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9854"/>
      </w:tblGrid>
      <w:tr w:rsidR="00EF76B7" w:rsidRPr="00EF76B7" w:rsidTr="00EF76B7">
        <w:trPr>
          <w:trHeight w:val="1876"/>
        </w:trPr>
        <w:tc>
          <w:tcPr>
            <w:tcW w:w="4644" w:type="dxa"/>
          </w:tcPr>
          <w:tbl>
            <w:tblPr>
              <w:tblW w:w="9639" w:type="dxa"/>
              <w:tblInd w:w="108" w:type="dxa"/>
              <w:tblLook w:val="01E0" w:firstRow="1" w:lastRow="1" w:firstColumn="1" w:lastColumn="1" w:noHBand="0" w:noVBand="0"/>
            </w:tblPr>
            <w:tblGrid>
              <w:gridCol w:w="4515"/>
              <w:gridCol w:w="734"/>
              <w:gridCol w:w="586"/>
              <w:gridCol w:w="3804"/>
            </w:tblGrid>
            <w:tr w:rsidR="004E6167" w:rsidRPr="00807621" w:rsidTr="00194748">
              <w:trPr>
                <w:trHeight w:val="1275"/>
              </w:trPr>
              <w:tc>
                <w:tcPr>
                  <w:tcW w:w="4536" w:type="dxa"/>
                </w:tcPr>
                <w:p w:rsidR="004E6167" w:rsidRPr="004E6167" w:rsidRDefault="004E6167" w:rsidP="00194748">
                  <w:pPr>
                    <w:spacing w:line="360" w:lineRule="auto"/>
                    <w:rPr>
                      <w:rFonts w:ascii="Times New Roman" w:hAnsi="Times New Roman"/>
                      <w:b/>
                    </w:rPr>
                  </w:pPr>
                  <w:bookmarkStart w:id="0" w:name="_GoBack"/>
                  <w:bookmarkEnd w:id="0"/>
                </w:p>
                <w:p w:rsidR="004E6167" w:rsidRPr="004E6167" w:rsidRDefault="004E6167" w:rsidP="00194748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E6167">
                    <w:rPr>
                      <w:rFonts w:ascii="Times New Roman" w:hAnsi="Times New Roman"/>
                      <w:sz w:val="18"/>
                      <w:szCs w:val="18"/>
                    </w:rPr>
                    <w:t>ИСПОЛНИТЕЛЬНЫЙ КОМИТЕТ</w:t>
                  </w:r>
                </w:p>
                <w:p w:rsidR="004E6167" w:rsidRPr="004E6167" w:rsidRDefault="004E6167" w:rsidP="00194748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tt-RU"/>
                    </w:rPr>
                  </w:pPr>
                  <w:r w:rsidRPr="004E6167">
                    <w:rPr>
                      <w:rFonts w:ascii="Times New Roman" w:hAnsi="Times New Roman"/>
                      <w:sz w:val="18"/>
                      <w:szCs w:val="18"/>
                    </w:rPr>
                    <w:t>НИЖНЕКАМСКОГО МУНИЦИПАЛЬНОГО РАЙОНА</w:t>
                  </w:r>
                </w:p>
                <w:p w:rsidR="004E6167" w:rsidRPr="004E6167" w:rsidRDefault="004E6167" w:rsidP="00194748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4E6167">
                    <w:rPr>
                      <w:rFonts w:ascii="Times New Roman" w:hAnsi="Times New Roman"/>
                      <w:sz w:val="18"/>
                      <w:szCs w:val="18"/>
                    </w:rPr>
                    <w:t>РЕСПУБЛИКИ ТАТАРСТАН</w:t>
                  </w:r>
                </w:p>
                <w:p w:rsidR="004E6167" w:rsidRPr="004E6167" w:rsidRDefault="004E6167" w:rsidP="00194748">
                  <w:pPr>
                    <w:ind w:left="-108" w:right="-108"/>
                    <w:jc w:val="center"/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  <w:p w:rsidR="004E6167" w:rsidRPr="004E6167" w:rsidRDefault="004E6167" w:rsidP="00194748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5"/>
                      <w:szCs w:val="15"/>
                      <w:lang w:val="tt-RU"/>
                    </w:rPr>
                  </w:pPr>
                </w:p>
              </w:tc>
              <w:tc>
                <w:tcPr>
                  <w:tcW w:w="1276" w:type="dxa"/>
                  <w:gridSpan w:val="2"/>
                  <w:vMerge w:val="restart"/>
                </w:tcPr>
                <w:p w:rsidR="004E6167" w:rsidRPr="004E6167" w:rsidRDefault="004E6167" w:rsidP="00194748">
                  <w:pPr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4E6167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1ACFB8ED" wp14:editId="2DF62D65">
                        <wp:extent cx="832485" cy="901065"/>
                        <wp:effectExtent l="0" t="0" r="5715" b="0"/>
                        <wp:docPr id="1" name="Рисунок 1" descr="H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901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7" w:type="dxa"/>
                </w:tcPr>
                <w:p w:rsidR="004E6167" w:rsidRPr="004E6167" w:rsidRDefault="004E6167" w:rsidP="00194748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4E6167" w:rsidRPr="004E6167" w:rsidRDefault="004E6167" w:rsidP="0019474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tt-RU"/>
                    </w:rPr>
                  </w:pPr>
                  <w:r w:rsidRPr="004E6167">
                    <w:rPr>
                      <w:rFonts w:ascii="Times New Roman" w:hAnsi="Times New Roman"/>
                      <w:sz w:val="18"/>
                      <w:szCs w:val="18"/>
                      <w:lang w:val="tt-RU"/>
                    </w:rPr>
                    <w:t>ТАТАРСТАН РЕСПУБЛИКАСЫ</w:t>
                  </w:r>
                </w:p>
                <w:p w:rsidR="004E6167" w:rsidRPr="004E6167" w:rsidRDefault="004E6167" w:rsidP="00194748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tt-RU"/>
                    </w:rPr>
                  </w:pPr>
                  <w:r w:rsidRPr="004E6167">
                    <w:rPr>
                      <w:rFonts w:ascii="Times New Roman" w:hAnsi="Times New Roman"/>
                      <w:sz w:val="18"/>
                      <w:szCs w:val="18"/>
                      <w:lang w:val="tt-RU"/>
                    </w:rPr>
                    <w:t>ТҮБӘН КАМА МУНИЦИПАЛЬ</w:t>
                  </w:r>
                  <w:r w:rsidRPr="004E6167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4E6167">
                    <w:rPr>
                      <w:rFonts w:ascii="Times New Roman" w:hAnsi="Times New Roman"/>
                      <w:sz w:val="18"/>
                      <w:szCs w:val="18"/>
                      <w:lang w:val="tt-RU"/>
                    </w:rPr>
                    <w:t>РАЙОНЫ</w:t>
                  </w:r>
                </w:p>
                <w:p w:rsidR="004E6167" w:rsidRPr="004E6167" w:rsidRDefault="004E6167" w:rsidP="0019474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tt-RU"/>
                    </w:rPr>
                  </w:pPr>
                  <w:r w:rsidRPr="004E6167">
                    <w:rPr>
                      <w:rFonts w:ascii="Times New Roman" w:hAnsi="Times New Roman"/>
                      <w:sz w:val="18"/>
                      <w:szCs w:val="18"/>
                      <w:lang w:val="tt-RU"/>
                    </w:rPr>
                    <w:t>БАШКАРМА КОМИТЕТЫ</w:t>
                  </w:r>
                </w:p>
                <w:p w:rsidR="004E6167" w:rsidRPr="004E6167" w:rsidRDefault="004E6167" w:rsidP="00194748">
                  <w:pPr>
                    <w:jc w:val="center"/>
                    <w:rPr>
                      <w:rFonts w:ascii="Times New Roman" w:hAnsi="Times New Roman"/>
                      <w:sz w:val="15"/>
                      <w:szCs w:val="15"/>
                      <w:lang w:val="tt-RU"/>
                    </w:rPr>
                  </w:pPr>
                </w:p>
              </w:tc>
            </w:tr>
            <w:tr w:rsidR="004E6167" w:rsidRPr="004B2E2D" w:rsidTr="00194748">
              <w:trPr>
                <w:trHeight w:val="61"/>
              </w:trPr>
              <w:tc>
                <w:tcPr>
                  <w:tcW w:w="4536" w:type="dxa"/>
                </w:tcPr>
                <w:p w:rsidR="004E6167" w:rsidRPr="004E6167" w:rsidRDefault="004E6167" w:rsidP="0019474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E6167">
                    <w:rPr>
                      <w:rFonts w:ascii="Times New Roman" w:hAnsi="Times New Roman"/>
                      <w:sz w:val="15"/>
                      <w:szCs w:val="15"/>
                      <w:lang w:val="tt-RU"/>
                    </w:rPr>
                    <w:t xml:space="preserve">пр. Строителей, д. 12, </w:t>
                  </w:r>
                  <w:r w:rsidRPr="004E6167">
                    <w:rPr>
                      <w:rFonts w:ascii="Times New Roman" w:hAnsi="Times New Roman"/>
                      <w:sz w:val="15"/>
                      <w:szCs w:val="15"/>
                    </w:rPr>
                    <w:t>г. Нижнекамск, 423570</w:t>
                  </w:r>
                </w:p>
              </w:tc>
              <w:tc>
                <w:tcPr>
                  <w:tcW w:w="1276" w:type="dxa"/>
                  <w:gridSpan w:val="2"/>
                  <w:vMerge/>
                </w:tcPr>
                <w:p w:rsidR="004E6167" w:rsidRPr="004E6167" w:rsidRDefault="004E6167" w:rsidP="00194748">
                  <w:pPr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27" w:type="dxa"/>
                </w:tcPr>
                <w:p w:rsidR="004E6167" w:rsidRPr="004E6167" w:rsidRDefault="004E6167" w:rsidP="0019474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E6167">
                    <w:rPr>
                      <w:rFonts w:ascii="Times New Roman" w:hAnsi="Times New Roman"/>
                      <w:sz w:val="15"/>
                      <w:szCs w:val="15"/>
                      <w:lang w:val="tt-RU"/>
                    </w:rPr>
                    <w:t>Төзүчеләр пр., 12 нче йорт, Түбән Кама шәһәре, 423570</w:t>
                  </w:r>
                </w:p>
              </w:tc>
            </w:tr>
            <w:tr w:rsidR="004E6167" w:rsidRPr="004B2E2D" w:rsidTr="00194748">
              <w:trPr>
                <w:trHeight w:val="61"/>
              </w:trPr>
              <w:tc>
                <w:tcPr>
                  <w:tcW w:w="9639" w:type="dxa"/>
                  <w:gridSpan w:val="4"/>
                </w:tcPr>
                <w:p w:rsidR="004E6167" w:rsidRPr="004E6167" w:rsidRDefault="004E6167" w:rsidP="00194748">
                  <w:pPr>
                    <w:jc w:val="center"/>
                    <w:rPr>
                      <w:rFonts w:ascii="Times New Roman" w:hAnsi="Times New Roman"/>
                      <w:sz w:val="2"/>
                      <w:szCs w:val="2"/>
                      <w:lang w:val="tt-RU"/>
                    </w:rPr>
                  </w:pPr>
                </w:p>
              </w:tc>
            </w:tr>
            <w:tr w:rsidR="004E6167" w:rsidRPr="00CA3CD0" w:rsidTr="00194748">
              <w:trPr>
                <w:trHeight w:val="1126"/>
              </w:trPr>
              <w:tc>
                <w:tcPr>
                  <w:tcW w:w="5246" w:type="dxa"/>
                  <w:gridSpan w:val="2"/>
                </w:tcPr>
                <w:p w:rsidR="004E6167" w:rsidRPr="004E6167" w:rsidRDefault="004E6167" w:rsidP="00194748">
                  <w:pPr>
                    <w:ind w:right="-143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</w:pPr>
                  <w:r w:rsidRPr="004E6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DD6DC3" wp14:editId="18C88C5D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6098540" cy="6350"/>
                            <wp:effectExtent l="0" t="0" r="0" b="0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6098540" cy="63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5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      </w:pict>
                      </mc:Fallback>
                    </mc:AlternateContent>
                  </w:r>
                  <w:r w:rsidRPr="004E6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0BD79F0" wp14:editId="5FFBE831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6098540" cy="6350"/>
                            <wp:effectExtent l="0" t="0" r="0" b="0"/>
                            <wp:wrapNone/>
                            <wp:docPr id="3" name="Прямая со стрелкой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6098540" cy="63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FF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      </w:pict>
                      </mc:Fallback>
                    </mc:AlternateContent>
                  </w:r>
                  <w:r w:rsidRPr="004E6167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E07913E" wp14:editId="635BD183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6098540" cy="6350"/>
                            <wp:effectExtent l="0" t="0" r="0" b="0"/>
                            <wp:wrapNone/>
                            <wp:docPr id="2" name="Прямая со стрелко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6098540" cy="63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365F9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      </w:pict>
                      </mc:Fallback>
                    </mc:AlternateContent>
                  </w:r>
                </w:p>
                <w:p w:rsidR="004E6167" w:rsidRPr="004E6167" w:rsidRDefault="004E6167" w:rsidP="00194748">
                  <w:pPr>
                    <w:ind w:left="1168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tt-RU"/>
                    </w:rPr>
                  </w:pPr>
                  <w:r w:rsidRPr="004E6167">
                    <w:rPr>
                      <w:rFonts w:ascii="Times New Roman" w:hAnsi="Times New Roman"/>
                      <w:b/>
                      <w:sz w:val="20"/>
                      <w:szCs w:val="20"/>
                      <w:lang w:val="tt-RU"/>
                    </w:rPr>
                    <w:t>ПОСТАНОВЛЕНИЕ</w:t>
                  </w:r>
                </w:p>
                <w:p w:rsidR="004E6167" w:rsidRPr="004E6167" w:rsidRDefault="004E6167" w:rsidP="00194748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tt-RU"/>
                    </w:rPr>
                  </w:pPr>
                </w:p>
                <w:p w:rsidR="004E6167" w:rsidRPr="004E6167" w:rsidRDefault="004E6167" w:rsidP="00194748">
                  <w:pPr>
                    <w:ind w:left="-108"/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</w:pPr>
                  <w:r w:rsidRPr="004E6167"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  <w:t>355</w:t>
                  </w:r>
                </w:p>
                <w:p w:rsidR="004E6167" w:rsidRPr="004E6167" w:rsidRDefault="004E6167" w:rsidP="00194748">
                  <w:pPr>
                    <w:ind w:left="-108"/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</w:pPr>
                </w:p>
                <w:p w:rsidR="004E6167" w:rsidRPr="004E6167" w:rsidRDefault="004E6167" w:rsidP="00194748">
                  <w:pPr>
                    <w:ind w:left="-108"/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</w:pPr>
                </w:p>
              </w:tc>
              <w:tc>
                <w:tcPr>
                  <w:tcW w:w="4393" w:type="dxa"/>
                  <w:gridSpan w:val="2"/>
                </w:tcPr>
                <w:p w:rsidR="004E6167" w:rsidRPr="004E6167" w:rsidRDefault="004E6167" w:rsidP="00194748">
                  <w:pPr>
                    <w:ind w:firstLine="1236"/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  <w:lang w:val="tt-RU"/>
                    </w:rPr>
                  </w:pPr>
                </w:p>
                <w:p w:rsidR="004E6167" w:rsidRPr="004E6167" w:rsidRDefault="004E6167" w:rsidP="00194748">
                  <w:pPr>
                    <w:ind w:firstLine="2017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tt-RU"/>
                    </w:rPr>
                  </w:pPr>
                  <w:r w:rsidRPr="004E6167">
                    <w:rPr>
                      <w:rFonts w:ascii="Times New Roman" w:hAnsi="Times New Roman"/>
                      <w:b/>
                      <w:sz w:val="20"/>
                      <w:szCs w:val="20"/>
                      <w:lang w:val="tt-RU"/>
                    </w:rPr>
                    <w:t>КАРАР</w:t>
                  </w:r>
                </w:p>
                <w:p w:rsidR="004E6167" w:rsidRPr="004E6167" w:rsidRDefault="004E6167" w:rsidP="00194748">
                  <w:pPr>
                    <w:ind w:firstLine="2017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tt-RU"/>
                    </w:rPr>
                  </w:pPr>
                </w:p>
                <w:p w:rsidR="004E6167" w:rsidRPr="004E6167" w:rsidRDefault="004E6167" w:rsidP="00194748">
                  <w:pPr>
                    <w:ind w:firstLine="2017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  <w:t>1 июня</w:t>
                  </w:r>
                  <w:r w:rsidRPr="004E6167"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  <w:t xml:space="preserve"> 2017 г.</w:t>
                  </w:r>
                </w:p>
                <w:p w:rsidR="004E6167" w:rsidRPr="004E6167" w:rsidRDefault="004E6167" w:rsidP="00194748">
                  <w:pPr>
                    <w:ind w:firstLine="2017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</w:pPr>
                </w:p>
                <w:p w:rsidR="004E6167" w:rsidRPr="004E6167" w:rsidRDefault="004E6167" w:rsidP="00194748">
                  <w:pPr>
                    <w:ind w:firstLine="2017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</w:pPr>
                </w:p>
              </w:tc>
            </w:tr>
          </w:tbl>
          <w:p w:rsidR="004E6167" w:rsidRDefault="00EF76B7" w:rsidP="004E6167">
            <w:pPr>
              <w:ind w:right="175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</w:pPr>
            <w:r w:rsidRPr="00EF76B7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</w:p>
          <w:p w:rsidR="00EF76B7" w:rsidRPr="00EF76B7" w:rsidRDefault="00EF76B7" w:rsidP="004E6167">
            <w:pPr>
              <w:ind w:right="175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</w:pPr>
            <w:r w:rsidRPr="00EF76B7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и застройки сельских поселений Нижнекамского муниципального района</w:t>
            </w:r>
          </w:p>
          <w:p w:rsidR="00EF76B7" w:rsidRPr="00EF76B7" w:rsidRDefault="00EF76B7">
            <w:pPr>
              <w:jc w:val="both"/>
              <w:rPr>
                <w:sz w:val="28"/>
                <w:szCs w:val="28"/>
              </w:rPr>
            </w:pPr>
          </w:p>
        </w:tc>
      </w:tr>
    </w:tbl>
    <w:p w:rsidR="00EF76B7" w:rsidRPr="00EF76B7" w:rsidRDefault="00EF76B7" w:rsidP="00EF76B7">
      <w:pPr>
        <w:pStyle w:val="Style5"/>
        <w:widowControl/>
        <w:spacing w:before="58" w:line="360" w:lineRule="auto"/>
        <w:ind w:firstLine="708"/>
        <w:jc w:val="both"/>
        <w:rPr>
          <w:rStyle w:val="FontStyle15"/>
          <w:rFonts w:ascii="Times New Roman" w:hAnsi="Times New Roman"/>
          <w:sz w:val="28"/>
          <w:szCs w:val="28"/>
        </w:rPr>
      </w:pPr>
      <w:r w:rsidRPr="00EF76B7">
        <w:rPr>
          <w:rFonts w:ascii="Times New Roman" w:hAnsi="Times New Roman"/>
          <w:sz w:val="28"/>
          <w:szCs w:val="28"/>
        </w:rPr>
        <w:t>В связи с приведением Правил землепольз</w:t>
      </w:r>
      <w:r>
        <w:rPr>
          <w:rFonts w:ascii="Times New Roman" w:hAnsi="Times New Roman"/>
          <w:sz w:val="28"/>
          <w:szCs w:val="28"/>
        </w:rPr>
        <w:t>о</w:t>
      </w:r>
      <w:r w:rsidRPr="00EF76B7">
        <w:rPr>
          <w:rFonts w:ascii="Times New Roman" w:hAnsi="Times New Roman"/>
          <w:sz w:val="28"/>
          <w:szCs w:val="28"/>
        </w:rPr>
        <w:t xml:space="preserve">вания и застройки сельских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F76B7">
        <w:rPr>
          <w:rFonts w:ascii="Times New Roman" w:hAnsi="Times New Roman"/>
          <w:sz w:val="28"/>
          <w:szCs w:val="28"/>
        </w:rPr>
        <w:t>поселений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EF76B7">
        <w:rPr>
          <w:rFonts w:ascii="Times New Roman" w:hAnsi="Times New Roman"/>
          <w:sz w:val="28"/>
          <w:szCs w:val="28"/>
        </w:rPr>
        <w:t xml:space="preserve"> в соответствие требованиям Градостроительного кодекса Российской </w:t>
      </w:r>
      <w:r w:rsidR="004E6167">
        <w:rPr>
          <w:rFonts w:ascii="Times New Roman" w:hAnsi="Times New Roman"/>
          <w:sz w:val="28"/>
          <w:szCs w:val="28"/>
        </w:rPr>
        <w:t xml:space="preserve">                      </w:t>
      </w:r>
      <w:r w:rsidRPr="00EF76B7">
        <w:rPr>
          <w:rFonts w:ascii="Times New Roman" w:hAnsi="Times New Roman"/>
          <w:sz w:val="28"/>
          <w:szCs w:val="28"/>
        </w:rPr>
        <w:t>Федерации, руководствуясь главой 4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F76B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F76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76B7">
        <w:rPr>
          <w:rFonts w:ascii="Times New Roman" w:hAnsi="Times New Roman"/>
          <w:sz w:val="28"/>
          <w:szCs w:val="28"/>
        </w:rPr>
        <w:t xml:space="preserve">Уставом Нижнекамского муниципального района Республики </w:t>
      </w:r>
      <w:r w:rsidR="004E6167">
        <w:rPr>
          <w:rFonts w:ascii="Times New Roman" w:hAnsi="Times New Roman"/>
          <w:sz w:val="28"/>
          <w:szCs w:val="28"/>
        </w:rPr>
        <w:t xml:space="preserve">                </w:t>
      </w:r>
      <w:r w:rsidRPr="00EF76B7">
        <w:rPr>
          <w:rFonts w:ascii="Times New Roman" w:hAnsi="Times New Roman"/>
          <w:sz w:val="28"/>
          <w:szCs w:val="28"/>
        </w:rPr>
        <w:t>Татарстан,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F76B7">
        <w:rPr>
          <w:rStyle w:val="FontStyle15"/>
          <w:rFonts w:ascii="Times New Roman" w:hAnsi="Times New Roman"/>
          <w:sz w:val="28"/>
          <w:szCs w:val="28"/>
        </w:rPr>
        <w:t>постановляю:</w:t>
      </w:r>
    </w:p>
    <w:p w:rsidR="00EF76B7" w:rsidRPr="00EF76B7" w:rsidRDefault="00EF76B7" w:rsidP="00EF76B7">
      <w:pPr>
        <w:pStyle w:val="Style6"/>
        <w:widowControl/>
        <w:spacing w:before="5" w:line="360" w:lineRule="auto"/>
        <w:ind w:firstLine="708"/>
        <w:rPr>
          <w:sz w:val="28"/>
          <w:szCs w:val="28"/>
        </w:rPr>
      </w:pPr>
      <w:r w:rsidRPr="00EF76B7">
        <w:rPr>
          <w:rStyle w:val="FontStyle15"/>
          <w:rFonts w:ascii="Times New Roman" w:hAnsi="Times New Roman"/>
          <w:sz w:val="28"/>
          <w:szCs w:val="28"/>
        </w:rPr>
        <w:t xml:space="preserve">1. </w:t>
      </w:r>
      <w:r>
        <w:rPr>
          <w:rStyle w:val="FontStyle15"/>
          <w:rFonts w:ascii="Times New Roman" w:hAnsi="Times New Roman"/>
          <w:sz w:val="28"/>
          <w:szCs w:val="28"/>
        </w:rPr>
        <w:t>Начать подготовку по внесению</w:t>
      </w:r>
      <w:r w:rsidRPr="00EF76B7">
        <w:rPr>
          <w:rStyle w:val="FontStyle15"/>
          <w:rFonts w:ascii="Times New Roman" w:hAnsi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/>
          <w:sz w:val="28"/>
          <w:szCs w:val="28"/>
        </w:rPr>
        <w:t xml:space="preserve">изменений </w:t>
      </w:r>
      <w:r w:rsidRPr="00EF76B7">
        <w:rPr>
          <w:rStyle w:val="FontStyle15"/>
          <w:rFonts w:ascii="Times New Roman" w:hAnsi="Times New Roman"/>
          <w:sz w:val="28"/>
          <w:szCs w:val="28"/>
        </w:rPr>
        <w:t>в Правила землепользов</w:t>
      </w:r>
      <w:r w:rsidRPr="00EF76B7">
        <w:rPr>
          <w:rStyle w:val="FontStyle15"/>
          <w:rFonts w:ascii="Times New Roman" w:hAnsi="Times New Roman"/>
          <w:sz w:val="28"/>
          <w:szCs w:val="28"/>
        </w:rPr>
        <w:t>а</w:t>
      </w:r>
      <w:r w:rsidRPr="00EF76B7">
        <w:rPr>
          <w:rStyle w:val="FontStyle15"/>
          <w:rFonts w:ascii="Times New Roman" w:hAnsi="Times New Roman"/>
          <w:sz w:val="28"/>
          <w:szCs w:val="28"/>
        </w:rPr>
        <w:t>ния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F76B7">
        <w:rPr>
          <w:rStyle w:val="FontStyle15"/>
          <w:rFonts w:ascii="Times New Roman" w:hAnsi="Times New Roman"/>
          <w:sz w:val="28"/>
          <w:szCs w:val="28"/>
        </w:rPr>
        <w:t xml:space="preserve">и застройки сельских поселений Нижнекамского муниципального района 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        </w:t>
      </w:r>
      <w:r w:rsidRPr="00EF76B7">
        <w:rPr>
          <w:rStyle w:val="FontStyle15"/>
          <w:rFonts w:ascii="Times New Roman" w:hAnsi="Times New Roman"/>
          <w:sz w:val="28"/>
          <w:szCs w:val="28"/>
        </w:rPr>
        <w:t>Р</w:t>
      </w:r>
      <w:r>
        <w:rPr>
          <w:rStyle w:val="FontStyle15"/>
          <w:rFonts w:ascii="Times New Roman" w:hAnsi="Times New Roman"/>
          <w:sz w:val="28"/>
          <w:szCs w:val="28"/>
        </w:rPr>
        <w:t>еспублики Татарстан</w:t>
      </w:r>
      <w:r w:rsidR="00065710">
        <w:rPr>
          <w:rStyle w:val="FontStyle15"/>
          <w:rFonts w:ascii="Times New Roman" w:hAnsi="Times New Roman"/>
          <w:sz w:val="28"/>
          <w:szCs w:val="28"/>
        </w:rPr>
        <w:t>, согласно графику (приложение)</w:t>
      </w:r>
      <w:r w:rsidRPr="00EF76B7">
        <w:rPr>
          <w:rStyle w:val="FontStyle15"/>
          <w:rFonts w:ascii="Times New Roman" w:hAnsi="Times New Roman"/>
          <w:sz w:val="28"/>
          <w:szCs w:val="28"/>
        </w:rPr>
        <w:t>.</w:t>
      </w:r>
    </w:p>
    <w:p w:rsidR="00EF76B7" w:rsidRPr="00EF76B7" w:rsidRDefault="00EF76B7" w:rsidP="00EF76B7">
      <w:pPr>
        <w:pStyle w:val="Style6"/>
        <w:widowControl/>
        <w:spacing w:line="36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EF76B7">
        <w:rPr>
          <w:rFonts w:ascii="Times New Roman" w:hAnsi="Times New Roman"/>
          <w:sz w:val="28"/>
          <w:szCs w:val="28"/>
        </w:rPr>
        <w:t xml:space="preserve">2. </w:t>
      </w:r>
      <w:r w:rsidRPr="00EF76B7">
        <w:rPr>
          <w:rStyle w:val="FontStyle15"/>
          <w:rFonts w:ascii="Times New Roman" w:hAnsi="Times New Roman"/>
          <w:sz w:val="28"/>
          <w:szCs w:val="28"/>
        </w:rPr>
        <w:t xml:space="preserve">Отделу по связям с общественностью и СМИ Совета Нижнекамского 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 </w:t>
      </w:r>
      <w:r w:rsidRPr="00EF76B7">
        <w:rPr>
          <w:rStyle w:val="FontStyle15"/>
          <w:rFonts w:ascii="Times New Roman" w:hAnsi="Times New Roman"/>
          <w:sz w:val="28"/>
          <w:szCs w:val="28"/>
        </w:rPr>
        <w:t xml:space="preserve">муниципального района Республики Татарстан обеспечить размещение </w:t>
      </w:r>
      <w:r w:rsidR="004E6167">
        <w:rPr>
          <w:rStyle w:val="FontStyle15"/>
          <w:rFonts w:ascii="Times New Roman" w:hAnsi="Times New Roman"/>
          <w:sz w:val="28"/>
          <w:szCs w:val="28"/>
        </w:rPr>
        <w:t xml:space="preserve">                </w:t>
      </w:r>
      <w:r w:rsidRPr="00EF76B7">
        <w:rPr>
          <w:rStyle w:val="FontStyle15"/>
          <w:rFonts w:ascii="Times New Roman" w:hAnsi="Times New Roman"/>
          <w:sz w:val="28"/>
          <w:szCs w:val="28"/>
        </w:rPr>
        <w:t xml:space="preserve">настоящего постановления на официальном сайте Нижнекамского </w:t>
      </w:r>
      <w:r w:rsidR="004E6167">
        <w:rPr>
          <w:rStyle w:val="FontStyle15"/>
          <w:rFonts w:ascii="Times New Roman" w:hAnsi="Times New Roman"/>
          <w:sz w:val="28"/>
          <w:szCs w:val="28"/>
        </w:rPr>
        <w:t xml:space="preserve">                           </w:t>
      </w:r>
      <w:r w:rsidRPr="00EF76B7">
        <w:rPr>
          <w:rStyle w:val="FontStyle15"/>
          <w:rFonts w:ascii="Times New Roman" w:hAnsi="Times New Roman"/>
          <w:sz w:val="28"/>
          <w:szCs w:val="28"/>
        </w:rPr>
        <w:t>муниципального района.</w:t>
      </w:r>
    </w:p>
    <w:p w:rsidR="00EF76B7" w:rsidRDefault="00EF76B7" w:rsidP="00EF76B7">
      <w:pPr>
        <w:pStyle w:val="Style6"/>
        <w:widowControl/>
        <w:spacing w:before="5" w:line="36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EF76B7">
        <w:rPr>
          <w:rStyle w:val="FontStyle15"/>
          <w:rFonts w:ascii="Times New Roman" w:hAnsi="Times New Roman"/>
          <w:sz w:val="28"/>
          <w:szCs w:val="28"/>
        </w:rPr>
        <w:t>3.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F76B7">
        <w:rPr>
          <w:rStyle w:val="FontStyle15"/>
          <w:rFonts w:ascii="Times New Roman" w:hAnsi="Times New Roman"/>
          <w:sz w:val="28"/>
          <w:szCs w:val="28"/>
        </w:rPr>
        <w:t xml:space="preserve">Контроль исполнения настоящего </w:t>
      </w:r>
      <w:r>
        <w:rPr>
          <w:rStyle w:val="FontStyle15"/>
          <w:rFonts w:ascii="Times New Roman" w:hAnsi="Times New Roman"/>
          <w:sz w:val="28"/>
          <w:szCs w:val="28"/>
        </w:rPr>
        <w:t>п</w:t>
      </w:r>
      <w:r w:rsidRPr="00EF76B7">
        <w:rPr>
          <w:rStyle w:val="FontStyle15"/>
          <w:rFonts w:ascii="Times New Roman" w:hAnsi="Times New Roman"/>
          <w:sz w:val="28"/>
          <w:szCs w:val="28"/>
        </w:rPr>
        <w:t>остановления возложить на начал</w:t>
      </w:r>
      <w:r w:rsidRPr="00EF76B7">
        <w:rPr>
          <w:rStyle w:val="FontStyle15"/>
          <w:rFonts w:ascii="Times New Roman" w:hAnsi="Times New Roman"/>
          <w:sz w:val="28"/>
          <w:szCs w:val="28"/>
        </w:rPr>
        <w:t>ь</w:t>
      </w:r>
      <w:r w:rsidRPr="00EF76B7">
        <w:rPr>
          <w:rStyle w:val="FontStyle15"/>
          <w:rFonts w:ascii="Times New Roman" w:hAnsi="Times New Roman"/>
          <w:sz w:val="28"/>
          <w:szCs w:val="28"/>
        </w:rPr>
        <w:t xml:space="preserve">ника Управления строительства и архитектуры исполнительного комитета Нижнекамского муниципального района </w:t>
      </w:r>
      <w:proofErr w:type="spellStart"/>
      <w:r w:rsidRPr="00EF76B7">
        <w:rPr>
          <w:rStyle w:val="FontStyle15"/>
          <w:rFonts w:ascii="Times New Roman" w:hAnsi="Times New Roman"/>
          <w:sz w:val="28"/>
          <w:szCs w:val="28"/>
        </w:rPr>
        <w:t>Ханова</w:t>
      </w:r>
      <w:proofErr w:type="spellEnd"/>
      <w:r w:rsidRPr="00EF76B7">
        <w:rPr>
          <w:rStyle w:val="FontStyle15"/>
          <w:rFonts w:ascii="Times New Roman" w:hAnsi="Times New Roman"/>
          <w:sz w:val="28"/>
          <w:szCs w:val="28"/>
        </w:rPr>
        <w:t xml:space="preserve"> Ф.Г.</w:t>
      </w:r>
    </w:p>
    <w:p w:rsidR="00EF76B7" w:rsidRDefault="00EF76B7" w:rsidP="00EF76B7">
      <w:pPr>
        <w:pStyle w:val="Style6"/>
        <w:widowControl/>
        <w:spacing w:before="5" w:line="307" w:lineRule="exact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EF76B7" w:rsidRDefault="00EF76B7" w:rsidP="00EF76B7">
      <w:pPr>
        <w:pStyle w:val="Style6"/>
        <w:widowControl/>
        <w:spacing w:before="5" w:line="307" w:lineRule="exact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AE25C1" w:rsidRDefault="00EF76B7" w:rsidP="002F08E4">
      <w:pPr>
        <w:pStyle w:val="Style6"/>
        <w:widowControl/>
        <w:spacing w:line="307" w:lineRule="exact"/>
        <w:ind w:firstLine="708"/>
        <w:jc w:val="right"/>
        <w:rPr>
          <w:rFonts w:ascii="Times New Roman" w:hAnsi="Times New Roman"/>
          <w:sz w:val="28"/>
          <w:szCs w:val="28"/>
        </w:rPr>
      </w:pPr>
      <w:r w:rsidRPr="00EF76B7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EF76B7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AE25C1" w:rsidRDefault="00AE25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E25C1" w:rsidRDefault="00AE25C1" w:rsidP="00AE25C1">
      <w:pPr>
        <w:pStyle w:val="Style6"/>
        <w:widowControl/>
        <w:spacing w:before="5" w:line="307" w:lineRule="exact"/>
        <w:ind w:firstLine="708"/>
        <w:jc w:val="right"/>
        <w:sectPr w:rsidR="00AE25C1" w:rsidSect="004E616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E25C1" w:rsidRPr="00AE25C1" w:rsidRDefault="00AE25C1" w:rsidP="00AE25C1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E25C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E25C1" w:rsidRPr="00AE25C1" w:rsidRDefault="00AE25C1" w:rsidP="00AE25C1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E25C1">
        <w:rPr>
          <w:rFonts w:ascii="Times New Roman" w:hAnsi="Times New Roman" w:cs="Times New Roman"/>
          <w:sz w:val="28"/>
          <w:szCs w:val="28"/>
        </w:rPr>
        <w:t>к постановлению Исполнительного комитета</w:t>
      </w:r>
    </w:p>
    <w:p w:rsidR="00AE25C1" w:rsidRPr="00AE25C1" w:rsidRDefault="00AE25C1" w:rsidP="00AE25C1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E25C1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AE25C1" w:rsidRPr="00AE25C1" w:rsidRDefault="00AE25C1" w:rsidP="00AE25C1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E25C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25C1" w:rsidRPr="00AE25C1" w:rsidRDefault="00AE25C1" w:rsidP="00AE25C1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E25C1">
        <w:rPr>
          <w:rFonts w:ascii="Times New Roman" w:hAnsi="Times New Roman" w:cs="Times New Roman"/>
          <w:sz w:val="28"/>
          <w:szCs w:val="28"/>
        </w:rPr>
        <w:t xml:space="preserve">от </w:t>
      </w:r>
      <w:r w:rsidR="004E6167">
        <w:rPr>
          <w:rFonts w:ascii="Times New Roman" w:hAnsi="Times New Roman" w:cs="Times New Roman"/>
          <w:sz w:val="28"/>
          <w:szCs w:val="28"/>
        </w:rPr>
        <w:t>01.06.</w:t>
      </w:r>
      <w:r w:rsidRPr="00AE25C1">
        <w:rPr>
          <w:rFonts w:ascii="Times New Roman" w:hAnsi="Times New Roman" w:cs="Times New Roman"/>
          <w:sz w:val="28"/>
          <w:szCs w:val="28"/>
        </w:rPr>
        <w:t xml:space="preserve">2017 № </w:t>
      </w:r>
      <w:r w:rsidR="004E6167">
        <w:rPr>
          <w:rFonts w:ascii="Times New Roman" w:hAnsi="Times New Roman" w:cs="Times New Roman"/>
          <w:sz w:val="28"/>
          <w:szCs w:val="28"/>
        </w:rPr>
        <w:t>355</w:t>
      </w:r>
    </w:p>
    <w:p w:rsidR="00AE25C1" w:rsidRPr="00AE25C1" w:rsidRDefault="00AE25C1" w:rsidP="00AE25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25C1" w:rsidRDefault="00AE25C1" w:rsidP="00AE25C1">
      <w:pPr>
        <w:jc w:val="center"/>
        <w:rPr>
          <w:rStyle w:val="FontStyle15"/>
          <w:rFonts w:ascii="Times New Roman" w:hAnsi="Times New Roman"/>
          <w:sz w:val="28"/>
          <w:szCs w:val="28"/>
        </w:rPr>
      </w:pPr>
      <w:r w:rsidRPr="00AE25C1">
        <w:rPr>
          <w:rStyle w:val="FontStyle15"/>
          <w:rFonts w:ascii="Times New Roman" w:hAnsi="Times New Roman"/>
          <w:sz w:val="28"/>
          <w:szCs w:val="28"/>
        </w:rPr>
        <w:t xml:space="preserve">График внесения изменений </w:t>
      </w:r>
    </w:p>
    <w:p w:rsidR="00AE25C1" w:rsidRDefault="00AE25C1" w:rsidP="00AE25C1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AE25C1">
        <w:rPr>
          <w:rStyle w:val="FontStyle15"/>
          <w:rFonts w:ascii="Times New Roman" w:hAnsi="Times New Roman"/>
          <w:sz w:val="28"/>
          <w:szCs w:val="28"/>
        </w:rPr>
        <w:t xml:space="preserve">в </w:t>
      </w:r>
      <w:r w:rsidRPr="00AE25C1">
        <w:rPr>
          <w:rStyle w:val="FontStyle14"/>
          <w:rFonts w:ascii="Times New Roman" w:hAnsi="Times New Roman"/>
          <w:b w:val="0"/>
          <w:sz w:val="28"/>
          <w:szCs w:val="28"/>
        </w:rPr>
        <w:t xml:space="preserve">Правила землепользования и застройки сельских поселений </w:t>
      </w:r>
    </w:p>
    <w:p w:rsidR="00AE25C1" w:rsidRPr="00AE25C1" w:rsidRDefault="00AE25C1" w:rsidP="00AE25C1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AE25C1">
        <w:rPr>
          <w:rStyle w:val="FontStyle14"/>
          <w:rFonts w:ascii="Times New Roman" w:hAnsi="Times New Roman"/>
          <w:b w:val="0"/>
          <w:sz w:val="28"/>
          <w:szCs w:val="28"/>
        </w:rPr>
        <w:t>Нижнекамского муниципального района Республики Татарстан</w:t>
      </w:r>
    </w:p>
    <w:p w:rsidR="00AE25C1" w:rsidRPr="00AE25C1" w:rsidRDefault="00AE25C1" w:rsidP="00AE25C1">
      <w:pPr>
        <w:jc w:val="center"/>
        <w:rPr>
          <w:b/>
          <w:sz w:val="28"/>
          <w:szCs w:val="28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1701"/>
        <w:gridCol w:w="2409"/>
        <w:gridCol w:w="3261"/>
      </w:tblGrid>
      <w:tr w:rsidR="00AE25C1" w:rsidRPr="00AE25C1" w:rsidTr="00924D2D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Срок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AE25C1" w:rsidRPr="00AE25C1" w:rsidTr="00924D2D">
        <w:trPr>
          <w:trHeight w:val="105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Принятие решения               о подготовке проекта внесения изменений            в ПЗЗ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До 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1.06.2017 г.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25C1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E25C1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</w:t>
            </w:r>
            <w:proofErr w:type="gramStart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.Ф</w:t>
            </w:r>
            <w:proofErr w:type="gram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.Г</w:t>
            </w:r>
            <w:proofErr w:type="spell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Распоряжение Исполн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тельного  комитета Ни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ж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некамского муниципал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района «О подгото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ке проекта внесения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изменений в ПЗЗ СП НМР РТ»</w:t>
            </w:r>
          </w:p>
        </w:tc>
      </w:tr>
      <w:tr w:rsidR="00AE25C1" w:rsidRPr="00AE25C1" w:rsidTr="00924D2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изменений в ПЗЗ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До 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2.06.2017 г.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Размещение распоряж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 в сети интернет на официальном сайте Ни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ж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некамского муниципал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района</w:t>
            </w:r>
          </w:p>
        </w:tc>
      </w:tr>
      <w:tr w:rsidR="00AE25C1" w:rsidRPr="00AE25C1" w:rsidTr="00924D2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Представление пр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екта внесения изм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нений             в ПЗЗ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До 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1.06.2017 г.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25C1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E25C1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Обращение Руководителя Исполнительного комит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 Нижнекамского мун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ципального района о вн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сении изменений в ПЗЗ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 Главе Нижнекамского муниципального района</w:t>
            </w:r>
          </w:p>
        </w:tc>
      </w:tr>
      <w:tr w:rsidR="00AE25C1" w:rsidRPr="00AE25C1" w:rsidTr="00924D2D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 Главы Нижнекамского м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           о проведении пу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личных слушаний по проекту внесения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изменений в ПЗЗ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1.06.2017 г.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Глава Нижнекамского          муниципального района принимает постановление о назначении публичных слушаний</w:t>
            </w:r>
          </w:p>
        </w:tc>
      </w:tr>
      <w:tr w:rsidR="00AE25C1" w:rsidRPr="00AE25C1" w:rsidTr="00924D2D">
        <w:trPr>
          <w:trHeight w:val="27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пост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новления Главы </w:t>
            </w:r>
            <w:proofErr w:type="spellStart"/>
            <w:proofErr w:type="gramStart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камского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о проведении публи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ч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ных слушаний по проекту внесения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изменений в ПЗЗ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Default="00AE25C1" w:rsidP="00924D2D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До </w:t>
            </w:r>
          </w:p>
          <w:p w:rsidR="00AE25C1" w:rsidRPr="00AE25C1" w:rsidRDefault="00AE25C1" w:rsidP="00924D2D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05.06.2017 г.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постановл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(в </w:t>
            </w:r>
            <w:proofErr w:type="spellStart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теч</w:t>
            </w:r>
            <w:proofErr w:type="spell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 дней)              в сети интернет                    на официальном сайте Нижнекам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ского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</w:tbl>
    <w:p w:rsidR="00AE25C1" w:rsidRDefault="00AE25C1" w:rsidP="00AE25C1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sectPr w:rsidR="00AE25C1" w:rsidSect="00AE25C1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7"/>
        <w:gridCol w:w="1701"/>
        <w:gridCol w:w="2410"/>
        <w:gridCol w:w="2977"/>
      </w:tblGrid>
      <w:tr w:rsidR="00AE25C1" w:rsidRPr="00AE25C1" w:rsidTr="00924D2D">
        <w:trPr>
          <w:trHeight w:val="63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Проведение публичных слушаний  по проекту внесения изменений              в ПЗЗ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02.08.2017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Публичные слушания               в срок от 2-х до 4-х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месяцев</w:t>
            </w:r>
          </w:p>
        </w:tc>
      </w:tr>
      <w:tr w:rsidR="00AE25C1" w:rsidRPr="00AE25C1" w:rsidTr="00924D2D">
        <w:trPr>
          <w:trHeight w:val="42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Внесение изменений                в ПЗЗ по результатам публичных слушаний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02.08.2017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Подготовка документов для Руководителя 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полнительного комит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  Нижнекамского м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</w:tr>
      <w:tr w:rsidR="00AE25C1" w:rsidRPr="00AE25C1" w:rsidTr="00924D2D">
        <w:trPr>
          <w:trHeight w:val="63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Принятие решения                  о направлении проекта внесения изменений           в ПЗЗ в Совет Нижн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камского муниципал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02.08.2017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Default="00AE25C1" w:rsidP="00924D2D">
            <w:pPr>
              <w:ind w:righ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25C1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E25C1">
              <w:rPr>
                <w:rFonts w:ascii="Times New Roman" w:hAnsi="Times New Roman"/>
                <w:sz w:val="28"/>
                <w:szCs w:val="28"/>
              </w:rPr>
              <w:t>А.Г.</w:t>
            </w:r>
          </w:p>
          <w:p w:rsidR="00AE25C1" w:rsidRPr="00AE25C1" w:rsidRDefault="00AE25C1" w:rsidP="00924D2D">
            <w:pPr>
              <w:ind w:left="-172" w:righ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AE25C1" w:rsidRPr="00AE25C1" w:rsidRDefault="00AE25C1" w:rsidP="00924D2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Исполнительный ком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тет Нижнекамского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муниципального района направляет в Совет Нижнекамского мун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ципального района              на рассмотрение в д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путатскую комиссию</w:t>
            </w:r>
          </w:p>
        </w:tc>
      </w:tr>
      <w:tr w:rsidR="00AE25C1" w:rsidRPr="00AE25C1" w:rsidTr="00924D2D">
        <w:trPr>
          <w:trHeight w:val="63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Рассмотрение в деп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татских комиссиях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согласование внесения изменений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AE25C1" w:rsidRPr="00AE25C1" w:rsidTr="00924D2D">
        <w:trPr>
          <w:trHeight w:val="63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Утверждение измен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 в ПЗЗ </w:t>
            </w:r>
            <w:proofErr w:type="spellStart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Простинск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го</w:t>
            </w:r>
            <w:proofErr w:type="spell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  Советом Нижн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камского муниципал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5C1" w:rsidRPr="00AE25C1" w:rsidRDefault="00AE25C1" w:rsidP="00924D2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Совета Ни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ж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некамского муниц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AE25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</w:tbl>
    <w:p w:rsidR="00AE25C1" w:rsidRDefault="00AE25C1" w:rsidP="00AE25C1">
      <w:pPr>
        <w:pStyle w:val="Style6"/>
        <w:widowControl/>
        <w:spacing w:before="5" w:line="307" w:lineRule="exact"/>
        <w:ind w:firstLine="708"/>
        <w:jc w:val="right"/>
      </w:pPr>
    </w:p>
    <w:sectPr w:rsidR="00AE25C1" w:rsidSect="00AE25C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B7"/>
    <w:rsid w:val="00065710"/>
    <w:rsid w:val="002F08E4"/>
    <w:rsid w:val="004E6167"/>
    <w:rsid w:val="00623874"/>
    <w:rsid w:val="00712B8C"/>
    <w:rsid w:val="00AE25C1"/>
    <w:rsid w:val="00BE13E2"/>
    <w:rsid w:val="00C442CA"/>
    <w:rsid w:val="00D876F3"/>
    <w:rsid w:val="00EF3295"/>
    <w:rsid w:val="00EF76B7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B7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F76B7"/>
    <w:pPr>
      <w:spacing w:line="312" w:lineRule="exact"/>
    </w:pPr>
  </w:style>
  <w:style w:type="paragraph" w:customStyle="1" w:styleId="Style5">
    <w:name w:val="Style5"/>
    <w:basedOn w:val="a"/>
    <w:rsid w:val="00EF76B7"/>
    <w:pPr>
      <w:spacing w:line="317" w:lineRule="exact"/>
      <w:ind w:firstLine="672"/>
    </w:pPr>
  </w:style>
  <w:style w:type="paragraph" w:customStyle="1" w:styleId="Style6">
    <w:name w:val="Style6"/>
    <w:basedOn w:val="a"/>
    <w:rsid w:val="00EF76B7"/>
    <w:pPr>
      <w:spacing w:line="312" w:lineRule="exact"/>
      <w:jc w:val="both"/>
    </w:pPr>
  </w:style>
  <w:style w:type="character" w:customStyle="1" w:styleId="FontStyle14">
    <w:name w:val="Font Style14"/>
    <w:rsid w:val="00EF76B7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EF76B7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F76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6B7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E25C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B7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F76B7"/>
    <w:pPr>
      <w:spacing w:line="312" w:lineRule="exact"/>
    </w:pPr>
  </w:style>
  <w:style w:type="paragraph" w:customStyle="1" w:styleId="Style5">
    <w:name w:val="Style5"/>
    <w:basedOn w:val="a"/>
    <w:rsid w:val="00EF76B7"/>
    <w:pPr>
      <w:spacing w:line="317" w:lineRule="exact"/>
      <w:ind w:firstLine="672"/>
    </w:pPr>
  </w:style>
  <w:style w:type="paragraph" w:customStyle="1" w:styleId="Style6">
    <w:name w:val="Style6"/>
    <w:basedOn w:val="a"/>
    <w:rsid w:val="00EF76B7"/>
    <w:pPr>
      <w:spacing w:line="312" w:lineRule="exact"/>
      <w:jc w:val="both"/>
    </w:pPr>
  </w:style>
  <w:style w:type="character" w:customStyle="1" w:styleId="FontStyle14">
    <w:name w:val="Font Style14"/>
    <w:rsid w:val="00EF76B7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EF76B7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F76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6B7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E25C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2017-06-01T10:56:00Z</cp:lastPrinted>
  <dcterms:created xsi:type="dcterms:W3CDTF">2017-06-02T11:19:00Z</dcterms:created>
  <dcterms:modified xsi:type="dcterms:W3CDTF">2017-06-02T11:19:00Z</dcterms:modified>
</cp:coreProperties>
</file>