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A021FC" w:rsidRPr="00807621" w:rsidTr="0074752C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A021FC" w:rsidRDefault="00A021FC" w:rsidP="0074752C">
            <w:pPr>
              <w:jc w:val="center"/>
              <w:rPr>
                <w:b/>
                <w:sz w:val="20"/>
                <w:lang w:val="en-US"/>
              </w:rPr>
            </w:pPr>
          </w:p>
          <w:p w:rsidR="00A021FC" w:rsidRPr="00711B6B" w:rsidRDefault="00A021FC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A021FC" w:rsidRPr="00711B6B" w:rsidRDefault="00A021FC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A021FC" w:rsidRPr="00711B6B" w:rsidRDefault="00A021FC" w:rsidP="0074752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A021FC" w:rsidRPr="00711B6B" w:rsidRDefault="00A021FC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A021FC" w:rsidRPr="00EA2384" w:rsidRDefault="00A021FC" w:rsidP="0074752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A021FC" w:rsidRDefault="00A021FC" w:rsidP="0074752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A021FC" w:rsidRPr="00807621" w:rsidRDefault="00A021FC" w:rsidP="0074752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A021FC" w:rsidRDefault="00A021FC" w:rsidP="0074752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A021FC" w:rsidRDefault="00A021FC" w:rsidP="0074752C">
            <w:pPr>
              <w:jc w:val="center"/>
              <w:rPr>
                <w:b/>
                <w:sz w:val="20"/>
                <w:lang w:val="en-US"/>
              </w:rPr>
            </w:pPr>
          </w:p>
          <w:p w:rsidR="00A021FC" w:rsidRPr="00711B6B" w:rsidRDefault="00A021FC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A021FC" w:rsidRPr="00711B6B" w:rsidRDefault="00A021FC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A021FC" w:rsidRPr="00711B6B" w:rsidRDefault="00A021FC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A021FC" w:rsidRPr="00711B6B" w:rsidRDefault="00A021FC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A021FC" w:rsidRPr="00EA2384" w:rsidRDefault="00A021FC" w:rsidP="0074752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A021FC" w:rsidRDefault="00A021FC" w:rsidP="0074752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A021FC" w:rsidRPr="00807621" w:rsidRDefault="00A021FC" w:rsidP="0074752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A021FC" w:rsidRPr="008E3144" w:rsidTr="0074752C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A021FC" w:rsidRPr="008E3144" w:rsidRDefault="00A021FC" w:rsidP="0074752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A021FC" w:rsidRPr="008E3144" w:rsidRDefault="00A021FC" w:rsidP="0074752C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A021FC" w:rsidRPr="008E3144" w:rsidRDefault="00A021FC" w:rsidP="0074752C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A021FC" w:rsidRPr="008E3144" w:rsidRDefault="00A021FC" w:rsidP="00A021FC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34</w:t>
            </w:r>
          </w:p>
        </w:tc>
        <w:tc>
          <w:tcPr>
            <w:tcW w:w="4393" w:type="dxa"/>
            <w:gridSpan w:val="2"/>
          </w:tcPr>
          <w:p w:rsidR="00A021FC" w:rsidRPr="008E3144" w:rsidRDefault="00A021FC" w:rsidP="0074752C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A021FC" w:rsidRPr="008E3144" w:rsidRDefault="00A021FC" w:rsidP="0074752C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A021FC" w:rsidRPr="008E3144" w:rsidRDefault="00A021FC" w:rsidP="0074752C">
            <w:pPr>
              <w:jc w:val="both"/>
              <w:rPr>
                <w:sz w:val="16"/>
                <w:szCs w:val="16"/>
                <w:lang w:val="tt-RU"/>
              </w:rPr>
            </w:pPr>
          </w:p>
          <w:p w:rsidR="00A021FC" w:rsidRPr="008E3144" w:rsidRDefault="00A021FC" w:rsidP="00A021FC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23 июль </w:t>
            </w:r>
            <w:r w:rsidRPr="008E3144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A021FC" w:rsidRDefault="00A021FC"/>
    <w:tbl>
      <w:tblPr>
        <w:tblW w:w="16203" w:type="dxa"/>
        <w:tblLook w:val="01E0" w:firstRow="1" w:lastRow="1" w:firstColumn="1" w:lastColumn="1" w:noHBand="0" w:noVBand="0"/>
      </w:tblPr>
      <w:tblGrid>
        <w:gridCol w:w="9747"/>
        <w:gridCol w:w="6456"/>
      </w:tblGrid>
      <w:tr w:rsidR="001933A8" w:rsidRPr="001933A8" w:rsidTr="00A021FC">
        <w:tc>
          <w:tcPr>
            <w:tcW w:w="9747" w:type="dxa"/>
            <w:hideMark/>
          </w:tcPr>
          <w:p w:rsidR="001933A8" w:rsidRPr="001933A8" w:rsidRDefault="001933A8" w:rsidP="00A021FC">
            <w:pPr>
              <w:suppressAutoHyphens/>
              <w:jc w:val="center"/>
              <w:rPr>
                <w:sz w:val="28"/>
                <w:szCs w:val="28"/>
              </w:rPr>
            </w:pPr>
            <w:bookmarkStart w:id="0" w:name="OLE_LINK22"/>
            <w:bookmarkStart w:id="1" w:name="OLE_LINK23"/>
            <w:bookmarkStart w:id="2" w:name="OLE_LINK26"/>
            <w:r w:rsidRPr="001933A8">
              <w:rPr>
                <w:sz w:val="28"/>
                <w:szCs w:val="28"/>
              </w:rPr>
              <w:t>16:30:010312:</w:t>
            </w:r>
            <w:bookmarkEnd w:id="0"/>
            <w:bookmarkEnd w:id="1"/>
            <w:bookmarkEnd w:id="2"/>
            <w:r w:rsidRPr="001933A8">
              <w:rPr>
                <w:sz w:val="28"/>
                <w:szCs w:val="28"/>
              </w:rPr>
              <w:t>349</w:t>
            </w:r>
            <w:r w:rsidR="00A701E1">
              <w:t xml:space="preserve"> </w:t>
            </w:r>
            <w:r w:rsidR="00A701E1" w:rsidRPr="00A701E1">
              <w:rPr>
                <w:sz w:val="28"/>
                <w:szCs w:val="28"/>
              </w:rPr>
              <w:t>кадастр</w:t>
            </w:r>
            <w:r w:rsidR="00A021FC">
              <w:rPr>
                <w:sz w:val="28"/>
                <w:szCs w:val="28"/>
              </w:rPr>
              <w:t xml:space="preserve"> </w:t>
            </w:r>
            <w:proofErr w:type="spellStart"/>
            <w:r w:rsidR="00460910">
              <w:rPr>
                <w:sz w:val="28"/>
                <w:szCs w:val="28"/>
              </w:rPr>
              <w:t>но</w:t>
            </w:r>
            <w:r w:rsidR="00A701E1" w:rsidRPr="00A701E1">
              <w:rPr>
                <w:sz w:val="28"/>
                <w:szCs w:val="28"/>
              </w:rPr>
              <w:t>мерлы</w:t>
            </w:r>
            <w:proofErr w:type="spellEnd"/>
            <w:r w:rsidR="00A701E1" w:rsidRPr="00A701E1">
              <w:rPr>
                <w:sz w:val="28"/>
                <w:szCs w:val="28"/>
              </w:rPr>
              <w:t xml:space="preserve"> </w:t>
            </w:r>
            <w:proofErr w:type="spellStart"/>
            <w:r w:rsidR="00A701E1" w:rsidRPr="00A701E1">
              <w:rPr>
                <w:sz w:val="28"/>
                <w:szCs w:val="28"/>
              </w:rPr>
              <w:t>җир</w:t>
            </w:r>
            <w:proofErr w:type="spellEnd"/>
            <w:r w:rsidR="00A701E1" w:rsidRPr="00A701E1">
              <w:rPr>
                <w:sz w:val="28"/>
                <w:szCs w:val="28"/>
              </w:rPr>
              <w:t xml:space="preserve"> </w:t>
            </w:r>
            <w:proofErr w:type="spellStart"/>
            <w:r w:rsidR="00A701E1" w:rsidRPr="00A701E1">
              <w:rPr>
                <w:sz w:val="28"/>
                <w:szCs w:val="28"/>
              </w:rPr>
              <w:t>кишәрлегенең</w:t>
            </w:r>
            <w:proofErr w:type="spellEnd"/>
            <w:r w:rsidR="00A701E1" w:rsidRPr="00A701E1">
              <w:rPr>
                <w:sz w:val="28"/>
                <w:szCs w:val="28"/>
              </w:rPr>
              <w:t xml:space="preserve"> </w:t>
            </w:r>
            <w:proofErr w:type="spellStart"/>
            <w:r w:rsidR="00A701E1" w:rsidRPr="00A701E1">
              <w:rPr>
                <w:sz w:val="28"/>
                <w:szCs w:val="28"/>
              </w:rPr>
              <w:t>шартлы</w:t>
            </w:r>
            <w:proofErr w:type="spellEnd"/>
            <w:r w:rsidR="00A701E1" w:rsidRPr="00A701E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A701E1" w:rsidRPr="00A701E1">
              <w:rPr>
                <w:sz w:val="28"/>
                <w:szCs w:val="28"/>
              </w:rPr>
              <w:t>р</w:t>
            </w:r>
            <w:proofErr w:type="gramEnd"/>
            <w:r w:rsidR="00A701E1" w:rsidRPr="00A701E1">
              <w:rPr>
                <w:sz w:val="28"/>
                <w:szCs w:val="28"/>
              </w:rPr>
              <w:t>әвештә</w:t>
            </w:r>
            <w:proofErr w:type="spellEnd"/>
            <w:r w:rsidR="00A701E1" w:rsidRPr="00A701E1">
              <w:rPr>
                <w:sz w:val="28"/>
                <w:szCs w:val="28"/>
              </w:rPr>
              <w:t xml:space="preserve"> </w:t>
            </w:r>
            <w:proofErr w:type="spellStart"/>
            <w:r w:rsidR="00A701E1" w:rsidRPr="00A701E1">
              <w:rPr>
                <w:sz w:val="28"/>
                <w:szCs w:val="28"/>
              </w:rPr>
              <w:t>рөхсәт</w:t>
            </w:r>
            <w:proofErr w:type="spellEnd"/>
            <w:r w:rsidR="00A701E1" w:rsidRPr="00A701E1">
              <w:rPr>
                <w:sz w:val="28"/>
                <w:szCs w:val="28"/>
              </w:rPr>
              <w:t xml:space="preserve"> </w:t>
            </w:r>
            <w:proofErr w:type="spellStart"/>
            <w:r w:rsidR="00A701E1" w:rsidRPr="00A701E1">
              <w:rPr>
                <w:sz w:val="28"/>
                <w:szCs w:val="28"/>
              </w:rPr>
              <w:t>ителгән</w:t>
            </w:r>
            <w:proofErr w:type="spellEnd"/>
            <w:r w:rsidR="00A701E1" w:rsidRPr="00A701E1">
              <w:rPr>
                <w:sz w:val="28"/>
                <w:szCs w:val="28"/>
              </w:rPr>
              <w:t xml:space="preserve"> </w:t>
            </w:r>
            <w:proofErr w:type="spellStart"/>
            <w:r w:rsidR="00A701E1" w:rsidRPr="00A701E1">
              <w:rPr>
                <w:sz w:val="28"/>
                <w:szCs w:val="28"/>
              </w:rPr>
              <w:t>файдалану</w:t>
            </w:r>
            <w:proofErr w:type="spellEnd"/>
            <w:r w:rsidR="00A701E1" w:rsidRPr="00A701E1">
              <w:rPr>
                <w:sz w:val="28"/>
                <w:szCs w:val="28"/>
              </w:rPr>
              <w:t xml:space="preserve"> </w:t>
            </w:r>
            <w:proofErr w:type="spellStart"/>
            <w:r w:rsidR="00A701E1" w:rsidRPr="00A701E1">
              <w:rPr>
                <w:sz w:val="28"/>
                <w:szCs w:val="28"/>
              </w:rPr>
              <w:t>төренә</w:t>
            </w:r>
            <w:proofErr w:type="spellEnd"/>
            <w:r w:rsidR="00A701E1" w:rsidRPr="00A701E1">
              <w:rPr>
                <w:sz w:val="28"/>
                <w:szCs w:val="28"/>
              </w:rPr>
              <w:t xml:space="preserve"> </w:t>
            </w:r>
            <w:proofErr w:type="spellStart"/>
            <w:r w:rsidR="00A701E1" w:rsidRPr="00A701E1">
              <w:rPr>
                <w:sz w:val="28"/>
                <w:szCs w:val="28"/>
              </w:rPr>
              <w:t>рөхсәт</w:t>
            </w:r>
            <w:proofErr w:type="spellEnd"/>
            <w:r w:rsidR="00A701E1" w:rsidRPr="00A701E1">
              <w:rPr>
                <w:sz w:val="28"/>
                <w:szCs w:val="28"/>
              </w:rPr>
              <w:t xml:space="preserve"> </w:t>
            </w:r>
            <w:proofErr w:type="spellStart"/>
            <w:r w:rsidR="00A701E1" w:rsidRPr="00A701E1">
              <w:rPr>
                <w:sz w:val="28"/>
                <w:szCs w:val="28"/>
              </w:rPr>
              <w:t>бирү</w:t>
            </w:r>
            <w:proofErr w:type="spellEnd"/>
            <w:r w:rsidR="00A701E1" w:rsidRPr="00A701E1">
              <w:rPr>
                <w:sz w:val="28"/>
                <w:szCs w:val="28"/>
              </w:rPr>
              <w:t xml:space="preserve"> </w:t>
            </w:r>
            <w:proofErr w:type="spellStart"/>
            <w:r w:rsidR="00A701E1" w:rsidRPr="00A701E1">
              <w:rPr>
                <w:sz w:val="28"/>
                <w:szCs w:val="28"/>
              </w:rPr>
              <w:t>буенча</w:t>
            </w:r>
            <w:proofErr w:type="spellEnd"/>
            <w:r w:rsidR="00A701E1" w:rsidRPr="00A701E1">
              <w:rPr>
                <w:sz w:val="28"/>
                <w:szCs w:val="28"/>
              </w:rPr>
              <w:t xml:space="preserve"> </w:t>
            </w:r>
            <w:proofErr w:type="spellStart"/>
            <w:r w:rsidR="00A701E1" w:rsidRPr="00A701E1">
              <w:rPr>
                <w:sz w:val="28"/>
                <w:szCs w:val="28"/>
              </w:rPr>
              <w:t>җәмәгать</w:t>
            </w:r>
            <w:proofErr w:type="spellEnd"/>
            <w:r w:rsidR="00A701E1" w:rsidRPr="00A701E1">
              <w:rPr>
                <w:sz w:val="28"/>
                <w:szCs w:val="28"/>
              </w:rPr>
              <w:t xml:space="preserve">  </w:t>
            </w:r>
            <w:proofErr w:type="spellStart"/>
            <w:r w:rsidR="00A701E1" w:rsidRPr="00A701E1">
              <w:rPr>
                <w:sz w:val="28"/>
                <w:szCs w:val="28"/>
              </w:rPr>
              <w:t>тыңлавы</w:t>
            </w:r>
            <w:proofErr w:type="spellEnd"/>
            <w:r w:rsidR="00A701E1" w:rsidRPr="00A701E1">
              <w:rPr>
                <w:sz w:val="28"/>
                <w:szCs w:val="28"/>
              </w:rPr>
              <w:t xml:space="preserve"> </w:t>
            </w:r>
            <w:proofErr w:type="spellStart"/>
            <w:r w:rsidR="00A701E1" w:rsidRPr="00A701E1">
              <w:rPr>
                <w:sz w:val="28"/>
                <w:szCs w:val="28"/>
              </w:rPr>
              <w:t>билгеләү</w:t>
            </w:r>
            <w:proofErr w:type="spellEnd"/>
            <w:r w:rsidR="00A701E1" w:rsidRPr="00A701E1">
              <w:rPr>
                <w:sz w:val="28"/>
                <w:szCs w:val="28"/>
              </w:rPr>
              <w:t xml:space="preserve"> </w:t>
            </w:r>
            <w:proofErr w:type="spellStart"/>
            <w:r w:rsidR="00A701E1" w:rsidRPr="00A701E1">
              <w:rPr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6456" w:type="dxa"/>
          </w:tcPr>
          <w:p w:rsidR="001933A8" w:rsidRPr="001933A8" w:rsidRDefault="001933A8" w:rsidP="001933A8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1933A8" w:rsidRPr="001933A8" w:rsidRDefault="001933A8" w:rsidP="001933A8">
      <w:pPr>
        <w:suppressAutoHyphens/>
        <w:ind w:left="-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ab/>
      </w:r>
    </w:p>
    <w:p w:rsidR="00A701E1" w:rsidRPr="00A701E1" w:rsidRDefault="00A701E1" w:rsidP="00A701E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spellStart"/>
      <w:r w:rsidRPr="00A701E1">
        <w:rPr>
          <w:sz w:val="28"/>
          <w:szCs w:val="28"/>
        </w:rPr>
        <w:t>Җир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кишәрлекләре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ияләренең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уңайлы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яшәеш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шартлары</w:t>
      </w:r>
      <w:proofErr w:type="spellEnd"/>
      <w:r w:rsidRPr="00A701E1">
        <w:rPr>
          <w:sz w:val="28"/>
          <w:szCs w:val="28"/>
        </w:rPr>
        <w:t xml:space="preserve">, </w:t>
      </w:r>
      <w:proofErr w:type="spellStart"/>
      <w:r w:rsidRPr="00A701E1">
        <w:rPr>
          <w:sz w:val="28"/>
          <w:szCs w:val="28"/>
        </w:rPr>
        <w:t>хокуклары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һәм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законлы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мәнфәгатьләре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буенча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кеше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хокукларын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үтәү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максатларында</w:t>
      </w:r>
      <w:proofErr w:type="spellEnd"/>
      <w:r w:rsidRPr="00A701E1">
        <w:rPr>
          <w:sz w:val="28"/>
          <w:szCs w:val="28"/>
        </w:rPr>
        <w:t>,</w:t>
      </w:r>
      <w:r w:rsidR="00A021FC">
        <w:rPr>
          <w:sz w:val="28"/>
          <w:szCs w:val="28"/>
        </w:rPr>
        <w:t xml:space="preserve">                    </w:t>
      </w:r>
      <w:r w:rsidRPr="00A701E1">
        <w:rPr>
          <w:sz w:val="28"/>
          <w:szCs w:val="28"/>
        </w:rPr>
        <w:t xml:space="preserve"> 2004 </w:t>
      </w:r>
      <w:proofErr w:type="spellStart"/>
      <w:r w:rsidRPr="00A701E1">
        <w:rPr>
          <w:sz w:val="28"/>
          <w:szCs w:val="28"/>
        </w:rPr>
        <w:t>елның</w:t>
      </w:r>
      <w:proofErr w:type="spellEnd"/>
      <w:r w:rsidRPr="00A701E1">
        <w:rPr>
          <w:sz w:val="28"/>
          <w:szCs w:val="28"/>
        </w:rPr>
        <w:t xml:space="preserve"> 29 </w:t>
      </w:r>
      <w:proofErr w:type="spellStart"/>
      <w:r w:rsidRPr="00A701E1">
        <w:rPr>
          <w:sz w:val="28"/>
          <w:szCs w:val="28"/>
        </w:rPr>
        <w:t>декабрендәге</w:t>
      </w:r>
      <w:proofErr w:type="spellEnd"/>
      <w:r w:rsidRPr="00A701E1">
        <w:rPr>
          <w:sz w:val="28"/>
          <w:szCs w:val="28"/>
        </w:rPr>
        <w:t xml:space="preserve"> 190-ФЗ </w:t>
      </w:r>
      <w:proofErr w:type="spellStart"/>
      <w:r w:rsidRPr="00A701E1">
        <w:rPr>
          <w:sz w:val="28"/>
          <w:szCs w:val="28"/>
        </w:rPr>
        <w:t>номерлы</w:t>
      </w:r>
      <w:proofErr w:type="spellEnd"/>
      <w:r w:rsidRPr="00A701E1">
        <w:rPr>
          <w:sz w:val="28"/>
          <w:szCs w:val="28"/>
        </w:rPr>
        <w:t xml:space="preserve"> Россия </w:t>
      </w:r>
      <w:proofErr w:type="spellStart"/>
      <w:r w:rsidRPr="00A701E1">
        <w:rPr>
          <w:sz w:val="28"/>
          <w:szCs w:val="28"/>
        </w:rPr>
        <w:t>Федерациясе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proofErr w:type="gramStart"/>
      <w:r w:rsidRPr="00A701E1">
        <w:rPr>
          <w:sz w:val="28"/>
          <w:szCs w:val="28"/>
        </w:rPr>
        <w:t>Ш</w:t>
      </w:r>
      <w:proofErr w:type="gramEnd"/>
      <w:r w:rsidRPr="00A701E1">
        <w:rPr>
          <w:sz w:val="28"/>
          <w:szCs w:val="28"/>
        </w:rPr>
        <w:t>әһәр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төзелеше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кодексының</w:t>
      </w:r>
      <w:proofErr w:type="spellEnd"/>
      <w:r w:rsidRPr="00A701E1">
        <w:rPr>
          <w:sz w:val="28"/>
          <w:szCs w:val="28"/>
        </w:rPr>
        <w:t xml:space="preserve"> 33 </w:t>
      </w:r>
      <w:proofErr w:type="spellStart"/>
      <w:r w:rsidRPr="00A701E1">
        <w:rPr>
          <w:sz w:val="28"/>
          <w:szCs w:val="28"/>
        </w:rPr>
        <w:t>һәм</w:t>
      </w:r>
      <w:proofErr w:type="spellEnd"/>
      <w:r w:rsidRPr="00A701E1">
        <w:rPr>
          <w:sz w:val="28"/>
          <w:szCs w:val="28"/>
        </w:rPr>
        <w:t xml:space="preserve"> 5.1 </w:t>
      </w:r>
      <w:proofErr w:type="spellStart"/>
      <w:r w:rsidRPr="00A701E1">
        <w:rPr>
          <w:sz w:val="28"/>
          <w:szCs w:val="28"/>
        </w:rPr>
        <w:t>статьялары</w:t>
      </w:r>
      <w:proofErr w:type="spellEnd"/>
      <w:r w:rsidRPr="00A701E1">
        <w:rPr>
          <w:sz w:val="28"/>
          <w:szCs w:val="28"/>
        </w:rPr>
        <w:t xml:space="preserve">, «Россия </w:t>
      </w:r>
      <w:proofErr w:type="spellStart"/>
      <w:r w:rsidRPr="00A701E1">
        <w:rPr>
          <w:sz w:val="28"/>
          <w:szCs w:val="28"/>
        </w:rPr>
        <w:t>Федерациясендә</w:t>
      </w:r>
      <w:proofErr w:type="spellEnd"/>
      <w:r w:rsidR="00A021FC">
        <w:rPr>
          <w:sz w:val="28"/>
          <w:szCs w:val="28"/>
        </w:rPr>
        <w:t xml:space="preserve">                  </w:t>
      </w:r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җирле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үзидарә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оештыруның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гомуми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принциплары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турында</w:t>
      </w:r>
      <w:proofErr w:type="spellEnd"/>
      <w:r w:rsidRPr="00A701E1">
        <w:rPr>
          <w:sz w:val="28"/>
          <w:szCs w:val="28"/>
        </w:rPr>
        <w:t>»</w:t>
      </w:r>
      <w:r w:rsidR="00A021FC">
        <w:rPr>
          <w:sz w:val="28"/>
          <w:szCs w:val="28"/>
        </w:rPr>
        <w:t xml:space="preserve">                                             </w:t>
      </w:r>
      <w:r w:rsidRPr="00A701E1">
        <w:rPr>
          <w:sz w:val="28"/>
          <w:szCs w:val="28"/>
        </w:rPr>
        <w:t xml:space="preserve"> 2003 </w:t>
      </w:r>
      <w:proofErr w:type="spellStart"/>
      <w:r w:rsidRPr="00A701E1">
        <w:rPr>
          <w:sz w:val="28"/>
          <w:szCs w:val="28"/>
        </w:rPr>
        <w:t>елның</w:t>
      </w:r>
      <w:proofErr w:type="spellEnd"/>
      <w:r w:rsidRPr="00A701E1">
        <w:rPr>
          <w:sz w:val="28"/>
          <w:szCs w:val="28"/>
        </w:rPr>
        <w:t xml:space="preserve"> 6 </w:t>
      </w:r>
      <w:proofErr w:type="spellStart"/>
      <w:r w:rsidRPr="00A701E1">
        <w:rPr>
          <w:sz w:val="28"/>
          <w:szCs w:val="28"/>
        </w:rPr>
        <w:t>октябрендәге</w:t>
      </w:r>
      <w:proofErr w:type="spellEnd"/>
      <w:r w:rsidR="00A021FC">
        <w:rPr>
          <w:sz w:val="28"/>
          <w:szCs w:val="28"/>
        </w:rPr>
        <w:t xml:space="preserve"> </w:t>
      </w:r>
      <w:r w:rsidRPr="00A701E1">
        <w:rPr>
          <w:sz w:val="28"/>
          <w:szCs w:val="28"/>
        </w:rPr>
        <w:t xml:space="preserve">131-ФЗ </w:t>
      </w:r>
      <w:proofErr w:type="spellStart"/>
      <w:r w:rsidRPr="00A701E1">
        <w:rPr>
          <w:sz w:val="28"/>
          <w:szCs w:val="28"/>
        </w:rPr>
        <w:t>номерлы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Федераль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законның</w:t>
      </w:r>
      <w:proofErr w:type="spellEnd"/>
      <w:r w:rsidRPr="00A701E1">
        <w:rPr>
          <w:sz w:val="28"/>
          <w:szCs w:val="28"/>
        </w:rPr>
        <w:t xml:space="preserve"> 28 </w:t>
      </w:r>
      <w:proofErr w:type="spellStart"/>
      <w:r w:rsidRPr="00A701E1">
        <w:rPr>
          <w:sz w:val="28"/>
          <w:szCs w:val="28"/>
        </w:rPr>
        <w:t>статьясы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нигезендә</w:t>
      </w:r>
      <w:proofErr w:type="spellEnd"/>
      <w:r w:rsidRPr="00A701E1">
        <w:rPr>
          <w:sz w:val="28"/>
          <w:szCs w:val="28"/>
        </w:rPr>
        <w:t xml:space="preserve">, </w:t>
      </w:r>
      <w:proofErr w:type="spellStart"/>
      <w:r w:rsidRPr="00A701E1">
        <w:rPr>
          <w:sz w:val="28"/>
          <w:szCs w:val="28"/>
        </w:rPr>
        <w:t>Түбән</w:t>
      </w:r>
      <w:proofErr w:type="spellEnd"/>
      <w:r w:rsidRPr="00A701E1">
        <w:rPr>
          <w:sz w:val="28"/>
          <w:szCs w:val="28"/>
        </w:rPr>
        <w:t xml:space="preserve"> Кама </w:t>
      </w:r>
      <w:proofErr w:type="spellStart"/>
      <w:r w:rsidRPr="00A701E1">
        <w:rPr>
          <w:sz w:val="28"/>
          <w:szCs w:val="28"/>
        </w:rPr>
        <w:t>муниципаль</w:t>
      </w:r>
      <w:proofErr w:type="spellEnd"/>
      <w:r w:rsidRPr="00A701E1">
        <w:rPr>
          <w:sz w:val="28"/>
          <w:szCs w:val="28"/>
        </w:rPr>
        <w:t xml:space="preserve"> районы </w:t>
      </w:r>
      <w:proofErr w:type="spellStart"/>
      <w:r w:rsidRPr="00A701E1">
        <w:rPr>
          <w:sz w:val="28"/>
          <w:szCs w:val="28"/>
        </w:rPr>
        <w:t>Советының</w:t>
      </w:r>
      <w:proofErr w:type="spellEnd"/>
      <w:r w:rsidRPr="00A701E1">
        <w:rPr>
          <w:sz w:val="28"/>
          <w:szCs w:val="28"/>
        </w:rPr>
        <w:t xml:space="preserve"> «Татарстан </w:t>
      </w:r>
      <w:proofErr w:type="spellStart"/>
      <w:r w:rsidRPr="00A701E1">
        <w:rPr>
          <w:sz w:val="28"/>
          <w:szCs w:val="28"/>
        </w:rPr>
        <w:t>Республикасы</w:t>
      </w:r>
      <w:proofErr w:type="spellEnd"/>
      <w:r w:rsidRPr="00A701E1">
        <w:rPr>
          <w:sz w:val="28"/>
          <w:szCs w:val="28"/>
        </w:rPr>
        <w:t xml:space="preserve"> «</w:t>
      </w:r>
      <w:proofErr w:type="spellStart"/>
      <w:r w:rsidRPr="00A701E1">
        <w:rPr>
          <w:sz w:val="28"/>
          <w:szCs w:val="28"/>
        </w:rPr>
        <w:t>Түбән</w:t>
      </w:r>
      <w:proofErr w:type="spellEnd"/>
      <w:r w:rsidRPr="00A701E1">
        <w:rPr>
          <w:sz w:val="28"/>
          <w:szCs w:val="28"/>
        </w:rPr>
        <w:t xml:space="preserve"> Кама </w:t>
      </w:r>
      <w:proofErr w:type="spellStart"/>
      <w:r w:rsidRPr="00A701E1">
        <w:rPr>
          <w:sz w:val="28"/>
          <w:szCs w:val="28"/>
        </w:rPr>
        <w:t>муниципаль</w:t>
      </w:r>
      <w:proofErr w:type="spellEnd"/>
      <w:r w:rsidRPr="00A701E1">
        <w:rPr>
          <w:sz w:val="28"/>
          <w:szCs w:val="28"/>
        </w:rPr>
        <w:t xml:space="preserve"> районы» </w:t>
      </w:r>
      <w:proofErr w:type="spellStart"/>
      <w:r w:rsidRPr="00A701E1">
        <w:rPr>
          <w:sz w:val="28"/>
          <w:szCs w:val="28"/>
        </w:rPr>
        <w:t>муниципаль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берәмлегендә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җәмәгать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тыңлавы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оештыру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һәм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үткә</w:t>
      </w:r>
      <w:proofErr w:type="gramStart"/>
      <w:r w:rsidRPr="00A701E1">
        <w:rPr>
          <w:sz w:val="28"/>
          <w:szCs w:val="28"/>
        </w:rPr>
        <w:t>р</w:t>
      </w:r>
      <w:proofErr w:type="gramEnd"/>
      <w:r w:rsidRPr="00A701E1">
        <w:rPr>
          <w:sz w:val="28"/>
          <w:szCs w:val="28"/>
        </w:rPr>
        <w:t>ү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тәртибе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турында</w:t>
      </w:r>
      <w:proofErr w:type="spellEnd"/>
      <w:r w:rsidR="00460910">
        <w:rPr>
          <w:sz w:val="28"/>
          <w:szCs w:val="28"/>
        </w:rPr>
        <w:t xml:space="preserve">» </w:t>
      </w:r>
      <w:r w:rsidR="00A021FC">
        <w:rPr>
          <w:sz w:val="28"/>
          <w:szCs w:val="28"/>
        </w:rPr>
        <w:t xml:space="preserve">                              </w:t>
      </w:r>
      <w:r w:rsidR="00460910">
        <w:rPr>
          <w:sz w:val="28"/>
          <w:szCs w:val="28"/>
        </w:rPr>
        <w:t xml:space="preserve">2006 </w:t>
      </w:r>
      <w:proofErr w:type="spellStart"/>
      <w:r w:rsidR="00460910">
        <w:rPr>
          <w:sz w:val="28"/>
          <w:szCs w:val="28"/>
        </w:rPr>
        <w:t>елның</w:t>
      </w:r>
      <w:proofErr w:type="spellEnd"/>
      <w:r w:rsidR="00460910">
        <w:rPr>
          <w:sz w:val="28"/>
          <w:szCs w:val="28"/>
        </w:rPr>
        <w:t xml:space="preserve"> 13 </w:t>
      </w:r>
      <w:proofErr w:type="spellStart"/>
      <w:r w:rsidR="00460910">
        <w:rPr>
          <w:sz w:val="28"/>
          <w:szCs w:val="28"/>
        </w:rPr>
        <w:t>октябрендәге</w:t>
      </w:r>
      <w:proofErr w:type="spellEnd"/>
      <w:r w:rsidR="00460910">
        <w:rPr>
          <w:sz w:val="28"/>
          <w:szCs w:val="28"/>
        </w:rPr>
        <w:t xml:space="preserve"> 48-</w:t>
      </w:r>
      <w:r w:rsidRPr="00A701E1">
        <w:rPr>
          <w:sz w:val="28"/>
          <w:szCs w:val="28"/>
        </w:rPr>
        <w:t xml:space="preserve">нче </w:t>
      </w:r>
      <w:proofErr w:type="spellStart"/>
      <w:r w:rsidRPr="00A701E1">
        <w:rPr>
          <w:sz w:val="28"/>
          <w:szCs w:val="28"/>
        </w:rPr>
        <w:t>карары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белән</w:t>
      </w:r>
      <w:proofErr w:type="spellEnd"/>
      <w:r w:rsidR="00460910">
        <w:rPr>
          <w:sz w:val="28"/>
          <w:szCs w:val="28"/>
        </w:rPr>
        <w:t>,</w:t>
      </w:r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карар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бирәм</w:t>
      </w:r>
      <w:proofErr w:type="spellEnd"/>
      <w:r w:rsidRPr="00A701E1">
        <w:rPr>
          <w:sz w:val="28"/>
          <w:szCs w:val="28"/>
        </w:rPr>
        <w:t>:</w:t>
      </w:r>
    </w:p>
    <w:p w:rsidR="001933A8" w:rsidRPr="001933A8" w:rsidRDefault="001933A8" w:rsidP="001933A8">
      <w:pPr>
        <w:numPr>
          <w:ilvl w:val="12"/>
          <w:numId w:val="0"/>
        </w:numPr>
        <w:tabs>
          <w:tab w:val="num" w:pos="709"/>
        </w:tabs>
        <w:suppressAutoHyphens/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 xml:space="preserve">1. </w:t>
      </w:r>
      <w:bookmarkStart w:id="3" w:name="OLE_LINK25"/>
      <w:bookmarkStart w:id="4" w:name="OLE_LINK24"/>
      <w:bookmarkStart w:id="5" w:name="OLE_LINK35"/>
      <w:bookmarkStart w:id="6" w:name="OLE_LINK34"/>
      <w:bookmarkStart w:id="7" w:name="OLE_LINK8"/>
      <w:bookmarkStart w:id="8" w:name="OLE_LINK7"/>
      <w:proofErr w:type="spellStart"/>
      <w:r w:rsidR="00A701E1" w:rsidRPr="00A701E1">
        <w:rPr>
          <w:sz w:val="28"/>
          <w:szCs w:val="28"/>
        </w:rPr>
        <w:t>Афанас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авыл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җирлегенең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Җирдән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файдалану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һәм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төзелеш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кагыйдәләре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буенча</w:t>
      </w:r>
      <w:proofErr w:type="spellEnd"/>
      <w:r w:rsidR="00A701E1" w:rsidRPr="00A701E1">
        <w:rPr>
          <w:sz w:val="28"/>
          <w:szCs w:val="28"/>
        </w:rPr>
        <w:t xml:space="preserve"> «Аз </w:t>
      </w:r>
      <w:proofErr w:type="spellStart"/>
      <w:r w:rsidR="00A701E1" w:rsidRPr="00A701E1">
        <w:rPr>
          <w:sz w:val="28"/>
          <w:szCs w:val="28"/>
        </w:rPr>
        <w:t>катлы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торак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йортлар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төзү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зонасы</w:t>
      </w:r>
      <w:proofErr w:type="spellEnd"/>
      <w:r w:rsidR="00A701E1" w:rsidRPr="00A701E1">
        <w:rPr>
          <w:sz w:val="28"/>
          <w:szCs w:val="28"/>
        </w:rPr>
        <w:t>» - «</w:t>
      </w:r>
      <w:proofErr w:type="spellStart"/>
      <w:r w:rsidR="00A701E1" w:rsidRPr="00A701E1">
        <w:rPr>
          <w:sz w:val="28"/>
          <w:szCs w:val="28"/>
        </w:rPr>
        <w:t>Йорт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яны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участоклары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белән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бер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гаиләгә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аерым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торучы</w:t>
      </w:r>
      <w:proofErr w:type="spellEnd"/>
      <w:r w:rsidR="00A701E1" w:rsidRPr="00A701E1">
        <w:rPr>
          <w:sz w:val="28"/>
          <w:szCs w:val="28"/>
        </w:rPr>
        <w:t xml:space="preserve"> коттедж </w:t>
      </w:r>
      <w:proofErr w:type="spellStart"/>
      <w:r w:rsidR="00A701E1" w:rsidRPr="00A701E1">
        <w:rPr>
          <w:sz w:val="28"/>
          <w:szCs w:val="28"/>
        </w:rPr>
        <w:t>тибындагы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торак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йортлар</w:t>
      </w:r>
      <w:proofErr w:type="spellEnd"/>
      <w:r w:rsidR="00A701E1" w:rsidRPr="00A701E1">
        <w:rPr>
          <w:sz w:val="28"/>
          <w:szCs w:val="28"/>
        </w:rPr>
        <w:t xml:space="preserve">» Ж-2 </w:t>
      </w:r>
      <w:proofErr w:type="spellStart"/>
      <w:r w:rsidR="00A701E1" w:rsidRPr="00A701E1">
        <w:rPr>
          <w:sz w:val="28"/>
          <w:szCs w:val="28"/>
        </w:rPr>
        <w:t>зонас</w:t>
      </w:r>
      <w:r w:rsidR="00AC19E4">
        <w:rPr>
          <w:sz w:val="28"/>
          <w:szCs w:val="28"/>
        </w:rPr>
        <w:t>ында</w:t>
      </w:r>
      <w:proofErr w:type="spellEnd"/>
      <w:r w:rsidR="00AC19E4">
        <w:rPr>
          <w:sz w:val="28"/>
          <w:szCs w:val="28"/>
        </w:rPr>
        <w:t xml:space="preserve"> </w:t>
      </w:r>
      <w:proofErr w:type="spellStart"/>
      <w:r w:rsidR="00AC19E4">
        <w:rPr>
          <w:sz w:val="28"/>
          <w:szCs w:val="28"/>
        </w:rPr>
        <w:t>урнашкан</w:t>
      </w:r>
      <w:proofErr w:type="spellEnd"/>
      <w:r w:rsidR="00AC19E4">
        <w:rPr>
          <w:sz w:val="28"/>
          <w:szCs w:val="28"/>
        </w:rPr>
        <w:t xml:space="preserve"> 16:30:</w:t>
      </w:r>
      <w:r w:rsidR="00A701E1">
        <w:rPr>
          <w:sz w:val="28"/>
          <w:szCs w:val="28"/>
        </w:rPr>
        <w:t>010312:349</w:t>
      </w:r>
      <w:r w:rsidR="00A701E1" w:rsidRPr="00A701E1">
        <w:rPr>
          <w:sz w:val="28"/>
          <w:szCs w:val="28"/>
        </w:rPr>
        <w:t xml:space="preserve"> кадастр </w:t>
      </w:r>
      <w:proofErr w:type="spellStart"/>
      <w:r w:rsidR="00A701E1" w:rsidRPr="00A701E1">
        <w:rPr>
          <w:sz w:val="28"/>
          <w:szCs w:val="28"/>
        </w:rPr>
        <w:t>номерлы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җир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кишәрлегенең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шартлы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рәвештә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рөхсәт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ителгән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файдалану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төренә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рөхсәт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бирү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буенча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җәмәгать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тыңлавы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билгеләргә</w:t>
      </w:r>
      <w:proofErr w:type="spellEnd"/>
      <w:r w:rsidR="00A701E1" w:rsidRPr="00A701E1">
        <w:rPr>
          <w:sz w:val="28"/>
          <w:szCs w:val="28"/>
        </w:rPr>
        <w:t>.</w:t>
      </w:r>
    </w:p>
    <w:bookmarkEnd w:id="3"/>
    <w:bookmarkEnd w:id="4"/>
    <w:bookmarkEnd w:id="5"/>
    <w:bookmarkEnd w:id="6"/>
    <w:bookmarkEnd w:id="7"/>
    <w:bookmarkEnd w:id="8"/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 xml:space="preserve">2. </w:t>
      </w:r>
      <w:proofErr w:type="spellStart"/>
      <w:r w:rsidR="00A701E1" w:rsidRPr="00A701E1">
        <w:rPr>
          <w:sz w:val="28"/>
          <w:szCs w:val="28"/>
        </w:rPr>
        <w:t>Җәмәгать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тыңлавы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үткәрү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буенча</w:t>
      </w:r>
      <w:proofErr w:type="spellEnd"/>
      <w:r w:rsidR="00A701E1" w:rsidRPr="00A701E1">
        <w:rPr>
          <w:sz w:val="28"/>
          <w:szCs w:val="28"/>
        </w:rPr>
        <w:t xml:space="preserve"> комиссия </w:t>
      </w:r>
      <w:proofErr w:type="spellStart"/>
      <w:r w:rsidR="00A701E1" w:rsidRPr="00A701E1">
        <w:rPr>
          <w:sz w:val="28"/>
          <w:szCs w:val="28"/>
        </w:rPr>
        <w:t>составын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расларга</w:t>
      </w:r>
      <w:proofErr w:type="spellEnd"/>
      <w:r w:rsidR="00A701E1" w:rsidRPr="00A701E1">
        <w:rPr>
          <w:sz w:val="28"/>
          <w:szCs w:val="28"/>
        </w:rPr>
        <w:t xml:space="preserve"> (</w:t>
      </w:r>
      <w:proofErr w:type="spellStart"/>
      <w:r w:rsidR="00A701E1" w:rsidRPr="00A701E1">
        <w:rPr>
          <w:sz w:val="28"/>
          <w:szCs w:val="28"/>
        </w:rPr>
        <w:t>кушымта</w:t>
      </w:r>
      <w:proofErr w:type="spellEnd"/>
      <w:r w:rsidR="00A701E1" w:rsidRPr="00A701E1">
        <w:rPr>
          <w:sz w:val="28"/>
          <w:szCs w:val="28"/>
        </w:rPr>
        <w:t>).</w:t>
      </w:r>
    </w:p>
    <w:p w:rsidR="001933A8" w:rsidRPr="001933A8" w:rsidRDefault="00A701E1" w:rsidP="001933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Билге</w:t>
      </w:r>
      <w:proofErr w:type="spellEnd"/>
      <w:r>
        <w:rPr>
          <w:sz w:val="28"/>
          <w:szCs w:val="28"/>
          <w:lang w:val="tt-RU"/>
        </w:rPr>
        <w:t>ләргә</w:t>
      </w:r>
      <w:r w:rsidR="001933A8" w:rsidRPr="001933A8">
        <w:rPr>
          <w:sz w:val="28"/>
          <w:szCs w:val="28"/>
        </w:rPr>
        <w:t>: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 xml:space="preserve">3.1. </w:t>
      </w:r>
      <w:proofErr w:type="spellStart"/>
      <w:r w:rsidR="00A701E1" w:rsidRPr="00A701E1">
        <w:rPr>
          <w:sz w:val="28"/>
          <w:szCs w:val="28"/>
        </w:rPr>
        <w:t>гавами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тыңлауларны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оештыручы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итеп</w:t>
      </w:r>
      <w:proofErr w:type="spellEnd"/>
      <w:r w:rsidR="00A701E1" w:rsidRPr="00A701E1">
        <w:rPr>
          <w:sz w:val="28"/>
          <w:szCs w:val="28"/>
        </w:rPr>
        <w:t xml:space="preserve">, </w:t>
      </w:r>
      <w:proofErr w:type="spellStart"/>
      <w:r w:rsidR="00A701E1" w:rsidRPr="00A701E1">
        <w:rPr>
          <w:sz w:val="28"/>
          <w:szCs w:val="28"/>
        </w:rPr>
        <w:t>гавам</w:t>
      </w:r>
      <w:r w:rsidR="00AC19E4">
        <w:rPr>
          <w:sz w:val="28"/>
          <w:szCs w:val="28"/>
        </w:rPr>
        <w:t>и</w:t>
      </w:r>
      <w:proofErr w:type="spellEnd"/>
      <w:r w:rsidR="00AC19E4">
        <w:rPr>
          <w:sz w:val="28"/>
          <w:szCs w:val="28"/>
        </w:rPr>
        <w:t xml:space="preserve"> </w:t>
      </w:r>
      <w:proofErr w:type="spellStart"/>
      <w:r w:rsidR="00AC19E4">
        <w:rPr>
          <w:sz w:val="28"/>
          <w:szCs w:val="28"/>
        </w:rPr>
        <w:t>тыңлаулар</w:t>
      </w:r>
      <w:proofErr w:type="spellEnd"/>
      <w:r w:rsidR="00AC19E4">
        <w:rPr>
          <w:sz w:val="28"/>
          <w:szCs w:val="28"/>
        </w:rPr>
        <w:t xml:space="preserve"> </w:t>
      </w:r>
      <w:proofErr w:type="spellStart"/>
      <w:r w:rsidR="00AC19E4">
        <w:rPr>
          <w:sz w:val="28"/>
          <w:szCs w:val="28"/>
        </w:rPr>
        <w:t>үткәрү</w:t>
      </w:r>
      <w:proofErr w:type="spellEnd"/>
      <w:r w:rsidR="00AC19E4">
        <w:rPr>
          <w:sz w:val="28"/>
          <w:szCs w:val="28"/>
        </w:rPr>
        <w:t xml:space="preserve"> </w:t>
      </w:r>
      <w:proofErr w:type="spellStart"/>
      <w:r w:rsidR="00AC19E4">
        <w:rPr>
          <w:sz w:val="28"/>
          <w:szCs w:val="28"/>
        </w:rPr>
        <w:t>буенча</w:t>
      </w:r>
      <w:proofErr w:type="spellEnd"/>
      <w:r w:rsidR="00AC19E4">
        <w:rPr>
          <w:sz w:val="28"/>
          <w:szCs w:val="28"/>
        </w:rPr>
        <w:t xml:space="preserve"> </w:t>
      </w:r>
      <w:proofErr w:type="spellStart"/>
      <w:r w:rsidR="00AC19E4">
        <w:rPr>
          <w:sz w:val="28"/>
          <w:szCs w:val="28"/>
        </w:rPr>
        <w:t>комис</w:t>
      </w:r>
      <w:r w:rsidR="00A701E1" w:rsidRPr="00A701E1">
        <w:rPr>
          <w:sz w:val="28"/>
          <w:szCs w:val="28"/>
        </w:rPr>
        <w:t>сияне</w:t>
      </w:r>
      <w:proofErr w:type="spellEnd"/>
      <w:r w:rsidR="00A701E1" w:rsidRPr="00A701E1">
        <w:rPr>
          <w:sz w:val="28"/>
          <w:szCs w:val="28"/>
        </w:rPr>
        <w:t>;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 xml:space="preserve">3.2. </w:t>
      </w:r>
      <w:r w:rsidR="00A701E1" w:rsidRPr="00A701E1">
        <w:rPr>
          <w:sz w:val="28"/>
          <w:szCs w:val="28"/>
        </w:rPr>
        <w:t xml:space="preserve">проект </w:t>
      </w:r>
      <w:proofErr w:type="spellStart"/>
      <w:r w:rsidR="00A701E1" w:rsidRPr="00A701E1">
        <w:rPr>
          <w:sz w:val="28"/>
          <w:szCs w:val="28"/>
        </w:rPr>
        <w:t>экспозициясен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ачу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урыны</w:t>
      </w:r>
      <w:proofErr w:type="spellEnd"/>
      <w:r w:rsidR="00A701E1" w:rsidRPr="00A701E1">
        <w:rPr>
          <w:sz w:val="28"/>
          <w:szCs w:val="28"/>
        </w:rPr>
        <w:t xml:space="preserve">: Олы </w:t>
      </w:r>
      <w:proofErr w:type="spellStart"/>
      <w:r w:rsidR="00A701E1" w:rsidRPr="00A701E1">
        <w:rPr>
          <w:sz w:val="28"/>
          <w:szCs w:val="28"/>
        </w:rPr>
        <w:t>Афанас</w:t>
      </w:r>
      <w:proofErr w:type="spellEnd"/>
      <w:r w:rsidR="00A701E1" w:rsidRPr="00A701E1">
        <w:rPr>
          <w:sz w:val="28"/>
          <w:szCs w:val="28"/>
        </w:rPr>
        <w:t xml:space="preserve">, </w:t>
      </w:r>
      <w:proofErr w:type="spellStart"/>
      <w:r w:rsidR="00A701E1" w:rsidRPr="00A701E1">
        <w:rPr>
          <w:sz w:val="28"/>
          <w:szCs w:val="28"/>
        </w:rPr>
        <w:t>Яшьләр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ур</w:t>
      </w:r>
      <w:proofErr w:type="spellEnd"/>
      <w:r w:rsidR="00A701E1" w:rsidRPr="00A701E1">
        <w:rPr>
          <w:sz w:val="28"/>
          <w:szCs w:val="28"/>
        </w:rPr>
        <w:t xml:space="preserve">., 1 </w:t>
      </w:r>
      <w:proofErr w:type="spellStart"/>
      <w:r w:rsidR="00A701E1" w:rsidRPr="00A701E1">
        <w:rPr>
          <w:sz w:val="28"/>
          <w:szCs w:val="28"/>
        </w:rPr>
        <w:t>йорт</w:t>
      </w:r>
      <w:proofErr w:type="spellEnd"/>
      <w:r w:rsidR="00A701E1" w:rsidRPr="00A701E1">
        <w:rPr>
          <w:sz w:val="28"/>
          <w:szCs w:val="28"/>
        </w:rPr>
        <w:t xml:space="preserve">, </w:t>
      </w:r>
      <w:proofErr w:type="spellStart"/>
      <w:r w:rsidR="00A701E1" w:rsidRPr="00A701E1">
        <w:rPr>
          <w:sz w:val="28"/>
          <w:szCs w:val="28"/>
        </w:rPr>
        <w:t>хак</w:t>
      </w:r>
      <w:r w:rsidR="00A701E1" w:rsidRPr="00A701E1">
        <w:rPr>
          <w:sz w:val="28"/>
          <w:szCs w:val="28"/>
        </w:rPr>
        <w:t>и</w:t>
      </w:r>
      <w:r w:rsidR="00A701E1" w:rsidRPr="00A701E1">
        <w:rPr>
          <w:sz w:val="28"/>
          <w:szCs w:val="28"/>
        </w:rPr>
        <w:t>мият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бинасы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холы</w:t>
      </w:r>
      <w:proofErr w:type="spellEnd"/>
      <w:r w:rsidR="00A701E1" w:rsidRPr="00A701E1">
        <w:rPr>
          <w:sz w:val="28"/>
          <w:szCs w:val="28"/>
        </w:rPr>
        <w:t xml:space="preserve">, </w:t>
      </w:r>
      <w:proofErr w:type="spellStart"/>
      <w:r w:rsidR="00A701E1" w:rsidRPr="00A701E1">
        <w:rPr>
          <w:sz w:val="28"/>
          <w:szCs w:val="28"/>
        </w:rPr>
        <w:t>проектның</w:t>
      </w:r>
      <w:proofErr w:type="spellEnd"/>
      <w:r w:rsidR="00A701E1" w:rsidRPr="00A701E1">
        <w:rPr>
          <w:sz w:val="28"/>
          <w:szCs w:val="28"/>
        </w:rPr>
        <w:t xml:space="preserve"> электрон </w:t>
      </w:r>
      <w:proofErr w:type="spellStart"/>
      <w:r w:rsidR="00A701E1" w:rsidRPr="00A701E1">
        <w:rPr>
          <w:sz w:val="28"/>
          <w:szCs w:val="28"/>
        </w:rPr>
        <w:t>версиясе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Түбән</w:t>
      </w:r>
      <w:proofErr w:type="spellEnd"/>
      <w:r w:rsidR="00A701E1" w:rsidRPr="00A701E1">
        <w:rPr>
          <w:sz w:val="28"/>
          <w:szCs w:val="28"/>
        </w:rPr>
        <w:t xml:space="preserve"> Кама </w:t>
      </w:r>
      <w:proofErr w:type="spellStart"/>
      <w:r w:rsidR="00A701E1" w:rsidRPr="00A701E1">
        <w:rPr>
          <w:sz w:val="28"/>
          <w:szCs w:val="28"/>
        </w:rPr>
        <w:t>муниципаль</w:t>
      </w:r>
      <w:proofErr w:type="spellEnd"/>
      <w:r w:rsidR="00A701E1" w:rsidRPr="00A701E1">
        <w:rPr>
          <w:sz w:val="28"/>
          <w:szCs w:val="28"/>
        </w:rPr>
        <w:t xml:space="preserve"> районы </w:t>
      </w:r>
      <w:proofErr w:type="spellStart"/>
      <w:r w:rsidR="00A701E1" w:rsidRPr="00A701E1">
        <w:rPr>
          <w:sz w:val="28"/>
          <w:szCs w:val="28"/>
        </w:rPr>
        <w:t>һәм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авыл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җирлегенең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рәсми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сайтында</w:t>
      </w:r>
      <w:proofErr w:type="spellEnd"/>
      <w:r w:rsidR="00A701E1" w:rsidRPr="00A701E1">
        <w:rPr>
          <w:sz w:val="28"/>
          <w:szCs w:val="28"/>
        </w:rPr>
        <w:t>;</w:t>
      </w:r>
    </w:p>
    <w:p w:rsidR="001933A8" w:rsidRDefault="001933A8" w:rsidP="00A701E1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 xml:space="preserve">3.3. </w:t>
      </w:r>
      <w:r w:rsidR="00A701E1" w:rsidRPr="00A701E1">
        <w:rPr>
          <w:sz w:val="28"/>
          <w:szCs w:val="28"/>
        </w:rPr>
        <w:t xml:space="preserve">проект </w:t>
      </w:r>
      <w:proofErr w:type="spellStart"/>
      <w:r w:rsidR="00A701E1" w:rsidRPr="00A701E1">
        <w:rPr>
          <w:sz w:val="28"/>
          <w:szCs w:val="28"/>
        </w:rPr>
        <w:t>экспозициясен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үткә</w:t>
      </w:r>
      <w:proofErr w:type="gramStart"/>
      <w:r w:rsidR="00A701E1" w:rsidRPr="00A701E1">
        <w:rPr>
          <w:sz w:val="28"/>
          <w:szCs w:val="28"/>
        </w:rPr>
        <w:t>р</w:t>
      </w:r>
      <w:proofErr w:type="gramEnd"/>
      <w:r w:rsidR="00A701E1" w:rsidRPr="00A701E1">
        <w:rPr>
          <w:sz w:val="28"/>
          <w:szCs w:val="28"/>
        </w:rPr>
        <w:t>ү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сроклары</w:t>
      </w:r>
      <w:proofErr w:type="spellEnd"/>
      <w:r w:rsidR="00A701E1" w:rsidRPr="00A701E1">
        <w:rPr>
          <w:sz w:val="28"/>
          <w:szCs w:val="28"/>
        </w:rPr>
        <w:t xml:space="preserve"> </w:t>
      </w:r>
      <w:r w:rsidR="00460910">
        <w:rPr>
          <w:sz w:val="28"/>
          <w:szCs w:val="28"/>
        </w:rPr>
        <w:t>–</w:t>
      </w:r>
      <w:r w:rsidR="00A701E1" w:rsidRPr="00A701E1">
        <w:rPr>
          <w:sz w:val="28"/>
          <w:szCs w:val="28"/>
        </w:rPr>
        <w:t xml:space="preserve"> 2019 </w:t>
      </w:r>
      <w:proofErr w:type="spellStart"/>
      <w:r w:rsidR="00A701E1" w:rsidRPr="00A701E1">
        <w:rPr>
          <w:sz w:val="28"/>
          <w:szCs w:val="28"/>
        </w:rPr>
        <w:t>елның</w:t>
      </w:r>
      <w:proofErr w:type="spellEnd"/>
      <w:r w:rsidR="00A701E1" w:rsidRPr="00A701E1">
        <w:rPr>
          <w:sz w:val="28"/>
          <w:szCs w:val="28"/>
        </w:rPr>
        <w:t xml:space="preserve"> 2 </w:t>
      </w:r>
      <w:proofErr w:type="spellStart"/>
      <w:r w:rsidR="00A701E1" w:rsidRPr="00A701E1">
        <w:rPr>
          <w:sz w:val="28"/>
          <w:szCs w:val="28"/>
        </w:rPr>
        <w:t>августыннан</w:t>
      </w:r>
      <w:proofErr w:type="spellEnd"/>
      <w:r w:rsidR="00A701E1" w:rsidRPr="00A701E1">
        <w:rPr>
          <w:sz w:val="28"/>
          <w:szCs w:val="28"/>
        </w:rPr>
        <w:t xml:space="preserve"> </w:t>
      </w:r>
      <w:r w:rsidR="00460910">
        <w:rPr>
          <w:sz w:val="28"/>
          <w:szCs w:val="28"/>
        </w:rPr>
        <w:t xml:space="preserve">                  </w:t>
      </w:r>
      <w:r w:rsidR="00A701E1" w:rsidRPr="00A701E1">
        <w:rPr>
          <w:sz w:val="28"/>
          <w:szCs w:val="28"/>
        </w:rPr>
        <w:t xml:space="preserve">16 </w:t>
      </w:r>
      <w:proofErr w:type="spellStart"/>
      <w:r w:rsidR="00A701E1" w:rsidRPr="00A701E1">
        <w:rPr>
          <w:sz w:val="28"/>
          <w:szCs w:val="28"/>
        </w:rPr>
        <w:t>августына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кадәр</w:t>
      </w:r>
      <w:proofErr w:type="spellEnd"/>
      <w:r w:rsidR="00A701E1" w:rsidRPr="00A701E1">
        <w:rPr>
          <w:sz w:val="28"/>
          <w:szCs w:val="28"/>
        </w:rPr>
        <w:t>;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 xml:space="preserve">3.4. </w:t>
      </w:r>
      <w:r w:rsidR="00A701E1" w:rsidRPr="00A701E1">
        <w:rPr>
          <w:sz w:val="28"/>
          <w:szCs w:val="28"/>
        </w:rPr>
        <w:t xml:space="preserve">проект </w:t>
      </w:r>
      <w:proofErr w:type="spellStart"/>
      <w:r w:rsidR="00A701E1" w:rsidRPr="00A701E1">
        <w:rPr>
          <w:sz w:val="28"/>
          <w:szCs w:val="28"/>
        </w:rPr>
        <w:t>экспозициясендә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булырга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мөмкин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булган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көннә</w:t>
      </w:r>
      <w:proofErr w:type="gramStart"/>
      <w:r w:rsidR="00A701E1" w:rsidRPr="00A701E1">
        <w:rPr>
          <w:sz w:val="28"/>
          <w:szCs w:val="28"/>
        </w:rPr>
        <w:t>р</w:t>
      </w:r>
      <w:proofErr w:type="spellEnd"/>
      <w:proofErr w:type="gram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һәм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сәгат</w:t>
      </w:r>
      <w:r w:rsidR="00A701E1" w:rsidRPr="00A701E1">
        <w:rPr>
          <w:sz w:val="28"/>
          <w:szCs w:val="28"/>
        </w:rPr>
        <w:t>ь</w:t>
      </w:r>
      <w:r w:rsidR="00A701E1" w:rsidRPr="00A701E1">
        <w:rPr>
          <w:sz w:val="28"/>
          <w:szCs w:val="28"/>
        </w:rPr>
        <w:t>ләр</w:t>
      </w:r>
      <w:proofErr w:type="spellEnd"/>
      <w:r w:rsidR="00A701E1" w:rsidRPr="00A701E1">
        <w:rPr>
          <w:sz w:val="28"/>
          <w:szCs w:val="28"/>
        </w:rPr>
        <w:t xml:space="preserve">: проект </w:t>
      </w:r>
      <w:proofErr w:type="spellStart"/>
      <w:r w:rsidR="00A701E1" w:rsidRPr="00A701E1">
        <w:rPr>
          <w:sz w:val="28"/>
          <w:szCs w:val="28"/>
        </w:rPr>
        <w:t>экспозициясен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ачу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урыны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эш</w:t>
      </w:r>
      <w:proofErr w:type="spellEnd"/>
      <w:r w:rsidR="00A701E1" w:rsidRPr="00A701E1">
        <w:rPr>
          <w:sz w:val="28"/>
          <w:szCs w:val="28"/>
        </w:rPr>
        <w:t xml:space="preserve"> режимы </w:t>
      </w:r>
      <w:proofErr w:type="spellStart"/>
      <w:r w:rsidR="00A701E1" w:rsidRPr="00A701E1">
        <w:rPr>
          <w:sz w:val="28"/>
          <w:szCs w:val="28"/>
        </w:rPr>
        <w:t>буенча</w:t>
      </w:r>
      <w:proofErr w:type="spellEnd"/>
      <w:r w:rsidR="00A701E1" w:rsidRPr="00A701E1">
        <w:rPr>
          <w:sz w:val="28"/>
          <w:szCs w:val="28"/>
        </w:rPr>
        <w:t xml:space="preserve"> (</w:t>
      </w:r>
      <w:proofErr w:type="spellStart"/>
      <w:r w:rsidR="00A701E1" w:rsidRPr="00A701E1">
        <w:rPr>
          <w:sz w:val="28"/>
          <w:szCs w:val="28"/>
        </w:rPr>
        <w:t>дүшәмбе</w:t>
      </w:r>
      <w:proofErr w:type="spellEnd"/>
      <w:r w:rsidR="00A701E1" w:rsidRPr="00A701E1">
        <w:rPr>
          <w:sz w:val="28"/>
          <w:szCs w:val="28"/>
        </w:rPr>
        <w:t xml:space="preserve">, </w:t>
      </w:r>
      <w:proofErr w:type="spellStart"/>
      <w:r w:rsidR="00A701E1" w:rsidRPr="00A701E1">
        <w:rPr>
          <w:sz w:val="28"/>
          <w:szCs w:val="28"/>
        </w:rPr>
        <w:t>чәршәмбе</w:t>
      </w:r>
      <w:proofErr w:type="spellEnd"/>
      <w:r w:rsidR="00A701E1" w:rsidRPr="00A701E1">
        <w:rPr>
          <w:sz w:val="28"/>
          <w:szCs w:val="28"/>
        </w:rPr>
        <w:t xml:space="preserve">, </w:t>
      </w:r>
      <w:proofErr w:type="spellStart"/>
      <w:r w:rsidR="00A701E1" w:rsidRPr="00A701E1">
        <w:rPr>
          <w:sz w:val="28"/>
          <w:szCs w:val="28"/>
        </w:rPr>
        <w:t>пәнҗешәмбе</w:t>
      </w:r>
      <w:proofErr w:type="spellEnd"/>
      <w:r w:rsidR="00A701E1" w:rsidRPr="00A701E1">
        <w:rPr>
          <w:sz w:val="28"/>
          <w:szCs w:val="28"/>
        </w:rPr>
        <w:t xml:space="preserve">, </w:t>
      </w:r>
      <w:proofErr w:type="spellStart"/>
      <w:r w:rsidR="00A701E1" w:rsidRPr="00A701E1">
        <w:rPr>
          <w:sz w:val="28"/>
          <w:szCs w:val="28"/>
        </w:rPr>
        <w:t>шимбә</w:t>
      </w:r>
      <w:proofErr w:type="spellEnd"/>
      <w:r w:rsidR="00A701E1" w:rsidRPr="00A701E1">
        <w:rPr>
          <w:sz w:val="28"/>
          <w:szCs w:val="28"/>
        </w:rPr>
        <w:t xml:space="preserve">: 08:00дән 18:00 </w:t>
      </w:r>
      <w:proofErr w:type="spellStart"/>
      <w:r w:rsidR="00A701E1" w:rsidRPr="00A701E1">
        <w:rPr>
          <w:sz w:val="28"/>
          <w:szCs w:val="28"/>
        </w:rPr>
        <w:t>сәгатькә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кадәр</w:t>
      </w:r>
      <w:proofErr w:type="spellEnd"/>
      <w:r w:rsidR="00A701E1" w:rsidRPr="00A701E1">
        <w:rPr>
          <w:sz w:val="28"/>
          <w:szCs w:val="28"/>
        </w:rPr>
        <w:t xml:space="preserve">, </w:t>
      </w:r>
      <w:proofErr w:type="spellStart"/>
      <w:r w:rsidR="00A701E1" w:rsidRPr="00A701E1">
        <w:rPr>
          <w:sz w:val="28"/>
          <w:szCs w:val="28"/>
        </w:rPr>
        <w:t>сишәмбе</w:t>
      </w:r>
      <w:proofErr w:type="spellEnd"/>
      <w:r w:rsidR="00A701E1" w:rsidRPr="00A701E1">
        <w:rPr>
          <w:sz w:val="28"/>
          <w:szCs w:val="28"/>
        </w:rPr>
        <w:t xml:space="preserve">: 08:00дән 20:00 </w:t>
      </w:r>
      <w:proofErr w:type="spellStart"/>
      <w:r w:rsidR="00A701E1" w:rsidRPr="00A701E1">
        <w:rPr>
          <w:sz w:val="28"/>
          <w:szCs w:val="28"/>
        </w:rPr>
        <w:t>сәгатькә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кадәр</w:t>
      </w:r>
      <w:proofErr w:type="spellEnd"/>
      <w:r w:rsidR="00A701E1" w:rsidRPr="00A701E1">
        <w:rPr>
          <w:sz w:val="28"/>
          <w:szCs w:val="28"/>
        </w:rPr>
        <w:t xml:space="preserve">, </w:t>
      </w:r>
      <w:proofErr w:type="spellStart"/>
      <w:r w:rsidR="00A701E1" w:rsidRPr="00A701E1">
        <w:rPr>
          <w:sz w:val="28"/>
          <w:szCs w:val="28"/>
        </w:rPr>
        <w:t>җомга</w:t>
      </w:r>
      <w:proofErr w:type="spellEnd"/>
      <w:r w:rsidR="00A701E1" w:rsidRPr="00A701E1">
        <w:rPr>
          <w:sz w:val="28"/>
          <w:szCs w:val="28"/>
        </w:rPr>
        <w:t xml:space="preserve">: 07:00дән 17:00 </w:t>
      </w:r>
      <w:proofErr w:type="spellStart"/>
      <w:r w:rsidR="00A701E1" w:rsidRPr="00A701E1">
        <w:rPr>
          <w:sz w:val="28"/>
          <w:szCs w:val="28"/>
        </w:rPr>
        <w:t>сәгатькә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proofErr w:type="gramStart"/>
      <w:r w:rsidR="00A701E1" w:rsidRPr="00A701E1">
        <w:rPr>
          <w:sz w:val="28"/>
          <w:szCs w:val="28"/>
        </w:rPr>
        <w:t>кадәр</w:t>
      </w:r>
      <w:proofErr w:type="spellEnd"/>
      <w:proofErr w:type="gramEnd"/>
      <w:r w:rsidR="00A701E1" w:rsidRPr="00A701E1">
        <w:rPr>
          <w:sz w:val="28"/>
          <w:szCs w:val="28"/>
        </w:rPr>
        <w:t>);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 xml:space="preserve">3.5. </w:t>
      </w:r>
      <w:proofErr w:type="spellStart"/>
      <w:r w:rsidR="00A701E1" w:rsidRPr="00A701E1">
        <w:rPr>
          <w:sz w:val="28"/>
          <w:szCs w:val="28"/>
        </w:rPr>
        <w:t>җәмәгать</w:t>
      </w:r>
      <w:proofErr w:type="spellEnd"/>
      <w:r w:rsidR="00A701E1" w:rsidRPr="00A701E1">
        <w:rPr>
          <w:sz w:val="28"/>
          <w:szCs w:val="28"/>
        </w:rPr>
        <w:t xml:space="preserve"> </w:t>
      </w:r>
      <w:r w:rsidR="00A021FC">
        <w:rPr>
          <w:sz w:val="28"/>
          <w:szCs w:val="28"/>
        </w:rPr>
        <w:t xml:space="preserve">  </w:t>
      </w:r>
      <w:proofErr w:type="spellStart"/>
      <w:r w:rsidR="00A701E1" w:rsidRPr="00A701E1">
        <w:rPr>
          <w:sz w:val="28"/>
          <w:szCs w:val="28"/>
        </w:rPr>
        <w:t>тыңлавы</w:t>
      </w:r>
      <w:proofErr w:type="spellEnd"/>
      <w:r w:rsidR="00A701E1" w:rsidRPr="00A701E1">
        <w:rPr>
          <w:sz w:val="28"/>
          <w:szCs w:val="28"/>
        </w:rPr>
        <w:t xml:space="preserve"> </w:t>
      </w:r>
      <w:r w:rsidR="00A021FC">
        <w:rPr>
          <w:sz w:val="28"/>
          <w:szCs w:val="28"/>
        </w:rPr>
        <w:t xml:space="preserve">  </w:t>
      </w:r>
      <w:proofErr w:type="spellStart"/>
      <w:r w:rsidR="00A701E1" w:rsidRPr="00A701E1">
        <w:rPr>
          <w:sz w:val="28"/>
          <w:szCs w:val="28"/>
        </w:rPr>
        <w:t>үткә</w:t>
      </w:r>
      <w:proofErr w:type="gramStart"/>
      <w:r w:rsidR="00A701E1" w:rsidRPr="00A701E1">
        <w:rPr>
          <w:sz w:val="28"/>
          <w:szCs w:val="28"/>
        </w:rPr>
        <w:t>р</w:t>
      </w:r>
      <w:proofErr w:type="gramEnd"/>
      <w:r w:rsidR="00A701E1" w:rsidRPr="00A701E1">
        <w:rPr>
          <w:sz w:val="28"/>
          <w:szCs w:val="28"/>
        </w:rPr>
        <w:t>ү</w:t>
      </w:r>
      <w:proofErr w:type="spellEnd"/>
      <w:r w:rsidR="00A021FC">
        <w:rPr>
          <w:sz w:val="28"/>
          <w:szCs w:val="28"/>
        </w:rPr>
        <w:t xml:space="preserve">  </w:t>
      </w:r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датасы</w:t>
      </w:r>
      <w:proofErr w:type="spellEnd"/>
      <w:r w:rsidR="00A701E1" w:rsidRPr="00A701E1">
        <w:rPr>
          <w:sz w:val="28"/>
          <w:szCs w:val="28"/>
        </w:rPr>
        <w:t xml:space="preserve"> </w:t>
      </w:r>
      <w:r w:rsidR="00A021FC">
        <w:rPr>
          <w:sz w:val="28"/>
          <w:szCs w:val="28"/>
        </w:rPr>
        <w:t xml:space="preserve">  </w:t>
      </w:r>
      <w:proofErr w:type="spellStart"/>
      <w:r w:rsidR="00A701E1" w:rsidRPr="00A701E1">
        <w:rPr>
          <w:sz w:val="28"/>
          <w:szCs w:val="28"/>
        </w:rPr>
        <w:t>һәм</w:t>
      </w:r>
      <w:proofErr w:type="spellEnd"/>
      <w:r w:rsidR="00A021FC">
        <w:rPr>
          <w:sz w:val="28"/>
          <w:szCs w:val="28"/>
        </w:rPr>
        <w:t xml:space="preserve">  </w:t>
      </w:r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вакыт</w:t>
      </w:r>
      <w:r w:rsidR="00A701E1">
        <w:rPr>
          <w:sz w:val="28"/>
          <w:szCs w:val="28"/>
        </w:rPr>
        <w:t>ы</w:t>
      </w:r>
      <w:proofErr w:type="spellEnd"/>
      <w:r w:rsidR="00A701E1">
        <w:rPr>
          <w:sz w:val="28"/>
          <w:szCs w:val="28"/>
        </w:rPr>
        <w:t xml:space="preserve"> </w:t>
      </w:r>
      <w:r w:rsidR="00A021FC">
        <w:rPr>
          <w:sz w:val="28"/>
          <w:szCs w:val="28"/>
        </w:rPr>
        <w:t xml:space="preserve">  </w:t>
      </w:r>
      <w:r w:rsidR="00A701E1">
        <w:rPr>
          <w:sz w:val="28"/>
          <w:szCs w:val="28"/>
        </w:rPr>
        <w:t xml:space="preserve">– </w:t>
      </w:r>
      <w:r w:rsidR="00A021FC">
        <w:rPr>
          <w:sz w:val="28"/>
          <w:szCs w:val="28"/>
        </w:rPr>
        <w:t xml:space="preserve">                                        </w:t>
      </w:r>
      <w:r w:rsidR="00A701E1">
        <w:rPr>
          <w:sz w:val="28"/>
          <w:szCs w:val="28"/>
        </w:rPr>
        <w:t xml:space="preserve">2019 </w:t>
      </w:r>
      <w:proofErr w:type="spellStart"/>
      <w:r w:rsidR="00A701E1">
        <w:rPr>
          <w:sz w:val="28"/>
          <w:szCs w:val="28"/>
        </w:rPr>
        <w:t>елның</w:t>
      </w:r>
      <w:proofErr w:type="spellEnd"/>
      <w:r w:rsidR="00A701E1">
        <w:rPr>
          <w:sz w:val="28"/>
          <w:szCs w:val="28"/>
        </w:rPr>
        <w:t xml:space="preserve"> 16 </w:t>
      </w:r>
      <w:proofErr w:type="spellStart"/>
      <w:r w:rsidR="00A701E1">
        <w:rPr>
          <w:sz w:val="28"/>
          <w:szCs w:val="28"/>
        </w:rPr>
        <w:t>августында</w:t>
      </w:r>
      <w:proofErr w:type="spellEnd"/>
      <w:r w:rsidR="00A701E1">
        <w:rPr>
          <w:sz w:val="28"/>
          <w:szCs w:val="28"/>
        </w:rPr>
        <w:t xml:space="preserve"> 10</w:t>
      </w:r>
      <w:r w:rsidR="00A701E1" w:rsidRPr="00A701E1">
        <w:rPr>
          <w:sz w:val="28"/>
          <w:szCs w:val="28"/>
        </w:rPr>
        <w:t xml:space="preserve">:00 </w:t>
      </w:r>
      <w:proofErr w:type="spellStart"/>
      <w:r w:rsidR="00A701E1" w:rsidRPr="00A701E1">
        <w:rPr>
          <w:sz w:val="28"/>
          <w:szCs w:val="28"/>
        </w:rPr>
        <w:t>сәг</w:t>
      </w:r>
      <w:proofErr w:type="spellEnd"/>
      <w:r w:rsidR="00A701E1" w:rsidRPr="00A701E1">
        <w:rPr>
          <w:sz w:val="28"/>
          <w:szCs w:val="28"/>
        </w:rPr>
        <w:t>.;</w:t>
      </w:r>
    </w:p>
    <w:p w:rsidR="001933A8" w:rsidRPr="001933A8" w:rsidRDefault="00A701E1" w:rsidP="001933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3.6. </w:t>
      </w:r>
      <w:proofErr w:type="spellStart"/>
      <w:r w:rsidRPr="00A701E1">
        <w:rPr>
          <w:sz w:val="28"/>
          <w:szCs w:val="28"/>
        </w:rPr>
        <w:t>җәмәгать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тыңлавы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үткә</w:t>
      </w:r>
      <w:proofErr w:type="gramStart"/>
      <w:r w:rsidRPr="00A701E1">
        <w:rPr>
          <w:sz w:val="28"/>
          <w:szCs w:val="28"/>
        </w:rPr>
        <w:t>р</w:t>
      </w:r>
      <w:proofErr w:type="gramEnd"/>
      <w:r w:rsidRPr="00A701E1">
        <w:rPr>
          <w:sz w:val="28"/>
          <w:szCs w:val="28"/>
        </w:rPr>
        <w:t>ү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урыны</w:t>
      </w:r>
      <w:proofErr w:type="spellEnd"/>
      <w:r w:rsidRPr="00A701E1">
        <w:rPr>
          <w:sz w:val="28"/>
          <w:szCs w:val="28"/>
        </w:rPr>
        <w:t xml:space="preserve"> </w:t>
      </w:r>
      <w:r w:rsidR="00460910">
        <w:rPr>
          <w:sz w:val="28"/>
          <w:szCs w:val="28"/>
        </w:rPr>
        <w:t>–</w:t>
      </w:r>
      <w:r w:rsidRPr="00A701E1">
        <w:rPr>
          <w:sz w:val="28"/>
          <w:szCs w:val="28"/>
        </w:rPr>
        <w:t xml:space="preserve"> проект </w:t>
      </w:r>
      <w:proofErr w:type="spellStart"/>
      <w:r w:rsidRPr="00A701E1">
        <w:rPr>
          <w:sz w:val="28"/>
          <w:szCs w:val="28"/>
        </w:rPr>
        <w:t>экспозициясен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ачу</w:t>
      </w:r>
      <w:proofErr w:type="spellEnd"/>
      <w:r w:rsidRPr="00A701E1">
        <w:rPr>
          <w:sz w:val="28"/>
          <w:szCs w:val="28"/>
        </w:rPr>
        <w:t xml:space="preserve"> </w:t>
      </w:r>
      <w:r w:rsidR="00A021FC">
        <w:rPr>
          <w:sz w:val="28"/>
          <w:szCs w:val="28"/>
        </w:rPr>
        <w:t xml:space="preserve">                </w:t>
      </w:r>
      <w:proofErr w:type="spellStart"/>
      <w:r w:rsidRPr="00A701E1">
        <w:rPr>
          <w:sz w:val="28"/>
          <w:szCs w:val="28"/>
        </w:rPr>
        <w:t>урынында</w:t>
      </w:r>
      <w:proofErr w:type="spellEnd"/>
      <w:r w:rsidRPr="00A701E1">
        <w:rPr>
          <w:sz w:val="28"/>
          <w:szCs w:val="28"/>
        </w:rPr>
        <w:t xml:space="preserve">, </w:t>
      </w:r>
      <w:proofErr w:type="spellStart"/>
      <w:r w:rsidRPr="00A701E1">
        <w:rPr>
          <w:sz w:val="28"/>
          <w:szCs w:val="28"/>
        </w:rPr>
        <w:t>авыл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мәдәният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йортының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актлар</w:t>
      </w:r>
      <w:proofErr w:type="spellEnd"/>
      <w:r w:rsidRPr="00A701E1">
        <w:rPr>
          <w:sz w:val="28"/>
          <w:szCs w:val="28"/>
        </w:rPr>
        <w:t xml:space="preserve"> залы;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 xml:space="preserve">3.7. </w:t>
      </w:r>
      <w:proofErr w:type="spellStart"/>
      <w:r w:rsidR="00A701E1" w:rsidRPr="00A701E1">
        <w:rPr>
          <w:sz w:val="28"/>
          <w:szCs w:val="28"/>
        </w:rPr>
        <w:t>җәмәгать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тыңлавында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катнашучылар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тарафыннан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проектка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кагылган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тәкъдимнә</w:t>
      </w:r>
      <w:proofErr w:type="gramStart"/>
      <w:r w:rsidR="00A701E1" w:rsidRPr="00A701E1">
        <w:rPr>
          <w:sz w:val="28"/>
          <w:szCs w:val="28"/>
        </w:rPr>
        <w:t>р</w:t>
      </w:r>
      <w:proofErr w:type="spellEnd"/>
      <w:proofErr w:type="gram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һәм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искәрмәләр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кертү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тәртибе</w:t>
      </w:r>
      <w:proofErr w:type="spellEnd"/>
      <w:r w:rsidR="00A701E1" w:rsidRPr="00A701E1">
        <w:rPr>
          <w:sz w:val="28"/>
          <w:szCs w:val="28"/>
        </w:rPr>
        <w:t xml:space="preserve">, </w:t>
      </w:r>
      <w:proofErr w:type="spellStart"/>
      <w:r w:rsidR="00A701E1" w:rsidRPr="00A701E1">
        <w:rPr>
          <w:sz w:val="28"/>
          <w:szCs w:val="28"/>
        </w:rPr>
        <w:t>сроклары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һәм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формасы</w:t>
      </w:r>
      <w:proofErr w:type="spellEnd"/>
      <w:r w:rsidR="00A701E1" w:rsidRPr="00A701E1">
        <w:rPr>
          <w:sz w:val="28"/>
          <w:szCs w:val="28"/>
        </w:rPr>
        <w:t xml:space="preserve"> - Россия </w:t>
      </w:r>
      <w:r w:rsidR="00460910">
        <w:rPr>
          <w:sz w:val="28"/>
          <w:szCs w:val="28"/>
        </w:rPr>
        <w:t xml:space="preserve">              </w:t>
      </w:r>
      <w:proofErr w:type="spellStart"/>
      <w:r w:rsidR="00A701E1" w:rsidRPr="00A701E1">
        <w:rPr>
          <w:sz w:val="28"/>
          <w:szCs w:val="28"/>
        </w:rPr>
        <w:t>Федерациясе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Шәһәр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төзелеше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кодексының</w:t>
      </w:r>
      <w:proofErr w:type="spellEnd"/>
      <w:r w:rsidR="00A701E1" w:rsidRPr="00A701E1">
        <w:rPr>
          <w:sz w:val="28"/>
          <w:szCs w:val="28"/>
        </w:rPr>
        <w:t xml:space="preserve"> 5.1 </w:t>
      </w:r>
      <w:proofErr w:type="spellStart"/>
      <w:r w:rsidR="00A701E1" w:rsidRPr="00A701E1">
        <w:rPr>
          <w:sz w:val="28"/>
          <w:szCs w:val="28"/>
        </w:rPr>
        <w:t>статьясы</w:t>
      </w:r>
      <w:proofErr w:type="spellEnd"/>
      <w:r w:rsidR="00A701E1" w:rsidRPr="00A701E1">
        <w:rPr>
          <w:sz w:val="28"/>
          <w:szCs w:val="28"/>
        </w:rPr>
        <w:t xml:space="preserve"> 12 </w:t>
      </w:r>
      <w:proofErr w:type="spellStart"/>
      <w:r w:rsidR="00A701E1" w:rsidRPr="00A701E1">
        <w:rPr>
          <w:sz w:val="28"/>
          <w:szCs w:val="28"/>
        </w:rPr>
        <w:t>нче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кисәге</w:t>
      </w:r>
      <w:proofErr w:type="spellEnd"/>
      <w:r w:rsidR="00A701E1" w:rsidRPr="00A701E1">
        <w:rPr>
          <w:sz w:val="28"/>
          <w:szCs w:val="28"/>
        </w:rPr>
        <w:t xml:space="preserve"> </w:t>
      </w:r>
      <w:r w:rsidR="00A021FC">
        <w:rPr>
          <w:sz w:val="28"/>
          <w:szCs w:val="28"/>
        </w:rPr>
        <w:t xml:space="preserve">                          </w:t>
      </w:r>
      <w:proofErr w:type="spellStart"/>
      <w:r w:rsidR="00A701E1" w:rsidRPr="00A701E1">
        <w:rPr>
          <w:sz w:val="28"/>
          <w:szCs w:val="28"/>
        </w:rPr>
        <w:t>нигезендә</w:t>
      </w:r>
      <w:proofErr w:type="spellEnd"/>
      <w:r w:rsidR="00A701E1" w:rsidRPr="00A701E1">
        <w:rPr>
          <w:sz w:val="28"/>
          <w:szCs w:val="28"/>
        </w:rPr>
        <w:t xml:space="preserve"> идентификация </w:t>
      </w:r>
      <w:proofErr w:type="spellStart"/>
      <w:r w:rsidR="00A701E1" w:rsidRPr="00A701E1">
        <w:rPr>
          <w:sz w:val="28"/>
          <w:szCs w:val="28"/>
        </w:rPr>
        <w:t>узган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җәмәгать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тыңлавында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катнашучылар</w:t>
      </w:r>
      <w:r w:rsidR="00A701E1">
        <w:rPr>
          <w:sz w:val="28"/>
          <w:szCs w:val="28"/>
        </w:rPr>
        <w:t>дан</w:t>
      </w:r>
      <w:proofErr w:type="spellEnd"/>
      <w:r w:rsidR="00A701E1">
        <w:rPr>
          <w:sz w:val="28"/>
          <w:szCs w:val="28"/>
        </w:rPr>
        <w:t xml:space="preserve"> </w:t>
      </w:r>
      <w:proofErr w:type="spellStart"/>
      <w:r w:rsidR="00A701E1">
        <w:rPr>
          <w:sz w:val="28"/>
          <w:szCs w:val="28"/>
        </w:rPr>
        <w:t>җәмәгать</w:t>
      </w:r>
      <w:proofErr w:type="spellEnd"/>
      <w:r w:rsidR="00A701E1">
        <w:rPr>
          <w:sz w:val="28"/>
          <w:szCs w:val="28"/>
        </w:rPr>
        <w:t xml:space="preserve"> </w:t>
      </w:r>
      <w:proofErr w:type="spellStart"/>
      <w:r w:rsidR="00A701E1">
        <w:rPr>
          <w:sz w:val="28"/>
          <w:szCs w:val="28"/>
        </w:rPr>
        <w:t>тыңлавында</w:t>
      </w:r>
      <w:proofErr w:type="spellEnd"/>
      <w:r w:rsidR="00A701E1">
        <w:rPr>
          <w:sz w:val="28"/>
          <w:szCs w:val="28"/>
        </w:rPr>
        <w:t xml:space="preserve"> </w:t>
      </w:r>
      <w:proofErr w:type="spellStart"/>
      <w:r w:rsidR="00A701E1">
        <w:rPr>
          <w:sz w:val="28"/>
          <w:szCs w:val="28"/>
        </w:rPr>
        <w:t>катнашу</w:t>
      </w:r>
      <w:r w:rsidR="00A701E1" w:rsidRPr="00A701E1">
        <w:rPr>
          <w:sz w:val="28"/>
          <w:szCs w:val="28"/>
        </w:rPr>
        <w:t>чылар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җыелышын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үткәрү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барышында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язма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һәм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телдән</w:t>
      </w:r>
      <w:proofErr w:type="spellEnd"/>
      <w:r w:rsidR="00A701E1" w:rsidRPr="00A701E1">
        <w:rPr>
          <w:sz w:val="28"/>
          <w:szCs w:val="28"/>
        </w:rPr>
        <w:t xml:space="preserve">, </w:t>
      </w:r>
      <w:proofErr w:type="spellStart"/>
      <w:r w:rsidR="00A701E1" w:rsidRPr="00A701E1">
        <w:rPr>
          <w:sz w:val="28"/>
          <w:szCs w:val="28"/>
        </w:rPr>
        <w:t>Төзелеш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һәм</w:t>
      </w:r>
      <w:proofErr w:type="spellEnd"/>
      <w:r w:rsidR="00A701E1" w:rsidRPr="00A701E1">
        <w:rPr>
          <w:sz w:val="28"/>
          <w:szCs w:val="28"/>
        </w:rPr>
        <w:t xml:space="preserve"> архитектура </w:t>
      </w:r>
      <w:proofErr w:type="spellStart"/>
      <w:r w:rsidR="00A701E1" w:rsidRPr="00A701E1">
        <w:rPr>
          <w:sz w:val="28"/>
          <w:szCs w:val="28"/>
        </w:rPr>
        <w:t>идарәсе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адресына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язмача</w:t>
      </w:r>
      <w:proofErr w:type="spellEnd"/>
      <w:r w:rsidR="00A701E1" w:rsidRPr="00A701E1">
        <w:rPr>
          <w:sz w:val="28"/>
          <w:szCs w:val="28"/>
        </w:rPr>
        <w:t xml:space="preserve">, </w:t>
      </w:r>
      <w:proofErr w:type="spellStart"/>
      <w:r w:rsidR="00A701E1" w:rsidRPr="00A701E1">
        <w:rPr>
          <w:sz w:val="28"/>
          <w:szCs w:val="28"/>
        </w:rPr>
        <w:t>шулай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ук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әлеге</w:t>
      </w:r>
      <w:proofErr w:type="spellEnd"/>
      <w:r w:rsidR="00A701E1" w:rsidRPr="00A701E1">
        <w:rPr>
          <w:sz w:val="28"/>
          <w:szCs w:val="28"/>
        </w:rPr>
        <w:t xml:space="preserve"> </w:t>
      </w:r>
      <w:r w:rsidR="00A021FC">
        <w:rPr>
          <w:sz w:val="28"/>
          <w:szCs w:val="28"/>
        </w:rPr>
        <w:t xml:space="preserve">             </w:t>
      </w:r>
      <w:proofErr w:type="spellStart"/>
      <w:r w:rsidR="00A701E1" w:rsidRPr="00A701E1">
        <w:rPr>
          <w:sz w:val="28"/>
          <w:szCs w:val="28"/>
        </w:rPr>
        <w:t>карарның</w:t>
      </w:r>
      <w:proofErr w:type="spellEnd"/>
      <w:r w:rsidR="00A701E1" w:rsidRPr="00A701E1">
        <w:rPr>
          <w:sz w:val="28"/>
          <w:szCs w:val="28"/>
        </w:rPr>
        <w:t xml:space="preserve"> 3.2., 3.4., 3.5. </w:t>
      </w:r>
      <w:proofErr w:type="spellStart"/>
      <w:r w:rsidR="00A701E1" w:rsidRPr="00A701E1">
        <w:rPr>
          <w:sz w:val="28"/>
          <w:szCs w:val="28"/>
        </w:rPr>
        <w:t>пунктлары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нигезендә</w:t>
      </w:r>
      <w:proofErr w:type="spellEnd"/>
      <w:r w:rsidR="00A701E1" w:rsidRPr="00A701E1">
        <w:rPr>
          <w:sz w:val="28"/>
          <w:szCs w:val="28"/>
        </w:rPr>
        <w:t xml:space="preserve"> экспозиция </w:t>
      </w:r>
      <w:proofErr w:type="spellStart"/>
      <w:r w:rsidR="00A701E1" w:rsidRPr="00A701E1">
        <w:rPr>
          <w:sz w:val="28"/>
          <w:szCs w:val="28"/>
        </w:rPr>
        <w:t>үткә</w:t>
      </w:r>
      <w:proofErr w:type="gramStart"/>
      <w:r w:rsidR="00A701E1" w:rsidRPr="00A701E1">
        <w:rPr>
          <w:sz w:val="28"/>
          <w:szCs w:val="28"/>
        </w:rPr>
        <w:t>р</w:t>
      </w:r>
      <w:proofErr w:type="gramEnd"/>
      <w:r w:rsidR="00A701E1" w:rsidRPr="00A701E1">
        <w:rPr>
          <w:sz w:val="28"/>
          <w:szCs w:val="28"/>
        </w:rPr>
        <w:t>ү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урыны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һәм</w:t>
      </w:r>
      <w:proofErr w:type="spellEnd"/>
      <w:r w:rsidR="00A701E1" w:rsidRPr="00A701E1">
        <w:rPr>
          <w:sz w:val="28"/>
          <w:szCs w:val="28"/>
        </w:rPr>
        <w:t xml:space="preserve"> </w:t>
      </w:r>
      <w:r w:rsidR="00A021FC">
        <w:rPr>
          <w:sz w:val="28"/>
          <w:szCs w:val="28"/>
        </w:rPr>
        <w:t xml:space="preserve">       </w:t>
      </w:r>
      <w:proofErr w:type="spellStart"/>
      <w:r w:rsidR="00A701E1" w:rsidRPr="00A701E1">
        <w:rPr>
          <w:sz w:val="28"/>
          <w:szCs w:val="28"/>
        </w:rPr>
        <w:t>вакыты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буенча</w:t>
      </w:r>
      <w:proofErr w:type="spellEnd"/>
      <w:r w:rsidR="00A701E1" w:rsidRPr="00A701E1">
        <w:rPr>
          <w:sz w:val="28"/>
          <w:szCs w:val="28"/>
        </w:rPr>
        <w:t xml:space="preserve"> проект</w:t>
      </w:r>
      <w:r w:rsidR="00460910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экспозициясенә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килүчеләрне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исәпкә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алу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китабына</w:t>
      </w:r>
      <w:proofErr w:type="spellEnd"/>
      <w:r w:rsidR="00A021FC">
        <w:rPr>
          <w:sz w:val="28"/>
          <w:szCs w:val="28"/>
        </w:rPr>
        <w:t xml:space="preserve">              </w:t>
      </w:r>
      <w:r w:rsidR="00A701E1" w:rsidRPr="00A701E1">
        <w:rPr>
          <w:sz w:val="28"/>
          <w:szCs w:val="28"/>
        </w:rPr>
        <w:t xml:space="preserve"> (</w:t>
      </w:r>
      <w:proofErr w:type="spellStart"/>
      <w:r w:rsidR="00A701E1" w:rsidRPr="00A701E1">
        <w:rPr>
          <w:sz w:val="28"/>
          <w:szCs w:val="28"/>
        </w:rPr>
        <w:t>журналына</w:t>
      </w:r>
      <w:proofErr w:type="spellEnd"/>
      <w:r w:rsidR="00A701E1" w:rsidRPr="00A701E1">
        <w:rPr>
          <w:sz w:val="28"/>
          <w:szCs w:val="28"/>
        </w:rPr>
        <w:t xml:space="preserve">) </w:t>
      </w:r>
      <w:proofErr w:type="spellStart"/>
      <w:r w:rsidR="00A701E1" w:rsidRPr="00A701E1">
        <w:rPr>
          <w:sz w:val="28"/>
          <w:szCs w:val="28"/>
        </w:rPr>
        <w:t>язу</w:t>
      </w:r>
      <w:proofErr w:type="spellEnd"/>
      <w:r w:rsidR="00A701E1" w:rsidRPr="00A701E1">
        <w:rPr>
          <w:sz w:val="28"/>
          <w:szCs w:val="28"/>
        </w:rPr>
        <w:t xml:space="preserve"> юлы </w:t>
      </w:r>
      <w:proofErr w:type="spellStart"/>
      <w:r w:rsidR="00A701E1" w:rsidRPr="00A701E1">
        <w:rPr>
          <w:sz w:val="28"/>
          <w:szCs w:val="28"/>
        </w:rPr>
        <w:t>белән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тәкъдимнәр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һәм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искәрмәләр</w:t>
      </w:r>
      <w:proofErr w:type="spellEnd"/>
      <w:r w:rsidR="00A701E1" w:rsidRPr="00A701E1">
        <w:rPr>
          <w:sz w:val="28"/>
          <w:szCs w:val="28"/>
        </w:rPr>
        <w:t xml:space="preserve"> кабул </w:t>
      </w:r>
      <w:proofErr w:type="spellStart"/>
      <w:r w:rsidR="00A701E1" w:rsidRPr="00A701E1">
        <w:rPr>
          <w:sz w:val="28"/>
          <w:szCs w:val="28"/>
        </w:rPr>
        <w:t>ителә</w:t>
      </w:r>
      <w:proofErr w:type="spellEnd"/>
      <w:r w:rsidR="00A701E1" w:rsidRPr="00A701E1">
        <w:rPr>
          <w:sz w:val="28"/>
          <w:szCs w:val="28"/>
        </w:rPr>
        <w:t>.</w:t>
      </w:r>
    </w:p>
    <w:p w:rsidR="001933A8" w:rsidRPr="001933A8" w:rsidRDefault="00A701E1" w:rsidP="001933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701E1">
        <w:rPr>
          <w:sz w:val="28"/>
          <w:szCs w:val="28"/>
        </w:rPr>
        <w:t xml:space="preserve">Татарстан </w:t>
      </w:r>
      <w:proofErr w:type="spellStart"/>
      <w:r w:rsidRPr="00A701E1">
        <w:rPr>
          <w:sz w:val="28"/>
          <w:szCs w:val="28"/>
        </w:rPr>
        <w:t>Республикасы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Түбән</w:t>
      </w:r>
      <w:proofErr w:type="spellEnd"/>
      <w:r w:rsidRPr="00A701E1">
        <w:rPr>
          <w:sz w:val="28"/>
          <w:szCs w:val="28"/>
        </w:rPr>
        <w:t xml:space="preserve"> Кама </w:t>
      </w:r>
      <w:proofErr w:type="spellStart"/>
      <w:r w:rsidRPr="00A701E1">
        <w:rPr>
          <w:sz w:val="28"/>
          <w:szCs w:val="28"/>
        </w:rPr>
        <w:t>муниципаль</w:t>
      </w:r>
      <w:proofErr w:type="spellEnd"/>
      <w:r w:rsidRPr="00A701E1">
        <w:rPr>
          <w:sz w:val="28"/>
          <w:szCs w:val="28"/>
        </w:rPr>
        <w:t xml:space="preserve"> районы </w:t>
      </w:r>
      <w:proofErr w:type="spellStart"/>
      <w:r w:rsidRPr="00A701E1">
        <w:rPr>
          <w:sz w:val="28"/>
          <w:szCs w:val="28"/>
        </w:rPr>
        <w:t>Советының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җәмәгатьчелек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һәм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гаммәви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мәгълүмат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чаралары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белән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элемтә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бүлеген</w:t>
      </w:r>
      <w:r>
        <w:rPr>
          <w:sz w:val="28"/>
          <w:szCs w:val="28"/>
        </w:rPr>
        <w:t>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Афанас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авыл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җирлеге</w:t>
      </w:r>
      <w:proofErr w:type="spellEnd"/>
      <w:r>
        <w:rPr>
          <w:sz w:val="28"/>
          <w:szCs w:val="28"/>
          <w:lang w:val="tt-RU"/>
        </w:rPr>
        <w:t>нең</w:t>
      </w:r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рәсми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сайтында</w:t>
      </w:r>
      <w:proofErr w:type="spellEnd"/>
      <w:r w:rsidRPr="00A701E1">
        <w:rPr>
          <w:sz w:val="28"/>
          <w:szCs w:val="28"/>
        </w:rPr>
        <w:t xml:space="preserve">, </w:t>
      </w:r>
      <w:proofErr w:type="spellStart"/>
      <w:r w:rsidRPr="00A701E1">
        <w:rPr>
          <w:sz w:val="28"/>
          <w:szCs w:val="28"/>
        </w:rPr>
        <w:t>гаммәви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мәгълүмат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чараларының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матбугат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басмаларында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әлеге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карарны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һәм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җәмәгать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тыңлавы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нәтиҗәләре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буенча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бәяләмәне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бастырып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чыгаруны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тәэмин</w:t>
      </w:r>
      <w:proofErr w:type="spellEnd"/>
      <w:r w:rsidRPr="00A701E1">
        <w:rPr>
          <w:sz w:val="28"/>
          <w:szCs w:val="28"/>
        </w:rPr>
        <w:t xml:space="preserve"> </w:t>
      </w:r>
      <w:proofErr w:type="spellStart"/>
      <w:r w:rsidRPr="00A701E1">
        <w:rPr>
          <w:sz w:val="28"/>
          <w:szCs w:val="28"/>
        </w:rPr>
        <w:t>итәргә</w:t>
      </w:r>
      <w:proofErr w:type="spellEnd"/>
      <w:r w:rsidRPr="00A701E1">
        <w:rPr>
          <w:sz w:val="28"/>
          <w:szCs w:val="28"/>
        </w:rPr>
        <w:t>.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 xml:space="preserve">5. </w:t>
      </w:r>
      <w:proofErr w:type="spellStart"/>
      <w:r w:rsidR="00A701E1" w:rsidRPr="00A701E1">
        <w:rPr>
          <w:sz w:val="28"/>
          <w:szCs w:val="28"/>
        </w:rPr>
        <w:t>Җәмәгать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тыңлавы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үткәрү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буенча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комиссиягә</w:t>
      </w:r>
      <w:proofErr w:type="spellEnd"/>
      <w:r w:rsidR="00A701E1" w:rsidRPr="00A701E1">
        <w:rPr>
          <w:sz w:val="28"/>
          <w:szCs w:val="28"/>
        </w:rPr>
        <w:t>: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 xml:space="preserve">5.1. </w:t>
      </w:r>
      <w:r w:rsidR="00A701E1" w:rsidRPr="00A701E1">
        <w:rPr>
          <w:sz w:val="28"/>
          <w:szCs w:val="28"/>
        </w:rPr>
        <w:t xml:space="preserve">проект </w:t>
      </w:r>
      <w:proofErr w:type="spellStart"/>
      <w:r w:rsidR="00A701E1" w:rsidRPr="00A701E1">
        <w:rPr>
          <w:sz w:val="28"/>
          <w:szCs w:val="28"/>
        </w:rPr>
        <w:t>һәм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proofErr w:type="gramStart"/>
      <w:r w:rsidR="00A701E1" w:rsidRPr="00A701E1">
        <w:rPr>
          <w:sz w:val="28"/>
          <w:szCs w:val="28"/>
        </w:rPr>
        <w:t>м</w:t>
      </w:r>
      <w:proofErr w:type="gramEnd"/>
      <w:r w:rsidR="00A701E1" w:rsidRPr="00A701E1">
        <w:rPr>
          <w:sz w:val="28"/>
          <w:szCs w:val="28"/>
        </w:rPr>
        <w:t>әгълүмати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материалларны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Түбән</w:t>
      </w:r>
      <w:proofErr w:type="spellEnd"/>
      <w:r w:rsidR="00A701E1" w:rsidRPr="00A701E1">
        <w:rPr>
          <w:sz w:val="28"/>
          <w:szCs w:val="28"/>
        </w:rPr>
        <w:t xml:space="preserve"> Кама </w:t>
      </w:r>
      <w:proofErr w:type="spellStart"/>
      <w:r w:rsidR="00A701E1" w:rsidRPr="00A701E1">
        <w:rPr>
          <w:sz w:val="28"/>
          <w:szCs w:val="28"/>
        </w:rPr>
        <w:t>муниципаль</w:t>
      </w:r>
      <w:proofErr w:type="spellEnd"/>
      <w:r w:rsidR="00A701E1" w:rsidRPr="00A701E1">
        <w:rPr>
          <w:sz w:val="28"/>
          <w:szCs w:val="28"/>
        </w:rPr>
        <w:t xml:space="preserve"> </w:t>
      </w:r>
      <w:r w:rsidR="00A021FC">
        <w:rPr>
          <w:sz w:val="28"/>
          <w:szCs w:val="28"/>
        </w:rPr>
        <w:t xml:space="preserve">            </w:t>
      </w:r>
      <w:proofErr w:type="spellStart"/>
      <w:r w:rsidR="00A701E1" w:rsidRPr="00A701E1">
        <w:rPr>
          <w:sz w:val="28"/>
          <w:szCs w:val="28"/>
        </w:rPr>
        <w:t>районының</w:t>
      </w:r>
      <w:proofErr w:type="spellEnd"/>
      <w:r w:rsidR="00A701E1" w:rsidRPr="00A701E1">
        <w:rPr>
          <w:sz w:val="28"/>
          <w:szCs w:val="28"/>
        </w:rPr>
        <w:t xml:space="preserve">, Татарстан </w:t>
      </w:r>
      <w:proofErr w:type="spellStart"/>
      <w:r w:rsidR="00A701E1" w:rsidRPr="00A701E1">
        <w:rPr>
          <w:sz w:val="28"/>
          <w:szCs w:val="28"/>
        </w:rPr>
        <w:t>Республикасы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Түбән</w:t>
      </w:r>
      <w:proofErr w:type="spellEnd"/>
      <w:r w:rsidR="00A701E1" w:rsidRPr="00A701E1">
        <w:rPr>
          <w:sz w:val="28"/>
          <w:szCs w:val="28"/>
        </w:rPr>
        <w:t xml:space="preserve"> Кама </w:t>
      </w:r>
      <w:proofErr w:type="spellStart"/>
      <w:r w:rsidR="00A701E1" w:rsidRPr="00A701E1">
        <w:rPr>
          <w:sz w:val="28"/>
          <w:szCs w:val="28"/>
        </w:rPr>
        <w:t>муниципаль</w:t>
      </w:r>
      <w:proofErr w:type="spellEnd"/>
      <w:r w:rsidR="00A701E1" w:rsidRPr="00A701E1">
        <w:rPr>
          <w:sz w:val="28"/>
          <w:szCs w:val="28"/>
        </w:rPr>
        <w:t xml:space="preserve"> районы </w:t>
      </w:r>
      <w:r w:rsidR="00A701E1">
        <w:rPr>
          <w:sz w:val="28"/>
          <w:szCs w:val="28"/>
          <w:lang w:val="tt-RU"/>
        </w:rPr>
        <w:t xml:space="preserve">Афанас </w:t>
      </w:r>
      <w:proofErr w:type="spellStart"/>
      <w:r w:rsidR="00A701E1" w:rsidRPr="00A701E1">
        <w:rPr>
          <w:sz w:val="28"/>
          <w:szCs w:val="28"/>
        </w:rPr>
        <w:t>авыл</w:t>
      </w:r>
      <w:proofErr w:type="spellEnd"/>
      <w:r w:rsidR="00A021FC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җирлеген</w:t>
      </w:r>
      <w:r w:rsidR="00A701E1">
        <w:rPr>
          <w:sz w:val="28"/>
          <w:szCs w:val="28"/>
        </w:rPr>
        <w:t>ең</w:t>
      </w:r>
      <w:proofErr w:type="spellEnd"/>
      <w:r w:rsidR="00A701E1">
        <w:rPr>
          <w:sz w:val="28"/>
          <w:szCs w:val="28"/>
        </w:rPr>
        <w:t xml:space="preserve"> </w:t>
      </w:r>
      <w:proofErr w:type="spellStart"/>
      <w:r w:rsidR="00A701E1">
        <w:rPr>
          <w:sz w:val="28"/>
          <w:szCs w:val="28"/>
        </w:rPr>
        <w:t>рәсми</w:t>
      </w:r>
      <w:proofErr w:type="spellEnd"/>
      <w:r w:rsidR="00A701E1">
        <w:rPr>
          <w:sz w:val="28"/>
          <w:szCs w:val="28"/>
        </w:rPr>
        <w:t xml:space="preserve"> </w:t>
      </w:r>
      <w:proofErr w:type="spellStart"/>
      <w:r w:rsidR="00A701E1">
        <w:rPr>
          <w:sz w:val="28"/>
          <w:szCs w:val="28"/>
        </w:rPr>
        <w:t>сайтларында</w:t>
      </w:r>
      <w:proofErr w:type="spellEnd"/>
      <w:r w:rsidR="00A701E1">
        <w:rPr>
          <w:sz w:val="28"/>
          <w:szCs w:val="28"/>
        </w:rPr>
        <w:t xml:space="preserve"> </w:t>
      </w:r>
      <w:proofErr w:type="spellStart"/>
      <w:r w:rsidR="00A701E1">
        <w:rPr>
          <w:sz w:val="28"/>
          <w:szCs w:val="28"/>
        </w:rPr>
        <w:t>һәм</w:t>
      </w:r>
      <w:proofErr w:type="spellEnd"/>
      <w:r w:rsid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авыл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җирлегенең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мәгълүмати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стендларында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урнаштырырга</w:t>
      </w:r>
      <w:proofErr w:type="spellEnd"/>
      <w:r w:rsidR="00A701E1" w:rsidRPr="00A701E1">
        <w:rPr>
          <w:sz w:val="28"/>
          <w:szCs w:val="28"/>
        </w:rPr>
        <w:t>;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 xml:space="preserve">5.2. </w:t>
      </w:r>
      <w:r w:rsidR="00A701E1" w:rsidRPr="00A701E1">
        <w:rPr>
          <w:sz w:val="28"/>
          <w:szCs w:val="28"/>
        </w:rPr>
        <w:t xml:space="preserve">проект </w:t>
      </w:r>
      <w:proofErr w:type="spellStart"/>
      <w:r w:rsidR="00A701E1" w:rsidRPr="00A701E1">
        <w:rPr>
          <w:sz w:val="28"/>
          <w:szCs w:val="28"/>
        </w:rPr>
        <w:t>экспозициясен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уздыруны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һәм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экспозициягә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килүчеләргә</w:t>
      </w:r>
      <w:proofErr w:type="spellEnd"/>
      <w:r w:rsidR="00A701E1" w:rsidRPr="00A701E1">
        <w:rPr>
          <w:sz w:val="28"/>
          <w:szCs w:val="28"/>
        </w:rPr>
        <w:t xml:space="preserve"> </w:t>
      </w:r>
      <w:r w:rsidR="00A021FC">
        <w:rPr>
          <w:sz w:val="28"/>
          <w:szCs w:val="28"/>
        </w:rPr>
        <w:t xml:space="preserve">          </w:t>
      </w:r>
      <w:r w:rsidR="00A701E1" w:rsidRPr="00A701E1">
        <w:rPr>
          <w:sz w:val="28"/>
          <w:szCs w:val="28"/>
        </w:rPr>
        <w:t xml:space="preserve">консультация </w:t>
      </w:r>
      <w:proofErr w:type="spellStart"/>
      <w:r w:rsidR="00A701E1" w:rsidRPr="00A701E1">
        <w:rPr>
          <w:sz w:val="28"/>
          <w:szCs w:val="28"/>
        </w:rPr>
        <w:t>бирүне</w:t>
      </w:r>
      <w:proofErr w:type="spellEnd"/>
      <w:r w:rsidR="00A701E1" w:rsidRPr="00A701E1">
        <w:rPr>
          <w:sz w:val="28"/>
          <w:szCs w:val="28"/>
        </w:rPr>
        <w:t xml:space="preserve">, </w:t>
      </w:r>
      <w:proofErr w:type="spellStart"/>
      <w:r w:rsidR="00A701E1" w:rsidRPr="00A701E1">
        <w:rPr>
          <w:sz w:val="28"/>
          <w:szCs w:val="28"/>
        </w:rPr>
        <w:t>җәмәгать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тыңлавында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катнашучылар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җыелышын</w:t>
      </w:r>
      <w:proofErr w:type="spellEnd"/>
      <w:r w:rsidR="00A021FC">
        <w:rPr>
          <w:sz w:val="28"/>
          <w:szCs w:val="28"/>
        </w:rPr>
        <w:t xml:space="preserve">               </w:t>
      </w:r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у</w:t>
      </w:r>
      <w:r w:rsidR="00A701E1" w:rsidRPr="00A701E1">
        <w:rPr>
          <w:sz w:val="28"/>
          <w:szCs w:val="28"/>
        </w:rPr>
        <w:t>з</w:t>
      </w:r>
      <w:r w:rsidR="00A701E1" w:rsidRPr="00A701E1">
        <w:rPr>
          <w:sz w:val="28"/>
          <w:szCs w:val="28"/>
        </w:rPr>
        <w:t>дыруны</w:t>
      </w:r>
      <w:proofErr w:type="spellEnd"/>
      <w:r w:rsidR="00A701E1" w:rsidRPr="00A701E1">
        <w:rPr>
          <w:sz w:val="28"/>
          <w:szCs w:val="28"/>
        </w:rPr>
        <w:t xml:space="preserve">, </w:t>
      </w:r>
      <w:proofErr w:type="spellStart"/>
      <w:r w:rsidR="00A701E1" w:rsidRPr="00A701E1">
        <w:rPr>
          <w:sz w:val="28"/>
          <w:szCs w:val="28"/>
        </w:rPr>
        <w:t>җәмәгать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тыңлавы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беркетмәсен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һәм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нәтиҗәләрен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proofErr w:type="gramStart"/>
      <w:r w:rsidR="00A701E1" w:rsidRPr="00A701E1">
        <w:rPr>
          <w:sz w:val="28"/>
          <w:szCs w:val="28"/>
        </w:rPr>
        <w:t>р</w:t>
      </w:r>
      <w:proofErr w:type="gramEnd"/>
      <w:r w:rsidR="00A701E1" w:rsidRPr="00A701E1">
        <w:rPr>
          <w:sz w:val="28"/>
          <w:szCs w:val="28"/>
        </w:rPr>
        <w:t>әсмиләштерүне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тәэмин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итәргә</w:t>
      </w:r>
      <w:proofErr w:type="spellEnd"/>
      <w:r w:rsidR="00A701E1" w:rsidRPr="00A701E1">
        <w:rPr>
          <w:sz w:val="28"/>
          <w:szCs w:val="28"/>
        </w:rPr>
        <w:t>;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 xml:space="preserve">5.3. </w:t>
      </w:r>
      <w:proofErr w:type="spellStart"/>
      <w:r w:rsidR="00A701E1" w:rsidRPr="00A701E1">
        <w:rPr>
          <w:sz w:val="28"/>
          <w:szCs w:val="28"/>
        </w:rPr>
        <w:t>әлеге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карар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билгеләгән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срокларда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һәм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каралган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тәртип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нигезендә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җәмәгать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тыңлавын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әзерләргә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һәм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үткәрергә</w:t>
      </w:r>
      <w:proofErr w:type="spellEnd"/>
      <w:r w:rsidR="00A701E1" w:rsidRPr="00A701E1">
        <w:rPr>
          <w:sz w:val="28"/>
          <w:szCs w:val="28"/>
        </w:rPr>
        <w:t>;</w:t>
      </w:r>
    </w:p>
    <w:p w:rsidR="001933A8" w:rsidRPr="00A701E1" w:rsidRDefault="001933A8" w:rsidP="00A701E1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 xml:space="preserve">5.4. </w:t>
      </w:r>
      <w:proofErr w:type="spellStart"/>
      <w:r w:rsidR="00A701E1" w:rsidRPr="00A701E1">
        <w:rPr>
          <w:sz w:val="28"/>
          <w:szCs w:val="28"/>
        </w:rPr>
        <w:t>җәмәгать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тыңлавы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нәтиҗәләре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буенча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йомгакны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Афанас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авыл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җирл</w:t>
      </w:r>
      <w:r w:rsidR="00A701E1" w:rsidRPr="00A701E1">
        <w:rPr>
          <w:sz w:val="28"/>
          <w:szCs w:val="28"/>
        </w:rPr>
        <w:t>е</w:t>
      </w:r>
      <w:r w:rsidR="00A701E1" w:rsidRPr="00A701E1">
        <w:rPr>
          <w:sz w:val="28"/>
          <w:szCs w:val="28"/>
        </w:rPr>
        <w:t>генең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мәгълүмати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щитларында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урнаштырырга</w:t>
      </w:r>
      <w:proofErr w:type="spellEnd"/>
      <w:r w:rsidR="00A701E1" w:rsidRPr="00A701E1">
        <w:rPr>
          <w:sz w:val="28"/>
          <w:szCs w:val="28"/>
        </w:rPr>
        <w:t xml:space="preserve">, </w:t>
      </w:r>
      <w:proofErr w:type="spellStart"/>
      <w:r w:rsidR="00A701E1" w:rsidRPr="00A701E1">
        <w:rPr>
          <w:sz w:val="28"/>
          <w:szCs w:val="28"/>
        </w:rPr>
        <w:t>җәмәгать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тыңлавы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нәтиҗәләре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турында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бәяләмәне</w:t>
      </w:r>
      <w:proofErr w:type="spellEnd"/>
      <w:r w:rsidR="00460910">
        <w:rPr>
          <w:sz w:val="28"/>
          <w:szCs w:val="28"/>
        </w:rPr>
        <w:t xml:space="preserve"> </w:t>
      </w:r>
      <w:r w:rsidR="00A701E1" w:rsidRPr="00A701E1">
        <w:rPr>
          <w:sz w:val="28"/>
          <w:szCs w:val="28"/>
        </w:rPr>
        <w:t xml:space="preserve">Татарстан </w:t>
      </w:r>
      <w:proofErr w:type="spellStart"/>
      <w:r w:rsidR="00A701E1" w:rsidRPr="00A701E1">
        <w:rPr>
          <w:sz w:val="28"/>
          <w:szCs w:val="28"/>
        </w:rPr>
        <w:t>Республикасы</w:t>
      </w:r>
      <w:proofErr w:type="spellEnd"/>
      <w:proofErr w:type="gramStart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</w:t>
      </w:r>
      <w:proofErr w:type="gramEnd"/>
      <w:r w:rsidR="00A701E1" w:rsidRPr="00A701E1">
        <w:rPr>
          <w:sz w:val="28"/>
          <w:szCs w:val="28"/>
        </w:rPr>
        <w:t>үбән</w:t>
      </w:r>
      <w:proofErr w:type="spellEnd"/>
      <w:r w:rsidR="00A701E1" w:rsidRPr="00A701E1">
        <w:rPr>
          <w:sz w:val="28"/>
          <w:szCs w:val="28"/>
        </w:rPr>
        <w:t xml:space="preserve"> Кама </w:t>
      </w:r>
      <w:proofErr w:type="spellStart"/>
      <w:r w:rsidR="00A701E1" w:rsidRPr="00A701E1">
        <w:rPr>
          <w:sz w:val="28"/>
          <w:szCs w:val="28"/>
        </w:rPr>
        <w:t>муниципаль</w:t>
      </w:r>
      <w:proofErr w:type="spellEnd"/>
      <w:r w:rsidR="00A701E1" w:rsidRPr="00A701E1">
        <w:rPr>
          <w:sz w:val="28"/>
          <w:szCs w:val="28"/>
        </w:rPr>
        <w:t xml:space="preserve"> районы </w:t>
      </w:r>
      <w:proofErr w:type="spellStart"/>
      <w:r w:rsidR="00A701E1" w:rsidRPr="00A701E1">
        <w:rPr>
          <w:sz w:val="28"/>
          <w:szCs w:val="28"/>
        </w:rPr>
        <w:t>Советының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җәмәгатьчелек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һәм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гаммәви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мәгълүмат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чаралары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белән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элемтә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бүлегенә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Т</w:t>
      </w:r>
      <w:r w:rsidR="00A701E1">
        <w:rPr>
          <w:sz w:val="28"/>
          <w:szCs w:val="28"/>
        </w:rPr>
        <w:t>үбән</w:t>
      </w:r>
      <w:proofErr w:type="spellEnd"/>
      <w:r w:rsidR="00A701E1">
        <w:rPr>
          <w:sz w:val="28"/>
          <w:szCs w:val="28"/>
        </w:rPr>
        <w:t xml:space="preserve"> Кама </w:t>
      </w:r>
      <w:proofErr w:type="spellStart"/>
      <w:r w:rsidR="00A701E1">
        <w:rPr>
          <w:sz w:val="28"/>
          <w:szCs w:val="28"/>
        </w:rPr>
        <w:t>муниципаль</w:t>
      </w:r>
      <w:proofErr w:type="spellEnd"/>
      <w:r w:rsidR="00A701E1">
        <w:rPr>
          <w:sz w:val="28"/>
          <w:szCs w:val="28"/>
        </w:rPr>
        <w:t xml:space="preserve"> районы</w:t>
      </w:r>
      <w:r w:rsidR="00A701E1">
        <w:rPr>
          <w:sz w:val="28"/>
          <w:szCs w:val="28"/>
          <w:lang w:val="tt-RU"/>
        </w:rPr>
        <w:t xml:space="preserve">, </w:t>
      </w:r>
      <w:proofErr w:type="spellStart"/>
      <w:r w:rsidR="00A701E1" w:rsidRPr="00A701E1">
        <w:rPr>
          <w:sz w:val="28"/>
          <w:szCs w:val="28"/>
        </w:rPr>
        <w:t>авыл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җирлегенең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proofErr w:type="gramStart"/>
      <w:r w:rsidR="00A701E1" w:rsidRPr="00A701E1">
        <w:rPr>
          <w:sz w:val="28"/>
          <w:szCs w:val="28"/>
        </w:rPr>
        <w:t>р</w:t>
      </w:r>
      <w:proofErr w:type="gramEnd"/>
      <w:r w:rsidR="00A701E1" w:rsidRPr="00A701E1">
        <w:rPr>
          <w:sz w:val="28"/>
          <w:szCs w:val="28"/>
        </w:rPr>
        <w:t>әсми</w:t>
      </w:r>
      <w:proofErr w:type="spellEnd"/>
      <w:r w:rsidR="00A701E1">
        <w:rPr>
          <w:sz w:val="28"/>
          <w:szCs w:val="28"/>
        </w:rPr>
        <w:t xml:space="preserve"> </w:t>
      </w:r>
      <w:proofErr w:type="spellStart"/>
      <w:r w:rsidR="00A701E1">
        <w:rPr>
          <w:sz w:val="28"/>
          <w:szCs w:val="28"/>
        </w:rPr>
        <w:t>сайтла</w:t>
      </w:r>
      <w:r w:rsidR="00A701E1" w:rsidRPr="00A701E1">
        <w:rPr>
          <w:sz w:val="28"/>
          <w:szCs w:val="28"/>
        </w:rPr>
        <w:t>рында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һәм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гаммәви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мәгълүмат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чараларының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матбугат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басмаларында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урнаштыру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өчен</w:t>
      </w:r>
      <w:proofErr w:type="spellEnd"/>
      <w:r w:rsidR="00A701E1" w:rsidRPr="00A701E1">
        <w:rPr>
          <w:sz w:val="28"/>
          <w:szCs w:val="28"/>
        </w:rPr>
        <w:t xml:space="preserve"> </w:t>
      </w:r>
      <w:proofErr w:type="spellStart"/>
      <w:r w:rsidR="00A701E1" w:rsidRPr="00A701E1">
        <w:rPr>
          <w:sz w:val="28"/>
          <w:szCs w:val="28"/>
        </w:rPr>
        <w:t>җибәрергә</w:t>
      </w:r>
      <w:proofErr w:type="spellEnd"/>
      <w:r w:rsidR="00A701E1" w:rsidRPr="00A701E1">
        <w:rPr>
          <w:sz w:val="28"/>
          <w:szCs w:val="28"/>
        </w:rPr>
        <w:t>.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 xml:space="preserve">6. </w:t>
      </w:r>
      <w:proofErr w:type="spellStart"/>
      <w:r w:rsidR="008A0C04" w:rsidRPr="008A0C04">
        <w:rPr>
          <w:sz w:val="28"/>
          <w:szCs w:val="28"/>
        </w:rPr>
        <w:t>Әлеге</w:t>
      </w:r>
      <w:proofErr w:type="spellEnd"/>
      <w:r w:rsidR="008A0C04" w:rsidRPr="008A0C04">
        <w:rPr>
          <w:sz w:val="28"/>
          <w:szCs w:val="28"/>
        </w:rPr>
        <w:t xml:space="preserve"> </w:t>
      </w:r>
      <w:proofErr w:type="spellStart"/>
      <w:r w:rsidR="008A0C04" w:rsidRPr="008A0C04">
        <w:rPr>
          <w:sz w:val="28"/>
          <w:szCs w:val="28"/>
        </w:rPr>
        <w:t>карарның</w:t>
      </w:r>
      <w:proofErr w:type="spellEnd"/>
      <w:r w:rsidR="008A0C04" w:rsidRPr="008A0C04">
        <w:rPr>
          <w:sz w:val="28"/>
          <w:szCs w:val="28"/>
        </w:rPr>
        <w:t xml:space="preserve"> </w:t>
      </w:r>
      <w:proofErr w:type="spellStart"/>
      <w:r w:rsidR="008A0C04" w:rsidRPr="008A0C04">
        <w:rPr>
          <w:sz w:val="28"/>
          <w:szCs w:val="28"/>
        </w:rPr>
        <w:t>үтәлешен</w:t>
      </w:r>
      <w:proofErr w:type="spellEnd"/>
      <w:r w:rsidR="008A0C04" w:rsidRPr="008A0C04">
        <w:rPr>
          <w:sz w:val="28"/>
          <w:szCs w:val="28"/>
        </w:rPr>
        <w:t xml:space="preserve"> </w:t>
      </w:r>
      <w:proofErr w:type="spellStart"/>
      <w:r w:rsidR="008A0C04" w:rsidRPr="008A0C04">
        <w:rPr>
          <w:sz w:val="28"/>
          <w:szCs w:val="28"/>
        </w:rPr>
        <w:t>тикшереп</w:t>
      </w:r>
      <w:proofErr w:type="spellEnd"/>
      <w:r w:rsidR="008A0C04" w:rsidRPr="008A0C04">
        <w:rPr>
          <w:sz w:val="28"/>
          <w:szCs w:val="28"/>
        </w:rPr>
        <w:t xml:space="preserve"> </w:t>
      </w:r>
      <w:proofErr w:type="spellStart"/>
      <w:r w:rsidR="008A0C04" w:rsidRPr="008A0C04">
        <w:rPr>
          <w:sz w:val="28"/>
          <w:szCs w:val="28"/>
        </w:rPr>
        <w:t>торуны</w:t>
      </w:r>
      <w:proofErr w:type="spellEnd"/>
      <w:r w:rsidR="008A0C04" w:rsidRPr="008A0C04">
        <w:rPr>
          <w:sz w:val="28"/>
          <w:szCs w:val="28"/>
        </w:rPr>
        <w:t xml:space="preserve"> </w:t>
      </w:r>
      <w:proofErr w:type="spellStart"/>
      <w:r w:rsidR="008A0C04" w:rsidRPr="008A0C04">
        <w:rPr>
          <w:sz w:val="28"/>
          <w:szCs w:val="28"/>
        </w:rPr>
        <w:t>җәмәгать</w:t>
      </w:r>
      <w:proofErr w:type="spellEnd"/>
      <w:r w:rsidR="008A0C04" w:rsidRPr="008A0C04">
        <w:rPr>
          <w:sz w:val="28"/>
          <w:szCs w:val="28"/>
        </w:rPr>
        <w:t xml:space="preserve"> </w:t>
      </w:r>
      <w:proofErr w:type="spellStart"/>
      <w:r w:rsidR="008A0C04" w:rsidRPr="008A0C04">
        <w:rPr>
          <w:sz w:val="28"/>
          <w:szCs w:val="28"/>
        </w:rPr>
        <w:t>тыңлавы</w:t>
      </w:r>
      <w:proofErr w:type="spellEnd"/>
      <w:r w:rsidR="008A0C04" w:rsidRPr="008A0C04">
        <w:rPr>
          <w:sz w:val="28"/>
          <w:szCs w:val="28"/>
        </w:rPr>
        <w:t xml:space="preserve"> </w:t>
      </w:r>
      <w:proofErr w:type="spellStart"/>
      <w:r w:rsidR="008A0C04" w:rsidRPr="008A0C04">
        <w:rPr>
          <w:sz w:val="28"/>
          <w:szCs w:val="28"/>
        </w:rPr>
        <w:t>үткәрү</w:t>
      </w:r>
      <w:proofErr w:type="spellEnd"/>
      <w:r w:rsidR="008A0C04" w:rsidRPr="008A0C04">
        <w:rPr>
          <w:sz w:val="28"/>
          <w:szCs w:val="28"/>
        </w:rPr>
        <w:t xml:space="preserve"> </w:t>
      </w:r>
      <w:proofErr w:type="spellStart"/>
      <w:r w:rsidR="008A0C04" w:rsidRPr="008A0C04">
        <w:rPr>
          <w:sz w:val="28"/>
          <w:szCs w:val="28"/>
        </w:rPr>
        <w:t>буенча</w:t>
      </w:r>
      <w:proofErr w:type="spellEnd"/>
      <w:r w:rsidR="008A0C04" w:rsidRPr="008A0C04">
        <w:rPr>
          <w:sz w:val="28"/>
          <w:szCs w:val="28"/>
        </w:rPr>
        <w:t xml:space="preserve"> </w:t>
      </w:r>
      <w:proofErr w:type="spellStart"/>
      <w:r w:rsidR="008A0C04" w:rsidRPr="008A0C04">
        <w:rPr>
          <w:sz w:val="28"/>
          <w:szCs w:val="28"/>
        </w:rPr>
        <w:t>комиссиягә</w:t>
      </w:r>
      <w:proofErr w:type="spellEnd"/>
      <w:r w:rsidR="008A0C04" w:rsidRPr="008A0C04">
        <w:rPr>
          <w:sz w:val="28"/>
          <w:szCs w:val="28"/>
        </w:rPr>
        <w:t xml:space="preserve"> </w:t>
      </w:r>
      <w:proofErr w:type="spellStart"/>
      <w:r w:rsidR="008A0C04" w:rsidRPr="008A0C04">
        <w:rPr>
          <w:sz w:val="28"/>
          <w:szCs w:val="28"/>
        </w:rPr>
        <w:t>йөкләргә</w:t>
      </w:r>
      <w:proofErr w:type="spellEnd"/>
      <w:r w:rsidR="008A0C04" w:rsidRPr="008A0C04">
        <w:rPr>
          <w:sz w:val="28"/>
          <w:szCs w:val="28"/>
        </w:rPr>
        <w:t>.</w:t>
      </w:r>
    </w:p>
    <w:p w:rsidR="001933A8" w:rsidRPr="001933A8" w:rsidRDefault="001933A8" w:rsidP="001933A8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1933A8" w:rsidRPr="001933A8" w:rsidRDefault="001933A8" w:rsidP="001933A8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1933A8" w:rsidRPr="001933A8" w:rsidRDefault="001933A8" w:rsidP="001933A8">
      <w:pPr>
        <w:ind w:firstLine="720"/>
        <w:jc w:val="right"/>
        <w:rPr>
          <w:sz w:val="28"/>
          <w:szCs w:val="28"/>
        </w:rPr>
      </w:pPr>
      <w:r w:rsidRPr="001933A8">
        <w:rPr>
          <w:sz w:val="28"/>
          <w:szCs w:val="28"/>
        </w:rPr>
        <w:tab/>
      </w:r>
      <w:r w:rsidRPr="001933A8">
        <w:rPr>
          <w:sz w:val="28"/>
          <w:szCs w:val="28"/>
        </w:rPr>
        <w:tab/>
      </w:r>
      <w:r w:rsidRPr="001933A8">
        <w:rPr>
          <w:sz w:val="28"/>
          <w:szCs w:val="28"/>
        </w:rPr>
        <w:tab/>
      </w:r>
      <w:r w:rsidRPr="001933A8">
        <w:rPr>
          <w:sz w:val="28"/>
          <w:szCs w:val="28"/>
        </w:rPr>
        <w:tab/>
      </w:r>
      <w:r w:rsidRPr="001933A8">
        <w:rPr>
          <w:sz w:val="28"/>
          <w:szCs w:val="28"/>
        </w:rPr>
        <w:tab/>
      </w:r>
      <w:r w:rsidRPr="001933A8">
        <w:rPr>
          <w:sz w:val="28"/>
          <w:szCs w:val="28"/>
        </w:rPr>
        <w:tab/>
        <w:t xml:space="preserve">А.Р. </w:t>
      </w:r>
      <w:proofErr w:type="spellStart"/>
      <w:r w:rsidRPr="001933A8">
        <w:rPr>
          <w:sz w:val="28"/>
          <w:szCs w:val="28"/>
        </w:rPr>
        <w:t>Метшин</w:t>
      </w:r>
      <w:proofErr w:type="spellEnd"/>
    </w:p>
    <w:p w:rsidR="00A021FC" w:rsidRDefault="00A021FC" w:rsidP="001933A8">
      <w:pPr>
        <w:ind w:firstLine="720"/>
        <w:jc w:val="right"/>
        <w:rPr>
          <w:sz w:val="28"/>
          <w:szCs w:val="28"/>
        </w:rPr>
        <w:sectPr w:rsidR="00A021FC" w:rsidSect="00A021FC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8A0C04" w:rsidRPr="008A0C04" w:rsidRDefault="008A0C04" w:rsidP="008A0C04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8A0C04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8A0C04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8A0C04" w:rsidRPr="008A0C04" w:rsidRDefault="008A0C04" w:rsidP="008A0C04">
      <w:pPr>
        <w:suppressAutoHyphens/>
        <w:ind w:firstLine="4820"/>
        <w:rPr>
          <w:kern w:val="2"/>
          <w:sz w:val="28"/>
          <w:szCs w:val="28"/>
          <w:lang w:eastAsia="ar-SA"/>
        </w:rPr>
      </w:pPr>
      <w:proofErr w:type="spellStart"/>
      <w:r w:rsidRPr="008A0C04">
        <w:rPr>
          <w:kern w:val="2"/>
          <w:sz w:val="28"/>
          <w:szCs w:val="28"/>
          <w:lang w:eastAsia="ar-SA"/>
        </w:rPr>
        <w:t>Түбән</w:t>
      </w:r>
      <w:proofErr w:type="spellEnd"/>
      <w:r w:rsidRPr="008A0C04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8A0C04">
        <w:rPr>
          <w:kern w:val="2"/>
          <w:sz w:val="28"/>
          <w:szCs w:val="28"/>
          <w:lang w:eastAsia="ar-SA"/>
        </w:rPr>
        <w:t>муниципаль</w:t>
      </w:r>
      <w:proofErr w:type="spellEnd"/>
      <w:r w:rsidRPr="008A0C04">
        <w:rPr>
          <w:kern w:val="2"/>
          <w:sz w:val="28"/>
          <w:szCs w:val="28"/>
          <w:lang w:eastAsia="ar-SA"/>
        </w:rPr>
        <w:t xml:space="preserve"> районы</w:t>
      </w:r>
    </w:p>
    <w:p w:rsidR="008A0C04" w:rsidRPr="008A0C04" w:rsidRDefault="008A0C04" w:rsidP="008A0C04">
      <w:pPr>
        <w:suppressAutoHyphens/>
        <w:ind w:firstLine="4820"/>
        <w:rPr>
          <w:kern w:val="2"/>
          <w:sz w:val="28"/>
          <w:szCs w:val="28"/>
          <w:lang w:eastAsia="ar-SA"/>
        </w:rPr>
      </w:pPr>
      <w:proofErr w:type="spellStart"/>
      <w:r w:rsidRPr="008A0C04">
        <w:rPr>
          <w:kern w:val="2"/>
          <w:sz w:val="28"/>
          <w:szCs w:val="28"/>
          <w:lang w:eastAsia="ar-SA"/>
        </w:rPr>
        <w:t>Башлыгының</w:t>
      </w:r>
      <w:proofErr w:type="spellEnd"/>
    </w:p>
    <w:p w:rsidR="008A0C04" w:rsidRPr="008A0C04" w:rsidRDefault="008A0C04" w:rsidP="008A0C04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8A0C04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8A0C04">
        <w:rPr>
          <w:kern w:val="2"/>
          <w:sz w:val="28"/>
          <w:szCs w:val="28"/>
          <w:lang w:eastAsia="ar-SA"/>
        </w:rPr>
        <w:t>елның</w:t>
      </w:r>
      <w:proofErr w:type="spellEnd"/>
      <w:r w:rsidRPr="008A0C04">
        <w:rPr>
          <w:kern w:val="2"/>
          <w:sz w:val="28"/>
          <w:szCs w:val="28"/>
          <w:lang w:eastAsia="ar-SA"/>
        </w:rPr>
        <w:t xml:space="preserve"> </w:t>
      </w:r>
      <w:r w:rsidR="00A021FC">
        <w:rPr>
          <w:kern w:val="2"/>
          <w:sz w:val="28"/>
          <w:szCs w:val="28"/>
          <w:lang w:eastAsia="ar-SA"/>
        </w:rPr>
        <w:t>23-нче июль</w:t>
      </w:r>
    </w:p>
    <w:p w:rsidR="008A0C04" w:rsidRPr="008A0C04" w:rsidRDefault="00A021FC" w:rsidP="008A0C04">
      <w:pPr>
        <w:suppressAutoHyphens/>
        <w:ind w:firstLine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34-нче </w:t>
      </w:r>
      <w:proofErr w:type="spellStart"/>
      <w:r w:rsidR="008A0C04" w:rsidRPr="008A0C04">
        <w:rPr>
          <w:kern w:val="2"/>
          <w:sz w:val="28"/>
          <w:szCs w:val="28"/>
          <w:lang w:eastAsia="ar-SA"/>
        </w:rPr>
        <w:t>номерлы</w:t>
      </w:r>
      <w:proofErr w:type="spellEnd"/>
      <w:r w:rsidR="008A0C04" w:rsidRPr="008A0C04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8A0C04" w:rsidRPr="008A0C04">
        <w:rPr>
          <w:kern w:val="2"/>
          <w:sz w:val="28"/>
          <w:szCs w:val="28"/>
          <w:lang w:eastAsia="ar-SA"/>
        </w:rPr>
        <w:t>карары</w:t>
      </w:r>
      <w:proofErr w:type="spellEnd"/>
      <w:r w:rsidR="008A0C04" w:rsidRPr="008A0C04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8A0C04" w:rsidRPr="008A0C04">
        <w:rPr>
          <w:kern w:val="2"/>
          <w:sz w:val="28"/>
          <w:szCs w:val="28"/>
          <w:lang w:eastAsia="ar-SA"/>
        </w:rPr>
        <w:t>белән</w:t>
      </w:r>
      <w:proofErr w:type="spellEnd"/>
      <w:r w:rsidR="008A0C04" w:rsidRPr="008A0C04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8A0C04" w:rsidRPr="008A0C04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8A0C04" w:rsidRPr="001933A8" w:rsidRDefault="008A0C04" w:rsidP="008A0C04">
      <w:pPr>
        <w:suppressAutoHyphens/>
        <w:ind w:firstLine="4820"/>
        <w:rPr>
          <w:kern w:val="2"/>
          <w:sz w:val="28"/>
          <w:szCs w:val="28"/>
          <w:lang w:eastAsia="ar-SA"/>
        </w:rPr>
      </w:pPr>
      <w:bookmarkStart w:id="9" w:name="_GoBack"/>
      <w:bookmarkEnd w:id="9"/>
      <w:proofErr w:type="spellStart"/>
      <w:r w:rsidRPr="008A0C04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1933A8" w:rsidRPr="001933A8" w:rsidRDefault="001933A8" w:rsidP="001933A8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1933A8" w:rsidRPr="001933A8" w:rsidRDefault="001933A8" w:rsidP="001933A8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8A0C04" w:rsidRPr="008A0C04" w:rsidRDefault="008A0C04" w:rsidP="008A0C04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proofErr w:type="spellStart"/>
      <w:r w:rsidRPr="008A0C04">
        <w:rPr>
          <w:bCs/>
          <w:spacing w:val="-4"/>
          <w:kern w:val="2"/>
          <w:sz w:val="28"/>
          <w:szCs w:val="28"/>
          <w:lang w:eastAsia="ar-SA"/>
        </w:rPr>
        <w:t>Җәмәгать</w:t>
      </w:r>
      <w:proofErr w:type="spellEnd"/>
      <w:r w:rsidRPr="008A0C04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8A0C04">
        <w:rPr>
          <w:bCs/>
          <w:spacing w:val="-4"/>
          <w:kern w:val="2"/>
          <w:sz w:val="28"/>
          <w:szCs w:val="28"/>
          <w:lang w:eastAsia="ar-SA"/>
        </w:rPr>
        <w:t>тыңлавы</w:t>
      </w:r>
      <w:proofErr w:type="spellEnd"/>
      <w:r w:rsidRPr="008A0C04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8A0C04">
        <w:rPr>
          <w:bCs/>
          <w:spacing w:val="-4"/>
          <w:kern w:val="2"/>
          <w:sz w:val="28"/>
          <w:szCs w:val="28"/>
          <w:lang w:eastAsia="ar-SA"/>
        </w:rPr>
        <w:t>үткәрү</w:t>
      </w:r>
      <w:proofErr w:type="spellEnd"/>
      <w:r w:rsidRPr="008A0C04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8A0C04">
        <w:rPr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</w:p>
    <w:p w:rsidR="008A0C04" w:rsidRPr="001933A8" w:rsidRDefault="008A0C04" w:rsidP="008A0C04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8A0C04">
        <w:rPr>
          <w:bCs/>
          <w:spacing w:val="-4"/>
          <w:kern w:val="2"/>
          <w:sz w:val="28"/>
          <w:szCs w:val="28"/>
          <w:lang w:eastAsia="ar-SA"/>
        </w:rPr>
        <w:t>комиссия составы</w:t>
      </w:r>
    </w:p>
    <w:p w:rsidR="001933A8" w:rsidRPr="001933A8" w:rsidRDefault="001933A8" w:rsidP="001933A8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657"/>
        <w:gridCol w:w="310"/>
        <w:gridCol w:w="7454"/>
      </w:tblGrid>
      <w:tr w:rsidR="001933A8" w:rsidRPr="001933A8" w:rsidTr="00460910">
        <w:trPr>
          <w:trHeight w:val="989"/>
        </w:trPr>
        <w:tc>
          <w:tcPr>
            <w:tcW w:w="2660" w:type="dxa"/>
            <w:hideMark/>
          </w:tcPr>
          <w:p w:rsidR="001933A8" w:rsidRPr="001933A8" w:rsidRDefault="008A0C04" w:rsidP="001933A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1933A8" w:rsidRPr="001933A8">
              <w:rPr>
                <w:sz w:val="28"/>
                <w:szCs w:val="28"/>
              </w:rPr>
              <w:t>диева</w:t>
            </w:r>
            <w:proofErr w:type="spellEnd"/>
            <w:r w:rsidR="001933A8" w:rsidRPr="001933A8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1933A8" w:rsidRPr="001933A8" w:rsidRDefault="00460910" w:rsidP="00193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1933A8" w:rsidRPr="001933A8" w:rsidRDefault="008A0C04" w:rsidP="001933A8">
            <w:pPr>
              <w:jc w:val="both"/>
              <w:rPr>
                <w:sz w:val="28"/>
                <w:szCs w:val="28"/>
              </w:rPr>
            </w:pPr>
            <w:proofErr w:type="gramStart"/>
            <w:r w:rsidRPr="008A0C04">
              <w:rPr>
                <w:sz w:val="28"/>
                <w:szCs w:val="28"/>
              </w:rPr>
              <w:t>ТР</w:t>
            </w:r>
            <w:proofErr w:type="gram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Түбән</w:t>
            </w:r>
            <w:proofErr w:type="spellEnd"/>
            <w:r w:rsidRPr="008A0C04">
              <w:rPr>
                <w:sz w:val="28"/>
                <w:szCs w:val="28"/>
              </w:rPr>
              <w:t xml:space="preserve"> Кама </w:t>
            </w:r>
            <w:proofErr w:type="spellStart"/>
            <w:r w:rsidRPr="008A0C04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</w:t>
            </w:r>
            <w:r>
              <w:rPr>
                <w:sz w:val="28"/>
                <w:szCs w:val="28"/>
              </w:rPr>
              <w:t>ы</w:t>
            </w:r>
            <w:r w:rsidRPr="008A0C04">
              <w:rPr>
                <w:sz w:val="28"/>
                <w:szCs w:val="28"/>
              </w:rPr>
              <w:t>ның</w:t>
            </w:r>
            <w:proofErr w:type="spell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Төзелеш</w:t>
            </w:r>
            <w:proofErr w:type="spell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һәм</w:t>
            </w:r>
            <w:proofErr w:type="spellEnd"/>
            <w:r w:rsidRPr="008A0C04">
              <w:rPr>
                <w:sz w:val="28"/>
                <w:szCs w:val="28"/>
              </w:rPr>
              <w:t xml:space="preserve"> ар</w:t>
            </w:r>
            <w:r>
              <w:rPr>
                <w:sz w:val="28"/>
                <w:szCs w:val="28"/>
              </w:rPr>
              <w:t xml:space="preserve">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вазый</w:t>
            </w:r>
            <w:r w:rsidRPr="008A0C04">
              <w:rPr>
                <w:sz w:val="28"/>
                <w:szCs w:val="28"/>
              </w:rPr>
              <w:t>ф</w:t>
            </w:r>
            <w:r w:rsidRPr="008A0C04">
              <w:rPr>
                <w:sz w:val="28"/>
                <w:szCs w:val="28"/>
              </w:rPr>
              <w:t>а</w:t>
            </w:r>
            <w:r w:rsidRPr="008A0C04">
              <w:rPr>
                <w:sz w:val="28"/>
                <w:szCs w:val="28"/>
              </w:rPr>
              <w:t>ларын</w:t>
            </w:r>
            <w:proofErr w:type="spell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башкаручы</w:t>
            </w:r>
            <w:proofErr w:type="spellEnd"/>
            <w:r w:rsidRPr="008A0C04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8A0C04">
              <w:rPr>
                <w:sz w:val="28"/>
                <w:szCs w:val="28"/>
              </w:rPr>
              <w:t>рәисе</w:t>
            </w:r>
            <w:proofErr w:type="spellEnd"/>
            <w:r w:rsidRPr="008A0C04">
              <w:rPr>
                <w:sz w:val="28"/>
                <w:szCs w:val="28"/>
              </w:rPr>
              <w:t>;</w:t>
            </w:r>
          </w:p>
        </w:tc>
      </w:tr>
      <w:tr w:rsidR="001933A8" w:rsidRPr="001933A8" w:rsidTr="00460910">
        <w:trPr>
          <w:trHeight w:val="1144"/>
        </w:trPr>
        <w:tc>
          <w:tcPr>
            <w:tcW w:w="2660" w:type="dxa"/>
            <w:hideMark/>
          </w:tcPr>
          <w:p w:rsidR="001933A8" w:rsidRPr="001933A8" w:rsidRDefault="001933A8" w:rsidP="001933A8">
            <w:pPr>
              <w:rPr>
                <w:sz w:val="28"/>
                <w:szCs w:val="28"/>
              </w:rPr>
            </w:pPr>
            <w:proofErr w:type="spellStart"/>
            <w:r w:rsidRPr="001933A8">
              <w:rPr>
                <w:sz w:val="28"/>
                <w:szCs w:val="28"/>
              </w:rPr>
              <w:t>Мингалиева</w:t>
            </w:r>
            <w:proofErr w:type="spellEnd"/>
            <w:r w:rsidRPr="001933A8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1933A8" w:rsidRPr="001933A8" w:rsidRDefault="00460910" w:rsidP="00193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1933A8" w:rsidRPr="001933A8" w:rsidRDefault="008A0C04" w:rsidP="001933A8">
            <w:pPr>
              <w:jc w:val="both"/>
              <w:rPr>
                <w:sz w:val="28"/>
                <w:szCs w:val="28"/>
              </w:rPr>
            </w:pPr>
            <w:r w:rsidRPr="008A0C04">
              <w:rPr>
                <w:sz w:val="28"/>
                <w:szCs w:val="28"/>
              </w:rPr>
              <w:t>ТР «</w:t>
            </w:r>
            <w:proofErr w:type="spellStart"/>
            <w:r w:rsidRPr="008A0C04">
              <w:rPr>
                <w:sz w:val="28"/>
                <w:szCs w:val="28"/>
              </w:rPr>
              <w:t>Түбән</w:t>
            </w:r>
            <w:proofErr w:type="spellEnd"/>
            <w:r w:rsidRPr="008A0C04">
              <w:rPr>
                <w:sz w:val="28"/>
                <w:szCs w:val="28"/>
              </w:rPr>
              <w:t xml:space="preserve"> Кама </w:t>
            </w:r>
            <w:proofErr w:type="spellStart"/>
            <w:r w:rsidRPr="008A0C04">
              <w:rPr>
                <w:sz w:val="28"/>
                <w:szCs w:val="28"/>
              </w:rPr>
              <w:t>муниципаль</w:t>
            </w:r>
            <w:proofErr w:type="spellEnd"/>
            <w:r w:rsidRPr="008A0C04">
              <w:rPr>
                <w:sz w:val="28"/>
                <w:szCs w:val="28"/>
              </w:rPr>
              <w:t xml:space="preserve"> районы» </w:t>
            </w:r>
            <w:proofErr w:type="spellStart"/>
            <w:r w:rsidRPr="008A0C04">
              <w:rPr>
                <w:sz w:val="28"/>
                <w:szCs w:val="28"/>
              </w:rPr>
              <w:t>муниципаль</w:t>
            </w:r>
            <w:proofErr w:type="spell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берәмлегенең</w:t>
            </w:r>
            <w:proofErr w:type="spellEnd"/>
            <w:r w:rsidRPr="008A0C04">
              <w:rPr>
                <w:sz w:val="28"/>
                <w:szCs w:val="28"/>
              </w:rPr>
              <w:t xml:space="preserve"> «</w:t>
            </w:r>
            <w:proofErr w:type="spellStart"/>
            <w:r w:rsidRPr="008A0C04">
              <w:rPr>
                <w:sz w:val="28"/>
                <w:szCs w:val="28"/>
              </w:rPr>
              <w:t>Җир</w:t>
            </w:r>
            <w:proofErr w:type="spell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һәм</w:t>
            </w:r>
            <w:proofErr w:type="spell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A0C04">
              <w:rPr>
                <w:sz w:val="28"/>
                <w:szCs w:val="28"/>
              </w:rPr>
              <w:t>м</w:t>
            </w:r>
            <w:proofErr w:type="gramEnd"/>
            <w:r w:rsidRPr="008A0C04">
              <w:rPr>
                <w:sz w:val="28"/>
                <w:szCs w:val="28"/>
              </w:rPr>
              <w:t>өлкәт</w:t>
            </w:r>
            <w:proofErr w:type="spell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мөн</w:t>
            </w:r>
            <w:r>
              <w:rPr>
                <w:sz w:val="28"/>
                <w:szCs w:val="28"/>
              </w:rPr>
              <w:t>әсәбәтләре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» МКУ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8A0C04">
              <w:rPr>
                <w:sz w:val="28"/>
                <w:szCs w:val="28"/>
              </w:rPr>
              <w:t xml:space="preserve"> комиссия </w:t>
            </w:r>
            <w:proofErr w:type="spellStart"/>
            <w:r w:rsidRPr="008A0C04">
              <w:rPr>
                <w:sz w:val="28"/>
                <w:szCs w:val="28"/>
              </w:rPr>
              <w:t>рәисе</w:t>
            </w:r>
            <w:proofErr w:type="spell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урынбасары</w:t>
            </w:r>
            <w:proofErr w:type="spellEnd"/>
            <w:r w:rsidRPr="008A0C04">
              <w:rPr>
                <w:sz w:val="28"/>
                <w:szCs w:val="28"/>
              </w:rPr>
              <w:t>.</w:t>
            </w:r>
          </w:p>
        </w:tc>
      </w:tr>
      <w:tr w:rsidR="001933A8" w:rsidRPr="001933A8" w:rsidTr="001933A8">
        <w:tc>
          <w:tcPr>
            <w:tcW w:w="10421" w:type="dxa"/>
            <w:gridSpan w:val="3"/>
          </w:tcPr>
          <w:p w:rsidR="001933A8" w:rsidRPr="001933A8" w:rsidRDefault="008A0C04" w:rsidP="00193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1933A8" w:rsidRPr="001933A8">
              <w:rPr>
                <w:sz w:val="28"/>
                <w:szCs w:val="28"/>
              </w:rPr>
              <w:t>:</w:t>
            </w:r>
          </w:p>
        </w:tc>
      </w:tr>
      <w:tr w:rsidR="001933A8" w:rsidRPr="001933A8" w:rsidTr="00460910">
        <w:tc>
          <w:tcPr>
            <w:tcW w:w="2660" w:type="dxa"/>
            <w:hideMark/>
          </w:tcPr>
          <w:p w:rsidR="001933A8" w:rsidRPr="001933A8" w:rsidRDefault="001933A8" w:rsidP="001933A8">
            <w:pPr>
              <w:rPr>
                <w:sz w:val="28"/>
                <w:szCs w:val="28"/>
              </w:rPr>
            </w:pPr>
            <w:proofErr w:type="spellStart"/>
            <w:r w:rsidRPr="001933A8">
              <w:rPr>
                <w:sz w:val="28"/>
                <w:szCs w:val="28"/>
              </w:rPr>
              <w:t>Баландин</w:t>
            </w:r>
            <w:proofErr w:type="spellEnd"/>
            <w:r w:rsidRPr="001933A8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283" w:type="dxa"/>
          </w:tcPr>
          <w:p w:rsidR="001933A8" w:rsidRPr="001933A8" w:rsidRDefault="00460910" w:rsidP="00193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1933A8" w:rsidRPr="001933A8" w:rsidRDefault="008A0C04" w:rsidP="001933A8">
            <w:pPr>
              <w:jc w:val="both"/>
              <w:rPr>
                <w:sz w:val="28"/>
                <w:szCs w:val="28"/>
              </w:rPr>
            </w:pPr>
            <w:proofErr w:type="spellStart"/>
            <w:r w:rsidRPr="008A0C04">
              <w:rPr>
                <w:sz w:val="28"/>
                <w:szCs w:val="28"/>
              </w:rPr>
              <w:t>Түбән</w:t>
            </w:r>
            <w:proofErr w:type="spellEnd"/>
            <w:r w:rsidRPr="008A0C04">
              <w:rPr>
                <w:sz w:val="28"/>
                <w:szCs w:val="28"/>
              </w:rPr>
              <w:t xml:space="preserve"> Кама </w:t>
            </w:r>
            <w:proofErr w:type="spellStart"/>
            <w:r w:rsidRPr="008A0C04">
              <w:rPr>
                <w:sz w:val="28"/>
                <w:szCs w:val="28"/>
              </w:rPr>
              <w:t>шәһәре</w:t>
            </w:r>
            <w:proofErr w:type="spell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комитеты </w:t>
            </w:r>
            <w:proofErr w:type="spellStart"/>
            <w:r>
              <w:rPr>
                <w:sz w:val="28"/>
                <w:szCs w:val="28"/>
              </w:rPr>
              <w:t>җ</w:t>
            </w:r>
            <w:proofErr w:type="gramStart"/>
            <w:r>
              <w:rPr>
                <w:sz w:val="28"/>
                <w:szCs w:val="28"/>
              </w:rPr>
              <w:t>ит</w:t>
            </w:r>
            <w:proofErr w:type="gramEnd"/>
            <w:r>
              <w:rPr>
                <w:sz w:val="28"/>
                <w:szCs w:val="28"/>
              </w:rPr>
              <w:t>әкчесе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ки</w:t>
            </w:r>
            <w:r w:rsidRPr="008A0C04">
              <w:rPr>
                <w:sz w:val="28"/>
                <w:szCs w:val="28"/>
              </w:rPr>
              <w:t>лешү</w:t>
            </w:r>
            <w:proofErr w:type="spell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буенча</w:t>
            </w:r>
            <w:proofErr w:type="spellEnd"/>
            <w:r w:rsidRPr="008A0C04">
              <w:rPr>
                <w:sz w:val="28"/>
                <w:szCs w:val="28"/>
              </w:rPr>
              <w:t>);</w:t>
            </w:r>
          </w:p>
        </w:tc>
      </w:tr>
      <w:tr w:rsidR="001933A8" w:rsidRPr="001933A8" w:rsidTr="00460910">
        <w:tc>
          <w:tcPr>
            <w:tcW w:w="2660" w:type="dxa"/>
            <w:hideMark/>
          </w:tcPr>
          <w:p w:rsidR="001933A8" w:rsidRPr="001933A8" w:rsidRDefault="008A0C04" w:rsidP="001933A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1933A8" w:rsidRPr="001933A8">
              <w:rPr>
                <w:sz w:val="28"/>
                <w:szCs w:val="28"/>
              </w:rPr>
              <w:t>етдинов</w:t>
            </w:r>
            <w:proofErr w:type="spellEnd"/>
            <w:r w:rsidR="001933A8" w:rsidRPr="001933A8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1933A8" w:rsidRPr="001933A8" w:rsidRDefault="00460910" w:rsidP="00193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1933A8" w:rsidRPr="001933A8" w:rsidRDefault="008A0C04" w:rsidP="001933A8">
            <w:pPr>
              <w:jc w:val="both"/>
              <w:rPr>
                <w:sz w:val="28"/>
                <w:szCs w:val="28"/>
              </w:rPr>
            </w:pPr>
            <w:r w:rsidRPr="008A0C04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8A0C04">
              <w:rPr>
                <w:sz w:val="28"/>
                <w:szCs w:val="28"/>
              </w:rPr>
              <w:t>Республикасы</w:t>
            </w:r>
            <w:proofErr w:type="spellEnd"/>
            <w:proofErr w:type="gramStart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Т</w:t>
            </w:r>
            <w:proofErr w:type="gramEnd"/>
            <w:r w:rsidRPr="008A0C04">
              <w:rPr>
                <w:sz w:val="28"/>
                <w:szCs w:val="28"/>
              </w:rPr>
              <w:t>үбән</w:t>
            </w:r>
            <w:proofErr w:type="spellEnd"/>
            <w:r w:rsidRPr="008A0C04">
              <w:rPr>
                <w:sz w:val="28"/>
                <w:szCs w:val="28"/>
              </w:rPr>
              <w:t xml:space="preserve"> Кама </w:t>
            </w:r>
            <w:proofErr w:type="spellStart"/>
            <w:r w:rsidRPr="008A0C04">
              <w:rPr>
                <w:sz w:val="28"/>
                <w:szCs w:val="28"/>
              </w:rPr>
              <w:t>муниципаль</w:t>
            </w:r>
            <w:proofErr w:type="spellEnd"/>
            <w:r w:rsidRPr="008A0C04">
              <w:rPr>
                <w:sz w:val="28"/>
                <w:szCs w:val="28"/>
              </w:rPr>
              <w:t xml:space="preserve"> районы </w:t>
            </w:r>
            <w:proofErr w:type="spellStart"/>
            <w:r w:rsidRPr="008A0C04">
              <w:rPr>
                <w:sz w:val="28"/>
                <w:szCs w:val="28"/>
              </w:rPr>
              <w:t>Башкарма</w:t>
            </w:r>
            <w:proofErr w:type="spellEnd"/>
            <w:r w:rsidRPr="008A0C04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1933A8" w:rsidRPr="001933A8" w:rsidTr="00460910">
        <w:tc>
          <w:tcPr>
            <w:tcW w:w="2660" w:type="dxa"/>
            <w:hideMark/>
          </w:tcPr>
          <w:p w:rsidR="001933A8" w:rsidRPr="001933A8" w:rsidRDefault="008A0C04" w:rsidP="001933A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="001933A8" w:rsidRPr="001933A8">
              <w:rPr>
                <w:sz w:val="28"/>
                <w:szCs w:val="28"/>
              </w:rPr>
              <w:t>стафин</w:t>
            </w:r>
            <w:proofErr w:type="spellEnd"/>
            <w:r w:rsidR="001933A8" w:rsidRPr="001933A8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283" w:type="dxa"/>
          </w:tcPr>
          <w:p w:rsidR="001933A8" w:rsidRPr="001933A8" w:rsidRDefault="00460910" w:rsidP="00193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1933A8" w:rsidRPr="001933A8" w:rsidRDefault="008A0C04" w:rsidP="008A0C04">
            <w:pPr>
              <w:jc w:val="both"/>
              <w:rPr>
                <w:sz w:val="28"/>
                <w:szCs w:val="28"/>
              </w:rPr>
            </w:pPr>
            <w:r w:rsidRPr="008A0C04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8A0C04">
              <w:rPr>
                <w:sz w:val="28"/>
                <w:szCs w:val="28"/>
              </w:rPr>
              <w:t>Республикасы</w:t>
            </w:r>
            <w:proofErr w:type="spellEnd"/>
            <w:proofErr w:type="gramStart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Т</w:t>
            </w:r>
            <w:proofErr w:type="gramEnd"/>
            <w:r w:rsidRPr="008A0C04">
              <w:rPr>
                <w:sz w:val="28"/>
                <w:szCs w:val="28"/>
              </w:rPr>
              <w:t>үбән</w:t>
            </w:r>
            <w:proofErr w:type="spellEnd"/>
            <w:r w:rsidRPr="008A0C04">
              <w:rPr>
                <w:sz w:val="28"/>
                <w:szCs w:val="28"/>
              </w:rPr>
              <w:t xml:space="preserve"> Кама </w:t>
            </w:r>
            <w:proofErr w:type="spellStart"/>
            <w:r w:rsidRPr="008A0C04">
              <w:rPr>
                <w:sz w:val="28"/>
                <w:szCs w:val="28"/>
              </w:rPr>
              <w:t>муниципаль</w:t>
            </w:r>
            <w:proofErr w:type="spellEnd"/>
            <w:r w:rsidRPr="008A0C04">
              <w:rPr>
                <w:sz w:val="28"/>
                <w:szCs w:val="28"/>
              </w:rPr>
              <w:t xml:space="preserve"> районы </w:t>
            </w:r>
            <w:proofErr w:type="spellStart"/>
            <w:r w:rsidRPr="008A0C04">
              <w:rPr>
                <w:sz w:val="28"/>
                <w:szCs w:val="28"/>
              </w:rPr>
              <w:t>Башкарма</w:t>
            </w:r>
            <w:proofErr w:type="spell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комитетының</w:t>
            </w:r>
            <w:proofErr w:type="spell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Төзелеш</w:t>
            </w:r>
            <w:proofErr w:type="spell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һәм</w:t>
            </w:r>
            <w:proofErr w:type="spellEnd"/>
            <w:r w:rsidRPr="008A0C04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8A0C04">
              <w:rPr>
                <w:sz w:val="28"/>
                <w:szCs w:val="28"/>
              </w:rPr>
              <w:t>идарәсе</w:t>
            </w:r>
            <w:proofErr w:type="spell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башлыгы</w:t>
            </w:r>
            <w:proofErr w:type="spell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урынбасары</w:t>
            </w:r>
            <w:proofErr w:type="spellEnd"/>
            <w:r w:rsidRPr="008A0C04">
              <w:rPr>
                <w:sz w:val="28"/>
                <w:szCs w:val="28"/>
              </w:rPr>
              <w:t xml:space="preserve">;       </w:t>
            </w:r>
          </w:p>
        </w:tc>
      </w:tr>
      <w:tr w:rsidR="001933A8" w:rsidRPr="001933A8" w:rsidTr="00460910">
        <w:tc>
          <w:tcPr>
            <w:tcW w:w="2660" w:type="dxa"/>
            <w:hideMark/>
          </w:tcPr>
          <w:p w:rsidR="001933A8" w:rsidRPr="001933A8" w:rsidRDefault="001933A8" w:rsidP="001933A8">
            <w:pPr>
              <w:rPr>
                <w:sz w:val="28"/>
                <w:szCs w:val="28"/>
              </w:rPr>
            </w:pPr>
            <w:r w:rsidRPr="001933A8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3" w:type="dxa"/>
          </w:tcPr>
          <w:p w:rsidR="001933A8" w:rsidRPr="001933A8" w:rsidRDefault="00460910" w:rsidP="00193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1933A8" w:rsidRPr="001933A8" w:rsidRDefault="008A0C04" w:rsidP="001933A8">
            <w:pPr>
              <w:jc w:val="both"/>
              <w:rPr>
                <w:sz w:val="28"/>
                <w:szCs w:val="28"/>
              </w:rPr>
            </w:pPr>
            <w:proofErr w:type="gramStart"/>
            <w:r w:rsidRPr="008A0C04">
              <w:rPr>
                <w:sz w:val="28"/>
                <w:szCs w:val="28"/>
              </w:rPr>
              <w:t>ТР</w:t>
            </w:r>
            <w:proofErr w:type="gram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Түбән</w:t>
            </w:r>
            <w:proofErr w:type="spellEnd"/>
            <w:r w:rsidRPr="008A0C04">
              <w:rPr>
                <w:sz w:val="28"/>
                <w:szCs w:val="28"/>
              </w:rPr>
              <w:t xml:space="preserve"> Кама </w:t>
            </w:r>
            <w:proofErr w:type="spellStart"/>
            <w:r w:rsidRPr="008A0C04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</w:t>
            </w:r>
            <w:r>
              <w:rPr>
                <w:sz w:val="28"/>
                <w:szCs w:val="28"/>
              </w:rPr>
              <w:t>ы</w:t>
            </w:r>
            <w:r w:rsidRPr="008A0C04">
              <w:rPr>
                <w:sz w:val="28"/>
                <w:szCs w:val="28"/>
              </w:rPr>
              <w:t>ның</w:t>
            </w:r>
            <w:proofErr w:type="spell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хезмәтне</w:t>
            </w:r>
            <w:proofErr w:type="spell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һәм</w:t>
            </w:r>
            <w:proofErr w:type="spell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әйләнә-тирә</w:t>
            </w:r>
            <w:proofErr w:type="spell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мохитне</w:t>
            </w:r>
            <w:proofErr w:type="spell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саклау</w:t>
            </w:r>
            <w:proofErr w:type="spell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бүлеге</w:t>
            </w:r>
            <w:proofErr w:type="spellEnd"/>
            <w:r w:rsidRPr="008A0C04">
              <w:rPr>
                <w:sz w:val="28"/>
                <w:szCs w:val="28"/>
              </w:rPr>
              <w:t xml:space="preserve"> </w:t>
            </w:r>
            <w:proofErr w:type="spellStart"/>
            <w:r w:rsidRPr="008A0C04">
              <w:rPr>
                <w:sz w:val="28"/>
                <w:szCs w:val="28"/>
              </w:rPr>
              <w:t>җитәкчесе</w:t>
            </w:r>
            <w:proofErr w:type="spellEnd"/>
            <w:r w:rsidRPr="008A0C04">
              <w:rPr>
                <w:sz w:val="28"/>
                <w:szCs w:val="28"/>
              </w:rPr>
              <w:t>.</w:t>
            </w:r>
          </w:p>
        </w:tc>
      </w:tr>
    </w:tbl>
    <w:p w:rsidR="001933A8" w:rsidRPr="001933A8" w:rsidRDefault="001933A8" w:rsidP="001933A8">
      <w:pPr>
        <w:suppressAutoHyphens/>
        <w:ind w:firstLine="720"/>
        <w:jc w:val="right"/>
        <w:rPr>
          <w:sz w:val="28"/>
          <w:szCs w:val="28"/>
        </w:rPr>
      </w:pPr>
    </w:p>
    <w:p w:rsidR="001933A8" w:rsidRPr="001933A8" w:rsidRDefault="001933A8" w:rsidP="001933A8">
      <w:pPr>
        <w:suppressAutoHyphens/>
        <w:ind w:firstLine="720"/>
        <w:jc w:val="right"/>
        <w:rPr>
          <w:sz w:val="28"/>
          <w:szCs w:val="28"/>
        </w:rPr>
      </w:pPr>
    </w:p>
    <w:p w:rsidR="001933A8" w:rsidRPr="001933A8" w:rsidRDefault="001933A8" w:rsidP="001933A8">
      <w:pPr>
        <w:suppressAutoHyphens/>
        <w:ind w:firstLine="720"/>
        <w:jc w:val="right"/>
        <w:rPr>
          <w:sz w:val="28"/>
          <w:szCs w:val="28"/>
        </w:rPr>
      </w:pPr>
    </w:p>
    <w:p w:rsidR="00EE2074" w:rsidRPr="001933A8" w:rsidRDefault="00A021FC" w:rsidP="001933A8">
      <w:pPr>
        <w:rPr>
          <w:sz w:val="28"/>
          <w:szCs w:val="28"/>
        </w:rPr>
      </w:pPr>
    </w:p>
    <w:sectPr w:rsidR="00EE2074" w:rsidRPr="001933A8" w:rsidSect="00460910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3A8"/>
    <w:rsid w:val="001933A8"/>
    <w:rsid w:val="00460910"/>
    <w:rsid w:val="00623874"/>
    <w:rsid w:val="00712B8C"/>
    <w:rsid w:val="008A0C04"/>
    <w:rsid w:val="00A021FC"/>
    <w:rsid w:val="00A701E1"/>
    <w:rsid w:val="00AC19E4"/>
    <w:rsid w:val="00B44D43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A8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A8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6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2019-07-22T10:40:00Z</cp:lastPrinted>
  <dcterms:created xsi:type="dcterms:W3CDTF">2019-07-22T10:40:00Z</dcterms:created>
  <dcterms:modified xsi:type="dcterms:W3CDTF">2019-07-24T06:05:00Z</dcterms:modified>
</cp:coreProperties>
</file>