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C" w:rsidRPr="00B0360C" w:rsidRDefault="009A0841" w:rsidP="009A08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Распоряжение   </w:t>
      </w:r>
      <w:r w:rsidRPr="009A0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841" w:rsidRDefault="00B0360C" w:rsidP="009A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Исполнительного комитета Нижнекамского муниципального района </w:t>
      </w:r>
      <w:r w:rsidR="009A0841" w:rsidRPr="009A0841">
        <w:rPr>
          <w:rFonts w:ascii="Times New Roman" w:hAnsi="Times New Roman" w:cs="Times New Roman"/>
          <w:sz w:val="28"/>
          <w:szCs w:val="28"/>
        </w:rPr>
        <w:t xml:space="preserve">    </w:t>
      </w:r>
      <w:r w:rsidR="009A08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0841" w:rsidRDefault="009A0841" w:rsidP="009A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  <w:lang w:val="tt-RU"/>
        </w:rPr>
        <w:t>997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  <w:lang w:val="tt-RU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05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tt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A0841" w:rsidRDefault="009A0841" w:rsidP="003F7852">
      <w:pPr>
        <w:pStyle w:val="ConsPlusTitle"/>
        <w:widowControl/>
        <w:jc w:val="both"/>
        <w:rPr>
          <w:b w:val="0"/>
          <w:sz w:val="28"/>
          <w:szCs w:val="28"/>
          <w:lang w:val="tt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062"/>
      </w:tblGrid>
      <w:tr w:rsidR="009A0841" w:rsidTr="009A0841">
        <w:trPr>
          <w:trHeight w:val="170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0841" w:rsidRDefault="009A0841" w:rsidP="00A2285F">
            <w:pPr>
              <w:pStyle w:val="ConsPlusTitle"/>
              <w:widowControl/>
              <w:jc w:val="both"/>
              <w:rPr>
                <w:sz w:val="28"/>
                <w:szCs w:val="28"/>
                <w:lang w:val="en-US"/>
              </w:rPr>
            </w:pPr>
          </w:p>
          <w:p w:rsidR="009A0841" w:rsidRDefault="009A0841" w:rsidP="00A2285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конкурсе на замещение </w:t>
            </w:r>
            <w:proofErr w:type="gramStart"/>
            <w:r>
              <w:rPr>
                <w:sz w:val="28"/>
                <w:szCs w:val="28"/>
              </w:rPr>
              <w:t>должности заместителя руководителя Исполнительного комитета Нижнекамского муниципального района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A0841" w:rsidRDefault="009A0841" w:rsidP="009A0841">
      <w:pPr>
        <w:pStyle w:val="ConsPlusTitle"/>
        <w:widowControl/>
        <w:jc w:val="both"/>
        <w:rPr>
          <w:sz w:val="28"/>
          <w:szCs w:val="28"/>
          <w:lang w:val="tt-RU"/>
        </w:rPr>
      </w:pPr>
      <w:r>
        <w:rPr>
          <w:b w:val="0"/>
          <w:sz w:val="28"/>
          <w:szCs w:val="28"/>
        </w:rPr>
        <w:br w:type="textWrapping" w:clear="all"/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proofErr w:type="gramStart"/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</w:t>
        </w:r>
      </w:hyperlink>
      <w:r>
        <w:rPr>
          <w:rFonts w:ascii="Times New Roman" w:hAnsi="Times New Roman" w:cs="Times New Roman"/>
          <w:sz w:val="28"/>
          <w:szCs w:val="28"/>
        </w:rPr>
        <w:t>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02.03.2007 №25-ФЗ «О муниципальной службе в Российской Федерации», Законом Республики Татарстан от 25.06.2013 №50-ЗРТ «Кодекс Республики Татарстан о муниципальной службе»,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ем Совета Нижнекамского муниципального района  от 13 октября 2006 года № 50 «Об утверждении Положения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конкурсе на замещение вакантной муниципальной должности муниципальной службы в муниципальном образовании «Нижнекамский  муниципальный район» Республики Татарстан», руководствуясь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муниципальной службе в Нижнекамском муниципальном районе, обязываю:</w:t>
      </w:r>
      <w:proofErr w:type="gramEnd"/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конкурс на замещение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вакантной </w:t>
      </w:r>
      <w:r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– заместителя Руководителя </w:t>
      </w:r>
      <w:r>
        <w:rPr>
          <w:rFonts w:ascii="Times New Roman" w:hAnsi="Times New Roman" w:cs="Times New Roman"/>
          <w:sz w:val="28"/>
          <w:szCs w:val="28"/>
          <w:lang w:val="tt-RU"/>
        </w:rPr>
        <w:t>Исполнительного ко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Нижнекамского муниципального района (далее - должность).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дату проведения конкурса на замещение должности – 21  июня 2016 года, время проведения конкурса 15:00 часов</w:t>
      </w:r>
      <w:r>
        <w:rPr>
          <w:rFonts w:ascii="Times New Roman" w:hAnsi="Times New Roman" w:cs="Times New Roman"/>
          <w:sz w:val="28"/>
          <w:szCs w:val="28"/>
          <w:lang w:val="tt-RU"/>
        </w:rPr>
        <w:t>. О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пределить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местом проведения конкурса здание Дома Советов, расположенное по адресу: г.Нижнекамск, пр. Строителей, д.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108.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hyperlink r:id="rId8" w:anchor="Par3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комиссии по проведению конкурса на замещение должности - приложение № 1.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hyperlink r:id="rId9" w:anchor="Par70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должности согласно приложению № 2.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распоряжение в газетах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Нижнекамская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Як», а также разместить на официальном сайте Нижнекамского муниципального района.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над исполнением настоящего распоряжения оставляю за собой.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В.В. Федотов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руководителя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Нижнекамского муниципального района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9A0841" w:rsidRPr="00B0360C">
        <w:rPr>
          <w:rFonts w:ascii="Times New Roman" w:hAnsi="Times New Roman" w:cs="Times New Roman"/>
          <w:sz w:val="24"/>
          <w:szCs w:val="24"/>
          <w:u w:val="single"/>
        </w:rPr>
        <w:t xml:space="preserve">  997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</w:t>
      </w:r>
      <w:r w:rsidR="009A0841" w:rsidRPr="00B036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0841">
        <w:rPr>
          <w:rFonts w:ascii="Times New Roman" w:hAnsi="Times New Roman" w:cs="Times New Roman"/>
          <w:sz w:val="24"/>
          <w:szCs w:val="24"/>
          <w:u w:val="single"/>
          <w:lang w:val="tt-RU"/>
        </w:rPr>
        <w:t>30</w:t>
      </w:r>
      <w:r w:rsidR="009A0841" w:rsidRPr="00B036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0841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мая </w:t>
      </w:r>
      <w:r>
        <w:rPr>
          <w:rFonts w:ascii="Times New Roman" w:hAnsi="Times New Roman" w:cs="Times New Roman"/>
          <w:sz w:val="24"/>
          <w:szCs w:val="24"/>
          <w:u w:val="single"/>
        </w:rPr>
        <w:t>2016года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7852" w:rsidRDefault="003F7852" w:rsidP="003F78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F7852" w:rsidRDefault="003F7852" w:rsidP="003F78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3F7852" w:rsidRDefault="003F7852" w:rsidP="003F78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конкурса на замещение 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вакантной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муниципальной службы  </w:t>
      </w:r>
    </w:p>
    <w:p w:rsidR="003F7852" w:rsidRDefault="003F7852" w:rsidP="003F78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заместителя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руководителя Исполнительного комитета Нижнекамского муниципального района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6404"/>
      </w:tblGrid>
      <w:tr w:rsidR="003F7852" w:rsidTr="003F7852">
        <w:tc>
          <w:tcPr>
            <w:tcW w:w="3167" w:type="dxa"/>
            <w:hideMark/>
          </w:tcPr>
          <w:p w:rsidR="003F7852" w:rsidRDefault="003F78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 Владимир Васильевич</w:t>
            </w:r>
          </w:p>
        </w:tc>
        <w:tc>
          <w:tcPr>
            <w:tcW w:w="6404" w:type="dxa"/>
          </w:tcPr>
          <w:p w:rsidR="003F7852" w:rsidRDefault="003F78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Исполнительного комитета Нижнекамского муниципального района, председатель комиссии</w:t>
            </w:r>
          </w:p>
          <w:p w:rsidR="003F7852" w:rsidRDefault="003F78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F7852" w:rsidTr="003F7852">
        <w:tc>
          <w:tcPr>
            <w:tcW w:w="3167" w:type="dxa"/>
            <w:hideMark/>
          </w:tcPr>
          <w:p w:rsidR="003F7852" w:rsidRDefault="003F78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</w:t>
            </w:r>
          </w:p>
          <w:p w:rsidR="003F7852" w:rsidRDefault="003F78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Роберт </w:t>
            </w:r>
            <w:proofErr w:type="spellStart"/>
            <w:r>
              <w:rPr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6404" w:type="dxa"/>
          </w:tcPr>
          <w:p w:rsidR="003F7852" w:rsidRDefault="003F78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  <w:p w:rsidR="003F7852" w:rsidRDefault="003F78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F7852" w:rsidTr="003F7852">
        <w:tc>
          <w:tcPr>
            <w:tcW w:w="3167" w:type="dxa"/>
            <w:hideMark/>
          </w:tcPr>
          <w:p w:rsidR="003F7852" w:rsidRDefault="003F78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Шамбазова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Гульгена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Камильевна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4" w:type="dxa"/>
          </w:tcPr>
          <w:p w:rsidR="003F7852" w:rsidRDefault="003F78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организационно – кадрового отдела Совета Нижнекамского муниципального района, секретарь комиссии (по согласованию)</w:t>
            </w:r>
          </w:p>
          <w:p w:rsidR="003F7852" w:rsidRDefault="003F78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F7852" w:rsidTr="003F7852">
        <w:tc>
          <w:tcPr>
            <w:tcW w:w="9571" w:type="dxa"/>
            <w:gridSpan w:val="2"/>
            <w:hideMark/>
          </w:tcPr>
          <w:p w:rsidR="003F7852" w:rsidRDefault="003F78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3F7852" w:rsidTr="003F7852">
        <w:tc>
          <w:tcPr>
            <w:tcW w:w="3167" w:type="dxa"/>
            <w:hideMark/>
          </w:tcPr>
          <w:p w:rsidR="003F7852" w:rsidRDefault="003F78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Моржин  Николай Сергеевич</w:t>
            </w:r>
          </w:p>
        </w:tc>
        <w:tc>
          <w:tcPr>
            <w:tcW w:w="6404" w:type="dxa"/>
            <w:hideMark/>
          </w:tcPr>
          <w:p w:rsidR="003F7852" w:rsidRDefault="003F78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>
              <w:rPr>
                <w:sz w:val="28"/>
                <w:szCs w:val="28"/>
                <w:lang w:val="tt-RU"/>
              </w:rPr>
              <w:t xml:space="preserve">лен Общественного совета Нижнекамского муниципального района </w:t>
            </w:r>
          </w:p>
        </w:tc>
      </w:tr>
      <w:tr w:rsidR="003F7852" w:rsidTr="003F7852">
        <w:tc>
          <w:tcPr>
            <w:tcW w:w="3167" w:type="dxa"/>
            <w:hideMark/>
          </w:tcPr>
          <w:p w:rsidR="003F7852" w:rsidRDefault="003F78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Китанов Григорий Леонидович</w:t>
            </w:r>
          </w:p>
        </w:tc>
        <w:tc>
          <w:tcPr>
            <w:tcW w:w="6404" w:type="dxa"/>
            <w:hideMark/>
          </w:tcPr>
          <w:p w:rsidR="003F7852" w:rsidRDefault="003F78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</w:t>
            </w:r>
          </w:p>
        </w:tc>
      </w:tr>
      <w:tr w:rsidR="003F7852" w:rsidTr="003F7852">
        <w:tc>
          <w:tcPr>
            <w:tcW w:w="3167" w:type="dxa"/>
            <w:hideMark/>
          </w:tcPr>
          <w:p w:rsidR="003F7852" w:rsidRDefault="003F78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Умников </w:t>
            </w:r>
          </w:p>
          <w:p w:rsidR="003F7852" w:rsidRDefault="003F78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Витальевич</w:t>
            </w:r>
          </w:p>
        </w:tc>
        <w:tc>
          <w:tcPr>
            <w:tcW w:w="6404" w:type="dxa"/>
          </w:tcPr>
          <w:p w:rsidR="003F7852" w:rsidRDefault="003F78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правового отдела Совета Нижнекамского муниципального района, член </w:t>
            </w:r>
            <w:r>
              <w:rPr>
                <w:sz w:val="28"/>
                <w:szCs w:val="28"/>
              </w:rPr>
              <w:lastRenderedPageBreak/>
              <w:t>комиссии (по согласованию)</w:t>
            </w:r>
          </w:p>
          <w:p w:rsidR="003F7852" w:rsidRDefault="003F78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  <w:bookmarkStart w:id="2" w:name="Par64"/>
      <w:bookmarkEnd w:id="2"/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руководителя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Исполнительного комитета</w:t>
      </w:r>
    </w:p>
    <w:p w:rsidR="003F7852" w:rsidRDefault="009A0841" w:rsidP="003F7852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Нижнекамского</w:t>
      </w:r>
      <w:r>
        <w:rPr>
          <w:rFonts w:ascii="Times New Roman" w:hAnsi="Times New Roman" w:cs="Times New Roman"/>
          <w:lang w:val="tt-RU"/>
        </w:rPr>
        <w:t xml:space="preserve"> </w:t>
      </w:r>
      <w:r w:rsidR="003F7852">
        <w:rPr>
          <w:rFonts w:ascii="Times New Roman" w:hAnsi="Times New Roman" w:cs="Times New Roman"/>
        </w:rPr>
        <w:t>муниципального района</w:t>
      </w:r>
    </w:p>
    <w:p w:rsidR="003F7852" w:rsidRPr="009A0841" w:rsidRDefault="009A0841" w:rsidP="009A08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                                                                                                  </w:t>
      </w:r>
      <w:r w:rsidR="003F7852">
        <w:rPr>
          <w:rFonts w:ascii="Times New Roman" w:hAnsi="Times New Roman" w:cs="Times New Roman"/>
        </w:rPr>
        <w:t xml:space="preserve"> </w:t>
      </w:r>
      <w:r w:rsidR="003F7852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997</w:t>
      </w:r>
      <w:r w:rsidR="003F7852">
        <w:rPr>
          <w:rFonts w:ascii="Times New Roman" w:hAnsi="Times New Roman" w:cs="Times New Roman"/>
          <w:sz w:val="24"/>
          <w:szCs w:val="24"/>
          <w:u w:val="single"/>
        </w:rPr>
        <w:t xml:space="preserve"> от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30 мая </w:t>
      </w:r>
      <w:r w:rsidR="003F7852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BA2CEE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года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</w:rPr>
      </w:pP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70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УСЛОВИЯ 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конкурса на замещение должности муниципальной службы –   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заместителя руководителя Исполнительного комитета Нижнекамского муниципального района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Дата проведения конкурса: 2</w:t>
      </w:r>
      <w:r w:rsidR="00BA2C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CEE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 2016 года.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Время проведения конкурса: 15 часов 00 минут.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Место проведение конкурса: г. Нижнекамск  пр. Строителей, д.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108,    тел. 42-39-03.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Место подачи заявок и конкурсной документации: здание Дома Советов, расположенное по адресу: г. Нижнекамск, пр. Строителей, д.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108 с 8 до 17 часов ежедневно (обед с 12 до 13 часов), кроме выходных и праздничных дней. Прием и проверка представленных документов осуществляются секретарем конкурсной комиссии.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Начало приема заявок на участие в конкурсе и конкурсной документации с 1 </w:t>
      </w:r>
      <w:r w:rsidR="00BA2CEE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A2C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BA2CEE">
        <w:rPr>
          <w:rFonts w:ascii="Times New Roman" w:hAnsi="Times New Roman" w:cs="Times New Roman"/>
          <w:sz w:val="28"/>
          <w:szCs w:val="28"/>
        </w:rPr>
        <w:t>20 июня</w:t>
      </w:r>
      <w:r>
        <w:rPr>
          <w:rFonts w:ascii="Times New Roman" w:hAnsi="Times New Roman" w:cs="Times New Roman"/>
          <w:sz w:val="28"/>
          <w:szCs w:val="28"/>
        </w:rPr>
        <w:t xml:space="preserve"> 2016 г. включительно.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Квалификационные требования к претендентам на должность заместителя руководителя Исполнительного комитета Нижнекамского муниципального района: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высшего профессионального образования, соответствующего направлению деятельности (</w:t>
      </w:r>
      <w:r>
        <w:rPr>
          <w:rFonts w:ascii="Times New Roman" w:hAnsi="Times New Roman" w:cs="Times New Roman"/>
          <w:sz w:val="28"/>
          <w:szCs w:val="28"/>
          <w:lang w:val="tt-RU"/>
        </w:rPr>
        <w:t>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ност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 области </w:t>
      </w:r>
      <w:r>
        <w:rPr>
          <w:rFonts w:ascii="Times New Roman" w:hAnsi="Times New Roman" w:cs="Times New Roman"/>
          <w:sz w:val="28"/>
          <w:szCs w:val="28"/>
        </w:rPr>
        <w:t xml:space="preserve"> чрезвычайных ситуаций, гражданской обороны и антитеррористической деятельности</w:t>
      </w:r>
      <w:r w:rsidR="00BA2C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стаж муниципальной (государственной) службы на ведущих или старших должностях муниципальной (государственной) службы не менее одного года или стаж работы по специальности не менее двух лет,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владения персональным компьютером.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Лица, желающие участвовать в конкурсе, подают заявление в конкурсную комиссию, к которому должны быть приложены следующие документы: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собственноручно заполненная и подписанная анкета с приложением фотографии 4 x 6, автобиография;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паспорта или заменяющего его документа;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ИНН;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страхового пенсионного свидетельства;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подтверждающие необходимое профессиональное образование, стаж работы и квалификацию;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трудовой книжки и иных документов, подтверждающих трудовую деятельность гражданина, заверенную нотариально или кадровыми службами по месту работы (службы);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полученных доходах и об имуществе, принадлежащем на праве собственности, которые являются объектами налогообложения за период с 01 января 201</w:t>
      </w: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медицинского учреждения об отсутствии заболевания, препятствующего поступлению на муниципальную службу.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Лицу, подавшему заявление, выдается расписка в получении документов с указанием перечня и даты их получения.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Гражданин не допускается к участию в конкурсе в связи с его несоответствием квалификационным требованиям вакантной должности, а также в связи 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отказа в допуске к участию в конкурсе на замещение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вакантной должности гражданин имеет право обжаловать данное решение в установленном законодательством порядке.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на замещение вакантной должности вправе в любой момент отозвать свое заявление.</w:t>
      </w:r>
    </w:p>
    <w:p w:rsidR="003F7852" w:rsidRDefault="003F7852" w:rsidP="003F78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Прием и проверка представленных документов осуществляются секретарем конкурсной комиссии.</w:t>
      </w:r>
    </w:p>
    <w:p w:rsidR="00B47664" w:rsidRDefault="003F7852" w:rsidP="009A084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11.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sectPr w:rsidR="00B47664" w:rsidSect="002F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52"/>
    <w:rsid w:val="002F7A72"/>
    <w:rsid w:val="003F7852"/>
    <w:rsid w:val="00674971"/>
    <w:rsid w:val="007D79CB"/>
    <w:rsid w:val="009A0841"/>
    <w:rsid w:val="00B0360C"/>
    <w:rsid w:val="00B47664"/>
    <w:rsid w:val="00BA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3F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F78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3F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F7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43DFD2A79DD6AFE66A4EF5DE49C21A2164309CB13A74A301BF08E05D04DDED7D524E0E236FCE538B6057hDa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43DFD2A79DD6AFE66A4EF5DE49C21A2164309CB43E7DA303BF08E05D04DDEDh7a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C43DFD2A79DD6AFE66A4EF5DE49C21A2164309CB23E71A502BF08E05D04DDEDh7aD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2016-05-27T10:57:00Z</cp:lastPrinted>
  <dcterms:created xsi:type="dcterms:W3CDTF">2016-09-15T11:58:00Z</dcterms:created>
  <dcterms:modified xsi:type="dcterms:W3CDTF">2016-09-15T11:58:00Z</dcterms:modified>
</cp:coreProperties>
</file>