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6752D" w:rsidRPr="00807621" w:rsidTr="00A36BA7">
        <w:trPr>
          <w:trHeight w:val="1275"/>
        </w:trPr>
        <w:tc>
          <w:tcPr>
            <w:tcW w:w="4536" w:type="dxa"/>
          </w:tcPr>
          <w:p w:rsidR="0096752D" w:rsidRPr="00551FED" w:rsidRDefault="0096752D" w:rsidP="00A36BA7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96752D" w:rsidRPr="00A91D27" w:rsidRDefault="0096752D" w:rsidP="00A36BA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96752D" w:rsidRPr="00A91D27" w:rsidRDefault="0096752D" w:rsidP="00A36BA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96752D" w:rsidRPr="00825204" w:rsidRDefault="0096752D" w:rsidP="00A36BA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96752D" w:rsidRPr="00EA2384" w:rsidRDefault="0096752D" w:rsidP="00A36BA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96752D" w:rsidRPr="00807621" w:rsidRDefault="0096752D" w:rsidP="00A36BA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6752D" w:rsidRDefault="0096752D" w:rsidP="00A36BA7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9E4ADC2" wp14:editId="44EAB90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6752D" w:rsidRDefault="0096752D" w:rsidP="00A36BA7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96752D" w:rsidRPr="00157889" w:rsidRDefault="0096752D" w:rsidP="00A36BA7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96752D" w:rsidRPr="00157889" w:rsidRDefault="0096752D" w:rsidP="00A36BA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96752D" w:rsidRPr="00157889" w:rsidRDefault="0096752D" w:rsidP="00A36BA7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96752D" w:rsidRPr="00807621" w:rsidRDefault="0096752D" w:rsidP="00A36BA7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96752D" w:rsidRPr="004B2E2D" w:rsidTr="00A36BA7">
        <w:trPr>
          <w:trHeight w:val="61"/>
        </w:trPr>
        <w:tc>
          <w:tcPr>
            <w:tcW w:w="4536" w:type="dxa"/>
          </w:tcPr>
          <w:p w:rsidR="0096752D" w:rsidRPr="004B2E2D" w:rsidRDefault="0096752D" w:rsidP="00A36BA7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96752D" w:rsidRDefault="0096752D" w:rsidP="00A36BA7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96752D" w:rsidRPr="004B2E2D" w:rsidRDefault="0096752D" w:rsidP="00A36BA7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96752D" w:rsidRPr="004B2E2D" w:rsidTr="00A36BA7">
        <w:trPr>
          <w:trHeight w:val="61"/>
        </w:trPr>
        <w:tc>
          <w:tcPr>
            <w:tcW w:w="9639" w:type="dxa"/>
            <w:gridSpan w:val="4"/>
          </w:tcPr>
          <w:p w:rsidR="0096752D" w:rsidRPr="004B2E2D" w:rsidRDefault="0096752D" w:rsidP="00A36BA7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96752D" w:rsidRPr="00CA3CD0" w:rsidTr="00A36BA7">
        <w:trPr>
          <w:trHeight w:val="1126"/>
        </w:trPr>
        <w:tc>
          <w:tcPr>
            <w:tcW w:w="5246" w:type="dxa"/>
            <w:gridSpan w:val="2"/>
          </w:tcPr>
          <w:p w:rsidR="0096752D" w:rsidRPr="00CA3CD0" w:rsidRDefault="0096752D" w:rsidP="00A36BA7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B8E0A6" wp14:editId="408F079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1EF30" wp14:editId="12E1D00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F6F409" wp14:editId="4BFCE66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96752D" w:rsidRPr="00CA3CD0" w:rsidRDefault="0096752D" w:rsidP="00A36BA7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96752D" w:rsidRPr="00CA3CD0" w:rsidRDefault="0096752D" w:rsidP="00A36BA7">
            <w:pPr>
              <w:rPr>
                <w:b/>
                <w:sz w:val="20"/>
                <w:szCs w:val="20"/>
                <w:lang w:val="tt-RU"/>
              </w:rPr>
            </w:pPr>
          </w:p>
          <w:p w:rsidR="0096752D" w:rsidRPr="00CA3CD0" w:rsidRDefault="0096752D" w:rsidP="00A36BA7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647</w:t>
            </w:r>
          </w:p>
          <w:p w:rsidR="0096752D" w:rsidRPr="00CA3CD0" w:rsidRDefault="0096752D" w:rsidP="00A36BA7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96752D" w:rsidRPr="00CA3CD0" w:rsidRDefault="0096752D" w:rsidP="00A36BA7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96752D" w:rsidRPr="00CA3CD0" w:rsidRDefault="0096752D" w:rsidP="00A36BA7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96752D" w:rsidRPr="00CA3CD0" w:rsidRDefault="0096752D" w:rsidP="00A36BA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96752D" w:rsidRPr="00CA3CD0" w:rsidRDefault="0096752D" w:rsidP="00A36BA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96752D" w:rsidRPr="00CA3CD0" w:rsidRDefault="0096752D" w:rsidP="00A36BA7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18 октября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96752D" w:rsidRPr="00CA3CD0" w:rsidRDefault="0096752D" w:rsidP="00A36BA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96752D" w:rsidRPr="00CA3CD0" w:rsidRDefault="0096752D" w:rsidP="00A36BA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96752D" w:rsidRDefault="00691C77" w:rsidP="0096752D">
      <w:pPr>
        <w:pStyle w:val="2"/>
        <w:shd w:val="clear" w:color="auto" w:fill="auto"/>
        <w:spacing w:after="0" w:line="240" w:lineRule="auto"/>
        <w:ind w:right="566"/>
        <w:rPr>
          <w:rFonts w:ascii="Times New Roman" w:hAnsi="Times New Roman"/>
          <w:b w:val="0"/>
          <w:sz w:val="28"/>
          <w:szCs w:val="28"/>
        </w:rPr>
      </w:pPr>
      <w:r w:rsidRPr="00691C77">
        <w:rPr>
          <w:rFonts w:ascii="Times New Roman" w:hAnsi="Times New Roman"/>
          <w:b w:val="0"/>
          <w:sz w:val="28"/>
          <w:szCs w:val="28"/>
        </w:rPr>
        <w:t>О внесении изменений</w:t>
      </w:r>
      <w:r w:rsidR="0096752D">
        <w:rPr>
          <w:rFonts w:ascii="Times New Roman" w:hAnsi="Times New Roman"/>
          <w:b w:val="0"/>
          <w:sz w:val="28"/>
          <w:szCs w:val="28"/>
        </w:rPr>
        <w:t xml:space="preserve"> </w:t>
      </w:r>
      <w:r w:rsidRPr="00691C77">
        <w:rPr>
          <w:rFonts w:ascii="Times New Roman" w:hAnsi="Times New Roman"/>
          <w:b w:val="0"/>
          <w:sz w:val="28"/>
          <w:szCs w:val="28"/>
        </w:rPr>
        <w:t xml:space="preserve">и дополнений в постановление </w:t>
      </w:r>
    </w:p>
    <w:p w:rsidR="0096752D" w:rsidRDefault="00691C77" w:rsidP="0096752D">
      <w:pPr>
        <w:pStyle w:val="2"/>
        <w:shd w:val="clear" w:color="auto" w:fill="auto"/>
        <w:spacing w:after="0" w:line="240" w:lineRule="auto"/>
        <w:ind w:right="566"/>
        <w:rPr>
          <w:rFonts w:ascii="Times New Roman" w:hAnsi="Times New Roman"/>
          <w:b w:val="0"/>
          <w:sz w:val="28"/>
          <w:szCs w:val="28"/>
        </w:rPr>
      </w:pPr>
      <w:r w:rsidRPr="00691C77">
        <w:rPr>
          <w:rFonts w:ascii="Times New Roman" w:hAnsi="Times New Roman"/>
          <w:b w:val="0"/>
          <w:sz w:val="28"/>
          <w:szCs w:val="28"/>
        </w:rPr>
        <w:t>Исполнительного комитета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91C77">
        <w:rPr>
          <w:rFonts w:ascii="Times New Roman" w:hAnsi="Times New Roman"/>
          <w:b w:val="0"/>
          <w:sz w:val="28"/>
          <w:szCs w:val="28"/>
        </w:rPr>
        <w:t xml:space="preserve">Нижнекамского муниципального района </w:t>
      </w:r>
    </w:p>
    <w:p w:rsidR="0096752D" w:rsidRDefault="00691C77" w:rsidP="0096752D">
      <w:pPr>
        <w:pStyle w:val="2"/>
        <w:shd w:val="clear" w:color="auto" w:fill="auto"/>
        <w:spacing w:after="0" w:line="240" w:lineRule="auto"/>
        <w:ind w:right="566"/>
        <w:rPr>
          <w:rFonts w:ascii="Times New Roman" w:hAnsi="Times New Roman"/>
          <w:b w:val="0"/>
          <w:sz w:val="28"/>
          <w:szCs w:val="28"/>
        </w:rPr>
      </w:pPr>
      <w:r w:rsidRPr="00691C77">
        <w:rPr>
          <w:rFonts w:ascii="Times New Roman" w:hAnsi="Times New Roman"/>
          <w:b w:val="0"/>
          <w:sz w:val="28"/>
          <w:szCs w:val="28"/>
        </w:rPr>
        <w:t>от 24.07.2017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91C77">
        <w:rPr>
          <w:rFonts w:ascii="Times New Roman" w:hAnsi="Times New Roman"/>
          <w:b w:val="0"/>
          <w:sz w:val="28"/>
          <w:szCs w:val="28"/>
        </w:rPr>
        <w:t>№ 473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91C77">
        <w:rPr>
          <w:rFonts w:ascii="Times New Roman" w:hAnsi="Times New Roman"/>
          <w:b w:val="0"/>
          <w:sz w:val="28"/>
          <w:szCs w:val="28"/>
        </w:rPr>
        <w:t xml:space="preserve">«О порядке подготовки населения </w:t>
      </w:r>
    </w:p>
    <w:p w:rsidR="0096752D" w:rsidRDefault="00691C77" w:rsidP="0096752D">
      <w:pPr>
        <w:pStyle w:val="2"/>
        <w:shd w:val="clear" w:color="auto" w:fill="auto"/>
        <w:spacing w:after="0" w:line="240" w:lineRule="auto"/>
        <w:ind w:right="566"/>
        <w:rPr>
          <w:rFonts w:ascii="Times New Roman" w:hAnsi="Times New Roman"/>
          <w:b w:val="0"/>
          <w:sz w:val="28"/>
          <w:szCs w:val="28"/>
        </w:rPr>
      </w:pPr>
      <w:r w:rsidRPr="00691C77">
        <w:rPr>
          <w:rFonts w:ascii="Times New Roman" w:hAnsi="Times New Roman"/>
          <w:b w:val="0"/>
          <w:sz w:val="28"/>
          <w:szCs w:val="28"/>
        </w:rPr>
        <w:t>Нижнекамского муниципального района Республики Татарстан</w:t>
      </w:r>
    </w:p>
    <w:p w:rsidR="00691C77" w:rsidRPr="00691C77" w:rsidRDefault="00691C77" w:rsidP="0096752D">
      <w:pPr>
        <w:pStyle w:val="2"/>
        <w:shd w:val="clear" w:color="auto" w:fill="auto"/>
        <w:spacing w:after="0" w:line="240" w:lineRule="auto"/>
        <w:ind w:right="566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91C77">
        <w:rPr>
          <w:rFonts w:ascii="Times New Roman" w:hAnsi="Times New Roman"/>
          <w:b w:val="0"/>
          <w:sz w:val="28"/>
          <w:szCs w:val="28"/>
        </w:rPr>
        <w:t>в области пожарной безопасности»</w:t>
      </w:r>
    </w:p>
    <w:p w:rsidR="00691C77" w:rsidRPr="00691C77" w:rsidRDefault="00691C77" w:rsidP="00691C77">
      <w:pPr>
        <w:pStyle w:val="a3"/>
        <w:ind w:right="20" w:firstLine="567"/>
        <w:rPr>
          <w:szCs w:val="28"/>
        </w:rPr>
      </w:pPr>
    </w:p>
    <w:p w:rsidR="00691C77" w:rsidRPr="00691C77" w:rsidRDefault="00691C77" w:rsidP="009675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91C7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</w:t>
      </w:r>
      <w:r>
        <w:rPr>
          <w:rFonts w:ascii="Times New Roman" w:hAnsi="Times New Roman" w:cs="Times New Roman"/>
          <w:sz w:val="28"/>
          <w:szCs w:val="28"/>
        </w:rPr>
        <w:t xml:space="preserve">            «</w:t>
      </w:r>
      <w:r w:rsidRPr="00691C7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1C77">
        <w:rPr>
          <w:rFonts w:ascii="Times New Roman" w:hAnsi="Times New Roman" w:cs="Times New Roman"/>
          <w:sz w:val="28"/>
          <w:szCs w:val="28"/>
        </w:rPr>
        <w:t>Уставом муниципального образования «Нижнекамский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77">
        <w:rPr>
          <w:rFonts w:ascii="Times New Roman" w:hAnsi="Times New Roman" w:cs="Times New Roman"/>
          <w:sz w:val="28"/>
          <w:szCs w:val="28"/>
        </w:rPr>
        <w:t>муници</w:t>
      </w:r>
      <w:r w:rsidR="0096752D">
        <w:rPr>
          <w:rFonts w:ascii="Times New Roman" w:hAnsi="Times New Roman" w:cs="Times New Roman"/>
          <w:sz w:val="28"/>
          <w:szCs w:val="28"/>
        </w:rPr>
        <w:t>-</w:t>
      </w:r>
      <w:r w:rsidRPr="00691C77">
        <w:rPr>
          <w:rFonts w:ascii="Times New Roman" w:hAnsi="Times New Roman" w:cs="Times New Roman"/>
          <w:sz w:val="28"/>
          <w:szCs w:val="28"/>
        </w:rPr>
        <w:t>пальный</w:t>
      </w:r>
      <w:proofErr w:type="spellEnd"/>
      <w:r w:rsidRPr="00691C77">
        <w:rPr>
          <w:rFonts w:ascii="Times New Roman" w:hAnsi="Times New Roman" w:cs="Times New Roman"/>
          <w:sz w:val="28"/>
          <w:szCs w:val="28"/>
        </w:rPr>
        <w:t xml:space="preserve"> район» Республики Татарстан, соглашением о передаче Исполнительному комитету Нижнекамского муниципального района части полномочий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1C77">
        <w:rPr>
          <w:rFonts w:ascii="Times New Roman" w:hAnsi="Times New Roman" w:cs="Times New Roman"/>
          <w:sz w:val="28"/>
          <w:szCs w:val="28"/>
        </w:rPr>
        <w:t xml:space="preserve">сполнительного комитета города Нижнекамска по решению вопросов местного значения, утвержденным решением Совета Нижнекамского муниципального района от 18.12.2014 № 35, </w:t>
      </w:r>
      <w:r w:rsidRPr="00691C77">
        <w:rPr>
          <w:rFonts w:ascii="Times New Roman" w:hAnsi="Times New Roman" w:cs="Times New Roman"/>
          <w:bCs/>
          <w:sz w:val="28"/>
          <w:szCs w:val="28"/>
        </w:rPr>
        <w:t>постановляю:</w:t>
      </w:r>
      <w:proofErr w:type="gramEnd"/>
    </w:p>
    <w:p w:rsidR="00691C77" w:rsidRPr="00691C77" w:rsidRDefault="00691C77" w:rsidP="009675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1C77">
        <w:rPr>
          <w:rFonts w:ascii="Times New Roman" w:hAnsi="Times New Roman" w:cs="Times New Roman"/>
          <w:bCs/>
          <w:sz w:val="28"/>
          <w:szCs w:val="28"/>
        </w:rPr>
        <w:t>1. Внести следующие изменения в</w:t>
      </w:r>
      <w:r w:rsidRPr="00691C77">
        <w:rPr>
          <w:sz w:val="28"/>
          <w:szCs w:val="28"/>
        </w:rPr>
        <w:t xml:space="preserve"> </w:t>
      </w:r>
      <w:r w:rsidRPr="00691C77">
        <w:rPr>
          <w:rFonts w:ascii="Times New Roman" w:hAnsi="Times New Roman" w:cs="Times New Roman"/>
          <w:bCs/>
          <w:sz w:val="28"/>
          <w:szCs w:val="28"/>
        </w:rPr>
        <w:t xml:space="preserve">постановление Исполнительного комитета Нижнекамского муниципального района от 24.07.2017 № 473 </w:t>
      </w:r>
      <w:r w:rsidR="0096752D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691C77">
        <w:rPr>
          <w:rFonts w:ascii="Times New Roman" w:hAnsi="Times New Roman" w:cs="Times New Roman"/>
          <w:bCs/>
          <w:sz w:val="28"/>
          <w:szCs w:val="28"/>
        </w:rPr>
        <w:t>«О порядке подготовки населения Нижнекамского муниципального района Республики Татарстан в области пожарной безопасности»:</w:t>
      </w:r>
    </w:p>
    <w:p w:rsidR="00691C77" w:rsidRPr="00691C77" w:rsidRDefault="00691C77" w:rsidP="0096752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91C77">
        <w:rPr>
          <w:bCs/>
          <w:sz w:val="28"/>
          <w:szCs w:val="28"/>
        </w:rPr>
        <w:t xml:space="preserve">1.1. В </w:t>
      </w:r>
      <w:r>
        <w:rPr>
          <w:bCs/>
          <w:sz w:val="28"/>
          <w:szCs w:val="28"/>
        </w:rPr>
        <w:t xml:space="preserve"> </w:t>
      </w:r>
      <w:r w:rsidRPr="00691C77">
        <w:rPr>
          <w:bCs/>
          <w:sz w:val="28"/>
          <w:szCs w:val="28"/>
        </w:rPr>
        <w:t>пункте</w:t>
      </w:r>
      <w:r>
        <w:rPr>
          <w:bCs/>
          <w:sz w:val="28"/>
          <w:szCs w:val="28"/>
        </w:rPr>
        <w:t xml:space="preserve"> </w:t>
      </w:r>
      <w:r w:rsidRPr="00691C77">
        <w:rPr>
          <w:bCs/>
          <w:sz w:val="28"/>
          <w:szCs w:val="28"/>
        </w:rPr>
        <w:t xml:space="preserve"> 2 </w:t>
      </w:r>
      <w:r>
        <w:rPr>
          <w:bCs/>
          <w:sz w:val="28"/>
          <w:szCs w:val="28"/>
        </w:rPr>
        <w:t xml:space="preserve"> </w:t>
      </w:r>
      <w:r w:rsidRPr="00691C77">
        <w:rPr>
          <w:bCs/>
          <w:sz w:val="28"/>
          <w:szCs w:val="28"/>
        </w:rPr>
        <w:t xml:space="preserve">постановления </w:t>
      </w:r>
      <w:r>
        <w:rPr>
          <w:bCs/>
          <w:sz w:val="28"/>
          <w:szCs w:val="28"/>
        </w:rPr>
        <w:t xml:space="preserve"> </w:t>
      </w:r>
      <w:r w:rsidRPr="00691C77">
        <w:rPr>
          <w:bCs/>
          <w:sz w:val="28"/>
          <w:szCs w:val="28"/>
        </w:rPr>
        <w:t xml:space="preserve">слова </w:t>
      </w:r>
      <w:r>
        <w:rPr>
          <w:bCs/>
          <w:sz w:val="28"/>
          <w:szCs w:val="28"/>
        </w:rPr>
        <w:t xml:space="preserve"> </w:t>
      </w:r>
      <w:r w:rsidRPr="00691C77">
        <w:rPr>
          <w:bCs/>
          <w:sz w:val="28"/>
          <w:szCs w:val="28"/>
        </w:rPr>
        <w:t>«главам</w:t>
      </w:r>
      <w:r>
        <w:rPr>
          <w:bCs/>
          <w:sz w:val="28"/>
          <w:szCs w:val="28"/>
        </w:rPr>
        <w:t xml:space="preserve"> </w:t>
      </w:r>
      <w:r w:rsidRPr="00691C77">
        <w:rPr>
          <w:bCs/>
          <w:sz w:val="28"/>
          <w:szCs w:val="28"/>
        </w:rPr>
        <w:t xml:space="preserve"> сельских </w:t>
      </w:r>
      <w:r>
        <w:rPr>
          <w:bCs/>
          <w:sz w:val="28"/>
          <w:szCs w:val="28"/>
        </w:rPr>
        <w:t xml:space="preserve"> </w:t>
      </w:r>
      <w:r w:rsidRPr="00691C77">
        <w:rPr>
          <w:bCs/>
          <w:sz w:val="28"/>
          <w:szCs w:val="28"/>
        </w:rPr>
        <w:t xml:space="preserve">поселений </w:t>
      </w:r>
      <w:r>
        <w:rPr>
          <w:bCs/>
          <w:sz w:val="28"/>
          <w:szCs w:val="28"/>
        </w:rPr>
        <w:t xml:space="preserve"> </w:t>
      </w:r>
      <w:r w:rsidRPr="00691C77">
        <w:rPr>
          <w:bCs/>
          <w:sz w:val="28"/>
          <w:szCs w:val="28"/>
        </w:rPr>
        <w:t>и» исключить.</w:t>
      </w:r>
    </w:p>
    <w:p w:rsidR="00691C77" w:rsidRPr="00691C77" w:rsidRDefault="00691C77" w:rsidP="0096752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91C77">
        <w:rPr>
          <w:bCs/>
          <w:sz w:val="28"/>
          <w:szCs w:val="28"/>
        </w:rPr>
        <w:t xml:space="preserve">1.2. Дополнить постановление пунктами 3, 4 в следующей редакции: </w:t>
      </w:r>
    </w:p>
    <w:p w:rsidR="00691C77" w:rsidRPr="00691C77" w:rsidRDefault="00691C77" w:rsidP="0096752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91C77">
        <w:rPr>
          <w:bCs/>
          <w:sz w:val="28"/>
          <w:szCs w:val="28"/>
        </w:rPr>
        <w:t>«3. Рекомендовать</w:t>
      </w:r>
      <w:r>
        <w:rPr>
          <w:bCs/>
          <w:sz w:val="28"/>
          <w:szCs w:val="28"/>
        </w:rPr>
        <w:t xml:space="preserve"> </w:t>
      </w:r>
      <w:r w:rsidRPr="00691C77">
        <w:rPr>
          <w:bCs/>
          <w:sz w:val="28"/>
          <w:szCs w:val="28"/>
        </w:rPr>
        <w:t xml:space="preserve"> исполнительным </w:t>
      </w:r>
      <w:r>
        <w:rPr>
          <w:bCs/>
          <w:sz w:val="28"/>
          <w:szCs w:val="28"/>
        </w:rPr>
        <w:t xml:space="preserve"> </w:t>
      </w:r>
      <w:r w:rsidRPr="00691C77">
        <w:rPr>
          <w:bCs/>
          <w:sz w:val="28"/>
          <w:szCs w:val="28"/>
        </w:rPr>
        <w:t>комитетам</w:t>
      </w:r>
      <w:r>
        <w:rPr>
          <w:bCs/>
          <w:sz w:val="28"/>
          <w:szCs w:val="28"/>
        </w:rPr>
        <w:t xml:space="preserve"> </w:t>
      </w:r>
      <w:r w:rsidRPr="00691C77">
        <w:rPr>
          <w:bCs/>
          <w:sz w:val="28"/>
          <w:szCs w:val="28"/>
        </w:rPr>
        <w:t xml:space="preserve"> сельских</w:t>
      </w:r>
      <w:r>
        <w:rPr>
          <w:bCs/>
          <w:sz w:val="28"/>
          <w:szCs w:val="28"/>
        </w:rPr>
        <w:t xml:space="preserve"> </w:t>
      </w:r>
      <w:r w:rsidRPr="00691C77">
        <w:rPr>
          <w:bCs/>
          <w:sz w:val="28"/>
          <w:szCs w:val="28"/>
        </w:rPr>
        <w:t xml:space="preserve"> поселений </w:t>
      </w:r>
      <w:r>
        <w:rPr>
          <w:bCs/>
          <w:sz w:val="28"/>
          <w:szCs w:val="28"/>
        </w:rPr>
        <w:t xml:space="preserve"> </w:t>
      </w:r>
      <w:r w:rsidRPr="00691C77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              </w:t>
      </w:r>
      <w:proofErr w:type="spellStart"/>
      <w:r w:rsidRPr="00691C77">
        <w:rPr>
          <w:bCs/>
          <w:sz w:val="28"/>
          <w:szCs w:val="28"/>
        </w:rPr>
        <w:t>пг</w:t>
      </w:r>
      <w:r>
        <w:rPr>
          <w:bCs/>
          <w:sz w:val="28"/>
          <w:szCs w:val="28"/>
        </w:rPr>
        <w:t>т</w:t>
      </w:r>
      <w:proofErr w:type="spellEnd"/>
      <w:r>
        <w:rPr>
          <w:bCs/>
          <w:sz w:val="28"/>
          <w:szCs w:val="28"/>
        </w:rPr>
        <w:t xml:space="preserve"> </w:t>
      </w:r>
      <w:r w:rsidRPr="00691C77">
        <w:rPr>
          <w:bCs/>
          <w:sz w:val="28"/>
          <w:szCs w:val="28"/>
        </w:rPr>
        <w:t>Камские Поляны Нижнекамского муниципального района принять аналогичные муниципальные правовые акты, утверждающие порядок подготовки населения поселений в области пожарной безопасности.</w:t>
      </w:r>
    </w:p>
    <w:p w:rsidR="00691C77" w:rsidRPr="00691C77" w:rsidRDefault="00691C77" w:rsidP="0096752D">
      <w:pPr>
        <w:spacing w:line="360" w:lineRule="auto"/>
        <w:ind w:firstLine="709"/>
        <w:jc w:val="both"/>
        <w:rPr>
          <w:sz w:val="28"/>
          <w:szCs w:val="28"/>
        </w:rPr>
      </w:pPr>
      <w:r w:rsidRPr="00691C77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</w:t>
      </w:r>
      <w:r w:rsidRPr="00691C77">
        <w:rPr>
          <w:sz w:val="28"/>
          <w:szCs w:val="28"/>
        </w:rPr>
        <w:t>Установить, что действие Порядка, утверждаемого настоящим постановлением, распространяется на муниципальное образование «город Нижнекамск» Нижнекамского муниципального района Республики Татарстан</w:t>
      </w:r>
      <w:proofErr w:type="gramStart"/>
      <w:r w:rsidRPr="00691C77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691C77" w:rsidRPr="00691C77" w:rsidRDefault="00691C77" w:rsidP="0096752D">
      <w:pPr>
        <w:spacing w:line="360" w:lineRule="auto"/>
        <w:ind w:firstLine="709"/>
        <w:jc w:val="both"/>
        <w:rPr>
          <w:sz w:val="28"/>
          <w:szCs w:val="28"/>
        </w:rPr>
      </w:pPr>
      <w:r w:rsidRPr="00691C77">
        <w:rPr>
          <w:sz w:val="28"/>
          <w:szCs w:val="28"/>
        </w:rPr>
        <w:t>1.3. Пункты 3,</w:t>
      </w:r>
      <w:r>
        <w:rPr>
          <w:sz w:val="28"/>
          <w:szCs w:val="28"/>
        </w:rPr>
        <w:t xml:space="preserve"> </w:t>
      </w:r>
      <w:r w:rsidRPr="00691C77">
        <w:rPr>
          <w:sz w:val="28"/>
          <w:szCs w:val="28"/>
        </w:rPr>
        <w:t>4 постановления считать</w:t>
      </w:r>
      <w:r>
        <w:rPr>
          <w:sz w:val="28"/>
          <w:szCs w:val="28"/>
        </w:rPr>
        <w:t>,</w:t>
      </w:r>
      <w:r w:rsidRPr="00691C77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,</w:t>
      </w:r>
      <w:r w:rsidRPr="00691C77">
        <w:rPr>
          <w:sz w:val="28"/>
          <w:szCs w:val="28"/>
        </w:rPr>
        <w:t xml:space="preserve"> пунктами 5,</w:t>
      </w:r>
      <w:r>
        <w:rPr>
          <w:sz w:val="28"/>
          <w:szCs w:val="28"/>
        </w:rPr>
        <w:t xml:space="preserve"> </w:t>
      </w:r>
      <w:r w:rsidRPr="00691C77">
        <w:rPr>
          <w:sz w:val="28"/>
          <w:szCs w:val="28"/>
        </w:rPr>
        <w:t>6.</w:t>
      </w:r>
    </w:p>
    <w:p w:rsidR="00691C77" w:rsidRPr="00691C77" w:rsidRDefault="00691C77" w:rsidP="009675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C77">
        <w:rPr>
          <w:rFonts w:ascii="Times New Roman" w:hAnsi="Times New Roman" w:cs="Times New Roman"/>
          <w:bCs/>
          <w:sz w:val="28"/>
          <w:szCs w:val="28"/>
        </w:rPr>
        <w:t>2. 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района.</w:t>
      </w:r>
    </w:p>
    <w:p w:rsidR="00691C77" w:rsidRPr="00691C77" w:rsidRDefault="00691C77" w:rsidP="0096752D">
      <w:pPr>
        <w:spacing w:line="360" w:lineRule="auto"/>
        <w:ind w:firstLine="709"/>
        <w:jc w:val="both"/>
        <w:rPr>
          <w:sz w:val="28"/>
          <w:szCs w:val="28"/>
        </w:rPr>
      </w:pPr>
      <w:r w:rsidRPr="00691C77">
        <w:rPr>
          <w:sz w:val="28"/>
          <w:szCs w:val="28"/>
        </w:rPr>
        <w:t xml:space="preserve">3. </w:t>
      </w:r>
      <w:proofErr w:type="gramStart"/>
      <w:r w:rsidRPr="00691C77">
        <w:rPr>
          <w:sz w:val="28"/>
          <w:szCs w:val="28"/>
        </w:rPr>
        <w:t>Контроль за</w:t>
      </w:r>
      <w:proofErr w:type="gramEnd"/>
      <w:r w:rsidRPr="00691C7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91C77" w:rsidRPr="00691C77" w:rsidRDefault="00691C77" w:rsidP="00691C77">
      <w:pPr>
        <w:pStyle w:val="2"/>
        <w:shd w:val="clear" w:color="auto" w:fill="auto"/>
        <w:spacing w:after="212" w:line="240" w:lineRule="auto"/>
        <w:jc w:val="left"/>
        <w:rPr>
          <w:rFonts w:ascii="Times New Roman" w:hAnsi="Times New Roman"/>
          <w:sz w:val="28"/>
          <w:szCs w:val="28"/>
        </w:rPr>
      </w:pPr>
    </w:p>
    <w:p w:rsidR="00691C77" w:rsidRDefault="00691C77" w:rsidP="00691C7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Руководителя</w:t>
      </w:r>
    </w:p>
    <w:p w:rsidR="00691C77" w:rsidRDefault="00691C77" w:rsidP="00691C77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комитета, </w:t>
      </w:r>
    </w:p>
    <w:p w:rsidR="00EE2074" w:rsidRDefault="00691C77">
      <w:r>
        <w:rPr>
          <w:sz w:val="28"/>
          <w:szCs w:val="28"/>
        </w:rPr>
        <w:t xml:space="preserve">заместитель Руководителя                                                    </w:t>
      </w:r>
      <w:r w:rsidR="009675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Р.А. </w:t>
      </w:r>
      <w:proofErr w:type="spellStart"/>
      <w:r>
        <w:rPr>
          <w:sz w:val="28"/>
          <w:szCs w:val="28"/>
        </w:rPr>
        <w:t>Хазиев</w:t>
      </w:r>
      <w:proofErr w:type="spellEnd"/>
    </w:p>
    <w:sectPr w:rsidR="00EE2074" w:rsidSect="0096752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77"/>
    <w:rsid w:val="00623874"/>
    <w:rsid w:val="00691C77"/>
    <w:rsid w:val="00712B8C"/>
    <w:rsid w:val="00751782"/>
    <w:rsid w:val="0096752D"/>
    <w:rsid w:val="009932D3"/>
    <w:rsid w:val="00B81297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77"/>
    <w:pPr>
      <w:suppressAutoHyphens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1C7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691C77"/>
    <w:rPr>
      <w:rFonts w:eastAsia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691C77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">
    <w:name w:val="Основной текст (2)"/>
    <w:basedOn w:val="a"/>
    <w:rsid w:val="00691C77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691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C7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77"/>
    <w:pPr>
      <w:suppressAutoHyphens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1C7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691C77"/>
    <w:rPr>
      <w:rFonts w:eastAsia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691C77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">
    <w:name w:val="Основной текст (2)"/>
    <w:basedOn w:val="a"/>
    <w:rsid w:val="00691C77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691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C7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2017-10-18T08:32:00Z</cp:lastPrinted>
  <dcterms:created xsi:type="dcterms:W3CDTF">2017-10-19T07:13:00Z</dcterms:created>
  <dcterms:modified xsi:type="dcterms:W3CDTF">2017-10-19T07:13:00Z</dcterms:modified>
</cp:coreProperties>
</file>