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6166F" w:rsidRPr="00807621" w:rsidTr="005617F5">
        <w:trPr>
          <w:trHeight w:val="1275"/>
        </w:trPr>
        <w:tc>
          <w:tcPr>
            <w:tcW w:w="4536" w:type="dxa"/>
          </w:tcPr>
          <w:p w:rsidR="00D6166F" w:rsidRPr="00D6166F" w:rsidRDefault="00D6166F" w:rsidP="00D616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66F" w:rsidRPr="00D6166F" w:rsidRDefault="00D6166F" w:rsidP="00D616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66F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D6166F" w:rsidRPr="00D6166F" w:rsidRDefault="00D6166F" w:rsidP="00D616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6166F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D6166F" w:rsidRPr="00D6166F" w:rsidRDefault="00D6166F" w:rsidP="00D616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6166F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D6166F" w:rsidRPr="00D6166F" w:rsidRDefault="00D6166F" w:rsidP="00D616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6166F" w:rsidRPr="00D6166F" w:rsidRDefault="00D6166F" w:rsidP="00D616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6166F" w:rsidRPr="00D6166F" w:rsidRDefault="00D6166F" w:rsidP="00D616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6166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842223" wp14:editId="171E9BF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6166F" w:rsidRPr="00D6166F" w:rsidRDefault="00D6166F" w:rsidP="00D61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6166F" w:rsidRPr="00D6166F" w:rsidRDefault="00D6166F" w:rsidP="00D61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6166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D6166F" w:rsidRPr="00D6166F" w:rsidRDefault="00D6166F" w:rsidP="00D616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6166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D616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66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D6166F" w:rsidRPr="00D6166F" w:rsidRDefault="00D6166F" w:rsidP="00D61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6166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D6166F" w:rsidRPr="00D6166F" w:rsidRDefault="00D6166F" w:rsidP="00D61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D6166F" w:rsidRPr="004B2E2D" w:rsidTr="005617F5">
        <w:trPr>
          <w:trHeight w:val="61"/>
        </w:trPr>
        <w:tc>
          <w:tcPr>
            <w:tcW w:w="4536" w:type="dxa"/>
          </w:tcPr>
          <w:p w:rsidR="00D6166F" w:rsidRPr="00D6166F" w:rsidRDefault="00D6166F" w:rsidP="00D61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166F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D6166F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6166F" w:rsidRPr="00D6166F" w:rsidRDefault="00D6166F" w:rsidP="00D616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6166F" w:rsidRPr="00D6166F" w:rsidRDefault="00D6166F" w:rsidP="00D61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166F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6166F" w:rsidRPr="004B2E2D" w:rsidTr="005617F5">
        <w:trPr>
          <w:trHeight w:val="61"/>
        </w:trPr>
        <w:tc>
          <w:tcPr>
            <w:tcW w:w="9639" w:type="dxa"/>
            <w:gridSpan w:val="4"/>
          </w:tcPr>
          <w:p w:rsidR="00D6166F" w:rsidRPr="00D6166F" w:rsidRDefault="00D6166F" w:rsidP="00D61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D6166F" w:rsidRPr="00CA3CD0" w:rsidTr="005617F5">
        <w:trPr>
          <w:trHeight w:val="1126"/>
        </w:trPr>
        <w:tc>
          <w:tcPr>
            <w:tcW w:w="5246" w:type="dxa"/>
            <w:gridSpan w:val="2"/>
          </w:tcPr>
          <w:p w:rsidR="00D6166F" w:rsidRPr="00D6166F" w:rsidRDefault="00D6166F" w:rsidP="00D6166F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616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7BB12" wp14:editId="0730966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D616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07BB39" wp14:editId="39A65B9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D6166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1385B2" wp14:editId="0DFCC41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6166F" w:rsidRPr="00D6166F" w:rsidRDefault="00D6166F" w:rsidP="00D6166F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6166F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D6166F" w:rsidRPr="00D6166F" w:rsidRDefault="00D6166F" w:rsidP="00D616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D6166F" w:rsidRPr="00D6166F" w:rsidRDefault="00D6166F" w:rsidP="00D6166F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616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703</w:t>
            </w:r>
          </w:p>
          <w:p w:rsidR="00D6166F" w:rsidRPr="00D6166F" w:rsidRDefault="00D6166F" w:rsidP="00D6166F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D6166F" w:rsidRPr="00D6166F" w:rsidRDefault="00D6166F" w:rsidP="00D6166F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6166F" w:rsidRPr="00D6166F" w:rsidRDefault="00D6166F" w:rsidP="00D6166F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D6166F" w:rsidRPr="00D6166F" w:rsidRDefault="00D6166F" w:rsidP="00D6166F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6166F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D6166F" w:rsidRPr="00D6166F" w:rsidRDefault="00D6166F" w:rsidP="00D6166F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D6166F" w:rsidRPr="00D6166F" w:rsidRDefault="00D6166F" w:rsidP="00D6166F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 августа</w:t>
            </w:r>
            <w:r w:rsidRPr="00D6166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2018 г.</w:t>
            </w:r>
          </w:p>
          <w:p w:rsidR="00D6166F" w:rsidRPr="00D6166F" w:rsidRDefault="00D6166F" w:rsidP="00D6166F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D6166F" w:rsidRPr="00D6166F" w:rsidRDefault="00D6166F" w:rsidP="00D6166F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D6166F" w:rsidRDefault="00E3236C" w:rsidP="00D6166F">
      <w:pPr>
        <w:pStyle w:val="a3"/>
        <w:ind w:right="-1" w:firstLine="0"/>
        <w:jc w:val="center"/>
        <w:rPr>
          <w:rFonts w:ascii="Times New Roman" w:hAnsi="Times New Roman"/>
          <w:sz w:val="28"/>
          <w:szCs w:val="28"/>
        </w:rPr>
      </w:pPr>
      <w:r w:rsidRPr="00E3236C">
        <w:rPr>
          <w:rFonts w:ascii="Times New Roman" w:hAnsi="Times New Roman"/>
          <w:sz w:val="28"/>
          <w:szCs w:val="28"/>
        </w:rPr>
        <w:t>Об исполнении  бюджета Нижне</w:t>
      </w:r>
      <w:r>
        <w:rPr>
          <w:rFonts w:ascii="Times New Roman" w:hAnsi="Times New Roman"/>
          <w:sz w:val="28"/>
          <w:szCs w:val="28"/>
        </w:rPr>
        <w:t xml:space="preserve">камского </w:t>
      </w:r>
      <w:r w:rsidRPr="00E3236C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E3236C" w:rsidRPr="00E3236C" w:rsidRDefault="00E3236C" w:rsidP="00D6166F">
      <w:pPr>
        <w:pStyle w:val="a3"/>
        <w:ind w:right="-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Pr="00E3236C">
        <w:rPr>
          <w:rFonts w:ascii="Times New Roman" w:hAnsi="Times New Roman"/>
          <w:sz w:val="28"/>
          <w:szCs w:val="28"/>
        </w:rPr>
        <w:t>1 полуг</w:t>
      </w:r>
      <w:r w:rsidRPr="00E3236C">
        <w:rPr>
          <w:rFonts w:ascii="Times New Roman" w:hAnsi="Times New Roman"/>
          <w:sz w:val="28"/>
          <w:szCs w:val="28"/>
        </w:rPr>
        <w:t>о</w:t>
      </w:r>
      <w:r w:rsidRPr="00E3236C">
        <w:rPr>
          <w:rFonts w:ascii="Times New Roman" w:hAnsi="Times New Roman"/>
          <w:sz w:val="28"/>
          <w:szCs w:val="28"/>
        </w:rPr>
        <w:t>дие 2018 года</w:t>
      </w:r>
    </w:p>
    <w:p w:rsidR="00E3236C" w:rsidRPr="00E3236C" w:rsidRDefault="00E3236C" w:rsidP="00E3236C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E3236C" w:rsidRPr="00E3236C" w:rsidRDefault="00E3236C" w:rsidP="00E3236C">
      <w:pPr>
        <w:pStyle w:val="a3"/>
        <w:rPr>
          <w:rStyle w:val="a5"/>
          <w:b w:val="0"/>
          <w:sz w:val="28"/>
          <w:szCs w:val="28"/>
        </w:rPr>
      </w:pPr>
      <w:r w:rsidRPr="00E3236C">
        <w:rPr>
          <w:rFonts w:ascii="Times New Roman" w:hAnsi="Times New Roman"/>
          <w:sz w:val="28"/>
          <w:szCs w:val="28"/>
        </w:rPr>
        <w:t xml:space="preserve">В соответствии со статьей 264.2 Бюджетного кодекса Российской </w:t>
      </w:r>
      <w:r w:rsidR="00D6166F">
        <w:rPr>
          <w:rFonts w:ascii="Times New Roman" w:hAnsi="Times New Roman"/>
          <w:sz w:val="28"/>
          <w:szCs w:val="28"/>
        </w:rPr>
        <w:t xml:space="preserve">                      </w:t>
      </w:r>
      <w:r w:rsidRPr="00E3236C">
        <w:rPr>
          <w:rFonts w:ascii="Times New Roman" w:hAnsi="Times New Roman"/>
          <w:sz w:val="28"/>
          <w:szCs w:val="28"/>
        </w:rPr>
        <w:t xml:space="preserve">Федерации  о составлении бюджетной отчетности, </w:t>
      </w:r>
      <w:r w:rsidRPr="00E3236C">
        <w:rPr>
          <w:rFonts w:ascii="Times New Roman" w:hAnsi="Times New Roman"/>
          <w:bCs/>
          <w:sz w:val="28"/>
          <w:szCs w:val="28"/>
        </w:rPr>
        <w:t>постановляю</w:t>
      </w:r>
      <w:r w:rsidRPr="00E3236C">
        <w:rPr>
          <w:rFonts w:ascii="Times New Roman" w:hAnsi="Times New Roman"/>
          <w:sz w:val="28"/>
          <w:szCs w:val="28"/>
        </w:rPr>
        <w:t xml:space="preserve">:  </w:t>
      </w:r>
    </w:p>
    <w:p w:rsidR="00E3236C" w:rsidRPr="00E3236C" w:rsidRDefault="00E3236C" w:rsidP="00E3236C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E3236C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Нижнекамского муниципал</w:t>
      </w:r>
      <w:r w:rsidRPr="00E3236C">
        <w:rPr>
          <w:rFonts w:ascii="Times New Roman" w:hAnsi="Times New Roman" w:cs="Times New Roman"/>
          <w:sz w:val="28"/>
          <w:szCs w:val="28"/>
        </w:rPr>
        <w:t>ь</w:t>
      </w:r>
      <w:r w:rsidRPr="00E3236C">
        <w:rPr>
          <w:rFonts w:ascii="Times New Roman" w:hAnsi="Times New Roman" w:cs="Times New Roman"/>
          <w:sz w:val="28"/>
          <w:szCs w:val="28"/>
        </w:rPr>
        <w:t xml:space="preserve">ного района 1 квартал 2018 года по доходам в сумме </w:t>
      </w:r>
      <w:r w:rsidRPr="00E323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2 346 267 </w:t>
      </w:r>
      <w:r w:rsidRPr="00E3236C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E3236C">
        <w:rPr>
          <w:rFonts w:ascii="Times New Roman" w:hAnsi="Times New Roman" w:cs="Times New Roman"/>
          <w:sz w:val="28"/>
          <w:szCs w:val="28"/>
        </w:rPr>
        <w:t xml:space="preserve">, </w:t>
      </w:r>
      <w:r w:rsidR="00D616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3236C">
        <w:rPr>
          <w:rFonts w:ascii="Times New Roman" w:hAnsi="Times New Roman" w:cs="Times New Roman"/>
          <w:sz w:val="28"/>
          <w:szCs w:val="28"/>
        </w:rPr>
        <w:t xml:space="preserve">по расходам в сумме </w:t>
      </w:r>
      <w:r w:rsidRPr="00E323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2 342 412 </w:t>
      </w:r>
      <w:r w:rsidRPr="00E3236C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E3236C">
        <w:rPr>
          <w:rFonts w:ascii="Times New Roman" w:hAnsi="Times New Roman" w:cs="Times New Roman"/>
          <w:sz w:val="28"/>
          <w:szCs w:val="28"/>
        </w:rPr>
        <w:t xml:space="preserve"> с превышением доходов над </w:t>
      </w:r>
      <w:r w:rsidR="00D616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3236C">
        <w:rPr>
          <w:rFonts w:ascii="Times New Roman" w:hAnsi="Times New Roman" w:cs="Times New Roman"/>
          <w:sz w:val="28"/>
          <w:szCs w:val="28"/>
        </w:rPr>
        <w:t xml:space="preserve">расходами (профицитом)  в сумме </w:t>
      </w:r>
      <w:r w:rsidRPr="00E323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3 855 </w:t>
      </w:r>
      <w:r w:rsidRPr="00E3236C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E3236C">
        <w:rPr>
          <w:rFonts w:ascii="Times New Roman" w:hAnsi="Times New Roman" w:cs="Times New Roman"/>
          <w:sz w:val="28"/>
          <w:szCs w:val="28"/>
        </w:rPr>
        <w:t xml:space="preserve"> и следующие показ</w:t>
      </w:r>
      <w:r w:rsidRPr="00E3236C">
        <w:rPr>
          <w:rFonts w:ascii="Times New Roman" w:hAnsi="Times New Roman" w:cs="Times New Roman"/>
          <w:sz w:val="28"/>
          <w:szCs w:val="28"/>
        </w:rPr>
        <w:t>а</w:t>
      </w:r>
      <w:r w:rsidRPr="00E3236C">
        <w:rPr>
          <w:rFonts w:ascii="Times New Roman" w:hAnsi="Times New Roman" w:cs="Times New Roman"/>
          <w:sz w:val="28"/>
          <w:szCs w:val="28"/>
        </w:rPr>
        <w:t>тели:</w:t>
      </w:r>
    </w:p>
    <w:p w:rsidR="00E3236C" w:rsidRPr="00E3236C" w:rsidRDefault="00E3236C" w:rsidP="00E32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36C">
        <w:rPr>
          <w:rFonts w:ascii="Times New Roman" w:hAnsi="Times New Roman" w:cs="Times New Roman"/>
          <w:sz w:val="28"/>
          <w:szCs w:val="28"/>
        </w:rPr>
        <w:t>доходы бюджета по кодам классификации доходов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236C"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3236C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236C">
        <w:rPr>
          <w:rFonts w:ascii="Times New Roman" w:hAnsi="Times New Roman" w:cs="Times New Roman"/>
          <w:sz w:val="28"/>
          <w:szCs w:val="28"/>
        </w:rPr>
        <w:t>1;</w:t>
      </w:r>
    </w:p>
    <w:p w:rsidR="00E3236C" w:rsidRPr="00E3236C" w:rsidRDefault="00E3236C" w:rsidP="00E32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36C">
        <w:rPr>
          <w:rFonts w:ascii="Times New Roman" w:hAnsi="Times New Roman" w:cs="Times New Roman"/>
          <w:sz w:val="28"/>
          <w:szCs w:val="28"/>
        </w:rPr>
        <w:t xml:space="preserve">расходы бюджета по разделам и подразделам классификации расходов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3236C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236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236C">
        <w:rPr>
          <w:rFonts w:ascii="Times New Roman" w:hAnsi="Times New Roman" w:cs="Times New Roman"/>
          <w:sz w:val="28"/>
          <w:szCs w:val="28"/>
        </w:rPr>
        <w:t>2;</w:t>
      </w:r>
    </w:p>
    <w:p w:rsidR="00E3236C" w:rsidRPr="00E3236C" w:rsidRDefault="00E3236C" w:rsidP="00E32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36C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по кодам классификации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3236C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236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23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236C" w:rsidRPr="00E3236C" w:rsidRDefault="00E3236C" w:rsidP="00E3236C">
      <w:pPr>
        <w:pStyle w:val="a3"/>
        <w:tabs>
          <w:tab w:val="left" w:pos="5500"/>
        </w:tabs>
        <w:ind w:firstLine="0"/>
        <w:rPr>
          <w:rFonts w:ascii="Times New Roman" w:hAnsi="Times New Roman"/>
          <w:sz w:val="28"/>
          <w:szCs w:val="28"/>
        </w:rPr>
      </w:pPr>
      <w:r w:rsidRPr="00E3236C">
        <w:rPr>
          <w:rFonts w:ascii="Times New Roman" w:hAnsi="Times New Roman"/>
          <w:sz w:val="28"/>
          <w:szCs w:val="28"/>
        </w:rPr>
        <w:t xml:space="preserve">            2. Направить отчет об исполнении бюджета  Нижнекамского муниц</w:t>
      </w:r>
      <w:r w:rsidRPr="00E3236C">
        <w:rPr>
          <w:rFonts w:ascii="Times New Roman" w:hAnsi="Times New Roman"/>
          <w:sz w:val="28"/>
          <w:szCs w:val="28"/>
        </w:rPr>
        <w:t>и</w:t>
      </w:r>
      <w:r w:rsidRPr="00E3236C">
        <w:rPr>
          <w:rFonts w:ascii="Times New Roman" w:hAnsi="Times New Roman"/>
          <w:sz w:val="28"/>
          <w:szCs w:val="28"/>
        </w:rPr>
        <w:t>паль</w:t>
      </w:r>
      <w:r>
        <w:rPr>
          <w:rFonts w:ascii="Times New Roman" w:hAnsi="Times New Roman"/>
          <w:sz w:val="28"/>
          <w:szCs w:val="28"/>
        </w:rPr>
        <w:t>0</w:t>
      </w:r>
      <w:r w:rsidRPr="00E3236C">
        <w:rPr>
          <w:rFonts w:ascii="Times New Roman" w:hAnsi="Times New Roman"/>
          <w:sz w:val="28"/>
          <w:szCs w:val="28"/>
        </w:rPr>
        <w:t>ного района за 1 полугодие 2018 года для рассмотрения в Совет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E3236C">
        <w:rPr>
          <w:rFonts w:ascii="Times New Roman" w:hAnsi="Times New Roman"/>
          <w:sz w:val="28"/>
          <w:szCs w:val="28"/>
        </w:rPr>
        <w:t xml:space="preserve"> Нижнекамского муниципального района.</w:t>
      </w:r>
    </w:p>
    <w:p w:rsidR="00C07DAD" w:rsidRDefault="00E3236C" w:rsidP="00E3236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E3236C">
        <w:rPr>
          <w:rFonts w:ascii="Times New Roman" w:hAnsi="Times New Roman"/>
          <w:sz w:val="28"/>
          <w:szCs w:val="28"/>
        </w:rPr>
        <w:t>3. Направить отчет об исполнении бюджета Нижнекамского муниципал</w:t>
      </w:r>
      <w:r w:rsidRPr="00E3236C">
        <w:rPr>
          <w:rFonts w:ascii="Times New Roman" w:hAnsi="Times New Roman"/>
          <w:sz w:val="28"/>
          <w:szCs w:val="28"/>
        </w:rPr>
        <w:t>ь</w:t>
      </w:r>
      <w:r w:rsidRPr="00E3236C">
        <w:rPr>
          <w:rFonts w:ascii="Times New Roman" w:hAnsi="Times New Roman"/>
          <w:sz w:val="28"/>
          <w:szCs w:val="28"/>
        </w:rPr>
        <w:t xml:space="preserve">ного района за 1 полугодие 2018 года для рассмотрения контрольно-счетной палате. </w:t>
      </w:r>
    </w:p>
    <w:p w:rsidR="00C07DAD" w:rsidRDefault="00C07DAD" w:rsidP="00E323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C07DAD" w:rsidRDefault="00C07DAD" w:rsidP="00E323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C07DAD" w:rsidRPr="00E3236C" w:rsidRDefault="00C07DAD" w:rsidP="00C07DAD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                                                </w:t>
      </w:r>
      <w:r w:rsidR="00D6166F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А.Г. </w:t>
      </w:r>
      <w:proofErr w:type="spellStart"/>
      <w:r>
        <w:rPr>
          <w:rFonts w:ascii="Times New Roman" w:hAnsi="Times New Roman"/>
          <w:sz w:val="28"/>
          <w:szCs w:val="28"/>
        </w:rPr>
        <w:t>Сайфутд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нов</w:t>
      </w:r>
      <w:proofErr w:type="spellEnd"/>
    </w:p>
    <w:p w:rsidR="00C07DAD" w:rsidRDefault="00C07DAD" w:rsidP="00E3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07DAD" w:rsidSect="00D6166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E3236C" w:rsidRDefault="00E3236C" w:rsidP="00C07DAD">
      <w:pPr>
        <w:pStyle w:val="a3"/>
        <w:ind w:left="482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3236C" w:rsidRDefault="00E3236C" w:rsidP="00E3236C">
      <w:pPr>
        <w:pStyle w:val="a3"/>
        <w:ind w:left="482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E3236C" w:rsidRDefault="00E3236C" w:rsidP="00E3236C">
      <w:pPr>
        <w:pStyle w:val="a3"/>
        <w:ind w:left="48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Исполнительного комитета</w:t>
      </w:r>
    </w:p>
    <w:p w:rsidR="00E3236C" w:rsidRDefault="00E3236C" w:rsidP="00E3236C">
      <w:pPr>
        <w:pStyle w:val="a3"/>
        <w:ind w:left="48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Нижнекамского муниципального района</w:t>
      </w:r>
    </w:p>
    <w:p w:rsidR="00E3236C" w:rsidRDefault="00E3236C" w:rsidP="00E3236C">
      <w:pPr>
        <w:pStyle w:val="a3"/>
        <w:ind w:left="48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E3236C" w:rsidRDefault="00E3236C" w:rsidP="00E3236C">
      <w:pPr>
        <w:pStyle w:val="a3"/>
        <w:ind w:left="48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6166F">
        <w:rPr>
          <w:rFonts w:ascii="Times New Roman" w:hAnsi="Times New Roman"/>
          <w:sz w:val="28"/>
          <w:szCs w:val="28"/>
        </w:rPr>
        <w:t>20.08.</w:t>
      </w:r>
      <w:r>
        <w:rPr>
          <w:rFonts w:ascii="Times New Roman" w:hAnsi="Times New Roman"/>
          <w:sz w:val="28"/>
          <w:szCs w:val="28"/>
        </w:rPr>
        <w:t xml:space="preserve">2018 № </w:t>
      </w:r>
      <w:r w:rsidR="00D6166F">
        <w:rPr>
          <w:rFonts w:ascii="Times New Roman" w:hAnsi="Times New Roman"/>
          <w:sz w:val="28"/>
          <w:szCs w:val="28"/>
        </w:rPr>
        <w:t>703</w:t>
      </w:r>
    </w:p>
    <w:p w:rsidR="00E3236C" w:rsidRDefault="00E3236C" w:rsidP="00E3236C">
      <w:pPr>
        <w:pStyle w:val="a3"/>
        <w:ind w:left="4820" w:firstLine="0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3236C">
        <w:rPr>
          <w:rFonts w:ascii="Times New Roman" w:hAnsi="Times New Roman"/>
          <w:bCs/>
          <w:color w:val="000000"/>
          <w:sz w:val="28"/>
          <w:szCs w:val="28"/>
        </w:rPr>
        <w:t>ДОХОДЫ</w:t>
      </w:r>
    </w:p>
    <w:p w:rsidR="00E3236C" w:rsidRDefault="00E3236C" w:rsidP="00E3236C">
      <w:pPr>
        <w:pStyle w:val="a3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3236C">
        <w:rPr>
          <w:rFonts w:ascii="Times New Roman" w:hAnsi="Times New Roman"/>
          <w:bCs/>
          <w:color w:val="000000"/>
          <w:sz w:val="28"/>
          <w:szCs w:val="28"/>
        </w:rPr>
        <w:t>бюджета Нижнекамского муниципального района</w:t>
      </w:r>
    </w:p>
    <w:p w:rsidR="00E3236C" w:rsidRDefault="00E3236C" w:rsidP="00E3236C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E3236C">
        <w:rPr>
          <w:rFonts w:ascii="Times New Roman" w:hAnsi="Times New Roman"/>
          <w:bCs/>
          <w:color w:val="000000"/>
          <w:sz w:val="28"/>
          <w:szCs w:val="28"/>
        </w:rPr>
        <w:t xml:space="preserve">Республики Татарстан за </w:t>
      </w:r>
      <w:r w:rsidRPr="00E3236C">
        <w:rPr>
          <w:rFonts w:ascii="Times New Roman" w:hAnsi="Times New Roman"/>
          <w:sz w:val="28"/>
          <w:szCs w:val="28"/>
        </w:rPr>
        <w:t>1 полугодие 2018 года</w:t>
      </w:r>
    </w:p>
    <w:p w:rsidR="00E3236C" w:rsidRDefault="00E3236C" w:rsidP="00E3236C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  <w:r w:rsidRPr="00E3236C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236C">
        <w:rPr>
          <w:rFonts w:ascii="Times New Roman" w:hAnsi="Times New Roman"/>
          <w:sz w:val="28"/>
          <w:szCs w:val="28"/>
        </w:rPr>
        <w:t>руб.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008"/>
        <w:gridCol w:w="5889"/>
        <w:gridCol w:w="1417"/>
      </w:tblGrid>
      <w:tr w:rsidR="00E3236C" w:rsidRPr="00E3236C" w:rsidTr="00E3236C">
        <w:trPr>
          <w:trHeight w:val="345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Код дохода 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E3236C" w:rsidRPr="00E3236C" w:rsidTr="00E3236C">
        <w:trPr>
          <w:trHeight w:val="345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3236C" w:rsidRPr="00E3236C" w:rsidTr="00E3236C">
        <w:trPr>
          <w:trHeight w:val="26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651 487</w:t>
            </w:r>
          </w:p>
        </w:tc>
      </w:tr>
      <w:tr w:rsidR="00E3236C" w:rsidRPr="00E3236C" w:rsidTr="00E3236C">
        <w:trPr>
          <w:trHeight w:val="264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378 805</w:t>
            </w:r>
          </w:p>
        </w:tc>
      </w:tr>
      <w:tr w:rsidR="00E3236C" w:rsidRPr="00E3236C" w:rsidTr="00E3236C">
        <w:trPr>
          <w:trHeight w:val="538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1 03 00000 00 0000 000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Налоги на товары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18 781</w:t>
            </w:r>
          </w:p>
        </w:tc>
      </w:tr>
      <w:tr w:rsidR="00E3236C" w:rsidRPr="00E3236C" w:rsidTr="00E3236C">
        <w:trPr>
          <w:trHeight w:val="12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133 424</w:t>
            </w:r>
          </w:p>
        </w:tc>
      </w:tr>
      <w:tr w:rsidR="00E3236C" w:rsidRPr="00E3236C" w:rsidTr="00E3236C">
        <w:trPr>
          <w:trHeight w:val="536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1 07 00000 00 0000 000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Налоги, сборы и регулярные платежи за пол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зование природными ресурсами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</w:tr>
      <w:tr w:rsidR="00E3236C" w:rsidRPr="00E3236C" w:rsidTr="00E3236C">
        <w:trPr>
          <w:trHeight w:val="26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14 220</w:t>
            </w:r>
          </w:p>
        </w:tc>
      </w:tr>
      <w:tr w:rsidR="00E3236C" w:rsidRPr="00E3236C" w:rsidTr="00E3236C">
        <w:trPr>
          <w:trHeight w:val="818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1 09 00000 00 0000 000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Задолженность и перерасчеты по отмененным налогам, сборам и иным обязательным плат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E3236C" w:rsidRPr="00E3236C" w:rsidTr="00E3236C">
        <w:trPr>
          <w:trHeight w:val="70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60 951</w:t>
            </w:r>
          </w:p>
        </w:tc>
      </w:tr>
      <w:tr w:rsidR="00E3236C" w:rsidRPr="00E3236C" w:rsidTr="00E3236C">
        <w:trPr>
          <w:trHeight w:val="43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1 12 00000 00 0000 000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Платежи при пользовании природными ресу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23 259</w:t>
            </w:r>
          </w:p>
        </w:tc>
      </w:tr>
      <w:tr w:rsidR="00E3236C" w:rsidRPr="00E3236C" w:rsidTr="00E3236C">
        <w:trPr>
          <w:trHeight w:val="566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Доходы от оказания платных услуг и компе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сации затрат государства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E3236C" w:rsidRPr="00E3236C" w:rsidTr="00E3236C">
        <w:trPr>
          <w:trHeight w:val="418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Доходы от продажи материальных и немат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риальных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1 932</w:t>
            </w:r>
          </w:p>
        </w:tc>
      </w:tr>
      <w:tr w:rsidR="00E3236C" w:rsidRPr="00E3236C" w:rsidTr="00E3236C">
        <w:trPr>
          <w:trHeight w:val="27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19 644</w:t>
            </w:r>
          </w:p>
        </w:tc>
      </w:tr>
      <w:tr w:rsidR="00E3236C" w:rsidRPr="00E3236C" w:rsidTr="00E3236C">
        <w:trPr>
          <w:trHeight w:val="274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3236C" w:rsidRPr="00E3236C" w:rsidTr="00E3236C">
        <w:trPr>
          <w:trHeight w:val="137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1 694 780</w:t>
            </w:r>
          </w:p>
        </w:tc>
      </w:tr>
      <w:tr w:rsidR="00E3236C" w:rsidRPr="00E3236C" w:rsidTr="00E3236C">
        <w:trPr>
          <w:trHeight w:val="835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2 02 02000 00 0000 000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бюджетной системы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и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образований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1 649 388</w:t>
            </w:r>
          </w:p>
        </w:tc>
      </w:tr>
      <w:tr w:rsidR="00E3236C" w:rsidRPr="00E3236C" w:rsidTr="00E3236C">
        <w:trPr>
          <w:trHeight w:val="28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2 07 00000 00 0000 000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61 162</w:t>
            </w:r>
          </w:p>
        </w:tc>
      </w:tr>
      <w:tr w:rsidR="00E3236C" w:rsidRPr="00E3236C" w:rsidTr="00E3236C">
        <w:trPr>
          <w:trHeight w:val="979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2 18 00000 00 0000 000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Доходы  бюджетов бюджетной системы РФ от возврата  остатков субсидий, субвенций и  иных межбюджетных 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4 451</w:t>
            </w:r>
          </w:p>
        </w:tc>
      </w:tr>
      <w:tr w:rsidR="00E3236C" w:rsidRPr="00E3236C" w:rsidTr="00E3236C">
        <w:trPr>
          <w:trHeight w:val="844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Возврат остатков субсидий, субвенций и  иных межбюджетных  трансфертов, имеющих цел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-20 221</w:t>
            </w:r>
          </w:p>
        </w:tc>
      </w:tr>
      <w:tr w:rsidR="00E3236C" w:rsidRPr="00E3236C" w:rsidTr="00E3236C">
        <w:trPr>
          <w:trHeight w:val="345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36C" w:rsidRPr="00E3236C" w:rsidRDefault="00E3236C" w:rsidP="008B26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8B26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2 346 267</w:t>
            </w:r>
          </w:p>
        </w:tc>
      </w:tr>
    </w:tbl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left="482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E3236C" w:rsidRDefault="00E3236C" w:rsidP="00E3236C">
      <w:pPr>
        <w:pStyle w:val="a3"/>
        <w:ind w:left="482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E3236C" w:rsidRDefault="00E3236C" w:rsidP="00E3236C">
      <w:pPr>
        <w:pStyle w:val="a3"/>
        <w:ind w:left="48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Исполнительного комитета</w:t>
      </w:r>
    </w:p>
    <w:p w:rsidR="00E3236C" w:rsidRDefault="00E3236C" w:rsidP="00E3236C">
      <w:pPr>
        <w:pStyle w:val="a3"/>
        <w:ind w:left="48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Нижнекамского муниципального района</w:t>
      </w:r>
    </w:p>
    <w:p w:rsidR="00E3236C" w:rsidRDefault="00E3236C" w:rsidP="00E3236C">
      <w:pPr>
        <w:pStyle w:val="a3"/>
        <w:ind w:left="48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E3236C" w:rsidRDefault="00E3236C" w:rsidP="00E3236C">
      <w:pPr>
        <w:pStyle w:val="a3"/>
        <w:ind w:left="48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6166F">
        <w:rPr>
          <w:rFonts w:ascii="Times New Roman" w:hAnsi="Times New Roman"/>
          <w:sz w:val="28"/>
          <w:szCs w:val="28"/>
        </w:rPr>
        <w:t>20.08.</w:t>
      </w:r>
      <w:r>
        <w:rPr>
          <w:rFonts w:ascii="Times New Roman" w:hAnsi="Times New Roman"/>
          <w:sz w:val="28"/>
          <w:szCs w:val="28"/>
        </w:rPr>
        <w:t xml:space="preserve">2018 № </w:t>
      </w:r>
      <w:r w:rsidR="00D6166F">
        <w:rPr>
          <w:rFonts w:ascii="Times New Roman" w:hAnsi="Times New Roman"/>
          <w:sz w:val="28"/>
          <w:szCs w:val="28"/>
        </w:rPr>
        <w:t>703</w:t>
      </w: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236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Исполнение по разделам и подразделам классификации расходов бюджета </w:t>
      </w:r>
    </w:p>
    <w:p w:rsidR="00E3236C" w:rsidRPr="00E3236C" w:rsidRDefault="00E3236C" w:rsidP="00E32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236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Нижнекамского муниципального района за </w:t>
      </w:r>
      <w:r w:rsidRPr="00E3236C">
        <w:rPr>
          <w:rFonts w:ascii="Times New Roman" w:hAnsi="Times New Roman" w:cs="Times New Roman"/>
          <w:sz w:val="28"/>
          <w:szCs w:val="28"/>
        </w:rPr>
        <w:t>1 полугодие 2018 года</w:t>
      </w:r>
    </w:p>
    <w:p w:rsidR="00E3236C" w:rsidRPr="00E3236C" w:rsidRDefault="00E3236C" w:rsidP="00E3236C">
      <w:pPr>
        <w:pStyle w:val="a3"/>
        <w:ind w:firstLine="0"/>
        <w:rPr>
          <w:rFonts w:ascii="Times New Roman" w:hAnsi="Times New Roman"/>
          <w:sz w:val="28"/>
          <w:szCs w:val="28"/>
        </w:rPr>
      </w:pPr>
      <w:bookmarkStart w:id="0" w:name="RANGE!A1:D34"/>
      <w:bookmarkEnd w:id="0"/>
    </w:p>
    <w:p w:rsidR="00E3236C" w:rsidRPr="00E3236C" w:rsidRDefault="00E3236C" w:rsidP="00E3236C">
      <w:pPr>
        <w:pStyle w:val="a3"/>
        <w:tabs>
          <w:tab w:val="left" w:pos="8925"/>
        </w:tabs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E3236C">
        <w:rPr>
          <w:rFonts w:ascii="Times New Roman" w:hAnsi="Times New Roman"/>
          <w:sz w:val="28"/>
          <w:szCs w:val="28"/>
        </w:rPr>
        <w:t>ыс</w:t>
      </w:r>
      <w:r>
        <w:rPr>
          <w:rFonts w:ascii="Times New Roman" w:hAnsi="Times New Roman"/>
          <w:sz w:val="28"/>
          <w:szCs w:val="28"/>
        </w:rPr>
        <w:t>.</w:t>
      </w:r>
      <w:r w:rsidRPr="00E3236C">
        <w:rPr>
          <w:rFonts w:ascii="Times New Roman" w:hAnsi="Times New Roman"/>
          <w:sz w:val="28"/>
          <w:szCs w:val="28"/>
        </w:rPr>
        <w:t xml:space="preserve"> руб.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567"/>
        <w:gridCol w:w="708"/>
        <w:gridCol w:w="1701"/>
      </w:tblGrid>
      <w:tr w:rsidR="00E3236C" w:rsidRPr="00E3236C" w:rsidTr="00E3236C">
        <w:trPr>
          <w:trHeight w:val="6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</w:p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тыс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E3236C" w:rsidRPr="00E3236C" w:rsidTr="00E3236C">
        <w:trPr>
          <w:trHeight w:val="3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3236C" w:rsidRPr="00E3236C" w:rsidTr="00E3236C">
        <w:trPr>
          <w:trHeight w:val="2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110 002 </w:t>
            </w:r>
          </w:p>
        </w:tc>
      </w:tr>
      <w:tr w:rsidR="00E3236C" w:rsidRPr="00E3236C" w:rsidTr="00E3236C">
        <w:trPr>
          <w:trHeight w:val="49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 Российской Федерации и муниципального образов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1 355 </w:t>
            </w:r>
          </w:p>
        </w:tc>
      </w:tr>
      <w:tr w:rsidR="00E3236C" w:rsidRPr="00E3236C" w:rsidTr="00E3236C">
        <w:trPr>
          <w:trHeight w:val="78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Функционирование законодательных (представител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ных) органов государственной власти и представител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20 774 </w:t>
            </w:r>
          </w:p>
        </w:tc>
      </w:tr>
      <w:tr w:rsidR="00E3236C" w:rsidRPr="00E3236C" w:rsidTr="00E3236C">
        <w:trPr>
          <w:trHeight w:val="64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Функционирование  Правительства Российской Федер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ции, высших исполнительных органов государственной власти субъектов Российской Федерации, местных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33 837 </w:t>
            </w:r>
          </w:p>
        </w:tc>
      </w:tr>
      <w:tr w:rsidR="00E3236C" w:rsidRPr="00E3236C" w:rsidTr="00E3236C">
        <w:trPr>
          <w:trHeight w:val="11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385 </w:t>
            </w:r>
          </w:p>
        </w:tc>
      </w:tr>
      <w:tr w:rsidR="00E3236C" w:rsidRPr="00E3236C" w:rsidTr="00E3236C">
        <w:trPr>
          <w:trHeight w:val="68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10 390 </w:t>
            </w:r>
          </w:p>
        </w:tc>
      </w:tr>
      <w:tr w:rsidR="00E3236C" w:rsidRPr="00E3236C" w:rsidTr="00E3236C">
        <w:trPr>
          <w:trHeight w:val="13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43 261 </w:t>
            </w:r>
          </w:p>
        </w:tc>
      </w:tr>
      <w:tr w:rsidR="00E3236C" w:rsidRPr="00E3236C" w:rsidTr="00E3236C">
        <w:trPr>
          <w:trHeight w:val="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1 057 </w:t>
            </w:r>
          </w:p>
        </w:tc>
      </w:tr>
      <w:tr w:rsidR="00E3236C" w:rsidRPr="00E3236C" w:rsidTr="00E3236C">
        <w:trPr>
          <w:trHeight w:val="12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1 057 </w:t>
            </w:r>
          </w:p>
        </w:tc>
      </w:tr>
      <w:tr w:rsidR="00E3236C" w:rsidRPr="00E3236C" w:rsidTr="00E3236C">
        <w:trPr>
          <w:trHeight w:val="41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Национальная безопасность и правоохранительная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</w:t>
            </w: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15 625 </w:t>
            </w:r>
          </w:p>
        </w:tc>
      </w:tr>
      <w:tr w:rsidR="00E3236C" w:rsidRPr="00E3236C" w:rsidTr="00E3236C">
        <w:trPr>
          <w:trHeight w:val="70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Защита населения и территории от чрезвычайных ситу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1 116 </w:t>
            </w:r>
          </w:p>
        </w:tc>
      </w:tr>
      <w:tr w:rsidR="00E3236C" w:rsidRPr="00E3236C" w:rsidTr="00E3236C">
        <w:trPr>
          <w:trHeight w:val="12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3 887 </w:t>
            </w:r>
          </w:p>
        </w:tc>
      </w:tr>
      <w:tr w:rsidR="00E3236C" w:rsidRPr="00E3236C" w:rsidTr="00E3236C">
        <w:trPr>
          <w:trHeight w:val="5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10 622 </w:t>
            </w:r>
          </w:p>
        </w:tc>
      </w:tr>
      <w:tr w:rsidR="00E3236C" w:rsidRPr="00E3236C" w:rsidTr="00E3236C">
        <w:trPr>
          <w:trHeight w:val="13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32 770 </w:t>
            </w:r>
          </w:p>
        </w:tc>
      </w:tr>
      <w:tr w:rsidR="00E3236C" w:rsidRPr="00E3236C" w:rsidTr="00E3236C">
        <w:trPr>
          <w:trHeight w:val="11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10 182 </w:t>
            </w:r>
          </w:p>
        </w:tc>
      </w:tr>
      <w:tr w:rsidR="00E3236C" w:rsidRPr="00E3236C" w:rsidTr="00E3236C">
        <w:trPr>
          <w:trHeight w:val="11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4 224 </w:t>
            </w:r>
          </w:p>
        </w:tc>
      </w:tr>
      <w:tr w:rsidR="00E3236C" w:rsidRPr="00E3236C" w:rsidTr="00E3236C">
        <w:trPr>
          <w:trHeight w:val="24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18 364 </w:t>
            </w:r>
          </w:p>
        </w:tc>
      </w:tr>
      <w:tr w:rsidR="00E3236C" w:rsidRPr="00E3236C" w:rsidTr="00E3236C">
        <w:trPr>
          <w:trHeight w:val="11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112 650 </w:t>
            </w:r>
          </w:p>
        </w:tc>
      </w:tr>
      <w:tr w:rsidR="00E3236C" w:rsidRPr="00E3236C" w:rsidTr="00E3236C">
        <w:trPr>
          <w:trHeight w:val="25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104 507 </w:t>
            </w:r>
          </w:p>
        </w:tc>
      </w:tr>
      <w:tr w:rsidR="00E3236C" w:rsidRPr="00E3236C" w:rsidTr="00E3236C">
        <w:trPr>
          <w:trHeight w:val="24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8 031 </w:t>
            </w:r>
          </w:p>
        </w:tc>
      </w:tr>
      <w:tr w:rsidR="00E3236C" w:rsidRPr="00E3236C" w:rsidTr="00E3236C">
        <w:trPr>
          <w:trHeight w:val="53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Другие вопросы в области жилищно-коммунального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112 </w:t>
            </w:r>
          </w:p>
        </w:tc>
      </w:tr>
      <w:tr w:rsidR="00E3236C" w:rsidRPr="00E3236C" w:rsidTr="00E3236C">
        <w:trPr>
          <w:trHeight w:val="1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362 </w:t>
            </w:r>
          </w:p>
        </w:tc>
      </w:tr>
      <w:tr w:rsidR="00E3236C" w:rsidRPr="00E3236C" w:rsidTr="00E3236C">
        <w:trPr>
          <w:trHeight w:val="40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362 </w:t>
            </w:r>
          </w:p>
        </w:tc>
      </w:tr>
      <w:tr w:rsidR="00E3236C" w:rsidRPr="00E3236C" w:rsidTr="00E3236C">
        <w:trPr>
          <w:trHeight w:val="1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1 905 896 </w:t>
            </w:r>
          </w:p>
        </w:tc>
      </w:tr>
      <w:tr w:rsidR="00E3236C" w:rsidRPr="00E3236C" w:rsidTr="00E3236C">
        <w:trPr>
          <w:trHeight w:val="11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708 823 </w:t>
            </w:r>
          </w:p>
        </w:tc>
      </w:tr>
      <w:tr w:rsidR="00E3236C" w:rsidRPr="00E3236C" w:rsidTr="00E3236C">
        <w:trPr>
          <w:trHeight w:val="13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882 319 </w:t>
            </w:r>
          </w:p>
        </w:tc>
      </w:tr>
      <w:tr w:rsidR="00E3236C" w:rsidRPr="00E3236C" w:rsidTr="00E3236C">
        <w:trPr>
          <w:trHeight w:val="26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235 336 </w:t>
            </w:r>
          </w:p>
        </w:tc>
      </w:tr>
      <w:tr w:rsidR="00E3236C" w:rsidRPr="00E3236C" w:rsidTr="00E3236C">
        <w:trPr>
          <w:trHeight w:val="27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35 449 </w:t>
            </w:r>
          </w:p>
        </w:tc>
      </w:tr>
      <w:tr w:rsidR="00E3236C" w:rsidRPr="00E3236C" w:rsidTr="00E3236C">
        <w:trPr>
          <w:trHeight w:val="13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43 969 </w:t>
            </w:r>
          </w:p>
        </w:tc>
      </w:tr>
      <w:tr w:rsidR="00E3236C" w:rsidRPr="00E3236C" w:rsidTr="00E3236C">
        <w:trPr>
          <w:trHeight w:val="12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54 191 </w:t>
            </w:r>
          </w:p>
        </w:tc>
      </w:tr>
      <w:tr w:rsidR="00E3236C" w:rsidRPr="00E3236C" w:rsidTr="00E3236C">
        <w:trPr>
          <w:trHeight w:val="26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50 512 </w:t>
            </w:r>
          </w:p>
        </w:tc>
      </w:tr>
      <w:tr w:rsidR="00E3236C" w:rsidRPr="00E3236C" w:rsidTr="00E3236C">
        <w:trPr>
          <w:trHeight w:val="2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3 679 </w:t>
            </w:r>
          </w:p>
        </w:tc>
      </w:tr>
      <w:tr w:rsidR="00E3236C" w:rsidRPr="00E3236C" w:rsidTr="00E3236C">
        <w:trPr>
          <w:trHeight w:val="12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63 911 </w:t>
            </w:r>
          </w:p>
        </w:tc>
      </w:tr>
      <w:tr w:rsidR="00E3236C" w:rsidRPr="00E3236C" w:rsidTr="00E3236C">
        <w:trPr>
          <w:trHeight w:val="12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301 </w:t>
            </w:r>
          </w:p>
        </w:tc>
      </w:tr>
      <w:tr w:rsidR="00E3236C" w:rsidRPr="00E3236C" w:rsidTr="00E3236C">
        <w:trPr>
          <w:trHeight w:val="24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30 625 </w:t>
            </w:r>
          </w:p>
        </w:tc>
      </w:tr>
      <w:tr w:rsidR="00E3236C" w:rsidRPr="00E3236C" w:rsidTr="00E3236C">
        <w:trPr>
          <w:trHeight w:val="10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32 985 </w:t>
            </w:r>
          </w:p>
        </w:tc>
      </w:tr>
      <w:tr w:rsidR="00E3236C" w:rsidRPr="00E3236C" w:rsidTr="00E3236C">
        <w:trPr>
          <w:trHeight w:val="23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11 491 </w:t>
            </w:r>
          </w:p>
        </w:tc>
      </w:tr>
      <w:tr w:rsidR="00E3236C" w:rsidRPr="00E3236C" w:rsidTr="00E3236C">
        <w:trPr>
          <w:trHeight w:val="2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9 076 </w:t>
            </w:r>
          </w:p>
        </w:tc>
      </w:tr>
      <w:tr w:rsidR="00E3236C" w:rsidRPr="00E3236C" w:rsidTr="00E3236C">
        <w:trPr>
          <w:trHeight w:val="2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2 415 </w:t>
            </w:r>
          </w:p>
        </w:tc>
      </w:tr>
      <w:tr w:rsidR="00E3236C" w:rsidRPr="00E3236C" w:rsidTr="00E3236C">
        <w:trPr>
          <w:trHeight w:val="51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Межбюджетные трансферты общего характера бюдж</w:t>
            </w: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34 457 </w:t>
            </w:r>
          </w:p>
        </w:tc>
      </w:tr>
      <w:tr w:rsidR="00E3236C" w:rsidRPr="00E3236C" w:rsidTr="00E3236C">
        <w:trPr>
          <w:trHeight w:val="80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28 337 </w:t>
            </w:r>
          </w:p>
        </w:tc>
      </w:tr>
      <w:tr w:rsidR="00E3236C" w:rsidRPr="00E3236C" w:rsidTr="00E3236C">
        <w:trPr>
          <w:trHeight w:val="25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6 120 </w:t>
            </w:r>
          </w:p>
        </w:tc>
      </w:tr>
      <w:tr w:rsidR="00E3236C" w:rsidRPr="00E3236C" w:rsidTr="00E3236C">
        <w:trPr>
          <w:trHeight w:val="2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2 342 412 </w:t>
            </w:r>
          </w:p>
        </w:tc>
      </w:tr>
    </w:tbl>
    <w:p w:rsidR="00E3236C" w:rsidRPr="00E3236C" w:rsidRDefault="00E3236C" w:rsidP="00E3236C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E3236C" w:rsidRPr="00E3236C" w:rsidRDefault="00E3236C" w:rsidP="00E3236C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E3236C" w:rsidRPr="00E3236C" w:rsidRDefault="00E3236C" w:rsidP="00E3236C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E3236C" w:rsidRPr="00E3236C" w:rsidRDefault="00E3236C" w:rsidP="00E3236C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E3236C" w:rsidRPr="00E3236C" w:rsidRDefault="00E3236C" w:rsidP="00E3236C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E3236C" w:rsidRPr="00E3236C" w:rsidRDefault="00E3236C" w:rsidP="00E3236C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E3236C" w:rsidRPr="00E3236C" w:rsidRDefault="00E3236C" w:rsidP="00E3236C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E3236C" w:rsidRPr="00E3236C" w:rsidRDefault="00E3236C" w:rsidP="00E3236C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E3236C" w:rsidRPr="00E3236C" w:rsidRDefault="00E3236C" w:rsidP="00E3236C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E3236C" w:rsidRPr="00E3236C" w:rsidRDefault="00E3236C" w:rsidP="00E3236C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left="482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E3236C" w:rsidRDefault="00E3236C" w:rsidP="00E3236C">
      <w:pPr>
        <w:pStyle w:val="a3"/>
        <w:ind w:left="482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E3236C" w:rsidRDefault="00E3236C" w:rsidP="00E3236C">
      <w:pPr>
        <w:pStyle w:val="a3"/>
        <w:ind w:left="48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Исполнительного комитета</w:t>
      </w:r>
    </w:p>
    <w:p w:rsidR="00E3236C" w:rsidRDefault="00E3236C" w:rsidP="00E3236C">
      <w:pPr>
        <w:pStyle w:val="a3"/>
        <w:ind w:left="48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Нижнекамского муниципального района</w:t>
      </w:r>
    </w:p>
    <w:p w:rsidR="00E3236C" w:rsidRDefault="00E3236C" w:rsidP="00E3236C">
      <w:pPr>
        <w:pStyle w:val="a3"/>
        <w:ind w:left="48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E3236C" w:rsidRDefault="00E3236C" w:rsidP="00E3236C">
      <w:pPr>
        <w:pStyle w:val="a3"/>
        <w:ind w:left="48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6166F">
        <w:rPr>
          <w:rFonts w:ascii="Times New Roman" w:hAnsi="Times New Roman"/>
          <w:sz w:val="28"/>
          <w:szCs w:val="28"/>
        </w:rPr>
        <w:t>20.08.</w:t>
      </w:r>
      <w:r>
        <w:rPr>
          <w:rFonts w:ascii="Times New Roman" w:hAnsi="Times New Roman"/>
          <w:sz w:val="28"/>
          <w:szCs w:val="28"/>
        </w:rPr>
        <w:t xml:space="preserve">2018 № </w:t>
      </w:r>
      <w:r w:rsidR="00D6166F">
        <w:rPr>
          <w:rFonts w:ascii="Times New Roman" w:hAnsi="Times New Roman"/>
          <w:sz w:val="28"/>
          <w:szCs w:val="28"/>
        </w:rPr>
        <w:t>703</w:t>
      </w:r>
      <w:bookmarkStart w:id="1" w:name="_GoBack"/>
      <w:bookmarkEnd w:id="1"/>
    </w:p>
    <w:p w:rsidR="00E3236C" w:rsidRPr="00E3236C" w:rsidRDefault="00E3236C" w:rsidP="00E3236C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E3236C" w:rsidRDefault="00E3236C" w:rsidP="00E3236C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3236C" w:rsidRPr="00E3236C" w:rsidRDefault="00E3236C" w:rsidP="00E3236C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E3236C">
        <w:rPr>
          <w:rFonts w:ascii="Times New Roman" w:hAnsi="Times New Roman"/>
          <w:sz w:val="28"/>
          <w:szCs w:val="28"/>
        </w:rPr>
        <w:t xml:space="preserve">   Источники финансирования дефицита бюджета по кодам групп, </w:t>
      </w:r>
    </w:p>
    <w:p w:rsidR="00E3236C" w:rsidRPr="00E3236C" w:rsidRDefault="00E3236C" w:rsidP="00E3236C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E3236C">
        <w:rPr>
          <w:rFonts w:ascii="Times New Roman" w:hAnsi="Times New Roman"/>
          <w:sz w:val="28"/>
          <w:szCs w:val="28"/>
        </w:rPr>
        <w:t xml:space="preserve">подгрупп, видов источников Нижнекамского муниципального района </w:t>
      </w:r>
    </w:p>
    <w:p w:rsidR="00E3236C" w:rsidRPr="00E3236C" w:rsidRDefault="00E3236C" w:rsidP="00E3236C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E3236C">
        <w:rPr>
          <w:rFonts w:ascii="Times New Roman" w:hAnsi="Times New Roman"/>
          <w:sz w:val="28"/>
          <w:szCs w:val="28"/>
        </w:rPr>
        <w:t>за 1 полугодие 2018 года</w:t>
      </w:r>
    </w:p>
    <w:p w:rsidR="00E3236C" w:rsidRPr="00E3236C" w:rsidRDefault="00E3236C" w:rsidP="00E3236C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070" w:type="dxa"/>
        <w:tblInd w:w="103" w:type="dxa"/>
        <w:tblLook w:val="04A0" w:firstRow="1" w:lastRow="0" w:firstColumn="1" w:lastColumn="0" w:noHBand="0" w:noVBand="1"/>
      </w:tblPr>
      <w:tblGrid>
        <w:gridCol w:w="3124"/>
        <w:gridCol w:w="5528"/>
        <w:gridCol w:w="1418"/>
      </w:tblGrid>
      <w:tr w:rsidR="00E3236C" w:rsidRPr="00E3236C" w:rsidTr="00E3236C">
        <w:trPr>
          <w:trHeight w:val="488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E323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</w:rPr>
              <w:t xml:space="preserve">Код показателя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E323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</w:rPr>
              <w:t>Наименование 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E323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3236C" w:rsidRPr="00E3236C" w:rsidTr="00E3236C">
        <w:trPr>
          <w:trHeight w:val="5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236C" w:rsidRPr="00E3236C" w:rsidRDefault="00E3236C" w:rsidP="00E3236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-3 855</w:t>
            </w:r>
          </w:p>
        </w:tc>
      </w:tr>
      <w:tr w:rsidR="00E3236C" w:rsidRPr="00E3236C" w:rsidTr="00E3236C">
        <w:trPr>
          <w:trHeight w:val="484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01 02 00 00 00 0000 000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E3236C" w:rsidRPr="00E3236C" w:rsidTr="00E3236C">
        <w:trPr>
          <w:trHeight w:val="212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-3 855</w:t>
            </w:r>
          </w:p>
        </w:tc>
      </w:tr>
      <w:tr w:rsidR="00E3236C" w:rsidRPr="00E3236C" w:rsidTr="00E3236C">
        <w:trPr>
          <w:trHeight w:val="100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6C" w:rsidRPr="00E3236C" w:rsidRDefault="00E3236C" w:rsidP="00E32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01 06 04 00 05 0000 000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236C" w:rsidRPr="00E3236C" w:rsidRDefault="00E3236C" w:rsidP="00E32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Исполнение государственных и муниц</w:t>
            </w: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пальных гарантий в валюте Российской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236C" w:rsidRPr="00E3236C" w:rsidRDefault="00E3236C" w:rsidP="00E3236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36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EE2074" w:rsidRPr="00E3236C" w:rsidRDefault="00D6166F" w:rsidP="00E3236C">
      <w:pPr>
        <w:spacing w:line="240" w:lineRule="auto"/>
        <w:rPr>
          <w:sz w:val="28"/>
          <w:szCs w:val="28"/>
        </w:rPr>
      </w:pPr>
    </w:p>
    <w:sectPr w:rsidR="00EE2074" w:rsidRPr="00E3236C" w:rsidSect="00E3236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6C"/>
    <w:rsid w:val="000508F6"/>
    <w:rsid w:val="00623874"/>
    <w:rsid w:val="00712B8C"/>
    <w:rsid w:val="00C07DAD"/>
    <w:rsid w:val="00D6166F"/>
    <w:rsid w:val="00E3236C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6C"/>
    <w:pPr>
      <w:spacing w:after="200" w:line="276" w:lineRule="auto"/>
      <w:ind w:firstLine="0"/>
      <w:jc w:val="left"/>
    </w:pPr>
    <w:rPr>
      <w:rFonts w:ascii="Calibri" w:eastAsia="Times New Roman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3236C"/>
    <w:pPr>
      <w:spacing w:after="0" w:line="240" w:lineRule="auto"/>
      <w:ind w:firstLine="708"/>
      <w:jc w:val="both"/>
    </w:pPr>
    <w:rPr>
      <w:rFonts w:eastAsia="Calibri" w:cs="Times New Roman"/>
      <w:sz w:val="27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3236C"/>
    <w:rPr>
      <w:rFonts w:ascii="Calibri" w:eastAsia="Calibri" w:hAnsi="Calibri" w:cs="Times New Roman"/>
      <w:szCs w:val="24"/>
      <w:lang w:eastAsia="ru-RU"/>
    </w:rPr>
  </w:style>
  <w:style w:type="character" w:customStyle="1" w:styleId="a5">
    <w:name w:val="Цветовое выделение"/>
    <w:rsid w:val="00E3236C"/>
    <w:rPr>
      <w:b/>
      <w:bCs w:val="0"/>
      <w:color w:val="00008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E3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3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6C"/>
    <w:pPr>
      <w:spacing w:after="200" w:line="276" w:lineRule="auto"/>
      <w:ind w:firstLine="0"/>
      <w:jc w:val="left"/>
    </w:pPr>
    <w:rPr>
      <w:rFonts w:ascii="Calibri" w:eastAsia="Times New Roman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3236C"/>
    <w:pPr>
      <w:spacing w:after="0" w:line="240" w:lineRule="auto"/>
      <w:ind w:firstLine="708"/>
      <w:jc w:val="both"/>
    </w:pPr>
    <w:rPr>
      <w:rFonts w:eastAsia="Calibri" w:cs="Times New Roman"/>
      <w:sz w:val="27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3236C"/>
    <w:rPr>
      <w:rFonts w:ascii="Calibri" w:eastAsia="Calibri" w:hAnsi="Calibri" w:cs="Times New Roman"/>
      <w:szCs w:val="24"/>
      <w:lang w:eastAsia="ru-RU"/>
    </w:rPr>
  </w:style>
  <w:style w:type="character" w:customStyle="1" w:styleId="a5">
    <w:name w:val="Цветовое выделение"/>
    <w:rsid w:val="00E3236C"/>
    <w:rPr>
      <w:b/>
      <w:bCs w:val="0"/>
      <w:color w:val="00008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E3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3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2018-08-16T12:18:00Z</cp:lastPrinted>
  <dcterms:created xsi:type="dcterms:W3CDTF">2018-08-31T06:29:00Z</dcterms:created>
  <dcterms:modified xsi:type="dcterms:W3CDTF">2018-08-31T06:33:00Z</dcterms:modified>
</cp:coreProperties>
</file>