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28733027"/>
    <w:bookmarkEnd w:id="0"/>
    <w:p w:rsidR="00455F0E" w:rsidRDefault="00911531" w:rsidP="00E01E57">
      <w:pPr>
        <w:tabs>
          <w:tab w:val="center" w:pos="2215"/>
          <w:tab w:val="center" w:pos="8047"/>
        </w:tabs>
        <w:ind w:left="0" w:right="5979" w:firstLine="0"/>
        <w:rPr>
          <w:sz w:val="27"/>
          <w:szCs w:val="27"/>
        </w:rPr>
      </w:pPr>
      <w:r w:rsidRPr="00455F0E">
        <w:rPr>
          <w:sz w:val="27"/>
          <w:szCs w:val="27"/>
        </w:rPr>
        <w:object w:dxaOrig="9884" w:dyaOrig="3189">
          <v:shape id="_x0000_i1031" type="#_x0000_t75" style="width:494.4pt;height:159.6pt" o:ole="">
            <v:imagedata r:id="rId6" o:title=""/>
          </v:shape>
          <o:OLEObject Type="Embed" ProgID="Word.Document.12" ShapeID="_x0000_i1031" DrawAspect="Content" ObjectID="_1728733955" r:id="rId7">
            <o:FieldCodes>\s</o:FieldCodes>
          </o:OLEObject>
        </w:object>
      </w:r>
    </w:p>
    <w:p w:rsidR="00455F0E" w:rsidRDefault="00455F0E" w:rsidP="00E01E57">
      <w:pPr>
        <w:tabs>
          <w:tab w:val="center" w:pos="2215"/>
          <w:tab w:val="center" w:pos="8047"/>
        </w:tabs>
        <w:ind w:left="0" w:right="5979" w:firstLine="0"/>
        <w:rPr>
          <w:sz w:val="27"/>
          <w:szCs w:val="27"/>
        </w:rPr>
      </w:pPr>
    </w:p>
    <w:p w:rsidR="001C34E9" w:rsidRPr="00E01E57" w:rsidRDefault="00CD3C24" w:rsidP="00911531">
      <w:pPr>
        <w:tabs>
          <w:tab w:val="center" w:pos="2215"/>
          <w:tab w:val="center" w:pos="8047"/>
        </w:tabs>
        <w:ind w:left="0" w:right="26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sz w:val="27"/>
          <w:szCs w:val="27"/>
        </w:rPr>
        <w:t>Об утверждении Положения о проведении общественных обсуждений по проекту постановления Исполнительного комитета</w:t>
      </w:r>
      <w:r w:rsidR="001C34E9" w:rsidRPr="00E01E57">
        <w:rPr>
          <w:sz w:val="27"/>
          <w:szCs w:val="27"/>
        </w:rPr>
        <w:t xml:space="preserve"> Нижнекамского</w:t>
      </w:r>
      <w:r w:rsidRPr="00E01E57">
        <w:rPr>
          <w:sz w:val="27"/>
          <w:szCs w:val="27"/>
        </w:rPr>
        <w:t xml:space="preserve"> муниципального района «</w:t>
      </w:r>
      <w:r w:rsidR="001C34E9" w:rsidRPr="00E01E57">
        <w:rPr>
          <w:color w:val="auto"/>
          <w:sz w:val="27"/>
          <w:szCs w:val="27"/>
          <w:shd w:val="clear" w:color="auto" w:fill="FFFFFF"/>
        </w:rPr>
        <w:t>О мерах по реализации нормативных</w:t>
      </w:r>
      <w:r w:rsidR="00E01E57" w:rsidRPr="00E01E57">
        <w:rPr>
          <w:color w:val="auto"/>
          <w:sz w:val="27"/>
          <w:szCs w:val="27"/>
          <w:shd w:val="clear" w:color="auto" w:fill="FFFFFF"/>
        </w:rPr>
        <w:t xml:space="preserve"> </w:t>
      </w:r>
      <w:r w:rsidR="001C34E9" w:rsidRPr="00E01E57">
        <w:rPr>
          <w:color w:val="auto"/>
          <w:sz w:val="27"/>
          <w:szCs w:val="27"/>
          <w:shd w:val="clear" w:color="auto" w:fill="FFFFFF"/>
        </w:rPr>
        <w:t>правовых актов Российской Федерации</w:t>
      </w:r>
      <w:r w:rsidR="00E01E57" w:rsidRPr="00E01E57">
        <w:rPr>
          <w:color w:val="auto"/>
          <w:sz w:val="27"/>
          <w:szCs w:val="27"/>
          <w:shd w:val="clear" w:color="auto" w:fill="FFFFFF"/>
        </w:rPr>
        <w:t xml:space="preserve"> </w:t>
      </w:r>
      <w:r w:rsidR="001C34E9" w:rsidRPr="00E01E57">
        <w:rPr>
          <w:color w:val="auto"/>
          <w:sz w:val="27"/>
          <w:szCs w:val="27"/>
          <w:shd w:val="clear" w:color="auto" w:fill="FFFFFF"/>
        </w:rPr>
        <w:t>в области государственного регулирования оборота алкогольной продукции на территории Нижнекамского муниципального района</w:t>
      </w:r>
      <w:r w:rsidR="00E01E57" w:rsidRPr="00E01E57">
        <w:rPr>
          <w:color w:val="auto"/>
          <w:sz w:val="27"/>
          <w:szCs w:val="27"/>
          <w:shd w:val="clear" w:color="auto" w:fill="FFFFFF"/>
        </w:rPr>
        <w:t xml:space="preserve"> </w:t>
      </w:r>
      <w:r w:rsidR="001C34E9" w:rsidRPr="00E01E57">
        <w:rPr>
          <w:color w:val="auto"/>
          <w:sz w:val="27"/>
          <w:szCs w:val="27"/>
          <w:shd w:val="clear" w:color="auto" w:fill="FFFFFF"/>
        </w:rPr>
        <w:t xml:space="preserve">Республики Татарстан» </w:t>
      </w:r>
      <w:r w:rsidR="00292263" w:rsidRPr="00E01E57">
        <w:rPr>
          <w:color w:val="auto"/>
          <w:sz w:val="27"/>
          <w:szCs w:val="27"/>
          <w:shd w:val="clear" w:color="auto" w:fill="FFFFFF"/>
        </w:rPr>
        <w:t>и создании Комиссии по рассмотрению общественных обсуждений</w:t>
      </w:r>
    </w:p>
    <w:p w:rsidR="001C34E9" w:rsidRPr="00E01E57" w:rsidRDefault="001C34E9" w:rsidP="00911531">
      <w:pPr>
        <w:ind w:left="0" w:right="26" w:firstLine="0"/>
        <w:jc w:val="center"/>
        <w:rPr>
          <w:sz w:val="27"/>
          <w:szCs w:val="27"/>
        </w:rPr>
      </w:pPr>
    </w:p>
    <w:p w:rsidR="0073796A" w:rsidRPr="00E01E57" w:rsidRDefault="00CD3C24" w:rsidP="00E01E57">
      <w:pPr>
        <w:ind w:left="4" w:right="23" w:firstLine="700"/>
        <w:rPr>
          <w:sz w:val="27"/>
          <w:szCs w:val="27"/>
        </w:rPr>
      </w:pPr>
      <w:r w:rsidRPr="00E01E57">
        <w:rPr>
          <w:sz w:val="27"/>
          <w:szCs w:val="27"/>
        </w:rPr>
        <w:t xml:space="preserve">В соответствии с Федеральными законами от 21 июля 2014 года № 212-ФЗ </w:t>
      </w:r>
      <w:r w:rsidR="00E01E57" w:rsidRPr="00E01E57">
        <w:rPr>
          <w:sz w:val="27"/>
          <w:szCs w:val="27"/>
        </w:rPr>
        <w:t xml:space="preserve">              </w:t>
      </w:r>
      <w:r w:rsidRPr="00E01E57">
        <w:rPr>
          <w:sz w:val="27"/>
          <w:szCs w:val="27"/>
        </w:rPr>
        <w:t>«Об основах общественного контроля в Российской Федерации», от 6 октября</w:t>
      </w:r>
      <w:r w:rsidR="00E01E57" w:rsidRPr="00E01E57">
        <w:rPr>
          <w:sz w:val="27"/>
          <w:szCs w:val="27"/>
        </w:rPr>
        <w:t xml:space="preserve">                        </w:t>
      </w:r>
      <w:r w:rsidRPr="00E01E57">
        <w:rPr>
          <w:sz w:val="27"/>
          <w:szCs w:val="27"/>
        </w:rPr>
        <w:t xml:space="preserve">2003 года № 131-ФЗ «Об </w:t>
      </w:r>
      <w:r w:rsidR="001C34E9" w:rsidRPr="00E01E57">
        <w:rPr>
          <w:sz w:val="27"/>
          <w:szCs w:val="27"/>
        </w:rPr>
        <w:t>общих</w:t>
      </w:r>
      <w:r w:rsidRPr="00E01E57">
        <w:rPr>
          <w:sz w:val="27"/>
          <w:szCs w:val="27"/>
        </w:rPr>
        <w:t xml:space="preserve"> принципах организации местного самоуправления </w:t>
      </w:r>
      <w:r w:rsidR="00E01E57" w:rsidRPr="00E01E57">
        <w:rPr>
          <w:sz w:val="27"/>
          <w:szCs w:val="27"/>
        </w:rPr>
        <w:t xml:space="preserve">             </w:t>
      </w:r>
      <w:r w:rsidRPr="00E01E57">
        <w:rPr>
          <w:sz w:val="27"/>
          <w:szCs w:val="27"/>
        </w:rPr>
        <w:t xml:space="preserve">в Российской Федерации», от 22 ноября 1995 </w:t>
      </w:r>
      <w:r w:rsidR="0073796A" w:rsidRPr="00E01E57">
        <w:rPr>
          <w:sz w:val="27"/>
          <w:szCs w:val="27"/>
        </w:rPr>
        <w:t>г</w:t>
      </w:r>
      <w:r w:rsidRPr="00E01E57">
        <w:rPr>
          <w:sz w:val="27"/>
          <w:szCs w:val="27"/>
        </w:rPr>
        <w:t>ода</w:t>
      </w:r>
      <w:r w:rsidR="001C34E9" w:rsidRPr="00E01E57">
        <w:rPr>
          <w:sz w:val="27"/>
          <w:szCs w:val="27"/>
        </w:rPr>
        <w:t xml:space="preserve"> №</w:t>
      </w:r>
      <w:r w:rsidRPr="00E01E57">
        <w:rPr>
          <w:sz w:val="27"/>
          <w:szCs w:val="27"/>
        </w:rPr>
        <w:t xml:space="preserve"> 171-ФЗ «О государственном регулировании производства и оборота </w:t>
      </w:r>
      <w:r w:rsidR="0073796A" w:rsidRPr="00E01E57">
        <w:rPr>
          <w:sz w:val="27"/>
          <w:szCs w:val="27"/>
        </w:rPr>
        <w:t xml:space="preserve">этилового </w:t>
      </w:r>
      <w:r w:rsidRPr="00E01E57">
        <w:rPr>
          <w:sz w:val="27"/>
          <w:szCs w:val="27"/>
        </w:rPr>
        <w:t xml:space="preserve">спирта, алкогольной и спиртосодержащей продукции и об ограничении потребления (распития) </w:t>
      </w:r>
      <w:r w:rsidR="0073796A" w:rsidRPr="00E01E57">
        <w:rPr>
          <w:sz w:val="27"/>
          <w:szCs w:val="27"/>
        </w:rPr>
        <w:t>алкогольной продукции</w:t>
      </w:r>
      <w:r w:rsidRPr="00E01E57">
        <w:rPr>
          <w:sz w:val="27"/>
          <w:szCs w:val="27"/>
        </w:rPr>
        <w:t xml:space="preserve">», </w:t>
      </w:r>
      <w:r w:rsidR="00E01E57" w:rsidRPr="00E01E57">
        <w:rPr>
          <w:sz w:val="27"/>
          <w:szCs w:val="27"/>
        </w:rPr>
        <w:t xml:space="preserve">                  </w:t>
      </w:r>
      <w:r w:rsidR="0073796A" w:rsidRPr="00E01E57">
        <w:rPr>
          <w:sz w:val="27"/>
          <w:szCs w:val="27"/>
        </w:rPr>
        <w:t>постановлением</w:t>
      </w:r>
      <w:r w:rsidRPr="00E01E57">
        <w:rPr>
          <w:sz w:val="27"/>
          <w:szCs w:val="27"/>
        </w:rPr>
        <w:t xml:space="preserve"> Правительства Российской Федерации от 23 декабря 2020 г</w:t>
      </w:r>
      <w:r w:rsidR="0073796A" w:rsidRPr="00E01E57">
        <w:rPr>
          <w:sz w:val="27"/>
          <w:szCs w:val="27"/>
        </w:rPr>
        <w:t>ода</w:t>
      </w:r>
      <w:r w:rsidRPr="00E01E57">
        <w:rPr>
          <w:sz w:val="27"/>
          <w:szCs w:val="27"/>
        </w:rPr>
        <w:t xml:space="preserve"> № 2220 «Об утверждении прав</w:t>
      </w:r>
      <w:r w:rsidR="0073796A" w:rsidRPr="00E01E57">
        <w:rPr>
          <w:sz w:val="27"/>
          <w:szCs w:val="27"/>
        </w:rPr>
        <w:t>ил</w:t>
      </w:r>
      <w:r w:rsidRPr="00E01E57">
        <w:rPr>
          <w:sz w:val="27"/>
          <w:szCs w:val="27"/>
        </w:rPr>
        <w:t xml:space="preserve"> определения органами местного самоуправления границ </w:t>
      </w:r>
      <w:r w:rsidR="00E01E57" w:rsidRPr="00E01E57">
        <w:rPr>
          <w:sz w:val="27"/>
          <w:szCs w:val="27"/>
        </w:rPr>
        <w:t xml:space="preserve">         </w:t>
      </w:r>
      <w:r w:rsidRPr="00E01E57">
        <w:rPr>
          <w:sz w:val="27"/>
          <w:szCs w:val="27"/>
        </w:rPr>
        <w:t xml:space="preserve">прилегающих территорий, на которых не допускается розничная продажа </w:t>
      </w:r>
      <w:r w:rsidR="0073796A" w:rsidRPr="00E01E57">
        <w:rPr>
          <w:sz w:val="27"/>
          <w:szCs w:val="27"/>
        </w:rPr>
        <w:t>алкогольной</w:t>
      </w:r>
      <w:r w:rsidRPr="00E01E57">
        <w:rPr>
          <w:sz w:val="27"/>
          <w:szCs w:val="27"/>
        </w:rPr>
        <w:t xml:space="preserve"> продукции </w:t>
      </w:r>
      <w:r w:rsidR="0073796A" w:rsidRPr="00E01E57">
        <w:rPr>
          <w:sz w:val="27"/>
          <w:szCs w:val="27"/>
        </w:rPr>
        <w:t>и</w:t>
      </w:r>
      <w:r w:rsidRPr="00E01E57">
        <w:rPr>
          <w:sz w:val="27"/>
          <w:szCs w:val="27"/>
        </w:rPr>
        <w:t xml:space="preserve"> розничная продажа алкогольной продукции при оказании услуг</w:t>
      </w:r>
      <w:r w:rsidR="00E01E57" w:rsidRPr="00E01E57">
        <w:rPr>
          <w:sz w:val="27"/>
          <w:szCs w:val="27"/>
        </w:rPr>
        <w:t xml:space="preserve">                      </w:t>
      </w:r>
      <w:r w:rsidRPr="00E01E57">
        <w:rPr>
          <w:sz w:val="27"/>
          <w:szCs w:val="27"/>
        </w:rPr>
        <w:t xml:space="preserve"> общественного питания», Исполнительный комитет </w:t>
      </w:r>
      <w:r w:rsidR="0073796A" w:rsidRPr="00E01E57">
        <w:rPr>
          <w:sz w:val="27"/>
          <w:szCs w:val="27"/>
        </w:rPr>
        <w:t>Нижнекамского</w:t>
      </w:r>
      <w:r w:rsidRPr="00E01E57">
        <w:rPr>
          <w:sz w:val="27"/>
          <w:szCs w:val="27"/>
        </w:rPr>
        <w:t xml:space="preserve"> муниципального райо</w:t>
      </w:r>
      <w:r w:rsidR="00E01E57" w:rsidRPr="00E01E57">
        <w:rPr>
          <w:sz w:val="27"/>
          <w:szCs w:val="27"/>
        </w:rPr>
        <w:t>на постановляет</w:t>
      </w:r>
      <w:r w:rsidR="0073796A" w:rsidRPr="00E01E57">
        <w:rPr>
          <w:sz w:val="27"/>
          <w:szCs w:val="27"/>
        </w:rPr>
        <w:t>:</w:t>
      </w:r>
    </w:p>
    <w:p w:rsidR="00695B67" w:rsidRPr="00E01E57" w:rsidRDefault="00E01E57" w:rsidP="00E01E57">
      <w:pPr>
        <w:tabs>
          <w:tab w:val="left" w:pos="0"/>
        </w:tabs>
        <w:ind w:left="0" w:firstLine="709"/>
        <w:rPr>
          <w:color w:val="auto"/>
          <w:sz w:val="27"/>
          <w:szCs w:val="27"/>
          <w:shd w:val="clear" w:color="auto" w:fill="FFFFFF"/>
        </w:rPr>
      </w:pPr>
      <w:r w:rsidRPr="00E01E57">
        <w:rPr>
          <w:sz w:val="27"/>
          <w:szCs w:val="27"/>
        </w:rPr>
        <w:t xml:space="preserve">1. </w:t>
      </w:r>
      <w:r w:rsidR="00CD3C24" w:rsidRPr="00E01E57">
        <w:rPr>
          <w:sz w:val="27"/>
          <w:szCs w:val="27"/>
        </w:rPr>
        <w:t>Утвердить Положение о проведении общественных обсуждений по проекту</w:t>
      </w:r>
      <w:r w:rsidRPr="00E01E57">
        <w:rPr>
          <w:sz w:val="27"/>
          <w:szCs w:val="27"/>
        </w:rPr>
        <w:t xml:space="preserve">   </w:t>
      </w:r>
      <w:r w:rsidR="00CD3C24" w:rsidRPr="00E01E57">
        <w:rPr>
          <w:sz w:val="27"/>
          <w:szCs w:val="27"/>
        </w:rPr>
        <w:t xml:space="preserve"> постановления Исполнительного комитета </w:t>
      </w:r>
      <w:r w:rsidR="00695B67" w:rsidRPr="00E01E57">
        <w:rPr>
          <w:sz w:val="27"/>
          <w:szCs w:val="27"/>
        </w:rPr>
        <w:t>Нижнекамского</w:t>
      </w:r>
      <w:r w:rsidR="00CD3C24" w:rsidRPr="00E01E57">
        <w:rPr>
          <w:sz w:val="27"/>
          <w:szCs w:val="27"/>
        </w:rPr>
        <w:t xml:space="preserve"> муниципального района </w:t>
      </w:r>
      <w:r w:rsidRPr="00E01E57">
        <w:rPr>
          <w:sz w:val="27"/>
          <w:szCs w:val="27"/>
        </w:rPr>
        <w:t xml:space="preserve">                </w:t>
      </w:r>
      <w:r w:rsidR="00695B67" w:rsidRPr="00E01E57">
        <w:rPr>
          <w:sz w:val="27"/>
          <w:szCs w:val="27"/>
        </w:rPr>
        <w:t>«</w:t>
      </w:r>
      <w:r w:rsidR="00695B67" w:rsidRPr="00E01E57">
        <w:rPr>
          <w:color w:val="auto"/>
          <w:sz w:val="27"/>
          <w:szCs w:val="27"/>
          <w:shd w:val="clear" w:color="auto" w:fill="FFFFFF"/>
        </w:rPr>
        <w:t xml:space="preserve">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</w:t>
      </w:r>
      <w:r w:rsidRPr="00E01E57">
        <w:rPr>
          <w:color w:val="auto"/>
          <w:sz w:val="27"/>
          <w:szCs w:val="27"/>
          <w:shd w:val="clear" w:color="auto" w:fill="FFFFFF"/>
        </w:rPr>
        <w:t xml:space="preserve">           </w:t>
      </w:r>
      <w:r w:rsidR="00695B67" w:rsidRPr="00E01E57">
        <w:rPr>
          <w:color w:val="auto"/>
          <w:sz w:val="27"/>
          <w:szCs w:val="27"/>
          <w:shd w:val="clear" w:color="auto" w:fill="FFFFFF"/>
        </w:rPr>
        <w:t>Нижнекамского муниципального района Республики Татарстан» (</w:t>
      </w:r>
      <w:r w:rsidRPr="00E01E57">
        <w:rPr>
          <w:color w:val="auto"/>
          <w:sz w:val="27"/>
          <w:szCs w:val="27"/>
          <w:shd w:val="clear" w:color="auto" w:fill="FFFFFF"/>
        </w:rPr>
        <w:t>п</w:t>
      </w:r>
      <w:r w:rsidR="00695B67" w:rsidRPr="00E01E57">
        <w:rPr>
          <w:color w:val="auto"/>
          <w:sz w:val="27"/>
          <w:szCs w:val="27"/>
          <w:shd w:val="clear" w:color="auto" w:fill="FFFFFF"/>
        </w:rPr>
        <w:t>риложение №</w:t>
      </w:r>
      <w:r w:rsidRPr="00E01E57">
        <w:rPr>
          <w:color w:val="auto"/>
          <w:sz w:val="27"/>
          <w:szCs w:val="27"/>
          <w:shd w:val="clear" w:color="auto" w:fill="FFFFFF"/>
        </w:rPr>
        <w:t xml:space="preserve"> </w:t>
      </w:r>
      <w:r w:rsidR="00695B67" w:rsidRPr="00E01E57">
        <w:rPr>
          <w:color w:val="auto"/>
          <w:sz w:val="27"/>
          <w:szCs w:val="27"/>
          <w:shd w:val="clear" w:color="auto" w:fill="FFFFFF"/>
        </w:rPr>
        <w:t>1).</w:t>
      </w:r>
    </w:p>
    <w:p w:rsidR="008B5FCE" w:rsidRPr="00E01E57" w:rsidRDefault="00E01E57" w:rsidP="00E01E57">
      <w:pPr>
        <w:tabs>
          <w:tab w:val="left" w:pos="0"/>
          <w:tab w:val="left" w:pos="567"/>
          <w:tab w:val="left" w:pos="851"/>
        </w:tabs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2. </w:t>
      </w:r>
      <w:r w:rsidR="00CD3C24" w:rsidRPr="00E01E57">
        <w:rPr>
          <w:sz w:val="27"/>
          <w:szCs w:val="27"/>
        </w:rPr>
        <w:t>Создать Комиссию по рассмотр</w:t>
      </w:r>
      <w:r w:rsidR="00292263" w:rsidRPr="00E01E57">
        <w:rPr>
          <w:sz w:val="27"/>
          <w:szCs w:val="27"/>
        </w:rPr>
        <w:t>ению</w:t>
      </w:r>
      <w:r w:rsidR="00CD3C24" w:rsidRPr="00E01E57">
        <w:rPr>
          <w:sz w:val="27"/>
          <w:szCs w:val="27"/>
        </w:rPr>
        <w:t xml:space="preserve"> результатов общественных обсуждений по проекту постановления Исполнительного комитета </w:t>
      </w:r>
      <w:r w:rsidR="00292263" w:rsidRPr="00E01E57">
        <w:rPr>
          <w:sz w:val="27"/>
          <w:szCs w:val="27"/>
        </w:rPr>
        <w:t>Нижнекам</w:t>
      </w:r>
      <w:r w:rsidR="00CD3C24" w:rsidRPr="00E01E57">
        <w:rPr>
          <w:sz w:val="27"/>
          <w:szCs w:val="27"/>
        </w:rPr>
        <w:t xml:space="preserve">ского муниципального района </w:t>
      </w:r>
      <w:r w:rsidR="00292263" w:rsidRPr="00E01E57">
        <w:rPr>
          <w:sz w:val="27"/>
          <w:szCs w:val="27"/>
        </w:rPr>
        <w:t>«</w:t>
      </w:r>
      <w:r w:rsidR="00292263" w:rsidRPr="00E01E57">
        <w:rPr>
          <w:color w:val="auto"/>
          <w:sz w:val="27"/>
          <w:szCs w:val="27"/>
          <w:shd w:val="clear" w:color="auto" w:fill="FFFFFF"/>
        </w:rPr>
        <w:t xml:space="preserve">О мерах по реализации нормативных правовых актов Российской Федерации </w:t>
      </w:r>
      <w:r w:rsidRPr="00E01E57">
        <w:rPr>
          <w:color w:val="auto"/>
          <w:sz w:val="27"/>
          <w:szCs w:val="27"/>
          <w:shd w:val="clear" w:color="auto" w:fill="FFFFFF"/>
        </w:rPr>
        <w:t xml:space="preserve">          </w:t>
      </w:r>
      <w:r w:rsidR="00292263" w:rsidRPr="00E01E57">
        <w:rPr>
          <w:color w:val="auto"/>
          <w:sz w:val="27"/>
          <w:szCs w:val="27"/>
          <w:shd w:val="clear" w:color="auto" w:fill="FFFFFF"/>
        </w:rPr>
        <w:t>в области государственного регулирования оборота алкогольной продукции на территории Нижнекамского муниципального района Республики Татарстан»</w:t>
      </w:r>
      <w:r w:rsidR="00CD3C24" w:rsidRPr="00E01E57">
        <w:rPr>
          <w:sz w:val="27"/>
          <w:szCs w:val="27"/>
        </w:rPr>
        <w:t xml:space="preserve"> (далее </w:t>
      </w:r>
      <w:r w:rsidRPr="00E01E57">
        <w:rPr>
          <w:sz w:val="27"/>
          <w:szCs w:val="27"/>
        </w:rPr>
        <w:t>–</w:t>
      </w:r>
      <w:r w:rsidR="00CD3C24" w:rsidRPr="00E01E57">
        <w:rPr>
          <w:sz w:val="27"/>
          <w:szCs w:val="27"/>
        </w:rPr>
        <w:t xml:space="preserve"> Комиссия).</w:t>
      </w:r>
    </w:p>
    <w:p w:rsidR="008B5FCE" w:rsidRPr="00E01E57" w:rsidRDefault="00CD3C24" w:rsidP="00E01E57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З</w:t>
      </w:r>
      <w:r w:rsidR="00E01E57" w:rsidRPr="00E01E57">
        <w:rPr>
          <w:sz w:val="27"/>
          <w:szCs w:val="27"/>
        </w:rPr>
        <w:t xml:space="preserve">. </w:t>
      </w:r>
      <w:r w:rsidRPr="00E01E57">
        <w:rPr>
          <w:sz w:val="27"/>
          <w:szCs w:val="27"/>
        </w:rPr>
        <w:t>Утвердить:</w:t>
      </w:r>
    </w:p>
    <w:p w:rsidR="008B5FCE" w:rsidRPr="00E01E57" w:rsidRDefault="00292263" w:rsidP="00E01E57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3.1. </w:t>
      </w:r>
      <w:r w:rsidR="00E01E57" w:rsidRPr="00E01E57">
        <w:rPr>
          <w:sz w:val="27"/>
          <w:szCs w:val="27"/>
        </w:rPr>
        <w:t>Положение о Комиссии (п</w:t>
      </w:r>
      <w:r w:rsidR="00CD3C24" w:rsidRPr="00E01E57">
        <w:rPr>
          <w:sz w:val="27"/>
          <w:szCs w:val="27"/>
        </w:rPr>
        <w:t>риложение № 2).</w:t>
      </w:r>
    </w:p>
    <w:p w:rsidR="008B5FCE" w:rsidRPr="00E01E57" w:rsidRDefault="00292263" w:rsidP="00E01E57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3.2. </w:t>
      </w:r>
      <w:r w:rsidR="00CD3C24" w:rsidRPr="00E01E57">
        <w:rPr>
          <w:sz w:val="27"/>
          <w:szCs w:val="27"/>
        </w:rPr>
        <w:t>Состав Комиссии (</w:t>
      </w:r>
      <w:r w:rsidR="00E01E57" w:rsidRPr="00E01E57">
        <w:rPr>
          <w:sz w:val="27"/>
          <w:szCs w:val="27"/>
        </w:rPr>
        <w:t>п</w:t>
      </w:r>
      <w:r w:rsidR="00CD3C24" w:rsidRPr="00E01E57">
        <w:rPr>
          <w:sz w:val="27"/>
          <w:szCs w:val="27"/>
        </w:rPr>
        <w:t>риложение № З)</w:t>
      </w:r>
      <w:r w:rsidRPr="00E01E57">
        <w:rPr>
          <w:sz w:val="27"/>
          <w:szCs w:val="27"/>
        </w:rPr>
        <w:t>.</w:t>
      </w:r>
    </w:p>
    <w:p w:rsidR="008B5FCE" w:rsidRPr="00E01E57" w:rsidRDefault="00292263" w:rsidP="00E01E57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4. </w:t>
      </w:r>
      <w:r w:rsidR="00B75E53" w:rsidRPr="00E01E57">
        <w:rPr>
          <w:sz w:val="27"/>
          <w:szCs w:val="27"/>
        </w:rPr>
        <w:t xml:space="preserve">Отделу по связям с общественностью и средствами массовой информации </w:t>
      </w:r>
      <w:r w:rsidR="00E01E57" w:rsidRPr="00E01E57">
        <w:rPr>
          <w:sz w:val="27"/>
          <w:szCs w:val="27"/>
        </w:rPr>
        <w:t xml:space="preserve">           </w:t>
      </w:r>
      <w:r w:rsidR="00B75E53" w:rsidRPr="00E01E57">
        <w:rPr>
          <w:sz w:val="27"/>
          <w:szCs w:val="27"/>
        </w:rPr>
        <w:t>Совета Нижнекамского муниципального района обеспечить опубликование настоящего постановления в средствах массовой информации и размещение</w:t>
      </w:r>
      <w:r w:rsidR="00CD3C24" w:rsidRPr="00E01E57">
        <w:rPr>
          <w:sz w:val="27"/>
          <w:szCs w:val="27"/>
        </w:rPr>
        <w:t xml:space="preserve"> на официальном сайте </w:t>
      </w:r>
      <w:r w:rsidRPr="00E01E57">
        <w:rPr>
          <w:sz w:val="27"/>
          <w:szCs w:val="27"/>
        </w:rPr>
        <w:t>Нижнекамского</w:t>
      </w:r>
      <w:r w:rsidR="00CD3C24" w:rsidRPr="00E01E57">
        <w:rPr>
          <w:sz w:val="27"/>
          <w:szCs w:val="27"/>
        </w:rPr>
        <w:t xml:space="preserve"> муниципального района в информационно-телекоммуникационной</w:t>
      </w:r>
      <w:r w:rsidR="00E01E57" w:rsidRPr="00E01E57">
        <w:rPr>
          <w:sz w:val="27"/>
          <w:szCs w:val="27"/>
        </w:rPr>
        <w:t xml:space="preserve">               </w:t>
      </w:r>
      <w:r w:rsidR="00CD3C24" w:rsidRPr="00E01E57">
        <w:rPr>
          <w:sz w:val="27"/>
          <w:szCs w:val="27"/>
        </w:rPr>
        <w:t xml:space="preserve"> сети </w:t>
      </w:r>
      <w:r w:rsidR="00BA1DEE" w:rsidRPr="00E01E57">
        <w:rPr>
          <w:sz w:val="27"/>
          <w:szCs w:val="27"/>
        </w:rPr>
        <w:t>интернет</w:t>
      </w:r>
      <w:r w:rsidR="00B75E53" w:rsidRPr="00E01E57">
        <w:rPr>
          <w:sz w:val="27"/>
          <w:szCs w:val="27"/>
        </w:rPr>
        <w:t>.</w:t>
      </w:r>
    </w:p>
    <w:p w:rsidR="008B5FCE" w:rsidRPr="00E01E57" w:rsidRDefault="00B75E53" w:rsidP="00E01E57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lastRenderedPageBreak/>
        <w:t>5</w:t>
      </w:r>
      <w:r w:rsidR="003B4401" w:rsidRPr="00E01E57">
        <w:rPr>
          <w:sz w:val="27"/>
          <w:szCs w:val="27"/>
        </w:rPr>
        <w:t xml:space="preserve">. Контроль за исполнением настоящего постановления </w:t>
      </w:r>
      <w:r w:rsidR="005E50C1" w:rsidRPr="00E01E57">
        <w:rPr>
          <w:sz w:val="27"/>
          <w:szCs w:val="27"/>
        </w:rPr>
        <w:t>оставляю за собой</w:t>
      </w:r>
      <w:r w:rsidR="006820E9" w:rsidRPr="00E01E57">
        <w:rPr>
          <w:sz w:val="27"/>
          <w:szCs w:val="27"/>
        </w:rPr>
        <w:t>.</w:t>
      </w:r>
    </w:p>
    <w:p w:rsidR="00343BEC" w:rsidRPr="00E01E57" w:rsidRDefault="00343BEC" w:rsidP="00E01E57">
      <w:pPr>
        <w:ind w:left="0" w:right="23" w:firstLine="567"/>
        <w:jc w:val="right"/>
        <w:rPr>
          <w:sz w:val="27"/>
          <w:szCs w:val="27"/>
        </w:rPr>
      </w:pPr>
    </w:p>
    <w:p w:rsidR="00E01E57" w:rsidRPr="00E01E57" w:rsidRDefault="00E01E57" w:rsidP="00E01E57">
      <w:pPr>
        <w:ind w:left="0" w:right="23" w:firstLine="567"/>
        <w:jc w:val="right"/>
        <w:rPr>
          <w:sz w:val="27"/>
          <w:szCs w:val="27"/>
        </w:rPr>
      </w:pPr>
    </w:p>
    <w:p w:rsidR="006820E9" w:rsidRPr="00E01E57" w:rsidRDefault="00E01E57" w:rsidP="00E01E57">
      <w:pPr>
        <w:ind w:left="0" w:right="23" w:firstLine="0"/>
        <w:rPr>
          <w:sz w:val="27"/>
          <w:szCs w:val="27"/>
        </w:rPr>
      </w:pPr>
      <w:r w:rsidRPr="00E01E57">
        <w:rPr>
          <w:sz w:val="27"/>
          <w:szCs w:val="27"/>
        </w:rPr>
        <w:t xml:space="preserve">Руководитель                                                                                                         </w:t>
      </w:r>
      <w:r w:rsidR="006820E9" w:rsidRPr="00E01E57">
        <w:rPr>
          <w:sz w:val="27"/>
          <w:szCs w:val="27"/>
        </w:rPr>
        <w:t>Р.Ф. Булатов</w:t>
      </w:r>
    </w:p>
    <w:p w:rsidR="006820E9" w:rsidRPr="00E01E57" w:rsidRDefault="00CD3C24" w:rsidP="00E01E57">
      <w:pPr>
        <w:tabs>
          <w:tab w:val="center" w:pos="4509"/>
          <w:tab w:val="right" w:pos="10243"/>
        </w:tabs>
        <w:ind w:left="4820" w:firstLine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br w:type="page"/>
      </w:r>
      <w:r w:rsidR="006820E9" w:rsidRPr="00E01E57">
        <w:rPr>
          <w:sz w:val="27"/>
          <w:szCs w:val="27"/>
        </w:rPr>
        <w:lastRenderedPageBreak/>
        <w:t>Приложение №</w:t>
      </w:r>
      <w:r w:rsidR="00E01E57">
        <w:rPr>
          <w:sz w:val="27"/>
          <w:szCs w:val="27"/>
        </w:rPr>
        <w:t xml:space="preserve"> </w:t>
      </w:r>
      <w:r w:rsidR="006820E9" w:rsidRPr="00E01E57">
        <w:rPr>
          <w:sz w:val="27"/>
          <w:szCs w:val="27"/>
        </w:rPr>
        <w:t>1</w:t>
      </w:r>
    </w:p>
    <w:p w:rsidR="00E01E57" w:rsidRDefault="00E01E57" w:rsidP="00E01E57">
      <w:pPr>
        <w:tabs>
          <w:tab w:val="center" w:pos="4509"/>
          <w:tab w:val="right" w:pos="10243"/>
        </w:tabs>
        <w:ind w:left="4820" w:firstLine="0"/>
        <w:jc w:val="center"/>
        <w:rPr>
          <w:sz w:val="27"/>
          <w:szCs w:val="27"/>
        </w:rPr>
      </w:pPr>
      <w:r>
        <w:rPr>
          <w:sz w:val="27"/>
          <w:szCs w:val="27"/>
        </w:rPr>
        <w:t>Утверждено</w:t>
      </w:r>
    </w:p>
    <w:p w:rsidR="006820E9" w:rsidRPr="00E01E57" w:rsidRDefault="00D80575" w:rsidP="00E01E57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>постановлени</w:t>
      </w:r>
      <w:r w:rsidR="00E01E57">
        <w:rPr>
          <w:sz w:val="27"/>
          <w:szCs w:val="27"/>
        </w:rPr>
        <w:t>ем</w:t>
      </w:r>
      <w:r w:rsidRPr="00E01E57">
        <w:rPr>
          <w:sz w:val="27"/>
          <w:szCs w:val="27"/>
        </w:rPr>
        <w:t xml:space="preserve"> Исполнительного комитета</w:t>
      </w:r>
    </w:p>
    <w:p w:rsidR="00E01E57" w:rsidRDefault="00D80575" w:rsidP="00E01E57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 xml:space="preserve">Нижнекамского муниципального района </w:t>
      </w:r>
    </w:p>
    <w:p w:rsidR="00D80575" w:rsidRPr="00E01E57" w:rsidRDefault="00D80575" w:rsidP="00E01E57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>Р</w:t>
      </w:r>
      <w:r w:rsidR="00E01E57">
        <w:rPr>
          <w:sz w:val="27"/>
          <w:szCs w:val="27"/>
        </w:rPr>
        <w:t xml:space="preserve">еспублики </w:t>
      </w:r>
      <w:r w:rsidRPr="00E01E57">
        <w:rPr>
          <w:sz w:val="27"/>
          <w:szCs w:val="27"/>
        </w:rPr>
        <w:t>Т</w:t>
      </w:r>
      <w:r w:rsidR="00E01E57">
        <w:rPr>
          <w:sz w:val="27"/>
          <w:szCs w:val="27"/>
        </w:rPr>
        <w:t>атарстан</w:t>
      </w:r>
    </w:p>
    <w:p w:rsidR="00D80575" w:rsidRPr="00E01E57" w:rsidRDefault="00D80575" w:rsidP="00E01E57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 xml:space="preserve">от </w:t>
      </w:r>
      <w:r w:rsidR="00871A12">
        <w:rPr>
          <w:sz w:val="27"/>
          <w:szCs w:val="27"/>
        </w:rPr>
        <w:t xml:space="preserve">28 октября </w:t>
      </w:r>
      <w:r w:rsidRPr="00E01E57">
        <w:rPr>
          <w:sz w:val="27"/>
          <w:szCs w:val="27"/>
        </w:rPr>
        <w:t>202</w:t>
      </w:r>
      <w:r w:rsidR="00E01E57">
        <w:rPr>
          <w:sz w:val="27"/>
          <w:szCs w:val="27"/>
        </w:rPr>
        <w:t xml:space="preserve">2 </w:t>
      </w:r>
      <w:r w:rsidR="00871A12">
        <w:rPr>
          <w:sz w:val="27"/>
          <w:szCs w:val="27"/>
        </w:rPr>
        <w:t xml:space="preserve">года </w:t>
      </w:r>
      <w:r w:rsidRPr="00E01E57">
        <w:rPr>
          <w:sz w:val="27"/>
          <w:szCs w:val="27"/>
        </w:rPr>
        <w:t>№</w:t>
      </w:r>
      <w:r w:rsidR="00871A12">
        <w:rPr>
          <w:sz w:val="27"/>
          <w:szCs w:val="27"/>
        </w:rPr>
        <w:t xml:space="preserve"> 776</w:t>
      </w:r>
    </w:p>
    <w:p w:rsidR="00D80575" w:rsidRPr="00E01E57" w:rsidRDefault="00D80575" w:rsidP="00E01E57">
      <w:pPr>
        <w:tabs>
          <w:tab w:val="center" w:pos="4509"/>
          <w:tab w:val="right" w:pos="10243"/>
        </w:tabs>
        <w:ind w:left="0" w:firstLine="4536"/>
        <w:rPr>
          <w:sz w:val="27"/>
          <w:szCs w:val="27"/>
        </w:rPr>
      </w:pPr>
    </w:p>
    <w:p w:rsidR="00D80575" w:rsidRPr="00E01E57" w:rsidRDefault="00D80575" w:rsidP="00E01E57">
      <w:pPr>
        <w:tabs>
          <w:tab w:val="center" w:pos="4509"/>
          <w:tab w:val="right" w:pos="10243"/>
        </w:tabs>
        <w:ind w:left="0" w:firstLine="4536"/>
        <w:rPr>
          <w:sz w:val="27"/>
          <w:szCs w:val="27"/>
        </w:rPr>
      </w:pPr>
    </w:p>
    <w:p w:rsidR="00D80575" w:rsidRPr="00E01E57" w:rsidRDefault="00D80575" w:rsidP="00E01E57">
      <w:pPr>
        <w:tabs>
          <w:tab w:val="center" w:pos="4509"/>
          <w:tab w:val="right" w:pos="10243"/>
        </w:tabs>
        <w:ind w:left="0" w:firstLine="0"/>
        <w:rPr>
          <w:sz w:val="27"/>
          <w:szCs w:val="27"/>
        </w:rPr>
      </w:pPr>
    </w:p>
    <w:p w:rsidR="00D80575" w:rsidRPr="00E01E57" w:rsidRDefault="00D80575" w:rsidP="00E01E57">
      <w:pPr>
        <w:tabs>
          <w:tab w:val="center" w:pos="4509"/>
          <w:tab w:val="right" w:pos="10243"/>
        </w:tabs>
        <w:ind w:left="0" w:firstLine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>ПОЛОЖЕНИЕ</w:t>
      </w:r>
    </w:p>
    <w:p w:rsidR="00E01E57" w:rsidRDefault="006820E9" w:rsidP="00E01E57">
      <w:pPr>
        <w:ind w:left="0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sz w:val="27"/>
          <w:szCs w:val="27"/>
        </w:rPr>
        <w:t>о проведении общественных обсуждений по проекту постановления Исполнительного комитета Нижнекамского муниципального района «</w:t>
      </w:r>
      <w:r w:rsidRPr="00E01E57">
        <w:rPr>
          <w:color w:val="auto"/>
          <w:sz w:val="27"/>
          <w:szCs w:val="27"/>
          <w:shd w:val="clear" w:color="auto" w:fill="FFFFFF"/>
        </w:rPr>
        <w:t xml:space="preserve">О мерах по реализации </w:t>
      </w:r>
    </w:p>
    <w:p w:rsidR="00E01E57" w:rsidRDefault="006820E9" w:rsidP="00E01E57">
      <w:pPr>
        <w:ind w:left="0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color w:val="auto"/>
          <w:sz w:val="27"/>
          <w:szCs w:val="27"/>
          <w:shd w:val="clear" w:color="auto" w:fill="FFFFFF"/>
        </w:rPr>
        <w:t>нормативных</w:t>
      </w:r>
      <w:r w:rsidR="00D80575" w:rsidRPr="00E01E57">
        <w:rPr>
          <w:color w:val="auto"/>
          <w:sz w:val="27"/>
          <w:szCs w:val="27"/>
          <w:shd w:val="clear" w:color="auto" w:fill="FFFFFF"/>
        </w:rPr>
        <w:t xml:space="preserve"> </w:t>
      </w:r>
      <w:r w:rsidRPr="00E01E57">
        <w:rPr>
          <w:color w:val="auto"/>
          <w:sz w:val="27"/>
          <w:szCs w:val="27"/>
          <w:shd w:val="clear" w:color="auto" w:fill="FFFFFF"/>
        </w:rPr>
        <w:t xml:space="preserve">правовых актов Российской Федерации в области государственного </w:t>
      </w:r>
    </w:p>
    <w:p w:rsidR="00E01E57" w:rsidRDefault="006820E9" w:rsidP="00E01E57">
      <w:pPr>
        <w:ind w:left="0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color w:val="auto"/>
          <w:sz w:val="27"/>
          <w:szCs w:val="27"/>
          <w:shd w:val="clear" w:color="auto" w:fill="FFFFFF"/>
        </w:rPr>
        <w:t xml:space="preserve">регулирования оборота алкогольной продукции на территории </w:t>
      </w:r>
    </w:p>
    <w:p w:rsidR="00D80575" w:rsidRPr="00E01E57" w:rsidRDefault="006820E9" w:rsidP="00E01E57">
      <w:pPr>
        <w:ind w:left="0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color w:val="auto"/>
          <w:sz w:val="27"/>
          <w:szCs w:val="27"/>
          <w:shd w:val="clear" w:color="auto" w:fill="FFFFFF"/>
        </w:rPr>
        <w:t>Нижнекамского муниципального района Республики Татарстан»</w:t>
      </w:r>
    </w:p>
    <w:p w:rsidR="0033052B" w:rsidRPr="00E01E57" w:rsidRDefault="0033052B" w:rsidP="00E01E57">
      <w:pPr>
        <w:ind w:left="759" w:right="806"/>
        <w:jc w:val="center"/>
        <w:rPr>
          <w:sz w:val="27"/>
          <w:szCs w:val="27"/>
        </w:rPr>
      </w:pPr>
    </w:p>
    <w:p w:rsidR="008B5FCE" w:rsidRPr="00E01E57" w:rsidRDefault="00CD3C24" w:rsidP="00E01E57">
      <w:pPr>
        <w:ind w:left="0" w:right="806"/>
        <w:jc w:val="center"/>
        <w:rPr>
          <w:sz w:val="27"/>
          <w:szCs w:val="27"/>
        </w:rPr>
      </w:pPr>
      <w:r w:rsidRPr="00E01E57">
        <w:rPr>
          <w:noProof/>
          <w:sz w:val="27"/>
          <w:szCs w:val="27"/>
        </w:rPr>
        <w:drawing>
          <wp:inline distT="0" distB="0" distL="0" distR="0" wp14:anchorId="3CC478F1" wp14:editId="58607BAF">
            <wp:extent cx="6096" cy="12195"/>
            <wp:effectExtent l="0" t="0" r="0" b="0"/>
            <wp:docPr id="5629" name="Picture 56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9" name="Picture 56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1E57">
        <w:rPr>
          <w:sz w:val="27"/>
          <w:szCs w:val="27"/>
        </w:rPr>
        <w:t>1. Общие положения</w:t>
      </w:r>
    </w:p>
    <w:p w:rsidR="008B5FCE" w:rsidRPr="00E01E57" w:rsidRDefault="00CD3C24" w:rsidP="00E01E57">
      <w:pPr>
        <w:ind w:left="0" w:right="23" w:firstLine="730"/>
        <w:rPr>
          <w:sz w:val="27"/>
          <w:szCs w:val="27"/>
        </w:rPr>
      </w:pPr>
      <w:r w:rsidRPr="00E01E57">
        <w:rPr>
          <w:sz w:val="27"/>
          <w:szCs w:val="27"/>
        </w:rPr>
        <w:t>1.1</w:t>
      </w:r>
      <w:r w:rsidR="00D80575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 xml:space="preserve"> Положение </w:t>
      </w:r>
      <w:r w:rsidR="00D80575" w:rsidRPr="00E01E57">
        <w:rPr>
          <w:sz w:val="27"/>
          <w:szCs w:val="27"/>
        </w:rPr>
        <w:t>о</w:t>
      </w:r>
      <w:r w:rsidRPr="00E01E57">
        <w:rPr>
          <w:sz w:val="27"/>
          <w:szCs w:val="27"/>
        </w:rPr>
        <w:t xml:space="preserve"> проведении общественных обсужд</w:t>
      </w:r>
      <w:r w:rsidR="00D80575" w:rsidRPr="00E01E57">
        <w:rPr>
          <w:sz w:val="27"/>
          <w:szCs w:val="27"/>
        </w:rPr>
        <w:t>ений</w:t>
      </w:r>
      <w:r w:rsidRPr="00E01E57">
        <w:rPr>
          <w:sz w:val="27"/>
          <w:szCs w:val="27"/>
        </w:rPr>
        <w:t xml:space="preserve"> </w:t>
      </w:r>
      <w:r w:rsidR="00D80575" w:rsidRPr="00E01E57">
        <w:rPr>
          <w:sz w:val="27"/>
          <w:szCs w:val="27"/>
        </w:rPr>
        <w:t>по проекту постановления Исполнительного комитета Нижнекамского муниципального района «</w:t>
      </w:r>
      <w:r w:rsidR="00D80575" w:rsidRPr="00E01E57">
        <w:rPr>
          <w:color w:val="auto"/>
          <w:sz w:val="27"/>
          <w:szCs w:val="27"/>
          <w:shd w:val="clear" w:color="auto" w:fill="FFFFFF"/>
        </w:rPr>
        <w:t>О мерах</w:t>
      </w:r>
      <w:r w:rsidR="00E01E57">
        <w:rPr>
          <w:color w:val="auto"/>
          <w:sz w:val="27"/>
          <w:szCs w:val="27"/>
          <w:shd w:val="clear" w:color="auto" w:fill="FFFFFF"/>
        </w:rPr>
        <w:t xml:space="preserve">             </w:t>
      </w:r>
      <w:r w:rsidR="00D80575" w:rsidRPr="00E01E57">
        <w:rPr>
          <w:color w:val="auto"/>
          <w:sz w:val="27"/>
          <w:szCs w:val="27"/>
          <w:shd w:val="clear" w:color="auto" w:fill="FFFFFF"/>
        </w:rPr>
        <w:t xml:space="preserve">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</w:t>
      </w:r>
      <w:r w:rsidR="009B67CE" w:rsidRPr="00E01E57">
        <w:rPr>
          <w:color w:val="auto"/>
          <w:sz w:val="27"/>
          <w:szCs w:val="27"/>
          <w:shd w:val="clear" w:color="auto" w:fill="FFFFFF"/>
        </w:rPr>
        <w:t xml:space="preserve">» </w:t>
      </w:r>
      <w:r w:rsidRPr="00E01E57">
        <w:rPr>
          <w:sz w:val="27"/>
          <w:szCs w:val="27"/>
        </w:rPr>
        <w:t xml:space="preserve">(далее </w:t>
      </w:r>
      <w:r w:rsidR="00E01E57">
        <w:rPr>
          <w:sz w:val="27"/>
          <w:szCs w:val="27"/>
        </w:rPr>
        <w:t xml:space="preserve">– </w:t>
      </w:r>
      <w:r w:rsidRPr="00E01E57">
        <w:rPr>
          <w:sz w:val="27"/>
          <w:szCs w:val="27"/>
        </w:rPr>
        <w:t>Положение) разработано в соответствии с Федеральными законами от 21</w:t>
      </w:r>
      <w:r w:rsidR="00D80575" w:rsidRPr="00E01E57">
        <w:rPr>
          <w:sz w:val="27"/>
          <w:szCs w:val="27"/>
        </w:rPr>
        <w:t xml:space="preserve"> июля </w:t>
      </w:r>
      <w:r w:rsidRPr="00E01E57">
        <w:rPr>
          <w:sz w:val="27"/>
          <w:szCs w:val="27"/>
        </w:rPr>
        <w:t>2014</w:t>
      </w:r>
      <w:r w:rsidR="00D80575" w:rsidRPr="00E01E57">
        <w:rPr>
          <w:sz w:val="27"/>
          <w:szCs w:val="27"/>
        </w:rPr>
        <w:t xml:space="preserve"> года</w:t>
      </w:r>
      <w:r w:rsidRPr="00E01E57">
        <w:rPr>
          <w:sz w:val="27"/>
          <w:szCs w:val="27"/>
        </w:rPr>
        <w:t xml:space="preserve"> № 212</w:t>
      </w:r>
      <w:r w:rsidR="00D80575" w:rsidRPr="00E01E57">
        <w:rPr>
          <w:sz w:val="27"/>
          <w:szCs w:val="27"/>
        </w:rPr>
        <w:t>-</w:t>
      </w:r>
      <w:r w:rsidRPr="00E01E57">
        <w:rPr>
          <w:sz w:val="27"/>
          <w:szCs w:val="27"/>
        </w:rPr>
        <w:t>ФЗ</w:t>
      </w:r>
      <w:r w:rsid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 «Об основах общественного контроля в Российской Федерации», от 6</w:t>
      </w:r>
      <w:r w:rsidR="00D80575" w:rsidRPr="00E01E57">
        <w:rPr>
          <w:sz w:val="27"/>
          <w:szCs w:val="27"/>
        </w:rPr>
        <w:t xml:space="preserve"> октября</w:t>
      </w:r>
      <w:r w:rsid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2003</w:t>
      </w:r>
      <w:r w:rsidR="00D80575" w:rsidRPr="00E01E57">
        <w:rPr>
          <w:sz w:val="27"/>
          <w:szCs w:val="27"/>
        </w:rPr>
        <w:t xml:space="preserve"> года</w:t>
      </w:r>
      <w:r w:rsidRPr="00E01E57">
        <w:rPr>
          <w:sz w:val="27"/>
          <w:szCs w:val="27"/>
        </w:rPr>
        <w:t xml:space="preserve"> № 131</w:t>
      </w:r>
      <w:r w:rsidR="00D80575" w:rsidRPr="00E01E57">
        <w:rPr>
          <w:sz w:val="27"/>
          <w:szCs w:val="27"/>
        </w:rPr>
        <w:t>-</w:t>
      </w:r>
      <w:r w:rsidRPr="00E01E57">
        <w:rPr>
          <w:sz w:val="27"/>
          <w:szCs w:val="27"/>
        </w:rPr>
        <w:t>ФЗ «Об общих принципах организации местного самоуправления</w:t>
      </w:r>
      <w:r w:rsidR="003C1075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в Российской Федерации», от 22</w:t>
      </w:r>
      <w:r w:rsidR="00D80575" w:rsidRPr="00E01E57">
        <w:rPr>
          <w:sz w:val="27"/>
          <w:szCs w:val="27"/>
        </w:rPr>
        <w:t xml:space="preserve"> ноября </w:t>
      </w:r>
      <w:r w:rsidRPr="00E01E57">
        <w:rPr>
          <w:sz w:val="27"/>
          <w:szCs w:val="27"/>
        </w:rPr>
        <w:t>1995</w:t>
      </w:r>
      <w:r w:rsidR="00D80575" w:rsidRPr="00E01E57">
        <w:rPr>
          <w:sz w:val="27"/>
          <w:szCs w:val="27"/>
        </w:rPr>
        <w:t xml:space="preserve"> года №</w:t>
      </w:r>
      <w:r w:rsidR="00E01E57">
        <w:rPr>
          <w:sz w:val="27"/>
          <w:szCs w:val="27"/>
        </w:rPr>
        <w:t xml:space="preserve"> </w:t>
      </w:r>
      <w:r w:rsidR="00D80575" w:rsidRPr="00E01E57">
        <w:rPr>
          <w:sz w:val="27"/>
          <w:szCs w:val="27"/>
        </w:rPr>
        <w:t>17</w:t>
      </w:r>
      <w:r w:rsidRPr="00E01E57">
        <w:rPr>
          <w:sz w:val="27"/>
          <w:szCs w:val="27"/>
        </w:rPr>
        <w:t xml:space="preserve">1-ФЗ «О </w:t>
      </w:r>
      <w:r w:rsidRPr="00E01E57">
        <w:rPr>
          <w:noProof/>
          <w:sz w:val="27"/>
          <w:szCs w:val="27"/>
        </w:rPr>
        <w:drawing>
          <wp:inline distT="0" distB="0" distL="0" distR="0" wp14:anchorId="6DF0803F" wp14:editId="3E74EC38">
            <wp:extent cx="6096" cy="12195"/>
            <wp:effectExtent l="0" t="0" r="0" b="0"/>
            <wp:docPr id="5630" name="Picture 56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0" name="Picture 56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1E57">
        <w:rPr>
          <w:sz w:val="27"/>
          <w:szCs w:val="27"/>
        </w:rPr>
        <w:t xml:space="preserve">государственном регулировании производства и оборота </w:t>
      </w:r>
      <w:r w:rsidR="00D80575" w:rsidRPr="00E01E57">
        <w:rPr>
          <w:sz w:val="27"/>
          <w:szCs w:val="27"/>
        </w:rPr>
        <w:t>э</w:t>
      </w:r>
      <w:r w:rsidRPr="00E01E57">
        <w:rPr>
          <w:sz w:val="27"/>
          <w:szCs w:val="27"/>
        </w:rPr>
        <w:t>тилового спирта, ал</w:t>
      </w:r>
      <w:r w:rsidR="00D80575" w:rsidRPr="00E01E57">
        <w:rPr>
          <w:sz w:val="27"/>
          <w:szCs w:val="27"/>
        </w:rPr>
        <w:t>к</w:t>
      </w:r>
      <w:r w:rsidRPr="00E01E57">
        <w:rPr>
          <w:sz w:val="27"/>
          <w:szCs w:val="27"/>
        </w:rPr>
        <w:t>огольной и спиртосодержащей продукции и об ограничении потребления (распития) а</w:t>
      </w:r>
      <w:r w:rsidR="00D80575" w:rsidRPr="00E01E57">
        <w:rPr>
          <w:sz w:val="27"/>
          <w:szCs w:val="27"/>
        </w:rPr>
        <w:t>лкогольной</w:t>
      </w:r>
      <w:r w:rsidRPr="00E01E57">
        <w:rPr>
          <w:sz w:val="27"/>
          <w:szCs w:val="27"/>
        </w:rPr>
        <w:t xml:space="preserve"> продукции», постановлением Правительства Российской Федерации от 23</w:t>
      </w:r>
      <w:r w:rsidR="00D80575" w:rsidRPr="00E01E57">
        <w:rPr>
          <w:sz w:val="27"/>
          <w:szCs w:val="27"/>
        </w:rPr>
        <w:t xml:space="preserve"> декабря </w:t>
      </w:r>
      <w:r w:rsidRPr="00E01E57">
        <w:rPr>
          <w:sz w:val="27"/>
          <w:szCs w:val="27"/>
        </w:rPr>
        <w:t>2020</w:t>
      </w:r>
      <w:r w:rsidR="00D80575" w:rsidRPr="00E01E57">
        <w:rPr>
          <w:sz w:val="27"/>
          <w:szCs w:val="27"/>
        </w:rPr>
        <w:t xml:space="preserve"> года</w:t>
      </w:r>
      <w:r w:rsidRPr="00E01E57">
        <w:rPr>
          <w:sz w:val="27"/>
          <w:szCs w:val="27"/>
        </w:rPr>
        <w:t xml:space="preserve"> № 2220 «Об утверждении правил определения органами </w:t>
      </w:r>
      <w:r w:rsidR="00D80575" w:rsidRPr="00E01E57">
        <w:rPr>
          <w:sz w:val="27"/>
          <w:szCs w:val="27"/>
        </w:rPr>
        <w:t>местного</w:t>
      </w:r>
      <w:r w:rsidRPr="00E01E57">
        <w:rPr>
          <w:sz w:val="27"/>
          <w:szCs w:val="27"/>
        </w:rPr>
        <w:t xml:space="preserve"> самоуправления границ прилегающих территор</w:t>
      </w:r>
      <w:r w:rsidR="009B67CE" w:rsidRPr="00E01E57">
        <w:rPr>
          <w:sz w:val="27"/>
          <w:szCs w:val="27"/>
        </w:rPr>
        <w:t>ий</w:t>
      </w:r>
      <w:r w:rsidRPr="00E01E57">
        <w:rPr>
          <w:sz w:val="27"/>
          <w:szCs w:val="27"/>
        </w:rPr>
        <w:t>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и определяет процедуру проведения общественных обсуждений</w:t>
      </w:r>
      <w:r w:rsid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по проекту постановления Исполнительного комитета </w:t>
      </w:r>
      <w:r w:rsidR="009B67CE" w:rsidRPr="00E01E57">
        <w:rPr>
          <w:sz w:val="27"/>
          <w:szCs w:val="27"/>
        </w:rPr>
        <w:t>Нижнекамского</w:t>
      </w:r>
      <w:r w:rsidRPr="00E01E57">
        <w:rPr>
          <w:sz w:val="27"/>
          <w:szCs w:val="27"/>
        </w:rPr>
        <w:t xml:space="preserve"> муниципального района </w:t>
      </w:r>
      <w:r w:rsidR="009B67CE" w:rsidRPr="00E01E57">
        <w:rPr>
          <w:sz w:val="27"/>
          <w:szCs w:val="27"/>
        </w:rPr>
        <w:t>«</w:t>
      </w:r>
      <w:r w:rsidR="009B67CE" w:rsidRPr="00E01E57">
        <w:rPr>
          <w:color w:val="auto"/>
          <w:sz w:val="27"/>
          <w:szCs w:val="27"/>
          <w:shd w:val="clear" w:color="auto" w:fill="FFFFFF"/>
        </w:rPr>
        <w:t>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</w:t>
      </w:r>
      <w:r w:rsidR="00B9137E" w:rsidRPr="00E01E57">
        <w:rPr>
          <w:color w:val="auto"/>
          <w:sz w:val="27"/>
          <w:szCs w:val="27"/>
          <w:shd w:val="clear" w:color="auto" w:fill="FFFFFF"/>
        </w:rPr>
        <w:t>»</w:t>
      </w:r>
      <w:r w:rsidR="009B67CE" w:rsidRPr="00E01E57">
        <w:rPr>
          <w:color w:val="auto"/>
          <w:sz w:val="27"/>
          <w:szCs w:val="27"/>
          <w:shd w:val="clear" w:color="auto" w:fill="FFFFFF"/>
        </w:rPr>
        <w:t>.</w:t>
      </w:r>
    </w:p>
    <w:p w:rsidR="00E01E57" w:rsidRDefault="009B67CE" w:rsidP="00E01E57">
      <w:pPr>
        <w:ind w:left="19" w:right="23" w:firstLine="730"/>
        <w:rPr>
          <w:sz w:val="27"/>
          <w:szCs w:val="27"/>
        </w:rPr>
      </w:pPr>
      <w:r w:rsidRPr="00E01E57">
        <w:rPr>
          <w:sz w:val="27"/>
          <w:szCs w:val="27"/>
        </w:rPr>
        <w:t>1.</w:t>
      </w:r>
      <w:r w:rsidR="00CD3C24" w:rsidRPr="00E01E57">
        <w:rPr>
          <w:sz w:val="27"/>
          <w:szCs w:val="27"/>
        </w:rPr>
        <w:t>2. Под общественными обсуждениями в настоящем Положе</w:t>
      </w:r>
      <w:r w:rsidRPr="00E01E57">
        <w:rPr>
          <w:sz w:val="27"/>
          <w:szCs w:val="27"/>
        </w:rPr>
        <w:t>нии</w:t>
      </w:r>
      <w:r w:rsidR="00CD3C24" w:rsidRPr="00E01E57">
        <w:rPr>
          <w:sz w:val="27"/>
          <w:szCs w:val="27"/>
        </w:rPr>
        <w:t xml:space="preserve"> понимается </w:t>
      </w:r>
      <w:r w:rsidR="00E01E57">
        <w:rPr>
          <w:sz w:val="27"/>
          <w:szCs w:val="27"/>
        </w:rPr>
        <w:t xml:space="preserve">    </w:t>
      </w:r>
      <w:r w:rsidR="00CD3C24" w:rsidRPr="00E01E57">
        <w:rPr>
          <w:sz w:val="27"/>
          <w:szCs w:val="27"/>
        </w:rPr>
        <w:t xml:space="preserve">используемое в целях общественного контроля публичное обсуждение проекта </w:t>
      </w:r>
      <w:r w:rsidR="00E01E57">
        <w:rPr>
          <w:sz w:val="27"/>
          <w:szCs w:val="27"/>
        </w:rPr>
        <w:t xml:space="preserve">                   </w:t>
      </w:r>
      <w:r w:rsidR="00CD3C24" w:rsidRPr="00E01E57">
        <w:rPr>
          <w:sz w:val="27"/>
          <w:szCs w:val="27"/>
        </w:rPr>
        <w:t xml:space="preserve">постановления </w:t>
      </w:r>
      <w:r w:rsidRPr="00E01E57">
        <w:rPr>
          <w:sz w:val="27"/>
          <w:szCs w:val="27"/>
        </w:rPr>
        <w:t>Исполнительного комитета Нижнекамского муниципального района</w:t>
      </w:r>
      <w:r w:rsidR="00E01E57">
        <w:rPr>
          <w:sz w:val="27"/>
          <w:szCs w:val="27"/>
        </w:rPr>
        <w:t xml:space="preserve">                </w:t>
      </w:r>
      <w:r w:rsidRPr="00E01E57">
        <w:rPr>
          <w:sz w:val="27"/>
          <w:szCs w:val="27"/>
        </w:rPr>
        <w:t xml:space="preserve"> «</w:t>
      </w:r>
      <w:r w:rsidRPr="00E01E57">
        <w:rPr>
          <w:color w:val="auto"/>
          <w:sz w:val="27"/>
          <w:szCs w:val="27"/>
          <w:shd w:val="clear" w:color="auto" w:fill="FFFFFF"/>
        </w:rPr>
        <w:t xml:space="preserve">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Татарстан» </w:t>
      </w:r>
      <w:r w:rsidR="00CD3C24" w:rsidRPr="00E01E57">
        <w:rPr>
          <w:sz w:val="27"/>
          <w:szCs w:val="27"/>
        </w:rPr>
        <w:t xml:space="preserve">(далее </w:t>
      </w:r>
      <w:r w:rsidR="00E01E57">
        <w:rPr>
          <w:sz w:val="27"/>
          <w:szCs w:val="27"/>
        </w:rPr>
        <w:t>–</w:t>
      </w:r>
      <w:r w:rsidR="00CD3C24" w:rsidRPr="00E01E57">
        <w:rPr>
          <w:sz w:val="27"/>
          <w:szCs w:val="27"/>
        </w:rPr>
        <w:t xml:space="preserve"> проект</w:t>
      </w:r>
      <w:r w:rsidR="00E01E57"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>Постановления), в части определения границ территорий, прилегающих:</w:t>
      </w:r>
    </w:p>
    <w:p w:rsidR="00E01E57" w:rsidRDefault="00E01E57" w:rsidP="00E01E57">
      <w:pPr>
        <w:ind w:left="19" w:right="23" w:firstLine="730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 xml:space="preserve">к </w:t>
      </w:r>
      <w:r w:rsidR="002151A9" w:rsidRPr="00E01E57">
        <w:rPr>
          <w:sz w:val="27"/>
          <w:szCs w:val="27"/>
        </w:rPr>
        <w:t>зданиям, строениям, сооружениям,</w:t>
      </w:r>
      <w:r w:rsidR="00CD3C24" w:rsidRPr="00E01E57">
        <w:rPr>
          <w:sz w:val="27"/>
          <w:szCs w:val="27"/>
        </w:rPr>
        <w:t xml:space="preserve">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E01E57" w:rsidRDefault="00E01E57" w:rsidP="00E01E57">
      <w:pPr>
        <w:ind w:left="19" w:right="23" w:firstLine="73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</w:t>
      </w:r>
      <w:r w:rsidR="00CD3C24" w:rsidRPr="00E01E57">
        <w:rPr>
          <w:sz w:val="27"/>
          <w:szCs w:val="27"/>
        </w:rPr>
        <w:t>к зданиям, строениям, сооружениям, помещениям</w:t>
      </w:r>
      <w:r w:rsidR="009B67CE" w:rsidRPr="00E01E57">
        <w:rPr>
          <w:sz w:val="27"/>
          <w:szCs w:val="27"/>
        </w:rPr>
        <w:t>,</w:t>
      </w:r>
      <w:r w:rsidR="00CD3C24" w:rsidRPr="00E01E57">
        <w:rPr>
          <w:sz w:val="27"/>
          <w:szCs w:val="27"/>
        </w:rPr>
        <w:t xml:space="preserve"> находящимся во владении и (или) пользовании организаций</w:t>
      </w:r>
      <w:r w:rsidR="009B67CE" w:rsidRPr="00E01E57">
        <w:rPr>
          <w:sz w:val="27"/>
          <w:szCs w:val="27"/>
        </w:rPr>
        <w:t>,</w:t>
      </w:r>
      <w:r w:rsidR="00CD3C24" w:rsidRPr="00E01E57">
        <w:rPr>
          <w:sz w:val="27"/>
          <w:szCs w:val="27"/>
        </w:rPr>
        <w:t xml:space="preserve"> осуществляющих обучение несовершеннолетних;</w:t>
      </w:r>
      <w:r w:rsidR="00CD3C24" w:rsidRPr="00E01E57">
        <w:rPr>
          <w:noProof/>
          <w:sz w:val="27"/>
          <w:szCs w:val="27"/>
        </w:rPr>
        <w:drawing>
          <wp:inline distT="0" distB="0" distL="0" distR="0" wp14:anchorId="421BA385" wp14:editId="395D0EE4">
            <wp:extent cx="6096" cy="12192"/>
            <wp:effectExtent l="0" t="0" r="0" b="0"/>
            <wp:docPr id="7665" name="Picture 76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5" name="Picture 766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E57" w:rsidRDefault="00E01E57" w:rsidP="00E01E57">
      <w:pPr>
        <w:ind w:left="19" w:right="23" w:firstLine="730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>к зданиям, строениям, сооружениям, помещениям</w:t>
      </w:r>
      <w:r w:rsidR="009B67CE" w:rsidRPr="00E01E57">
        <w:rPr>
          <w:sz w:val="27"/>
          <w:szCs w:val="27"/>
        </w:rPr>
        <w:t>,</w:t>
      </w:r>
      <w:r w:rsidR="00CD3C24" w:rsidRPr="00E01E57">
        <w:rPr>
          <w:sz w:val="27"/>
          <w:szCs w:val="27"/>
        </w:rPr>
        <w:t xml:space="preserve"> находящимся во владении и (или) пользовании юридических лиц независимо от организационно-правовой формы</w:t>
      </w:r>
      <w:r>
        <w:rPr>
          <w:sz w:val="27"/>
          <w:szCs w:val="27"/>
        </w:rPr>
        <w:t xml:space="preserve">             </w:t>
      </w:r>
      <w:r w:rsidR="00CD3C24" w:rsidRPr="00E01E57">
        <w:rPr>
          <w:sz w:val="27"/>
          <w:szCs w:val="27"/>
        </w:rPr>
        <w:t xml:space="preserve"> и </w:t>
      </w:r>
      <w:r w:rsidR="00DF1C39" w:rsidRPr="00E01E57">
        <w:rPr>
          <w:sz w:val="27"/>
          <w:szCs w:val="27"/>
        </w:rPr>
        <w:t>индивидуальных</w:t>
      </w:r>
      <w:r w:rsidR="00CD3C24" w:rsidRPr="00E01E57">
        <w:rPr>
          <w:sz w:val="27"/>
          <w:szCs w:val="27"/>
        </w:rPr>
        <w:t xml:space="preserve"> предпринимателей осуществляющих в качестве основного</w:t>
      </w:r>
      <w:r>
        <w:rPr>
          <w:sz w:val="27"/>
          <w:szCs w:val="27"/>
        </w:rPr>
        <w:t xml:space="preserve">                </w:t>
      </w:r>
      <w:r w:rsidR="00CD3C24" w:rsidRPr="00E01E57">
        <w:rPr>
          <w:sz w:val="27"/>
          <w:szCs w:val="27"/>
        </w:rPr>
        <w:t xml:space="preserve"> (уставного) вида деятельности медицинскую деятельность или осуществляющих</w:t>
      </w:r>
      <w:r>
        <w:rPr>
          <w:sz w:val="27"/>
          <w:szCs w:val="27"/>
        </w:rPr>
        <w:t xml:space="preserve">                 </w:t>
      </w:r>
      <w:r w:rsidR="00CD3C24" w:rsidRPr="00E01E57">
        <w:rPr>
          <w:sz w:val="27"/>
          <w:szCs w:val="27"/>
        </w:rPr>
        <w:t xml:space="preserve">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</w:r>
      <w:r w:rsidR="0060085D" w:rsidRPr="00E01E57">
        <w:rPr>
          <w:sz w:val="27"/>
          <w:szCs w:val="27"/>
        </w:rPr>
        <w:t>:</w:t>
      </w:r>
    </w:p>
    <w:p w:rsidR="00E01E57" w:rsidRDefault="00E01E57" w:rsidP="00E01E57">
      <w:pPr>
        <w:ind w:left="19" w:right="23" w:firstLine="690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>к спортивным сооружениям, которые являются</w:t>
      </w:r>
      <w:r w:rsidR="002151A9" w:rsidRPr="00E01E57">
        <w:rPr>
          <w:sz w:val="27"/>
          <w:szCs w:val="27"/>
        </w:rPr>
        <w:t xml:space="preserve"> объектами недвижимости</w:t>
      </w:r>
      <w:r w:rsidR="006D30D2" w:rsidRPr="00E01E57">
        <w:rPr>
          <w:sz w:val="27"/>
          <w:szCs w:val="27"/>
        </w:rPr>
        <w:t xml:space="preserve">, </w:t>
      </w:r>
      <w:r w:rsidR="002151A9" w:rsidRPr="00E01E57">
        <w:rPr>
          <w:sz w:val="27"/>
          <w:szCs w:val="27"/>
        </w:rPr>
        <w:t>и права</w:t>
      </w:r>
      <w:r w:rsidR="006D30D2" w:rsidRPr="00E01E57">
        <w:rPr>
          <w:sz w:val="27"/>
          <w:szCs w:val="27"/>
        </w:rPr>
        <w:t>,</w:t>
      </w:r>
      <w:r w:rsidR="00CD3C24" w:rsidRPr="00E01E57">
        <w:rPr>
          <w:sz w:val="27"/>
          <w:szCs w:val="27"/>
        </w:rPr>
        <w:t xml:space="preserve"> на которые зарегистрированы в установленном порядке;</w:t>
      </w:r>
    </w:p>
    <w:p w:rsidR="00E01E57" w:rsidRDefault="00E01E57" w:rsidP="00E01E57">
      <w:pPr>
        <w:ind w:left="19" w:right="23" w:firstLine="690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2151A9" w:rsidRPr="00E01E57">
        <w:rPr>
          <w:sz w:val="27"/>
          <w:szCs w:val="27"/>
        </w:rPr>
        <w:t>к вокзалам, аэропорту;</w:t>
      </w:r>
    </w:p>
    <w:p w:rsidR="008B5FCE" w:rsidRPr="00E01E57" w:rsidRDefault="00E01E57" w:rsidP="00E01E57">
      <w:pPr>
        <w:ind w:left="19" w:right="23" w:firstLine="690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 xml:space="preserve">к местам нахождения источников повышенной опасности, определяемых </w:t>
      </w:r>
      <w:r>
        <w:rPr>
          <w:sz w:val="27"/>
          <w:szCs w:val="27"/>
        </w:rPr>
        <w:t xml:space="preserve">             </w:t>
      </w:r>
      <w:r w:rsidR="00CD3C24" w:rsidRPr="00E01E57">
        <w:rPr>
          <w:sz w:val="27"/>
          <w:szCs w:val="27"/>
        </w:rPr>
        <w:t xml:space="preserve">Правительством Республики Татарстан в порядке, установленном Правительством </w:t>
      </w:r>
      <w:r>
        <w:rPr>
          <w:sz w:val="27"/>
          <w:szCs w:val="27"/>
        </w:rPr>
        <w:t xml:space="preserve">         </w:t>
      </w:r>
      <w:r w:rsidR="00CD3C24" w:rsidRPr="00E01E57">
        <w:rPr>
          <w:sz w:val="27"/>
          <w:szCs w:val="27"/>
        </w:rPr>
        <w:t>Российской Федерации.</w:t>
      </w:r>
    </w:p>
    <w:p w:rsidR="00865FF9" w:rsidRPr="00E01E57" w:rsidRDefault="009B67CE" w:rsidP="00E01E57">
      <w:pPr>
        <w:ind w:left="19" w:right="23" w:firstLine="690"/>
        <w:rPr>
          <w:sz w:val="27"/>
          <w:szCs w:val="27"/>
        </w:rPr>
      </w:pPr>
      <w:r w:rsidRPr="00E01E57">
        <w:rPr>
          <w:sz w:val="27"/>
          <w:szCs w:val="27"/>
        </w:rPr>
        <w:t>1</w:t>
      </w:r>
      <w:r w:rsidR="00CD3C24" w:rsidRPr="00E01E57">
        <w:rPr>
          <w:sz w:val="27"/>
          <w:szCs w:val="27"/>
        </w:rPr>
        <w:t xml:space="preserve">.3. Организатором общественных обсуждений проекта Постановления является Исполнительный комитет </w:t>
      </w:r>
      <w:r w:rsidRPr="00E01E57">
        <w:rPr>
          <w:sz w:val="27"/>
          <w:szCs w:val="27"/>
        </w:rPr>
        <w:t xml:space="preserve">Нижнекамского муниципального </w:t>
      </w:r>
      <w:r w:rsidR="00CD3C24" w:rsidRPr="00E01E57">
        <w:rPr>
          <w:sz w:val="27"/>
          <w:szCs w:val="27"/>
        </w:rPr>
        <w:t xml:space="preserve">района. Юридический </w:t>
      </w:r>
      <w:r w:rsidR="00E01E57">
        <w:rPr>
          <w:sz w:val="27"/>
          <w:szCs w:val="27"/>
        </w:rPr>
        <w:t xml:space="preserve">              </w:t>
      </w:r>
      <w:r w:rsidR="00CD3C24" w:rsidRPr="00E01E57">
        <w:rPr>
          <w:sz w:val="27"/>
          <w:szCs w:val="27"/>
        </w:rPr>
        <w:t>адрес 42</w:t>
      </w:r>
      <w:r w:rsidR="00865FF9" w:rsidRPr="00E01E57">
        <w:rPr>
          <w:sz w:val="27"/>
          <w:szCs w:val="27"/>
        </w:rPr>
        <w:t>35</w:t>
      </w:r>
      <w:r w:rsidR="00CD3C24" w:rsidRPr="00E01E57">
        <w:rPr>
          <w:sz w:val="27"/>
          <w:szCs w:val="27"/>
        </w:rPr>
        <w:t xml:space="preserve">70, Республика Татарстан, </w:t>
      </w:r>
      <w:r w:rsidR="00865FF9" w:rsidRPr="00E01E57">
        <w:rPr>
          <w:sz w:val="27"/>
          <w:szCs w:val="27"/>
        </w:rPr>
        <w:t>г. Нижнекамск</w:t>
      </w:r>
      <w:r w:rsidR="00CD3C24" w:rsidRPr="00E01E57">
        <w:rPr>
          <w:sz w:val="27"/>
          <w:szCs w:val="27"/>
        </w:rPr>
        <w:t xml:space="preserve">, </w:t>
      </w:r>
      <w:r w:rsidR="00865FF9" w:rsidRPr="00E01E57">
        <w:rPr>
          <w:sz w:val="27"/>
          <w:szCs w:val="27"/>
        </w:rPr>
        <w:t>пр. Строителей,12</w:t>
      </w:r>
      <w:r w:rsidR="00CD3C24" w:rsidRPr="00E01E57">
        <w:rPr>
          <w:sz w:val="27"/>
          <w:szCs w:val="27"/>
        </w:rPr>
        <w:t xml:space="preserve">. Адрес </w:t>
      </w:r>
      <w:r w:rsidR="00E01E57">
        <w:rPr>
          <w:sz w:val="27"/>
          <w:szCs w:val="27"/>
        </w:rPr>
        <w:t xml:space="preserve">                    </w:t>
      </w:r>
      <w:r w:rsidR="00CD3C24" w:rsidRPr="00E01E57">
        <w:rPr>
          <w:sz w:val="27"/>
          <w:szCs w:val="27"/>
        </w:rPr>
        <w:t xml:space="preserve">электронной </w:t>
      </w:r>
      <w:r w:rsidR="00CD3C24" w:rsidRPr="00E01E57">
        <w:rPr>
          <w:noProof/>
          <w:sz w:val="27"/>
          <w:szCs w:val="27"/>
        </w:rPr>
        <w:drawing>
          <wp:inline distT="0" distB="0" distL="0" distR="0" wp14:anchorId="45DF6E06" wp14:editId="278CA516">
            <wp:extent cx="6097" cy="12192"/>
            <wp:effectExtent l="0" t="0" r="0" b="0"/>
            <wp:docPr id="7666" name="Picture 76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6" name="Picture 766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3C24" w:rsidRPr="00E01E57">
        <w:rPr>
          <w:sz w:val="27"/>
          <w:szCs w:val="27"/>
        </w:rPr>
        <w:t>почты</w:t>
      </w:r>
      <w:r w:rsidR="00D368D1" w:rsidRPr="00E01E57">
        <w:rPr>
          <w:sz w:val="27"/>
          <w:szCs w:val="27"/>
        </w:rPr>
        <w:t xml:space="preserve"> -</w:t>
      </w:r>
      <w:r w:rsidR="00865FF9" w:rsidRPr="00E01E57">
        <w:rPr>
          <w:color w:val="auto"/>
          <w:sz w:val="27"/>
          <w:szCs w:val="27"/>
          <w:lang w:val="tt-RU"/>
        </w:rPr>
        <w:t xml:space="preserve"> </w:t>
      </w:r>
      <w:hyperlink r:id="rId12" w:history="1">
        <w:r w:rsidR="00865FF9" w:rsidRPr="00E01E57">
          <w:rPr>
            <w:color w:val="auto"/>
            <w:sz w:val="27"/>
            <w:szCs w:val="27"/>
            <w:lang w:val="tt-RU"/>
          </w:rPr>
          <w:t>tuban.kama@tatar.ru</w:t>
        </w:r>
      </w:hyperlink>
      <w:r w:rsidR="00865FF9" w:rsidRPr="00E01E57">
        <w:rPr>
          <w:sz w:val="27"/>
          <w:szCs w:val="27"/>
        </w:rPr>
        <w:t xml:space="preserve">, </w:t>
      </w:r>
      <w:r w:rsidR="00CD3C24" w:rsidRPr="00E01E57">
        <w:rPr>
          <w:sz w:val="27"/>
          <w:szCs w:val="27"/>
        </w:rPr>
        <w:t>номер телефон</w:t>
      </w:r>
      <w:r w:rsidR="00D368D1" w:rsidRPr="00E01E57">
        <w:rPr>
          <w:sz w:val="27"/>
          <w:szCs w:val="27"/>
        </w:rPr>
        <w:t>а -</w:t>
      </w:r>
      <w:r w:rsidR="00CD3C24" w:rsidRPr="00E01E57">
        <w:rPr>
          <w:sz w:val="27"/>
          <w:szCs w:val="27"/>
        </w:rPr>
        <w:t xml:space="preserve"> </w:t>
      </w:r>
      <w:r w:rsidR="00865FF9" w:rsidRPr="00E01E57">
        <w:rPr>
          <w:sz w:val="27"/>
          <w:szCs w:val="27"/>
        </w:rPr>
        <w:t>(</w:t>
      </w:r>
      <w:r w:rsidR="00865FF9" w:rsidRPr="00E01E57">
        <w:rPr>
          <w:sz w:val="27"/>
          <w:szCs w:val="27"/>
          <w:lang w:val="tt-RU"/>
        </w:rPr>
        <w:t>8555) 42-50-50</w:t>
      </w:r>
      <w:r w:rsidR="00865FF9" w:rsidRPr="00E01E57"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>(дал</w:t>
      </w:r>
      <w:r w:rsidR="00B75E53" w:rsidRPr="00E01E57">
        <w:rPr>
          <w:sz w:val="27"/>
          <w:szCs w:val="27"/>
        </w:rPr>
        <w:t xml:space="preserve">ее - </w:t>
      </w:r>
      <w:r w:rsidR="00E01E57">
        <w:rPr>
          <w:sz w:val="27"/>
          <w:szCs w:val="27"/>
        </w:rPr>
        <w:t xml:space="preserve">          </w:t>
      </w:r>
      <w:r w:rsidR="00B75E53" w:rsidRPr="00E01E57">
        <w:rPr>
          <w:sz w:val="27"/>
          <w:szCs w:val="27"/>
        </w:rPr>
        <w:t xml:space="preserve">Организатор). Ответственное должностное лицо - </w:t>
      </w:r>
      <w:r w:rsidR="00E01E57">
        <w:rPr>
          <w:sz w:val="27"/>
          <w:szCs w:val="27"/>
        </w:rPr>
        <w:t>Р</w:t>
      </w:r>
      <w:r w:rsidR="006D30D2" w:rsidRPr="00E01E57">
        <w:rPr>
          <w:sz w:val="27"/>
          <w:szCs w:val="27"/>
        </w:rPr>
        <w:t>уководитель</w:t>
      </w:r>
      <w:r w:rsidR="00865FF9" w:rsidRPr="00E01E57">
        <w:rPr>
          <w:sz w:val="27"/>
          <w:szCs w:val="27"/>
        </w:rPr>
        <w:t xml:space="preserve"> Исполнительного </w:t>
      </w:r>
      <w:r w:rsidR="00E01E57">
        <w:rPr>
          <w:sz w:val="27"/>
          <w:szCs w:val="27"/>
        </w:rPr>
        <w:t xml:space="preserve">              </w:t>
      </w:r>
      <w:r w:rsidR="00865FF9" w:rsidRPr="00E01E57">
        <w:rPr>
          <w:sz w:val="27"/>
          <w:szCs w:val="27"/>
        </w:rPr>
        <w:t xml:space="preserve">комитета Нижнекамского муниципального района РТ </w:t>
      </w:r>
      <w:r w:rsidR="006D30D2" w:rsidRPr="00E01E57">
        <w:rPr>
          <w:sz w:val="27"/>
          <w:szCs w:val="27"/>
        </w:rPr>
        <w:t>Булатов</w:t>
      </w:r>
      <w:r w:rsidR="00E01E57" w:rsidRPr="00E01E57">
        <w:rPr>
          <w:sz w:val="27"/>
          <w:szCs w:val="27"/>
        </w:rPr>
        <w:t xml:space="preserve"> Р.Ф</w:t>
      </w:r>
      <w:r w:rsidR="00865FF9" w:rsidRPr="00E01E57">
        <w:rPr>
          <w:sz w:val="27"/>
          <w:szCs w:val="27"/>
        </w:rPr>
        <w:t>.</w:t>
      </w:r>
    </w:p>
    <w:p w:rsidR="008B5FCE" w:rsidRPr="00E01E57" w:rsidRDefault="00CD3C24" w:rsidP="00E01E57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Уполномоченным органом, обеспечивающим организационное</w:t>
      </w:r>
      <w:r w:rsidR="00634C95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обеспечение</w:t>
      </w:r>
      <w:r w:rsid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 проведения общественных </w:t>
      </w:r>
      <w:r w:rsidR="00634C95" w:rsidRPr="00E01E57">
        <w:rPr>
          <w:sz w:val="27"/>
          <w:szCs w:val="27"/>
        </w:rPr>
        <w:t>о</w:t>
      </w:r>
      <w:r w:rsidRPr="00E01E57">
        <w:rPr>
          <w:sz w:val="27"/>
          <w:szCs w:val="27"/>
        </w:rPr>
        <w:t>бсуждений</w:t>
      </w:r>
      <w:r w:rsidR="00634C95" w:rsidRPr="00E01E57">
        <w:rPr>
          <w:sz w:val="27"/>
          <w:szCs w:val="27"/>
        </w:rPr>
        <w:t>,</w:t>
      </w:r>
      <w:r w:rsidRPr="00E01E57">
        <w:rPr>
          <w:sz w:val="27"/>
          <w:szCs w:val="27"/>
        </w:rPr>
        <w:t xml:space="preserve"> является отдел </w:t>
      </w:r>
      <w:r w:rsidR="00865FF9" w:rsidRPr="00E01E57">
        <w:rPr>
          <w:sz w:val="27"/>
          <w:szCs w:val="27"/>
        </w:rPr>
        <w:t>торговли и потребительских услуг</w:t>
      </w:r>
      <w:r w:rsidRPr="00E01E57">
        <w:rPr>
          <w:sz w:val="27"/>
          <w:szCs w:val="27"/>
        </w:rPr>
        <w:t xml:space="preserve"> Исполнительного комитета </w:t>
      </w:r>
      <w:r w:rsidR="00865FF9" w:rsidRPr="00E01E57">
        <w:rPr>
          <w:sz w:val="27"/>
          <w:szCs w:val="27"/>
        </w:rPr>
        <w:t>Нижнекамского</w:t>
      </w:r>
      <w:r w:rsidRPr="00E01E57">
        <w:rPr>
          <w:sz w:val="27"/>
          <w:szCs w:val="27"/>
        </w:rPr>
        <w:t xml:space="preserve"> муниципального района</w:t>
      </w:r>
      <w:r w:rsidR="00193048" w:rsidRPr="00E01E57">
        <w:rPr>
          <w:sz w:val="27"/>
          <w:szCs w:val="27"/>
        </w:rPr>
        <w:t xml:space="preserve"> Республики Татарстан.</w:t>
      </w:r>
      <w:r w:rsidR="00B75E53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Адрес элек</w:t>
      </w:r>
      <w:r w:rsidR="00634C95" w:rsidRPr="00E01E57">
        <w:rPr>
          <w:sz w:val="27"/>
          <w:szCs w:val="27"/>
        </w:rPr>
        <w:t>т</w:t>
      </w:r>
      <w:r w:rsidRPr="00E01E57">
        <w:rPr>
          <w:sz w:val="27"/>
          <w:szCs w:val="27"/>
        </w:rPr>
        <w:t>ронной почты</w:t>
      </w:r>
      <w:r w:rsidR="00D368D1" w:rsidRPr="00E01E57">
        <w:rPr>
          <w:sz w:val="27"/>
          <w:szCs w:val="27"/>
        </w:rPr>
        <w:t xml:space="preserve"> - </w:t>
      </w:r>
      <w:hyperlink r:id="rId13" w:history="1">
        <w:r w:rsidR="00634C95" w:rsidRPr="00E01E57">
          <w:rPr>
            <w:sz w:val="27"/>
            <w:szCs w:val="27"/>
          </w:rPr>
          <w:t>torg.nk@tatar.ru</w:t>
        </w:r>
      </w:hyperlink>
      <w:r w:rsidR="00DF1C39" w:rsidRPr="00E01E57">
        <w:rPr>
          <w:sz w:val="27"/>
          <w:szCs w:val="27"/>
        </w:rPr>
        <w:t>,</w:t>
      </w:r>
      <w:r w:rsidR="00634C95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 номер телефона </w:t>
      </w:r>
      <w:r w:rsidR="00D368D1" w:rsidRPr="00E01E57">
        <w:rPr>
          <w:sz w:val="27"/>
          <w:szCs w:val="27"/>
        </w:rPr>
        <w:t xml:space="preserve">- </w:t>
      </w:r>
      <w:r w:rsidRPr="00E01E57">
        <w:rPr>
          <w:sz w:val="27"/>
          <w:szCs w:val="27"/>
        </w:rPr>
        <w:t>8(8</w:t>
      </w:r>
      <w:r w:rsidR="00634C95" w:rsidRPr="00E01E57">
        <w:rPr>
          <w:sz w:val="27"/>
          <w:szCs w:val="27"/>
        </w:rPr>
        <w:t>555</w:t>
      </w:r>
      <w:r w:rsidRPr="00E01E57">
        <w:rPr>
          <w:sz w:val="27"/>
          <w:szCs w:val="27"/>
        </w:rPr>
        <w:t xml:space="preserve">) </w:t>
      </w:r>
      <w:r w:rsidR="00634C95" w:rsidRPr="00E01E57">
        <w:rPr>
          <w:sz w:val="27"/>
          <w:szCs w:val="27"/>
        </w:rPr>
        <w:t>43-24-92</w:t>
      </w:r>
      <w:r w:rsidRPr="00E01E57">
        <w:rPr>
          <w:sz w:val="27"/>
          <w:szCs w:val="27"/>
        </w:rPr>
        <w:t xml:space="preserve"> (далее - Уполномоченный орган).</w:t>
      </w:r>
    </w:p>
    <w:p w:rsidR="00DF1C39" w:rsidRPr="00E01E57" w:rsidRDefault="00193048" w:rsidP="00E01E57">
      <w:pPr>
        <w:tabs>
          <w:tab w:val="left" w:pos="1276"/>
          <w:tab w:val="left" w:pos="1418"/>
        </w:tabs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1.4. Общественные обсуждения назначаются постановлением Исполнительного комитета Нижнекамского муниципального района Республики Татарстан.</w:t>
      </w:r>
    </w:p>
    <w:p w:rsidR="00541D57" w:rsidRPr="00E01E57" w:rsidRDefault="00541D57" w:rsidP="00E01E57">
      <w:pPr>
        <w:tabs>
          <w:tab w:val="left" w:pos="1276"/>
          <w:tab w:val="left" w:pos="1418"/>
        </w:tabs>
        <w:ind w:left="81" w:right="23" w:firstLine="486"/>
        <w:rPr>
          <w:sz w:val="27"/>
          <w:szCs w:val="27"/>
        </w:rPr>
      </w:pPr>
    </w:p>
    <w:p w:rsidR="008B5FCE" w:rsidRPr="00E01E57" w:rsidRDefault="00CD3C24" w:rsidP="00E01E57">
      <w:pPr>
        <w:ind w:left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>2. Форма общественных обсуждений</w:t>
      </w:r>
    </w:p>
    <w:p w:rsidR="00E01E57" w:rsidRDefault="00E01E57" w:rsidP="00E01E57">
      <w:pPr>
        <w:tabs>
          <w:tab w:val="left" w:pos="993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2.1. </w:t>
      </w:r>
      <w:r w:rsidR="00CD3C24" w:rsidRPr="00E01E57">
        <w:rPr>
          <w:sz w:val="27"/>
          <w:szCs w:val="27"/>
        </w:rPr>
        <w:t>Общественные</w:t>
      </w:r>
      <w:r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>обсуждения</w:t>
      </w:r>
      <w:r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>проводятся</w:t>
      </w:r>
      <w:r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>путем размещения</w:t>
      </w:r>
      <w:r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>проекта</w:t>
      </w:r>
      <w:r w:rsidR="00B539BA"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 xml:space="preserve">Постановления на официальном сайте </w:t>
      </w:r>
      <w:r w:rsidR="00DF1C39" w:rsidRPr="00E01E57">
        <w:rPr>
          <w:sz w:val="27"/>
          <w:szCs w:val="27"/>
        </w:rPr>
        <w:t>Нижнекамского</w:t>
      </w:r>
      <w:r w:rsidR="00CD3C24" w:rsidRPr="00E01E57">
        <w:rPr>
          <w:sz w:val="27"/>
          <w:szCs w:val="27"/>
        </w:rPr>
        <w:t xml:space="preserve"> муниципального района </w:t>
      </w:r>
      <w:r>
        <w:rPr>
          <w:sz w:val="27"/>
          <w:szCs w:val="27"/>
        </w:rPr>
        <w:t xml:space="preserve">                       </w:t>
      </w:r>
      <w:r w:rsidR="00CD3C24" w:rsidRPr="00E01E57">
        <w:rPr>
          <w:sz w:val="27"/>
          <w:szCs w:val="27"/>
        </w:rPr>
        <w:t>в информационно-телек</w:t>
      </w:r>
      <w:r w:rsidR="00DF1C39" w:rsidRPr="00E01E57">
        <w:rPr>
          <w:sz w:val="27"/>
          <w:szCs w:val="27"/>
        </w:rPr>
        <w:t>о</w:t>
      </w:r>
      <w:r w:rsidR="00CD3C24" w:rsidRPr="00E01E57">
        <w:rPr>
          <w:sz w:val="27"/>
          <w:szCs w:val="27"/>
        </w:rPr>
        <w:t xml:space="preserve">ммуникационной сети «Интернет» по электронному адресу: </w:t>
      </w:r>
      <w:hyperlink r:id="rId14" w:history="1">
        <w:r w:rsidR="00DF1C39" w:rsidRPr="00E01E57">
          <w:rPr>
            <w:sz w:val="27"/>
            <w:szCs w:val="27"/>
          </w:rPr>
          <w:t>https://e-nkama.ru</w:t>
        </w:r>
      </w:hyperlink>
      <w:r w:rsidR="00DF1C39" w:rsidRPr="00E01E57">
        <w:rPr>
          <w:sz w:val="27"/>
          <w:szCs w:val="27"/>
        </w:rPr>
        <w:t>.</w:t>
      </w:r>
    </w:p>
    <w:p w:rsidR="00B539BA" w:rsidRDefault="00CD3C24" w:rsidP="00B539BA">
      <w:pPr>
        <w:tabs>
          <w:tab w:val="left" w:pos="993"/>
        </w:tabs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Предложения и замечания направляются Организатору в период проведения</w:t>
      </w:r>
      <w:r w:rsidR="00B539BA">
        <w:rPr>
          <w:sz w:val="27"/>
          <w:szCs w:val="27"/>
        </w:rPr>
        <w:t xml:space="preserve">          </w:t>
      </w:r>
      <w:r w:rsidRPr="00E01E57">
        <w:rPr>
          <w:sz w:val="27"/>
          <w:szCs w:val="27"/>
        </w:rPr>
        <w:t xml:space="preserve"> общественных обсуждений посредством:</w:t>
      </w:r>
    </w:p>
    <w:p w:rsidR="00B539BA" w:rsidRDefault="00B539BA" w:rsidP="00B539BA">
      <w:pPr>
        <w:tabs>
          <w:tab w:val="left" w:pos="993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>письменного обращения на имя Организатора общественных обсуждений;</w:t>
      </w:r>
    </w:p>
    <w:p w:rsidR="00B539BA" w:rsidRDefault="00B539BA" w:rsidP="00B539BA">
      <w:pPr>
        <w:tabs>
          <w:tab w:val="left" w:pos="993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>почтового отправления в адрес Организатора общественных обсуждений;</w:t>
      </w:r>
    </w:p>
    <w:p w:rsidR="004E4F98" w:rsidRDefault="00B539BA" w:rsidP="004E4F98">
      <w:pPr>
        <w:tabs>
          <w:tab w:val="left" w:pos="993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>направления в электронной форме на адрес электронной почты Организатора общественных обсуждений в информационно-телекоммуникационной сети</w:t>
      </w:r>
      <w:r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>«Интернет».</w:t>
      </w:r>
      <w:r w:rsidR="004E4F98">
        <w:rPr>
          <w:sz w:val="27"/>
          <w:szCs w:val="27"/>
        </w:rPr>
        <w:t xml:space="preserve">  </w:t>
      </w:r>
    </w:p>
    <w:p w:rsidR="008B5FCE" w:rsidRPr="00E01E57" w:rsidRDefault="00CD3C24" w:rsidP="004E4F98">
      <w:pPr>
        <w:tabs>
          <w:tab w:val="left" w:pos="993"/>
        </w:tabs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3. Порядок проведения общественных обсуждений</w:t>
      </w:r>
      <w:r w:rsidRPr="00E01E57">
        <w:rPr>
          <w:noProof/>
          <w:sz w:val="27"/>
          <w:szCs w:val="27"/>
        </w:rPr>
        <w:drawing>
          <wp:inline distT="0" distB="0" distL="0" distR="0" wp14:anchorId="22D7249D" wp14:editId="32A471BA">
            <wp:extent cx="6096" cy="97538"/>
            <wp:effectExtent l="0" t="0" r="0" b="0"/>
            <wp:docPr id="48841" name="Picture 48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41" name="Picture 4884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FCE" w:rsidRPr="00B539BA" w:rsidRDefault="0060085D" w:rsidP="00B539BA">
      <w:pPr>
        <w:numPr>
          <w:ilvl w:val="1"/>
          <w:numId w:val="6"/>
        </w:numPr>
        <w:tabs>
          <w:tab w:val="left" w:pos="1134"/>
        </w:tabs>
        <w:ind w:right="23" w:firstLine="710"/>
        <w:rPr>
          <w:sz w:val="27"/>
          <w:szCs w:val="27"/>
        </w:rPr>
      </w:pPr>
      <w:r w:rsidRPr="00E01E57"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>Общественные обсуждения проводятся публично и открыто, с участием в них на добровольной осно</w:t>
      </w:r>
      <w:r w:rsidR="003136FE" w:rsidRPr="00E01E57">
        <w:rPr>
          <w:sz w:val="27"/>
          <w:szCs w:val="27"/>
        </w:rPr>
        <w:t>ве физических и юридических лиц</w:t>
      </w:r>
      <w:r w:rsidR="00CD3C24" w:rsidRPr="00E01E57">
        <w:rPr>
          <w:sz w:val="27"/>
          <w:szCs w:val="27"/>
        </w:rPr>
        <w:t xml:space="preserve"> </w:t>
      </w:r>
      <w:r w:rsidR="003136FE" w:rsidRPr="00E01E57">
        <w:rPr>
          <w:sz w:val="27"/>
          <w:szCs w:val="27"/>
        </w:rPr>
        <w:t xml:space="preserve">и общественных объединений, </w:t>
      </w:r>
      <w:r w:rsidR="00CD3C24" w:rsidRPr="00E01E57">
        <w:rPr>
          <w:sz w:val="27"/>
          <w:szCs w:val="27"/>
        </w:rPr>
        <w:t>а также представителей различных профессиональных и социальных трупп, в том числе лиц, права и законные интересы которых затрагивает или может затронуть проект Пос</w:t>
      </w:r>
      <w:r w:rsidR="00DF1C39" w:rsidRPr="00E01E57">
        <w:rPr>
          <w:sz w:val="27"/>
          <w:szCs w:val="27"/>
        </w:rPr>
        <w:t>т</w:t>
      </w:r>
      <w:r w:rsidR="00CD3C24" w:rsidRPr="00E01E57">
        <w:rPr>
          <w:sz w:val="27"/>
          <w:szCs w:val="27"/>
        </w:rPr>
        <w:t xml:space="preserve">ановления (далее </w:t>
      </w:r>
      <w:r w:rsidR="00B539BA">
        <w:rPr>
          <w:sz w:val="27"/>
          <w:szCs w:val="27"/>
        </w:rPr>
        <w:t>–</w:t>
      </w:r>
      <w:r w:rsidR="00CD3C24" w:rsidRPr="00E01E57">
        <w:rPr>
          <w:sz w:val="27"/>
          <w:szCs w:val="27"/>
        </w:rPr>
        <w:t xml:space="preserve"> </w:t>
      </w:r>
      <w:r w:rsidR="00CD3C24" w:rsidRPr="00B539BA">
        <w:rPr>
          <w:sz w:val="27"/>
          <w:szCs w:val="27"/>
        </w:rPr>
        <w:t>Участники).</w:t>
      </w:r>
    </w:p>
    <w:p w:rsidR="00B9137E" w:rsidRPr="00E01E57" w:rsidRDefault="00CD3C24" w:rsidP="00E01E57">
      <w:pPr>
        <w:numPr>
          <w:ilvl w:val="1"/>
          <w:numId w:val="6"/>
        </w:numPr>
        <w:tabs>
          <w:tab w:val="left" w:pos="993"/>
          <w:tab w:val="left" w:pos="1276"/>
        </w:tabs>
        <w:ind w:left="19" w:right="23" w:firstLine="710"/>
        <w:rPr>
          <w:sz w:val="27"/>
          <w:szCs w:val="27"/>
        </w:rPr>
      </w:pPr>
      <w:r w:rsidRPr="00E01E57">
        <w:rPr>
          <w:sz w:val="27"/>
          <w:szCs w:val="27"/>
        </w:rPr>
        <w:t>Участники вправе свободно выражать свое мнение и вносить предложения и замечания по проекту Постановления</w:t>
      </w:r>
      <w:r w:rsidR="0060085D" w:rsidRPr="00E01E57">
        <w:rPr>
          <w:sz w:val="27"/>
          <w:szCs w:val="27"/>
        </w:rPr>
        <w:t>.</w:t>
      </w:r>
    </w:p>
    <w:p w:rsidR="00D368D1" w:rsidRPr="00E01E57" w:rsidRDefault="00CD3C24" w:rsidP="00E01E57">
      <w:pPr>
        <w:numPr>
          <w:ilvl w:val="1"/>
          <w:numId w:val="6"/>
        </w:numPr>
        <w:tabs>
          <w:tab w:val="left" w:pos="993"/>
          <w:tab w:val="left" w:pos="1276"/>
        </w:tabs>
        <w:ind w:left="19" w:right="23" w:firstLine="710"/>
        <w:rPr>
          <w:sz w:val="27"/>
          <w:szCs w:val="27"/>
        </w:rPr>
      </w:pPr>
      <w:r w:rsidRPr="00E01E57">
        <w:rPr>
          <w:sz w:val="27"/>
          <w:szCs w:val="27"/>
        </w:rPr>
        <w:lastRenderedPageBreak/>
        <w:t xml:space="preserve">Организатор обеспечивает размещение в информационном источнике, указанном в подпункте 2.1. раздела 2 настоящего Положения, оповещение о начале </w:t>
      </w:r>
      <w:r w:rsidRPr="00E01E57">
        <w:rPr>
          <w:noProof/>
          <w:sz w:val="27"/>
          <w:szCs w:val="27"/>
        </w:rPr>
        <w:drawing>
          <wp:inline distT="0" distB="0" distL="0" distR="0" wp14:anchorId="69ABCC7A" wp14:editId="7ED05156">
            <wp:extent cx="6096" cy="12193"/>
            <wp:effectExtent l="0" t="0" r="0" b="0"/>
            <wp:docPr id="9567" name="Picture 95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7" name="Picture 956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1E57">
        <w:rPr>
          <w:sz w:val="27"/>
          <w:szCs w:val="27"/>
        </w:rPr>
        <w:t xml:space="preserve">общественных обсуждений, согласно </w:t>
      </w:r>
      <w:r w:rsidR="00B539BA">
        <w:rPr>
          <w:sz w:val="27"/>
          <w:szCs w:val="27"/>
        </w:rPr>
        <w:t>п</w:t>
      </w:r>
      <w:r w:rsidRPr="00E01E57">
        <w:rPr>
          <w:sz w:val="27"/>
          <w:szCs w:val="27"/>
        </w:rPr>
        <w:t>риложению</w:t>
      </w:r>
      <w:r w:rsidR="00B539BA">
        <w:rPr>
          <w:sz w:val="27"/>
          <w:szCs w:val="27"/>
        </w:rPr>
        <w:t xml:space="preserve"> №</w:t>
      </w:r>
      <w:r w:rsidRPr="00E01E57">
        <w:rPr>
          <w:sz w:val="27"/>
          <w:szCs w:val="27"/>
        </w:rPr>
        <w:t xml:space="preserve"> 1 к Положению</w:t>
      </w:r>
      <w:r w:rsidR="00D368D1" w:rsidRPr="00E01E57">
        <w:rPr>
          <w:sz w:val="27"/>
          <w:szCs w:val="27"/>
        </w:rPr>
        <w:t>.</w:t>
      </w:r>
    </w:p>
    <w:p w:rsidR="008B5FCE" w:rsidRPr="00E01E57" w:rsidRDefault="00CD3C24" w:rsidP="00E01E57">
      <w:pPr>
        <w:pStyle w:val="a3"/>
        <w:numPr>
          <w:ilvl w:val="1"/>
          <w:numId w:val="6"/>
        </w:numPr>
        <w:tabs>
          <w:tab w:val="left" w:pos="1134"/>
        </w:tabs>
        <w:ind w:right="23" w:firstLine="699"/>
        <w:rPr>
          <w:sz w:val="27"/>
          <w:szCs w:val="27"/>
        </w:rPr>
      </w:pPr>
      <w:r w:rsidRPr="00E01E57">
        <w:rPr>
          <w:sz w:val="27"/>
          <w:szCs w:val="27"/>
        </w:rPr>
        <w:t xml:space="preserve">При направлении предложений и замечаний </w:t>
      </w:r>
      <w:r w:rsidR="00D368D1" w:rsidRPr="00E01E57">
        <w:rPr>
          <w:sz w:val="27"/>
          <w:szCs w:val="27"/>
        </w:rPr>
        <w:t>к</w:t>
      </w:r>
      <w:r w:rsidRPr="00E01E57">
        <w:rPr>
          <w:sz w:val="27"/>
          <w:szCs w:val="27"/>
        </w:rPr>
        <w:t xml:space="preserve"> проекту Постановления указываются сведения об Участнике:</w:t>
      </w:r>
    </w:p>
    <w:p w:rsidR="008B5FCE" w:rsidRPr="00E01E57" w:rsidRDefault="00CD3C24" w:rsidP="00E01E57">
      <w:pPr>
        <w:numPr>
          <w:ilvl w:val="0"/>
          <w:numId w:val="8"/>
        </w:numPr>
        <w:tabs>
          <w:tab w:val="left" w:pos="1134"/>
        </w:tabs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фамилия, имя; отчество, место жительства</w:t>
      </w:r>
      <w:r w:rsidR="003136FE" w:rsidRPr="00E01E57">
        <w:rPr>
          <w:sz w:val="27"/>
          <w:szCs w:val="27"/>
        </w:rPr>
        <w:t>, контактные данные</w:t>
      </w:r>
      <w:r w:rsidRPr="00E01E57">
        <w:rPr>
          <w:sz w:val="27"/>
          <w:szCs w:val="27"/>
        </w:rPr>
        <w:t xml:space="preserve"> (для физических лиц);</w:t>
      </w:r>
    </w:p>
    <w:p w:rsidR="008B5FCE" w:rsidRPr="00E01E57" w:rsidRDefault="00CD3C24" w:rsidP="00E01E57">
      <w:pPr>
        <w:numPr>
          <w:ilvl w:val="0"/>
          <w:numId w:val="8"/>
        </w:numPr>
        <w:tabs>
          <w:tab w:val="left" w:pos="1134"/>
        </w:tabs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полное наименование организации, фамилия, имя, отчество представителя, контактные данные (для юридических лиц; а также профессиональных и соци</w:t>
      </w:r>
      <w:r w:rsidR="00B9137E" w:rsidRPr="00E01E57">
        <w:rPr>
          <w:sz w:val="27"/>
          <w:szCs w:val="27"/>
        </w:rPr>
        <w:t>ал</w:t>
      </w:r>
      <w:r w:rsidRPr="00E01E57">
        <w:rPr>
          <w:sz w:val="27"/>
          <w:szCs w:val="27"/>
        </w:rPr>
        <w:t>ьных групп)</w:t>
      </w:r>
      <w:r w:rsidR="00B9137E" w:rsidRPr="00E01E57">
        <w:rPr>
          <w:sz w:val="27"/>
          <w:szCs w:val="27"/>
        </w:rPr>
        <w:t>.</w:t>
      </w:r>
    </w:p>
    <w:p w:rsidR="00B9137E" w:rsidRPr="00E01E57" w:rsidRDefault="00CD3C24" w:rsidP="00E01E57">
      <w:pPr>
        <w:pStyle w:val="a3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1134"/>
          <w:tab w:val="left" w:pos="1560"/>
        </w:tabs>
        <w:ind w:left="19" w:right="23" w:firstLine="710"/>
        <w:rPr>
          <w:sz w:val="27"/>
          <w:szCs w:val="27"/>
        </w:rPr>
      </w:pPr>
      <w:r w:rsidRPr="00E01E57">
        <w:rPr>
          <w:sz w:val="27"/>
          <w:szCs w:val="27"/>
        </w:rPr>
        <w:t xml:space="preserve"> Продолжительность общественных обсуждений составляет 15 календарных дней со дня размещения проекта Постановления на официальном сайте </w:t>
      </w:r>
      <w:r w:rsidR="00B9137E" w:rsidRPr="00E01E57">
        <w:rPr>
          <w:sz w:val="27"/>
          <w:szCs w:val="27"/>
        </w:rPr>
        <w:t xml:space="preserve">Нижнекамского </w:t>
      </w:r>
      <w:r w:rsidRPr="00E01E57">
        <w:rPr>
          <w:sz w:val="27"/>
          <w:szCs w:val="27"/>
        </w:rPr>
        <w:t>муниципального района в информационно-телекоммуникационной сети «Интернет».</w:t>
      </w:r>
    </w:p>
    <w:p w:rsidR="008B5FCE" w:rsidRPr="00E01E57" w:rsidRDefault="00B9137E" w:rsidP="00E01E57">
      <w:pPr>
        <w:pStyle w:val="a3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1134"/>
          <w:tab w:val="left" w:pos="1560"/>
        </w:tabs>
        <w:ind w:left="19" w:right="23" w:firstLine="710"/>
        <w:rPr>
          <w:sz w:val="27"/>
          <w:szCs w:val="27"/>
        </w:rPr>
      </w:pPr>
      <w:r w:rsidRPr="00E01E57"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 xml:space="preserve">Предложения и замечания по проекту Постановления, поступившие после </w:t>
      </w:r>
      <w:r w:rsidRPr="00E01E57">
        <w:rPr>
          <w:sz w:val="27"/>
          <w:szCs w:val="27"/>
        </w:rPr>
        <w:t>с</w:t>
      </w:r>
      <w:r w:rsidR="00CD3C24" w:rsidRPr="00E01E57">
        <w:rPr>
          <w:sz w:val="27"/>
          <w:szCs w:val="27"/>
        </w:rPr>
        <w:t>рока окончания проведения общественных обсуждений, не учитываются</w:t>
      </w:r>
      <w:r w:rsidRPr="00E01E57">
        <w:rPr>
          <w:sz w:val="27"/>
          <w:szCs w:val="27"/>
        </w:rPr>
        <w:t>.</w:t>
      </w:r>
    </w:p>
    <w:p w:rsidR="00B539BA" w:rsidRDefault="00B539BA" w:rsidP="00E01E57">
      <w:pPr>
        <w:ind w:left="1949" w:right="38"/>
        <w:rPr>
          <w:sz w:val="27"/>
          <w:szCs w:val="27"/>
        </w:rPr>
      </w:pPr>
    </w:p>
    <w:p w:rsidR="008B5FCE" w:rsidRPr="00E01E57" w:rsidRDefault="00CD3C24" w:rsidP="00B539BA">
      <w:pPr>
        <w:ind w:left="0" w:right="38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>4. Определение результатов общественных обсуждений</w:t>
      </w:r>
    </w:p>
    <w:p w:rsidR="008B5FCE" w:rsidRPr="00E01E57" w:rsidRDefault="00CD3C24" w:rsidP="00B539BA">
      <w:pPr>
        <w:ind w:left="0" w:right="23" w:firstLine="730"/>
        <w:rPr>
          <w:noProof/>
          <w:sz w:val="27"/>
          <w:szCs w:val="27"/>
        </w:rPr>
      </w:pPr>
      <w:r w:rsidRPr="00E01E57">
        <w:rPr>
          <w:sz w:val="27"/>
          <w:szCs w:val="27"/>
        </w:rPr>
        <w:t>4.</w:t>
      </w:r>
      <w:r w:rsidR="00B9137E" w:rsidRPr="00E01E57">
        <w:rPr>
          <w:sz w:val="27"/>
          <w:szCs w:val="27"/>
        </w:rPr>
        <w:t>1</w:t>
      </w:r>
      <w:r w:rsidRPr="00E01E57">
        <w:rPr>
          <w:sz w:val="27"/>
          <w:szCs w:val="27"/>
        </w:rPr>
        <w:t xml:space="preserve">. Поступившие замечания и предложения к проекту Постановления включаются в итоговый документ </w:t>
      </w:r>
      <w:r w:rsidR="00B9137E" w:rsidRPr="00E01E57">
        <w:rPr>
          <w:sz w:val="27"/>
          <w:szCs w:val="27"/>
        </w:rPr>
        <w:t>п</w:t>
      </w:r>
      <w:r w:rsidRPr="00E01E57">
        <w:rPr>
          <w:sz w:val="27"/>
          <w:szCs w:val="27"/>
        </w:rPr>
        <w:t>о результатам общественных обсуждений. Итоговый документ составляется в форме протокола общественных обсуждений</w:t>
      </w:r>
      <w:r w:rsidR="003136FE" w:rsidRPr="00E01E57">
        <w:rPr>
          <w:sz w:val="27"/>
          <w:szCs w:val="27"/>
        </w:rPr>
        <w:t xml:space="preserve">, составленного </w:t>
      </w:r>
      <w:r w:rsidR="00B539BA">
        <w:rPr>
          <w:sz w:val="27"/>
          <w:szCs w:val="27"/>
        </w:rPr>
        <w:t xml:space="preserve">            </w:t>
      </w:r>
      <w:r w:rsidRPr="00E01E57">
        <w:rPr>
          <w:sz w:val="27"/>
          <w:szCs w:val="27"/>
        </w:rPr>
        <w:t xml:space="preserve">согласно Приложению 2 к настоящему Положению, который подписывается председателем, секретарем и членами комиссии по рассмотрению результатов общественных обсуждений по проекту постановления Исполнительного комитета </w:t>
      </w:r>
      <w:r w:rsidR="00B9137E" w:rsidRPr="00E01E57">
        <w:rPr>
          <w:sz w:val="27"/>
          <w:szCs w:val="27"/>
        </w:rPr>
        <w:t>Нижнекамс</w:t>
      </w:r>
      <w:r w:rsidRPr="00E01E57">
        <w:rPr>
          <w:sz w:val="27"/>
          <w:szCs w:val="27"/>
        </w:rPr>
        <w:t>кого</w:t>
      </w:r>
      <w:r w:rsidR="00B539BA">
        <w:rPr>
          <w:sz w:val="27"/>
          <w:szCs w:val="27"/>
        </w:rPr>
        <w:t xml:space="preserve">              </w:t>
      </w:r>
      <w:r w:rsidRPr="00E01E57">
        <w:rPr>
          <w:sz w:val="27"/>
          <w:szCs w:val="27"/>
        </w:rPr>
        <w:t xml:space="preserve"> муниципального района </w:t>
      </w:r>
      <w:r w:rsidR="00B9137E" w:rsidRPr="00E01E57">
        <w:rPr>
          <w:sz w:val="27"/>
          <w:szCs w:val="27"/>
        </w:rPr>
        <w:t>«</w:t>
      </w:r>
      <w:r w:rsidR="00B9137E" w:rsidRPr="00E01E57">
        <w:rPr>
          <w:color w:val="auto"/>
          <w:sz w:val="27"/>
          <w:szCs w:val="27"/>
          <w:shd w:val="clear" w:color="auto" w:fill="FFFFFF"/>
        </w:rPr>
        <w:t>О мерах по реализации нормативных правовых актов Российской Федерации в области государственного регулирования оборота алкогольной</w:t>
      </w:r>
      <w:r w:rsidR="00B539BA">
        <w:rPr>
          <w:color w:val="auto"/>
          <w:sz w:val="27"/>
          <w:szCs w:val="27"/>
          <w:shd w:val="clear" w:color="auto" w:fill="FFFFFF"/>
        </w:rPr>
        <w:t xml:space="preserve">                 </w:t>
      </w:r>
      <w:r w:rsidR="00B9137E" w:rsidRPr="00E01E57">
        <w:rPr>
          <w:color w:val="auto"/>
          <w:sz w:val="27"/>
          <w:szCs w:val="27"/>
          <w:shd w:val="clear" w:color="auto" w:fill="FFFFFF"/>
        </w:rPr>
        <w:t xml:space="preserve"> продукции на территории Нижнекамского муниципального района Республики Татарстан»</w:t>
      </w:r>
      <w:r w:rsidR="00B9137E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(далее</w:t>
      </w:r>
      <w:r w:rsidR="00B9137E" w:rsidRPr="00E01E57">
        <w:rPr>
          <w:sz w:val="27"/>
          <w:szCs w:val="27"/>
        </w:rPr>
        <w:t xml:space="preserve"> </w:t>
      </w:r>
      <w:r w:rsidR="00B539BA">
        <w:rPr>
          <w:noProof/>
          <w:sz w:val="27"/>
          <w:szCs w:val="27"/>
        </w:rPr>
        <w:t>–</w:t>
      </w:r>
      <w:r w:rsidR="00B9137E" w:rsidRPr="00E01E57">
        <w:rPr>
          <w:noProof/>
          <w:sz w:val="27"/>
          <w:szCs w:val="27"/>
        </w:rPr>
        <w:t xml:space="preserve"> </w:t>
      </w:r>
      <w:r w:rsidRPr="00E01E57">
        <w:rPr>
          <w:sz w:val="27"/>
          <w:szCs w:val="27"/>
        </w:rPr>
        <w:t>Комиссия) с указанием даты подписания.</w:t>
      </w:r>
    </w:p>
    <w:p w:rsidR="008B5FCE" w:rsidRPr="00E01E57" w:rsidRDefault="00CD3C24" w:rsidP="00E01E57">
      <w:pPr>
        <w:ind w:left="81" w:right="23" w:firstLine="691"/>
        <w:rPr>
          <w:sz w:val="27"/>
          <w:szCs w:val="27"/>
        </w:rPr>
      </w:pPr>
      <w:r w:rsidRPr="00E01E57">
        <w:rPr>
          <w:sz w:val="27"/>
          <w:szCs w:val="27"/>
        </w:rPr>
        <w:t>4</w:t>
      </w:r>
      <w:r w:rsidR="003136FE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 xml:space="preserve">2. По результатам общественных обсуждений Комиссия осуществляет подготовку протокола не позднее </w:t>
      </w:r>
      <w:r w:rsidR="00E62294" w:rsidRPr="00E01E57">
        <w:rPr>
          <w:sz w:val="27"/>
          <w:szCs w:val="27"/>
        </w:rPr>
        <w:t>5</w:t>
      </w:r>
      <w:r w:rsidRPr="00E01E57">
        <w:rPr>
          <w:sz w:val="27"/>
          <w:szCs w:val="27"/>
        </w:rPr>
        <w:t xml:space="preserve"> рабочих дней со дня окончания проведения общественных обсуждений. Протокол общественных обсуждений не позднее 3</w:t>
      </w:r>
      <w:r w:rsidR="00E62294" w:rsidRPr="00E01E57">
        <w:rPr>
          <w:sz w:val="27"/>
          <w:szCs w:val="27"/>
        </w:rPr>
        <w:t>-х</w:t>
      </w:r>
      <w:r w:rsidRPr="00E01E57">
        <w:rPr>
          <w:sz w:val="27"/>
          <w:szCs w:val="27"/>
        </w:rPr>
        <w:t xml:space="preserve"> рабочих дней </w:t>
      </w:r>
      <w:r w:rsidR="00B539BA">
        <w:rPr>
          <w:sz w:val="27"/>
          <w:szCs w:val="27"/>
        </w:rPr>
        <w:t xml:space="preserve">      </w:t>
      </w:r>
      <w:r w:rsidRPr="00E01E57">
        <w:rPr>
          <w:sz w:val="27"/>
          <w:szCs w:val="27"/>
        </w:rPr>
        <w:t>со дня его подписания направляется Организатору</w:t>
      </w:r>
      <w:r w:rsidR="00E62294" w:rsidRPr="00E01E57">
        <w:rPr>
          <w:sz w:val="27"/>
          <w:szCs w:val="27"/>
        </w:rPr>
        <w:t>.</w:t>
      </w:r>
    </w:p>
    <w:p w:rsidR="008B5FCE" w:rsidRPr="00E01E57" w:rsidRDefault="00CD3C24" w:rsidP="00E01E57">
      <w:pPr>
        <w:tabs>
          <w:tab w:val="left" w:pos="1134"/>
          <w:tab w:val="left" w:pos="1276"/>
        </w:tabs>
        <w:ind w:left="81" w:right="23" w:firstLine="691"/>
        <w:rPr>
          <w:sz w:val="27"/>
          <w:szCs w:val="27"/>
        </w:rPr>
      </w:pPr>
      <w:r w:rsidRPr="00E01E57">
        <w:rPr>
          <w:sz w:val="27"/>
          <w:szCs w:val="27"/>
        </w:rPr>
        <w:t>4.3.</w:t>
      </w:r>
      <w:r w:rsidR="00065790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Предложения и замечания общественных обсуждений носят рекомендательный характер.</w:t>
      </w:r>
    </w:p>
    <w:p w:rsidR="008B5FCE" w:rsidRPr="00E01E57" w:rsidRDefault="00CD3C24" w:rsidP="00E01E57">
      <w:pPr>
        <w:ind w:left="81" w:right="23" w:firstLine="691"/>
        <w:rPr>
          <w:sz w:val="27"/>
          <w:szCs w:val="27"/>
        </w:rPr>
      </w:pPr>
      <w:r w:rsidRPr="00E01E57">
        <w:rPr>
          <w:sz w:val="27"/>
          <w:szCs w:val="27"/>
        </w:rPr>
        <w:t>4</w:t>
      </w:r>
      <w:r w:rsidR="00065790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 xml:space="preserve">4. Протокол общественных обсуждений размещается Организатором на официальном сайте </w:t>
      </w:r>
      <w:r w:rsidR="00065790" w:rsidRPr="00E01E57">
        <w:rPr>
          <w:sz w:val="27"/>
          <w:szCs w:val="27"/>
        </w:rPr>
        <w:t>Нижнекамского</w:t>
      </w:r>
      <w:r w:rsidRPr="00E01E57">
        <w:rPr>
          <w:sz w:val="27"/>
          <w:szCs w:val="27"/>
        </w:rPr>
        <w:t xml:space="preserve"> муниципального района в информационно</w:t>
      </w:r>
      <w:r w:rsidR="00065790" w:rsidRPr="00E01E57">
        <w:rPr>
          <w:sz w:val="27"/>
          <w:szCs w:val="27"/>
        </w:rPr>
        <w:t>-</w:t>
      </w:r>
      <w:r w:rsidRPr="00E01E57">
        <w:rPr>
          <w:sz w:val="27"/>
          <w:szCs w:val="27"/>
        </w:rPr>
        <w:t xml:space="preserve">телекоммуникационной сети «Интернет» не позднее 15 рабочих дней после </w:t>
      </w:r>
      <w:r w:rsidR="00065790" w:rsidRPr="00E01E57">
        <w:rPr>
          <w:sz w:val="27"/>
          <w:szCs w:val="27"/>
        </w:rPr>
        <w:t>око</w:t>
      </w:r>
      <w:r w:rsidRPr="00E01E57">
        <w:rPr>
          <w:sz w:val="27"/>
          <w:szCs w:val="27"/>
        </w:rPr>
        <w:t>нчания срока проведения общественных обсуждений.</w:t>
      </w:r>
    </w:p>
    <w:p w:rsidR="008B5FCE" w:rsidRPr="00E01E57" w:rsidRDefault="00CD3C24" w:rsidP="00E01E57">
      <w:pPr>
        <w:ind w:left="81" w:right="23" w:firstLine="691"/>
        <w:rPr>
          <w:sz w:val="27"/>
          <w:szCs w:val="27"/>
        </w:rPr>
      </w:pPr>
      <w:r w:rsidRPr="00E01E57">
        <w:rPr>
          <w:sz w:val="27"/>
          <w:szCs w:val="27"/>
        </w:rPr>
        <w:t>4</w:t>
      </w:r>
      <w:r w:rsidR="00065790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 xml:space="preserve">5. По результатам рассмотренных предложений и замечаний Организатор общественных обсуждений дорабатывает (при необходимости) проект Постановления и </w:t>
      </w:r>
      <w:r w:rsidR="008A42AF">
        <w:rPr>
          <w:sz w:val="27"/>
          <w:szCs w:val="27"/>
        </w:rPr>
        <w:t>направляет на подпись Р</w:t>
      </w:r>
      <w:r w:rsidRPr="00E01E57">
        <w:rPr>
          <w:sz w:val="27"/>
          <w:szCs w:val="27"/>
        </w:rPr>
        <w:t xml:space="preserve">уководителю Исполнительного комитета </w:t>
      </w:r>
      <w:r w:rsidR="00065790" w:rsidRPr="00E01E57">
        <w:rPr>
          <w:sz w:val="27"/>
          <w:szCs w:val="27"/>
        </w:rPr>
        <w:t>Нижнекамского</w:t>
      </w:r>
      <w:r w:rsidRPr="00E01E57">
        <w:rPr>
          <w:sz w:val="27"/>
          <w:szCs w:val="27"/>
        </w:rPr>
        <w:t xml:space="preserve"> </w:t>
      </w:r>
      <w:r w:rsidR="008A42AF">
        <w:rPr>
          <w:sz w:val="27"/>
          <w:szCs w:val="27"/>
        </w:rPr>
        <w:t xml:space="preserve">                </w:t>
      </w:r>
      <w:r w:rsidRPr="00E01E57">
        <w:rPr>
          <w:sz w:val="27"/>
          <w:szCs w:val="27"/>
        </w:rPr>
        <w:t>муниципального района</w:t>
      </w:r>
      <w:r w:rsidR="00065790" w:rsidRPr="00E01E57">
        <w:rPr>
          <w:sz w:val="27"/>
          <w:szCs w:val="27"/>
        </w:rPr>
        <w:t>.</w:t>
      </w:r>
    </w:p>
    <w:p w:rsidR="008A42AF" w:rsidRDefault="008A42AF" w:rsidP="00E01E57">
      <w:pPr>
        <w:ind w:left="10" w:right="23"/>
        <w:jc w:val="right"/>
        <w:rPr>
          <w:sz w:val="27"/>
          <w:szCs w:val="27"/>
        </w:rPr>
        <w:sectPr w:rsidR="008A42AF" w:rsidSect="008A42AF">
          <w:pgSz w:w="11933" w:h="16862"/>
          <w:pgMar w:top="851" w:right="567" w:bottom="567" w:left="1134" w:header="720" w:footer="720" w:gutter="0"/>
          <w:cols w:space="720"/>
        </w:sectPr>
      </w:pPr>
    </w:p>
    <w:p w:rsidR="008A42AF" w:rsidRDefault="00CD3C24" w:rsidP="008A42AF">
      <w:pPr>
        <w:tabs>
          <w:tab w:val="left" w:pos="567"/>
        </w:tabs>
        <w:ind w:left="6946" w:right="23"/>
        <w:jc w:val="left"/>
        <w:rPr>
          <w:sz w:val="27"/>
          <w:szCs w:val="27"/>
        </w:rPr>
      </w:pPr>
      <w:r w:rsidRPr="00E01E57">
        <w:rPr>
          <w:sz w:val="27"/>
          <w:szCs w:val="27"/>
        </w:rPr>
        <w:lastRenderedPageBreak/>
        <w:t xml:space="preserve">Приложение № </w:t>
      </w:r>
      <w:r w:rsidR="00065790" w:rsidRPr="00E01E57">
        <w:rPr>
          <w:sz w:val="27"/>
          <w:szCs w:val="27"/>
        </w:rPr>
        <w:t xml:space="preserve">1 </w:t>
      </w:r>
    </w:p>
    <w:p w:rsidR="008B5FCE" w:rsidRDefault="00CD3C24" w:rsidP="008A42AF">
      <w:pPr>
        <w:tabs>
          <w:tab w:val="left" w:pos="567"/>
        </w:tabs>
        <w:ind w:left="6946" w:right="23"/>
        <w:jc w:val="left"/>
        <w:rPr>
          <w:sz w:val="27"/>
          <w:szCs w:val="27"/>
        </w:rPr>
      </w:pPr>
      <w:r w:rsidRPr="00E01E57">
        <w:rPr>
          <w:sz w:val="27"/>
          <w:szCs w:val="27"/>
        </w:rPr>
        <w:t>к П</w:t>
      </w:r>
      <w:r w:rsidR="00065790" w:rsidRPr="00E01E57">
        <w:rPr>
          <w:sz w:val="27"/>
          <w:szCs w:val="27"/>
        </w:rPr>
        <w:t>оложению</w:t>
      </w:r>
    </w:p>
    <w:p w:rsidR="008A42AF" w:rsidRPr="00E01E57" w:rsidRDefault="008A42AF" w:rsidP="008A42AF">
      <w:pPr>
        <w:tabs>
          <w:tab w:val="left" w:pos="567"/>
        </w:tabs>
        <w:ind w:left="6946" w:right="23"/>
        <w:jc w:val="left"/>
        <w:rPr>
          <w:sz w:val="27"/>
          <w:szCs w:val="27"/>
        </w:rPr>
      </w:pPr>
    </w:p>
    <w:p w:rsidR="008A42AF" w:rsidRPr="00E01E57" w:rsidRDefault="00CD3C24" w:rsidP="00E01E57">
      <w:pPr>
        <w:ind w:left="1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>Оповещение о начале общественных обсуждений</w:t>
      </w:r>
    </w:p>
    <w:p w:rsidR="00E6593A" w:rsidRPr="00E01E57" w:rsidRDefault="00CD3C24" w:rsidP="008A42AF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На общественные обсуждения представляется проект постановления Исполнительного комитета </w:t>
      </w:r>
      <w:r w:rsidR="00E6593A" w:rsidRPr="00E01E57">
        <w:rPr>
          <w:sz w:val="27"/>
          <w:szCs w:val="27"/>
        </w:rPr>
        <w:t>Нижнекамс</w:t>
      </w:r>
      <w:r w:rsidRPr="00E01E57">
        <w:rPr>
          <w:sz w:val="27"/>
          <w:szCs w:val="27"/>
        </w:rPr>
        <w:t xml:space="preserve">кого муниципального района </w:t>
      </w:r>
      <w:r w:rsidR="00E6593A" w:rsidRPr="00E01E57">
        <w:rPr>
          <w:sz w:val="27"/>
          <w:szCs w:val="27"/>
        </w:rPr>
        <w:t>«О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Татарстан».</w:t>
      </w:r>
    </w:p>
    <w:p w:rsidR="00E00D27" w:rsidRPr="00E01E57" w:rsidRDefault="00CD3C24" w:rsidP="008A42AF">
      <w:pPr>
        <w:ind w:left="0" w:right="23" w:firstLine="709"/>
        <w:rPr>
          <w:color w:val="auto"/>
          <w:sz w:val="27"/>
          <w:szCs w:val="27"/>
          <w:shd w:val="clear" w:color="auto" w:fill="FFFFFF"/>
        </w:rPr>
      </w:pPr>
      <w:r w:rsidRPr="00E01E57">
        <w:rPr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0" wp14:anchorId="4F8D5AE5" wp14:editId="7CE4E27F">
            <wp:simplePos x="0" y="0"/>
            <wp:positionH relativeFrom="page">
              <wp:posOffset>7126224</wp:posOffset>
            </wp:positionH>
            <wp:positionV relativeFrom="page">
              <wp:posOffset>7156534</wp:posOffset>
            </wp:positionV>
            <wp:extent cx="6096" cy="12192"/>
            <wp:effectExtent l="0" t="0" r="0" b="0"/>
            <wp:wrapSquare wrapText="bothSides"/>
            <wp:docPr id="12688" name="Picture 12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8" name="Picture 1268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1E57">
        <w:rPr>
          <w:sz w:val="27"/>
          <w:szCs w:val="27"/>
        </w:rPr>
        <w:t xml:space="preserve">Общественные обсуждения проводятся в соответствии с Федеральными </w:t>
      </w:r>
      <w:r w:rsidRPr="00E01E57">
        <w:rPr>
          <w:noProof/>
          <w:sz w:val="27"/>
          <w:szCs w:val="27"/>
        </w:rPr>
        <w:drawing>
          <wp:inline distT="0" distB="0" distL="0" distR="0" wp14:anchorId="73D22422" wp14:editId="5FC1323F">
            <wp:extent cx="6096" cy="12192"/>
            <wp:effectExtent l="0" t="0" r="0" b="0"/>
            <wp:docPr id="12683" name="Picture 126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3" name="Picture 1268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1E57">
        <w:rPr>
          <w:sz w:val="27"/>
          <w:szCs w:val="27"/>
        </w:rPr>
        <w:t>законами от 21</w:t>
      </w:r>
      <w:r w:rsidR="00E6593A" w:rsidRPr="00E01E57">
        <w:rPr>
          <w:sz w:val="27"/>
          <w:szCs w:val="27"/>
        </w:rPr>
        <w:t xml:space="preserve"> июля </w:t>
      </w:r>
      <w:r w:rsidRPr="00E01E57">
        <w:rPr>
          <w:sz w:val="27"/>
          <w:szCs w:val="27"/>
        </w:rPr>
        <w:t>2014</w:t>
      </w:r>
      <w:r w:rsidR="00E6593A" w:rsidRPr="00E01E57">
        <w:rPr>
          <w:sz w:val="27"/>
          <w:szCs w:val="27"/>
        </w:rPr>
        <w:t xml:space="preserve"> года</w:t>
      </w:r>
      <w:r w:rsidRPr="00E01E57">
        <w:rPr>
          <w:sz w:val="27"/>
          <w:szCs w:val="27"/>
        </w:rPr>
        <w:t xml:space="preserve"> № 212-ФЗ «Об основах общественного контроля в Российской Федерации», от 6</w:t>
      </w:r>
      <w:r w:rsidR="00E6593A" w:rsidRPr="00E01E57">
        <w:rPr>
          <w:sz w:val="27"/>
          <w:szCs w:val="27"/>
        </w:rPr>
        <w:t xml:space="preserve"> октября </w:t>
      </w:r>
      <w:r w:rsidRPr="00E01E57">
        <w:rPr>
          <w:sz w:val="27"/>
          <w:szCs w:val="27"/>
        </w:rPr>
        <w:t>2003</w:t>
      </w:r>
      <w:r w:rsidR="00E6593A" w:rsidRPr="00E01E57">
        <w:rPr>
          <w:sz w:val="27"/>
          <w:szCs w:val="27"/>
        </w:rPr>
        <w:t xml:space="preserve"> года</w:t>
      </w:r>
      <w:r w:rsidRPr="00E01E57">
        <w:rPr>
          <w:sz w:val="27"/>
          <w:szCs w:val="27"/>
        </w:rPr>
        <w:t xml:space="preserve"> № 131-ФЗ «Об общих принципах организации местного самоуправления в Российской Федер</w:t>
      </w:r>
      <w:r w:rsidR="00E6593A" w:rsidRPr="00E01E57">
        <w:rPr>
          <w:sz w:val="27"/>
          <w:szCs w:val="27"/>
        </w:rPr>
        <w:t>ации</w:t>
      </w:r>
      <w:r w:rsidRPr="00E01E57">
        <w:rPr>
          <w:sz w:val="27"/>
          <w:szCs w:val="27"/>
        </w:rPr>
        <w:t>», ст</w:t>
      </w:r>
      <w:r w:rsidR="00E6593A" w:rsidRPr="00E01E57">
        <w:rPr>
          <w:sz w:val="27"/>
          <w:szCs w:val="27"/>
        </w:rPr>
        <w:t>.16</w:t>
      </w:r>
      <w:r w:rsidRPr="00E01E57">
        <w:rPr>
          <w:sz w:val="27"/>
          <w:szCs w:val="27"/>
        </w:rPr>
        <w:t>. Федерального закона</w:t>
      </w:r>
      <w:r w:rsidR="008A42AF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от 22</w:t>
      </w:r>
      <w:r w:rsidR="00E6593A" w:rsidRPr="00E01E57">
        <w:rPr>
          <w:sz w:val="27"/>
          <w:szCs w:val="27"/>
        </w:rPr>
        <w:t xml:space="preserve"> ноября</w:t>
      </w:r>
      <w:r w:rsidRPr="00E01E57">
        <w:rPr>
          <w:sz w:val="27"/>
          <w:szCs w:val="27"/>
        </w:rPr>
        <w:t>1995</w:t>
      </w:r>
      <w:r w:rsidR="00E6593A" w:rsidRPr="00E01E57">
        <w:rPr>
          <w:sz w:val="27"/>
          <w:szCs w:val="27"/>
        </w:rPr>
        <w:t xml:space="preserve"> года</w:t>
      </w:r>
      <w:r w:rsidRPr="00E01E57">
        <w:rPr>
          <w:sz w:val="27"/>
          <w:szCs w:val="27"/>
        </w:rPr>
        <w:t xml:space="preserve">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</w:t>
      </w:r>
      <w:r w:rsidRPr="00E01E57">
        <w:rPr>
          <w:noProof/>
          <w:sz w:val="27"/>
          <w:szCs w:val="27"/>
        </w:rPr>
        <w:drawing>
          <wp:inline distT="0" distB="0" distL="0" distR="0" wp14:anchorId="11B18B82" wp14:editId="6341ADED">
            <wp:extent cx="6096" cy="12192"/>
            <wp:effectExtent l="0" t="0" r="0" b="0"/>
            <wp:docPr id="12684" name="Picture 126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4" name="Picture 1268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1E57">
        <w:rPr>
          <w:sz w:val="27"/>
          <w:szCs w:val="27"/>
        </w:rPr>
        <w:t xml:space="preserve">(распития) алкогольной продукции», постановлением Исполнительного комитета </w:t>
      </w:r>
      <w:r w:rsidR="00E6593A" w:rsidRPr="00E01E57">
        <w:rPr>
          <w:sz w:val="27"/>
          <w:szCs w:val="27"/>
        </w:rPr>
        <w:t>Нижнекамского</w:t>
      </w:r>
      <w:r w:rsidRPr="00E01E57">
        <w:rPr>
          <w:sz w:val="27"/>
          <w:szCs w:val="27"/>
        </w:rPr>
        <w:t xml:space="preserve"> муниципального района </w:t>
      </w:r>
      <w:r w:rsidR="00E6593A" w:rsidRPr="00E01E57">
        <w:rPr>
          <w:sz w:val="27"/>
          <w:szCs w:val="27"/>
        </w:rPr>
        <w:t>от</w:t>
      </w:r>
      <w:r w:rsidR="00AC5382">
        <w:rPr>
          <w:sz w:val="27"/>
          <w:szCs w:val="27"/>
        </w:rPr>
        <w:t xml:space="preserve"> 28.10.</w:t>
      </w:r>
      <w:r w:rsidR="00E6593A" w:rsidRPr="00E01E57">
        <w:rPr>
          <w:sz w:val="27"/>
          <w:szCs w:val="27"/>
        </w:rPr>
        <w:t>20</w:t>
      </w:r>
      <w:r w:rsidR="00CE4C0D" w:rsidRPr="00E01E57">
        <w:rPr>
          <w:sz w:val="27"/>
          <w:szCs w:val="27"/>
        </w:rPr>
        <w:t>22</w:t>
      </w:r>
      <w:r w:rsidR="00E6593A" w:rsidRPr="00E01E57">
        <w:rPr>
          <w:sz w:val="27"/>
          <w:szCs w:val="27"/>
        </w:rPr>
        <w:t xml:space="preserve">г. </w:t>
      </w:r>
      <w:r w:rsidRPr="00E01E57">
        <w:rPr>
          <w:sz w:val="27"/>
          <w:szCs w:val="27"/>
        </w:rPr>
        <w:t xml:space="preserve">№ </w:t>
      </w:r>
      <w:r w:rsidR="00AC5382">
        <w:rPr>
          <w:noProof/>
          <w:sz w:val="27"/>
          <w:szCs w:val="27"/>
        </w:rPr>
        <w:t>776</w:t>
      </w:r>
      <w:r w:rsidRPr="00E01E57">
        <w:rPr>
          <w:sz w:val="27"/>
          <w:szCs w:val="27"/>
        </w:rPr>
        <w:t xml:space="preserve"> «</w:t>
      </w:r>
      <w:r w:rsidR="00E6593A" w:rsidRPr="00E01E57">
        <w:rPr>
          <w:sz w:val="27"/>
          <w:szCs w:val="27"/>
        </w:rPr>
        <w:t>Об</w:t>
      </w:r>
      <w:r w:rsidRPr="00E01E57">
        <w:rPr>
          <w:sz w:val="27"/>
          <w:szCs w:val="27"/>
        </w:rPr>
        <w:t xml:space="preserve"> утверждении Положения о проведении общественных обсуждений в </w:t>
      </w:r>
      <w:r w:rsidRPr="00E01E57">
        <w:rPr>
          <w:noProof/>
          <w:sz w:val="27"/>
          <w:szCs w:val="27"/>
        </w:rPr>
        <w:drawing>
          <wp:inline distT="0" distB="0" distL="0" distR="0" wp14:anchorId="69BA43AC" wp14:editId="29C310E0">
            <wp:extent cx="6096" cy="12192"/>
            <wp:effectExtent l="0" t="0" r="0" b="0"/>
            <wp:docPr id="12685" name="Picture 126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5" name="Picture 1268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593A" w:rsidRPr="00E01E57">
        <w:rPr>
          <w:sz w:val="27"/>
          <w:szCs w:val="27"/>
        </w:rPr>
        <w:t>Нижнекамско</w:t>
      </w:r>
      <w:r w:rsidRPr="00E01E57">
        <w:rPr>
          <w:sz w:val="27"/>
          <w:szCs w:val="27"/>
        </w:rPr>
        <w:t xml:space="preserve">м муниципальном районе Республики Татарстан </w:t>
      </w:r>
      <w:r w:rsidR="00E00D27" w:rsidRPr="00E01E57">
        <w:rPr>
          <w:sz w:val="27"/>
          <w:szCs w:val="27"/>
        </w:rPr>
        <w:t>о</w:t>
      </w:r>
      <w:r w:rsidR="00E00D27" w:rsidRPr="00E01E57">
        <w:rPr>
          <w:color w:val="auto"/>
          <w:sz w:val="27"/>
          <w:szCs w:val="27"/>
          <w:shd w:val="clear" w:color="auto" w:fill="FFFFFF"/>
        </w:rPr>
        <w:t xml:space="preserve"> мерах по реализации нормативных правовых актов Российской Федерации в области государственного регулирования оборота алкогольной продукции</w:t>
      </w:r>
      <w:r w:rsidR="008A42AF">
        <w:rPr>
          <w:color w:val="auto"/>
          <w:sz w:val="27"/>
          <w:szCs w:val="27"/>
          <w:shd w:val="clear" w:color="auto" w:fill="FFFFFF"/>
        </w:rPr>
        <w:t>»</w:t>
      </w:r>
      <w:r w:rsidR="00E00D27" w:rsidRPr="00E01E57">
        <w:rPr>
          <w:color w:val="auto"/>
          <w:sz w:val="27"/>
          <w:szCs w:val="27"/>
          <w:shd w:val="clear" w:color="auto" w:fill="FFFFFF"/>
        </w:rPr>
        <w:t>.</w:t>
      </w:r>
    </w:p>
    <w:p w:rsidR="006D30D2" w:rsidRPr="00E01E57" w:rsidRDefault="00B0718D" w:rsidP="008A42AF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Организатором общественных обсуждений проекта Постановления является </w:t>
      </w:r>
      <w:r w:rsidR="008A42AF">
        <w:rPr>
          <w:sz w:val="27"/>
          <w:szCs w:val="27"/>
        </w:rPr>
        <w:t xml:space="preserve">             </w:t>
      </w:r>
      <w:r w:rsidRPr="00E01E57">
        <w:rPr>
          <w:sz w:val="27"/>
          <w:szCs w:val="27"/>
        </w:rPr>
        <w:t>Исполнительный комитет Нижнекамского муниципального района. Юридический</w:t>
      </w:r>
      <w:r w:rsidR="008A42AF">
        <w:rPr>
          <w:sz w:val="27"/>
          <w:szCs w:val="27"/>
        </w:rPr>
        <w:t xml:space="preserve">              </w:t>
      </w:r>
      <w:r w:rsidRPr="00E01E57">
        <w:rPr>
          <w:sz w:val="27"/>
          <w:szCs w:val="27"/>
        </w:rPr>
        <w:t xml:space="preserve"> адрес 423570, Республика Татарстан, г. Нижнекамск, пр. Строителей,</w:t>
      </w:r>
      <w:r w:rsidR="008A42AF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12. Адрес</w:t>
      </w:r>
      <w:r w:rsidR="008A42AF">
        <w:rPr>
          <w:sz w:val="27"/>
          <w:szCs w:val="27"/>
        </w:rPr>
        <w:t xml:space="preserve">               </w:t>
      </w:r>
      <w:r w:rsidRPr="00E01E57">
        <w:rPr>
          <w:sz w:val="27"/>
          <w:szCs w:val="27"/>
        </w:rPr>
        <w:t xml:space="preserve"> электронной </w:t>
      </w:r>
      <w:r w:rsidRPr="00E01E57">
        <w:rPr>
          <w:noProof/>
          <w:sz w:val="27"/>
          <w:szCs w:val="27"/>
        </w:rPr>
        <w:drawing>
          <wp:inline distT="0" distB="0" distL="0" distR="0" wp14:anchorId="3B6B30BA" wp14:editId="1A3910C3">
            <wp:extent cx="6097" cy="12192"/>
            <wp:effectExtent l="0" t="0" r="0" b="0"/>
            <wp:docPr id="4" name="Picture 76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6" name="Picture 766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1E57">
        <w:rPr>
          <w:sz w:val="27"/>
          <w:szCs w:val="27"/>
        </w:rPr>
        <w:t>почты -</w:t>
      </w:r>
      <w:r w:rsidRPr="00E01E57">
        <w:rPr>
          <w:color w:val="auto"/>
          <w:sz w:val="27"/>
          <w:szCs w:val="27"/>
          <w:lang w:val="tt-RU"/>
        </w:rPr>
        <w:t xml:space="preserve"> </w:t>
      </w:r>
      <w:hyperlink r:id="rId18" w:history="1">
        <w:r w:rsidRPr="00E01E57">
          <w:rPr>
            <w:color w:val="auto"/>
            <w:sz w:val="27"/>
            <w:szCs w:val="27"/>
            <w:lang w:val="tt-RU"/>
          </w:rPr>
          <w:t>tuban.kama@tatar.ru</w:t>
        </w:r>
      </w:hyperlink>
      <w:r w:rsidRPr="00E01E57">
        <w:rPr>
          <w:sz w:val="27"/>
          <w:szCs w:val="27"/>
        </w:rPr>
        <w:t>, номер телефона - (</w:t>
      </w:r>
      <w:r w:rsidR="008A42AF">
        <w:rPr>
          <w:sz w:val="27"/>
          <w:szCs w:val="27"/>
          <w:lang w:val="tt-RU"/>
        </w:rPr>
        <w:t>8555)</w:t>
      </w:r>
      <w:r w:rsidR="00CC42A2">
        <w:rPr>
          <w:sz w:val="27"/>
          <w:szCs w:val="27"/>
          <w:lang w:val="tt-RU"/>
        </w:rPr>
        <w:t xml:space="preserve"> </w:t>
      </w:r>
      <w:r w:rsidRPr="00E01E57">
        <w:rPr>
          <w:sz w:val="27"/>
          <w:szCs w:val="27"/>
          <w:lang w:val="tt-RU"/>
        </w:rPr>
        <w:t>42-50-50</w:t>
      </w:r>
      <w:r w:rsidRPr="00E01E57">
        <w:rPr>
          <w:sz w:val="27"/>
          <w:szCs w:val="27"/>
        </w:rPr>
        <w:t xml:space="preserve"> (далее -</w:t>
      </w:r>
      <w:r w:rsidR="008A42AF">
        <w:rPr>
          <w:sz w:val="27"/>
          <w:szCs w:val="27"/>
        </w:rPr>
        <w:t xml:space="preserve">  </w:t>
      </w:r>
      <w:r w:rsidRPr="00E01E57">
        <w:rPr>
          <w:sz w:val="27"/>
          <w:szCs w:val="27"/>
        </w:rPr>
        <w:t xml:space="preserve">Организатор). Ответственное должностное лицо - </w:t>
      </w:r>
      <w:r w:rsidR="008A42AF">
        <w:rPr>
          <w:sz w:val="27"/>
          <w:szCs w:val="27"/>
        </w:rPr>
        <w:t>Р</w:t>
      </w:r>
      <w:r w:rsidR="006D30D2" w:rsidRPr="00E01E57">
        <w:rPr>
          <w:sz w:val="27"/>
          <w:szCs w:val="27"/>
        </w:rPr>
        <w:t xml:space="preserve">уководитель Исполнительного </w:t>
      </w:r>
      <w:r w:rsidR="008A42AF">
        <w:rPr>
          <w:sz w:val="27"/>
          <w:szCs w:val="27"/>
        </w:rPr>
        <w:t xml:space="preserve">            </w:t>
      </w:r>
      <w:r w:rsidR="006D30D2" w:rsidRPr="00E01E57">
        <w:rPr>
          <w:sz w:val="27"/>
          <w:szCs w:val="27"/>
        </w:rPr>
        <w:t>комитета Нижнекамского муниципального района РТ Булатов</w:t>
      </w:r>
      <w:r w:rsidR="008A42AF" w:rsidRPr="008A42AF">
        <w:rPr>
          <w:sz w:val="27"/>
          <w:szCs w:val="27"/>
        </w:rPr>
        <w:t xml:space="preserve"> </w:t>
      </w:r>
      <w:r w:rsidR="008A42AF" w:rsidRPr="00E01E57">
        <w:rPr>
          <w:sz w:val="27"/>
          <w:szCs w:val="27"/>
        </w:rPr>
        <w:t>Р.Ф</w:t>
      </w:r>
      <w:r w:rsidR="006D30D2" w:rsidRPr="00E01E57">
        <w:rPr>
          <w:sz w:val="27"/>
          <w:szCs w:val="27"/>
        </w:rPr>
        <w:t>.</w:t>
      </w:r>
    </w:p>
    <w:p w:rsidR="00E00D27" w:rsidRPr="00E01E57" w:rsidRDefault="00E00D27" w:rsidP="008A42AF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С «_____» ___________ 20____г. проект Постановления </w:t>
      </w:r>
      <w:r w:rsidR="00B0718D" w:rsidRPr="00E01E57">
        <w:rPr>
          <w:sz w:val="27"/>
          <w:szCs w:val="27"/>
        </w:rPr>
        <w:t xml:space="preserve">размещен </w:t>
      </w:r>
      <w:r w:rsidRPr="00E01E57">
        <w:rPr>
          <w:sz w:val="27"/>
          <w:szCs w:val="27"/>
        </w:rPr>
        <w:t>на официальном сай</w:t>
      </w:r>
      <w:r w:rsidR="008A42AF">
        <w:rPr>
          <w:sz w:val="27"/>
          <w:szCs w:val="27"/>
        </w:rPr>
        <w:t xml:space="preserve">те Нижнекамского муниципального </w:t>
      </w:r>
      <w:r w:rsidRPr="00E01E57">
        <w:rPr>
          <w:sz w:val="27"/>
          <w:szCs w:val="27"/>
        </w:rPr>
        <w:t>района</w:t>
      </w:r>
      <w:r w:rsidR="008A42AF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в</w:t>
      </w:r>
      <w:r w:rsidR="008A42AF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информационно-телекоммуникационной сети «Интернет» по электронному адресу: </w:t>
      </w:r>
      <w:hyperlink r:id="rId19" w:history="1">
        <w:r w:rsidRPr="00E01E57">
          <w:rPr>
            <w:sz w:val="27"/>
            <w:szCs w:val="27"/>
          </w:rPr>
          <w:t>https://e-nkama.ru</w:t>
        </w:r>
      </w:hyperlink>
      <w:r w:rsidRPr="00E01E57">
        <w:rPr>
          <w:sz w:val="27"/>
          <w:szCs w:val="27"/>
        </w:rPr>
        <w:t>.</w:t>
      </w:r>
    </w:p>
    <w:p w:rsidR="00E00D27" w:rsidRPr="00E01E57" w:rsidRDefault="00E00D27" w:rsidP="008A42AF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Срок проведения общественных обсуждений составляет 15 календарных дней </w:t>
      </w:r>
      <w:r w:rsidR="008A42AF">
        <w:rPr>
          <w:sz w:val="27"/>
          <w:szCs w:val="27"/>
        </w:rPr>
        <w:t xml:space="preserve">               </w:t>
      </w:r>
      <w:r w:rsidRPr="00E01E57">
        <w:rPr>
          <w:sz w:val="27"/>
          <w:szCs w:val="27"/>
        </w:rPr>
        <w:t xml:space="preserve">со дня размещения проекта Постановления на официальном сайте Нижнекамского </w:t>
      </w:r>
      <w:r w:rsidR="008A42AF">
        <w:rPr>
          <w:sz w:val="27"/>
          <w:szCs w:val="27"/>
        </w:rPr>
        <w:t xml:space="preserve">              </w:t>
      </w:r>
      <w:r w:rsidRPr="00E01E57">
        <w:rPr>
          <w:sz w:val="27"/>
          <w:szCs w:val="27"/>
        </w:rPr>
        <w:t>муниципального района в информационно-телекоммуникационной сети «Интернет»</w:t>
      </w:r>
      <w:r w:rsidR="00170D47" w:rsidRPr="00E01E57">
        <w:rPr>
          <w:sz w:val="27"/>
          <w:szCs w:val="27"/>
        </w:rPr>
        <w:t>.</w:t>
      </w:r>
      <w:r w:rsidRPr="00E01E57">
        <w:rPr>
          <w:noProof/>
          <w:sz w:val="27"/>
          <w:szCs w:val="27"/>
        </w:rPr>
        <w:drawing>
          <wp:inline distT="0" distB="0" distL="0" distR="0" wp14:anchorId="38DF1ED7" wp14:editId="62AEDEC4">
            <wp:extent cx="6096" cy="12192"/>
            <wp:effectExtent l="0" t="0" r="0" b="0"/>
            <wp:docPr id="12689" name="Picture 12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9" name="Picture 1268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FCE" w:rsidRPr="00E01E57" w:rsidRDefault="00CD3C24" w:rsidP="008A42AF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В период проведения общественных обсуждений Участники общественных обсуждений имеют право представить </w:t>
      </w:r>
      <w:r w:rsidR="00170D47" w:rsidRPr="00E01E57">
        <w:rPr>
          <w:sz w:val="27"/>
          <w:szCs w:val="27"/>
        </w:rPr>
        <w:t>свои</w:t>
      </w:r>
      <w:r w:rsidRPr="00E01E57">
        <w:rPr>
          <w:sz w:val="27"/>
          <w:szCs w:val="27"/>
        </w:rPr>
        <w:t xml:space="preserve"> предложения и замечания по обсуждаемому проекту Постановления посредством:</w:t>
      </w:r>
    </w:p>
    <w:p w:rsidR="00170D47" w:rsidRPr="00E01E57" w:rsidRDefault="008A42AF" w:rsidP="008A42AF">
      <w:pPr>
        <w:ind w:left="0" w:right="26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>письменного обращения на имя Организатора общественных обсуждений;</w:t>
      </w:r>
    </w:p>
    <w:p w:rsidR="008B5FCE" w:rsidRPr="00E01E57" w:rsidRDefault="008A42AF" w:rsidP="008A42AF">
      <w:pPr>
        <w:ind w:left="0" w:right="26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>почтового отправления в адрес Организатора общественных обсуждений;</w:t>
      </w:r>
    </w:p>
    <w:p w:rsidR="008B5FCE" w:rsidRPr="00E01E57" w:rsidRDefault="008A42AF" w:rsidP="008A42AF">
      <w:pPr>
        <w:ind w:left="0" w:right="26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E01E57">
        <w:rPr>
          <w:sz w:val="27"/>
          <w:szCs w:val="27"/>
        </w:rPr>
        <w:t>направления на адрес электронной почты Организатора общественных обсуждений в информационно-телек</w:t>
      </w:r>
      <w:r w:rsidR="00170D47" w:rsidRPr="00E01E57">
        <w:rPr>
          <w:sz w:val="27"/>
          <w:szCs w:val="27"/>
        </w:rPr>
        <w:t>о</w:t>
      </w:r>
      <w:r w:rsidR="00CD3C24" w:rsidRPr="00E01E57">
        <w:rPr>
          <w:sz w:val="27"/>
          <w:szCs w:val="27"/>
        </w:rPr>
        <w:t>ммуникационной сети «Интернет».</w:t>
      </w:r>
    </w:p>
    <w:p w:rsidR="00170D47" w:rsidRPr="00E01E57" w:rsidRDefault="00CD3C24" w:rsidP="008A42AF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Предложения и замечания, поступившие в период проведения общественных</w:t>
      </w:r>
      <w:r w:rsidR="008A42AF">
        <w:rPr>
          <w:sz w:val="27"/>
          <w:szCs w:val="27"/>
        </w:rPr>
        <w:t xml:space="preserve">           </w:t>
      </w:r>
      <w:r w:rsidRPr="00E01E57">
        <w:rPr>
          <w:sz w:val="27"/>
          <w:szCs w:val="27"/>
        </w:rPr>
        <w:t xml:space="preserve"> обсуждений</w:t>
      </w:r>
      <w:r w:rsidR="00B0718D" w:rsidRPr="00E01E57">
        <w:rPr>
          <w:sz w:val="27"/>
          <w:szCs w:val="27"/>
        </w:rPr>
        <w:t>,</w:t>
      </w:r>
      <w:r w:rsidRPr="00E01E57">
        <w:rPr>
          <w:sz w:val="27"/>
          <w:szCs w:val="27"/>
        </w:rPr>
        <w:t xml:space="preserve"> не позднее 5 рабочих дней со дня окончания проведения общественного обсуждения будут рассмотрены Комиссией по рассмотрению результатов общественных обсуждений</w:t>
      </w:r>
      <w:r w:rsidR="00B0718D" w:rsidRPr="00E01E57">
        <w:rPr>
          <w:sz w:val="27"/>
          <w:szCs w:val="27"/>
        </w:rPr>
        <w:t xml:space="preserve">, отражены в протоколе </w:t>
      </w:r>
      <w:r w:rsidRPr="00E01E57">
        <w:rPr>
          <w:sz w:val="27"/>
          <w:szCs w:val="27"/>
        </w:rPr>
        <w:t xml:space="preserve"> </w:t>
      </w:r>
      <w:r w:rsidR="00B0718D" w:rsidRPr="00E01E57">
        <w:rPr>
          <w:sz w:val="27"/>
          <w:szCs w:val="27"/>
        </w:rPr>
        <w:t xml:space="preserve">общественных обсуждений, который </w:t>
      </w:r>
      <w:r w:rsidRPr="00E01E57">
        <w:rPr>
          <w:sz w:val="27"/>
          <w:szCs w:val="27"/>
        </w:rPr>
        <w:t xml:space="preserve">не позднее </w:t>
      </w:r>
      <w:r w:rsidR="00170D47" w:rsidRPr="00E01E57">
        <w:rPr>
          <w:sz w:val="27"/>
          <w:szCs w:val="27"/>
        </w:rPr>
        <w:t>1</w:t>
      </w:r>
      <w:r w:rsidRPr="00E01E57">
        <w:rPr>
          <w:sz w:val="27"/>
          <w:szCs w:val="27"/>
        </w:rPr>
        <w:t>5 рабочих дней после окончания срока проведения о</w:t>
      </w:r>
      <w:r w:rsidR="00B0718D" w:rsidRPr="00E01E57">
        <w:rPr>
          <w:sz w:val="27"/>
          <w:szCs w:val="27"/>
        </w:rPr>
        <w:t>бщественных обсуждений размещается</w:t>
      </w:r>
      <w:r w:rsidRPr="00E01E57">
        <w:rPr>
          <w:sz w:val="27"/>
          <w:szCs w:val="27"/>
        </w:rPr>
        <w:t xml:space="preserve"> на официальном сайте </w:t>
      </w:r>
      <w:r w:rsidR="00170D47" w:rsidRPr="00E01E57">
        <w:rPr>
          <w:sz w:val="27"/>
          <w:szCs w:val="27"/>
        </w:rPr>
        <w:t xml:space="preserve">Нижнекамского </w:t>
      </w:r>
      <w:r w:rsidRPr="00E01E57">
        <w:rPr>
          <w:sz w:val="27"/>
          <w:szCs w:val="27"/>
        </w:rPr>
        <w:t>муниципального района в информационно-телекоммуникаци</w:t>
      </w:r>
      <w:r w:rsidR="00170D47" w:rsidRPr="00E01E57">
        <w:rPr>
          <w:sz w:val="27"/>
          <w:szCs w:val="27"/>
        </w:rPr>
        <w:t>о</w:t>
      </w:r>
      <w:r w:rsidRPr="00E01E57">
        <w:rPr>
          <w:sz w:val="27"/>
          <w:szCs w:val="27"/>
        </w:rPr>
        <w:t>нной сети «Интернет» по электронному адресу:</w:t>
      </w:r>
      <w:r w:rsidR="008A42AF">
        <w:rPr>
          <w:sz w:val="27"/>
          <w:szCs w:val="27"/>
        </w:rPr>
        <w:t xml:space="preserve">                    </w:t>
      </w:r>
      <w:hyperlink r:id="rId21" w:history="1">
        <w:r w:rsidR="00170D47" w:rsidRPr="00E01E57">
          <w:rPr>
            <w:sz w:val="27"/>
            <w:szCs w:val="27"/>
          </w:rPr>
          <w:t>https://e-nkama.ru</w:t>
        </w:r>
      </w:hyperlink>
      <w:r w:rsidR="00170D47" w:rsidRPr="00E01E57">
        <w:rPr>
          <w:sz w:val="27"/>
          <w:szCs w:val="27"/>
        </w:rPr>
        <w:t>.</w:t>
      </w:r>
    </w:p>
    <w:p w:rsidR="00170D47" w:rsidRPr="00E01E57" w:rsidRDefault="00170D47" w:rsidP="00E01E57">
      <w:pPr>
        <w:ind w:left="81" w:right="23" w:firstLine="557"/>
        <w:rPr>
          <w:sz w:val="27"/>
          <w:szCs w:val="27"/>
        </w:rPr>
      </w:pPr>
    </w:p>
    <w:p w:rsidR="008B5FCE" w:rsidRPr="00E01E57" w:rsidRDefault="00CD3C24" w:rsidP="008A42AF">
      <w:pPr>
        <w:ind w:left="81" w:right="23" w:firstLine="628"/>
        <w:rPr>
          <w:sz w:val="27"/>
          <w:szCs w:val="27"/>
        </w:rPr>
      </w:pPr>
      <w:r w:rsidRPr="00E01E57">
        <w:rPr>
          <w:sz w:val="27"/>
          <w:szCs w:val="27"/>
        </w:rPr>
        <w:t>Перечень вопросов д</w:t>
      </w:r>
      <w:r w:rsidR="00170D47" w:rsidRPr="00E01E57">
        <w:rPr>
          <w:sz w:val="27"/>
          <w:szCs w:val="27"/>
        </w:rPr>
        <w:t>л</w:t>
      </w:r>
      <w:r w:rsidRPr="00E01E57">
        <w:rPr>
          <w:sz w:val="27"/>
          <w:szCs w:val="27"/>
        </w:rPr>
        <w:t xml:space="preserve">я проведения </w:t>
      </w:r>
      <w:r w:rsidR="00170D47" w:rsidRPr="00E01E57">
        <w:rPr>
          <w:sz w:val="27"/>
          <w:szCs w:val="27"/>
        </w:rPr>
        <w:t>о</w:t>
      </w:r>
      <w:r w:rsidRPr="00E01E57">
        <w:rPr>
          <w:sz w:val="27"/>
          <w:szCs w:val="27"/>
        </w:rPr>
        <w:t>бществе</w:t>
      </w:r>
      <w:r w:rsidR="00170D47" w:rsidRPr="00E01E57">
        <w:rPr>
          <w:sz w:val="27"/>
          <w:szCs w:val="27"/>
        </w:rPr>
        <w:t>нны</w:t>
      </w:r>
      <w:r w:rsidRPr="00E01E57">
        <w:rPr>
          <w:sz w:val="27"/>
          <w:szCs w:val="27"/>
        </w:rPr>
        <w:t>х обсуждений</w:t>
      </w:r>
    </w:p>
    <w:p w:rsidR="00170D47" w:rsidRPr="00E01E57" w:rsidRDefault="00170D47" w:rsidP="00E01E57">
      <w:pPr>
        <w:ind w:left="81" w:right="23" w:firstLine="557"/>
        <w:rPr>
          <w:sz w:val="27"/>
          <w:szCs w:val="27"/>
        </w:rPr>
      </w:pPr>
    </w:p>
    <w:tbl>
      <w:tblPr>
        <w:tblStyle w:val="TableGrid"/>
        <w:tblW w:w="10272" w:type="dxa"/>
        <w:tblInd w:w="134" w:type="dxa"/>
        <w:tblCellMar>
          <w:top w:w="157" w:type="dxa"/>
          <w:left w:w="58" w:type="dxa"/>
          <w:right w:w="48" w:type="dxa"/>
        </w:tblCellMar>
        <w:tblLook w:val="04A0" w:firstRow="1" w:lastRow="0" w:firstColumn="1" w:lastColumn="0" w:noHBand="0" w:noVBand="1"/>
      </w:tblPr>
      <w:tblGrid>
        <w:gridCol w:w="10272"/>
      </w:tblGrid>
      <w:tr w:rsidR="008B5FCE" w:rsidRPr="00E01E57" w:rsidTr="008A42AF">
        <w:trPr>
          <w:trHeight w:val="2253"/>
        </w:trPr>
        <w:tc>
          <w:tcPr>
            <w:tcW w:w="10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0D47" w:rsidRPr="00E01E57" w:rsidRDefault="00CD3C24" w:rsidP="00E01E57">
            <w:pPr>
              <w:ind w:left="0" w:firstLine="0"/>
              <w:rPr>
                <w:color w:val="auto"/>
                <w:sz w:val="27"/>
                <w:szCs w:val="27"/>
                <w:shd w:val="clear" w:color="auto" w:fill="FFFFFF"/>
              </w:rPr>
            </w:pPr>
            <w:r w:rsidRPr="00E01E57">
              <w:rPr>
                <w:sz w:val="27"/>
                <w:szCs w:val="27"/>
              </w:rPr>
              <w:t>проект п</w:t>
            </w:r>
            <w:r w:rsidR="00170D47" w:rsidRPr="00E01E57">
              <w:rPr>
                <w:sz w:val="27"/>
                <w:szCs w:val="27"/>
              </w:rPr>
              <w:t>о</w:t>
            </w:r>
            <w:r w:rsidRPr="00E01E57">
              <w:rPr>
                <w:sz w:val="27"/>
                <w:szCs w:val="27"/>
              </w:rPr>
              <w:t>становления Исполнительног</w:t>
            </w:r>
            <w:r w:rsidR="00170D47" w:rsidRPr="00E01E57">
              <w:rPr>
                <w:sz w:val="27"/>
                <w:szCs w:val="27"/>
              </w:rPr>
              <w:t>о</w:t>
            </w:r>
            <w:r w:rsidRPr="00E01E57">
              <w:rPr>
                <w:sz w:val="27"/>
                <w:szCs w:val="27"/>
              </w:rPr>
              <w:t xml:space="preserve"> комитета </w:t>
            </w:r>
            <w:r w:rsidR="00170D47" w:rsidRPr="00E01E57">
              <w:rPr>
                <w:sz w:val="27"/>
                <w:szCs w:val="27"/>
              </w:rPr>
              <w:t>Нижнекамского</w:t>
            </w:r>
            <w:r w:rsidRPr="00E01E57">
              <w:rPr>
                <w:sz w:val="27"/>
                <w:szCs w:val="27"/>
              </w:rPr>
              <w:t xml:space="preserve"> муниципального района </w:t>
            </w:r>
            <w:r w:rsidR="00170D47" w:rsidRPr="00E01E57">
              <w:rPr>
                <w:sz w:val="27"/>
                <w:szCs w:val="27"/>
              </w:rPr>
              <w:t>«</w:t>
            </w:r>
            <w:r w:rsidR="00170D47" w:rsidRPr="00E01E57">
              <w:rPr>
                <w:color w:val="auto"/>
                <w:sz w:val="27"/>
                <w:szCs w:val="27"/>
                <w:shd w:val="clear" w:color="auto" w:fill="FFFFFF"/>
              </w:rPr>
              <w:t>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Татарстан».</w:t>
            </w:r>
          </w:p>
          <w:p w:rsidR="008B5FCE" w:rsidRPr="00E01E57" w:rsidRDefault="00CD3C24" w:rsidP="00E01E57">
            <w:pPr>
              <w:ind w:left="0" w:firstLine="0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 xml:space="preserve">Пожалуйста, заполните и направьте данную форму по электронной почте на адрес: </w:t>
            </w:r>
            <w:r w:rsidR="00170D47" w:rsidRPr="00E01E57">
              <w:rPr>
                <w:sz w:val="27"/>
                <w:szCs w:val="27"/>
              </w:rPr>
              <w:t xml:space="preserve">_____________, </w:t>
            </w:r>
            <w:r w:rsidRPr="00E01E57">
              <w:rPr>
                <w:sz w:val="27"/>
                <w:szCs w:val="27"/>
              </w:rPr>
              <w:t>не позднее</w:t>
            </w:r>
            <w:r w:rsidR="00170D47" w:rsidRPr="00E01E57">
              <w:rPr>
                <w:sz w:val="27"/>
                <w:szCs w:val="27"/>
              </w:rPr>
              <w:t>_______________.</w:t>
            </w:r>
          </w:p>
          <w:p w:rsidR="00170D47" w:rsidRPr="00E01E57" w:rsidRDefault="00CD3C24" w:rsidP="00E01E57">
            <w:pPr>
              <w:ind w:left="0" w:firstLine="0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 xml:space="preserve">Разработчик акта </w:t>
            </w:r>
            <w:r w:rsidR="00170D47" w:rsidRPr="00E01E57">
              <w:rPr>
                <w:sz w:val="27"/>
                <w:szCs w:val="27"/>
              </w:rPr>
              <w:t>н</w:t>
            </w:r>
            <w:r w:rsidRPr="00E01E57">
              <w:rPr>
                <w:sz w:val="27"/>
                <w:szCs w:val="27"/>
              </w:rPr>
              <w:t>е будет иметь возможности проанализировать информаци</w:t>
            </w:r>
            <w:r w:rsidR="00170D47" w:rsidRPr="00E01E57">
              <w:rPr>
                <w:sz w:val="27"/>
                <w:szCs w:val="27"/>
              </w:rPr>
              <w:t>ю,</w:t>
            </w:r>
            <w:r w:rsidRPr="00E01E57">
              <w:rPr>
                <w:sz w:val="27"/>
                <w:szCs w:val="27"/>
              </w:rPr>
              <w:t xml:space="preserve"> направленную ему после указанного срока</w:t>
            </w:r>
            <w:r w:rsidR="00170D47" w:rsidRPr="00E01E57">
              <w:rPr>
                <w:sz w:val="27"/>
                <w:szCs w:val="27"/>
              </w:rPr>
              <w:t>.</w:t>
            </w:r>
          </w:p>
        </w:tc>
      </w:tr>
    </w:tbl>
    <w:p w:rsidR="00152537" w:rsidRPr="00E01E57" w:rsidRDefault="00152537" w:rsidP="00E01E57">
      <w:pPr>
        <w:pStyle w:val="a5"/>
        <w:rPr>
          <w:sz w:val="27"/>
          <w:szCs w:val="27"/>
        </w:rPr>
      </w:pPr>
    </w:p>
    <w:p w:rsidR="008B5FCE" w:rsidRPr="00E01E57" w:rsidRDefault="00CD3C24" w:rsidP="00E01E57">
      <w:pPr>
        <w:ind w:left="142" w:right="4" w:firstLine="9"/>
        <w:rPr>
          <w:sz w:val="27"/>
          <w:szCs w:val="27"/>
        </w:rPr>
      </w:pPr>
      <w:r w:rsidRPr="00E01E57">
        <w:rPr>
          <w:sz w:val="27"/>
          <w:szCs w:val="27"/>
        </w:rPr>
        <w:t>Контактная информация:</w:t>
      </w:r>
    </w:p>
    <w:p w:rsidR="003136FE" w:rsidRPr="00E01E57" w:rsidRDefault="003136FE" w:rsidP="00E01E57">
      <w:pPr>
        <w:ind w:left="142" w:right="4" w:firstLine="9"/>
        <w:rPr>
          <w:sz w:val="27"/>
          <w:szCs w:val="27"/>
        </w:rPr>
      </w:pPr>
      <w:r w:rsidRPr="00E01E57">
        <w:rPr>
          <w:sz w:val="27"/>
          <w:szCs w:val="27"/>
        </w:rPr>
        <w:t>1)</w:t>
      </w:r>
      <w:r w:rsidRPr="00E01E57">
        <w:rPr>
          <w:sz w:val="27"/>
          <w:szCs w:val="27"/>
        </w:rPr>
        <w:tab/>
        <w:t>фамилия, имя, отчество, место жительства, контактные данные (для физических лиц);</w:t>
      </w:r>
    </w:p>
    <w:p w:rsidR="008B5FCE" w:rsidRPr="00E01E57" w:rsidRDefault="003136FE" w:rsidP="00E01E57">
      <w:pPr>
        <w:ind w:left="142" w:right="4" w:firstLine="9"/>
        <w:rPr>
          <w:sz w:val="27"/>
          <w:szCs w:val="27"/>
        </w:rPr>
      </w:pPr>
      <w:r w:rsidRPr="00E01E57">
        <w:rPr>
          <w:sz w:val="27"/>
          <w:szCs w:val="27"/>
        </w:rPr>
        <w:t>2)</w:t>
      </w:r>
      <w:r w:rsidRPr="00E01E57">
        <w:rPr>
          <w:sz w:val="27"/>
          <w:szCs w:val="27"/>
        </w:rPr>
        <w:tab/>
        <w:t>полное наименование организации, фамилия, имя, отчество представителя, контактные данные (для юридических лиц, а также профессиональных и социальных групп).</w:t>
      </w:r>
    </w:p>
    <w:p w:rsidR="00152537" w:rsidRPr="00E01E57" w:rsidRDefault="00152537" w:rsidP="00E01E57">
      <w:pPr>
        <w:ind w:left="192" w:right="4" w:firstLine="9"/>
        <w:rPr>
          <w:sz w:val="27"/>
          <w:szCs w:val="27"/>
        </w:rPr>
      </w:pPr>
    </w:p>
    <w:p w:rsidR="008B5FCE" w:rsidRPr="00E01E57" w:rsidRDefault="00CD3C24" w:rsidP="00E01E57">
      <w:pPr>
        <w:ind w:left="192" w:right="4" w:firstLine="9"/>
        <w:rPr>
          <w:sz w:val="27"/>
          <w:szCs w:val="27"/>
        </w:rPr>
      </w:pPr>
      <w:r w:rsidRPr="00E01E57">
        <w:rPr>
          <w:sz w:val="27"/>
          <w:szCs w:val="27"/>
        </w:rPr>
        <w:t>Вопросы:</w:t>
      </w:r>
    </w:p>
    <w:p w:rsidR="008B5FCE" w:rsidRPr="00E01E57" w:rsidRDefault="00170D47" w:rsidP="00E01E57">
      <w:pPr>
        <w:ind w:left="115" w:firstLine="0"/>
        <w:rPr>
          <w:sz w:val="27"/>
          <w:szCs w:val="27"/>
        </w:rPr>
      </w:pPr>
      <w:r w:rsidRPr="00E01E57">
        <w:rPr>
          <w:sz w:val="27"/>
          <w:szCs w:val="27"/>
        </w:rPr>
        <w:t>___________________________________________________________________</w:t>
      </w:r>
      <w:r w:rsidR="00C8209F" w:rsidRPr="00E01E57">
        <w:rPr>
          <w:sz w:val="27"/>
          <w:szCs w:val="27"/>
        </w:rPr>
        <w:t>__</w:t>
      </w:r>
      <w:r w:rsidRPr="00E01E57">
        <w:rPr>
          <w:sz w:val="27"/>
          <w:szCs w:val="27"/>
        </w:rPr>
        <w:t>_____</w:t>
      </w:r>
    </w:p>
    <w:p w:rsidR="00C8209F" w:rsidRPr="008A42AF" w:rsidRDefault="00CD3C24" w:rsidP="00E01E57">
      <w:pPr>
        <w:pStyle w:val="a3"/>
        <w:numPr>
          <w:ilvl w:val="0"/>
          <w:numId w:val="19"/>
        </w:numPr>
        <w:ind w:left="192" w:right="4" w:firstLine="9"/>
        <w:rPr>
          <w:sz w:val="27"/>
          <w:szCs w:val="27"/>
        </w:rPr>
      </w:pPr>
      <w:r w:rsidRPr="008A42AF">
        <w:rPr>
          <w:sz w:val="27"/>
          <w:szCs w:val="27"/>
        </w:rPr>
        <w:t>На</w:t>
      </w:r>
      <w:r w:rsidR="00170D47" w:rsidRPr="008A42AF">
        <w:rPr>
          <w:sz w:val="27"/>
          <w:szCs w:val="27"/>
        </w:rPr>
        <w:t xml:space="preserve"> </w:t>
      </w:r>
      <w:r w:rsidRPr="008A42AF">
        <w:rPr>
          <w:sz w:val="27"/>
          <w:szCs w:val="27"/>
        </w:rPr>
        <w:t xml:space="preserve">решение какой </w:t>
      </w:r>
      <w:r w:rsidR="00170D47" w:rsidRPr="008A42AF">
        <w:rPr>
          <w:sz w:val="27"/>
          <w:szCs w:val="27"/>
        </w:rPr>
        <w:t>п</w:t>
      </w:r>
      <w:r w:rsidRPr="008A42AF">
        <w:rPr>
          <w:sz w:val="27"/>
          <w:szCs w:val="27"/>
        </w:rPr>
        <w:t xml:space="preserve">роблемы, </w:t>
      </w:r>
      <w:r w:rsidR="00170D47" w:rsidRPr="008A42AF">
        <w:rPr>
          <w:sz w:val="27"/>
          <w:szCs w:val="27"/>
        </w:rPr>
        <w:t>н</w:t>
      </w:r>
      <w:r w:rsidRPr="008A42AF">
        <w:rPr>
          <w:sz w:val="27"/>
          <w:szCs w:val="27"/>
        </w:rPr>
        <w:t>а Ва</w:t>
      </w:r>
      <w:r w:rsidR="00170D47" w:rsidRPr="008A42AF">
        <w:rPr>
          <w:sz w:val="27"/>
          <w:szCs w:val="27"/>
        </w:rPr>
        <w:t>ш</w:t>
      </w:r>
      <w:r w:rsidRPr="008A42AF">
        <w:rPr>
          <w:sz w:val="27"/>
          <w:szCs w:val="27"/>
        </w:rPr>
        <w:t xml:space="preserve"> взгляд, направлено предлагаемое регулирование? Актуальна ли данная проблема?</w:t>
      </w:r>
    </w:p>
    <w:tbl>
      <w:tblPr>
        <w:tblStyle w:val="TableGrid"/>
        <w:tblW w:w="10130" w:type="dxa"/>
        <w:tblInd w:w="134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0130"/>
      </w:tblGrid>
      <w:tr w:rsidR="008B5FCE" w:rsidRPr="00E01E57" w:rsidTr="008A42AF">
        <w:trPr>
          <w:trHeight w:val="480"/>
        </w:trPr>
        <w:tc>
          <w:tcPr>
            <w:tcW w:w="101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B5FCE" w:rsidRPr="00E01E57" w:rsidRDefault="008B5FCE" w:rsidP="00E01E57">
            <w:pPr>
              <w:ind w:left="0" w:firstLine="0"/>
              <w:rPr>
                <w:sz w:val="27"/>
                <w:szCs w:val="27"/>
              </w:rPr>
            </w:pPr>
          </w:p>
          <w:p w:rsidR="00C91B8E" w:rsidRPr="00E01E57" w:rsidRDefault="00C91B8E" w:rsidP="00E01E57">
            <w:pPr>
              <w:ind w:left="0" w:firstLine="0"/>
              <w:rPr>
                <w:sz w:val="27"/>
                <w:szCs w:val="27"/>
              </w:rPr>
            </w:pPr>
          </w:p>
        </w:tc>
      </w:tr>
      <w:tr w:rsidR="008B5FCE" w:rsidRPr="00E01E57" w:rsidTr="008A42AF">
        <w:trPr>
          <w:trHeight w:val="768"/>
        </w:trPr>
        <w:tc>
          <w:tcPr>
            <w:tcW w:w="101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132" w:rsidRPr="00E01E57" w:rsidRDefault="00D25132" w:rsidP="00E01E57">
            <w:pPr>
              <w:ind w:left="201" w:firstLine="0"/>
              <w:rPr>
                <w:sz w:val="27"/>
                <w:szCs w:val="27"/>
              </w:rPr>
            </w:pPr>
          </w:p>
          <w:p w:rsidR="0090450D" w:rsidRPr="00E01E57" w:rsidRDefault="00D25132" w:rsidP="008A42AF">
            <w:pPr>
              <w:ind w:left="89" w:firstLine="0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2.</w:t>
            </w:r>
            <w:r w:rsidR="008A42AF">
              <w:rPr>
                <w:sz w:val="27"/>
                <w:szCs w:val="27"/>
              </w:rPr>
              <w:t xml:space="preserve"> </w:t>
            </w:r>
            <w:r w:rsidR="00CD3C24" w:rsidRPr="00E01E57">
              <w:rPr>
                <w:sz w:val="27"/>
                <w:szCs w:val="27"/>
              </w:rPr>
              <w:t>Д</w:t>
            </w:r>
            <w:r w:rsidR="002A24ED" w:rsidRPr="00E01E57">
              <w:rPr>
                <w:sz w:val="27"/>
                <w:szCs w:val="27"/>
              </w:rPr>
              <w:t>остигнет</w:t>
            </w:r>
            <w:r w:rsidR="00CD3C24" w:rsidRPr="00E01E57">
              <w:rPr>
                <w:sz w:val="27"/>
                <w:szCs w:val="27"/>
              </w:rPr>
              <w:t xml:space="preserve"> ли, на Ваш взгляд, предлагаем</w:t>
            </w:r>
            <w:r w:rsidR="002A24ED" w:rsidRPr="00E01E57">
              <w:rPr>
                <w:sz w:val="27"/>
                <w:szCs w:val="27"/>
              </w:rPr>
              <w:t>о</w:t>
            </w:r>
            <w:r w:rsidR="00CD3C24" w:rsidRPr="00E01E57">
              <w:rPr>
                <w:sz w:val="27"/>
                <w:szCs w:val="27"/>
              </w:rPr>
              <w:t>е нормативное правовое регулирование тех целей, на которые о</w:t>
            </w:r>
            <w:r w:rsidR="002A24ED" w:rsidRPr="00E01E57">
              <w:rPr>
                <w:sz w:val="27"/>
                <w:szCs w:val="27"/>
              </w:rPr>
              <w:t>н</w:t>
            </w:r>
            <w:r w:rsidR="00CD3C24" w:rsidRPr="00E01E57">
              <w:rPr>
                <w:sz w:val="27"/>
                <w:szCs w:val="27"/>
              </w:rPr>
              <w:t>о направлено?</w:t>
            </w:r>
          </w:p>
        </w:tc>
      </w:tr>
      <w:tr w:rsidR="008B5FCE" w:rsidRPr="00E01E57" w:rsidTr="008A42AF">
        <w:trPr>
          <w:trHeight w:val="481"/>
        </w:trPr>
        <w:tc>
          <w:tcPr>
            <w:tcW w:w="10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5FCE" w:rsidRPr="00E01E57" w:rsidRDefault="008B5FCE" w:rsidP="00E01E57">
            <w:pPr>
              <w:ind w:left="0" w:firstLine="0"/>
              <w:rPr>
                <w:sz w:val="27"/>
                <w:szCs w:val="27"/>
              </w:rPr>
            </w:pPr>
          </w:p>
        </w:tc>
      </w:tr>
    </w:tbl>
    <w:p w:rsidR="00D25132" w:rsidRPr="00E01E57" w:rsidRDefault="00D25132" w:rsidP="00E01E57">
      <w:pPr>
        <w:tabs>
          <w:tab w:val="center" w:pos="8982"/>
        </w:tabs>
        <w:ind w:left="284" w:firstLine="0"/>
        <w:rPr>
          <w:sz w:val="27"/>
          <w:szCs w:val="27"/>
        </w:rPr>
      </w:pPr>
    </w:p>
    <w:p w:rsidR="0090450D" w:rsidRPr="00E01E57" w:rsidRDefault="00CD3C24" w:rsidP="00E01E57">
      <w:pPr>
        <w:tabs>
          <w:tab w:val="center" w:pos="8982"/>
        </w:tabs>
        <w:ind w:left="284" w:firstLine="0"/>
        <w:rPr>
          <w:sz w:val="27"/>
          <w:szCs w:val="27"/>
        </w:rPr>
      </w:pPr>
      <w:r w:rsidRPr="00E01E57">
        <w:rPr>
          <w:sz w:val="27"/>
          <w:szCs w:val="27"/>
        </w:rPr>
        <w:t xml:space="preserve">З. </w:t>
      </w:r>
      <w:r w:rsidR="0090450D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Является ли выбранный вариант решения проблемы оптим</w:t>
      </w:r>
      <w:r w:rsidR="002A24ED" w:rsidRPr="00E01E57">
        <w:rPr>
          <w:sz w:val="27"/>
          <w:szCs w:val="27"/>
        </w:rPr>
        <w:t>альны</w:t>
      </w:r>
      <w:r w:rsidRPr="00E01E57">
        <w:rPr>
          <w:sz w:val="27"/>
          <w:szCs w:val="27"/>
        </w:rPr>
        <w:t xml:space="preserve">м (в </w:t>
      </w:r>
      <w:r w:rsidR="002A24ED" w:rsidRPr="00E01E57">
        <w:rPr>
          <w:sz w:val="27"/>
          <w:szCs w:val="27"/>
        </w:rPr>
        <w:t>т.ч.</w:t>
      </w:r>
      <w:r w:rsidRPr="00E01E57">
        <w:rPr>
          <w:sz w:val="27"/>
          <w:szCs w:val="27"/>
        </w:rPr>
        <w:tab/>
      </w:r>
      <w:r w:rsidR="00132225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с</w:t>
      </w:r>
      <w:r w:rsidR="006071AB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точки </w:t>
      </w:r>
      <w:r w:rsidR="002A24ED" w:rsidRPr="00E01E57">
        <w:rPr>
          <w:sz w:val="27"/>
          <w:szCs w:val="27"/>
        </w:rPr>
        <w:t xml:space="preserve">         </w:t>
      </w:r>
      <w:r w:rsidRPr="00E01E57">
        <w:rPr>
          <w:sz w:val="27"/>
          <w:szCs w:val="27"/>
        </w:rPr>
        <w:t>зрения</w:t>
      </w:r>
      <w:r w:rsidR="006071AB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выгод и издержек для общества н целом)? Существуют ли иные варианты </w:t>
      </w:r>
      <w:r w:rsidR="00152537" w:rsidRPr="00E01E57">
        <w:rPr>
          <w:sz w:val="27"/>
          <w:szCs w:val="27"/>
        </w:rPr>
        <w:t xml:space="preserve">  </w:t>
      </w:r>
      <w:r w:rsidRPr="00E01E57">
        <w:rPr>
          <w:sz w:val="27"/>
          <w:szCs w:val="27"/>
        </w:rPr>
        <w:t>достижения заявленных целей регулирования? Если да, выделите те из них</w:t>
      </w:r>
      <w:r w:rsidR="006071AB" w:rsidRPr="00E01E57">
        <w:rPr>
          <w:sz w:val="27"/>
          <w:szCs w:val="27"/>
        </w:rPr>
        <w:t>,</w:t>
      </w:r>
      <w:r w:rsidR="0090450D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которые</w:t>
      </w:r>
      <w:r w:rsidR="00D25132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по</w:t>
      </w:r>
      <w:r w:rsidR="00DF44F4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Вашему мнению</w:t>
      </w:r>
      <w:r w:rsidR="00DF44F4" w:rsidRPr="00E01E57">
        <w:rPr>
          <w:sz w:val="27"/>
          <w:szCs w:val="27"/>
        </w:rPr>
        <w:t>,</w:t>
      </w:r>
      <w:r w:rsidR="005F164A" w:rsidRPr="00E01E57">
        <w:rPr>
          <w:sz w:val="27"/>
          <w:szCs w:val="27"/>
        </w:rPr>
        <w:t xml:space="preserve"> б</w:t>
      </w:r>
      <w:r w:rsidRPr="00E01E57">
        <w:rPr>
          <w:sz w:val="27"/>
          <w:szCs w:val="27"/>
        </w:rPr>
        <w:t xml:space="preserve">ыли бы менее </w:t>
      </w:r>
      <w:r w:rsidR="006071AB" w:rsidRPr="00E01E57">
        <w:rPr>
          <w:sz w:val="27"/>
          <w:szCs w:val="27"/>
        </w:rPr>
        <w:t>затратны</w:t>
      </w:r>
      <w:r w:rsidR="00E420DD" w:rsidRPr="00E01E57">
        <w:rPr>
          <w:sz w:val="27"/>
          <w:szCs w:val="27"/>
        </w:rPr>
        <w:t xml:space="preserve"> и/или более эффективны?</w:t>
      </w:r>
    </w:p>
    <w:tbl>
      <w:tblPr>
        <w:tblStyle w:val="a6"/>
        <w:tblW w:w="10142" w:type="dxa"/>
        <w:tblInd w:w="172" w:type="dxa"/>
        <w:tblLook w:val="04A0" w:firstRow="1" w:lastRow="0" w:firstColumn="1" w:lastColumn="0" w:noHBand="0" w:noVBand="1"/>
      </w:tblPr>
      <w:tblGrid>
        <w:gridCol w:w="10142"/>
      </w:tblGrid>
      <w:tr w:rsidR="008919D2" w:rsidRPr="00E01E57" w:rsidTr="008A42AF">
        <w:tc>
          <w:tcPr>
            <w:tcW w:w="10142" w:type="dxa"/>
          </w:tcPr>
          <w:p w:rsidR="008919D2" w:rsidRPr="00E01E57" w:rsidRDefault="008919D2" w:rsidP="00E01E57">
            <w:pPr>
              <w:ind w:left="0" w:right="441" w:firstLine="0"/>
              <w:rPr>
                <w:sz w:val="27"/>
                <w:szCs w:val="27"/>
              </w:rPr>
            </w:pPr>
          </w:p>
          <w:p w:rsidR="008919D2" w:rsidRPr="00E01E57" w:rsidRDefault="008919D2" w:rsidP="00E01E57">
            <w:pPr>
              <w:ind w:left="0" w:right="441" w:firstLine="0"/>
              <w:rPr>
                <w:sz w:val="27"/>
                <w:szCs w:val="27"/>
              </w:rPr>
            </w:pPr>
          </w:p>
        </w:tc>
      </w:tr>
    </w:tbl>
    <w:p w:rsidR="00D25132" w:rsidRPr="00E01E57" w:rsidRDefault="00D25132" w:rsidP="00E01E57">
      <w:pPr>
        <w:ind w:left="249" w:right="518" w:firstLine="9"/>
        <w:rPr>
          <w:sz w:val="27"/>
          <w:szCs w:val="27"/>
        </w:rPr>
      </w:pPr>
    </w:p>
    <w:p w:rsidR="005F164A" w:rsidRPr="00E01E57" w:rsidRDefault="00CD3C24" w:rsidP="008A42AF">
      <w:pPr>
        <w:ind w:left="249" w:right="26" w:firstLine="9"/>
        <w:rPr>
          <w:sz w:val="27"/>
          <w:szCs w:val="27"/>
        </w:rPr>
      </w:pPr>
      <w:r w:rsidRPr="00E01E57">
        <w:rPr>
          <w:sz w:val="27"/>
          <w:szCs w:val="27"/>
        </w:rPr>
        <w:t>4</w:t>
      </w:r>
      <w:r w:rsidR="005F164A" w:rsidRPr="00E01E57">
        <w:rPr>
          <w:sz w:val="27"/>
          <w:szCs w:val="27"/>
        </w:rPr>
        <w:t>.</w:t>
      </w:r>
      <w:r w:rsidR="00C8209F" w:rsidRPr="00E01E57">
        <w:rPr>
          <w:sz w:val="27"/>
          <w:szCs w:val="27"/>
        </w:rPr>
        <w:t xml:space="preserve"> </w:t>
      </w:r>
      <w:r w:rsidR="0090450D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Оцените, насколько </w:t>
      </w:r>
      <w:r w:rsidR="005F164A" w:rsidRPr="00E01E57">
        <w:rPr>
          <w:sz w:val="27"/>
          <w:szCs w:val="27"/>
        </w:rPr>
        <w:t>полно</w:t>
      </w:r>
      <w:r w:rsidRPr="00E01E57">
        <w:rPr>
          <w:sz w:val="27"/>
          <w:szCs w:val="27"/>
        </w:rPr>
        <w:t xml:space="preserve"> и точно отражены </w:t>
      </w:r>
      <w:r w:rsidR="005F164A" w:rsidRPr="00E01E57">
        <w:rPr>
          <w:sz w:val="27"/>
          <w:szCs w:val="27"/>
        </w:rPr>
        <w:t>обязанности</w:t>
      </w:r>
      <w:r w:rsidRPr="00E01E57">
        <w:rPr>
          <w:sz w:val="27"/>
          <w:szCs w:val="27"/>
        </w:rPr>
        <w:t>, ответственность субъектов правового регулирования, а также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TableGrid"/>
        <w:tblW w:w="10091" w:type="dxa"/>
        <w:tblInd w:w="67" w:type="dxa"/>
        <w:tblCellMar>
          <w:top w:w="152" w:type="dxa"/>
          <w:left w:w="67" w:type="dxa"/>
          <w:right w:w="61" w:type="dxa"/>
        </w:tblCellMar>
        <w:tblLook w:val="04A0" w:firstRow="1" w:lastRow="0" w:firstColumn="1" w:lastColumn="0" w:noHBand="0" w:noVBand="1"/>
      </w:tblPr>
      <w:tblGrid>
        <w:gridCol w:w="9976"/>
        <w:gridCol w:w="115"/>
      </w:tblGrid>
      <w:tr w:rsidR="008B5FCE" w:rsidRPr="00E01E57" w:rsidTr="008A42AF">
        <w:trPr>
          <w:trHeight w:val="499"/>
        </w:trPr>
        <w:tc>
          <w:tcPr>
            <w:tcW w:w="100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5FCE" w:rsidRPr="00E01E57" w:rsidRDefault="008B5FCE" w:rsidP="00E01E57">
            <w:pPr>
              <w:ind w:left="0" w:firstLine="0"/>
              <w:rPr>
                <w:sz w:val="27"/>
                <w:szCs w:val="27"/>
              </w:rPr>
            </w:pPr>
          </w:p>
        </w:tc>
      </w:tr>
      <w:tr w:rsidR="008B5FCE" w:rsidRPr="00E01E57" w:rsidTr="008A42AF">
        <w:trPr>
          <w:trHeight w:val="4096"/>
        </w:trPr>
        <w:tc>
          <w:tcPr>
            <w:tcW w:w="1009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42AF" w:rsidRDefault="00CD3C24" w:rsidP="008A42AF">
            <w:pPr>
              <w:pBdr>
                <w:left w:val="single" w:sz="4" w:space="4" w:color="auto"/>
              </w:pBdr>
              <w:ind w:left="0" w:firstLine="0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lastRenderedPageBreak/>
              <w:t>5</w:t>
            </w:r>
            <w:r w:rsidR="005F164A" w:rsidRPr="00E01E57">
              <w:rPr>
                <w:sz w:val="27"/>
                <w:szCs w:val="27"/>
              </w:rPr>
              <w:t>.</w:t>
            </w:r>
            <w:r w:rsidR="0090450D" w:rsidRPr="00E01E57">
              <w:rPr>
                <w:sz w:val="27"/>
                <w:szCs w:val="27"/>
              </w:rPr>
              <w:t xml:space="preserve"> </w:t>
            </w:r>
            <w:r w:rsidRPr="00E01E57">
              <w:rPr>
                <w:sz w:val="27"/>
                <w:szCs w:val="27"/>
              </w:rPr>
              <w:t>Существуют ли</w:t>
            </w:r>
            <w:r w:rsidR="005F164A" w:rsidRPr="00E01E57">
              <w:rPr>
                <w:sz w:val="27"/>
                <w:szCs w:val="27"/>
              </w:rPr>
              <w:t>,</w:t>
            </w:r>
            <w:r w:rsidRPr="00E01E57">
              <w:rPr>
                <w:sz w:val="27"/>
                <w:szCs w:val="27"/>
              </w:rPr>
              <w:t xml:space="preserve"> в предлагаемом проекте правового регулирования </w:t>
            </w:r>
            <w:r w:rsidR="005F164A" w:rsidRPr="00E01E57">
              <w:rPr>
                <w:sz w:val="27"/>
                <w:szCs w:val="27"/>
              </w:rPr>
              <w:t>положения</w:t>
            </w:r>
            <w:r w:rsidRPr="00E01E57">
              <w:rPr>
                <w:sz w:val="27"/>
                <w:szCs w:val="27"/>
              </w:rPr>
              <w:t>, которые необоснованно затрудняют ведение предпринимательской и инвестиционной де</w:t>
            </w:r>
            <w:r w:rsidR="005F164A" w:rsidRPr="00E01E57">
              <w:rPr>
                <w:sz w:val="27"/>
                <w:szCs w:val="27"/>
              </w:rPr>
              <w:t>ят</w:t>
            </w:r>
            <w:r w:rsidRPr="00E01E57">
              <w:rPr>
                <w:sz w:val="27"/>
                <w:szCs w:val="27"/>
              </w:rPr>
              <w:t xml:space="preserve">ельности? Приведите обоснования по каждому указанному положению, дополнительно определив: </w:t>
            </w:r>
          </w:p>
          <w:p w:rsidR="008A42AF" w:rsidRDefault="008A42AF" w:rsidP="008A42AF">
            <w:pPr>
              <w:pBdr>
                <w:left w:val="single" w:sz="4" w:space="4" w:color="auto"/>
              </w:pBdr>
              <w:ind w:left="0" w:firstLine="66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CD3C24" w:rsidRPr="00E01E57">
              <w:rPr>
                <w:sz w:val="27"/>
                <w:szCs w:val="27"/>
              </w:rPr>
              <w:t xml:space="preserve">имеется </w:t>
            </w:r>
            <w:r w:rsidR="005F164A" w:rsidRPr="00E01E57">
              <w:rPr>
                <w:sz w:val="27"/>
                <w:szCs w:val="27"/>
              </w:rPr>
              <w:t xml:space="preserve">ли </w:t>
            </w:r>
            <w:r w:rsidR="00CD3C24" w:rsidRPr="00E01E57">
              <w:rPr>
                <w:sz w:val="27"/>
                <w:szCs w:val="27"/>
              </w:rPr>
              <w:t>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8A42AF" w:rsidRDefault="008A42AF" w:rsidP="008A42AF">
            <w:pPr>
              <w:pBdr>
                <w:left w:val="single" w:sz="4" w:space="4" w:color="auto"/>
              </w:pBdr>
              <w:ind w:left="0" w:firstLine="66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CD3C24" w:rsidRPr="00E01E57">
              <w:rPr>
                <w:sz w:val="27"/>
                <w:szCs w:val="27"/>
              </w:rPr>
              <w:t>имеются ли технические ошибк</w:t>
            </w:r>
            <w:r w:rsidR="005F164A" w:rsidRPr="00E01E57">
              <w:rPr>
                <w:sz w:val="27"/>
                <w:szCs w:val="27"/>
              </w:rPr>
              <w:t>и</w:t>
            </w:r>
            <w:r w:rsidR="00CD3C24" w:rsidRPr="00E01E57">
              <w:rPr>
                <w:sz w:val="27"/>
                <w:szCs w:val="27"/>
              </w:rPr>
              <w:t>;</w:t>
            </w:r>
          </w:p>
          <w:p w:rsidR="008A42AF" w:rsidRDefault="008A42AF" w:rsidP="008A42AF">
            <w:pPr>
              <w:pBdr>
                <w:left w:val="single" w:sz="4" w:space="4" w:color="auto"/>
              </w:pBdr>
              <w:ind w:left="0" w:firstLine="66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CD3C24" w:rsidRPr="00E01E57">
              <w:rPr>
                <w:sz w:val="27"/>
                <w:szCs w:val="27"/>
              </w:rPr>
              <w:t xml:space="preserve">приводит ли исполнение положений регулирования к избыточным действиям или наоборот, ограничивает действия субъектов предпринимательской и инвестиционной деятельности; </w:t>
            </w:r>
          </w:p>
          <w:p w:rsidR="008A42AF" w:rsidRDefault="008A42AF" w:rsidP="008A42AF">
            <w:pPr>
              <w:pBdr>
                <w:left w:val="single" w:sz="4" w:space="4" w:color="auto"/>
              </w:pBdr>
              <w:ind w:left="0" w:firstLine="66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CD3C24" w:rsidRPr="00E01E57">
              <w:rPr>
                <w:sz w:val="27"/>
                <w:szCs w:val="27"/>
              </w:rPr>
              <w:t xml:space="preserve">создает </w:t>
            </w:r>
            <w:r w:rsidR="005F164A" w:rsidRPr="00E01E57">
              <w:rPr>
                <w:sz w:val="27"/>
                <w:szCs w:val="27"/>
              </w:rPr>
              <w:t>ли и</w:t>
            </w:r>
            <w:r w:rsidR="00CD3C24" w:rsidRPr="00E01E57">
              <w:rPr>
                <w:sz w:val="27"/>
                <w:szCs w:val="27"/>
              </w:rPr>
              <w:t xml:space="preserve">сполнение положений регулирования существенные </w:t>
            </w:r>
            <w:r w:rsidR="005F164A" w:rsidRPr="00E01E57">
              <w:rPr>
                <w:sz w:val="27"/>
                <w:szCs w:val="27"/>
              </w:rPr>
              <w:t>риски</w:t>
            </w:r>
            <w:r w:rsidR="00CD3C24" w:rsidRPr="00E01E57">
              <w:rPr>
                <w:sz w:val="27"/>
                <w:szCs w:val="27"/>
              </w:rPr>
              <w:t xml:space="preserve"> ведения предпринимательской</w:t>
            </w:r>
            <w:r w:rsidR="005F164A" w:rsidRPr="00E01E57">
              <w:rPr>
                <w:sz w:val="27"/>
                <w:szCs w:val="27"/>
              </w:rPr>
              <w:t xml:space="preserve"> и</w:t>
            </w:r>
            <w:r w:rsidR="00CD3C24" w:rsidRPr="00E01E57">
              <w:rPr>
                <w:sz w:val="27"/>
                <w:szCs w:val="27"/>
              </w:rPr>
              <w:t xml:space="preserve"> инвестиционно</w:t>
            </w:r>
            <w:r w:rsidR="005F164A" w:rsidRPr="00E01E57">
              <w:rPr>
                <w:sz w:val="27"/>
                <w:szCs w:val="27"/>
              </w:rPr>
              <w:t>й</w:t>
            </w:r>
            <w:r w:rsidR="00CD3C24" w:rsidRPr="00E01E57">
              <w:rPr>
                <w:sz w:val="27"/>
                <w:szCs w:val="27"/>
              </w:rPr>
              <w:t xml:space="preserve">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      </w:r>
            <w:r>
              <w:rPr>
                <w:sz w:val="27"/>
                <w:szCs w:val="27"/>
              </w:rPr>
              <w:t xml:space="preserve"> </w:t>
            </w:r>
          </w:p>
          <w:p w:rsidR="00C8209F" w:rsidRPr="00E01E57" w:rsidRDefault="008A42AF" w:rsidP="008A42AF">
            <w:pPr>
              <w:pBdr>
                <w:left w:val="single" w:sz="4" w:space="4" w:color="auto"/>
              </w:pBdr>
              <w:ind w:left="0" w:firstLine="669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CD3C24" w:rsidRPr="00E01E57">
              <w:rPr>
                <w:sz w:val="27"/>
                <w:szCs w:val="27"/>
              </w:rPr>
      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8B5FCE" w:rsidRPr="00E01E57" w:rsidTr="008A42AF">
        <w:trPr>
          <w:trHeight w:val="503"/>
        </w:trPr>
        <w:tc>
          <w:tcPr>
            <w:tcW w:w="100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5FCE" w:rsidRPr="00E01E57" w:rsidRDefault="008B5FCE" w:rsidP="00E01E57">
            <w:pPr>
              <w:ind w:left="0" w:firstLine="0"/>
              <w:rPr>
                <w:sz w:val="27"/>
                <w:szCs w:val="27"/>
              </w:rPr>
            </w:pPr>
          </w:p>
        </w:tc>
      </w:tr>
      <w:tr w:rsidR="008B5FCE" w:rsidRPr="00E01E57" w:rsidTr="008A42AF">
        <w:trPr>
          <w:gridAfter w:val="1"/>
          <w:wAfter w:w="115" w:type="dxa"/>
          <w:trHeight w:val="557"/>
        </w:trPr>
        <w:tc>
          <w:tcPr>
            <w:tcW w:w="9976" w:type="dxa"/>
            <w:tcBorders>
              <w:top w:val="single" w:sz="2" w:space="0" w:color="000000"/>
            </w:tcBorders>
          </w:tcPr>
          <w:p w:rsidR="008919D2" w:rsidRPr="00E01E57" w:rsidRDefault="00CD3C24" w:rsidP="00E01E57">
            <w:pPr>
              <w:pBdr>
                <w:left w:val="single" w:sz="4" w:space="4" w:color="auto"/>
              </w:pBdr>
              <w:ind w:left="0" w:firstLine="0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6</w:t>
            </w:r>
            <w:r w:rsidR="00F33498" w:rsidRPr="00E01E57">
              <w:rPr>
                <w:sz w:val="27"/>
                <w:szCs w:val="27"/>
              </w:rPr>
              <w:t xml:space="preserve">. </w:t>
            </w:r>
            <w:r w:rsidRPr="00E01E57">
              <w:rPr>
                <w:sz w:val="27"/>
                <w:szCs w:val="27"/>
              </w:rPr>
              <w:t>К</w:t>
            </w:r>
            <w:r w:rsidR="00F33498" w:rsidRPr="00E01E57">
              <w:rPr>
                <w:sz w:val="27"/>
                <w:szCs w:val="27"/>
              </w:rPr>
              <w:t xml:space="preserve"> </w:t>
            </w:r>
            <w:r w:rsidRPr="00E01E57">
              <w:rPr>
                <w:sz w:val="27"/>
                <w:szCs w:val="27"/>
              </w:rPr>
              <w:t xml:space="preserve">каким </w:t>
            </w:r>
            <w:r w:rsidR="005F164A" w:rsidRPr="00E01E57">
              <w:rPr>
                <w:sz w:val="27"/>
                <w:szCs w:val="27"/>
              </w:rPr>
              <w:t>последствиям</w:t>
            </w:r>
            <w:r w:rsidRPr="00E01E57">
              <w:rPr>
                <w:sz w:val="27"/>
                <w:szCs w:val="27"/>
              </w:rPr>
              <w:t xml:space="preserve"> может привести принятие нового регулирования</w:t>
            </w:r>
            <w:r w:rsidR="00F33498" w:rsidRPr="00E01E57">
              <w:rPr>
                <w:sz w:val="27"/>
                <w:szCs w:val="27"/>
              </w:rPr>
              <w:t>,</w:t>
            </w:r>
            <w:r w:rsidRPr="00E01E57">
              <w:rPr>
                <w:sz w:val="27"/>
                <w:szCs w:val="27"/>
              </w:rPr>
              <w:t xml:space="preserve"> в части невозможности исполнения юридическими лицами и индивидуальными предпринимателями дополнительных обязанностей, возникновения избыточных </w:t>
            </w:r>
            <w:r w:rsidR="005F164A" w:rsidRPr="00E01E57">
              <w:rPr>
                <w:sz w:val="27"/>
                <w:szCs w:val="27"/>
              </w:rPr>
              <w:t>административных</w:t>
            </w:r>
            <w:r w:rsidRPr="00E01E57">
              <w:rPr>
                <w:sz w:val="27"/>
                <w:szCs w:val="27"/>
              </w:rPr>
              <w:t xml:space="preserve"> и иных ограничений и обязанностей для субъектов предпринимательской и иной деятельности? </w:t>
            </w:r>
          </w:p>
          <w:p w:rsidR="0090450D" w:rsidRPr="00E01E57" w:rsidRDefault="00CD3C24" w:rsidP="008A42AF">
            <w:pPr>
              <w:pBdr>
                <w:left w:val="single" w:sz="4" w:space="4" w:color="auto"/>
              </w:pBdr>
              <w:ind w:left="0" w:firstLine="0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Приведите конкретные примеры</w:t>
            </w:r>
            <w:r w:rsidR="00C8209F" w:rsidRPr="00E01E57">
              <w:rPr>
                <w:sz w:val="27"/>
                <w:szCs w:val="27"/>
              </w:rPr>
              <w:t>.</w:t>
            </w:r>
          </w:p>
        </w:tc>
      </w:tr>
    </w:tbl>
    <w:tbl>
      <w:tblPr>
        <w:tblStyle w:val="a6"/>
        <w:tblW w:w="10065" w:type="dxa"/>
        <w:tblInd w:w="249" w:type="dxa"/>
        <w:tblLook w:val="04A0" w:firstRow="1" w:lastRow="0" w:firstColumn="1" w:lastColumn="0" w:noHBand="0" w:noVBand="1"/>
      </w:tblPr>
      <w:tblGrid>
        <w:gridCol w:w="10065"/>
      </w:tblGrid>
      <w:tr w:rsidR="006071AB" w:rsidRPr="00E01E57" w:rsidTr="008A42AF">
        <w:tc>
          <w:tcPr>
            <w:tcW w:w="10065" w:type="dxa"/>
          </w:tcPr>
          <w:p w:rsidR="006071AB" w:rsidRPr="00E01E57" w:rsidRDefault="006071AB" w:rsidP="00E01E57">
            <w:pPr>
              <w:ind w:left="0" w:right="518" w:firstLine="0"/>
              <w:rPr>
                <w:sz w:val="27"/>
                <w:szCs w:val="27"/>
              </w:rPr>
            </w:pPr>
          </w:p>
          <w:p w:rsidR="006071AB" w:rsidRPr="00E01E57" w:rsidRDefault="006071AB" w:rsidP="00E01E57">
            <w:pPr>
              <w:ind w:left="0" w:right="518" w:firstLine="0"/>
              <w:rPr>
                <w:sz w:val="27"/>
                <w:szCs w:val="27"/>
              </w:rPr>
            </w:pPr>
          </w:p>
        </w:tc>
      </w:tr>
    </w:tbl>
    <w:p w:rsidR="00C8209F" w:rsidRPr="00E01E57" w:rsidRDefault="00C8209F" w:rsidP="00E01E57">
      <w:pPr>
        <w:ind w:left="249" w:right="518" w:firstLine="9"/>
        <w:rPr>
          <w:sz w:val="27"/>
          <w:szCs w:val="27"/>
        </w:rPr>
      </w:pPr>
    </w:p>
    <w:p w:rsidR="00C8209F" w:rsidRPr="00E01E57" w:rsidRDefault="00CD3C24" w:rsidP="008A42AF">
      <w:pPr>
        <w:tabs>
          <w:tab w:val="left" w:pos="567"/>
          <w:tab w:val="left" w:pos="709"/>
        </w:tabs>
        <w:ind w:left="0" w:right="26" w:firstLine="9"/>
        <w:rPr>
          <w:sz w:val="27"/>
          <w:szCs w:val="27"/>
        </w:rPr>
      </w:pPr>
      <w:r w:rsidRPr="00E01E57">
        <w:rPr>
          <w:sz w:val="27"/>
          <w:szCs w:val="27"/>
        </w:rPr>
        <w:t>7. О</w:t>
      </w:r>
      <w:r w:rsidR="008919D2" w:rsidRPr="00E01E57">
        <w:rPr>
          <w:sz w:val="27"/>
          <w:szCs w:val="27"/>
        </w:rPr>
        <w:t>це</w:t>
      </w:r>
      <w:r w:rsidRPr="00E01E57">
        <w:rPr>
          <w:sz w:val="27"/>
          <w:szCs w:val="27"/>
        </w:rPr>
        <w:t xml:space="preserve">ните возможные </w:t>
      </w:r>
      <w:r w:rsidR="008919D2" w:rsidRPr="00E01E57">
        <w:rPr>
          <w:noProof/>
          <w:sz w:val="27"/>
          <w:szCs w:val="27"/>
        </w:rPr>
        <w:t xml:space="preserve">издержки/упущенную </w:t>
      </w:r>
      <w:r w:rsidRPr="00E01E57">
        <w:rPr>
          <w:sz w:val="27"/>
          <w:szCs w:val="27"/>
        </w:rPr>
        <w:t>выго</w:t>
      </w:r>
      <w:r w:rsidR="008919D2" w:rsidRPr="00E01E57">
        <w:rPr>
          <w:sz w:val="27"/>
          <w:szCs w:val="27"/>
        </w:rPr>
        <w:t>ду</w:t>
      </w:r>
      <w:r w:rsidRPr="00E01E57">
        <w:rPr>
          <w:sz w:val="27"/>
          <w:szCs w:val="27"/>
        </w:rPr>
        <w:t xml:space="preserve"> субъектов предпринимательской деятельности, возникающие при введении предлагаемого регулирования</w:t>
      </w:r>
      <w:r w:rsidR="008919D2" w:rsidRPr="00E01E57">
        <w:rPr>
          <w:sz w:val="27"/>
          <w:szCs w:val="27"/>
        </w:rPr>
        <w:t xml:space="preserve">. </w:t>
      </w:r>
      <w:r w:rsidRPr="00E01E57">
        <w:rPr>
          <w:sz w:val="27"/>
          <w:szCs w:val="27"/>
        </w:rPr>
        <w:t>Какие из указанных издержек Вы считаете избыточными</w:t>
      </w:r>
      <w:r w:rsidR="008919D2" w:rsidRPr="00E01E57">
        <w:rPr>
          <w:sz w:val="27"/>
          <w:szCs w:val="27"/>
        </w:rPr>
        <w:t>/</w:t>
      </w:r>
      <w:r w:rsidRPr="00E01E57">
        <w:rPr>
          <w:sz w:val="27"/>
          <w:szCs w:val="27"/>
        </w:rPr>
        <w:t>бес</w:t>
      </w:r>
      <w:r w:rsidR="008919D2" w:rsidRPr="00E01E57">
        <w:rPr>
          <w:sz w:val="27"/>
          <w:szCs w:val="27"/>
        </w:rPr>
        <w:t>полезными</w:t>
      </w:r>
      <w:r w:rsidRPr="00E01E57">
        <w:rPr>
          <w:sz w:val="27"/>
          <w:szCs w:val="27"/>
        </w:rPr>
        <w:t xml:space="preserve"> и почему?</w:t>
      </w:r>
    </w:p>
    <w:tbl>
      <w:tblPr>
        <w:tblStyle w:val="a6"/>
        <w:tblW w:w="10142" w:type="dxa"/>
        <w:tblInd w:w="172" w:type="dxa"/>
        <w:tblLook w:val="04A0" w:firstRow="1" w:lastRow="0" w:firstColumn="1" w:lastColumn="0" w:noHBand="0" w:noVBand="1"/>
      </w:tblPr>
      <w:tblGrid>
        <w:gridCol w:w="10142"/>
      </w:tblGrid>
      <w:tr w:rsidR="008919D2" w:rsidRPr="00E01E57" w:rsidTr="008A42AF">
        <w:tc>
          <w:tcPr>
            <w:tcW w:w="10142" w:type="dxa"/>
          </w:tcPr>
          <w:p w:rsidR="008919D2" w:rsidRPr="00E01E57" w:rsidRDefault="008919D2" w:rsidP="00E01E57">
            <w:pPr>
              <w:ind w:left="0" w:firstLine="0"/>
              <w:rPr>
                <w:sz w:val="27"/>
                <w:szCs w:val="27"/>
              </w:rPr>
            </w:pPr>
          </w:p>
          <w:p w:rsidR="008919D2" w:rsidRPr="00E01E57" w:rsidRDefault="008919D2" w:rsidP="00E01E57">
            <w:pPr>
              <w:ind w:left="0" w:firstLine="0"/>
              <w:rPr>
                <w:sz w:val="27"/>
                <w:szCs w:val="27"/>
              </w:rPr>
            </w:pPr>
          </w:p>
        </w:tc>
      </w:tr>
    </w:tbl>
    <w:p w:rsidR="00C8209F" w:rsidRPr="00E01E57" w:rsidRDefault="00C8209F" w:rsidP="00E01E57">
      <w:pPr>
        <w:ind w:left="249" w:right="518" w:firstLine="9"/>
        <w:rPr>
          <w:sz w:val="27"/>
          <w:szCs w:val="27"/>
        </w:rPr>
      </w:pPr>
    </w:p>
    <w:p w:rsidR="008B5FCE" w:rsidRPr="00E01E57" w:rsidRDefault="00CD3C24" w:rsidP="008A42AF">
      <w:pPr>
        <w:ind w:left="0" w:right="26" w:firstLine="9"/>
        <w:rPr>
          <w:sz w:val="27"/>
          <w:szCs w:val="27"/>
        </w:rPr>
      </w:pPr>
      <w:r w:rsidRPr="00E01E57">
        <w:rPr>
          <w:sz w:val="27"/>
          <w:szCs w:val="27"/>
        </w:rPr>
        <w:t>8</w:t>
      </w:r>
      <w:r w:rsidR="00C8209F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 xml:space="preserve"> Какие, на Ваш взгляд, могут возникнуть проблемы и трудности с контролем </w:t>
      </w:r>
      <w:r w:rsidR="008A42AF">
        <w:rPr>
          <w:sz w:val="27"/>
          <w:szCs w:val="27"/>
        </w:rPr>
        <w:t xml:space="preserve">               </w:t>
      </w:r>
      <w:r w:rsidRPr="00E01E57">
        <w:rPr>
          <w:sz w:val="27"/>
          <w:szCs w:val="27"/>
        </w:rPr>
        <w:t xml:space="preserve">соблюдения требований и норм, вводимых данным нормативным актом? Предусмотрен </w:t>
      </w:r>
      <w:r w:rsidR="008919D2" w:rsidRPr="00E01E57">
        <w:rPr>
          <w:sz w:val="27"/>
          <w:szCs w:val="27"/>
        </w:rPr>
        <w:t xml:space="preserve">ли в </w:t>
      </w:r>
      <w:r w:rsidRPr="00E01E57">
        <w:rPr>
          <w:sz w:val="27"/>
          <w:szCs w:val="27"/>
        </w:rPr>
        <w:t>нем механизм защиты прав хозяйствующих субъектов?</w:t>
      </w:r>
    </w:p>
    <w:tbl>
      <w:tblPr>
        <w:tblStyle w:val="a6"/>
        <w:tblW w:w="10142" w:type="dxa"/>
        <w:tblInd w:w="172" w:type="dxa"/>
        <w:tblLook w:val="04A0" w:firstRow="1" w:lastRow="0" w:firstColumn="1" w:lastColumn="0" w:noHBand="0" w:noVBand="1"/>
      </w:tblPr>
      <w:tblGrid>
        <w:gridCol w:w="10142"/>
      </w:tblGrid>
      <w:tr w:rsidR="008919D2" w:rsidRPr="00E01E57" w:rsidTr="008A42AF">
        <w:tc>
          <w:tcPr>
            <w:tcW w:w="10142" w:type="dxa"/>
          </w:tcPr>
          <w:p w:rsidR="008919D2" w:rsidRPr="00E01E57" w:rsidRDefault="008919D2" w:rsidP="00E01E57">
            <w:pPr>
              <w:ind w:left="0" w:firstLine="0"/>
              <w:rPr>
                <w:sz w:val="27"/>
                <w:szCs w:val="27"/>
              </w:rPr>
            </w:pPr>
          </w:p>
          <w:p w:rsidR="008919D2" w:rsidRPr="00E01E57" w:rsidRDefault="008919D2" w:rsidP="00E01E57">
            <w:pPr>
              <w:ind w:left="0" w:firstLine="0"/>
              <w:rPr>
                <w:sz w:val="27"/>
                <w:szCs w:val="27"/>
              </w:rPr>
            </w:pPr>
          </w:p>
        </w:tc>
      </w:tr>
    </w:tbl>
    <w:p w:rsidR="00C8209F" w:rsidRPr="00E01E57" w:rsidRDefault="00C8209F" w:rsidP="00E01E57">
      <w:pPr>
        <w:ind w:left="249" w:right="518" w:firstLine="9"/>
        <w:rPr>
          <w:sz w:val="27"/>
          <w:szCs w:val="27"/>
        </w:rPr>
      </w:pPr>
    </w:p>
    <w:p w:rsidR="0090450D" w:rsidRPr="00E01E57" w:rsidRDefault="00CD3C24" w:rsidP="008A42AF">
      <w:pPr>
        <w:ind w:left="0" w:right="26" w:firstLine="9"/>
        <w:rPr>
          <w:sz w:val="27"/>
          <w:szCs w:val="27"/>
        </w:rPr>
      </w:pPr>
      <w:r w:rsidRPr="00E01E57">
        <w:rPr>
          <w:sz w:val="27"/>
          <w:szCs w:val="27"/>
        </w:rPr>
        <w:t xml:space="preserve">9. Требуется ли переходный период </w:t>
      </w:r>
      <w:r w:rsidR="008919D2" w:rsidRPr="00E01E57">
        <w:rPr>
          <w:sz w:val="27"/>
          <w:szCs w:val="27"/>
        </w:rPr>
        <w:t>д</w:t>
      </w:r>
      <w:r w:rsidRPr="00E01E57">
        <w:rPr>
          <w:sz w:val="27"/>
          <w:szCs w:val="27"/>
        </w:rPr>
        <w:t xml:space="preserve">ля вступления в силу предлагаемого регулирования (если да, </w:t>
      </w:r>
      <w:r w:rsidR="008919D2" w:rsidRPr="00E01E57">
        <w:rPr>
          <w:sz w:val="27"/>
          <w:szCs w:val="27"/>
        </w:rPr>
        <w:t xml:space="preserve">какова </w:t>
      </w:r>
      <w:r w:rsidRPr="00E01E57">
        <w:rPr>
          <w:sz w:val="27"/>
          <w:szCs w:val="27"/>
        </w:rPr>
        <w:t>его продолжительность), какие ограничения п</w:t>
      </w:r>
      <w:r w:rsidR="008919D2" w:rsidRPr="00E01E57">
        <w:rPr>
          <w:sz w:val="27"/>
          <w:szCs w:val="27"/>
        </w:rPr>
        <w:t>о</w:t>
      </w:r>
      <w:r w:rsidRPr="00E01E57">
        <w:rPr>
          <w:sz w:val="27"/>
          <w:szCs w:val="27"/>
        </w:rPr>
        <w:t xml:space="preserve"> срокам введения нового регулирования необходимо учесть?</w:t>
      </w:r>
    </w:p>
    <w:tbl>
      <w:tblPr>
        <w:tblStyle w:val="a6"/>
        <w:tblW w:w="10199" w:type="dxa"/>
        <w:tblInd w:w="115" w:type="dxa"/>
        <w:tblLook w:val="04A0" w:firstRow="1" w:lastRow="0" w:firstColumn="1" w:lastColumn="0" w:noHBand="0" w:noVBand="1"/>
      </w:tblPr>
      <w:tblGrid>
        <w:gridCol w:w="10199"/>
      </w:tblGrid>
      <w:tr w:rsidR="008919D2" w:rsidRPr="00E01E57" w:rsidTr="008A42AF">
        <w:tc>
          <w:tcPr>
            <w:tcW w:w="10199" w:type="dxa"/>
            <w:tcBorders>
              <w:bottom w:val="single" w:sz="4" w:space="0" w:color="auto"/>
              <w:right w:val="single" w:sz="4" w:space="0" w:color="auto"/>
            </w:tcBorders>
          </w:tcPr>
          <w:p w:rsidR="008919D2" w:rsidRPr="00E01E57" w:rsidRDefault="008919D2" w:rsidP="00E01E57">
            <w:pPr>
              <w:ind w:left="0" w:firstLine="0"/>
              <w:rPr>
                <w:sz w:val="27"/>
                <w:szCs w:val="27"/>
              </w:rPr>
            </w:pPr>
          </w:p>
          <w:p w:rsidR="008919D2" w:rsidRPr="00E01E57" w:rsidRDefault="008919D2" w:rsidP="00E01E57">
            <w:pPr>
              <w:ind w:left="0" w:firstLine="0"/>
              <w:rPr>
                <w:sz w:val="27"/>
                <w:szCs w:val="27"/>
              </w:rPr>
            </w:pPr>
          </w:p>
        </w:tc>
      </w:tr>
    </w:tbl>
    <w:p w:rsidR="0090450D" w:rsidRPr="00E01E57" w:rsidRDefault="0090450D" w:rsidP="00E01E57">
      <w:pPr>
        <w:ind w:left="192" w:right="422" w:firstLine="9"/>
        <w:rPr>
          <w:sz w:val="27"/>
          <w:szCs w:val="27"/>
        </w:rPr>
      </w:pPr>
    </w:p>
    <w:p w:rsidR="008B5FCE" w:rsidRPr="00E01E57" w:rsidRDefault="00CD3C24" w:rsidP="008A42AF">
      <w:pPr>
        <w:ind w:left="0" w:right="26" w:firstLine="9"/>
        <w:rPr>
          <w:sz w:val="27"/>
          <w:szCs w:val="27"/>
        </w:rPr>
      </w:pPr>
      <w:r w:rsidRPr="00E01E57">
        <w:rPr>
          <w:sz w:val="27"/>
          <w:szCs w:val="27"/>
        </w:rPr>
        <w:lastRenderedPageBreak/>
        <w:t>10</w:t>
      </w:r>
      <w:r w:rsidR="008919D2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 xml:space="preserve"> Какие, на Ва</w:t>
      </w:r>
      <w:r w:rsidR="00F33498" w:rsidRPr="00E01E57">
        <w:rPr>
          <w:sz w:val="27"/>
          <w:szCs w:val="27"/>
        </w:rPr>
        <w:t>ш</w:t>
      </w:r>
      <w:r w:rsidRPr="00E01E57">
        <w:rPr>
          <w:sz w:val="27"/>
          <w:szCs w:val="27"/>
        </w:rPr>
        <w:t xml:space="preserve"> взгляд целесообразно применить </w:t>
      </w:r>
      <w:r w:rsidR="008919D2" w:rsidRPr="00E01E57">
        <w:rPr>
          <w:sz w:val="27"/>
          <w:szCs w:val="27"/>
        </w:rPr>
        <w:t>исключения</w:t>
      </w:r>
      <w:r w:rsidRPr="00E01E57">
        <w:rPr>
          <w:sz w:val="27"/>
          <w:szCs w:val="27"/>
        </w:rPr>
        <w:t xml:space="preserve"> по введению регулирования в отношении отдельных групп лиц, приведите соответствующее обоснование.</w:t>
      </w:r>
    </w:p>
    <w:tbl>
      <w:tblPr>
        <w:tblStyle w:val="a6"/>
        <w:tblW w:w="10122" w:type="dxa"/>
        <w:tblInd w:w="192" w:type="dxa"/>
        <w:tblLook w:val="04A0" w:firstRow="1" w:lastRow="0" w:firstColumn="1" w:lastColumn="0" w:noHBand="0" w:noVBand="1"/>
      </w:tblPr>
      <w:tblGrid>
        <w:gridCol w:w="10122"/>
      </w:tblGrid>
      <w:tr w:rsidR="00403A25" w:rsidRPr="00E01E57" w:rsidTr="008A42AF">
        <w:tc>
          <w:tcPr>
            <w:tcW w:w="10122" w:type="dxa"/>
          </w:tcPr>
          <w:p w:rsidR="00403A25" w:rsidRPr="00E01E57" w:rsidRDefault="00403A25" w:rsidP="00E01E57">
            <w:pPr>
              <w:ind w:left="0" w:right="422" w:firstLine="0"/>
              <w:rPr>
                <w:sz w:val="27"/>
                <w:szCs w:val="27"/>
              </w:rPr>
            </w:pPr>
          </w:p>
          <w:p w:rsidR="00403A25" w:rsidRPr="00E01E57" w:rsidRDefault="00403A25" w:rsidP="00E01E57">
            <w:pPr>
              <w:ind w:left="0" w:right="422" w:firstLine="0"/>
              <w:rPr>
                <w:sz w:val="27"/>
                <w:szCs w:val="27"/>
              </w:rPr>
            </w:pPr>
          </w:p>
        </w:tc>
      </w:tr>
    </w:tbl>
    <w:p w:rsidR="00505EC3" w:rsidRPr="00E01E57" w:rsidRDefault="00505EC3" w:rsidP="00E01E57">
      <w:pPr>
        <w:ind w:left="115" w:firstLine="0"/>
        <w:rPr>
          <w:sz w:val="27"/>
          <w:szCs w:val="27"/>
        </w:rPr>
      </w:pPr>
    </w:p>
    <w:p w:rsidR="0090450D" w:rsidRPr="00E01E57" w:rsidRDefault="00403A25" w:rsidP="008A42AF">
      <w:pPr>
        <w:ind w:left="0" w:firstLine="0"/>
        <w:rPr>
          <w:noProof/>
          <w:sz w:val="27"/>
          <w:szCs w:val="27"/>
        </w:rPr>
      </w:pPr>
      <w:r w:rsidRPr="00E01E57">
        <w:rPr>
          <w:sz w:val="27"/>
          <w:szCs w:val="27"/>
        </w:rPr>
        <w:t>11.Сп</w:t>
      </w:r>
      <w:r w:rsidR="002F7B60" w:rsidRPr="00E01E57">
        <w:rPr>
          <w:sz w:val="27"/>
          <w:szCs w:val="27"/>
        </w:rPr>
        <w:t>е</w:t>
      </w:r>
      <w:r w:rsidRPr="00E01E57">
        <w:rPr>
          <w:sz w:val="27"/>
          <w:szCs w:val="27"/>
        </w:rPr>
        <w:t>циальные вопросы, касающиеся к</w:t>
      </w:r>
      <w:r w:rsidR="00505EC3" w:rsidRPr="00E01E57">
        <w:rPr>
          <w:sz w:val="27"/>
          <w:szCs w:val="27"/>
        </w:rPr>
        <w:t>онкретных положений и норм рассматриваемого проекта, отношение к которым необходимо прояснить</w:t>
      </w:r>
      <w:r w:rsidR="008A42AF">
        <w:rPr>
          <w:sz w:val="27"/>
          <w:szCs w:val="27"/>
        </w:rPr>
        <w:t>.</w:t>
      </w:r>
    </w:p>
    <w:tbl>
      <w:tblPr>
        <w:tblStyle w:val="a6"/>
        <w:tblW w:w="10199" w:type="dxa"/>
        <w:tblInd w:w="115" w:type="dxa"/>
        <w:tblLook w:val="04A0" w:firstRow="1" w:lastRow="0" w:firstColumn="1" w:lastColumn="0" w:noHBand="0" w:noVBand="1"/>
      </w:tblPr>
      <w:tblGrid>
        <w:gridCol w:w="10199"/>
      </w:tblGrid>
      <w:tr w:rsidR="00505EC3" w:rsidRPr="00E01E57" w:rsidTr="008A42AF">
        <w:tc>
          <w:tcPr>
            <w:tcW w:w="10199" w:type="dxa"/>
          </w:tcPr>
          <w:p w:rsidR="00505EC3" w:rsidRPr="00E01E57" w:rsidRDefault="00505EC3" w:rsidP="00E01E57">
            <w:pPr>
              <w:ind w:left="0" w:firstLine="0"/>
              <w:rPr>
                <w:sz w:val="27"/>
                <w:szCs w:val="27"/>
              </w:rPr>
            </w:pPr>
          </w:p>
          <w:p w:rsidR="00505EC3" w:rsidRPr="00E01E57" w:rsidRDefault="00505EC3" w:rsidP="00E01E57">
            <w:pPr>
              <w:ind w:left="0" w:firstLine="0"/>
              <w:rPr>
                <w:sz w:val="27"/>
                <w:szCs w:val="27"/>
              </w:rPr>
            </w:pPr>
          </w:p>
        </w:tc>
      </w:tr>
    </w:tbl>
    <w:p w:rsidR="00505EC3" w:rsidRPr="00E01E57" w:rsidRDefault="00505EC3" w:rsidP="00E01E57">
      <w:pPr>
        <w:ind w:left="115" w:firstLine="0"/>
        <w:rPr>
          <w:sz w:val="27"/>
          <w:szCs w:val="27"/>
        </w:rPr>
      </w:pPr>
    </w:p>
    <w:p w:rsidR="008B5FCE" w:rsidRPr="00E01E57" w:rsidRDefault="00CD3C24" w:rsidP="008A42AF">
      <w:pPr>
        <w:ind w:left="0" w:right="26" w:firstLine="9"/>
        <w:rPr>
          <w:sz w:val="27"/>
          <w:szCs w:val="27"/>
        </w:rPr>
      </w:pPr>
      <w:r w:rsidRPr="00E01E57">
        <w:rPr>
          <w:sz w:val="27"/>
          <w:szCs w:val="27"/>
        </w:rPr>
        <w:t>12</w:t>
      </w:r>
      <w:r w:rsidR="00505EC3" w:rsidRPr="00E01E57">
        <w:rPr>
          <w:sz w:val="27"/>
          <w:szCs w:val="27"/>
        </w:rPr>
        <w:t xml:space="preserve">. </w:t>
      </w:r>
      <w:r w:rsidRPr="00E01E57">
        <w:rPr>
          <w:sz w:val="27"/>
          <w:szCs w:val="27"/>
        </w:rPr>
        <w:t>Иные предложения и замечания, которые, по</w:t>
      </w:r>
      <w:r w:rsidR="00505EC3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>Вашему мнен</w:t>
      </w:r>
      <w:r w:rsidR="00505EC3" w:rsidRPr="00E01E57">
        <w:rPr>
          <w:sz w:val="27"/>
          <w:szCs w:val="27"/>
        </w:rPr>
        <w:t>ию, целесообразно учесть в рамках оценки регулирующего воздействия</w:t>
      </w:r>
    </w:p>
    <w:p w:rsidR="008B5FCE" w:rsidRPr="00E01E57" w:rsidRDefault="00505EC3" w:rsidP="00E01E57">
      <w:pPr>
        <w:ind w:left="96" w:firstLine="0"/>
        <w:rPr>
          <w:sz w:val="27"/>
          <w:szCs w:val="27"/>
        </w:rPr>
      </w:pPr>
      <w:r w:rsidRPr="00E01E57">
        <w:rPr>
          <w:sz w:val="27"/>
          <w:szCs w:val="27"/>
        </w:rPr>
        <w:t>_____________________________________________________________________</w:t>
      </w:r>
      <w:r w:rsidR="006071AB" w:rsidRPr="00E01E57">
        <w:rPr>
          <w:sz w:val="27"/>
          <w:szCs w:val="27"/>
        </w:rPr>
        <w:t>__</w:t>
      </w:r>
      <w:r w:rsidRPr="00E01E57">
        <w:rPr>
          <w:sz w:val="27"/>
          <w:szCs w:val="27"/>
        </w:rPr>
        <w:t>___</w:t>
      </w:r>
      <w:r w:rsidR="00D040F4" w:rsidRPr="00E01E57">
        <w:rPr>
          <w:sz w:val="27"/>
          <w:szCs w:val="27"/>
        </w:rPr>
        <w:t xml:space="preserve">  </w:t>
      </w:r>
    </w:p>
    <w:p w:rsidR="00D040F4" w:rsidRPr="00E01E57" w:rsidRDefault="00D040F4" w:rsidP="00E01E57">
      <w:pPr>
        <w:ind w:left="96" w:firstLine="0"/>
        <w:rPr>
          <w:sz w:val="27"/>
          <w:szCs w:val="27"/>
        </w:rPr>
      </w:pPr>
      <w:r w:rsidRPr="00E01E57">
        <w:rPr>
          <w:sz w:val="27"/>
          <w:szCs w:val="27"/>
        </w:rPr>
        <w:t>«_____» ______________202___г.</w:t>
      </w:r>
    </w:p>
    <w:p w:rsidR="00D040F4" w:rsidRPr="00E01E57" w:rsidRDefault="00D040F4" w:rsidP="00E01E57">
      <w:pPr>
        <w:ind w:left="96" w:firstLine="0"/>
        <w:rPr>
          <w:sz w:val="27"/>
          <w:szCs w:val="27"/>
        </w:rPr>
      </w:pPr>
    </w:p>
    <w:p w:rsidR="008B5FCE" w:rsidRPr="00E01E57" w:rsidRDefault="00CD3C24" w:rsidP="00E01E57">
      <w:pPr>
        <w:ind w:left="57" w:firstLine="0"/>
        <w:rPr>
          <w:sz w:val="27"/>
          <w:szCs w:val="27"/>
        </w:rPr>
      </w:pPr>
      <w:r w:rsidRPr="00E01E57">
        <w:rPr>
          <w:sz w:val="27"/>
          <w:szCs w:val="27"/>
        </w:rPr>
        <w:br w:type="page"/>
      </w:r>
    </w:p>
    <w:p w:rsidR="008A42AF" w:rsidRDefault="00CD3C24" w:rsidP="008A42AF">
      <w:pPr>
        <w:ind w:left="7371" w:right="4"/>
        <w:jc w:val="left"/>
        <w:rPr>
          <w:sz w:val="27"/>
          <w:szCs w:val="27"/>
        </w:rPr>
      </w:pPr>
      <w:r w:rsidRPr="00E01E57">
        <w:rPr>
          <w:sz w:val="27"/>
          <w:szCs w:val="27"/>
        </w:rPr>
        <w:lastRenderedPageBreak/>
        <w:t xml:space="preserve">Приложение № 2 </w:t>
      </w:r>
    </w:p>
    <w:p w:rsidR="008B5FCE" w:rsidRPr="00E01E57" w:rsidRDefault="00CD3C24" w:rsidP="008A42AF">
      <w:pPr>
        <w:ind w:left="7371" w:right="4"/>
        <w:jc w:val="left"/>
        <w:rPr>
          <w:sz w:val="27"/>
          <w:szCs w:val="27"/>
        </w:rPr>
      </w:pPr>
      <w:r w:rsidRPr="00E01E57">
        <w:rPr>
          <w:sz w:val="27"/>
          <w:szCs w:val="27"/>
        </w:rPr>
        <w:t>к Положению</w:t>
      </w:r>
      <w:r w:rsidRPr="00E01E57">
        <w:rPr>
          <w:noProof/>
          <w:sz w:val="27"/>
          <w:szCs w:val="27"/>
        </w:rPr>
        <w:drawing>
          <wp:inline distT="0" distB="0" distL="0" distR="0" wp14:anchorId="0CCEEBB3" wp14:editId="7934DAA3">
            <wp:extent cx="6097" cy="12192"/>
            <wp:effectExtent l="0" t="0" r="0" b="0"/>
            <wp:docPr id="19648" name="Picture 196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8" name="Picture 1964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C8B" w:rsidRPr="00E01E57" w:rsidRDefault="00B95C8B" w:rsidP="00E01E57">
      <w:pPr>
        <w:ind w:left="0" w:firstLine="0"/>
        <w:jc w:val="center"/>
        <w:rPr>
          <w:sz w:val="27"/>
          <w:szCs w:val="27"/>
        </w:rPr>
      </w:pPr>
    </w:p>
    <w:p w:rsidR="001652EF" w:rsidRPr="00E01E57" w:rsidRDefault="00CD3C24" w:rsidP="00E01E57">
      <w:pPr>
        <w:ind w:left="0" w:firstLine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>Протокол</w:t>
      </w:r>
    </w:p>
    <w:p w:rsidR="008B5FCE" w:rsidRPr="00E01E57" w:rsidRDefault="00CD3C24" w:rsidP="00E01E57">
      <w:pPr>
        <w:ind w:left="0" w:firstLine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>общественных обсуждений №</w:t>
      </w:r>
      <w:r w:rsidR="00C91B8E" w:rsidRPr="00E01E57">
        <w:rPr>
          <w:sz w:val="27"/>
          <w:szCs w:val="27"/>
        </w:rPr>
        <w:t xml:space="preserve"> _____ от _____________</w:t>
      </w:r>
    </w:p>
    <w:p w:rsidR="001652EF" w:rsidRPr="00E01E57" w:rsidRDefault="001652EF" w:rsidP="00E01E57">
      <w:pPr>
        <w:ind w:left="0" w:firstLine="0"/>
        <w:jc w:val="center"/>
        <w:rPr>
          <w:sz w:val="27"/>
          <w:szCs w:val="27"/>
        </w:rPr>
      </w:pPr>
    </w:p>
    <w:p w:rsidR="008B5FCE" w:rsidRPr="00E01E57" w:rsidRDefault="00CD3C24" w:rsidP="008A42AF">
      <w:pPr>
        <w:ind w:left="0" w:right="4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по проекту постановления Исполнительного комитета </w:t>
      </w:r>
      <w:r w:rsidR="006071AB" w:rsidRPr="00E01E57">
        <w:rPr>
          <w:sz w:val="27"/>
          <w:szCs w:val="27"/>
        </w:rPr>
        <w:t>Нижнекамского</w:t>
      </w:r>
      <w:r w:rsidRPr="00E01E57">
        <w:rPr>
          <w:sz w:val="27"/>
          <w:szCs w:val="27"/>
        </w:rPr>
        <w:t xml:space="preserve"> муниципального района </w:t>
      </w:r>
      <w:r w:rsidR="006071AB" w:rsidRPr="00E01E57">
        <w:rPr>
          <w:sz w:val="27"/>
          <w:szCs w:val="27"/>
        </w:rPr>
        <w:t xml:space="preserve">«О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Татарстан» </w:t>
      </w:r>
      <w:r w:rsidRPr="00E01E57">
        <w:rPr>
          <w:sz w:val="27"/>
          <w:szCs w:val="27"/>
        </w:rPr>
        <w:t xml:space="preserve">(далее </w:t>
      </w:r>
      <w:r w:rsidR="006071AB" w:rsidRPr="00E01E57">
        <w:rPr>
          <w:sz w:val="27"/>
          <w:szCs w:val="27"/>
        </w:rPr>
        <w:t>-</w:t>
      </w:r>
      <w:r w:rsidRPr="00E01E57">
        <w:rPr>
          <w:sz w:val="27"/>
          <w:szCs w:val="27"/>
        </w:rPr>
        <w:t xml:space="preserve"> проект Постановления).</w:t>
      </w:r>
    </w:p>
    <w:p w:rsidR="006D30D2" w:rsidRPr="00E01E57" w:rsidRDefault="00AD42F5" w:rsidP="008A42AF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Организатором общественных обсуждений проекта Постановления является </w:t>
      </w:r>
      <w:r w:rsidR="008A42AF">
        <w:rPr>
          <w:sz w:val="27"/>
          <w:szCs w:val="27"/>
        </w:rPr>
        <w:t xml:space="preserve">             </w:t>
      </w:r>
      <w:r w:rsidRPr="00E01E57">
        <w:rPr>
          <w:sz w:val="27"/>
          <w:szCs w:val="27"/>
        </w:rPr>
        <w:t>Исполнительный комитет Нижнекамского муниципального района. Юридический</w:t>
      </w:r>
      <w:r w:rsidR="008A42AF">
        <w:rPr>
          <w:sz w:val="27"/>
          <w:szCs w:val="27"/>
        </w:rPr>
        <w:t xml:space="preserve">              </w:t>
      </w:r>
      <w:r w:rsidRPr="00E01E57">
        <w:rPr>
          <w:sz w:val="27"/>
          <w:szCs w:val="27"/>
        </w:rPr>
        <w:t xml:space="preserve"> адрес 423570, Республика Татарстан, г. Нижнекамск, пр. Строителей,12. Адрес электронной </w:t>
      </w:r>
      <w:r w:rsidRPr="00E01E57">
        <w:rPr>
          <w:noProof/>
          <w:sz w:val="27"/>
          <w:szCs w:val="27"/>
        </w:rPr>
        <w:drawing>
          <wp:inline distT="0" distB="0" distL="0" distR="0" wp14:anchorId="52BFF86A" wp14:editId="29A9CCEE">
            <wp:extent cx="6097" cy="12192"/>
            <wp:effectExtent l="0" t="0" r="0" b="0"/>
            <wp:docPr id="5" name="Picture 76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6" name="Picture 766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1E57">
        <w:rPr>
          <w:sz w:val="27"/>
          <w:szCs w:val="27"/>
        </w:rPr>
        <w:t>почты -</w:t>
      </w:r>
      <w:r w:rsidRPr="00E01E57">
        <w:rPr>
          <w:color w:val="auto"/>
          <w:sz w:val="27"/>
          <w:szCs w:val="27"/>
          <w:lang w:val="tt-RU"/>
        </w:rPr>
        <w:t xml:space="preserve"> </w:t>
      </w:r>
      <w:hyperlink r:id="rId22" w:history="1">
        <w:r w:rsidRPr="00E01E57">
          <w:rPr>
            <w:color w:val="auto"/>
            <w:sz w:val="27"/>
            <w:szCs w:val="27"/>
            <w:lang w:val="tt-RU"/>
          </w:rPr>
          <w:t>tuban.kama@tatar.ru</w:t>
        </w:r>
      </w:hyperlink>
      <w:r w:rsidRPr="00E01E57">
        <w:rPr>
          <w:sz w:val="27"/>
          <w:szCs w:val="27"/>
        </w:rPr>
        <w:t>, номер телефона - (</w:t>
      </w:r>
      <w:r w:rsidRPr="00E01E57">
        <w:rPr>
          <w:sz w:val="27"/>
          <w:szCs w:val="27"/>
          <w:lang w:val="tt-RU"/>
        </w:rPr>
        <w:t>8555) 42-50-50</w:t>
      </w:r>
      <w:r w:rsidRPr="00E01E57">
        <w:rPr>
          <w:sz w:val="27"/>
          <w:szCs w:val="27"/>
        </w:rPr>
        <w:t xml:space="preserve"> (далее - Организатор). Ответственное должностное лицо - </w:t>
      </w:r>
      <w:r w:rsidR="008A42AF">
        <w:rPr>
          <w:sz w:val="27"/>
          <w:szCs w:val="27"/>
        </w:rPr>
        <w:t>Р</w:t>
      </w:r>
      <w:r w:rsidR="006D30D2" w:rsidRPr="00E01E57">
        <w:rPr>
          <w:sz w:val="27"/>
          <w:szCs w:val="27"/>
        </w:rPr>
        <w:t>уководитель Исполнительного комитета Нижнекамского муниципального района РТ Булатов</w:t>
      </w:r>
      <w:r w:rsidR="008A42AF" w:rsidRPr="008A42AF">
        <w:rPr>
          <w:sz w:val="27"/>
          <w:szCs w:val="27"/>
        </w:rPr>
        <w:t xml:space="preserve"> </w:t>
      </w:r>
      <w:r w:rsidR="008A42AF" w:rsidRPr="00E01E57">
        <w:rPr>
          <w:sz w:val="27"/>
          <w:szCs w:val="27"/>
        </w:rPr>
        <w:t>Р.Ф.</w:t>
      </w:r>
    </w:p>
    <w:p w:rsidR="00A15A1A" w:rsidRPr="00E01E57" w:rsidRDefault="00AD42F5" w:rsidP="008A42AF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С «_____» ___________ 20____г.</w:t>
      </w:r>
      <w:r w:rsidR="00A15A1A" w:rsidRPr="00E01E57">
        <w:rPr>
          <w:sz w:val="27"/>
          <w:szCs w:val="27"/>
        </w:rPr>
        <w:t xml:space="preserve"> проект Постановления </w:t>
      </w:r>
      <w:r w:rsidRPr="00E01E57">
        <w:rPr>
          <w:sz w:val="27"/>
          <w:szCs w:val="27"/>
        </w:rPr>
        <w:t xml:space="preserve">размещен </w:t>
      </w:r>
      <w:r w:rsidR="00A15A1A" w:rsidRPr="00E01E57">
        <w:rPr>
          <w:sz w:val="27"/>
          <w:szCs w:val="27"/>
        </w:rPr>
        <w:t>на официальном сайте Нижнекамского муниципального района</w:t>
      </w:r>
      <w:r w:rsidR="008A42AF">
        <w:rPr>
          <w:sz w:val="27"/>
          <w:szCs w:val="27"/>
        </w:rPr>
        <w:t xml:space="preserve"> </w:t>
      </w:r>
      <w:r w:rsidR="00A15A1A" w:rsidRPr="00E01E57">
        <w:rPr>
          <w:sz w:val="27"/>
          <w:szCs w:val="27"/>
        </w:rPr>
        <w:t xml:space="preserve">в информационно-телекоммуникационной сети «Интернет» по электронному адресу: </w:t>
      </w:r>
      <w:hyperlink r:id="rId23" w:history="1">
        <w:r w:rsidR="00A15A1A" w:rsidRPr="00E01E57">
          <w:rPr>
            <w:sz w:val="27"/>
            <w:szCs w:val="27"/>
          </w:rPr>
          <w:t>https://e-nkama.ru</w:t>
        </w:r>
      </w:hyperlink>
      <w:r w:rsidR="00A15A1A" w:rsidRPr="00E01E57">
        <w:rPr>
          <w:sz w:val="27"/>
          <w:szCs w:val="27"/>
        </w:rPr>
        <w:t>.</w:t>
      </w:r>
    </w:p>
    <w:p w:rsidR="00A15A1A" w:rsidRPr="00E01E57" w:rsidRDefault="00A15A1A" w:rsidP="008A42AF">
      <w:pPr>
        <w:pStyle w:val="a3"/>
        <w:numPr>
          <w:ilvl w:val="0"/>
          <w:numId w:val="10"/>
        </w:numPr>
        <w:tabs>
          <w:tab w:val="left" w:pos="993"/>
        </w:tabs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 xml:space="preserve">Срок проведения общественных обсуждений </w:t>
      </w:r>
      <w:r w:rsidR="00AD42F5" w:rsidRPr="00E01E57">
        <w:rPr>
          <w:sz w:val="27"/>
          <w:szCs w:val="27"/>
        </w:rPr>
        <w:t>составил</w:t>
      </w:r>
      <w:r w:rsidRPr="00E01E57">
        <w:rPr>
          <w:sz w:val="27"/>
          <w:szCs w:val="27"/>
        </w:rPr>
        <w:t xml:space="preserve"> 15 календарных дней со дня размещения проекта Постановления на официальном сайте Нижнекамского муниципального района в информационно-телекоммуникационной сети «Интернет».</w:t>
      </w:r>
      <w:r w:rsidRPr="00E01E57">
        <w:rPr>
          <w:noProof/>
          <w:sz w:val="27"/>
          <w:szCs w:val="27"/>
        </w:rPr>
        <w:drawing>
          <wp:inline distT="0" distB="0" distL="0" distR="0" wp14:anchorId="172AB99B" wp14:editId="5D1F2016">
            <wp:extent cx="6096" cy="12192"/>
            <wp:effectExtent l="0" t="0" r="0" b="0"/>
            <wp:docPr id="3" name="Picture 12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9" name="Picture 1268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49" w:rsidRPr="00E01E57" w:rsidRDefault="008A42AF" w:rsidP="008A42AF">
      <w:pPr>
        <w:ind w:left="0" w:right="4" w:firstLine="709"/>
        <w:rPr>
          <w:sz w:val="27"/>
          <w:szCs w:val="27"/>
        </w:rPr>
      </w:pPr>
      <w:r>
        <w:rPr>
          <w:sz w:val="27"/>
          <w:szCs w:val="27"/>
        </w:rPr>
        <w:t>2</w:t>
      </w:r>
      <w:r w:rsidR="00CD3C24" w:rsidRPr="00E01E57">
        <w:rPr>
          <w:sz w:val="27"/>
          <w:szCs w:val="27"/>
        </w:rPr>
        <w:t>. Оповещение о начале общественных обсуждений в форме электронного документа размещен</w:t>
      </w:r>
      <w:r w:rsidR="00D27C49" w:rsidRPr="00E01E57">
        <w:rPr>
          <w:sz w:val="27"/>
          <w:szCs w:val="27"/>
        </w:rPr>
        <w:t>о «____»__________202___</w:t>
      </w:r>
      <w:r w:rsidR="00AD42F5" w:rsidRPr="00E01E57">
        <w:rPr>
          <w:sz w:val="27"/>
          <w:szCs w:val="27"/>
        </w:rPr>
        <w:t>г.</w:t>
      </w:r>
      <w:r w:rsidR="00CD3C24" w:rsidRPr="00E01E57">
        <w:rPr>
          <w:sz w:val="27"/>
          <w:szCs w:val="27"/>
        </w:rPr>
        <w:t xml:space="preserve"> на</w:t>
      </w:r>
      <w:r w:rsidR="00D27C49" w:rsidRPr="00E01E57">
        <w:rPr>
          <w:sz w:val="27"/>
          <w:szCs w:val="27"/>
        </w:rPr>
        <w:t xml:space="preserve"> </w:t>
      </w:r>
      <w:r w:rsidR="00CD3C24" w:rsidRPr="00E01E57">
        <w:rPr>
          <w:sz w:val="27"/>
          <w:szCs w:val="27"/>
        </w:rPr>
        <w:t xml:space="preserve">официальном сайте </w:t>
      </w:r>
      <w:r w:rsidR="00D27C49" w:rsidRPr="00E01E57">
        <w:rPr>
          <w:sz w:val="27"/>
          <w:szCs w:val="27"/>
        </w:rPr>
        <w:t>Нижнекамского муниципального района</w:t>
      </w:r>
      <w:r w:rsidR="00D27C49" w:rsidRPr="00E01E57">
        <w:rPr>
          <w:sz w:val="27"/>
          <w:szCs w:val="27"/>
        </w:rPr>
        <w:tab/>
        <w:t xml:space="preserve">в информационно-телекоммуникационной сети «Интернет» по электронному адресу: </w:t>
      </w:r>
      <w:hyperlink r:id="rId24" w:history="1">
        <w:r w:rsidR="00D27C49" w:rsidRPr="00E01E57">
          <w:rPr>
            <w:sz w:val="27"/>
            <w:szCs w:val="27"/>
          </w:rPr>
          <w:t>https://e-nkama.ru</w:t>
        </w:r>
      </w:hyperlink>
    </w:p>
    <w:p w:rsidR="008B5FCE" w:rsidRPr="00E01E57" w:rsidRDefault="008A42AF" w:rsidP="008A42AF">
      <w:pPr>
        <w:ind w:left="0" w:right="4" w:firstLine="709"/>
        <w:rPr>
          <w:sz w:val="27"/>
          <w:szCs w:val="27"/>
        </w:rPr>
      </w:pPr>
      <w:r>
        <w:rPr>
          <w:sz w:val="27"/>
          <w:szCs w:val="27"/>
        </w:rPr>
        <w:t>3</w:t>
      </w:r>
      <w:r w:rsidR="00D27C49" w:rsidRPr="00E01E57">
        <w:rPr>
          <w:sz w:val="27"/>
          <w:szCs w:val="27"/>
        </w:rPr>
        <w:t>.</w:t>
      </w:r>
      <w:r w:rsidR="00CD3C24" w:rsidRPr="00E01E57">
        <w:rPr>
          <w:sz w:val="27"/>
          <w:szCs w:val="27"/>
        </w:rPr>
        <w:t xml:space="preserve"> Предложения и замечания</w:t>
      </w:r>
      <w:r>
        <w:rPr>
          <w:sz w:val="27"/>
          <w:szCs w:val="27"/>
        </w:rPr>
        <w:t>,</w:t>
      </w:r>
      <w:r w:rsidR="00CD3C24" w:rsidRPr="00E01E57">
        <w:rPr>
          <w:sz w:val="27"/>
          <w:szCs w:val="27"/>
        </w:rPr>
        <w:t xml:space="preserve"> поступившие в период проведения общественных </w:t>
      </w:r>
      <w:r w:rsidR="00D27C49" w:rsidRPr="00E01E57">
        <w:rPr>
          <w:sz w:val="27"/>
          <w:szCs w:val="27"/>
        </w:rPr>
        <w:t>о</w:t>
      </w:r>
      <w:r w:rsidR="00CD3C24" w:rsidRPr="00E01E57">
        <w:rPr>
          <w:sz w:val="27"/>
          <w:szCs w:val="27"/>
        </w:rPr>
        <w:t>бсуждений:</w:t>
      </w:r>
    </w:p>
    <w:tbl>
      <w:tblPr>
        <w:tblStyle w:val="a6"/>
        <w:tblW w:w="10585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500"/>
        <w:gridCol w:w="2264"/>
        <w:gridCol w:w="2268"/>
        <w:gridCol w:w="1701"/>
        <w:gridCol w:w="2188"/>
        <w:gridCol w:w="1664"/>
      </w:tblGrid>
      <w:tr w:rsidR="005523B6" w:rsidRPr="00E01E57" w:rsidTr="008A42AF">
        <w:trPr>
          <w:trHeight w:val="1429"/>
        </w:trPr>
        <w:tc>
          <w:tcPr>
            <w:tcW w:w="500" w:type="dxa"/>
          </w:tcPr>
          <w:p w:rsidR="005523B6" w:rsidRPr="00E01E57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№</w:t>
            </w:r>
          </w:p>
          <w:p w:rsidR="005523B6" w:rsidRPr="00E01E57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п/п</w:t>
            </w:r>
          </w:p>
        </w:tc>
        <w:tc>
          <w:tcPr>
            <w:tcW w:w="2264" w:type="dxa"/>
          </w:tcPr>
          <w:p w:rsidR="008A42AF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Дата поступления предложения/</w:t>
            </w:r>
            <w:r w:rsidR="008A42AF">
              <w:rPr>
                <w:sz w:val="27"/>
                <w:szCs w:val="27"/>
              </w:rPr>
              <w:t xml:space="preserve"> </w:t>
            </w:r>
          </w:p>
          <w:p w:rsidR="005523B6" w:rsidRPr="00E01E57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замечания</w:t>
            </w:r>
          </w:p>
        </w:tc>
        <w:tc>
          <w:tcPr>
            <w:tcW w:w="2268" w:type="dxa"/>
          </w:tcPr>
          <w:p w:rsidR="008A42AF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Сведения об участнике</w:t>
            </w:r>
          </w:p>
          <w:p w:rsidR="005523B6" w:rsidRPr="00E01E57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общественного обсуждения</w:t>
            </w:r>
          </w:p>
        </w:tc>
        <w:tc>
          <w:tcPr>
            <w:tcW w:w="1701" w:type="dxa"/>
          </w:tcPr>
          <w:p w:rsidR="005523B6" w:rsidRPr="00E01E57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Содержание предложения</w:t>
            </w:r>
          </w:p>
          <w:p w:rsidR="005523B6" w:rsidRPr="00E01E57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/замечания</w:t>
            </w:r>
          </w:p>
        </w:tc>
        <w:tc>
          <w:tcPr>
            <w:tcW w:w="2188" w:type="dxa"/>
          </w:tcPr>
          <w:p w:rsidR="008A42AF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 xml:space="preserve">Результат </w:t>
            </w:r>
          </w:p>
          <w:p w:rsidR="005523B6" w:rsidRPr="00E01E57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рассмотрения (рекомендовать внести в проект Постановления /отклонить</w:t>
            </w:r>
          </w:p>
        </w:tc>
        <w:tc>
          <w:tcPr>
            <w:tcW w:w="1664" w:type="dxa"/>
          </w:tcPr>
          <w:p w:rsidR="005523B6" w:rsidRPr="00E01E57" w:rsidRDefault="005523B6" w:rsidP="008A42AF">
            <w:pPr>
              <w:ind w:left="-38" w:right="-42" w:firstLine="0"/>
              <w:jc w:val="center"/>
              <w:rPr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Обоснования</w:t>
            </w:r>
          </w:p>
        </w:tc>
      </w:tr>
    </w:tbl>
    <w:p w:rsidR="00EE7B0D" w:rsidRPr="00E01E57" w:rsidRDefault="00EE7B0D" w:rsidP="00E01E57">
      <w:pPr>
        <w:ind w:left="580" w:right="4" w:firstLine="9"/>
        <w:rPr>
          <w:sz w:val="27"/>
          <w:szCs w:val="27"/>
        </w:rPr>
      </w:pPr>
    </w:p>
    <w:p w:rsidR="008B5FCE" w:rsidRPr="00E01E57" w:rsidRDefault="00CD3C24" w:rsidP="00E01E57">
      <w:pPr>
        <w:ind w:left="580" w:right="4" w:firstLine="9"/>
        <w:rPr>
          <w:sz w:val="27"/>
          <w:szCs w:val="27"/>
        </w:rPr>
      </w:pPr>
      <w:r w:rsidRPr="00E01E57">
        <w:rPr>
          <w:sz w:val="27"/>
          <w:szCs w:val="27"/>
        </w:rPr>
        <w:t>Подписи:</w:t>
      </w:r>
    </w:p>
    <w:p w:rsidR="008B5FCE" w:rsidRPr="00E01E57" w:rsidRDefault="00CD3C24" w:rsidP="00E01E57">
      <w:pPr>
        <w:ind w:left="580" w:right="4" w:firstLine="9"/>
        <w:rPr>
          <w:sz w:val="27"/>
          <w:szCs w:val="27"/>
        </w:rPr>
      </w:pPr>
      <w:r w:rsidRPr="00E01E57">
        <w:rPr>
          <w:sz w:val="27"/>
          <w:szCs w:val="27"/>
        </w:rPr>
        <w:t>Председатель комиссии</w:t>
      </w:r>
    </w:p>
    <w:p w:rsidR="008B5FCE" w:rsidRPr="00E01E57" w:rsidRDefault="005523B6" w:rsidP="00E01E57">
      <w:pPr>
        <w:ind w:left="580" w:right="4" w:firstLine="9"/>
        <w:rPr>
          <w:sz w:val="27"/>
          <w:szCs w:val="27"/>
        </w:rPr>
      </w:pPr>
      <w:r w:rsidRPr="00E01E57">
        <w:rPr>
          <w:sz w:val="27"/>
          <w:szCs w:val="27"/>
        </w:rPr>
        <w:t>по</w:t>
      </w:r>
      <w:r w:rsidR="00CD3C24" w:rsidRPr="00E01E57">
        <w:rPr>
          <w:sz w:val="27"/>
          <w:szCs w:val="27"/>
        </w:rPr>
        <w:t xml:space="preserve"> проведению общественных обсуждений</w:t>
      </w:r>
      <w:r w:rsidRPr="00E01E57">
        <w:rPr>
          <w:sz w:val="27"/>
          <w:szCs w:val="27"/>
        </w:rPr>
        <w:t xml:space="preserve"> ____________________</w:t>
      </w:r>
    </w:p>
    <w:p w:rsidR="008B5FCE" w:rsidRPr="00E01E57" w:rsidRDefault="005523B6" w:rsidP="00E01E57">
      <w:pPr>
        <w:ind w:left="576" w:firstLine="0"/>
        <w:rPr>
          <w:sz w:val="27"/>
          <w:szCs w:val="27"/>
        </w:rPr>
      </w:pPr>
      <w:r w:rsidRPr="00E01E57">
        <w:rPr>
          <w:sz w:val="27"/>
          <w:szCs w:val="27"/>
        </w:rPr>
        <w:t>/Ф.И.О./ ____________________________</w:t>
      </w:r>
    </w:p>
    <w:p w:rsidR="008B5FCE" w:rsidRPr="00E01E57" w:rsidRDefault="00CD3C24" w:rsidP="00E01E57">
      <w:pPr>
        <w:ind w:left="580" w:firstLine="9"/>
        <w:rPr>
          <w:sz w:val="27"/>
          <w:szCs w:val="27"/>
        </w:rPr>
      </w:pPr>
      <w:r w:rsidRPr="00E01E57">
        <w:rPr>
          <w:sz w:val="27"/>
          <w:szCs w:val="27"/>
        </w:rPr>
        <w:t>Секретарь комиссии</w:t>
      </w:r>
      <w:r w:rsidR="005523B6" w:rsidRPr="00E01E57">
        <w:rPr>
          <w:sz w:val="27"/>
          <w:szCs w:val="27"/>
        </w:rPr>
        <w:t xml:space="preserve"> ________________________</w:t>
      </w:r>
    </w:p>
    <w:p w:rsidR="00B95C8B" w:rsidRPr="00E01E57" w:rsidRDefault="00B95C8B" w:rsidP="00E01E57">
      <w:pPr>
        <w:ind w:left="576" w:firstLine="0"/>
        <w:rPr>
          <w:sz w:val="27"/>
          <w:szCs w:val="27"/>
        </w:rPr>
      </w:pPr>
      <w:r w:rsidRPr="00E01E57">
        <w:rPr>
          <w:sz w:val="27"/>
          <w:szCs w:val="27"/>
        </w:rPr>
        <w:t>/Ф.И.О./ ____________________________</w:t>
      </w:r>
    </w:p>
    <w:p w:rsidR="00B95C8B" w:rsidRPr="00E01E57" w:rsidRDefault="00B95C8B" w:rsidP="00E01E57">
      <w:pPr>
        <w:ind w:left="580" w:firstLine="9"/>
        <w:rPr>
          <w:sz w:val="27"/>
          <w:szCs w:val="27"/>
        </w:rPr>
      </w:pPr>
      <w:r w:rsidRPr="00E01E57">
        <w:rPr>
          <w:sz w:val="27"/>
          <w:szCs w:val="27"/>
        </w:rPr>
        <w:t>Члены</w:t>
      </w:r>
      <w:r w:rsidR="00A1518B" w:rsidRPr="00E01E57">
        <w:rPr>
          <w:sz w:val="27"/>
          <w:szCs w:val="27"/>
        </w:rPr>
        <w:t xml:space="preserve">  </w:t>
      </w:r>
      <w:r w:rsidRPr="00E01E57">
        <w:rPr>
          <w:sz w:val="27"/>
          <w:szCs w:val="27"/>
        </w:rPr>
        <w:t xml:space="preserve"> комиссии ________________________</w:t>
      </w:r>
    </w:p>
    <w:p w:rsidR="00B95C8B" w:rsidRPr="00E01E57" w:rsidRDefault="00B95C8B" w:rsidP="00E01E57">
      <w:pPr>
        <w:ind w:left="576" w:firstLine="0"/>
        <w:rPr>
          <w:sz w:val="27"/>
          <w:szCs w:val="27"/>
        </w:rPr>
      </w:pPr>
      <w:r w:rsidRPr="00E01E57">
        <w:rPr>
          <w:sz w:val="27"/>
          <w:szCs w:val="27"/>
        </w:rPr>
        <w:t>/Ф.И.О./ ____________________________</w:t>
      </w:r>
    </w:p>
    <w:p w:rsidR="008A42AF" w:rsidRPr="00E01E57" w:rsidRDefault="00CD3C24" w:rsidP="008A42AF">
      <w:pPr>
        <w:tabs>
          <w:tab w:val="center" w:pos="4509"/>
          <w:tab w:val="right" w:pos="10243"/>
        </w:tabs>
        <w:ind w:left="4820" w:firstLine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br w:type="page"/>
      </w:r>
      <w:r w:rsidR="008A42AF" w:rsidRPr="00E01E57">
        <w:rPr>
          <w:sz w:val="27"/>
          <w:szCs w:val="27"/>
        </w:rPr>
        <w:lastRenderedPageBreak/>
        <w:t>Приложение №</w:t>
      </w:r>
      <w:r w:rsidR="008A42AF">
        <w:rPr>
          <w:sz w:val="27"/>
          <w:szCs w:val="27"/>
        </w:rPr>
        <w:t xml:space="preserve"> 2</w:t>
      </w:r>
    </w:p>
    <w:p w:rsidR="008A42AF" w:rsidRDefault="008A42AF" w:rsidP="008A42AF">
      <w:pPr>
        <w:tabs>
          <w:tab w:val="center" w:pos="4509"/>
          <w:tab w:val="right" w:pos="10243"/>
        </w:tabs>
        <w:ind w:left="4820" w:firstLine="0"/>
        <w:jc w:val="center"/>
        <w:rPr>
          <w:sz w:val="27"/>
          <w:szCs w:val="27"/>
        </w:rPr>
      </w:pPr>
      <w:r>
        <w:rPr>
          <w:sz w:val="27"/>
          <w:szCs w:val="27"/>
        </w:rPr>
        <w:t>Утверждено</w:t>
      </w:r>
    </w:p>
    <w:p w:rsidR="008A42AF" w:rsidRPr="00E01E57" w:rsidRDefault="008A42AF" w:rsidP="008A42AF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>постановлени</w:t>
      </w:r>
      <w:r>
        <w:rPr>
          <w:sz w:val="27"/>
          <w:szCs w:val="27"/>
        </w:rPr>
        <w:t>ем</w:t>
      </w:r>
      <w:r w:rsidRPr="00E01E57">
        <w:rPr>
          <w:sz w:val="27"/>
          <w:szCs w:val="27"/>
        </w:rPr>
        <w:t xml:space="preserve"> Исполнительного комитета</w:t>
      </w:r>
    </w:p>
    <w:p w:rsidR="008A42AF" w:rsidRDefault="008A42AF" w:rsidP="008A42AF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 xml:space="preserve">Нижнекамского муниципального района </w:t>
      </w:r>
    </w:p>
    <w:p w:rsidR="008A42AF" w:rsidRPr="00E01E57" w:rsidRDefault="008A42AF" w:rsidP="008A42AF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>Р</w:t>
      </w:r>
      <w:r>
        <w:rPr>
          <w:sz w:val="27"/>
          <w:szCs w:val="27"/>
        </w:rPr>
        <w:t xml:space="preserve">еспублики </w:t>
      </w:r>
      <w:r w:rsidRPr="00E01E57">
        <w:rPr>
          <w:sz w:val="27"/>
          <w:szCs w:val="27"/>
        </w:rPr>
        <w:t>Т</w:t>
      </w:r>
      <w:r>
        <w:rPr>
          <w:sz w:val="27"/>
          <w:szCs w:val="27"/>
        </w:rPr>
        <w:t>атарстан</w:t>
      </w:r>
    </w:p>
    <w:p w:rsidR="008A42AF" w:rsidRPr="00E01E57" w:rsidRDefault="008A42AF" w:rsidP="008A42AF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 xml:space="preserve">от </w:t>
      </w:r>
      <w:r w:rsidR="00CC42A2">
        <w:rPr>
          <w:sz w:val="27"/>
          <w:szCs w:val="27"/>
        </w:rPr>
        <w:t>28</w:t>
      </w:r>
      <w:r w:rsidR="007A6A05">
        <w:rPr>
          <w:sz w:val="27"/>
          <w:szCs w:val="27"/>
        </w:rPr>
        <w:t xml:space="preserve"> октября </w:t>
      </w:r>
      <w:r w:rsidRPr="00E01E57">
        <w:rPr>
          <w:sz w:val="27"/>
          <w:szCs w:val="27"/>
        </w:rPr>
        <w:t>202</w:t>
      </w:r>
      <w:r>
        <w:rPr>
          <w:sz w:val="27"/>
          <w:szCs w:val="27"/>
        </w:rPr>
        <w:t xml:space="preserve">2 </w:t>
      </w:r>
      <w:r w:rsidR="00CC42A2">
        <w:rPr>
          <w:sz w:val="27"/>
          <w:szCs w:val="27"/>
        </w:rPr>
        <w:t xml:space="preserve">года </w:t>
      </w:r>
      <w:r w:rsidRPr="00E01E57">
        <w:rPr>
          <w:sz w:val="27"/>
          <w:szCs w:val="27"/>
        </w:rPr>
        <w:t>№</w:t>
      </w:r>
      <w:r w:rsidR="00CC42A2">
        <w:rPr>
          <w:sz w:val="27"/>
          <w:szCs w:val="27"/>
        </w:rPr>
        <w:t xml:space="preserve"> 776</w:t>
      </w:r>
    </w:p>
    <w:p w:rsidR="008B5FCE" w:rsidRPr="00E01E57" w:rsidRDefault="008B5FCE" w:rsidP="008A42AF">
      <w:pPr>
        <w:ind w:left="580" w:right="1843" w:firstLine="9"/>
        <w:jc w:val="right"/>
        <w:rPr>
          <w:sz w:val="27"/>
          <w:szCs w:val="27"/>
        </w:rPr>
      </w:pPr>
    </w:p>
    <w:p w:rsidR="00026D04" w:rsidRPr="00E01E57" w:rsidRDefault="00026D04" w:rsidP="00E01E57">
      <w:pPr>
        <w:ind w:left="120" w:right="38" w:firstLine="4091"/>
        <w:jc w:val="center"/>
        <w:rPr>
          <w:sz w:val="27"/>
          <w:szCs w:val="27"/>
        </w:rPr>
      </w:pPr>
    </w:p>
    <w:p w:rsidR="00026D04" w:rsidRPr="00E01E57" w:rsidRDefault="00CD3C24" w:rsidP="002E3315">
      <w:pPr>
        <w:ind w:left="0" w:right="38" w:firstLine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>ПОЛОЖЕНИЕ</w:t>
      </w:r>
    </w:p>
    <w:p w:rsidR="00CA0503" w:rsidRPr="00E01E57" w:rsidRDefault="00DF3813" w:rsidP="002E3315">
      <w:pPr>
        <w:ind w:left="0" w:right="23" w:firstLine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 xml:space="preserve">о Комиссии по рассмотрению </w:t>
      </w:r>
      <w:r w:rsidR="00CA0503" w:rsidRPr="00E01E57">
        <w:rPr>
          <w:sz w:val="27"/>
          <w:szCs w:val="27"/>
        </w:rPr>
        <w:t xml:space="preserve">результатов </w:t>
      </w:r>
      <w:r w:rsidRPr="00E01E57">
        <w:rPr>
          <w:sz w:val="27"/>
          <w:szCs w:val="27"/>
        </w:rPr>
        <w:t xml:space="preserve">общественных обсуждений </w:t>
      </w:r>
    </w:p>
    <w:p w:rsidR="008A42AF" w:rsidRDefault="00DF3813" w:rsidP="002E3315">
      <w:pPr>
        <w:ind w:left="0" w:right="23" w:firstLine="0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 xml:space="preserve">по проекту постановления Исполнительного комитета Нижнекамского </w:t>
      </w:r>
    </w:p>
    <w:p w:rsidR="002E3315" w:rsidRDefault="00DF3813" w:rsidP="002E3315">
      <w:pPr>
        <w:ind w:left="0" w:right="23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sz w:val="27"/>
          <w:szCs w:val="27"/>
        </w:rPr>
        <w:t>муниципального района «</w:t>
      </w:r>
      <w:r w:rsidRPr="00E01E57">
        <w:rPr>
          <w:color w:val="auto"/>
          <w:sz w:val="27"/>
          <w:szCs w:val="27"/>
          <w:shd w:val="clear" w:color="auto" w:fill="FFFFFF"/>
        </w:rPr>
        <w:t xml:space="preserve">О мерах по реализации нормативных правовых актов </w:t>
      </w:r>
    </w:p>
    <w:p w:rsidR="008A42AF" w:rsidRDefault="00DF3813" w:rsidP="002E3315">
      <w:pPr>
        <w:ind w:left="0" w:right="23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color w:val="auto"/>
          <w:sz w:val="27"/>
          <w:szCs w:val="27"/>
          <w:shd w:val="clear" w:color="auto" w:fill="FFFFFF"/>
        </w:rPr>
        <w:t>Российской Федерации в области государственного регулирования оборота</w:t>
      </w:r>
    </w:p>
    <w:p w:rsidR="002E3315" w:rsidRDefault="00DF3813" w:rsidP="002E3315">
      <w:pPr>
        <w:ind w:left="0" w:right="23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color w:val="auto"/>
          <w:sz w:val="27"/>
          <w:szCs w:val="27"/>
          <w:shd w:val="clear" w:color="auto" w:fill="FFFFFF"/>
        </w:rPr>
        <w:t xml:space="preserve">алкогольной продукции на территории Нижнекамского муниципального района </w:t>
      </w:r>
    </w:p>
    <w:p w:rsidR="00DF3813" w:rsidRPr="00E01E57" w:rsidRDefault="00DF3813" w:rsidP="002E3315">
      <w:pPr>
        <w:ind w:left="0" w:right="23" w:firstLine="0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color w:val="auto"/>
          <w:sz w:val="27"/>
          <w:szCs w:val="27"/>
          <w:shd w:val="clear" w:color="auto" w:fill="FFFFFF"/>
        </w:rPr>
        <w:t>Республики Татарстан»</w:t>
      </w:r>
    </w:p>
    <w:p w:rsidR="00DF3813" w:rsidRPr="00E01E57" w:rsidRDefault="00DF3813" w:rsidP="00E01E57">
      <w:pPr>
        <w:ind w:left="81" w:right="23" w:firstLine="749"/>
        <w:jc w:val="center"/>
        <w:rPr>
          <w:sz w:val="27"/>
          <w:szCs w:val="27"/>
        </w:rPr>
      </w:pPr>
    </w:p>
    <w:p w:rsidR="00DF3813" w:rsidRPr="008A42AF" w:rsidRDefault="00CD3C24" w:rsidP="002E3315">
      <w:pPr>
        <w:pStyle w:val="a3"/>
        <w:numPr>
          <w:ilvl w:val="0"/>
          <w:numId w:val="22"/>
        </w:numPr>
        <w:tabs>
          <w:tab w:val="left" w:pos="1134"/>
          <w:tab w:val="left" w:pos="1418"/>
        </w:tabs>
        <w:ind w:left="0" w:right="23" w:firstLine="711"/>
        <w:rPr>
          <w:sz w:val="27"/>
          <w:szCs w:val="27"/>
        </w:rPr>
      </w:pPr>
      <w:r w:rsidRPr="00E01E57">
        <w:rPr>
          <w:sz w:val="27"/>
          <w:szCs w:val="27"/>
        </w:rPr>
        <w:t>Комиссия по рассмотрению результатов общественных</w:t>
      </w:r>
      <w:r w:rsidR="00DF3813" w:rsidRPr="00E01E57">
        <w:rPr>
          <w:sz w:val="27"/>
          <w:szCs w:val="27"/>
        </w:rPr>
        <w:t xml:space="preserve"> обсуждений </w:t>
      </w:r>
      <w:r w:rsidR="008A42AF">
        <w:rPr>
          <w:sz w:val="27"/>
          <w:szCs w:val="27"/>
        </w:rPr>
        <w:t xml:space="preserve">                      </w:t>
      </w:r>
      <w:r w:rsidR="00DF3813" w:rsidRPr="00E01E57">
        <w:rPr>
          <w:sz w:val="27"/>
          <w:szCs w:val="27"/>
        </w:rPr>
        <w:t>по проекту постановления Исполнительного комитета Нижнекамского муниципального района «</w:t>
      </w:r>
      <w:r w:rsidR="00DF3813" w:rsidRPr="00E01E57">
        <w:rPr>
          <w:color w:val="auto"/>
          <w:sz w:val="27"/>
          <w:szCs w:val="27"/>
          <w:shd w:val="clear" w:color="auto" w:fill="FFFFFF"/>
        </w:rPr>
        <w:t xml:space="preserve">О мерах по реализации нормативных правовых актов Российской Федерации </w:t>
      </w:r>
      <w:r w:rsidR="008A42AF">
        <w:rPr>
          <w:color w:val="auto"/>
          <w:sz w:val="27"/>
          <w:szCs w:val="27"/>
          <w:shd w:val="clear" w:color="auto" w:fill="FFFFFF"/>
        </w:rPr>
        <w:t xml:space="preserve">           </w:t>
      </w:r>
      <w:r w:rsidR="00DF3813" w:rsidRPr="00E01E57">
        <w:rPr>
          <w:color w:val="auto"/>
          <w:sz w:val="27"/>
          <w:szCs w:val="27"/>
          <w:shd w:val="clear" w:color="auto" w:fill="FFFFFF"/>
        </w:rPr>
        <w:t>в области государственного регулирования оборота алкогольной продукции на территории Нижнекамского муниципального района Республики Татарстан»</w:t>
      </w:r>
      <w:r w:rsidR="00DF3813" w:rsidRPr="00E01E57">
        <w:rPr>
          <w:sz w:val="27"/>
          <w:szCs w:val="27"/>
        </w:rPr>
        <w:t xml:space="preserve"> </w:t>
      </w:r>
      <w:r w:rsidRPr="00E01E57">
        <w:rPr>
          <w:sz w:val="27"/>
          <w:szCs w:val="27"/>
        </w:rPr>
        <w:t xml:space="preserve">(далее </w:t>
      </w:r>
      <w:r w:rsidR="008A42AF">
        <w:rPr>
          <w:sz w:val="27"/>
          <w:szCs w:val="27"/>
        </w:rPr>
        <w:t>–</w:t>
      </w:r>
      <w:r w:rsidRPr="008A42AF">
        <w:rPr>
          <w:sz w:val="27"/>
          <w:szCs w:val="27"/>
        </w:rPr>
        <w:t xml:space="preserve"> Комиссия) является коллегиальным совещательным органом, рассматривающим поступившие </w:t>
      </w:r>
      <w:r w:rsidR="003136FE" w:rsidRPr="008A42AF">
        <w:rPr>
          <w:sz w:val="27"/>
          <w:szCs w:val="27"/>
        </w:rPr>
        <w:t xml:space="preserve">в ходе проведения общественных обсуждений </w:t>
      </w:r>
      <w:r w:rsidRPr="008A42AF">
        <w:rPr>
          <w:sz w:val="27"/>
          <w:szCs w:val="27"/>
        </w:rPr>
        <w:t xml:space="preserve">замечания и предложения к </w:t>
      </w:r>
      <w:r w:rsidR="00DF3813" w:rsidRPr="008A42AF">
        <w:rPr>
          <w:sz w:val="27"/>
          <w:szCs w:val="27"/>
        </w:rPr>
        <w:t xml:space="preserve">проекту </w:t>
      </w:r>
      <w:r w:rsidR="008A42AF">
        <w:rPr>
          <w:sz w:val="27"/>
          <w:szCs w:val="27"/>
        </w:rPr>
        <w:t xml:space="preserve">             </w:t>
      </w:r>
      <w:r w:rsidR="00DF3813" w:rsidRPr="008A42AF">
        <w:rPr>
          <w:sz w:val="27"/>
          <w:szCs w:val="27"/>
        </w:rPr>
        <w:t>постановления Исполнительного комитета Нижнекамского муниципального района</w:t>
      </w:r>
      <w:r w:rsidR="008A42AF">
        <w:rPr>
          <w:sz w:val="27"/>
          <w:szCs w:val="27"/>
        </w:rPr>
        <w:t xml:space="preserve">            </w:t>
      </w:r>
      <w:r w:rsidR="00DF3813" w:rsidRPr="008A42AF">
        <w:rPr>
          <w:sz w:val="27"/>
          <w:szCs w:val="27"/>
        </w:rPr>
        <w:t xml:space="preserve"> </w:t>
      </w:r>
      <w:r w:rsidR="008A42AF">
        <w:rPr>
          <w:sz w:val="27"/>
          <w:szCs w:val="27"/>
        </w:rPr>
        <w:t xml:space="preserve"> </w:t>
      </w:r>
      <w:r w:rsidR="00DF3813" w:rsidRPr="008A42AF">
        <w:rPr>
          <w:sz w:val="27"/>
          <w:szCs w:val="27"/>
        </w:rPr>
        <w:t>«</w:t>
      </w:r>
      <w:r w:rsidR="00DF3813" w:rsidRPr="008A42AF">
        <w:rPr>
          <w:color w:val="auto"/>
          <w:sz w:val="27"/>
          <w:szCs w:val="27"/>
          <w:shd w:val="clear" w:color="auto" w:fill="FFFFFF"/>
        </w:rPr>
        <w:t>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Татарстан».</w:t>
      </w:r>
      <w:r w:rsidR="00DF3813" w:rsidRPr="008A42AF">
        <w:rPr>
          <w:sz w:val="27"/>
          <w:szCs w:val="27"/>
        </w:rPr>
        <w:t xml:space="preserve"> </w:t>
      </w:r>
    </w:p>
    <w:p w:rsidR="008B5FCE" w:rsidRPr="00E01E57" w:rsidRDefault="00CD3C24" w:rsidP="002E3315">
      <w:pPr>
        <w:ind w:left="0" w:right="23" w:firstLine="711"/>
        <w:rPr>
          <w:sz w:val="27"/>
          <w:szCs w:val="27"/>
        </w:rPr>
      </w:pPr>
      <w:r w:rsidRPr="00E01E57">
        <w:rPr>
          <w:sz w:val="27"/>
          <w:szCs w:val="27"/>
        </w:rPr>
        <w:t>2. Комиссия в своей деятельности руководствуется Конституцией Российской Федерации, Федеральными законами от 21</w:t>
      </w:r>
      <w:r w:rsidR="00E34A96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>07</w:t>
      </w:r>
      <w:r w:rsidR="00E34A96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>2014</w:t>
      </w:r>
      <w:r w:rsidR="003136FE" w:rsidRPr="00E01E57">
        <w:rPr>
          <w:sz w:val="27"/>
          <w:szCs w:val="27"/>
        </w:rPr>
        <w:t xml:space="preserve"> </w:t>
      </w:r>
      <w:r w:rsidR="00E34A96" w:rsidRPr="00E01E57">
        <w:rPr>
          <w:sz w:val="27"/>
          <w:szCs w:val="27"/>
        </w:rPr>
        <w:t>г</w:t>
      </w:r>
      <w:r w:rsidR="003136FE" w:rsidRPr="00E01E57">
        <w:rPr>
          <w:sz w:val="27"/>
          <w:szCs w:val="27"/>
        </w:rPr>
        <w:t>ода</w:t>
      </w:r>
      <w:r w:rsidRPr="00E01E57">
        <w:rPr>
          <w:sz w:val="27"/>
          <w:szCs w:val="27"/>
        </w:rPr>
        <w:t xml:space="preserve"> № 212-ФЗ «Об </w:t>
      </w:r>
      <w:r w:rsidR="00E34A96" w:rsidRPr="00E01E57">
        <w:rPr>
          <w:sz w:val="27"/>
          <w:szCs w:val="27"/>
        </w:rPr>
        <w:t>основах</w:t>
      </w:r>
      <w:r w:rsidRPr="00E01E57">
        <w:rPr>
          <w:sz w:val="27"/>
          <w:szCs w:val="27"/>
        </w:rPr>
        <w:t xml:space="preserve"> общественного контроля в Российской Федерации», от 06</w:t>
      </w:r>
      <w:r w:rsidR="00E34A96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>10</w:t>
      </w:r>
      <w:r w:rsidR="00E34A96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>2003</w:t>
      </w:r>
      <w:r w:rsidR="003136FE" w:rsidRPr="00E01E57">
        <w:rPr>
          <w:sz w:val="27"/>
          <w:szCs w:val="27"/>
        </w:rPr>
        <w:t xml:space="preserve"> </w:t>
      </w:r>
      <w:r w:rsidR="00E34A96" w:rsidRPr="00E01E57">
        <w:rPr>
          <w:sz w:val="27"/>
          <w:szCs w:val="27"/>
        </w:rPr>
        <w:t>г</w:t>
      </w:r>
      <w:r w:rsidR="003136FE" w:rsidRPr="00E01E57">
        <w:rPr>
          <w:sz w:val="27"/>
          <w:szCs w:val="27"/>
        </w:rPr>
        <w:t>ода</w:t>
      </w:r>
      <w:r w:rsidRPr="00E01E57">
        <w:rPr>
          <w:sz w:val="27"/>
          <w:szCs w:val="27"/>
        </w:rPr>
        <w:t xml:space="preserve"> № </w:t>
      </w:r>
      <w:r w:rsidR="00E34A96" w:rsidRPr="00E01E57">
        <w:rPr>
          <w:sz w:val="27"/>
          <w:szCs w:val="27"/>
        </w:rPr>
        <w:t>1</w:t>
      </w:r>
      <w:r w:rsidRPr="00E01E57">
        <w:rPr>
          <w:sz w:val="27"/>
          <w:szCs w:val="27"/>
        </w:rPr>
        <w:t xml:space="preserve">З1-ФЗ «Об </w:t>
      </w:r>
      <w:r w:rsidR="00E34A96" w:rsidRPr="00E01E57">
        <w:rPr>
          <w:sz w:val="27"/>
          <w:szCs w:val="27"/>
        </w:rPr>
        <w:t>общих</w:t>
      </w:r>
      <w:r w:rsidRPr="00E01E57">
        <w:rPr>
          <w:sz w:val="27"/>
          <w:szCs w:val="27"/>
        </w:rPr>
        <w:t xml:space="preserve"> принципах организации местного самоуправления в Российской Федерации»,</w:t>
      </w:r>
      <w:r w:rsidR="00E57E9A">
        <w:rPr>
          <w:sz w:val="27"/>
          <w:szCs w:val="27"/>
        </w:rPr>
        <w:t xml:space="preserve">                       </w:t>
      </w:r>
      <w:r w:rsidRPr="00E01E57">
        <w:rPr>
          <w:sz w:val="27"/>
          <w:szCs w:val="27"/>
        </w:rPr>
        <w:t xml:space="preserve"> от 22</w:t>
      </w:r>
      <w:r w:rsidR="00666A4C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>11.1995</w:t>
      </w:r>
      <w:r w:rsidR="003136FE" w:rsidRPr="00E01E57">
        <w:rPr>
          <w:sz w:val="27"/>
          <w:szCs w:val="27"/>
        </w:rPr>
        <w:t xml:space="preserve"> года</w:t>
      </w:r>
      <w:r w:rsidRPr="00E01E57">
        <w:rPr>
          <w:sz w:val="27"/>
          <w:szCs w:val="27"/>
        </w:rPr>
        <w:t xml:space="preserve"> № 171</w:t>
      </w:r>
      <w:r w:rsidR="00666A4C" w:rsidRPr="00E01E57">
        <w:rPr>
          <w:sz w:val="27"/>
          <w:szCs w:val="27"/>
        </w:rPr>
        <w:t>-</w:t>
      </w:r>
      <w:r w:rsidRPr="00E01E57">
        <w:rPr>
          <w:sz w:val="27"/>
          <w:szCs w:val="27"/>
        </w:rPr>
        <w:t>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</w:t>
      </w:r>
      <w:r w:rsidR="00E57E9A">
        <w:rPr>
          <w:sz w:val="27"/>
          <w:szCs w:val="27"/>
        </w:rPr>
        <w:t xml:space="preserve">              </w:t>
      </w:r>
      <w:r w:rsidRPr="00E01E57">
        <w:rPr>
          <w:sz w:val="27"/>
          <w:szCs w:val="27"/>
        </w:rPr>
        <w:t xml:space="preserve"> Российской Федерации, Положением о проведе</w:t>
      </w:r>
      <w:r w:rsidR="00666A4C" w:rsidRPr="00E01E57">
        <w:rPr>
          <w:sz w:val="27"/>
          <w:szCs w:val="27"/>
        </w:rPr>
        <w:t>нии</w:t>
      </w:r>
      <w:r w:rsidRPr="00E01E57">
        <w:rPr>
          <w:sz w:val="27"/>
          <w:szCs w:val="27"/>
        </w:rPr>
        <w:t xml:space="preserve"> обществ</w:t>
      </w:r>
      <w:r w:rsidR="00666A4C" w:rsidRPr="00E01E57">
        <w:rPr>
          <w:sz w:val="27"/>
          <w:szCs w:val="27"/>
        </w:rPr>
        <w:t>енных</w:t>
      </w:r>
      <w:r w:rsidRPr="00E01E57">
        <w:rPr>
          <w:sz w:val="27"/>
          <w:szCs w:val="27"/>
        </w:rPr>
        <w:t xml:space="preserve"> обсуждений</w:t>
      </w:r>
      <w:r w:rsidR="00E57E9A">
        <w:rPr>
          <w:sz w:val="27"/>
          <w:szCs w:val="27"/>
        </w:rPr>
        <w:t xml:space="preserve">                      </w:t>
      </w:r>
      <w:r w:rsidRPr="00E01E57">
        <w:rPr>
          <w:sz w:val="27"/>
          <w:szCs w:val="27"/>
        </w:rPr>
        <w:t xml:space="preserve"> </w:t>
      </w:r>
      <w:r w:rsidR="00516E30" w:rsidRPr="00E01E57">
        <w:rPr>
          <w:sz w:val="27"/>
          <w:szCs w:val="27"/>
        </w:rPr>
        <w:t>по проекту постановления Исполнительного комитета Нижнекамского муниципального района «</w:t>
      </w:r>
      <w:r w:rsidR="00516E30" w:rsidRPr="00E01E57">
        <w:rPr>
          <w:color w:val="auto"/>
          <w:sz w:val="27"/>
          <w:szCs w:val="27"/>
          <w:shd w:val="clear" w:color="auto" w:fill="FFFFFF"/>
        </w:rPr>
        <w:t>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Татарстан»</w:t>
      </w:r>
      <w:r w:rsidR="00AD42F5" w:rsidRPr="00E01E57">
        <w:rPr>
          <w:color w:val="auto"/>
          <w:sz w:val="27"/>
          <w:szCs w:val="27"/>
          <w:shd w:val="clear" w:color="auto" w:fill="FFFFFF"/>
        </w:rPr>
        <w:t xml:space="preserve">, утвержденным постановлением Исполнительного комитета Нижнекамского муниципального района </w:t>
      </w:r>
      <w:r w:rsidR="00E57E9A">
        <w:rPr>
          <w:color w:val="auto"/>
          <w:sz w:val="27"/>
          <w:szCs w:val="27"/>
          <w:shd w:val="clear" w:color="auto" w:fill="FFFFFF"/>
        </w:rPr>
        <w:t xml:space="preserve">            </w:t>
      </w:r>
      <w:r w:rsidR="00AD42F5" w:rsidRPr="00E01E57">
        <w:rPr>
          <w:color w:val="auto"/>
          <w:sz w:val="27"/>
          <w:szCs w:val="27"/>
          <w:shd w:val="clear" w:color="auto" w:fill="FFFFFF"/>
        </w:rPr>
        <w:t xml:space="preserve">от </w:t>
      </w:r>
      <w:r w:rsidR="00ED1BEA">
        <w:rPr>
          <w:color w:val="auto"/>
          <w:sz w:val="27"/>
          <w:szCs w:val="27"/>
          <w:shd w:val="clear" w:color="auto" w:fill="FFFFFF"/>
        </w:rPr>
        <w:t xml:space="preserve">28 октября </w:t>
      </w:r>
      <w:r w:rsidR="00AD42F5" w:rsidRPr="00E01E57">
        <w:rPr>
          <w:color w:val="auto"/>
          <w:sz w:val="27"/>
          <w:szCs w:val="27"/>
          <w:shd w:val="clear" w:color="auto" w:fill="FFFFFF"/>
        </w:rPr>
        <w:t xml:space="preserve">2022 года № </w:t>
      </w:r>
      <w:r w:rsidR="00ED1BEA">
        <w:rPr>
          <w:color w:val="auto"/>
          <w:sz w:val="27"/>
          <w:szCs w:val="27"/>
          <w:shd w:val="clear" w:color="auto" w:fill="FFFFFF"/>
        </w:rPr>
        <w:t>776,</w:t>
      </w:r>
      <w:r w:rsidRPr="00E01E57">
        <w:rPr>
          <w:sz w:val="27"/>
          <w:szCs w:val="27"/>
        </w:rPr>
        <w:t xml:space="preserve"> а также настоящим Положением.</w:t>
      </w:r>
    </w:p>
    <w:p w:rsidR="008B5FCE" w:rsidRPr="00E01E57" w:rsidRDefault="00CD3C24" w:rsidP="002E3315">
      <w:pPr>
        <w:tabs>
          <w:tab w:val="left" w:pos="993"/>
        </w:tabs>
        <w:ind w:left="0" w:right="23" w:firstLine="711"/>
        <w:rPr>
          <w:sz w:val="27"/>
          <w:szCs w:val="27"/>
        </w:rPr>
      </w:pPr>
      <w:r w:rsidRPr="00E01E57">
        <w:rPr>
          <w:sz w:val="27"/>
          <w:szCs w:val="27"/>
        </w:rPr>
        <w:t xml:space="preserve">З. Действие настоящего Положения распространяется на общественные обсуждения </w:t>
      </w:r>
      <w:r w:rsidR="001D6BD7" w:rsidRPr="00E01E57">
        <w:rPr>
          <w:sz w:val="27"/>
          <w:szCs w:val="27"/>
        </w:rPr>
        <w:t>по проекту постановления Исполнительного комитета Нижнекамского муниципального района «</w:t>
      </w:r>
      <w:r w:rsidR="001D6BD7" w:rsidRPr="00E01E57">
        <w:rPr>
          <w:color w:val="auto"/>
          <w:sz w:val="27"/>
          <w:szCs w:val="27"/>
          <w:shd w:val="clear" w:color="auto" w:fill="FFFFFF"/>
        </w:rPr>
        <w:t>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Татарстан»</w:t>
      </w:r>
      <w:r w:rsidRPr="00E01E57">
        <w:rPr>
          <w:sz w:val="27"/>
          <w:szCs w:val="27"/>
        </w:rPr>
        <w:t xml:space="preserve"> (далее - проект </w:t>
      </w:r>
      <w:r w:rsidRPr="00E01E57">
        <w:rPr>
          <w:sz w:val="27"/>
          <w:szCs w:val="27"/>
        </w:rPr>
        <w:lastRenderedPageBreak/>
        <w:t xml:space="preserve">Постановления) в части определения результатов, поступивших от </w:t>
      </w:r>
      <w:r w:rsidR="001D6BD7" w:rsidRPr="00E01E57">
        <w:rPr>
          <w:sz w:val="27"/>
          <w:szCs w:val="27"/>
        </w:rPr>
        <w:t xml:space="preserve">Участников </w:t>
      </w:r>
      <w:r w:rsidR="00AD42F5" w:rsidRPr="00E01E57">
        <w:rPr>
          <w:sz w:val="27"/>
          <w:szCs w:val="27"/>
        </w:rPr>
        <w:t>общественных обсуждений</w:t>
      </w:r>
      <w:r w:rsidRPr="00E01E57">
        <w:rPr>
          <w:sz w:val="27"/>
          <w:szCs w:val="27"/>
        </w:rPr>
        <w:t xml:space="preserve"> замечаний и предложений.</w:t>
      </w:r>
    </w:p>
    <w:p w:rsidR="008B5FCE" w:rsidRPr="00E01E57" w:rsidRDefault="00E57E9A" w:rsidP="002E3315">
      <w:pPr>
        <w:tabs>
          <w:tab w:val="left" w:pos="1134"/>
        </w:tabs>
        <w:ind w:left="0" w:right="23" w:firstLine="711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r w:rsidR="00CD3C24" w:rsidRPr="00E01E57">
        <w:rPr>
          <w:sz w:val="27"/>
          <w:szCs w:val="27"/>
        </w:rPr>
        <w:t>Основными задачами Комиссии являются:</w:t>
      </w:r>
    </w:p>
    <w:p w:rsidR="001D6BD7" w:rsidRPr="002E3315" w:rsidRDefault="002E3315" w:rsidP="002E3315">
      <w:pPr>
        <w:tabs>
          <w:tab w:val="left" w:pos="1134"/>
        </w:tabs>
        <w:ind w:left="0" w:firstLine="709"/>
        <w:rPr>
          <w:noProof/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 xml:space="preserve">рассмотрение поступивших замечаний и предложений по проекту Постановления; </w:t>
      </w:r>
    </w:p>
    <w:p w:rsidR="008B5FCE" w:rsidRPr="002E3315" w:rsidRDefault="002E3315" w:rsidP="002E3315">
      <w:pPr>
        <w:tabs>
          <w:tab w:val="left" w:pos="1134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 xml:space="preserve">подготовка и направление протокола общественных обсуждений Организатору общественных обсуждений в Исполнительный комитет </w:t>
      </w:r>
      <w:r w:rsidR="001D6BD7" w:rsidRPr="002E3315">
        <w:rPr>
          <w:sz w:val="27"/>
          <w:szCs w:val="27"/>
        </w:rPr>
        <w:t>Нижнекамского</w:t>
      </w:r>
      <w:r w:rsidR="001B18B5" w:rsidRPr="002E3315">
        <w:rPr>
          <w:sz w:val="27"/>
          <w:szCs w:val="27"/>
        </w:rPr>
        <w:t xml:space="preserve"> </w:t>
      </w:r>
      <w:r w:rsidR="00CD3C24" w:rsidRPr="002E3315">
        <w:rPr>
          <w:sz w:val="27"/>
          <w:szCs w:val="27"/>
        </w:rPr>
        <w:t>муниципаль</w:t>
      </w:r>
      <w:r>
        <w:rPr>
          <w:sz w:val="27"/>
          <w:szCs w:val="27"/>
        </w:rPr>
        <w:t>-</w:t>
      </w:r>
      <w:r w:rsidR="00CD3C24" w:rsidRPr="002E3315">
        <w:rPr>
          <w:sz w:val="27"/>
          <w:szCs w:val="27"/>
        </w:rPr>
        <w:t>ного района (далее - Организатор).</w:t>
      </w:r>
    </w:p>
    <w:p w:rsidR="005A6AC7" w:rsidRPr="00E01E57" w:rsidRDefault="00CD3C24" w:rsidP="002E3315">
      <w:pPr>
        <w:pStyle w:val="a3"/>
        <w:numPr>
          <w:ilvl w:val="0"/>
          <w:numId w:val="11"/>
        </w:numPr>
        <w:tabs>
          <w:tab w:val="left" w:pos="1134"/>
        </w:tabs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Комиссия, для выполнения возложенных на нее задач, в пределах с</w:t>
      </w:r>
      <w:r w:rsidR="005A6AC7" w:rsidRPr="00E01E57">
        <w:rPr>
          <w:sz w:val="27"/>
          <w:szCs w:val="27"/>
        </w:rPr>
        <w:t>воей</w:t>
      </w:r>
      <w:r w:rsidRPr="00E01E57">
        <w:rPr>
          <w:sz w:val="27"/>
          <w:szCs w:val="27"/>
        </w:rPr>
        <w:t xml:space="preserve"> компетенции </w:t>
      </w:r>
      <w:r w:rsidR="005A6AC7" w:rsidRPr="00E01E57">
        <w:rPr>
          <w:sz w:val="27"/>
          <w:szCs w:val="27"/>
        </w:rPr>
        <w:t>имеет</w:t>
      </w:r>
      <w:r w:rsidRPr="00E01E57">
        <w:rPr>
          <w:sz w:val="27"/>
          <w:szCs w:val="27"/>
        </w:rPr>
        <w:t xml:space="preserve"> право:</w:t>
      </w:r>
    </w:p>
    <w:p w:rsidR="008B5FCE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получать от Организатора информацию об общественных обсуждениях по проекту Постановления;</w:t>
      </w:r>
    </w:p>
    <w:p w:rsidR="008B5FCE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приглашать на заседания Комиссии представителя Организатора;</w:t>
      </w:r>
    </w:p>
    <w:p w:rsidR="005A6AC7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 xml:space="preserve">всесторонне рассматривать поступившие предложения и замечания; </w:t>
      </w:r>
    </w:p>
    <w:p w:rsidR="008B5FCE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рекомендовать внести (отклонить) предложения и замечания в проект Постановления.</w:t>
      </w:r>
    </w:p>
    <w:p w:rsidR="00CC05B7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5. </w:t>
      </w:r>
      <w:r w:rsidR="00CD3C24" w:rsidRPr="002E3315">
        <w:rPr>
          <w:sz w:val="27"/>
          <w:szCs w:val="27"/>
        </w:rPr>
        <w:t xml:space="preserve">Заседание Комиссии проводится </w:t>
      </w:r>
      <w:r w:rsidR="00AD42F5" w:rsidRPr="002E3315">
        <w:rPr>
          <w:sz w:val="27"/>
          <w:szCs w:val="27"/>
        </w:rPr>
        <w:t xml:space="preserve">не позднее 5 рабочих дней </w:t>
      </w:r>
      <w:r w:rsidR="00CD3C24" w:rsidRPr="002E3315">
        <w:rPr>
          <w:sz w:val="27"/>
          <w:szCs w:val="27"/>
        </w:rPr>
        <w:t>после окончания срока проведения об</w:t>
      </w:r>
      <w:r w:rsidR="005A6AC7" w:rsidRPr="002E3315">
        <w:rPr>
          <w:sz w:val="27"/>
          <w:szCs w:val="27"/>
        </w:rPr>
        <w:t>щ</w:t>
      </w:r>
      <w:r w:rsidR="00CD3C24" w:rsidRPr="002E3315">
        <w:rPr>
          <w:sz w:val="27"/>
          <w:szCs w:val="27"/>
        </w:rPr>
        <w:t>ес</w:t>
      </w:r>
      <w:r w:rsidR="005A6AC7" w:rsidRPr="002E3315">
        <w:rPr>
          <w:sz w:val="27"/>
          <w:szCs w:val="27"/>
        </w:rPr>
        <w:t>твенных</w:t>
      </w:r>
      <w:r w:rsidR="00CD3C24" w:rsidRPr="002E3315">
        <w:rPr>
          <w:sz w:val="27"/>
          <w:szCs w:val="27"/>
        </w:rPr>
        <w:t xml:space="preserve"> обсуждений в соответствии с Положением об организации и проведении общественных обсуждений по </w:t>
      </w:r>
      <w:r w:rsidR="00CC05B7" w:rsidRPr="002E3315">
        <w:rPr>
          <w:sz w:val="27"/>
          <w:szCs w:val="27"/>
        </w:rPr>
        <w:t>проекту постановления Исполнительного комитета Нижнекамского муниципального района «</w:t>
      </w:r>
      <w:r w:rsidR="00CC05B7" w:rsidRPr="002E3315">
        <w:rPr>
          <w:color w:val="auto"/>
          <w:sz w:val="27"/>
          <w:szCs w:val="27"/>
          <w:shd w:val="clear" w:color="auto" w:fill="FFFFFF"/>
        </w:rPr>
        <w:t>О мерах по реализации нормативных правовых актов Российской Федерации в области государственного регулирования оборота алкогольной продукции на территории Нижнекамского муниципального района Республики Татарстан».</w:t>
      </w:r>
      <w:r w:rsidR="00CC05B7" w:rsidRPr="002E3315">
        <w:rPr>
          <w:sz w:val="27"/>
          <w:szCs w:val="27"/>
        </w:rPr>
        <w:t xml:space="preserve"> </w:t>
      </w:r>
    </w:p>
    <w:p w:rsidR="008B5FCE" w:rsidRPr="002E3315" w:rsidRDefault="002E3315" w:rsidP="002E3315">
      <w:pPr>
        <w:tabs>
          <w:tab w:val="left" w:pos="993"/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6. </w:t>
      </w:r>
      <w:r w:rsidR="00CD3C24" w:rsidRPr="002E3315">
        <w:rPr>
          <w:sz w:val="27"/>
          <w:szCs w:val="27"/>
        </w:rPr>
        <w:t xml:space="preserve">Заседание Комиссии является правомочным при участии в нем не менее двух </w:t>
      </w:r>
      <w:r w:rsidR="00CD3C24" w:rsidRPr="00E01E57">
        <w:rPr>
          <w:noProof/>
        </w:rPr>
        <w:drawing>
          <wp:inline distT="0" distB="0" distL="0" distR="0" wp14:anchorId="11DCA021" wp14:editId="57F7DBCB">
            <wp:extent cx="6097" cy="12192"/>
            <wp:effectExtent l="0" t="0" r="0" b="0"/>
            <wp:docPr id="23848" name="Picture 238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48" name="Picture 2384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3C24" w:rsidRPr="002E3315">
        <w:rPr>
          <w:sz w:val="27"/>
          <w:szCs w:val="27"/>
        </w:rPr>
        <w:t>третей от общего числа членов Комиссии.</w:t>
      </w:r>
    </w:p>
    <w:p w:rsidR="008B5FCE" w:rsidRPr="00E01E57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7. </w:t>
      </w:r>
      <w:r w:rsidR="00CD3C24" w:rsidRPr="00E01E57">
        <w:rPr>
          <w:sz w:val="27"/>
          <w:szCs w:val="27"/>
        </w:rPr>
        <w:t>К</w:t>
      </w:r>
      <w:r w:rsidR="00CC05B7" w:rsidRPr="00E01E57">
        <w:rPr>
          <w:sz w:val="27"/>
          <w:szCs w:val="27"/>
        </w:rPr>
        <w:t>омиссия</w:t>
      </w:r>
      <w:r w:rsidR="00CD3C24" w:rsidRPr="00E01E57">
        <w:rPr>
          <w:sz w:val="27"/>
          <w:szCs w:val="27"/>
        </w:rPr>
        <w:t xml:space="preserve"> образуется в следующем составе: председатель, заместитель председателя, секретарь и иные члены Комиссии.</w:t>
      </w:r>
    </w:p>
    <w:p w:rsidR="008B5FCE" w:rsidRPr="00E01E57" w:rsidRDefault="002E3315" w:rsidP="002E3315">
      <w:pPr>
        <w:tabs>
          <w:tab w:val="left" w:pos="709"/>
        </w:tabs>
        <w:ind w:left="0" w:right="23" w:firstLine="709"/>
        <w:rPr>
          <w:sz w:val="27"/>
          <w:szCs w:val="27"/>
        </w:rPr>
      </w:pPr>
      <w:r>
        <w:rPr>
          <w:noProof/>
          <w:sz w:val="27"/>
          <w:szCs w:val="27"/>
        </w:rPr>
        <w:t xml:space="preserve">8. </w:t>
      </w:r>
      <w:r w:rsidR="00AD42F5" w:rsidRPr="00E01E57">
        <w:rPr>
          <w:sz w:val="27"/>
          <w:szCs w:val="27"/>
        </w:rPr>
        <w:t>Состав комиссии утверждается постановлением Исполнительного комитета Нижнекамского муниципального района.</w:t>
      </w:r>
    </w:p>
    <w:p w:rsidR="008B5FCE" w:rsidRPr="002E3315" w:rsidRDefault="002E3315" w:rsidP="002E3315">
      <w:pPr>
        <w:tabs>
          <w:tab w:val="left" w:pos="0"/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9. </w:t>
      </w:r>
      <w:r w:rsidR="00CD3C24" w:rsidRPr="002E3315">
        <w:rPr>
          <w:sz w:val="27"/>
          <w:szCs w:val="27"/>
        </w:rPr>
        <w:t>Комиссия принимает решение рекомендовать внести (отклонить) предложения и замечания к проекту Постановления путем открытого голосования</w:t>
      </w:r>
      <w:r w:rsidR="00AD42F5" w:rsidRPr="002E3315">
        <w:rPr>
          <w:sz w:val="27"/>
          <w:szCs w:val="27"/>
        </w:rPr>
        <w:t>.</w:t>
      </w:r>
      <w:r w:rsidR="00CD3C24" w:rsidRPr="002E3315">
        <w:rPr>
          <w:sz w:val="27"/>
          <w:szCs w:val="27"/>
        </w:rPr>
        <w:t xml:space="preserve"> В случае равенства голосов голос председателя Комиссии является решающим.</w:t>
      </w:r>
    </w:p>
    <w:p w:rsidR="008B5FCE" w:rsidRPr="00E01E57" w:rsidRDefault="002E3315" w:rsidP="002E3315">
      <w:pPr>
        <w:tabs>
          <w:tab w:val="left" w:pos="567"/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10. </w:t>
      </w:r>
      <w:r w:rsidR="00CD3C24" w:rsidRPr="00E01E57">
        <w:rPr>
          <w:sz w:val="27"/>
          <w:szCs w:val="27"/>
        </w:rPr>
        <w:t>Член Комисс</w:t>
      </w:r>
      <w:r w:rsidR="008A3D19" w:rsidRPr="00E01E57">
        <w:rPr>
          <w:sz w:val="27"/>
          <w:szCs w:val="27"/>
        </w:rPr>
        <w:t>и</w:t>
      </w:r>
      <w:r w:rsidR="00CD3C24" w:rsidRPr="00E01E57">
        <w:rPr>
          <w:sz w:val="27"/>
          <w:szCs w:val="27"/>
        </w:rPr>
        <w:t>и, не согласный с принятым решением, имеет право в письменном виде изложить свое особое мнение, которое подлежит обязательному приобщению к протоколу общественных обсуждений</w:t>
      </w:r>
      <w:r w:rsidR="00CD3C24" w:rsidRPr="00E01E57">
        <w:rPr>
          <w:noProof/>
          <w:sz w:val="27"/>
          <w:szCs w:val="27"/>
        </w:rPr>
        <w:drawing>
          <wp:inline distT="0" distB="0" distL="0" distR="0" wp14:anchorId="6FC64E7C" wp14:editId="25BDD66C">
            <wp:extent cx="42672" cy="36577"/>
            <wp:effectExtent l="0" t="0" r="0" b="0"/>
            <wp:docPr id="48883" name="Picture 488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83" name="Picture 48883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" cy="36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FCE" w:rsidRPr="00E01E57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11. </w:t>
      </w:r>
      <w:r w:rsidR="00CD3C24" w:rsidRPr="00E01E57">
        <w:rPr>
          <w:sz w:val="27"/>
          <w:szCs w:val="27"/>
        </w:rPr>
        <w:t xml:space="preserve">Не позднее </w:t>
      </w:r>
      <w:r w:rsidR="004D763C" w:rsidRPr="00E01E57">
        <w:rPr>
          <w:sz w:val="27"/>
          <w:szCs w:val="27"/>
        </w:rPr>
        <w:t>5</w:t>
      </w:r>
      <w:r w:rsidR="00CD3C24" w:rsidRPr="00E01E57">
        <w:rPr>
          <w:sz w:val="27"/>
          <w:szCs w:val="27"/>
        </w:rPr>
        <w:t xml:space="preserve"> рабочих дней со дня </w:t>
      </w:r>
      <w:r w:rsidR="00AD42F5" w:rsidRPr="00E01E57">
        <w:rPr>
          <w:sz w:val="27"/>
          <w:szCs w:val="27"/>
        </w:rPr>
        <w:t xml:space="preserve">проведения заседания </w:t>
      </w:r>
      <w:r w:rsidR="00CD3C24" w:rsidRPr="00E01E57">
        <w:rPr>
          <w:sz w:val="27"/>
          <w:szCs w:val="27"/>
        </w:rPr>
        <w:t>Комисси</w:t>
      </w:r>
      <w:r w:rsidR="00AD42F5" w:rsidRPr="00E01E57">
        <w:rPr>
          <w:sz w:val="27"/>
          <w:szCs w:val="27"/>
        </w:rPr>
        <w:t>и</w:t>
      </w:r>
      <w:r w:rsidR="00CD3C24" w:rsidRPr="00E01E57">
        <w:rPr>
          <w:sz w:val="27"/>
          <w:szCs w:val="27"/>
        </w:rPr>
        <w:t xml:space="preserve"> оформляется протокол общественных обсуждений, который подписывается председателем </w:t>
      </w:r>
      <w:r>
        <w:rPr>
          <w:sz w:val="27"/>
          <w:szCs w:val="27"/>
        </w:rPr>
        <w:t xml:space="preserve">             </w:t>
      </w:r>
      <w:r w:rsidR="00CD3C24" w:rsidRPr="00E01E57">
        <w:rPr>
          <w:sz w:val="27"/>
          <w:szCs w:val="27"/>
        </w:rPr>
        <w:t>Комиссии, секретарем и членами Комиссии.</w:t>
      </w:r>
    </w:p>
    <w:p w:rsidR="008B5FCE" w:rsidRPr="00E01E57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12. </w:t>
      </w:r>
      <w:r w:rsidR="00CD3C24" w:rsidRPr="00E01E57">
        <w:rPr>
          <w:sz w:val="27"/>
          <w:szCs w:val="27"/>
        </w:rPr>
        <w:t xml:space="preserve">Протокол общественных обсуждений не позднее </w:t>
      </w:r>
      <w:r>
        <w:rPr>
          <w:sz w:val="27"/>
          <w:szCs w:val="27"/>
        </w:rPr>
        <w:t>3-х</w:t>
      </w:r>
      <w:r w:rsidR="00CD3C24" w:rsidRPr="00E01E57">
        <w:rPr>
          <w:sz w:val="27"/>
          <w:szCs w:val="27"/>
        </w:rPr>
        <w:t xml:space="preserve"> рабочих дней со дня его подписания направляется Организатору общественных обсуждений</w:t>
      </w:r>
      <w:r w:rsidR="00EE7B0D" w:rsidRPr="00E01E57">
        <w:rPr>
          <w:sz w:val="27"/>
          <w:szCs w:val="27"/>
        </w:rPr>
        <w:t>.</w:t>
      </w:r>
    </w:p>
    <w:p w:rsidR="008B5FCE" w:rsidRPr="00E01E57" w:rsidRDefault="00CD3C24" w:rsidP="00E01E57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Документы от имени Комиссии подписывает председатель Комиссии, в его отсутствие - заместитель председателя Комиссии.</w:t>
      </w:r>
    </w:p>
    <w:p w:rsidR="008B5FCE" w:rsidRPr="00E01E57" w:rsidRDefault="00CD3C24" w:rsidP="002E3315">
      <w:pPr>
        <w:ind w:left="709" w:right="23"/>
        <w:rPr>
          <w:sz w:val="27"/>
          <w:szCs w:val="27"/>
        </w:rPr>
      </w:pPr>
      <w:r w:rsidRPr="00E01E57">
        <w:rPr>
          <w:sz w:val="27"/>
          <w:szCs w:val="27"/>
        </w:rPr>
        <w:t>1З</w:t>
      </w:r>
      <w:r w:rsidR="008A3D19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 xml:space="preserve"> Комиссию возглавляет председатель.</w:t>
      </w:r>
    </w:p>
    <w:p w:rsidR="008B5FCE" w:rsidRPr="00E01E57" w:rsidRDefault="00CD3C24" w:rsidP="002E3315">
      <w:pPr>
        <w:ind w:left="709" w:right="23"/>
        <w:rPr>
          <w:sz w:val="27"/>
          <w:szCs w:val="27"/>
        </w:rPr>
      </w:pPr>
      <w:r w:rsidRPr="00E01E57">
        <w:rPr>
          <w:sz w:val="27"/>
          <w:szCs w:val="27"/>
        </w:rPr>
        <w:t>14</w:t>
      </w:r>
      <w:r w:rsidR="008A3D19" w:rsidRPr="00E01E57">
        <w:rPr>
          <w:sz w:val="27"/>
          <w:szCs w:val="27"/>
        </w:rPr>
        <w:t xml:space="preserve">. </w:t>
      </w:r>
      <w:r w:rsidRPr="00E01E57">
        <w:rPr>
          <w:sz w:val="27"/>
          <w:szCs w:val="27"/>
        </w:rPr>
        <w:t>Председатель Комиссии:</w:t>
      </w:r>
    </w:p>
    <w:p w:rsidR="0029662B" w:rsidRPr="002E3315" w:rsidRDefault="002E3315" w:rsidP="002E3315">
      <w:pPr>
        <w:ind w:left="0" w:right="472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 xml:space="preserve">определяет время и место проведения заседаний Комиссии; </w:t>
      </w:r>
    </w:p>
    <w:p w:rsidR="008B5FCE" w:rsidRPr="002E3315" w:rsidRDefault="002E3315" w:rsidP="002E3315">
      <w:pPr>
        <w:ind w:left="0" w:right="472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осуществляет общее руководство деятельностью Комиссии;</w:t>
      </w:r>
    </w:p>
    <w:p w:rsidR="008B5FCE" w:rsidRPr="002E3315" w:rsidRDefault="002E3315" w:rsidP="002E3315">
      <w:pPr>
        <w:ind w:left="0" w:right="472"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</w:t>
      </w:r>
      <w:r w:rsidR="00CD3C24" w:rsidRPr="002E3315">
        <w:rPr>
          <w:sz w:val="27"/>
          <w:szCs w:val="27"/>
        </w:rPr>
        <w:t>председательствует на заседаниях Комиссии;</w:t>
      </w:r>
    </w:p>
    <w:p w:rsidR="008B5FCE" w:rsidRPr="002E3315" w:rsidRDefault="002E3315" w:rsidP="002E3315">
      <w:pPr>
        <w:ind w:left="0" w:right="472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распределяет обязанности между членами Комиссии;</w:t>
      </w:r>
    </w:p>
    <w:p w:rsidR="0029662B" w:rsidRPr="002E3315" w:rsidRDefault="002E3315" w:rsidP="002E3315">
      <w:pPr>
        <w:ind w:left="0" w:right="472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организует контроль за выполнением решений, принятых Комиссией</w:t>
      </w:r>
      <w:r w:rsidR="0029662B" w:rsidRPr="002E3315">
        <w:rPr>
          <w:sz w:val="27"/>
          <w:szCs w:val="27"/>
        </w:rPr>
        <w:t>;</w:t>
      </w:r>
    </w:p>
    <w:p w:rsidR="002E3315" w:rsidRDefault="002E3315" w:rsidP="002E3315">
      <w:pPr>
        <w:ind w:left="0" w:right="472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 xml:space="preserve">подписывает документы, в том числе протоколы заседаний Комиссии; </w:t>
      </w:r>
    </w:p>
    <w:p w:rsidR="008B5FCE" w:rsidRPr="002E3315" w:rsidRDefault="002E3315" w:rsidP="002E3315">
      <w:pPr>
        <w:ind w:left="0" w:right="472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имеет право решающего голоса на заседаниях Комиссии.</w:t>
      </w:r>
    </w:p>
    <w:p w:rsidR="0029662B" w:rsidRPr="00E01E57" w:rsidRDefault="00CD3C24" w:rsidP="002E3315">
      <w:pPr>
        <w:ind w:left="709" w:right="23"/>
        <w:rPr>
          <w:sz w:val="27"/>
          <w:szCs w:val="27"/>
        </w:rPr>
      </w:pPr>
      <w:r w:rsidRPr="00E01E57">
        <w:rPr>
          <w:sz w:val="27"/>
          <w:szCs w:val="27"/>
        </w:rPr>
        <w:t>15. Заместитель председателя Комиссии: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знакомится с материалами по вопросам, рассматриваемым Комиссией;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 xml:space="preserve">вносит предложения по вопросам, находящимся в компетенции Комиссии; 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выполняет решения Комиссии и ее председателя;</w:t>
      </w:r>
    </w:p>
    <w:p w:rsidR="0029662B" w:rsidRPr="00E01E57" w:rsidRDefault="0029662B" w:rsidP="002E3315">
      <w:pPr>
        <w:ind w:left="0" w:right="23" w:firstLine="709"/>
        <w:rPr>
          <w:sz w:val="27"/>
          <w:szCs w:val="27"/>
        </w:rPr>
      </w:pPr>
      <w:r w:rsidRPr="00E01E57">
        <w:rPr>
          <w:sz w:val="27"/>
          <w:szCs w:val="27"/>
        </w:rPr>
        <w:t>16</w:t>
      </w:r>
      <w:r w:rsidR="00CD3C24" w:rsidRPr="00E01E57">
        <w:rPr>
          <w:sz w:val="27"/>
          <w:szCs w:val="27"/>
        </w:rPr>
        <w:t>. Секретарь Комиссии: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готовит повестку дня заседания Комиссии;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докл</w:t>
      </w:r>
      <w:r w:rsidR="0029662B" w:rsidRPr="002E3315">
        <w:rPr>
          <w:sz w:val="27"/>
          <w:szCs w:val="27"/>
        </w:rPr>
        <w:t>адывает</w:t>
      </w:r>
      <w:r w:rsidR="00CD3C24" w:rsidRPr="002E3315">
        <w:rPr>
          <w:sz w:val="27"/>
          <w:szCs w:val="27"/>
        </w:rPr>
        <w:t xml:space="preserve"> информацию по вопросам, рассматриваемым Комиссией; </w:t>
      </w:r>
    </w:p>
    <w:p w:rsidR="008B5FCE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готовит протокол общественных обсуждений и направляет Организатору.</w:t>
      </w:r>
    </w:p>
    <w:p w:rsidR="0029662B" w:rsidRPr="00E01E57" w:rsidRDefault="00CD3C24" w:rsidP="002E3315">
      <w:pPr>
        <w:ind w:left="709" w:right="23"/>
        <w:rPr>
          <w:sz w:val="27"/>
          <w:szCs w:val="27"/>
        </w:rPr>
      </w:pPr>
      <w:r w:rsidRPr="00E01E57">
        <w:rPr>
          <w:sz w:val="27"/>
          <w:szCs w:val="27"/>
        </w:rPr>
        <w:t>17</w:t>
      </w:r>
      <w:r w:rsidR="0029662B" w:rsidRPr="00E01E57">
        <w:rPr>
          <w:sz w:val="27"/>
          <w:szCs w:val="27"/>
        </w:rPr>
        <w:t>.</w:t>
      </w:r>
      <w:r w:rsidRPr="00E01E57">
        <w:rPr>
          <w:sz w:val="27"/>
          <w:szCs w:val="27"/>
        </w:rPr>
        <w:t xml:space="preserve"> Члены Комиссии: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вносят предложения в повестку дня заседания Комиссии;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знакомятся с материалами по вопросам, рассматриваемым Комиссией;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вносят предложения п</w:t>
      </w:r>
      <w:r w:rsidR="0029662B" w:rsidRPr="002E3315">
        <w:rPr>
          <w:sz w:val="27"/>
          <w:szCs w:val="27"/>
        </w:rPr>
        <w:t>о</w:t>
      </w:r>
      <w:r w:rsidR="00CD3C24" w:rsidRPr="002E3315">
        <w:rPr>
          <w:sz w:val="27"/>
          <w:szCs w:val="27"/>
        </w:rPr>
        <w:t xml:space="preserve"> вопросам, о</w:t>
      </w:r>
      <w:r w:rsidR="0029662B" w:rsidRPr="002E3315">
        <w:rPr>
          <w:sz w:val="27"/>
          <w:szCs w:val="27"/>
        </w:rPr>
        <w:t>тносящимся</w:t>
      </w:r>
      <w:r w:rsidR="00CD3C24" w:rsidRPr="002E3315">
        <w:rPr>
          <w:sz w:val="27"/>
          <w:szCs w:val="27"/>
        </w:rPr>
        <w:t xml:space="preserve"> к компетенции Комиссии;</w:t>
      </w:r>
    </w:p>
    <w:p w:rsidR="0029662B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>выполняют решения Комиссии и ее председателя;</w:t>
      </w:r>
    </w:p>
    <w:p w:rsidR="008B5FCE" w:rsidRPr="002E3315" w:rsidRDefault="002E3315" w:rsidP="002E3315">
      <w:pPr>
        <w:tabs>
          <w:tab w:val="left" w:pos="1134"/>
        </w:tabs>
        <w:ind w:left="0" w:right="23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CD3C24" w:rsidRPr="002E3315">
        <w:rPr>
          <w:sz w:val="27"/>
          <w:szCs w:val="27"/>
        </w:rPr>
        <w:t xml:space="preserve">подписывают </w:t>
      </w:r>
      <w:r w:rsidR="0029662B" w:rsidRPr="002E3315">
        <w:rPr>
          <w:sz w:val="27"/>
          <w:szCs w:val="27"/>
        </w:rPr>
        <w:t xml:space="preserve">протоколы </w:t>
      </w:r>
      <w:r w:rsidR="00CD3C24" w:rsidRPr="002E3315">
        <w:rPr>
          <w:sz w:val="27"/>
          <w:szCs w:val="27"/>
        </w:rPr>
        <w:t>заседаний Ко</w:t>
      </w:r>
      <w:r w:rsidR="0029662B" w:rsidRPr="002E3315">
        <w:rPr>
          <w:sz w:val="27"/>
          <w:szCs w:val="27"/>
        </w:rPr>
        <w:t>миссии</w:t>
      </w:r>
      <w:r w:rsidR="00CD3C24" w:rsidRPr="002E3315">
        <w:rPr>
          <w:sz w:val="27"/>
          <w:szCs w:val="27"/>
        </w:rPr>
        <w:t>.</w:t>
      </w:r>
    </w:p>
    <w:p w:rsidR="008B5FCE" w:rsidRPr="00E01E57" w:rsidRDefault="00CD3C24" w:rsidP="002E3315">
      <w:pPr>
        <w:ind w:left="709" w:right="23" w:firstLine="0"/>
        <w:rPr>
          <w:sz w:val="27"/>
          <w:szCs w:val="27"/>
        </w:rPr>
      </w:pPr>
      <w:r w:rsidRPr="00E01E57">
        <w:rPr>
          <w:sz w:val="27"/>
          <w:szCs w:val="27"/>
        </w:rPr>
        <w:t>18. Принятые Комиссией решения носят реко</w:t>
      </w:r>
      <w:r w:rsidR="0029662B" w:rsidRPr="00E01E57">
        <w:rPr>
          <w:sz w:val="27"/>
          <w:szCs w:val="27"/>
        </w:rPr>
        <w:t>мендательный</w:t>
      </w:r>
      <w:r w:rsidRPr="00E01E57">
        <w:rPr>
          <w:sz w:val="27"/>
          <w:szCs w:val="27"/>
        </w:rPr>
        <w:t xml:space="preserve"> характер.</w:t>
      </w:r>
    </w:p>
    <w:p w:rsidR="0029662B" w:rsidRPr="00E01E57" w:rsidRDefault="0029662B" w:rsidP="00E01E57">
      <w:pPr>
        <w:ind w:left="854" w:right="23"/>
        <w:rPr>
          <w:sz w:val="27"/>
          <w:szCs w:val="27"/>
        </w:rPr>
      </w:pPr>
    </w:p>
    <w:p w:rsidR="0029662B" w:rsidRPr="00E01E57" w:rsidRDefault="0029662B" w:rsidP="00E01E57">
      <w:pPr>
        <w:ind w:left="854" w:right="23"/>
        <w:rPr>
          <w:sz w:val="27"/>
          <w:szCs w:val="27"/>
        </w:rPr>
      </w:pPr>
    </w:p>
    <w:p w:rsidR="0029662B" w:rsidRPr="00E01E57" w:rsidRDefault="0029662B" w:rsidP="00E01E57">
      <w:pPr>
        <w:ind w:left="854" w:right="23"/>
        <w:rPr>
          <w:sz w:val="27"/>
          <w:szCs w:val="27"/>
        </w:rPr>
      </w:pPr>
    </w:p>
    <w:p w:rsidR="0029662B" w:rsidRPr="00E01E57" w:rsidRDefault="0029662B" w:rsidP="00E01E57">
      <w:pPr>
        <w:ind w:left="854" w:right="23"/>
        <w:rPr>
          <w:sz w:val="27"/>
          <w:szCs w:val="27"/>
        </w:rPr>
      </w:pPr>
    </w:p>
    <w:p w:rsidR="0029662B" w:rsidRPr="00E01E57" w:rsidRDefault="0029662B" w:rsidP="00E01E57">
      <w:pPr>
        <w:ind w:left="854" w:right="23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D42F5" w:rsidRPr="00E01E57" w:rsidRDefault="00AD42F5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A2718C" w:rsidRPr="00E01E57" w:rsidRDefault="00A2718C" w:rsidP="00E01E57">
      <w:pPr>
        <w:ind w:left="19" w:right="23" w:firstLine="4454"/>
        <w:rPr>
          <w:sz w:val="27"/>
          <w:szCs w:val="27"/>
        </w:rPr>
      </w:pPr>
    </w:p>
    <w:p w:rsidR="00EE7B0D" w:rsidRPr="00E01E57" w:rsidRDefault="00EE7B0D" w:rsidP="00E01E57">
      <w:pPr>
        <w:ind w:left="19" w:right="23" w:firstLine="4454"/>
        <w:rPr>
          <w:sz w:val="27"/>
          <w:szCs w:val="27"/>
        </w:rPr>
      </w:pPr>
    </w:p>
    <w:p w:rsidR="00EE7B0D" w:rsidRPr="00E01E57" w:rsidRDefault="00EE7B0D" w:rsidP="00E01E57">
      <w:pPr>
        <w:ind w:left="19" w:right="23" w:firstLine="4454"/>
        <w:rPr>
          <w:sz w:val="27"/>
          <w:szCs w:val="27"/>
        </w:rPr>
      </w:pPr>
    </w:p>
    <w:p w:rsidR="002E3315" w:rsidRPr="00E01E57" w:rsidRDefault="002E3315" w:rsidP="002E3315">
      <w:pPr>
        <w:tabs>
          <w:tab w:val="center" w:pos="4509"/>
          <w:tab w:val="right" w:pos="10243"/>
        </w:tabs>
        <w:ind w:left="4820" w:firstLine="0"/>
        <w:jc w:val="center"/>
        <w:rPr>
          <w:sz w:val="27"/>
          <w:szCs w:val="27"/>
        </w:rPr>
      </w:pPr>
      <w:bookmarkStart w:id="1" w:name="_GoBack"/>
      <w:bookmarkEnd w:id="1"/>
      <w:r w:rsidRPr="00E01E57">
        <w:rPr>
          <w:sz w:val="27"/>
          <w:szCs w:val="27"/>
        </w:rPr>
        <w:lastRenderedPageBreak/>
        <w:t>Приложение №</w:t>
      </w:r>
      <w:r>
        <w:rPr>
          <w:sz w:val="27"/>
          <w:szCs w:val="27"/>
        </w:rPr>
        <w:t xml:space="preserve"> 3</w:t>
      </w:r>
    </w:p>
    <w:p w:rsidR="002E3315" w:rsidRDefault="002E3315" w:rsidP="002E3315">
      <w:pPr>
        <w:tabs>
          <w:tab w:val="center" w:pos="4509"/>
          <w:tab w:val="right" w:pos="10243"/>
        </w:tabs>
        <w:ind w:left="4820" w:firstLine="0"/>
        <w:jc w:val="center"/>
        <w:rPr>
          <w:sz w:val="27"/>
          <w:szCs w:val="27"/>
        </w:rPr>
      </w:pPr>
      <w:r>
        <w:rPr>
          <w:sz w:val="27"/>
          <w:szCs w:val="27"/>
        </w:rPr>
        <w:t>Утверждено</w:t>
      </w:r>
    </w:p>
    <w:p w:rsidR="002E3315" w:rsidRPr="00E01E57" w:rsidRDefault="002E3315" w:rsidP="002E3315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>постановлени</w:t>
      </w:r>
      <w:r>
        <w:rPr>
          <w:sz w:val="27"/>
          <w:szCs w:val="27"/>
        </w:rPr>
        <w:t>ем</w:t>
      </w:r>
      <w:r w:rsidRPr="00E01E57">
        <w:rPr>
          <w:sz w:val="27"/>
          <w:szCs w:val="27"/>
        </w:rPr>
        <w:t xml:space="preserve"> Исполнительного комитета</w:t>
      </w:r>
    </w:p>
    <w:p w:rsidR="002E3315" w:rsidRDefault="002E3315" w:rsidP="002E3315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 xml:space="preserve">Нижнекамского муниципального района </w:t>
      </w:r>
    </w:p>
    <w:p w:rsidR="002E3315" w:rsidRPr="00E01E57" w:rsidRDefault="002E3315" w:rsidP="002E3315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>Р</w:t>
      </w:r>
      <w:r>
        <w:rPr>
          <w:sz w:val="27"/>
          <w:szCs w:val="27"/>
        </w:rPr>
        <w:t xml:space="preserve">еспублики </w:t>
      </w:r>
      <w:r w:rsidRPr="00E01E57">
        <w:rPr>
          <w:sz w:val="27"/>
          <w:szCs w:val="27"/>
        </w:rPr>
        <w:t>Т</w:t>
      </w:r>
      <w:r>
        <w:rPr>
          <w:sz w:val="27"/>
          <w:szCs w:val="27"/>
        </w:rPr>
        <w:t>атарстан</w:t>
      </w:r>
    </w:p>
    <w:p w:rsidR="002E3315" w:rsidRPr="00E01E57" w:rsidRDefault="002E3315" w:rsidP="002E3315">
      <w:pPr>
        <w:tabs>
          <w:tab w:val="center" w:pos="4509"/>
          <w:tab w:val="right" w:pos="10243"/>
        </w:tabs>
        <w:ind w:left="4820" w:firstLine="0"/>
        <w:rPr>
          <w:sz w:val="27"/>
          <w:szCs w:val="27"/>
        </w:rPr>
      </w:pPr>
      <w:r w:rsidRPr="00E01E57">
        <w:rPr>
          <w:sz w:val="27"/>
          <w:szCs w:val="27"/>
        </w:rPr>
        <w:t xml:space="preserve">от </w:t>
      </w:r>
      <w:r w:rsidR="000F5E2D">
        <w:rPr>
          <w:sz w:val="27"/>
          <w:szCs w:val="27"/>
        </w:rPr>
        <w:t xml:space="preserve">28 октября </w:t>
      </w:r>
      <w:r w:rsidRPr="00E01E57">
        <w:rPr>
          <w:sz w:val="27"/>
          <w:szCs w:val="27"/>
        </w:rPr>
        <w:t>202</w:t>
      </w:r>
      <w:r>
        <w:rPr>
          <w:sz w:val="27"/>
          <w:szCs w:val="27"/>
        </w:rPr>
        <w:t xml:space="preserve">2 </w:t>
      </w:r>
      <w:r w:rsidR="000F5E2D">
        <w:rPr>
          <w:sz w:val="27"/>
          <w:szCs w:val="27"/>
        </w:rPr>
        <w:t xml:space="preserve">года </w:t>
      </w:r>
      <w:r w:rsidRPr="00E01E57">
        <w:rPr>
          <w:sz w:val="27"/>
          <w:szCs w:val="27"/>
        </w:rPr>
        <w:t>№</w:t>
      </w:r>
      <w:r w:rsidR="000F5E2D">
        <w:rPr>
          <w:sz w:val="27"/>
          <w:szCs w:val="27"/>
        </w:rPr>
        <w:t xml:space="preserve"> 776</w:t>
      </w:r>
    </w:p>
    <w:p w:rsidR="00A2718C" w:rsidRPr="00E01E57" w:rsidRDefault="00A2718C" w:rsidP="00E01E57">
      <w:pPr>
        <w:tabs>
          <w:tab w:val="center" w:pos="4509"/>
          <w:tab w:val="right" w:pos="10243"/>
        </w:tabs>
        <w:ind w:left="0" w:firstLine="4536"/>
        <w:rPr>
          <w:sz w:val="27"/>
          <w:szCs w:val="27"/>
        </w:rPr>
      </w:pPr>
    </w:p>
    <w:p w:rsidR="00A2718C" w:rsidRPr="00E01E57" w:rsidRDefault="00CD3C24" w:rsidP="002E3315">
      <w:pPr>
        <w:ind w:left="19" w:right="23" w:hanging="19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>СОСТАВ</w:t>
      </w:r>
    </w:p>
    <w:p w:rsidR="002E3315" w:rsidRDefault="00CD3C24" w:rsidP="002E3315">
      <w:pPr>
        <w:ind w:left="19" w:right="23" w:hanging="19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 xml:space="preserve">комиссии </w:t>
      </w:r>
      <w:r w:rsidR="00A2718C" w:rsidRPr="00E01E57">
        <w:rPr>
          <w:sz w:val="27"/>
          <w:szCs w:val="27"/>
        </w:rPr>
        <w:t xml:space="preserve">по рассмотрению результатов общественных обсуждений по проекту </w:t>
      </w:r>
    </w:p>
    <w:p w:rsidR="002E3315" w:rsidRDefault="00A2718C" w:rsidP="002E3315">
      <w:pPr>
        <w:ind w:left="19" w:right="23" w:hanging="19"/>
        <w:jc w:val="center"/>
        <w:rPr>
          <w:sz w:val="27"/>
          <w:szCs w:val="27"/>
        </w:rPr>
      </w:pPr>
      <w:r w:rsidRPr="00E01E57">
        <w:rPr>
          <w:sz w:val="27"/>
          <w:szCs w:val="27"/>
        </w:rPr>
        <w:t xml:space="preserve">постановления Исполнительного комитета Нижнекамского муниципального района </w:t>
      </w:r>
    </w:p>
    <w:p w:rsidR="002E3315" w:rsidRDefault="00A2718C" w:rsidP="002E3315">
      <w:pPr>
        <w:ind w:left="19" w:right="23" w:hanging="19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sz w:val="27"/>
          <w:szCs w:val="27"/>
        </w:rPr>
        <w:t>«</w:t>
      </w:r>
      <w:r w:rsidRPr="00E01E57">
        <w:rPr>
          <w:color w:val="auto"/>
          <w:sz w:val="27"/>
          <w:szCs w:val="27"/>
          <w:shd w:val="clear" w:color="auto" w:fill="FFFFFF"/>
        </w:rPr>
        <w:t xml:space="preserve">О мерах по реализации нормативных правовых актов Российской Федерации </w:t>
      </w:r>
    </w:p>
    <w:p w:rsidR="002E3315" w:rsidRDefault="00A2718C" w:rsidP="002E3315">
      <w:pPr>
        <w:ind w:left="19" w:right="23" w:hanging="19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color w:val="auto"/>
          <w:sz w:val="27"/>
          <w:szCs w:val="27"/>
          <w:shd w:val="clear" w:color="auto" w:fill="FFFFFF"/>
        </w:rPr>
        <w:t xml:space="preserve">в области государственного регулирования оборота алкогольной продукции </w:t>
      </w:r>
    </w:p>
    <w:p w:rsidR="00A2718C" w:rsidRPr="00E01E57" w:rsidRDefault="00A2718C" w:rsidP="002E3315">
      <w:pPr>
        <w:ind w:left="19" w:right="23" w:hanging="19"/>
        <w:jc w:val="center"/>
        <w:rPr>
          <w:color w:val="auto"/>
          <w:sz w:val="27"/>
          <w:szCs w:val="27"/>
          <w:shd w:val="clear" w:color="auto" w:fill="FFFFFF"/>
        </w:rPr>
      </w:pPr>
      <w:r w:rsidRPr="00E01E57">
        <w:rPr>
          <w:color w:val="auto"/>
          <w:sz w:val="27"/>
          <w:szCs w:val="27"/>
          <w:shd w:val="clear" w:color="auto" w:fill="FFFFFF"/>
        </w:rPr>
        <w:t>на территории Нижнекамского муниципального района Республики Татарстан»</w:t>
      </w:r>
    </w:p>
    <w:p w:rsidR="00E35DCF" w:rsidRPr="00E01E57" w:rsidRDefault="00E35DCF" w:rsidP="00E01E57">
      <w:pPr>
        <w:ind w:left="81" w:right="23" w:firstLine="749"/>
        <w:jc w:val="center"/>
        <w:rPr>
          <w:color w:val="auto"/>
          <w:sz w:val="27"/>
          <w:szCs w:val="27"/>
          <w:shd w:val="clear" w:color="auto" w:fill="FFFFFF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4"/>
        <w:gridCol w:w="306"/>
        <w:gridCol w:w="23"/>
        <w:gridCol w:w="7604"/>
        <w:gridCol w:w="9"/>
      </w:tblGrid>
      <w:tr w:rsidR="002E3315" w:rsidRPr="00E01E57" w:rsidTr="00EA7F3D">
        <w:trPr>
          <w:trHeight w:val="541"/>
        </w:trPr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Булатов Р</w:t>
            </w:r>
            <w:r w:rsidRPr="00E01E57">
              <w:rPr>
                <w:color w:val="auto"/>
                <w:sz w:val="27"/>
                <w:szCs w:val="27"/>
              </w:rPr>
              <w:t>.Ф.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172"/>
                <w:tab w:val="left" w:pos="313"/>
              </w:tabs>
              <w:ind w:left="0" w:right="23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2E3315">
            <w:pPr>
              <w:tabs>
                <w:tab w:val="left" w:pos="172"/>
                <w:tab w:val="left" w:pos="313"/>
              </w:tabs>
              <w:ind w:left="-7" w:right="23" w:firstLine="0"/>
              <w:rPr>
                <w:color w:val="auto"/>
                <w:sz w:val="27"/>
                <w:szCs w:val="27"/>
              </w:rPr>
            </w:pPr>
            <w:r>
              <w:rPr>
                <w:sz w:val="27"/>
                <w:szCs w:val="27"/>
              </w:rPr>
              <w:t>Р</w:t>
            </w:r>
            <w:r w:rsidRPr="00E01E57">
              <w:rPr>
                <w:sz w:val="27"/>
                <w:szCs w:val="27"/>
              </w:rPr>
              <w:t>уководитель Исполнительного комитета Нижнекамского</w:t>
            </w:r>
            <w:r w:rsidR="00EA7F3D">
              <w:rPr>
                <w:sz w:val="27"/>
                <w:szCs w:val="27"/>
              </w:rPr>
              <w:t xml:space="preserve">             </w:t>
            </w:r>
            <w:r w:rsidRPr="00E01E57">
              <w:rPr>
                <w:sz w:val="27"/>
                <w:szCs w:val="27"/>
              </w:rPr>
              <w:t xml:space="preserve"> муниципального района РТ, </w:t>
            </w:r>
            <w:r w:rsidRPr="00E01E57">
              <w:rPr>
                <w:color w:val="auto"/>
                <w:sz w:val="27"/>
                <w:szCs w:val="27"/>
              </w:rPr>
              <w:t>председатель комиссии;</w:t>
            </w:r>
          </w:p>
        </w:tc>
      </w:tr>
      <w:tr w:rsidR="002E3315" w:rsidRPr="00E01E57" w:rsidTr="00EA7F3D">
        <w:trPr>
          <w:trHeight w:val="1471"/>
        </w:trPr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Салахов А.Р.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13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13"/>
                <w:tab w:val="left" w:pos="753"/>
              </w:tabs>
              <w:ind w:left="-7" w:right="23" w:hanging="566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заместитель Руководителя Исполнительного комитета Нижнекамского муниципального района, заместитель председателя комиссии;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 xml:space="preserve">Вафин М.Х.                    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</w:tabs>
              <w:ind w:left="-7" w:right="23" w:hanging="566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начальник отдела торговли и потребительских услуг Исполнительного комитета Нижнекамского муниципального района РТ, секретарь комиссии;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Нигматзянов А.Г.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 xml:space="preserve">заместитель Руководителя Исполнительного комитета Нижнекамского муниципального района РТ;     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Сунгатуллина А.Ф.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заместитель директора МБУ «ДЕЗ» по работе с общественностью (по согласованию);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Мубаракшина Г.М.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начальник Управления культуры Исполнительного комитета Нижнекамского муниципального района РТ;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Гарифуллин А.Х.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начальник Управления образования Исполнительного комитета Нижнекамского муниципального района</w:t>
            </w:r>
            <w:r w:rsidRPr="00E01E57">
              <w:rPr>
                <w:sz w:val="27"/>
                <w:szCs w:val="27"/>
              </w:rPr>
              <w:t xml:space="preserve"> </w:t>
            </w:r>
            <w:r w:rsidRPr="00E01E57">
              <w:rPr>
                <w:color w:val="auto"/>
                <w:sz w:val="27"/>
                <w:szCs w:val="27"/>
              </w:rPr>
              <w:t>РТ;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Мерясев С.Н.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 xml:space="preserve">руководитель Управления здравоохранения по Нижнекамскому муниципальному району Министерства здравоохранения </w:t>
            </w:r>
            <w:r w:rsidR="00EA7F3D">
              <w:rPr>
                <w:color w:val="auto"/>
                <w:sz w:val="27"/>
                <w:szCs w:val="27"/>
              </w:rPr>
              <w:t xml:space="preserve">              </w:t>
            </w:r>
            <w:r w:rsidRPr="00E01E57">
              <w:rPr>
                <w:color w:val="auto"/>
                <w:sz w:val="27"/>
                <w:szCs w:val="27"/>
              </w:rPr>
              <w:t>Республики Татарстан (по согласованию);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Фаизова Д.Г.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И.о. начальника Управления по делам молодежи Исполнительного комитета Нижнекамского муниципального района РТ;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Андрианова С.А.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начальник Управления дошкольного образования Исполнительного комитета Нижнекамского муниципального района РТ;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Клипачев А.С.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начальник Управления физической культуры и спорта Исполнительного комитета Нижнекамского муниципального района РТ;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Султанов М.Р.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EA7F3D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начальник Нижнекамского территориального органа Госалкогольной инспекции РТ;</w:t>
            </w:r>
          </w:p>
        </w:tc>
      </w:tr>
      <w:tr w:rsidR="002E3315" w:rsidRPr="00E01E57" w:rsidTr="00EA7F3D">
        <w:tc>
          <w:tcPr>
            <w:tcW w:w="2513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Ахмадиева А.Г.</w:t>
            </w:r>
          </w:p>
        </w:tc>
        <w:tc>
          <w:tcPr>
            <w:tcW w:w="329" w:type="dxa"/>
            <w:gridSpan w:val="2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14" w:type="dxa"/>
            <w:gridSpan w:val="2"/>
            <w:shd w:val="clear" w:color="auto" w:fill="auto"/>
          </w:tcPr>
          <w:p w:rsidR="002E3315" w:rsidRPr="00E01E57" w:rsidRDefault="002E3315" w:rsidP="002E3315">
            <w:pPr>
              <w:numPr>
                <w:ilvl w:val="0"/>
                <w:numId w:val="30"/>
              </w:numPr>
              <w:tabs>
                <w:tab w:val="left" w:pos="327"/>
                <w:tab w:val="left" w:pos="469"/>
                <w:tab w:val="left" w:pos="753"/>
              </w:tabs>
              <w:ind w:left="-7" w:right="23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начальник Управления строительства и архитектуры Исполнительного комитета Нижнекамского муниципального района РТ;</w:t>
            </w:r>
          </w:p>
        </w:tc>
      </w:tr>
      <w:tr w:rsidR="002E3315" w:rsidRPr="00E01E57" w:rsidTr="00EA7F3D">
        <w:trPr>
          <w:gridAfter w:val="1"/>
          <w:wAfter w:w="8" w:type="dxa"/>
        </w:trPr>
        <w:tc>
          <w:tcPr>
            <w:tcW w:w="2514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lastRenderedPageBreak/>
              <w:t>Шурпаев Р.Э.</w:t>
            </w:r>
          </w:p>
        </w:tc>
        <w:tc>
          <w:tcPr>
            <w:tcW w:w="306" w:type="dxa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-</w:t>
            </w:r>
          </w:p>
        </w:tc>
        <w:tc>
          <w:tcPr>
            <w:tcW w:w="7628" w:type="dxa"/>
            <w:gridSpan w:val="2"/>
            <w:shd w:val="clear" w:color="auto" w:fill="auto"/>
          </w:tcPr>
          <w:p w:rsidR="002E3315" w:rsidRPr="00E01E57" w:rsidRDefault="002E3315" w:rsidP="00EA7F3D">
            <w:pPr>
              <w:tabs>
                <w:tab w:val="left" w:pos="15"/>
                <w:tab w:val="left" w:pos="753"/>
              </w:tabs>
              <w:ind w:left="0" w:firstLine="0"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Президент Союза малого и среднего бизнеса г. Нижнекамска и Нижнекамского района РТ (по согласованию);</w:t>
            </w:r>
          </w:p>
        </w:tc>
      </w:tr>
      <w:tr w:rsidR="002E3315" w:rsidRPr="00E01E57" w:rsidTr="00EA7F3D">
        <w:trPr>
          <w:gridAfter w:val="1"/>
          <w:wAfter w:w="8" w:type="dxa"/>
        </w:trPr>
        <w:tc>
          <w:tcPr>
            <w:tcW w:w="2514" w:type="dxa"/>
            <w:shd w:val="clear" w:color="auto" w:fill="auto"/>
          </w:tcPr>
          <w:p w:rsidR="002E3315" w:rsidRPr="00E01E57" w:rsidRDefault="002E3315" w:rsidP="00E01E57">
            <w:pPr>
              <w:ind w:left="0" w:firstLine="0"/>
              <w:contextualSpacing/>
              <w:rPr>
                <w:color w:val="auto"/>
                <w:sz w:val="27"/>
                <w:szCs w:val="27"/>
              </w:rPr>
            </w:pPr>
            <w:r w:rsidRPr="00E01E57">
              <w:rPr>
                <w:color w:val="auto"/>
                <w:sz w:val="27"/>
                <w:szCs w:val="27"/>
              </w:rPr>
              <w:t>Бликин А.И.</w:t>
            </w:r>
          </w:p>
        </w:tc>
        <w:tc>
          <w:tcPr>
            <w:tcW w:w="306" w:type="dxa"/>
          </w:tcPr>
          <w:p w:rsidR="002E3315" w:rsidRPr="00E01E57" w:rsidRDefault="002E3315" w:rsidP="002E3315">
            <w:pPr>
              <w:tabs>
                <w:tab w:val="left" w:pos="327"/>
                <w:tab w:val="left" w:pos="469"/>
                <w:tab w:val="left" w:pos="753"/>
              </w:tabs>
              <w:ind w:left="0"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7628" w:type="dxa"/>
            <w:gridSpan w:val="2"/>
            <w:shd w:val="clear" w:color="auto" w:fill="auto"/>
          </w:tcPr>
          <w:p w:rsidR="002E3315" w:rsidRPr="00E01E57" w:rsidRDefault="002E3315" w:rsidP="00EA7F3D">
            <w:pPr>
              <w:tabs>
                <w:tab w:val="left" w:pos="15"/>
                <w:tab w:val="left" w:pos="753"/>
              </w:tabs>
              <w:ind w:left="0" w:firstLine="0"/>
              <w:rPr>
                <w:color w:val="auto"/>
                <w:sz w:val="27"/>
                <w:szCs w:val="27"/>
              </w:rPr>
            </w:pPr>
            <w:r w:rsidRPr="00E01E57">
              <w:rPr>
                <w:sz w:val="27"/>
                <w:szCs w:val="27"/>
              </w:rPr>
              <w:t>Председатель Ассоциации отцов (по согласованию).</w:t>
            </w:r>
          </w:p>
        </w:tc>
      </w:tr>
    </w:tbl>
    <w:p w:rsidR="00343BEC" w:rsidRPr="00E01E57" w:rsidRDefault="00343BEC" w:rsidP="002E3315">
      <w:pPr>
        <w:ind w:left="81" w:right="23" w:firstLine="749"/>
        <w:rPr>
          <w:color w:val="auto"/>
          <w:sz w:val="27"/>
          <w:szCs w:val="27"/>
          <w:shd w:val="clear" w:color="auto" w:fill="FFFFFF"/>
        </w:rPr>
      </w:pPr>
    </w:p>
    <w:sectPr w:rsidR="00343BEC" w:rsidRPr="00E01E57" w:rsidSect="00E01E57">
      <w:pgSz w:w="11933" w:h="16862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6pt;height:3pt;visibility:visible;mso-wrap-style:square" o:bullet="t">
        <v:imagedata r:id="rId1" o:title=""/>
      </v:shape>
    </w:pict>
  </w:numPicBullet>
  <w:abstractNum w:abstractNumId="0" w15:restartNumberingAfterBreak="0">
    <w:nsid w:val="05053108"/>
    <w:multiLevelType w:val="hybridMultilevel"/>
    <w:tmpl w:val="A4CA871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A0814AA"/>
    <w:multiLevelType w:val="hybridMultilevel"/>
    <w:tmpl w:val="EA3A4244"/>
    <w:lvl w:ilvl="0" w:tplc="94528D0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87C5C30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8105850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C521C54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9FCB724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DCCA31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962EE60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B36394A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403C9FAE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B61BE1"/>
    <w:multiLevelType w:val="hybridMultilevel"/>
    <w:tmpl w:val="795E6C90"/>
    <w:lvl w:ilvl="0" w:tplc="209E9548">
      <w:start w:val="1"/>
      <w:numFmt w:val="bullet"/>
      <w:lvlText w:val="-"/>
      <w:lvlJc w:val="left"/>
      <w:pPr>
        <w:ind w:left="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6986EEC">
      <w:start w:val="1"/>
      <w:numFmt w:val="bullet"/>
      <w:lvlText w:val="o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9A8CFEE">
      <w:start w:val="1"/>
      <w:numFmt w:val="bullet"/>
      <w:lvlText w:val="▪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9A44CDC">
      <w:start w:val="1"/>
      <w:numFmt w:val="bullet"/>
      <w:lvlText w:val="•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1DCA680">
      <w:start w:val="1"/>
      <w:numFmt w:val="bullet"/>
      <w:lvlText w:val="o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6CE456E">
      <w:start w:val="1"/>
      <w:numFmt w:val="bullet"/>
      <w:lvlText w:val="▪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55EC9CA">
      <w:start w:val="1"/>
      <w:numFmt w:val="bullet"/>
      <w:lvlText w:val="•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D609B74">
      <w:start w:val="1"/>
      <w:numFmt w:val="bullet"/>
      <w:lvlText w:val="o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2A47526">
      <w:start w:val="1"/>
      <w:numFmt w:val="bullet"/>
      <w:lvlText w:val="▪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EF2E63"/>
    <w:multiLevelType w:val="hybridMultilevel"/>
    <w:tmpl w:val="6D1AED54"/>
    <w:lvl w:ilvl="0" w:tplc="0419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4" w15:restartNumberingAfterBreak="0">
    <w:nsid w:val="1D660B50"/>
    <w:multiLevelType w:val="hybridMultilevel"/>
    <w:tmpl w:val="671623B6"/>
    <w:lvl w:ilvl="0" w:tplc="6A165FCA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CAEA0C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4A6D84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988740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04888C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1C4F3A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48031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18447A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46FC3A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D315F1"/>
    <w:multiLevelType w:val="hybridMultilevel"/>
    <w:tmpl w:val="DD86D74A"/>
    <w:lvl w:ilvl="0" w:tplc="D1A8C5F0">
      <w:start w:val="1"/>
      <w:numFmt w:val="bullet"/>
      <w:lvlText w:val="-"/>
      <w:lvlJc w:val="left"/>
      <w:pPr>
        <w:ind w:left="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3CE69E94">
      <w:start w:val="1"/>
      <w:numFmt w:val="bullet"/>
      <w:lvlText w:val="o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10FE4CC4">
      <w:start w:val="1"/>
      <w:numFmt w:val="bullet"/>
      <w:lvlText w:val="▪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488A691E">
      <w:start w:val="1"/>
      <w:numFmt w:val="bullet"/>
      <w:lvlText w:val="•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034CDCDC">
      <w:start w:val="1"/>
      <w:numFmt w:val="bullet"/>
      <w:lvlText w:val="o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5DCCB6B2">
      <w:start w:val="1"/>
      <w:numFmt w:val="bullet"/>
      <w:lvlText w:val="▪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6E7C2658">
      <w:start w:val="1"/>
      <w:numFmt w:val="bullet"/>
      <w:lvlText w:val="•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60CE44A8">
      <w:start w:val="1"/>
      <w:numFmt w:val="bullet"/>
      <w:lvlText w:val="o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48A413A8">
      <w:start w:val="1"/>
      <w:numFmt w:val="bullet"/>
      <w:lvlText w:val="▪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2C56B0"/>
    <w:multiLevelType w:val="hybridMultilevel"/>
    <w:tmpl w:val="E44CCBE8"/>
    <w:lvl w:ilvl="0" w:tplc="FCD65BA4">
      <w:start w:val="1"/>
      <w:numFmt w:val="bullet"/>
      <w:lvlText w:val="-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728E2AA">
      <w:start w:val="1"/>
      <w:numFmt w:val="bullet"/>
      <w:lvlText w:val="o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38A011A">
      <w:start w:val="1"/>
      <w:numFmt w:val="bullet"/>
      <w:lvlText w:val="▪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EC20E90">
      <w:start w:val="1"/>
      <w:numFmt w:val="bullet"/>
      <w:lvlText w:val="•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F60CD90">
      <w:start w:val="1"/>
      <w:numFmt w:val="bullet"/>
      <w:lvlText w:val="o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73CC020">
      <w:start w:val="1"/>
      <w:numFmt w:val="bullet"/>
      <w:lvlText w:val="▪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F2AB632">
      <w:start w:val="1"/>
      <w:numFmt w:val="bullet"/>
      <w:lvlText w:val="•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430BC5A">
      <w:start w:val="1"/>
      <w:numFmt w:val="bullet"/>
      <w:lvlText w:val="o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B1ADA46">
      <w:start w:val="1"/>
      <w:numFmt w:val="bullet"/>
      <w:lvlText w:val="▪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8B5C76"/>
    <w:multiLevelType w:val="hybridMultilevel"/>
    <w:tmpl w:val="AA2851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E245EF9"/>
    <w:multiLevelType w:val="hybridMultilevel"/>
    <w:tmpl w:val="7F3A4F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83D464A"/>
    <w:multiLevelType w:val="hybridMultilevel"/>
    <w:tmpl w:val="DA941248"/>
    <w:lvl w:ilvl="0" w:tplc="0419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10" w15:restartNumberingAfterBreak="0">
    <w:nsid w:val="399B1F01"/>
    <w:multiLevelType w:val="hybridMultilevel"/>
    <w:tmpl w:val="F1583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52438"/>
    <w:multiLevelType w:val="hybridMultilevel"/>
    <w:tmpl w:val="FFACED0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F8C2BE0"/>
    <w:multiLevelType w:val="multilevel"/>
    <w:tmpl w:val="E5B6FC1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CF1374"/>
    <w:multiLevelType w:val="hybridMultilevel"/>
    <w:tmpl w:val="15C0C530"/>
    <w:lvl w:ilvl="0" w:tplc="35D222D2">
      <w:start w:val="1"/>
      <w:numFmt w:val="bullet"/>
      <w:lvlText w:val="-"/>
      <w:lvlJc w:val="left"/>
      <w:pPr>
        <w:ind w:left="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5E961F38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EC9CD2D2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67A81E72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65BEC63C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84A2E4A0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949806A4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2224B4A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BA361B02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557E50"/>
    <w:multiLevelType w:val="hybridMultilevel"/>
    <w:tmpl w:val="204C7444"/>
    <w:lvl w:ilvl="0" w:tplc="E2CE9288">
      <w:start w:val="1"/>
      <w:numFmt w:val="bullet"/>
      <w:lvlText w:val="•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 w:tplc="0BD8DEF4">
      <w:start w:val="1"/>
      <w:numFmt w:val="bullet"/>
      <w:lvlText w:val="o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EAEABDC4">
      <w:start w:val="1"/>
      <w:numFmt w:val="bullet"/>
      <w:lvlText w:val="▪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97A2CE36">
      <w:start w:val="1"/>
      <w:numFmt w:val="bullet"/>
      <w:lvlText w:val="•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6A747A8E">
      <w:start w:val="1"/>
      <w:numFmt w:val="bullet"/>
      <w:lvlText w:val="o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1F10E908">
      <w:start w:val="1"/>
      <w:numFmt w:val="bullet"/>
      <w:lvlText w:val="▪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9600284C">
      <w:start w:val="1"/>
      <w:numFmt w:val="bullet"/>
      <w:lvlText w:val="•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62D2A220">
      <w:start w:val="1"/>
      <w:numFmt w:val="bullet"/>
      <w:lvlText w:val="o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50A8A8D8">
      <w:start w:val="1"/>
      <w:numFmt w:val="bullet"/>
      <w:lvlText w:val="▪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FC2493"/>
    <w:multiLevelType w:val="hybridMultilevel"/>
    <w:tmpl w:val="B84EFF1E"/>
    <w:lvl w:ilvl="0" w:tplc="0419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16" w15:restartNumberingAfterBreak="0">
    <w:nsid w:val="4EE56697"/>
    <w:multiLevelType w:val="hybridMultilevel"/>
    <w:tmpl w:val="F7344184"/>
    <w:lvl w:ilvl="0" w:tplc="209E9548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7" w15:restartNumberingAfterBreak="0">
    <w:nsid w:val="4FCB617D"/>
    <w:multiLevelType w:val="hybridMultilevel"/>
    <w:tmpl w:val="9CD4D6D6"/>
    <w:lvl w:ilvl="0" w:tplc="4E30FF34">
      <w:start w:val="4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7440FA6">
      <w:start w:val="1"/>
      <w:numFmt w:val="lowerLetter"/>
      <w:lvlText w:val="%2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3D6DC22">
      <w:start w:val="1"/>
      <w:numFmt w:val="lowerRoman"/>
      <w:lvlText w:val="%3"/>
      <w:lvlJc w:val="left"/>
      <w:pPr>
        <w:ind w:left="3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4F810A8">
      <w:start w:val="1"/>
      <w:numFmt w:val="decimal"/>
      <w:lvlText w:val="%4"/>
      <w:lvlJc w:val="left"/>
      <w:pPr>
        <w:ind w:left="3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98A5B88">
      <w:start w:val="1"/>
      <w:numFmt w:val="lowerLetter"/>
      <w:lvlText w:val="%5"/>
      <w:lvlJc w:val="left"/>
      <w:pPr>
        <w:ind w:left="4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116F6E6">
      <w:start w:val="1"/>
      <w:numFmt w:val="lowerRoman"/>
      <w:lvlText w:val="%6"/>
      <w:lvlJc w:val="left"/>
      <w:pPr>
        <w:ind w:left="5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C30ED8A">
      <w:start w:val="1"/>
      <w:numFmt w:val="decimal"/>
      <w:lvlText w:val="%7"/>
      <w:lvlJc w:val="left"/>
      <w:pPr>
        <w:ind w:left="6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DC69EEC">
      <w:start w:val="1"/>
      <w:numFmt w:val="lowerLetter"/>
      <w:lvlText w:val="%8"/>
      <w:lvlJc w:val="left"/>
      <w:pPr>
        <w:ind w:left="6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0C47AFC">
      <w:start w:val="1"/>
      <w:numFmt w:val="lowerRoman"/>
      <w:lvlText w:val="%9"/>
      <w:lvlJc w:val="left"/>
      <w:pPr>
        <w:ind w:left="7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D0E393F"/>
    <w:multiLevelType w:val="hybridMultilevel"/>
    <w:tmpl w:val="B0F8994E"/>
    <w:lvl w:ilvl="0" w:tplc="0419000F">
      <w:start w:val="1"/>
      <w:numFmt w:val="decimal"/>
      <w:lvlText w:val="%1."/>
      <w:lvlJc w:val="left"/>
      <w:pPr>
        <w:ind w:left="1550" w:hanging="360"/>
      </w:pPr>
    </w:lvl>
    <w:lvl w:ilvl="1" w:tplc="04190019" w:tentative="1">
      <w:start w:val="1"/>
      <w:numFmt w:val="lowerLetter"/>
      <w:lvlText w:val="%2."/>
      <w:lvlJc w:val="left"/>
      <w:pPr>
        <w:ind w:left="2270" w:hanging="360"/>
      </w:pPr>
    </w:lvl>
    <w:lvl w:ilvl="2" w:tplc="0419001B" w:tentative="1">
      <w:start w:val="1"/>
      <w:numFmt w:val="lowerRoman"/>
      <w:lvlText w:val="%3."/>
      <w:lvlJc w:val="right"/>
      <w:pPr>
        <w:ind w:left="2990" w:hanging="180"/>
      </w:pPr>
    </w:lvl>
    <w:lvl w:ilvl="3" w:tplc="0419000F" w:tentative="1">
      <w:start w:val="1"/>
      <w:numFmt w:val="decimal"/>
      <w:lvlText w:val="%4."/>
      <w:lvlJc w:val="left"/>
      <w:pPr>
        <w:ind w:left="3710" w:hanging="360"/>
      </w:pPr>
    </w:lvl>
    <w:lvl w:ilvl="4" w:tplc="04190019" w:tentative="1">
      <w:start w:val="1"/>
      <w:numFmt w:val="lowerLetter"/>
      <w:lvlText w:val="%5."/>
      <w:lvlJc w:val="left"/>
      <w:pPr>
        <w:ind w:left="4430" w:hanging="360"/>
      </w:pPr>
    </w:lvl>
    <w:lvl w:ilvl="5" w:tplc="0419001B" w:tentative="1">
      <w:start w:val="1"/>
      <w:numFmt w:val="lowerRoman"/>
      <w:lvlText w:val="%6."/>
      <w:lvlJc w:val="right"/>
      <w:pPr>
        <w:ind w:left="5150" w:hanging="180"/>
      </w:pPr>
    </w:lvl>
    <w:lvl w:ilvl="6" w:tplc="0419000F" w:tentative="1">
      <w:start w:val="1"/>
      <w:numFmt w:val="decimal"/>
      <w:lvlText w:val="%7."/>
      <w:lvlJc w:val="left"/>
      <w:pPr>
        <w:ind w:left="5870" w:hanging="360"/>
      </w:pPr>
    </w:lvl>
    <w:lvl w:ilvl="7" w:tplc="04190019" w:tentative="1">
      <w:start w:val="1"/>
      <w:numFmt w:val="lowerLetter"/>
      <w:lvlText w:val="%8."/>
      <w:lvlJc w:val="left"/>
      <w:pPr>
        <w:ind w:left="6590" w:hanging="360"/>
      </w:pPr>
    </w:lvl>
    <w:lvl w:ilvl="8" w:tplc="041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19" w15:restartNumberingAfterBreak="0">
    <w:nsid w:val="62FF1173"/>
    <w:multiLevelType w:val="hybridMultilevel"/>
    <w:tmpl w:val="3DB6ECCA"/>
    <w:lvl w:ilvl="0" w:tplc="C292F240">
      <w:start w:val="4"/>
      <w:numFmt w:val="decimal"/>
      <w:lvlText w:val="%1.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3F20B82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E0D9CC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A6B228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C252D6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34E5BA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A869F2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E68478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F8B722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75356D"/>
    <w:multiLevelType w:val="hybridMultilevel"/>
    <w:tmpl w:val="AD9E01A2"/>
    <w:lvl w:ilvl="0" w:tplc="B6DA5D6A">
      <w:start w:val="1"/>
      <w:numFmt w:val="decimal"/>
      <w:lvlText w:val="%1."/>
      <w:lvlJc w:val="left"/>
      <w:pPr>
        <w:ind w:left="1277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21" w15:restartNumberingAfterBreak="0">
    <w:nsid w:val="651C41D7"/>
    <w:multiLevelType w:val="hybridMultilevel"/>
    <w:tmpl w:val="E20C6C14"/>
    <w:lvl w:ilvl="0" w:tplc="B6DA5D6A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60293"/>
    <w:multiLevelType w:val="multilevel"/>
    <w:tmpl w:val="CE6ED73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5D8675F"/>
    <w:multiLevelType w:val="hybridMultilevel"/>
    <w:tmpl w:val="19DA1E98"/>
    <w:lvl w:ilvl="0" w:tplc="F5241168">
      <w:start w:val="8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998275E">
      <w:start w:val="1"/>
      <w:numFmt w:val="lowerLetter"/>
      <w:lvlText w:val="%2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B8C9B12">
      <w:start w:val="1"/>
      <w:numFmt w:val="lowerRoman"/>
      <w:lvlText w:val="%3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31C17D8">
      <w:start w:val="1"/>
      <w:numFmt w:val="decimal"/>
      <w:lvlText w:val="%4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B3049C2">
      <w:start w:val="1"/>
      <w:numFmt w:val="lowerLetter"/>
      <w:lvlText w:val="%5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6442D0C">
      <w:start w:val="1"/>
      <w:numFmt w:val="lowerRoman"/>
      <w:lvlText w:val="%6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4726E56">
      <w:start w:val="1"/>
      <w:numFmt w:val="decimal"/>
      <w:lvlText w:val="%7"/>
      <w:lvlJc w:val="left"/>
      <w:pPr>
        <w:ind w:left="6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B262834">
      <w:start w:val="1"/>
      <w:numFmt w:val="lowerLetter"/>
      <w:lvlText w:val="%8"/>
      <w:lvlJc w:val="left"/>
      <w:pPr>
        <w:ind w:left="6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FAA4BC6">
      <w:start w:val="1"/>
      <w:numFmt w:val="lowerRoman"/>
      <w:lvlText w:val="%9"/>
      <w:lvlJc w:val="left"/>
      <w:pPr>
        <w:ind w:left="7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DB1121"/>
    <w:multiLevelType w:val="hybridMultilevel"/>
    <w:tmpl w:val="B332F964"/>
    <w:lvl w:ilvl="0" w:tplc="08D0879A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E140A8A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B32524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33CC8EC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62ADD6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13CA34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A3ABD7C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668837A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4D8CD06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3953FD"/>
    <w:multiLevelType w:val="hybridMultilevel"/>
    <w:tmpl w:val="5BE866D4"/>
    <w:lvl w:ilvl="0" w:tplc="2EE8D754">
      <w:start w:val="1"/>
      <w:numFmt w:val="decimal"/>
      <w:lvlText w:val="%1)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DCA2FB4">
      <w:start w:val="1"/>
      <w:numFmt w:val="lowerLetter"/>
      <w:lvlText w:val="%2"/>
      <w:lvlJc w:val="left"/>
      <w:pPr>
        <w:ind w:left="2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52F6CE">
      <w:start w:val="1"/>
      <w:numFmt w:val="lowerRoman"/>
      <w:lvlText w:val="%3"/>
      <w:lvlJc w:val="left"/>
      <w:pPr>
        <w:ind w:left="3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E8EFC9A">
      <w:start w:val="1"/>
      <w:numFmt w:val="decimal"/>
      <w:lvlText w:val="%4"/>
      <w:lvlJc w:val="left"/>
      <w:pPr>
        <w:ind w:left="3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4AA5E00">
      <w:start w:val="1"/>
      <w:numFmt w:val="lowerLetter"/>
      <w:lvlText w:val="%5"/>
      <w:lvlJc w:val="left"/>
      <w:pPr>
        <w:ind w:left="4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58EB6DC">
      <w:start w:val="1"/>
      <w:numFmt w:val="lowerRoman"/>
      <w:lvlText w:val="%6"/>
      <w:lvlJc w:val="left"/>
      <w:pPr>
        <w:ind w:left="5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6822BF4">
      <w:start w:val="1"/>
      <w:numFmt w:val="decimal"/>
      <w:lvlText w:val="%7"/>
      <w:lvlJc w:val="left"/>
      <w:pPr>
        <w:ind w:left="6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9349C64">
      <w:start w:val="1"/>
      <w:numFmt w:val="lowerLetter"/>
      <w:lvlText w:val="%8"/>
      <w:lvlJc w:val="left"/>
      <w:pPr>
        <w:ind w:left="6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4D66918">
      <w:start w:val="1"/>
      <w:numFmt w:val="lowerRoman"/>
      <w:lvlText w:val="%9"/>
      <w:lvlJc w:val="left"/>
      <w:pPr>
        <w:ind w:left="7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9A6305"/>
    <w:multiLevelType w:val="hybridMultilevel"/>
    <w:tmpl w:val="021A06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3BF2C7C"/>
    <w:multiLevelType w:val="hybridMultilevel"/>
    <w:tmpl w:val="6C64C1A6"/>
    <w:lvl w:ilvl="0" w:tplc="12D86B16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1" w:hanging="360"/>
      </w:pPr>
    </w:lvl>
    <w:lvl w:ilvl="2" w:tplc="0419001B" w:tentative="1">
      <w:start w:val="1"/>
      <w:numFmt w:val="lowerRoman"/>
      <w:lvlText w:val="%3."/>
      <w:lvlJc w:val="right"/>
      <w:pPr>
        <w:ind w:left="2001" w:hanging="180"/>
      </w:pPr>
    </w:lvl>
    <w:lvl w:ilvl="3" w:tplc="0419000F" w:tentative="1">
      <w:start w:val="1"/>
      <w:numFmt w:val="decimal"/>
      <w:lvlText w:val="%4."/>
      <w:lvlJc w:val="left"/>
      <w:pPr>
        <w:ind w:left="2721" w:hanging="360"/>
      </w:pPr>
    </w:lvl>
    <w:lvl w:ilvl="4" w:tplc="04190019" w:tentative="1">
      <w:start w:val="1"/>
      <w:numFmt w:val="lowerLetter"/>
      <w:lvlText w:val="%5."/>
      <w:lvlJc w:val="left"/>
      <w:pPr>
        <w:ind w:left="3441" w:hanging="360"/>
      </w:pPr>
    </w:lvl>
    <w:lvl w:ilvl="5" w:tplc="0419001B" w:tentative="1">
      <w:start w:val="1"/>
      <w:numFmt w:val="lowerRoman"/>
      <w:lvlText w:val="%6."/>
      <w:lvlJc w:val="right"/>
      <w:pPr>
        <w:ind w:left="4161" w:hanging="180"/>
      </w:pPr>
    </w:lvl>
    <w:lvl w:ilvl="6" w:tplc="0419000F" w:tentative="1">
      <w:start w:val="1"/>
      <w:numFmt w:val="decimal"/>
      <w:lvlText w:val="%7."/>
      <w:lvlJc w:val="left"/>
      <w:pPr>
        <w:ind w:left="4881" w:hanging="360"/>
      </w:pPr>
    </w:lvl>
    <w:lvl w:ilvl="7" w:tplc="04190019" w:tentative="1">
      <w:start w:val="1"/>
      <w:numFmt w:val="lowerLetter"/>
      <w:lvlText w:val="%8."/>
      <w:lvlJc w:val="left"/>
      <w:pPr>
        <w:ind w:left="5601" w:hanging="360"/>
      </w:pPr>
    </w:lvl>
    <w:lvl w:ilvl="8" w:tplc="0419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28" w15:restartNumberingAfterBreak="0">
    <w:nsid w:val="74844177"/>
    <w:multiLevelType w:val="multilevel"/>
    <w:tmpl w:val="789C68A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7C91CFD"/>
    <w:multiLevelType w:val="hybridMultilevel"/>
    <w:tmpl w:val="D0CE021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0" w15:restartNumberingAfterBreak="0">
    <w:nsid w:val="784845FB"/>
    <w:multiLevelType w:val="hybridMultilevel"/>
    <w:tmpl w:val="294A7590"/>
    <w:lvl w:ilvl="0" w:tplc="8B48BBF4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C410FD4"/>
    <w:multiLevelType w:val="hybridMultilevel"/>
    <w:tmpl w:val="803CF69C"/>
    <w:lvl w:ilvl="0" w:tplc="652237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EE1467"/>
    <w:multiLevelType w:val="hybridMultilevel"/>
    <w:tmpl w:val="A954AF78"/>
    <w:lvl w:ilvl="0" w:tplc="1952E390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9E0A860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DC69926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B702B5A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D861EE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AFC7AD6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C963778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F5CA89C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27A39B8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22"/>
  </w:num>
  <w:num w:numId="3">
    <w:abstractNumId w:val="17"/>
  </w:num>
  <w:num w:numId="4">
    <w:abstractNumId w:val="13"/>
  </w:num>
  <w:num w:numId="5">
    <w:abstractNumId w:val="12"/>
  </w:num>
  <w:num w:numId="6">
    <w:abstractNumId w:val="28"/>
  </w:num>
  <w:num w:numId="7">
    <w:abstractNumId w:val="24"/>
  </w:num>
  <w:num w:numId="8">
    <w:abstractNumId w:val="25"/>
  </w:num>
  <w:num w:numId="9">
    <w:abstractNumId w:val="6"/>
  </w:num>
  <w:num w:numId="10">
    <w:abstractNumId w:val="4"/>
  </w:num>
  <w:num w:numId="11">
    <w:abstractNumId w:val="19"/>
  </w:num>
  <w:num w:numId="12">
    <w:abstractNumId w:val="2"/>
  </w:num>
  <w:num w:numId="13">
    <w:abstractNumId w:val="23"/>
  </w:num>
  <w:num w:numId="14">
    <w:abstractNumId w:val="5"/>
  </w:num>
  <w:num w:numId="15">
    <w:abstractNumId w:val="14"/>
  </w:num>
  <w:num w:numId="16">
    <w:abstractNumId w:val="1"/>
  </w:num>
  <w:num w:numId="17">
    <w:abstractNumId w:val="21"/>
  </w:num>
  <w:num w:numId="18">
    <w:abstractNumId w:val="20"/>
  </w:num>
  <w:num w:numId="19">
    <w:abstractNumId w:val="27"/>
  </w:num>
  <w:num w:numId="20">
    <w:abstractNumId w:val="26"/>
  </w:num>
  <w:num w:numId="21">
    <w:abstractNumId w:val="10"/>
  </w:num>
  <w:num w:numId="22">
    <w:abstractNumId w:val="18"/>
  </w:num>
  <w:num w:numId="23">
    <w:abstractNumId w:val="0"/>
  </w:num>
  <w:num w:numId="24">
    <w:abstractNumId w:val="16"/>
  </w:num>
  <w:num w:numId="25">
    <w:abstractNumId w:val="29"/>
  </w:num>
  <w:num w:numId="26">
    <w:abstractNumId w:val="11"/>
  </w:num>
  <w:num w:numId="27">
    <w:abstractNumId w:val="9"/>
  </w:num>
  <w:num w:numId="28">
    <w:abstractNumId w:val="3"/>
  </w:num>
  <w:num w:numId="29">
    <w:abstractNumId w:val="15"/>
  </w:num>
  <w:num w:numId="30">
    <w:abstractNumId w:val="31"/>
  </w:num>
  <w:num w:numId="31">
    <w:abstractNumId w:val="30"/>
  </w:num>
  <w:num w:numId="32">
    <w:abstractNumId w:val="8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67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FCE"/>
    <w:rsid w:val="000227AA"/>
    <w:rsid w:val="00026D04"/>
    <w:rsid w:val="00064FA2"/>
    <w:rsid w:val="00065790"/>
    <w:rsid w:val="00082829"/>
    <w:rsid w:val="000B0596"/>
    <w:rsid w:val="000F5E2D"/>
    <w:rsid w:val="00132225"/>
    <w:rsid w:val="0015163F"/>
    <w:rsid w:val="00152537"/>
    <w:rsid w:val="001652EF"/>
    <w:rsid w:val="00170D47"/>
    <w:rsid w:val="00183453"/>
    <w:rsid w:val="001842EE"/>
    <w:rsid w:val="00193048"/>
    <w:rsid w:val="001B18B5"/>
    <w:rsid w:val="001C34E9"/>
    <w:rsid w:val="001D6BD7"/>
    <w:rsid w:val="002151A9"/>
    <w:rsid w:val="00292263"/>
    <w:rsid w:val="0029662B"/>
    <w:rsid w:val="002A24ED"/>
    <w:rsid w:val="002B0DF6"/>
    <w:rsid w:val="002C1CAC"/>
    <w:rsid w:val="002E3315"/>
    <w:rsid w:val="002F7B60"/>
    <w:rsid w:val="003136FE"/>
    <w:rsid w:val="00326B98"/>
    <w:rsid w:val="0033052B"/>
    <w:rsid w:val="00343BEC"/>
    <w:rsid w:val="003813BC"/>
    <w:rsid w:val="003B4401"/>
    <w:rsid w:val="003B5E9E"/>
    <w:rsid w:val="003C1075"/>
    <w:rsid w:val="00403A25"/>
    <w:rsid w:val="00455F0E"/>
    <w:rsid w:val="004D763C"/>
    <w:rsid w:val="004E1C36"/>
    <w:rsid w:val="004E4F98"/>
    <w:rsid w:val="00501DB7"/>
    <w:rsid w:val="00505EC3"/>
    <w:rsid w:val="00516E30"/>
    <w:rsid w:val="00541D57"/>
    <w:rsid w:val="005523B6"/>
    <w:rsid w:val="00565891"/>
    <w:rsid w:val="005A6AC7"/>
    <w:rsid w:val="005E50C1"/>
    <w:rsid w:val="005F164A"/>
    <w:rsid w:val="0060085D"/>
    <w:rsid w:val="006071AB"/>
    <w:rsid w:val="00634C95"/>
    <w:rsid w:val="00666A4C"/>
    <w:rsid w:val="006820E9"/>
    <w:rsid w:val="00695B67"/>
    <w:rsid w:val="006A51DB"/>
    <w:rsid w:val="006B2595"/>
    <w:rsid w:val="006B40C9"/>
    <w:rsid w:val="006D30D2"/>
    <w:rsid w:val="00704AFD"/>
    <w:rsid w:val="0073796A"/>
    <w:rsid w:val="007A1621"/>
    <w:rsid w:val="007A6A05"/>
    <w:rsid w:val="007F59A5"/>
    <w:rsid w:val="008153BA"/>
    <w:rsid w:val="00822462"/>
    <w:rsid w:val="00865FF9"/>
    <w:rsid w:val="00871A12"/>
    <w:rsid w:val="00873827"/>
    <w:rsid w:val="008919D2"/>
    <w:rsid w:val="00894E5C"/>
    <w:rsid w:val="008A3D19"/>
    <w:rsid w:val="008A42AF"/>
    <w:rsid w:val="008A6947"/>
    <w:rsid w:val="008B5FCE"/>
    <w:rsid w:val="0090450D"/>
    <w:rsid w:val="00911531"/>
    <w:rsid w:val="009316AE"/>
    <w:rsid w:val="0094067A"/>
    <w:rsid w:val="0096489C"/>
    <w:rsid w:val="009B67CE"/>
    <w:rsid w:val="00A1518B"/>
    <w:rsid w:val="00A15A1A"/>
    <w:rsid w:val="00A2718C"/>
    <w:rsid w:val="00A57E02"/>
    <w:rsid w:val="00AB72EF"/>
    <w:rsid w:val="00AC5382"/>
    <w:rsid w:val="00AD0531"/>
    <w:rsid w:val="00AD42F5"/>
    <w:rsid w:val="00B0718D"/>
    <w:rsid w:val="00B539BA"/>
    <w:rsid w:val="00B75E53"/>
    <w:rsid w:val="00B9137E"/>
    <w:rsid w:val="00B95C8B"/>
    <w:rsid w:val="00BA1DEE"/>
    <w:rsid w:val="00BA43BD"/>
    <w:rsid w:val="00BB7306"/>
    <w:rsid w:val="00C8209F"/>
    <w:rsid w:val="00C82D0B"/>
    <w:rsid w:val="00C91B8E"/>
    <w:rsid w:val="00CA0503"/>
    <w:rsid w:val="00CC05B7"/>
    <w:rsid w:val="00CC42A2"/>
    <w:rsid w:val="00CD3C24"/>
    <w:rsid w:val="00CE4C0D"/>
    <w:rsid w:val="00D040F4"/>
    <w:rsid w:val="00D25132"/>
    <w:rsid w:val="00D25F5E"/>
    <w:rsid w:val="00D27C49"/>
    <w:rsid w:val="00D368D1"/>
    <w:rsid w:val="00D36EFF"/>
    <w:rsid w:val="00D728A4"/>
    <w:rsid w:val="00D80575"/>
    <w:rsid w:val="00DF1C39"/>
    <w:rsid w:val="00DF3813"/>
    <w:rsid w:val="00DF44F4"/>
    <w:rsid w:val="00E00D27"/>
    <w:rsid w:val="00E01E57"/>
    <w:rsid w:val="00E34A96"/>
    <w:rsid w:val="00E35DCF"/>
    <w:rsid w:val="00E420DD"/>
    <w:rsid w:val="00E57E9A"/>
    <w:rsid w:val="00E62294"/>
    <w:rsid w:val="00E6593A"/>
    <w:rsid w:val="00EA7F3D"/>
    <w:rsid w:val="00ED1BEA"/>
    <w:rsid w:val="00EE7B0D"/>
    <w:rsid w:val="00F33498"/>
    <w:rsid w:val="00F34289"/>
    <w:rsid w:val="00F8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9598"/>
  <w15:docId w15:val="{B39CE14A-3B2E-43C8-801D-8462F12C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CAC"/>
    <w:pPr>
      <w:ind w:left="74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2C1CAC"/>
    <w:pPr>
      <w:keepNext/>
      <w:keepLines/>
      <w:spacing w:after="4"/>
      <w:ind w:left="10" w:right="38" w:hanging="10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C1CAC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2C1C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95B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4401"/>
    <w:rPr>
      <w:color w:val="0563C1" w:themeColor="hyperlink"/>
      <w:u w:val="single"/>
    </w:rPr>
  </w:style>
  <w:style w:type="paragraph" w:styleId="a5">
    <w:name w:val="No Spacing"/>
    <w:uiPriority w:val="1"/>
    <w:qFormat/>
    <w:rsid w:val="00152537"/>
    <w:pPr>
      <w:ind w:left="74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39"/>
    <w:rsid w:val="00891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75E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E5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torg.nk@tatar.ru" TargetMode="External"/><Relationship Id="rId18" Type="http://schemas.openxmlformats.org/officeDocument/2006/relationships/hyperlink" Target="mailto:tuban.kama@tatar.ru" TargetMode="External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hyperlink" Target="https://e-nkama.ru" TargetMode="External"/><Relationship Id="rId7" Type="http://schemas.openxmlformats.org/officeDocument/2006/relationships/package" Target="embeddings/Microsoft_Word_Document.docx"/><Relationship Id="rId12" Type="http://schemas.openxmlformats.org/officeDocument/2006/relationships/hyperlink" Target="mailto:tuban.kama@tatar.ru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6.jpeg"/><Relationship Id="rId24" Type="http://schemas.openxmlformats.org/officeDocument/2006/relationships/hyperlink" Target="https://e-nkama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s://e-nkama.ru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s://e-nkama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e-nkama.ru" TargetMode="External"/><Relationship Id="rId22" Type="http://schemas.openxmlformats.org/officeDocument/2006/relationships/hyperlink" Target="mailto:tuban.kama@tatar.ru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72455-3AEE-4201-A3D7-1DBAE7EE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4634</Words>
  <Characters>26415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IT.NK</Company>
  <LinksUpToDate>false</LinksUpToDate>
  <CharactersWithSpaces>30988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19</cp:revision>
  <cp:lastPrinted>2022-10-20T15:23:00Z</cp:lastPrinted>
  <dcterms:created xsi:type="dcterms:W3CDTF">2022-10-31T11:46:00Z</dcterms:created>
  <dcterms:modified xsi:type="dcterms:W3CDTF">2022-10-31T12:06:00Z</dcterms:modified>
</cp:coreProperties>
</file>