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A75C" w14:textId="77777777" w:rsidR="00F64DDE" w:rsidRDefault="00F64DDE" w:rsidP="00F64DDE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14:paraId="5E6F5D8B" w14:textId="77777777" w:rsidR="00F64DDE" w:rsidRDefault="00F64DDE" w:rsidP="00F64DDE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14:paraId="716497A0" w14:textId="77777777" w:rsidR="00F64DDE" w:rsidRDefault="00F64DDE" w:rsidP="00F64DDE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3B19D82D" w14:textId="77777777" w:rsidR="00F64DDE" w:rsidRDefault="00F64DDE" w:rsidP="00F64DDE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proofErr w:type="spellStart"/>
      <w:r>
        <w:rPr>
          <w:spacing w:val="-3"/>
          <w:sz w:val="27"/>
          <w:szCs w:val="27"/>
        </w:rPr>
        <w:t>Хазиев</w:t>
      </w:r>
      <w:proofErr w:type="spellEnd"/>
      <w:r>
        <w:rPr>
          <w:spacing w:val="-3"/>
          <w:sz w:val="27"/>
          <w:szCs w:val="27"/>
        </w:rPr>
        <w:t xml:space="preserve"> Р.А.</w:t>
      </w:r>
    </w:p>
    <w:p w14:paraId="69870459" w14:textId="77777777" w:rsidR="00F64DDE" w:rsidRDefault="00F64DDE" w:rsidP="00F64DDE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7BBEA78A" w14:textId="77777777" w:rsidR="00F64DDE" w:rsidRDefault="00F64DDE" w:rsidP="00F64DDE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bookmarkStart w:id="0" w:name="_Hlk59789208"/>
      <w:r>
        <w:rPr>
          <w:sz w:val="27"/>
          <w:szCs w:val="27"/>
        </w:rPr>
        <w:t xml:space="preserve">01» </w:t>
      </w:r>
      <w:proofErr w:type="gramStart"/>
      <w:r>
        <w:rPr>
          <w:sz w:val="27"/>
          <w:szCs w:val="27"/>
        </w:rPr>
        <w:t xml:space="preserve">апреля  </w:t>
      </w:r>
      <w:bookmarkEnd w:id="0"/>
      <w:r>
        <w:rPr>
          <w:sz w:val="27"/>
          <w:szCs w:val="27"/>
        </w:rPr>
        <w:t>2022</w:t>
      </w:r>
      <w:proofErr w:type="gramEnd"/>
      <w:r>
        <w:rPr>
          <w:sz w:val="27"/>
          <w:szCs w:val="27"/>
        </w:rPr>
        <w:t xml:space="preserve"> г.</w:t>
      </w:r>
    </w:p>
    <w:p w14:paraId="5C2E57D6" w14:textId="77777777" w:rsidR="00F64DDE" w:rsidRDefault="00F64DDE" w:rsidP="00F64DD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78EC8C93" w14:textId="77777777" w:rsidR="00F64DDE" w:rsidRDefault="00F64DDE" w:rsidP="00F64DD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25D9C975" w14:textId="77777777" w:rsidR="00F64DDE" w:rsidRDefault="00F64DDE" w:rsidP="00F64DD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2F125044" w14:textId="77777777" w:rsidR="00F64DDE" w:rsidRDefault="00F64DDE" w:rsidP="00F64DD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14:paraId="6C9E1478" w14:textId="77777777" w:rsidR="00F64DDE" w:rsidRDefault="00F64DDE" w:rsidP="00F64DD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>по результатам публичных слушаний по проекту постановления</w:t>
      </w:r>
    </w:p>
    <w:p w14:paraId="078442A6" w14:textId="77777777" w:rsidR="00F64DDE" w:rsidRDefault="00F64DDE" w:rsidP="00F64DDE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 xml:space="preserve">Руководителя Исполнительного комитета </w:t>
      </w:r>
      <w:r>
        <w:rPr>
          <w:bCs/>
          <w:spacing w:val="-4"/>
        </w:rPr>
        <w:t xml:space="preserve">Нижнекамского муниципального района Республики Татарстан </w:t>
      </w:r>
      <w: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</w:t>
      </w:r>
      <w:r>
        <w:rPr>
          <w:sz w:val="27"/>
          <w:szCs w:val="27"/>
        </w:rPr>
        <w:t>16:30:010309:766</w:t>
      </w:r>
    </w:p>
    <w:p w14:paraId="77FD81F0" w14:textId="77777777" w:rsidR="00F64DDE" w:rsidRDefault="00F64DDE" w:rsidP="00F64DD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536ED7C3" w14:textId="77777777" w:rsidR="00F64DDE" w:rsidRDefault="00F64DDE" w:rsidP="00F64DDE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1.Дата проведения публичных </w:t>
      </w:r>
      <w:bookmarkStart w:id="1" w:name="OLE_LINK22"/>
      <w:bookmarkStart w:id="2" w:name="OLE_LINK21"/>
      <w:bookmarkStart w:id="3" w:name="OLE_LINK20"/>
      <w:bookmarkStart w:id="4" w:name="OLE_LINK19"/>
      <w:r>
        <w:rPr>
          <w:sz w:val="27"/>
          <w:szCs w:val="27"/>
        </w:rPr>
        <w:t xml:space="preserve">слушаний </w:t>
      </w:r>
      <w:bookmarkStart w:id="5" w:name="_Hlk68184567"/>
      <w:r>
        <w:rPr>
          <w:sz w:val="27"/>
          <w:szCs w:val="27"/>
        </w:rPr>
        <w:t xml:space="preserve">01 апреля </w:t>
      </w:r>
      <w:r>
        <w:rPr>
          <w:i/>
          <w:spacing w:val="-2"/>
          <w:sz w:val="27"/>
          <w:szCs w:val="27"/>
        </w:rPr>
        <w:t>2022 г. (пятница)</w:t>
      </w:r>
      <w:bookmarkEnd w:id="5"/>
      <w:r>
        <w:rPr>
          <w:i/>
          <w:spacing w:val="-2"/>
          <w:sz w:val="27"/>
          <w:szCs w:val="27"/>
        </w:rPr>
        <w:t>.</w:t>
      </w:r>
    </w:p>
    <w:bookmarkEnd w:id="1"/>
    <w:bookmarkEnd w:id="2"/>
    <w:bookmarkEnd w:id="3"/>
    <w:bookmarkEnd w:id="4"/>
    <w:p w14:paraId="5E582C2E" w14:textId="77777777" w:rsidR="00F64DDE" w:rsidRDefault="00F64DDE" w:rsidP="00F64DDE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2.Объявление о проведении публичных слушаний было размещено на официальном сайте Нижнекамского муниципального района 25.03.2022 года.</w:t>
      </w:r>
    </w:p>
    <w:p w14:paraId="77A3C077" w14:textId="77777777" w:rsidR="00F64DDE" w:rsidRDefault="00F64DDE" w:rsidP="00F64DDE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>3.Обсуждавшийся на публичных слушаниях, проект постановления руководителя исполнительного комитета Нижнекамского муниципального района Республики Татарстан подготовлен Управлением строительства и архитектуры ИК НМР;</w:t>
      </w:r>
    </w:p>
    <w:p w14:paraId="601B9AAD" w14:textId="77777777" w:rsidR="00F64DDE" w:rsidRDefault="00F64DDE" w:rsidP="00F64DDE">
      <w:pPr>
        <w:pStyle w:val="1"/>
        <w:tabs>
          <w:tab w:val="left" w:pos="709"/>
        </w:tabs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ab/>
        <w:t>4.Принято решение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К№</w:t>
      </w:r>
      <w:r>
        <w:rPr>
          <w:sz w:val="27"/>
          <w:szCs w:val="27"/>
        </w:rPr>
        <w:t>16:30:010309:766</w:t>
      </w:r>
      <w:r>
        <w:rPr>
          <w:bCs/>
          <w:spacing w:val="-4"/>
          <w:sz w:val="27"/>
          <w:szCs w:val="27"/>
        </w:rPr>
        <w:t>,</w:t>
      </w:r>
      <w:r>
        <w:rPr>
          <w:sz w:val="27"/>
          <w:szCs w:val="27"/>
        </w:rPr>
        <w:t xml:space="preserve"> расположенного: Республика Татарстан, Нижнекамский муниципальный район, </w:t>
      </w:r>
      <w:proofErr w:type="spellStart"/>
      <w:r>
        <w:rPr>
          <w:sz w:val="27"/>
          <w:szCs w:val="27"/>
        </w:rPr>
        <w:t>Афанасовское</w:t>
      </w:r>
      <w:proofErr w:type="spellEnd"/>
      <w:r>
        <w:rPr>
          <w:sz w:val="27"/>
          <w:szCs w:val="27"/>
        </w:rPr>
        <w:t xml:space="preserve"> сельское поселение, с Большое Афанасово, ул. Юбилейная, д. 19А, находящегося в собственности Мальцева Р.Т. в части сокращения минимального отступа от границы земельного участка до отдельно стоящего здания с боковой стороны  - 1,9 метров.</w:t>
      </w:r>
    </w:p>
    <w:p w14:paraId="1E09CC05" w14:textId="77777777" w:rsidR="00F64DDE" w:rsidRDefault="00F64DDE" w:rsidP="00F64D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Направить проект постановления руководителя исполнительного комитета Нижнекамского муниципального района Республики Татарстан (приложение) </w:t>
      </w:r>
      <w:r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</w:t>
      </w:r>
      <w:r>
        <w:rPr>
          <w:sz w:val="27"/>
          <w:szCs w:val="27"/>
        </w:rPr>
        <w:t>16:30:020402:1032 с приложением протокола публичных слушаний для рассмотрения в Исполнительный комитет Нижнекамского муниципального района.</w:t>
      </w:r>
    </w:p>
    <w:p w14:paraId="78E4A83D" w14:textId="77777777" w:rsidR="00F64DDE" w:rsidRDefault="00F64DDE" w:rsidP="00F64DDE">
      <w:pPr>
        <w:tabs>
          <w:tab w:val="left" w:pos="540"/>
          <w:tab w:val="num" w:pos="900"/>
        </w:tabs>
        <w:ind w:left="900" w:hanging="360"/>
      </w:pPr>
    </w:p>
    <w:p w14:paraId="771736D9" w14:textId="77777777" w:rsidR="00F64DDE" w:rsidRDefault="00F64DDE" w:rsidP="00F64DDE"/>
    <w:p w14:paraId="50A02B6D" w14:textId="77777777" w:rsidR="00F64DDE" w:rsidRDefault="00F64DDE" w:rsidP="00F64DDE"/>
    <w:p w14:paraId="2BAED389" w14:textId="77777777" w:rsidR="00F64DDE" w:rsidRDefault="00F64DDE" w:rsidP="00F64DDE"/>
    <w:p w14:paraId="6CF5E790" w14:textId="77777777" w:rsidR="00F64DDE" w:rsidRDefault="00F64DDE" w:rsidP="00F64DDE"/>
    <w:p w14:paraId="30C17361" w14:textId="77777777" w:rsidR="00F64DDE" w:rsidRDefault="00F64DDE" w:rsidP="00F64DDE"/>
    <w:p w14:paraId="087411A8" w14:textId="77777777" w:rsidR="00F64DDE" w:rsidRDefault="00F64DDE" w:rsidP="00F64DDE"/>
    <w:p w14:paraId="67D5FD18" w14:textId="77777777" w:rsidR="00F64DDE" w:rsidRDefault="00F64DDE" w:rsidP="00F64DDE"/>
    <w:p w14:paraId="175B8239" w14:textId="77777777" w:rsidR="00F64DDE" w:rsidRDefault="00F64DDE" w:rsidP="00F64DDE"/>
    <w:p w14:paraId="2C9F8BE4" w14:textId="77777777" w:rsidR="00F64DDE" w:rsidRDefault="00F64DDE" w:rsidP="00F64DDE"/>
    <w:p w14:paraId="7FC672BB" w14:textId="77777777" w:rsidR="00F64DDE" w:rsidRDefault="00F64DDE" w:rsidP="00F64DDE"/>
    <w:p w14:paraId="7B2C6604" w14:textId="77777777" w:rsidR="00F64DDE" w:rsidRDefault="00F64DDE" w:rsidP="00F64DDE"/>
    <w:p w14:paraId="7152B1D8" w14:textId="77777777" w:rsidR="00F64DDE" w:rsidRDefault="00F64DDE" w:rsidP="00F64DDE"/>
    <w:p w14:paraId="62A89B3C" w14:textId="77777777" w:rsidR="00E40862" w:rsidRDefault="00E40862"/>
    <w:sectPr w:rsidR="00E40862" w:rsidSect="00F64DD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DE"/>
    <w:rsid w:val="00E40862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62EE"/>
  <w15:chartTrackingRefBased/>
  <w15:docId w15:val="{EAEA6547-08D2-414F-BA74-DF3135FA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64DDE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F64D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выноски1"/>
    <w:basedOn w:val="a"/>
    <w:rsid w:val="00F64DDE"/>
    <w:pPr>
      <w:suppressAutoHyphens/>
    </w:pPr>
    <w:rPr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2022-04-04T11:12:00Z</dcterms:created>
  <dcterms:modified xsi:type="dcterms:W3CDTF">2022-04-04T11:13:00Z</dcterms:modified>
</cp:coreProperties>
</file>