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A1A55" w:rsidRPr="00807621" w:rsidTr="00AA61ED">
        <w:trPr>
          <w:trHeight w:val="1275"/>
        </w:trPr>
        <w:tc>
          <w:tcPr>
            <w:tcW w:w="4536" w:type="dxa"/>
          </w:tcPr>
          <w:p w:rsidR="00DA1A55" w:rsidRPr="00551FED" w:rsidRDefault="00DA1A55" w:rsidP="00AA61E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DA1A55" w:rsidRPr="00A91D27" w:rsidRDefault="00DA1A55" w:rsidP="00AA61E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A1A55" w:rsidRPr="00A91D27" w:rsidRDefault="00DA1A55" w:rsidP="00AA61E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A1A55" w:rsidRPr="00825204" w:rsidRDefault="00DA1A55" w:rsidP="00AA61E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A1A55" w:rsidRPr="00EA2384" w:rsidRDefault="00DA1A55" w:rsidP="00AA61E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A1A55" w:rsidRPr="00807621" w:rsidRDefault="00DA1A55" w:rsidP="00AA61E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A1A55" w:rsidRDefault="00DA1A55" w:rsidP="00AA61E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734664D" wp14:editId="30459A5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A1A55" w:rsidRDefault="00DA1A55" w:rsidP="00AA61E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A1A55" w:rsidRPr="00157889" w:rsidRDefault="00DA1A55" w:rsidP="00AA61E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A1A55" w:rsidRPr="00157889" w:rsidRDefault="00DA1A55" w:rsidP="00AA61E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A1A55" w:rsidRPr="00157889" w:rsidRDefault="00DA1A55" w:rsidP="00AA61E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A1A55" w:rsidRPr="00807621" w:rsidRDefault="00DA1A55" w:rsidP="00AA61E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A1A55" w:rsidRPr="004B2E2D" w:rsidTr="00AA61ED">
        <w:trPr>
          <w:trHeight w:val="61"/>
        </w:trPr>
        <w:tc>
          <w:tcPr>
            <w:tcW w:w="4536" w:type="dxa"/>
          </w:tcPr>
          <w:p w:rsidR="00DA1A55" w:rsidRPr="004B2E2D" w:rsidRDefault="00DA1A55" w:rsidP="00AA61E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A1A55" w:rsidRDefault="00DA1A55" w:rsidP="00AA61E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A1A55" w:rsidRPr="004B2E2D" w:rsidRDefault="00DA1A55" w:rsidP="00AA61E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A1A55" w:rsidRPr="004B2E2D" w:rsidTr="00AA61ED">
        <w:trPr>
          <w:trHeight w:val="61"/>
        </w:trPr>
        <w:tc>
          <w:tcPr>
            <w:tcW w:w="9639" w:type="dxa"/>
            <w:gridSpan w:val="4"/>
          </w:tcPr>
          <w:p w:rsidR="00DA1A55" w:rsidRPr="004B2E2D" w:rsidRDefault="00DA1A55" w:rsidP="00AA61E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A1A55" w:rsidRPr="00CA3CD0" w:rsidTr="00AA61ED">
        <w:trPr>
          <w:trHeight w:val="1126"/>
        </w:trPr>
        <w:tc>
          <w:tcPr>
            <w:tcW w:w="5246" w:type="dxa"/>
            <w:gridSpan w:val="2"/>
          </w:tcPr>
          <w:p w:rsidR="00DA1A55" w:rsidRPr="00CA3CD0" w:rsidRDefault="00DA1A55" w:rsidP="00AA61E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F2444" wp14:editId="065F400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28725D" wp14:editId="1DB80C2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B676F4" wp14:editId="4AFE391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A1A55" w:rsidRPr="00CA3CD0" w:rsidRDefault="00DA1A55" w:rsidP="00AA61E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A1A55" w:rsidRPr="00CA3CD0" w:rsidRDefault="00DA1A55" w:rsidP="00AA61ED">
            <w:pPr>
              <w:rPr>
                <w:b/>
                <w:sz w:val="20"/>
                <w:szCs w:val="20"/>
                <w:lang w:val="tt-RU"/>
              </w:rPr>
            </w:pPr>
          </w:p>
          <w:p w:rsidR="00DA1A55" w:rsidRPr="00CA3CD0" w:rsidRDefault="00DA1A55" w:rsidP="00AA61E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182</w:t>
            </w:r>
          </w:p>
          <w:p w:rsidR="00DA1A55" w:rsidRPr="00CA3CD0" w:rsidRDefault="00DA1A55" w:rsidP="00AA61E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A1A55" w:rsidRPr="00CA3CD0" w:rsidRDefault="00DA1A55" w:rsidP="00AA61E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A1A55" w:rsidRPr="00CA3CD0" w:rsidRDefault="00DA1A55" w:rsidP="00AA61E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A1A55" w:rsidRPr="00CA3CD0" w:rsidRDefault="00DA1A55" w:rsidP="00AA61E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A1A55" w:rsidRPr="00CA3CD0" w:rsidRDefault="00DA1A55" w:rsidP="00AA61E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A1A55" w:rsidRPr="00CA3CD0" w:rsidRDefault="00DA1A55" w:rsidP="00AA61E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20 марта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DA1A55" w:rsidRPr="00CA3CD0" w:rsidRDefault="00DA1A55" w:rsidP="00AA61E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A1A55" w:rsidRPr="00CA3CD0" w:rsidRDefault="00DA1A55" w:rsidP="00AA61E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DA1A55" w:rsidRDefault="002803E9" w:rsidP="00DA1A55">
      <w:pPr>
        <w:pStyle w:val="ConsPlusNonformat"/>
        <w:tabs>
          <w:tab w:val="left" w:pos="4111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03E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в постановление </w:t>
      </w:r>
    </w:p>
    <w:p w:rsidR="00DA1A55" w:rsidRDefault="002803E9" w:rsidP="00DA1A55">
      <w:pPr>
        <w:pStyle w:val="ConsPlusNonformat"/>
        <w:tabs>
          <w:tab w:val="left" w:pos="4111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03E9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2803E9" w:rsidRPr="002803E9" w:rsidRDefault="002803E9" w:rsidP="00DA1A55">
      <w:pPr>
        <w:pStyle w:val="ConsPlusNonformat"/>
        <w:tabs>
          <w:tab w:val="left" w:pos="4111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03E9">
        <w:rPr>
          <w:rFonts w:ascii="Times New Roman" w:hAnsi="Times New Roman" w:cs="Times New Roman"/>
          <w:bCs/>
          <w:sz w:val="28"/>
          <w:szCs w:val="28"/>
        </w:rPr>
        <w:t>от 6 июня 2014 года № 1094 «Об утверждении Муници</w:t>
      </w:r>
      <w:r w:rsidR="00DA1A55">
        <w:rPr>
          <w:rFonts w:ascii="Times New Roman" w:hAnsi="Times New Roman" w:cs="Times New Roman"/>
          <w:bCs/>
          <w:sz w:val="28"/>
          <w:szCs w:val="28"/>
        </w:rPr>
        <w:t xml:space="preserve">пальной программы «Развитие </w:t>
      </w:r>
      <w:r w:rsidRPr="002803E9">
        <w:rPr>
          <w:rFonts w:ascii="Times New Roman" w:hAnsi="Times New Roman" w:cs="Times New Roman"/>
          <w:bCs/>
          <w:sz w:val="28"/>
          <w:szCs w:val="28"/>
        </w:rPr>
        <w:t>муниципальной службы в Нижнекамском муниципальном районе              на 2014-2016 годы»</w:t>
      </w:r>
    </w:p>
    <w:p w:rsidR="002803E9" w:rsidRPr="002803E9" w:rsidRDefault="002803E9" w:rsidP="002803E9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2803E9" w:rsidRPr="002803E9" w:rsidRDefault="002803E9" w:rsidP="002803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03E9">
        <w:rPr>
          <w:sz w:val="28"/>
          <w:szCs w:val="28"/>
        </w:rPr>
        <w:t>В соответствии с Федеральным законом от 2 марта 2007 года № 25-ФЗ                      «О муниципальной службе в Российской Федерации», Кодексом Республики                  Татарстан о муниципальной службе, постановлением Кабинета Министров                     Республики Татарстан от 22 ноября 2013 года № 910 «Об утверждении                          государственной программы «Развитие государственной гражданской службы                   Республики Татарстан и муниципальной службы в Республике Татарстан                               на 2014-2019 годы», Положением о муниципальной службе в Нижнекамском                      муниципальном</w:t>
      </w:r>
      <w:proofErr w:type="gramEnd"/>
      <w:r w:rsidRPr="002803E9">
        <w:rPr>
          <w:sz w:val="28"/>
          <w:szCs w:val="28"/>
        </w:rPr>
        <w:t xml:space="preserve"> </w:t>
      </w:r>
      <w:proofErr w:type="gramStart"/>
      <w:r w:rsidRPr="002803E9">
        <w:rPr>
          <w:sz w:val="28"/>
          <w:szCs w:val="28"/>
        </w:rPr>
        <w:t>районе</w:t>
      </w:r>
      <w:proofErr w:type="gramEnd"/>
      <w:r w:rsidRPr="002803E9">
        <w:rPr>
          <w:sz w:val="28"/>
          <w:szCs w:val="28"/>
        </w:rPr>
        <w:t xml:space="preserve"> Республики Татарстан, утвержденным решением                          Совета Нижнекамского муниципального района Республики Татарстан                                        от 21 марта 2016 года № 12, постановляю:</w:t>
      </w:r>
    </w:p>
    <w:p w:rsidR="002803E9" w:rsidRPr="002803E9" w:rsidRDefault="002803E9" w:rsidP="002803E9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1. Внести  в  постановление  Исполнительного  комитета  Нижнекамского                 муниципального района от 6 июня 2014 года № 1094 «Об утверждении                            Муниципальной программы «Развитие муниципальной службы в Нижнека</w:t>
      </w:r>
      <w:r w:rsidRPr="002803E9">
        <w:rPr>
          <w:rFonts w:ascii="Times New Roman" w:hAnsi="Times New Roman" w:cs="Times New Roman"/>
          <w:sz w:val="28"/>
          <w:szCs w:val="28"/>
        </w:rPr>
        <w:t>м</w:t>
      </w:r>
      <w:r w:rsidRPr="002803E9">
        <w:rPr>
          <w:rFonts w:ascii="Times New Roman" w:hAnsi="Times New Roman" w:cs="Times New Roman"/>
          <w:sz w:val="28"/>
          <w:szCs w:val="28"/>
        </w:rPr>
        <w:t xml:space="preserve">ском муниципальном районе на 2014-2016 годы» изменения и дополнения, </w:t>
      </w:r>
      <w:r w:rsidR="00DA1A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803E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803E9" w:rsidRPr="002803E9" w:rsidRDefault="002803E9" w:rsidP="002803E9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>местного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DA1A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3E9">
        <w:rPr>
          <w:rFonts w:ascii="Times New Roman" w:hAnsi="Times New Roman" w:cs="Times New Roman"/>
          <w:sz w:val="28"/>
          <w:szCs w:val="28"/>
        </w:rPr>
        <w:t xml:space="preserve">муниципального района доработать локальные правовые акты в целях </w:t>
      </w:r>
      <w:r w:rsidR="00DA1A5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803E9">
        <w:rPr>
          <w:rFonts w:ascii="Times New Roman" w:hAnsi="Times New Roman" w:cs="Times New Roman"/>
          <w:sz w:val="28"/>
          <w:szCs w:val="28"/>
        </w:rPr>
        <w:t>их приведения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в соответствие с изменениями, вносимыми приложением </w:t>
      </w:r>
      <w:r w:rsidR="00DA1A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03E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2803E9" w:rsidRPr="002803E9" w:rsidRDefault="002803E9" w:rsidP="002803E9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3E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A1A55"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DA1A5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03E9">
        <w:rPr>
          <w:rFonts w:ascii="Times New Roman" w:hAnsi="Times New Roman" w:cs="Times New Roman"/>
          <w:sz w:val="28"/>
          <w:szCs w:val="28"/>
        </w:rPr>
        <w:t>за собой.</w:t>
      </w:r>
    </w:p>
    <w:p w:rsidR="002803E9" w:rsidRPr="002803E9" w:rsidRDefault="002803E9" w:rsidP="002803E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3E9" w:rsidRPr="002803E9" w:rsidRDefault="002803E9" w:rsidP="002803E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2803E9" w:rsidRPr="002803E9" w:rsidRDefault="002803E9" w:rsidP="002803E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2803E9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2803E9" w:rsidRPr="002803E9" w:rsidRDefault="002803E9" w:rsidP="002803E9">
      <w:pPr>
        <w:ind w:left="7513"/>
        <w:rPr>
          <w:sz w:val="27"/>
          <w:szCs w:val="27"/>
        </w:rPr>
        <w:sectPr w:rsidR="002803E9" w:rsidRPr="002803E9" w:rsidSect="00DA1A55">
          <w:headerReference w:type="even" r:id="rId9"/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2803E9" w:rsidRPr="002803E9" w:rsidRDefault="002803E9" w:rsidP="002803E9">
      <w:pPr>
        <w:ind w:left="4820"/>
        <w:jc w:val="center"/>
        <w:rPr>
          <w:sz w:val="28"/>
          <w:szCs w:val="28"/>
        </w:rPr>
      </w:pPr>
      <w:r w:rsidRPr="002803E9">
        <w:rPr>
          <w:sz w:val="28"/>
          <w:szCs w:val="28"/>
        </w:rPr>
        <w:lastRenderedPageBreak/>
        <w:t>Приложение</w:t>
      </w:r>
    </w:p>
    <w:p w:rsidR="002803E9" w:rsidRPr="002803E9" w:rsidRDefault="002803E9" w:rsidP="002803E9">
      <w:pPr>
        <w:ind w:left="4820"/>
        <w:jc w:val="center"/>
        <w:rPr>
          <w:sz w:val="28"/>
          <w:szCs w:val="28"/>
        </w:rPr>
      </w:pPr>
      <w:r w:rsidRPr="002803E9">
        <w:rPr>
          <w:sz w:val="28"/>
          <w:szCs w:val="28"/>
        </w:rPr>
        <w:t>Утверждено</w:t>
      </w:r>
    </w:p>
    <w:p w:rsidR="002803E9" w:rsidRPr="002803E9" w:rsidRDefault="002803E9" w:rsidP="002803E9">
      <w:pPr>
        <w:ind w:left="4820"/>
        <w:rPr>
          <w:sz w:val="28"/>
          <w:szCs w:val="28"/>
        </w:rPr>
      </w:pPr>
      <w:r w:rsidRPr="002803E9">
        <w:rPr>
          <w:sz w:val="28"/>
          <w:szCs w:val="28"/>
        </w:rPr>
        <w:t xml:space="preserve">постановлением Исполнительного комитета Нижнекамского муниципального района </w:t>
      </w:r>
    </w:p>
    <w:p w:rsidR="002803E9" w:rsidRPr="002803E9" w:rsidRDefault="002803E9" w:rsidP="002803E9">
      <w:pPr>
        <w:ind w:left="4820"/>
        <w:rPr>
          <w:sz w:val="28"/>
          <w:szCs w:val="28"/>
        </w:rPr>
      </w:pPr>
      <w:r w:rsidRPr="002803E9">
        <w:rPr>
          <w:sz w:val="28"/>
          <w:szCs w:val="28"/>
        </w:rPr>
        <w:t xml:space="preserve">Республики Татарстан </w:t>
      </w:r>
    </w:p>
    <w:p w:rsidR="002803E9" w:rsidRPr="002803E9" w:rsidRDefault="002803E9" w:rsidP="002803E9">
      <w:pPr>
        <w:ind w:left="4820"/>
        <w:rPr>
          <w:sz w:val="28"/>
          <w:szCs w:val="28"/>
        </w:rPr>
      </w:pPr>
      <w:r w:rsidRPr="002803E9">
        <w:rPr>
          <w:sz w:val="28"/>
          <w:szCs w:val="28"/>
        </w:rPr>
        <w:t xml:space="preserve">от </w:t>
      </w:r>
      <w:r w:rsidR="00DA1A55">
        <w:rPr>
          <w:sz w:val="28"/>
          <w:szCs w:val="28"/>
        </w:rPr>
        <w:t>20.03.</w:t>
      </w:r>
      <w:r w:rsidRPr="002803E9">
        <w:rPr>
          <w:sz w:val="28"/>
          <w:szCs w:val="28"/>
        </w:rPr>
        <w:t>2017 №</w:t>
      </w:r>
      <w:r w:rsidR="00DA1A55">
        <w:rPr>
          <w:sz w:val="28"/>
          <w:szCs w:val="28"/>
        </w:rPr>
        <w:t xml:space="preserve"> 182</w:t>
      </w:r>
    </w:p>
    <w:p w:rsidR="002803E9" w:rsidRDefault="002803E9" w:rsidP="002803E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3E9" w:rsidRPr="002803E9" w:rsidRDefault="002803E9" w:rsidP="002803E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3E9" w:rsidRPr="002803E9" w:rsidRDefault="002803E9" w:rsidP="002803E9">
      <w:pPr>
        <w:jc w:val="center"/>
        <w:rPr>
          <w:sz w:val="28"/>
          <w:szCs w:val="28"/>
        </w:rPr>
      </w:pPr>
      <w:r w:rsidRPr="002803E9">
        <w:rPr>
          <w:sz w:val="28"/>
          <w:szCs w:val="28"/>
        </w:rPr>
        <w:t xml:space="preserve">Изменения в постановление Исполнительного комитета </w:t>
      </w:r>
    </w:p>
    <w:p w:rsidR="002803E9" w:rsidRPr="002803E9" w:rsidRDefault="002803E9" w:rsidP="002803E9">
      <w:pPr>
        <w:jc w:val="center"/>
        <w:rPr>
          <w:sz w:val="28"/>
          <w:szCs w:val="28"/>
        </w:rPr>
      </w:pPr>
      <w:r w:rsidRPr="002803E9">
        <w:rPr>
          <w:sz w:val="28"/>
          <w:szCs w:val="28"/>
        </w:rPr>
        <w:t xml:space="preserve">Нижнекамского муниципального района от 6 июня 2014 года № 1094 </w:t>
      </w:r>
    </w:p>
    <w:p w:rsidR="002803E9" w:rsidRPr="002803E9" w:rsidRDefault="002803E9" w:rsidP="002803E9">
      <w:pPr>
        <w:jc w:val="center"/>
        <w:rPr>
          <w:sz w:val="28"/>
          <w:szCs w:val="28"/>
        </w:rPr>
      </w:pPr>
      <w:r w:rsidRPr="002803E9">
        <w:rPr>
          <w:sz w:val="28"/>
          <w:szCs w:val="28"/>
        </w:rPr>
        <w:t>«Об утверждении Муниципальной программы «Развитие муниципальной службы                  в Нижнекамском муниципальном районе на 2014-2016 годы»</w:t>
      </w:r>
    </w:p>
    <w:p w:rsidR="002803E9" w:rsidRPr="002803E9" w:rsidRDefault="002803E9" w:rsidP="002803E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1. В постановлении Исполнительного комитета Нижнекамского муниципал</w:t>
      </w:r>
      <w:r w:rsidRPr="002803E9">
        <w:rPr>
          <w:rFonts w:ascii="Times New Roman" w:hAnsi="Times New Roman" w:cs="Times New Roman"/>
          <w:sz w:val="28"/>
          <w:szCs w:val="28"/>
        </w:rPr>
        <w:t>ь</w:t>
      </w:r>
      <w:r w:rsidRPr="002803E9">
        <w:rPr>
          <w:rFonts w:ascii="Times New Roman" w:hAnsi="Times New Roman" w:cs="Times New Roman"/>
          <w:sz w:val="28"/>
          <w:szCs w:val="28"/>
        </w:rPr>
        <w:t xml:space="preserve">ного района от 6 июня 2014 года № 1094 «Об утверждении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03E9">
        <w:rPr>
          <w:rFonts w:ascii="Times New Roman" w:hAnsi="Times New Roman" w:cs="Times New Roman"/>
          <w:sz w:val="28"/>
          <w:szCs w:val="28"/>
        </w:rPr>
        <w:t>программы «Развитие муниципальной службы в Нижнекамском муниципальном районе на 2014-2016 годы»: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1.1. в наименовании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1.2. в пункте 1 цифры «2014-2016» заменить цифрами «2014-2019».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2.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03E9">
        <w:rPr>
          <w:rFonts w:ascii="Times New Roman" w:hAnsi="Times New Roman" w:cs="Times New Roman"/>
          <w:sz w:val="28"/>
          <w:szCs w:val="28"/>
        </w:rPr>
        <w:t>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03E9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03E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03E9">
        <w:rPr>
          <w:rFonts w:ascii="Times New Roman" w:hAnsi="Times New Roman" w:cs="Times New Roman"/>
          <w:sz w:val="28"/>
          <w:szCs w:val="28"/>
        </w:rPr>
        <w:t xml:space="preserve">программе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803E9">
        <w:rPr>
          <w:rFonts w:ascii="Times New Roman" w:hAnsi="Times New Roman" w:cs="Times New Roman"/>
          <w:sz w:val="28"/>
          <w:szCs w:val="28"/>
        </w:rPr>
        <w:t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муниципальной службы в Нижнекамском муниципальном районе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03E9">
        <w:rPr>
          <w:rFonts w:ascii="Times New Roman" w:hAnsi="Times New Roman" w:cs="Times New Roman"/>
          <w:sz w:val="28"/>
          <w:szCs w:val="28"/>
        </w:rPr>
        <w:t>на 2014-2016 годы» (далее – Программа):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2.1. в наименовании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2.2. в разделе «Паспорт Программы»: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2.2.1. в строках «Наименование программы», «Сроки реализации Программы»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2.2.2. строку «Объемы финансирования Программы с разбивкой по годам»                  изложить в следующей редакции: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«Общий объем финансирования Программы за счет средств бюджетов                  Нижнекамского муниципального района и Республики Татарстан составляет                          3 419 тыс. рублей, в том числе: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в 2014 году – 499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в 2015 году – 524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в 2016 году – 550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в 2017 году -  580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в 2018 году -  614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в 2019 году -  652 тыс. рублей</w:t>
      </w:r>
      <w:proofErr w:type="gramStart"/>
      <w:r w:rsidRPr="002803E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2.2.3. в строке «Ожидаемые конечные результаты реализации Программы»: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2.2.3.1. в абзаце первом цифры «2017» заменить цифрами «2020»;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2.2.3.2. в пункте 5 слова «профессиональных знаний и навыков» заменить                словами «знаний и умений»;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2.2.3.3. пункт 12 дополнить словами «, обеспечить участие органов местного               самоуправления в формировании Карьерного портала для государственных органов Республики Татарстан и органов местного самоуправления в Республике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803E9">
        <w:rPr>
          <w:rFonts w:ascii="Times New Roman" w:hAnsi="Times New Roman" w:cs="Times New Roman"/>
          <w:sz w:val="28"/>
          <w:szCs w:val="28"/>
        </w:rPr>
        <w:t>Татарстан»;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lastRenderedPageBreak/>
        <w:t>2.2.3.4. дополнить пунктами 13-14 следующего содержания: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«13. Осуществлять материальное стимулирование муниципальных служащих                в зависимости от достижения установленных ключевых показателей эффективности деятельности.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14. Внедрить в деятельность органов местного самоуправления стандарты описания процессов, выполняемых в </w:t>
      </w:r>
      <w:proofErr w:type="gramStart"/>
      <w:r w:rsidRPr="002803E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2803E9">
        <w:rPr>
          <w:rFonts w:ascii="Times New Roman" w:hAnsi="Times New Roman" w:cs="Times New Roman"/>
          <w:sz w:val="28"/>
          <w:szCs w:val="28"/>
        </w:rPr>
        <w:t xml:space="preserve"> закрепленных за ними функций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803E9">
        <w:rPr>
          <w:rFonts w:ascii="Times New Roman" w:hAnsi="Times New Roman" w:cs="Times New Roman"/>
          <w:sz w:val="28"/>
          <w:szCs w:val="28"/>
        </w:rPr>
        <w:t xml:space="preserve">и полномочий.»; 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2.3.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>«II.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 Цели,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 перечень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E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03E9">
        <w:rPr>
          <w:rFonts w:ascii="Times New Roman" w:hAnsi="Times New Roman" w:cs="Times New Roman"/>
          <w:sz w:val="28"/>
          <w:szCs w:val="28"/>
        </w:rPr>
        <w:t>Программы»: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2.3.1. в абзаце 2 пункта 7: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2.3.1.1. слова «от 25 июня 2013 года № 50-ЗРТ» исключить;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2.3.1.2. слова «Указа Президента Республики Татарстан от 11 октября 2010 г</w:t>
      </w:r>
      <w:r w:rsidRPr="002803E9">
        <w:rPr>
          <w:rFonts w:ascii="Times New Roman" w:hAnsi="Times New Roman" w:cs="Times New Roman"/>
          <w:sz w:val="28"/>
          <w:szCs w:val="28"/>
        </w:rPr>
        <w:t>о</w:t>
      </w:r>
      <w:r w:rsidRPr="002803E9">
        <w:rPr>
          <w:rFonts w:ascii="Times New Roman" w:hAnsi="Times New Roman" w:cs="Times New Roman"/>
          <w:sz w:val="28"/>
          <w:szCs w:val="28"/>
        </w:rPr>
        <w:t>да № УП-680 «О Комиссии по вопросам развития государственной гражданской службы Республики Татарстан и муниципальной службы в Республике Татарстан» заменить словами «Указа Президента Республики Татарстан от 12 июня 2014 года № УП-569 «О Совете по вопросам кадровой политики при Президенте Республики Татарстан»;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2.3.1.3.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2.3.2. в абзаце 3 пункта 7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2.4. раздел «III. Обоснование ресурсного обеспечения Программы» изложить в следующей редакции: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«III. Обоснование ресурсного обеспечения Программы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Мероприятия Программы реализуются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803E9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района. Объем финансирования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03E9">
        <w:rPr>
          <w:rFonts w:ascii="Times New Roman" w:hAnsi="Times New Roman" w:cs="Times New Roman"/>
          <w:sz w:val="28"/>
          <w:szCs w:val="28"/>
        </w:rPr>
        <w:t>на 2014-2019 годы составляет 3 419 тыс. рублей, в том числе: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в 2014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3E9">
        <w:rPr>
          <w:rFonts w:ascii="Times New Roman" w:hAnsi="Times New Roman" w:cs="Times New Roman"/>
          <w:sz w:val="28"/>
          <w:szCs w:val="28"/>
        </w:rPr>
        <w:t xml:space="preserve"> 499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в 2015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3E9">
        <w:rPr>
          <w:rFonts w:ascii="Times New Roman" w:hAnsi="Times New Roman" w:cs="Times New Roman"/>
          <w:sz w:val="28"/>
          <w:szCs w:val="28"/>
        </w:rPr>
        <w:t xml:space="preserve"> 524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в 2016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803E9">
        <w:rPr>
          <w:rFonts w:ascii="Times New Roman" w:hAnsi="Times New Roman" w:cs="Times New Roman"/>
          <w:sz w:val="28"/>
          <w:szCs w:val="28"/>
        </w:rPr>
        <w:t xml:space="preserve"> 550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– </w:t>
      </w:r>
      <w:r w:rsidRPr="002803E9">
        <w:rPr>
          <w:rFonts w:ascii="Times New Roman" w:hAnsi="Times New Roman" w:cs="Times New Roman"/>
          <w:sz w:val="28"/>
          <w:szCs w:val="28"/>
        </w:rPr>
        <w:t>580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– </w:t>
      </w:r>
      <w:r w:rsidRPr="002803E9">
        <w:rPr>
          <w:rFonts w:ascii="Times New Roman" w:hAnsi="Times New Roman" w:cs="Times New Roman"/>
          <w:sz w:val="28"/>
          <w:szCs w:val="28"/>
        </w:rPr>
        <w:t>614 тыс. рублей;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– </w:t>
      </w:r>
      <w:r w:rsidRPr="002803E9">
        <w:rPr>
          <w:rFonts w:ascii="Times New Roman" w:hAnsi="Times New Roman" w:cs="Times New Roman"/>
          <w:sz w:val="28"/>
          <w:szCs w:val="28"/>
        </w:rPr>
        <w:t>652 тыс. рублей.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Мероприятия Программы, осуществляемые в рамках реализации госуда</w:t>
      </w:r>
      <w:r w:rsidRPr="002803E9">
        <w:rPr>
          <w:rFonts w:ascii="Times New Roman" w:hAnsi="Times New Roman" w:cs="Times New Roman"/>
          <w:sz w:val="28"/>
          <w:szCs w:val="28"/>
        </w:rPr>
        <w:t>р</w:t>
      </w:r>
      <w:r w:rsidRPr="002803E9">
        <w:rPr>
          <w:rFonts w:ascii="Times New Roman" w:hAnsi="Times New Roman" w:cs="Times New Roman"/>
          <w:sz w:val="28"/>
          <w:szCs w:val="28"/>
        </w:rPr>
        <w:t xml:space="preserve">ственной программы «Развитие государственной гражданской службы Республики Татарстан и муниципальной службы в Республике Татарстан на 2014-2019 годы», финансируются за счет средств бюджета Республики Татарстан в размерах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803E9">
        <w:rPr>
          <w:rFonts w:ascii="Times New Roman" w:hAnsi="Times New Roman" w:cs="Times New Roman"/>
          <w:sz w:val="28"/>
          <w:szCs w:val="28"/>
        </w:rPr>
        <w:t xml:space="preserve">ассигнований, предусмотренных указанной государственной программой. 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С учетом возможностей бюджета объемы средств, направляемых на реализ</w:t>
      </w:r>
      <w:r w:rsidRPr="002803E9">
        <w:rPr>
          <w:rFonts w:ascii="Times New Roman" w:hAnsi="Times New Roman" w:cs="Times New Roman"/>
          <w:sz w:val="28"/>
          <w:szCs w:val="28"/>
        </w:rPr>
        <w:t>а</w:t>
      </w:r>
      <w:r w:rsidRPr="002803E9">
        <w:rPr>
          <w:rFonts w:ascii="Times New Roman" w:hAnsi="Times New Roman" w:cs="Times New Roman"/>
          <w:sz w:val="28"/>
          <w:szCs w:val="28"/>
        </w:rPr>
        <w:t xml:space="preserve">цию Программы, уточняются при разработке проекта бюджета 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03E9">
        <w:rPr>
          <w:rFonts w:ascii="Times New Roman" w:hAnsi="Times New Roman" w:cs="Times New Roman"/>
          <w:sz w:val="28"/>
          <w:szCs w:val="28"/>
        </w:rPr>
        <w:t>муниципального района на очередной финансовый год</w:t>
      </w:r>
      <w:proofErr w:type="gramStart"/>
      <w:r w:rsidRPr="002803E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2.5. раздел «</w:t>
      </w:r>
      <w:r w:rsidRPr="002803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03E9">
        <w:rPr>
          <w:rFonts w:ascii="Times New Roman" w:hAnsi="Times New Roman" w:cs="Times New Roman"/>
          <w:sz w:val="28"/>
          <w:szCs w:val="28"/>
        </w:rPr>
        <w:t>. Оценка экономической и социальной эффективности Програ</w:t>
      </w:r>
      <w:r w:rsidRPr="002803E9">
        <w:rPr>
          <w:rFonts w:ascii="Times New Roman" w:hAnsi="Times New Roman" w:cs="Times New Roman"/>
          <w:sz w:val="28"/>
          <w:szCs w:val="28"/>
        </w:rPr>
        <w:t>м</w:t>
      </w:r>
      <w:r w:rsidRPr="002803E9">
        <w:rPr>
          <w:rFonts w:ascii="Times New Roman" w:hAnsi="Times New Roman" w:cs="Times New Roman"/>
          <w:sz w:val="28"/>
          <w:szCs w:val="28"/>
        </w:rPr>
        <w:t>мы» дополнить абзацем следующего содержания: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«Оценка эффективности Программы за весь период ее реализации проводится с учетом достижения к 2020 году показателей по индикаторам оценки результатов Программы, приведенным в приложениях № 1 и № 2 к ней</w:t>
      </w:r>
      <w:proofErr w:type="gramStart"/>
      <w:r w:rsidRPr="002803E9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8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03E9">
        <w:rPr>
          <w:rFonts w:ascii="Times New Roman" w:hAnsi="Times New Roman" w:cs="Times New Roman"/>
          <w:sz w:val="28"/>
          <w:szCs w:val="28"/>
        </w:rPr>
        <w:t>риложении к Программе: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lastRenderedPageBreak/>
        <w:t>3.1. в наименовании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3.2. в разделе «</w:t>
      </w:r>
      <w:r w:rsidRPr="002803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03E9">
        <w:rPr>
          <w:rFonts w:ascii="Times New Roman" w:hAnsi="Times New Roman" w:cs="Times New Roman"/>
          <w:sz w:val="28"/>
          <w:szCs w:val="28"/>
        </w:rPr>
        <w:t xml:space="preserve">. Мероприятия организационного и нормативно-правового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03E9">
        <w:rPr>
          <w:rFonts w:ascii="Times New Roman" w:hAnsi="Times New Roman" w:cs="Times New Roman"/>
          <w:sz w:val="28"/>
          <w:szCs w:val="28"/>
        </w:rPr>
        <w:t>характера, не требующие целевого финансирования»: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3.2.1. в пункте 1 столбца «Сроки выполнения основных мероприятий»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3.2.2. в пункте 4 в столбце «Наименование основного мероприятия» слова «профессиональных знаний и навыков» заменить словами «знаний и умений»;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3.2.3. в пункте 4 в столбце «Индикаторы оценки конечных результатов» слова «профессиональных знаний и навыков» заменить словами «знаний и умений»;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3.2.4. в пункте 5 в столбце «Сроки выполнения основных мероприятий» </w:t>
      </w:r>
      <w:r w:rsidR="00DA1A5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803E9">
        <w:rPr>
          <w:rFonts w:ascii="Times New Roman" w:hAnsi="Times New Roman" w:cs="Times New Roman"/>
          <w:sz w:val="28"/>
          <w:szCs w:val="28"/>
        </w:rPr>
        <w:t>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3.2.5. в пункте 7 в столбце «Сроки выполнения основных мероприятий» </w:t>
      </w:r>
      <w:r w:rsidR="00DA1A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3E9">
        <w:rPr>
          <w:rFonts w:ascii="Times New Roman" w:hAnsi="Times New Roman" w:cs="Times New Roman"/>
          <w:sz w:val="28"/>
          <w:szCs w:val="28"/>
        </w:rPr>
        <w:t>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3.2.6. в пункте 8 в столбце «Сроки выполнения основных мероприятий»</w:t>
      </w:r>
      <w:r w:rsidR="00DA1A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03E9">
        <w:rPr>
          <w:rFonts w:ascii="Times New Roman" w:hAnsi="Times New Roman" w:cs="Times New Roman"/>
          <w:sz w:val="28"/>
          <w:szCs w:val="28"/>
        </w:rPr>
        <w:t xml:space="preserve">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3.3. в разделе «</w:t>
      </w:r>
      <w:r w:rsidRPr="002803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803E9">
        <w:rPr>
          <w:rFonts w:ascii="Times New Roman" w:hAnsi="Times New Roman" w:cs="Times New Roman"/>
          <w:sz w:val="28"/>
          <w:szCs w:val="28"/>
        </w:rPr>
        <w:t>. Мероприятия, требующие целевого финансирования»: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3.3.1. в пункте 1 столбца «Сроки выполнения основных мероприятий»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3.3.2. в пункте 1 столбца «Индикаторы оценки конечных результатов» после цифр «2016-33%» дополнить цифрами «2017-33%, 2018-33%, 2019-33%»;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3.3.3. в пункте 2 столбца «Сроки выполнения основных мероприятий» цифры «2014-2016» заменить цифрами «2014-2019»;</w:t>
      </w:r>
    </w:p>
    <w:p w:rsidR="002803E9" w:rsidRPr="002803E9" w:rsidRDefault="002803E9" w:rsidP="00280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>3.3.4. в пункте 3 столбца «Сроки выполнения основных мероприятий» цифры «2014-2016» заменить цифрами «2014-2019»</w:t>
      </w:r>
      <w:r w:rsidR="007C5413">
        <w:rPr>
          <w:rFonts w:ascii="Times New Roman" w:hAnsi="Times New Roman" w:cs="Times New Roman"/>
          <w:sz w:val="28"/>
          <w:szCs w:val="28"/>
        </w:rPr>
        <w:t>.</w:t>
      </w:r>
    </w:p>
    <w:p w:rsidR="002803E9" w:rsidRPr="002803E9" w:rsidRDefault="002803E9" w:rsidP="007C5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3E9">
        <w:rPr>
          <w:rFonts w:ascii="Times New Roman" w:hAnsi="Times New Roman" w:cs="Times New Roman"/>
          <w:sz w:val="28"/>
          <w:szCs w:val="28"/>
        </w:rPr>
        <w:t xml:space="preserve">4. </w:t>
      </w:r>
      <w:r w:rsidR="007C5413">
        <w:rPr>
          <w:rFonts w:ascii="Times New Roman" w:hAnsi="Times New Roman" w:cs="Times New Roman"/>
          <w:sz w:val="28"/>
          <w:szCs w:val="28"/>
        </w:rPr>
        <w:t>Д</w:t>
      </w:r>
      <w:r w:rsidRPr="002803E9">
        <w:rPr>
          <w:rFonts w:ascii="Times New Roman" w:hAnsi="Times New Roman" w:cs="Times New Roman"/>
          <w:sz w:val="28"/>
          <w:szCs w:val="28"/>
        </w:rPr>
        <w:t xml:space="preserve">ополнить Программу </w:t>
      </w:r>
      <w:r w:rsidR="007C5413">
        <w:rPr>
          <w:rFonts w:ascii="Times New Roman" w:hAnsi="Times New Roman" w:cs="Times New Roman"/>
          <w:sz w:val="28"/>
          <w:szCs w:val="28"/>
        </w:rPr>
        <w:t>п</w:t>
      </w:r>
      <w:r w:rsidRPr="002803E9">
        <w:rPr>
          <w:rFonts w:ascii="Times New Roman" w:hAnsi="Times New Roman" w:cs="Times New Roman"/>
          <w:sz w:val="28"/>
          <w:szCs w:val="28"/>
        </w:rPr>
        <w:t>риложением № 2 (прилагается).</w:t>
      </w:r>
    </w:p>
    <w:p w:rsidR="002803E9" w:rsidRPr="002803E9" w:rsidRDefault="002803E9" w:rsidP="002803E9">
      <w:pPr>
        <w:ind w:left="12616"/>
        <w:rPr>
          <w:sz w:val="27"/>
          <w:szCs w:val="27"/>
        </w:rPr>
      </w:pPr>
      <w:r w:rsidRPr="002803E9">
        <w:rPr>
          <w:sz w:val="27"/>
          <w:szCs w:val="27"/>
        </w:rPr>
        <w:t>Приложение</w:t>
      </w:r>
    </w:p>
    <w:p w:rsidR="002803E9" w:rsidRPr="002803E9" w:rsidRDefault="002803E9" w:rsidP="002803E9">
      <w:pPr>
        <w:ind w:left="12616"/>
        <w:rPr>
          <w:sz w:val="27"/>
          <w:szCs w:val="27"/>
        </w:rPr>
      </w:pPr>
      <w:r w:rsidRPr="002803E9">
        <w:rPr>
          <w:sz w:val="27"/>
          <w:szCs w:val="27"/>
        </w:rPr>
        <w:t>Утверждено</w:t>
      </w:r>
    </w:p>
    <w:p w:rsidR="002803E9" w:rsidRPr="002803E9" w:rsidRDefault="002803E9" w:rsidP="002803E9">
      <w:pPr>
        <w:ind w:left="10065"/>
        <w:rPr>
          <w:sz w:val="27"/>
          <w:szCs w:val="27"/>
        </w:rPr>
        <w:sectPr w:rsidR="002803E9" w:rsidRPr="002803E9" w:rsidSect="000D5F9D"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7C5413" w:rsidRDefault="007C5413" w:rsidP="007C5413">
      <w:pPr>
        <w:ind w:left="9923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</w:t>
      </w:r>
    </w:p>
    <w:p w:rsidR="007C5413" w:rsidRDefault="007C5413" w:rsidP="007C5413">
      <w:pPr>
        <w:ind w:left="9923"/>
        <w:jc w:val="center"/>
        <w:rPr>
          <w:sz w:val="27"/>
          <w:szCs w:val="27"/>
        </w:rPr>
      </w:pPr>
      <w:r>
        <w:rPr>
          <w:sz w:val="27"/>
          <w:szCs w:val="27"/>
        </w:rPr>
        <w:t>Утверждено</w:t>
      </w:r>
    </w:p>
    <w:p w:rsidR="007C5413" w:rsidRDefault="002803E9" w:rsidP="007C5413">
      <w:pPr>
        <w:ind w:left="9923"/>
        <w:rPr>
          <w:sz w:val="27"/>
          <w:szCs w:val="27"/>
        </w:rPr>
      </w:pPr>
      <w:r w:rsidRPr="002803E9">
        <w:rPr>
          <w:sz w:val="27"/>
          <w:szCs w:val="27"/>
        </w:rPr>
        <w:t xml:space="preserve">постановлением Исполнительного комитета </w:t>
      </w:r>
    </w:p>
    <w:p w:rsidR="007C5413" w:rsidRDefault="002803E9" w:rsidP="007C5413">
      <w:pPr>
        <w:ind w:left="9923"/>
        <w:rPr>
          <w:sz w:val="27"/>
          <w:szCs w:val="27"/>
        </w:rPr>
      </w:pPr>
      <w:r w:rsidRPr="002803E9">
        <w:rPr>
          <w:sz w:val="27"/>
          <w:szCs w:val="27"/>
        </w:rPr>
        <w:t xml:space="preserve">Нижнекамского муниципального района </w:t>
      </w:r>
    </w:p>
    <w:p w:rsidR="002803E9" w:rsidRPr="002803E9" w:rsidRDefault="002803E9" w:rsidP="007C5413">
      <w:pPr>
        <w:ind w:left="9923"/>
        <w:rPr>
          <w:sz w:val="27"/>
          <w:szCs w:val="27"/>
        </w:rPr>
      </w:pPr>
      <w:r w:rsidRPr="002803E9">
        <w:rPr>
          <w:sz w:val="27"/>
          <w:szCs w:val="27"/>
        </w:rPr>
        <w:t xml:space="preserve">Республики Татарстан </w:t>
      </w:r>
    </w:p>
    <w:p w:rsidR="002803E9" w:rsidRPr="002803E9" w:rsidRDefault="002803E9" w:rsidP="007C5413">
      <w:pPr>
        <w:ind w:left="9923"/>
        <w:rPr>
          <w:sz w:val="27"/>
          <w:szCs w:val="27"/>
        </w:rPr>
      </w:pPr>
      <w:r w:rsidRPr="002803E9">
        <w:rPr>
          <w:sz w:val="27"/>
          <w:szCs w:val="27"/>
        </w:rPr>
        <w:t xml:space="preserve">от </w:t>
      </w:r>
      <w:r w:rsidR="00DA1A55">
        <w:rPr>
          <w:sz w:val="27"/>
          <w:szCs w:val="27"/>
        </w:rPr>
        <w:t>20.03.</w:t>
      </w:r>
      <w:r w:rsidRPr="002803E9">
        <w:rPr>
          <w:sz w:val="27"/>
          <w:szCs w:val="27"/>
        </w:rPr>
        <w:t>201</w:t>
      </w:r>
      <w:r w:rsidR="007C5413">
        <w:rPr>
          <w:sz w:val="27"/>
          <w:szCs w:val="27"/>
        </w:rPr>
        <w:t>7</w:t>
      </w:r>
      <w:r w:rsidR="00DA1A55">
        <w:rPr>
          <w:sz w:val="27"/>
          <w:szCs w:val="27"/>
        </w:rPr>
        <w:t xml:space="preserve"> № 182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jc w:val="right"/>
        <w:outlineLvl w:val="1"/>
      </w:pPr>
    </w:p>
    <w:p w:rsidR="002803E9" w:rsidRPr="002803E9" w:rsidRDefault="002803E9" w:rsidP="007C5413">
      <w:pPr>
        <w:tabs>
          <w:tab w:val="left" w:pos="9923"/>
        </w:tabs>
        <w:ind w:left="9923"/>
        <w:jc w:val="center"/>
        <w:rPr>
          <w:sz w:val="27"/>
          <w:szCs w:val="27"/>
        </w:rPr>
      </w:pPr>
      <w:r w:rsidRPr="002803E9">
        <w:rPr>
          <w:sz w:val="27"/>
          <w:szCs w:val="27"/>
        </w:rPr>
        <w:t>Приложение № 2</w:t>
      </w:r>
    </w:p>
    <w:p w:rsidR="007C5413" w:rsidRDefault="002803E9" w:rsidP="007C5413">
      <w:pPr>
        <w:tabs>
          <w:tab w:val="left" w:pos="9923"/>
        </w:tabs>
        <w:ind w:left="9923"/>
        <w:rPr>
          <w:sz w:val="27"/>
          <w:szCs w:val="27"/>
        </w:rPr>
      </w:pPr>
      <w:r w:rsidRPr="002803E9">
        <w:rPr>
          <w:sz w:val="27"/>
          <w:szCs w:val="27"/>
        </w:rPr>
        <w:t xml:space="preserve">к Муниципальной программе «Развитие </w:t>
      </w:r>
    </w:p>
    <w:p w:rsidR="002803E9" w:rsidRPr="002803E9" w:rsidRDefault="002803E9" w:rsidP="007C5413">
      <w:pPr>
        <w:tabs>
          <w:tab w:val="left" w:pos="9923"/>
        </w:tabs>
        <w:ind w:left="9923"/>
        <w:rPr>
          <w:sz w:val="27"/>
          <w:szCs w:val="27"/>
        </w:rPr>
      </w:pPr>
      <w:r w:rsidRPr="002803E9">
        <w:rPr>
          <w:sz w:val="27"/>
          <w:szCs w:val="27"/>
        </w:rPr>
        <w:t>муниципальной службы в Нижнекамском муниципальном районе на 2014-2019 годы»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2803E9" w:rsidRPr="002803E9" w:rsidRDefault="002803E9" w:rsidP="002803E9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2803E9">
        <w:rPr>
          <w:bCs/>
          <w:sz w:val="27"/>
          <w:szCs w:val="27"/>
        </w:rPr>
        <w:t>Мероприятия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2803E9">
        <w:rPr>
          <w:bCs/>
          <w:sz w:val="27"/>
          <w:szCs w:val="27"/>
        </w:rPr>
        <w:t>по реализации целей и задач Муниципальной программы «Развитие муниципальной службы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2803E9">
        <w:rPr>
          <w:bCs/>
          <w:sz w:val="27"/>
          <w:szCs w:val="27"/>
        </w:rPr>
        <w:t>в Нижнекамском муниципальном районе на 2014-2019 годы»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2803E9">
        <w:rPr>
          <w:bCs/>
          <w:sz w:val="27"/>
          <w:szCs w:val="27"/>
        </w:rPr>
        <w:t>и индикаторы оценки их результатов</w:t>
      </w:r>
    </w:p>
    <w:p w:rsidR="002803E9" w:rsidRPr="002803E9" w:rsidRDefault="002803E9" w:rsidP="002803E9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2803E9">
        <w:rPr>
          <w:bCs/>
          <w:sz w:val="27"/>
          <w:szCs w:val="27"/>
        </w:rPr>
        <w:t>на период с 2017 по 2019 год</w:t>
      </w:r>
    </w:p>
    <w:tbl>
      <w:tblPr>
        <w:tblpPr w:leftFromText="113" w:rightFromText="113" w:topFromText="113" w:bottomFromText="113" w:vertAnchor="text" w:horzAnchor="margin" w:tblpY="114"/>
        <w:tblOverlap w:val="never"/>
        <w:tblW w:w="15196" w:type="dxa"/>
        <w:tblCellSpacing w:w="5" w:type="nil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2880"/>
        <w:gridCol w:w="1080"/>
        <w:gridCol w:w="720"/>
        <w:gridCol w:w="6660"/>
        <w:gridCol w:w="67"/>
        <w:gridCol w:w="833"/>
        <w:gridCol w:w="17"/>
        <w:gridCol w:w="851"/>
        <w:gridCol w:w="32"/>
        <w:gridCol w:w="900"/>
        <w:gridCol w:w="60"/>
        <w:gridCol w:w="709"/>
      </w:tblGrid>
      <w:tr w:rsidR="007C5413" w:rsidRPr="002803E9" w:rsidTr="007C5413">
        <w:trPr>
          <w:trHeight w:val="20"/>
          <w:tblCellSpacing w:w="5" w:type="nil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left="-180" w:right="-75"/>
              <w:jc w:val="center"/>
              <w:rPr>
                <w:spacing w:val="-40"/>
              </w:rPr>
            </w:pPr>
            <w:r w:rsidRPr="002803E9">
              <w:rPr>
                <w:spacing w:val="-40"/>
              </w:rPr>
              <w:t>№№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75"/>
            </w:pPr>
            <w:proofErr w:type="gramStart"/>
            <w:r w:rsidRPr="002803E9">
              <w:t>п</w:t>
            </w:r>
            <w:proofErr w:type="gramEnd"/>
            <w:r w:rsidRPr="002803E9">
              <w:t>/п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Наименование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основного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803E9">
              <w:t>Исполни-</w:t>
            </w:r>
            <w:proofErr w:type="spellStart"/>
            <w:r w:rsidRPr="002803E9">
              <w:t>тели</w:t>
            </w:r>
            <w:proofErr w:type="spellEnd"/>
            <w:proofErr w:type="gram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left="-28"/>
              <w:jc w:val="center"/>
            </w:pPr>
            <w:r w:rsidRPr="002803E9">
              <w:t>Сроки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вы-пол-нения</w:t>
            </w:r>
          </w:p>
        </w:tc>
        <w:tc>
          <w:tcPr>
            <w:tcW w:w="6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Индикаторы оценки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конечных результатов</w:t>
            </w:r>
          </w:p>
        </w:tc>
        <w:tc>
          <w:tcPr>
            <w:tcW w:w="34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Значения индикаторов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3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2013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год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gramStart"/>
            <w:r w:rsidRPr="002803E9">
              <w:t>(</w:t>
            </w:r>
            <w:proofErr w:type="spellStart"/>
            <w:r w:rsidRPr="002803E9">
              <w:t>базо</w:t>
            </w:r>
            <w:proofErr w:type="spellEnd"/>
            <w:r w:rsidRPr="002803E9">
              <w:t>-</w:t>
            </w:r>
            <w:proofErr w:type="gramEnd"/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вый)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2017 год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2018 год</w:t>
            </w:r>
          </w:p>
        </w:tc>
        <w:tc>
          <w:tcPr>
            <w:tcW w:w="7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2019 год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 1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4</w:t>
            </w:r>
          </w:p>
        </w:tc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5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6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8</w:t>
            </w:r>
          </w:p>
        </w:tc>
        <w:tc>
          <w:tcPr>
            <w:tcW w:w="7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9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1519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413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rPr>
                <w:lang w:val="en-US"/>
              </w:rPr>
              <w:t>I</w:t>
            </w:r>
            <w:r w:rsidRPr="002803E9">
              <w:t xml:space="preserve">. Мероприятия организационного и нормативно-правового характера, не требующие целевого финансирования,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и индикаторы оценки их результатов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1519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7C5413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2803E9">
              <w:t xml:space="preserve">Цель: «Повышение эффективности исполнения органами местного самоуправления Нижнекамского муниципального района Республики </w:t>
            </w:r>
            <w:r w:rsidR="007C5413">
              <w:t xml:space="preserve">             </w:t>
            </w:r>
            <w:r w:rsidRPr="002803E9">
              <w:t>Татарстан (далее – органы местного самоуправления) возложенных на них полномочий»</w:t>
            </w:r>
          </w:p>
        </w:tc>
      </w:tr>
      <w:tr w:rsidR="007C5413" w:rsidRPr="002803E9" w:rsidTr="007C5413">
        <w:trPr>
          <w:trHeight w:val="240"/>
          <w:tblCellSpacing w:w="5" w:type="nil"/>
        </w:trPr>
        <w:tc>
          <w:tcPr>
            <w:tcW w:w="1519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7C5413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2803E9">
              <w:t>Задача: «Повышение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численности»</w:t>
            </w:r>
          </w:p>
        </w:tc>
      </w:tr>
      <w:tr w:rsidR="007C5413" w:rsidRPr="002803E9" w:rsidTr="007C5413">
        <w:trPr>
          <w:cantSplit/>
          <w:trHeight w:val="20"/>
          <w:tblCellSpacing w:w="5" w:type="nil"/>
        </w:trPr>
        <w:tc>
          <w:tcPr>
            <w:tcW w:w="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lastRenderedPageBreak/>
              <w:t>1.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Подготовка предложений по ключевым показателям </w:t>
            </w:r>
            <w:r w:rsidRPr="002803E9">
              <w:rPr>
                <w:spacing w:val="-12"/>
              </w:rPr>
              <w:t>эффективности деятельности</w:t>
            </w:r>
            <w:r w:rsidRPr="002803E9">
              <w:t xml:space="preserve"> муниципальных служащих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2803E9">
              <w:rPr>
                <w:spacing w:val="-8"/>
              </w:rPr>
              <w:t>самоупра-вления</w:t>
            </w:r>
            <w:proofErr w:type="spellEnd"/>
            <w:proofErr w:type="gramEnd"/>
            <w:r w:rsidRPr="002803E9">
              <w:rPr>
                <w:spacing w:val="-8"/>
              </w:rPr>
              <w:t>,</w:t>
            </w:r>
            <w:r w:rsidRPr="002803E9">
              <w:t xml:space="preserve"> </w:t>
            </w:r>
            <w:r w:rsidRPr="002803E9">
              <w:rPr>
                <w:spacing w:val="-8"/>
              </w:rPr>
              <w:t>организ</w:t>
            </w:r>
            <w:r w:rsidRPr="002803E9">
              <w:rPr>
                <w:spacing w:val="-8"/>
              </w:rPr>
              <w:t>а</w:t>
            </w:r>
            <w:r w:rsidRPr="002803E9">
              <w:rPr>
                <w:spacing w:val="-8"/>
              </w:rPr>
              <w:t>ционно-кадровый отдел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2017-2019 годы</w:t>
            </w:r>
          </w:p>
        </w:tc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3E9">
              <w:t>Сформированные показатели эффективности деятельности м</w:t>
            </w:r>
            <w:r w:rsidRPr="002803E9">
              <w:t>у</w:t>
            </w:r>
            <w:r w:rsidRPr="002803E9">
              <w:t>ниципальных служащих</w:t>
            </w:r>
          </w:p>
        </w:tc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-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7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2.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Внедрение стандартов структуры органов местн</w:t>
            </w:r>
            <w:r w:rsidRPr="002803E9">
              <w:t>о</w:t>
            </w:r>
            <w:r w:rsidRPr="002803E9">
              <w:t>го самоуправления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119"/>
            </w:pPr>
            <w:r w:rsidRPr="002803E9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2803E9">
              <w:rPr>
                <w:spacing w:val="-8"/>
              </w:rPr>
              <w:t>самоупра-вления</w:t>
            </w:r>
            <w:proofErr w:type="spellEnd"/>
            <w:proofErr w:type="gramEnd"/>
            <w:r w:rsidRPr="002803E9">
              <w:rPr>
                <w:spacing w:val="-8"/>
              </w:rPr>
              <w:t>,</w:t>
            </w:r>
            <w:r w:rsidRPr="002803E9">
              <w:t xml:space="preserve"> </w:t>
            </w:r>
            <w:r w:rsidRPr="002803E9">
              <w:rPr>
                <w:spacing w:val="-8"/>
              </w:rPr>
              <w:t>о</w:t>
            </w:r>
            <w:r w:rsidRPr="002803E9">
              <w:rPr>
                <w:spacing w:val="-8"/>
              </w:rPr>
              <w:t>р</w:t>
            </w:r>
            <w:r w:rsidRPr="002803E9">
              <w:rPr>
                <w:spacing w:val="-8"/>
              </w:rPr>
              <w:t>ганизац</w:t>
            </w:r>
            <w:r w:rsidRPr="002803E9">
              <w:rPr>
                <w:spacing w:val="-8"/>
              </w:rPr>
              <w:t>и</w:t>
            </w:r>
            <w:r w:rsidRPr="002803E9">
              <w:rPr>
                <w:spacing w:val="-8"/>
              </w:rPr>
              <w:t>онно-кадровый отдел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pStyle w:val="a6"/>
              <w:rPr>
                <w:rFonts w:ascii="Times New Roman" w:hAnsi="Times New Roman"/>
              </w:rPr>
            </w:pPr>
            <w:r w:rsidRPr="002803E9">
              <w:rPr>
                <w:rFonts w:ascii="Times New Roman" w:hAnsi="Times New Roman"/>
              </w:rPr>
              <w:t>2018-2019 годы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pStyle w:val="a6"/>
              <w:jc w:val="both"/>
              <w:rPr>
                <w:rFonts w:ascii="Times New Roman" w:hAnsi="Times New Roman"/>
              </w:rPr>
            </w:pPr>
            <w:r w:rsidRPr="002803E9">
              <w:rPr>
                <w:rFonts w:ascii="Times New Roman" w:hAnsi="Times New Roman"/>
                <w:spacing w:val="-6"/>
              </w:rPr>
              <w:t>Структура органов местного самоуправления</w:t>
            </w:r>
            <w:r w:rsidRPr="002803E9">
              <w:rPr>
                <w:rFonts w:ascii="Times New Roman" w:hAnsi="Times New Roman"/>
              </w:rPr>
              <w:t>, приведенная в с</w:t>
            </w:r>
            <w:r w:rsidRPr="002803E9">
              <w:rPr>
                <w:rFonts w:ascii="Times New Roman" w:hAnsi="Times New Roman"/>
              </w:rPr>
              <w:t>о</w:t>
            </w:r>
            <w:r w:rsidRPr="002803E9">
              <w:rPr>
                <w:rFonts w:ascii="Times New Roman" w:hAnsi="Times New Roman"/>
              </w:rPr>
              <w:t>ответствие со Стандартами структуры органов местного сам</w:t>
            </w:r>
            <w:r w:rsidRPr="002803E9">
              <w:rPr>
                <w:rFonts w:ascii="Times New Roman" w:hAnsi="Times New Roman"/>
              </w:rPr>
              <w:t>о</w:t>
            </w:r>
            <w:r w:rsidRPr="002803E9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3.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Обеспечение ведения ка</w:t>
            </w:r>
            <w:r w:rsidRPr="002803E9">
              <w:t>д</w:t>
            </w:r>
            <w:r w:rsidRPr="002803E9">
              <w:t xml:space="preserve">ровой работы </w:t>
            </w:r>
            <w:r w:rsidRPr="002803E9">
              <w:rPr>
                <w:spacing w:val="-6"/>
              </w:rPr>
              <w:t>в Единой и</w:t>
            </w:r>
            <w:r w:rsidRPr="002803E9">
              <w:rPr>
                <w:spacing w:val="-6"/>
              </w:rPr>
              <w:t>н</w:t>
            </w:r>
            <w:r w:rsidRPr="002803E9">
              <w:rPr>
                <w:spacing w:val="-6"/>
              </w:rPr>
              <w:t>формационной</w:t>
            </w:r>
            <w:r w:rsidRPr="002803E9">
              <w:t xml:space="preserve"> системе кадрового состава госуда</w:t>
            </w:r>
            <w:r w:rsidRPr="002803E9">
              <w:t>р</w:t>
            </w:r>
            <w:r w:rsidRPr="002803E9">
              <w:t>ственной гражданской службы Республики Тата</w:t>
            </w:r>
            <w:r w:rsidRPr="002803E9">
              <w:t>р</w:t>
            </w:r>
            <w:r w:rsidRPr="002803E9">
              <w:t>стан и муниципальной службы в Республике Т</w:t>
            </w:r>
            <w:r w:rsidRPr="002803E9">
              <w:t>а</w:t>
            </w:r>
            <w:r w:rsidRPr="002803E9">
              <w:t>тарстан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119"/>
            </w:pPr>
            <w:r w:rsidRPr="002803E9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2803E9">
              <w:rPr>
                <w:spacing w:val="-8"/>
              </w:rPr>
              <w:t>самоупра-вления</w:t>
            </w:r>
            <w:proofErr w:type="spellEnd"/>
            <w:proofErr w:type="gramEnd"/>
            <w:r w:rsidRPr="002803E9">
              <w:rPr>
                <w:spacing w:val="-8"/>
              </w:rPr>
              <w:t>,  организ</w:t>
            </w:r>
            <w:r w:rsidRPr="002803E9">
              <w:rPr>
                <w:spacing w:val="-8"/>
              </w:rPr>
              <w:t>а</w:t>
            </w:r>
            <w:r w:rsidRPr="002803E9">
              <w:rPr>
                <w:spacing w:val="-8"/>
              </w:rPr>
              <w:t>ционно-кадровый отдел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2017-2019 годы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3E9">
              <w:t>Наличие актуальных сведений, характеризующих кадровый с</w:t>
            </w:r>
            <w:r w:rsidRPr="002803E9">
              <w:t>о</w:t>
            </w:r>
            <w:r w:rsidRPr="002803E9">
              <w:t>став органов местного самоуправления, в Единой информац</w:t>
            </w:r>
            <w:r w:rsidRPr="002803E9">
              <w:t>и</w:t>
            </w:r>
            <w:r w:rsidRPr="002803E9">
              <w:t>онной системе кадрового состава государственной гражданской службы Республики Татарстан и муниципальной службы в Ре</w:t>
            </w:r>
            <w:r w:rsidRPr="002803E9">
              <w:t>с</w:t>
            </w:r>
            <w:r w:rsidRPr="002803E9">
              <w:t>публике Татарстан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</w:tr>
      <w:tr w:rsidR="007C5413" w:rsidRPr="002803E9" w:rsidTr="007C5413">
        <w:trPr>
          <w:trHeight w:val="385"/>
          <w:tblCellSpacing w:w="5" w:type="nil"/>
        </w:trPr>
        <w:tc>
          <w:tcPr>
            <w:tcW w:w="1519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7C5413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2803E9">
              <w:t>Задача: «Внедрение эффективных механизмов подбора, комплексной оценки деятельности и продвижения по службе муниципальных</w:t>
            </w:r>
            <w:r w:rsidR="007C5413">
              <w:t xml:space="preserve">                   </w:t>
            </w:r>
            <w:r w:rsidRPr="002803E9">
              <w:t xml:space="preserve"> служащих»                         </w:t>
            </w:r>
          </w:p>
        </w:tc>
      </w:tr>
      <w:tr w:rsidR="007C5413" w:rsidRPr="002803E9" w:rsidTr="007C5413">
        <w:trPr>
          <w:trHeight w:val="1785"/>
          <w:tblCellSpacing w:w="5" w:type="nil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4.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rPr>
                <w:spacing w:val="-10"/>
              </w:rPr>
              <w:t>Размещение информации</w:t>
            </w:r>
            <w:r w:rsidRPr="002803E9">
              <w:t xml:space="preserve"> о вакантных должностях муниципальной </w:t>
            </w:r>
            <w:r w:rsidRPr="002803E9">
              <w:rPr>
                <w:spacing w:val="-8"/>
              </w:rPr>
              <w:t>службы на официальном сайте муниц</w:t>
            </w:r>
            <w:r w:rsidRPr="002803E9">
              <w:rPr>
                <w:spacing w:val="-8"/>
              </w:rPr>
              <w:t>и</w:t>
            </w:r>
            <w:r w:rsidRPr="002803E9">
              <w:rPr>
                <w:spacing w:val="-8"/>
              </w:rPr>
              <w:t>пального образования и в федеральной государстве</w:t>
            </w:r>
            <w:r w:rsidRPr="002803E9">
              <w:rPr>
                <w:spacing w:val="-8"/>
              </w:rPr>
              <w:t>н</w:t>
            </w:r>
            <w:r w:rsidRPr="002803E9">
              <w:rPr>
                <w:spacing w:val="-8"/>
              </w:rPr>
              <w:t>ной</w:t>
            </w:r>
            <w:r w:rsidRPr="002803E9">
              <w:t xml:space="preserve"> информационной с</w:t>
            </w:r>
            <w:r w:rsidRPr="002803E9">
              <w:t>и</w:t>
            </w:r>
            <w:r w:rsidRPr="002803E9">
              <w:t xml:space="preserve">стеме «Федеральный </w:t>
            </w:r>
            <w:r w:rsidRPr="002803E9">
              <w:rPr>
                <w:spacing w:val="-8"/>
              </w:rPr>
              <w:t>по</w:t>
            </w:r>
            <w:r w:rsidRPr="002803E9">
              <w:rPr>
                <w:spacing w:val="-8"/>
              </w:rPr>
              <w:t>р</w:t>
            </w:r>
            <w:r w:rsidRPr="002803E9">
              <w:rPr>
                <w:spacing w:val="-8"/>
              </w:rPr>
              <w:lastRenderedPageBreak/>
              <w:t>тал государственной</w:t>
            </w:r>
            <w:r w:rsidRPr="002803E9">
              <w:t xml:space="preserve"> </w:t>
            </w:r>
            <w:r w:rsidRPr="002803E9">
              <w:rPr>
                <w:spacing w:val="-12"/>
              </w:rPr>
              <w:t>службы и управленческих</w:t>
            </w:r>
            <w:r w:rsidRPr="002803E9">
              <w:t xml:space="preserve"> кадров»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75"/>
            </w:pPr>
            <w:r w:rsidRPr="002803E9">
              <w:rPr>
                <w:spacing w:val="-8"/>
              </w:rPr>
              <w:lastRenderedPageBreak/>
              <w:t>Органы местного сам</w:t>
            </w:r>
            <w:r w:rsidRPr="002803E9">
              <w:rPr>
                <w:spacing w:val="-8"/>
              </w:rPr>
              <w:t>о</w:t>
            </w:r>
            <w:r w:rsidRPr="002803E9">
              <w:rPr>
                <w:spacing w:val="-8"/>
              </w:rPr>
              <w:t>управл</w:t>
            </w:r>
            <w:r w:rsidRPr="002803E9">
              <w:rPr>
                <w:spacing w:val="-8"/>
              </w:rPr>
              <w:t>е</w:t>
            </w:r>
            <w:r w:rsidRPr="002803E9">
              <w:rPr>
                <w:spacing w:val="-8"/>
              </w:rPr>
              <w:t>ния,  орг</w:t>
            </w:r>
            <w:r w:rsidRPr="002803E9">
              <w:rPr>
                <w:spacing w:val="-8"/>
              </w:rPr>
              <w:t>а</w:t>
            </w:r>
            <w:r w:rsidRPr="002803E9">
              <w:rPr>
                <w:spacing w:val="-8"/>
              </w:rPr>
              <w:t>низацио</w:t>
            </w:r>
            <w:r w:rsidRPr="002803E9">
              <w:rPr>
                <w:spacing w:val="-8"/>
              </w:rPr>
              <w:t>н</w:t>
            </w:r>
            <w:r w:rsidRPr="002803E9">
              <w:rPr>
                <w:spacing w:val="-8"/>
              </w:rPr>
              <w:t xml:space="preserve">но-кадровый </w:t>
            </w:r>
            <w:r w:rsidRPr="002803E9">
              <w:rPr>
                <w:spacing w:val="-8"/>
              </w:rPr>
              <w:lastRenderedPageBreak/>
              <w:t>отдел, о</w:t>
            </w:r>
            <w:r w:rsidRPr="002803E9">
              <w:rPr>
                <w:spacing w:val="-8"/>
              </w:rPr>
              <w:t>т</w:t>
            </w:r>
            <w:r w:rsidRPr="002803E9">
              <w:rPr>
                <w:spacing w:val="-8"/>
              </w:rPr>
              <w:t>дел по св</w:t>
            </w:r>
            <w:r w:rsidRPr="002803E9">
              <w:rPr>
                <w:spacing w:val="-8"/>
              </w:rPr>
              <w:t>я</w:t>
            </w:r>
            <w:r w:rsidRPr="002803E9">
              <w:rPr>
                <w:spacing w:val="-8"/>
              </w:rPr>
              <w:t>зям с о</w:t>
            </w:r>
            <w:r w:rsidRPr="002803E9">
              <w:rPr>
                <w:spacing w:val="-8"/>
              </w:rPr>
              <w:t>б</w:t>
            </w:r>
            <w:r w:rsidRPr="002803E9">
              <w:rPr>
                <w:spacing w:val="-8"/>
              </w:rPr>
              <w:t>ществе</w:t>
            </w:r>
            <w:r w:rsidRPr="002803E9">
              <w:rPr>
                <w:spacing w:val="-8"/>
              </w:rPr>
              <w:t>н</w:t>
            </w:r>
            <w:r w:rsidRPr="002803E9">
              <w:rPr>
                <w:spacing w:val="-8"/>
              </w:rPr>
              <w:t>ностью и СМИ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lastRenderedPageBreak/>
              <w:t>2017-2019 годы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3E9">
              <w:t>Наличие информации о вакантных должностях муниципальной службы: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3E9">
              <w:t>1) на официальном сайте муниципального образования;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3E9">
              <w:t>2) в федеральной государственной информационной системе «Федеральный портал государственной службы и управленч</w:t>
            </w:r>
            <w:r w:rsidRPr="002803E9">
              <w:t>е</w:t>
            </w:r>
            <w:r w:rsidRPr="002803E9">
              <w:t>ских кадров»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151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firstLine="360"/>
              <w:outlineLvl w:val="2"/>
            </w:pPr>
            <w:r w:rsidRPr="002803E9">
              <w:lastRenderedPageBreak/>
              <w:t>Задача: «Привлечение и закрепление на муниципальной службе молодых, перспективных специалистов»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96"/>
            </w:pPr>
            <w:r w:rsidRPr="002803E9">
              <w:t>5.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2803E9">
              <w:t xml:space="preserve">Публикация  информации </w:t>
            </w:r>
            <w:r w:rsidRPr="002803E9">
              <w:rPr>
                <w:spacing w:val="-16"/>
              </w:rPr>
              <w:t xml:space="preserve">о деятельности </w:t>
            </w:r>
            <w:proofErr w:type="gramStart"/>
            <w:r w:rsidRPr="002803E9">
              <w:rPr>
                <w:spacing w:val="-16"/>
              </w:rPr>
              <w:t>муниципальных</w:t>
            </w:r>
            <w:proofErr w:type="gramEnd"/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служащих в средствах ма</w:t>
            </w:r>
            <w:r w:rsidRPr="002803E9">
              <w:t>с</w:t>
            </w:r>
            <w:r w:rsidRPr="002803E9">
              <w:t xml:space="preserve">совой информации, на       </w:t>
            </w:r>
            <w:r w:rsidRPr="002803E9">
              <w:rPr>
                <w:spacing w:val="-8"/>
              </w:rPr>
              <w:t>официальных сайтах органов местного</w:t>
            </w:r>
            <w:r w:rsidRPr="002803E9">
              <w:t xml:space="preserve"> самоуправления </w:t>
            </w:r>
            <w:proofErr w:type="gramStart"/>
            <w:r w:rsidRPr="002803E9">
              <w:t>в</w:t>
            </w:r>
            <w:proofErr w:type="gramEnd"/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информационно-     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телекоммуникационной сети «Интернет»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rPr>
                <w:spacing w:val="-8"/>
              </w:rPr>
              <w:t>Органы местного сам</w:t>
            </w:r>
            <w:r w:rsidRPr="002803E9">
              <w:rPr>
                <w:spacing w:val="-8"/>
              </w:rPr>
              <w:t>о</w:t>
            </w:r>
            <w:r w:rsidRPr="002803E9">
              <w:rPr>
                <w:spacing w:val="-8"/>
              </w:rPr>
              <w:t>управл</w:t>
            </w:r>
            <w:r w:rsidRPr="002803E9">
              <w:rPr>
                <w:spacing w:val="-8"/>
              </w:rPr>
              <w:t>е</w:t>
            </w:r>
            <w:r w:rsidRPr="002803E9">
              <w:rPr>
                <w:spacing w:val="-8"/>
              </w:rPr>
              <w:t>ния,  о</w:t>
            </w:r>
            <w:r w:rsidRPr="002803E9">
              <w:rPr>
                <w:spacing w:val="-8"/>
              </w:rPr>
              <w:t>р</w:t>
            </w:r>
            <w:r w:rsidRPr="002803E9">
              <w:rPr>
                <w:spacing w:val="-8"/>
              </w:rPr>
              <w:t>ганизац</w:t>
            </w:r>
            <w:r w:rsidRPr="002803E9">
              <w:rPr>
                <w:spacing w:val="-8"/>
              </w:rPr>
              <w:t>и</w:t>
            </w:r>
            <w:r w:rsidRPr="002803E9">
              <w:rPr>
                <w:spacing w:val="-8"/>
              </w:rPr>
              <w:t>онно-кадровый отдел, о</w:t>
            </w:r>
            <w:r w:rsidRPr="002803E9">
              <w:rPr>
                <w:spacing w:val="-8"/>
              </w:rPr>
              <w:t>т</w:t>
            </w:r>
            <w:r w:rsidRPr="002803E9">
              <w:rPr>
                <w:spacing w:val="-8"/>
              </w:rPr>
              <w:t>дел по связям с общ</w:t>
            </w:r>
            <w:r w:rsidRPr="002803E9">
              <w:rPr>
                <w:spacing w:val="-8"/>
              </w:rPr>
              <w:t>е</w:t>
            </w:r>
            <w:r w:rsidRPr="002803E9">
              <w:rPr>
                <w:spacing w:val="-8"/>
              </w:rPr>
              <w:t>ственн</w:t>
            </w:r>
            <w:r w:rsidRPr="002803E9">
              <w:rPr>
                <w:spacing w:val="-8"/>
              </w:rPr>
              <w:t>о</w:t>
            </w:r>
            <w:r w:rsidRPr="002803E9">
              <w:rPr>
                <w:spacing w:val="-8"/>
              </w:rPr>
              <w:t>стью и СМИ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2014- 2019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годы    </w:t>
            </w:r>
          </w:p>
        </w:tc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3E9">
              <w:t>Количество статей и иных  информационно-аналитических м</w:t>
            </w:r>
            <w:r w:rsidRPr="002803E9">
              <w:t>а</w:t>
            </w:r>
            <w:r w:rsidRPr="002803E9">
              <w:t>териалов о деятельности муниципальных служащих, развитии муниципальной службы, опубликованных в средствах массовой информации, размещенных на официальных сайтах муниц</w:t>
            </w:r>
            <w:r w:rsidRPr="002803E9">
              <w:t>и</w:t>
            </w:r>
            <w:r w:rsidRPr="002803E9">
              <w:t>пальных образований в информационно-телекоммуникационной сети «Интернет»</w:t>
            </w:r>
          </w:p>
        </w:tc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4</w:t>
            </w:r>
          </w:p>
        </w:tc>
        <w:tc>
          <w:tcPr>
            <w:tcW w:w="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15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15</w:t>
            </w:r>
          </w:p>
        </w:tc>
        <w:tc>
          <w:tcPr>
            <w:tcW w:w="7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15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151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880A3B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2803E9">
              <w:t>Задача: «Развитие системы общественного контроля и взаимодействия с институтами гражданского общества, реализация мер по противоде</w:t>
            </w:r>
            <w:r w:rsidRPr="002803E9">
              <w:t>й</w:t>
            </w:r>
            <w:r w:rsidRPr="002803E9">
              <w:t>ствию коррупции на муниципальной службе»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96"/>
            </w:pPr>
            <w:r w:rsidRPr="002803E9">
              <w:t>6.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117"/>
            </w:pPr>
            <w:r w:rsidRPr="002803E9">
              <w:t xml:space="preserve">Осуществление проверки соблюдения претендентами на замещение должностей муниципальной службы требований и ограничений, </w:t>
            </w:r>
            <w:r w:rsidRPr="002803E9">
              <w:rPr>
                <w:spacing w:val="-8"/>
              </w:rPr>
              <w:t>связанных с ее прохождением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2803E9">
              <w:rPr>
                <w:spacing w:val="-8"/>
              </w:rPr>
              <w:t>самоупра-вления</w:t>
            </w:r>
            <w:proofErr w:type="spellEnd"/>
            <w:proofErr w:type="gramEnd"/>
            <w:r w:rsidRPr="002803E9">
              <w:rPr>
                <w:spacing w:val="-8"/>
              </w:rPr>
              <w:t>,  организ</w:t>
            </w:r>
            <w:r w:rsidRPr="002803E9">
              <w:rPr>
                <w:spacing w:val="-8"/>
              </w:rPr>
              <w:t>а</w:t>
            </w:r>
            <w:r w:rsidRPr="002803E9">
              <w:rPr>
                <w:spacing w:val="-8"/>
              </w:rPr>
              <w:t>ционно-кадровый отдел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2017-2019 годы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Количество проведенных проверочных мероприятий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15196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A3B" w:rsidRDefault="002803E9" w:rsidP="007C54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rPr>
                <w:lang w:val="en-US"/>
              </w:rPr>
              <w:t>II</w:t>
            </w:r>
            <w:r w:rsidRPr="002803E9">
              <w:t>.</w:t>
            </w:r>
            <w:r w:rsidRPr="002803E9">
              <w:rPr>
                <w:lang w:val="en-US"/>
              </w:rPr>
              <w:t> </w:t>
            </w:r>
            <w:r w:rsidRPr="002803E9">
              <w:t>Цели, задачи, индикаторы оценки результатов и финансирование мероприятий муниципальной программы «Развитие муниципальной службы</w:t>
            </w:r>
          </w:p>
          <w:p w:rsidR="002803E9" w:rsidRPr="002803E9" w:rsidRDefault="002803E9" w:rsidP="007C54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в Нижнекамском муниципальном районе на 2014-2016 годы»*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151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2803E9">
              <w:lastRenderedPageBreak/>
              <w:t xml:space="preserve">Цель: «Повышение эффективности исполнения органами местного самоуправления Нижнекамского муниципального района Республики </w:t>
            </w:r>
            <w:r w:rsidR="007C5413">
              <w:t xml:space="preserve">           </w:t>
            </w:r>
            <w:r w:rsidRPr="002803E9">
              <w:t xml:space="preserve">Татарстан возложенных на них полномочий»                                                                 </w:t>
            </w:r>
          </w:p>
        </w:tc>
      </w:tr>
      <w:tr w:rsidR="007C5413" w:rsidRPr="002803E9" w:rsidTr="007C5413">
        <w:trPr>
          <w:trHeight w:val="20"/>
          <w:tblCellSpacing w:w="5" w:type="nil"/>
        </w:trPr>
        <w:tc>
          <w:tcPr>
            <w:tcW w:w="151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880A3B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2803E9">
              <w:t xml:space="preserve">Задача: «Развитие профессиональной и управленческой компетентности муниципальных служащих органов местного самоуправления </w:t>
            </w:r>
            <w:r w:rsidR="00880A3B">
              <w:t xml:space="preserve">                </w:t>
            </w:r>
            <w:r w:rsidRPr="002803E9">
              <w:t xml:space="preserve">Нижнекамского муниципального района Республики Татарстан (далее – муниципальные служащие), а также лиц, включенных в кадровые </w:t>
            </w:r>
            <w:r w:rsidR="00880A3B">
              <w:t xml:space="preserve">               </w:t>
            </w:r>
            <w:r w:rsidRPr="002803E9">
              <w:t xml:space="preserve">резервы указанных органов местного самоуправления»  </w:t>
            </w:r>
          </w:p>
        </w:tc>
      </w:tr>
      <w:tr w:rsidR="002803E9" w:rsidRPr="002803E9" w:rsidTr="001D35E1">
        <w:trPr>
          <w:trHeight w:val="20"/>
          <w:tblCellSpacing w:w="5" w:type="nil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 1.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Организация повышения       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квалификации,   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профессиональной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переподготовки  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муниципальных служащих (лиц, замещающих мун</w:t>
            </w:r>
            <w:r w:rsidRPr="002803E9">
              <w:t>и</w:t>
            </w:r>
            <w:r w:rsidRPr="002803E9">
              <w:t xml:space="preserve">ципальные должности)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15"/>
            </w:pPr>
            <w:r w:rsidRPr="002803E9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2803E9">
              <w:rPr>
                <w:spacing w:val="-8"/>
              </w:rPr>
              <w:t>самоупра-вления</w:t>
            </w:r>
            <w:proofErr w:type="spellEnd"/>
            <w:proofErr w:type="gramEnd"/>
            <w:r w:rsidRPr="002803E9">
              <w:rPr>
                <w:spacing w:val="-8"/>
              </w:rPr>
              <w:t>,  организ</w:t>
            </w:r>
            <w:r w:rsidRPr="002803E9">
              <w:rPr>
                <w:spacing w:val="-8"/>
              </w:rPr>
              <w:t>а</w:t>
            </w:r>
            <w:r w:rsidRPr="002803E9">
              <w:rPr>
                <w:spacing w:val="-8"/>
              </w:rPr>
              <w:t>ционно-кадровый отдел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49"/>
            </w:pPr>
            <w:r w:rsidRPr="002803E9">
              <w:t>2017- 2019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годы</w:t>
            </w:r>
          </w:p>
        </w:tc>
        <w:tc>
          <w:tcPr>
            <w:tcW w:w="6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Доля муниципальных служащих (лиц, замещающих муниц</w:t>
            </w:r>
            <w:r w:rsidRPr="002803E9">
              <w:t>и</w:t>
            </w:r>
            <w:r w:rsidRPr="002803E9">
              <w:t xml:space="preserve">пальные должности), прошедших повышение квалификации, </w:t>
            </w:r>
            <w:proofErr w:type="gramStart"/>
            <w:r w:rsidRPr="002803E9">
              <w:t>профессиональную</w:t>
            </w:r>
            <w:proofErr w:type="gramEnd"/>
            <w:r w:rsidRPr="002803E9">
              <w:t xml:space="preserve"> 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2803E9">
              <w:rPr>
                <w:spacing w:val="-10"/>
              </w:rPr>
              <w:t xml:space="preserve">переподготовку в соответствующем году             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33%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33%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33%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33%</w:t>
            </w:r>
          </w:p>
        </w:tc>
      </w:tr>
      <w:tr w:rsidR="002803E9" w:rsidRPr="002803E9" w:rsidTr="001D35E1">
        <w:trPr>
          <w:trHeight w:val="20"/>
          <w:tblCellSpacing w:w="5" w:type="nil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 2.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Организация подготовки (обучения, стажировки) лиц, включенных в кадр</w:t>
            </w:r>
            <w:r w:rsidRPr="002803E9">
              <w:t>о</w:t>
            </w:r>
            <w:r w:rsidRPr="002803E9">
              <w:t xml:space="preserve">вые резервы     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2803E9">
              <w:rPr>
                <w:spacing w:val="-8"/>
              </w:rPr>
              <w:t>самоупра-вления</w:t>
            </w:r>
            <w:proofErr w:type="spellEnd"/>
            <w:proofErr w:type="gramEnd"/>
            <w:r w:rsidRPr="002803E9">
              <w:rPr>
                <w:spacing w:val="-8"/>
              </w:rPr>
              <w:t>,  организ</w:t>
            </w:r>
            <w:r w:rsidRPr="002803E9">
              <w:rPr>
                <w:spacing w:val="-8"/>
              </w:rPr>
              <w:t>а</w:t>
            </w:r>
            <w:r w:rsidRPr="002803E9">
              <w:rPr>
                <w:spacing w:val="-8"/>
              </w:rPr>
              <w:t>ционно-кадровый отдел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49"/>
            </w:pPr>
            <w:r w:rsidRPr="002803E9">
              <w:t>2017- 2019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годы</w:t>
            </w:r>
          </w:p>
        </w:tc>
        <w:tc>
          <w:tcPr>
            <w:tcW w:w="6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rPr>
                <w:spacing w:val="-8"/>
              </w:rPr>
              <w:t>Доля лиц, включенных в кадровые резервы</w:t>
            </w:r>
            <w:r w:rsidRPr="002803E9">
              <w:t xml:space="preserve"> и прошедших подг</w:t>
            </w:r>
            <w:r w:rsidRPr="002803E9">
              <w:t>о</w:t>
            </w:r>
            <w:r w:rsidRPr="002803E9">
              <w:t>товку (обучение, стажировку), в общем количестве лиц, вкл</w:t>
            </w:r>
            <w:r w:rsidRPr="002803E9">
              <w:t>ю</w:t>
            </w:r>
            <w:r w:rsidRPr="002803E9">
              <w:t xml:space="preserve">ченных в кадровые резервы (нарастающим итогом)          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10%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100%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100%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100%</w:t>
            </w:r>
          </w:p>
        </w:tc>
      </w:tr>
      <w:tr w:rsidR="002803E9" w:rsidRPr="002803E9" w:rsidTr="001D35E1">
        <w:trPr>
          <w:trHeight w:val="20"/>
          <w:tblCellSpacing w:w="5" w:type="nil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3.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Участие в организации с</w:t>
            </w:r>
            <w:r w:rsidRPr="002803E9">
              <w:t>е</w:t>
            </w:r>
            <w:r w:rsidRPr="002803E9">
              <w:t>минаров, совещаний, иных мероприятий с привлеч</w:t>
            </w:r>
            <w:r w:rsidRPr="002803E9">
              <w:t>е</w:t>
            </w:r>
            <w:r w:rsidRPr="002803E9">
              <w:t xml:space="preserve">нием </w:t>
            </w:r>
            <w:r w:rsidRPr="002803E9">
              <w:rPr>
                <w:spacing w:val="-8"/>
              </w:rPr>
              <w:t>ведущих российских и</w:t>
            </w:r>
            <w:r w:rsidRPr="002803E9">
              <w:t xml:space="preserve"> зарубежных специалистов в </w:t>
            </w:r>
            <w:r w:rsidRPr="002803E9">
              <w:rPr>
                <w:spacing w:val="-8"/>
              </w:rPr>
              <w:t xml:space="preserve">рамках </w:t>
            </w:r>
            <w:r w:rsidRPr="002803E9">
              <w:rPr>
                <w:spacing w:val="-10"/>
              </w:rPr>
              <w:t>мероприятий гос</w:t>
            </w:r>
            <w:r w:rsidRPr="002803E9">
              <w:rPr>
                <w:spacing w:val="-10"/>
              </w:rPr>
              <w:t>у</w:t>
            </w:r>
            <w:r w:rsidRPr="002803E9">
              <w:rPr>
                <w:spacing w:val="-10"/>
              </w:rPr>
              <w:t>дарственной</w:t>
            </w:r>
            <w:r w:rsidRPr="002803E9">
              <w:t xml:space="preserve"> </w:t>
            </w:r>
            <w:r w:rsidRPr="002803E9">
              <w:rPr>
                <w:spacing w:val="-12"/>
              </w:rPr>
              <w:t>программы «Развитие</w:t>
            </w:r>
            <w:r w:rsidRPr="002803E9">
              <w:t xml:space="preserve"> </w:t>
            </w:r>
            <w:r w:rsidRPr="002803E9">
              <w:rPr>
                <w:spacing w:val="-12"/>
              </w:rPr>
              <w:t>государственной гражданской службы</w:t>
            </w:r>
            <w:r w:rsidRPr="002803E9">
              <w:t xml:space="preserve"> Ре</w:t>
            </w:r>
            <w:r w:rsidRPr="002803E9">
              <w:t>с</w:t>
            </w:r>
            <w:r w:rsidRPr="002803E9">
              <w:t xml:space="preserve">публики </w:t>
            </w:r>
            <w:r w:rsidRPr="002803E9">
              <w:rPr>
                <w:spacing w:val="-8"/>
              </w:rPr>
              <w:t>Татарстан и мун</w:t>
            </w:r>
            <w:r w:rsidRPr="002803E9">
              <w:rPr>
                <w:spacing w:val="-8"/>
              </w:rPr>
              <w:t>и</w:t>
            </w:r>
            <w:r w:rsidRPr="002803E9">
              <w:rPr>
                <w:spacing w:val="-8"/>
              </w:rPr>
              <w:t>ципальной</w:t>
            </w:r>
            <w:r w:rsidRPr="002803E9">
              <w:t xml:space="preserve"> </w:t>
            </w:r>
            <w:r w:rsidRPr="002803E9">
              <w:rPr>
                <w:spacing w:val="-12"/>
              </w:rPr>
              <w:t>службы в Респу</w:t>
            </w:r>
            <w:r w:rsidRPr="002803E9">
              <w:rPr>
                <w:spacing w:val="-12"/>
              </w:rPr>
              <w:t>б</w:t>
            </w:r>
            <w:r w:rsidRPr="002803E9">
              <w:rPr>
                <w:spacing w:val="-12"/>
              </w:rPr>
              <w:t xml:space="preserve">лике </w:t>
            </w:r>
            <w:r w:rsidRPr="002803E9">
              <w:rPr>
                <w:spacing w:val="-10"/>
              </w:rPr>
              <w:t>Татарстан на 2014-2019 годы»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2803E9">
              <w:rPr>
                <w:spacing w:val="-8"/>
              </w:rPr>
              <w:t>самоупра-вления</w:t>
            </w:r>
            <w:proofErr w:type="spellEnd"/>
            <w:proofErr w:type="gramEnd"/>
            <w:r w:rsidRPr="002803E9">
              <w:rPr>
                <w:spacing w:val="-8"/>
              </w:rPr>
              <w:t>,  организ</w:t>
            </w:r>
            <w:r w:rsidRPr="002803E9">
              <w:rPr>
                <w:spacing w:val="-8"/>
              </w:rPr>
              <w:t>а</w:t>
            </w:r>
            <w:r w:rsidRPr="002803E9">
              <w:rPr>
                <w:spacing w:val="-8"/>
              </w:rPr>
              <w:t>ционно-кадровый отдел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49"/>
            </w:pPr>
            <w:r w:rsidRPr="002803E9">
              <w:t>2017-2019 годы</w:t>
            </w:r>
          </w:p>
        </w:tc>
        <w:tc>
          <w:tcPr>
            <w:tcW w:w="6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Участие в семинарах, совещаниях, конференциях, проведенных по вопросам муниципальной службы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</w:tr>
      <w:tr w:rsidR="002803E9" w:rsidRPr="002803E9" w:rsidTr="001D35E1">
        <w:trPr>
          <w:trHeight w:val="20"/>
          <w:tblCellSpacing w:w="5" w:type="nil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lastRenderedPageBreak/>
              <w:t xml:space="preserve"> 4.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Участие в мониторинге      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эффективности обучения   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муниципальных служащих в рамках мероприятий го</w:t>
            </w:r>
            <w:r w:rsidRPr="002803E9">
              <w:t>с</w:t>
            </w:r>
            <w:r w:rsidRPr="002803E9">
              <w:t xml:space="preserve">ударственной </w:t>
            </w:r>
            <w:r w:rsidRPr="002803E9">
              <w:rPr>
                <w:spacing w:val="-10"/>
              </w:rPr>
              <w:t>программы «Развитие</w:t>
            </w:r>
            <w:r w:rsidRPr="002803E9">
              <w:t xml:space="preserve"> государственной гражданской службы Ре</w:t>
            </w:r>
            <w:r w:rsidRPr="002803E9">
              <w:t>с</w:t>
            </w:r>
            <w:r w:rsidRPr="002803E9">
              <w:t>публики Татарстан и м</w:t>
            </w:r>
            <w:r w:rsidRPr="002803E9">
              <w:t>у</w:t>
            </w:r>
            <w:r w:rsidRPr="002803E9">
              <w:t xml:space="preserve">ниципальной </w:t>
            </w:r>
            <w:r w:rsidRPr="002803E9">
              <w:rPr>
                <w:spacing w:val="-8"/>
              </w:rPr>
              <w:t>службы в Ре</w:t>
            </w:r>
            <w:r w:rsidRPr="002803E9">
              <w:rPr>
                <w:spacing w:val="-8"/>
              </w:rPr>
              <w:t>с</w:t>
            </w:r>
            <w:r w:rsidRPr="002803E9">
              <w:rPr>
                <w:spacing w:val="-8"/>
              </w:rPr>
              <w:t>публике</w:t>
            </w:r>
            <w:r w:rsidRPr="002803E9">
              <w:t xml:space="preserve"> Татарстан на 2014-2019 годы» 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rPr>
                <w:spacing w:val="-8"/>
              </w:rPr>
              <w:t xml:space="preserve">Органы местного </w:t>
            </w:r>
            <w:proofErr w:type="spellStart"/>
            <w:proofErr w:type="gramStart"/>
            <w:r w:rsidRPr="002803E9">
              <w:rPr>
                <w:spacing w:val="-8"/>
              </w:rPr>
              <w:t>самоупра-вления</w:t>
            </w:r>
            <w:proofErr w:type="spellEnd"/>
            <w:proofErr w:type="gramEnd"/>
            <w:r w:rsidRPr="002803E9">
              <w:rPr>
                <w:spacing w:val="-8"/>
              </w:rPr>
              <w:t>,  организ</w:t>
            </w:r>
            <w:r w:rsidRPr="002803E9">
              <w:rPr>
                <w:spacing w:val="-8"/>
              </w:rPr>
              <w:t>а</w:t>
            </w:r>
            <w:r w:rsidRPr="002803E9">
              <w:rPr>
                <w:spacing w:val="-8"/>
              </w:rPr>
              <w:t>ционно-кадровый отдел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ind w:right="-49"/>
            </w:pPr>
            <w:r w:rsidRPr="002803E9">
              <w:t>2017- 2019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годы</w:t>
            </w:r>
          </w:p>
        </w:tc>
        <w:tc>
          <w:tcPr>
            <w:tcW w:w="6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Направление в Ассоциацию «Совет муниципальных образов</w:t>
            </w:r>
            <w:r w:rsidRPr="002803E9">
              <w:t>а</w:t>
            </w:r>
            <w:r w:rsidRPr="002803E9">
              <w:t>ний Республики Татарстан»  информации о качестве провод</w:t>
            </w:r>
            <w:r w:rsidRPr="002803E9">
              <w:t>и</w:t>
            </w:r>
            <w:r w:rsidRPr="002803E9">
              <w:t xml:space="preserve">мого обучения, предложений </w:t>
            </w:r>
            <w:proofErr w:type="gramStart"/>
            <w:r w:rsidRPr="002803E9">
              <w:t>по</w:t>
            </w:r>
            <w:proofErr w:type="gramEnd"/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>совершенствованию системы обучения</w:t>
            </w:r>
          </w:p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</w:pPr>
            <w:r w:rsidRPr="002803E9">
              <w:t xml:space="preserve">муниципальных служащих         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3E9" w:rsidRPr="002803E9" w:rsidRDefault="002803E9" w:rsidP="001D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3E9">
              <w:t>+</w:t>
            </w:r>
          </w:p>
        </w:tc>
      </w:tr>
    </w:tbl>
    <w:p w:rsidR="002803E9" w:rsidRPr="002803E9" w:rsidRDefault="002803E9" w:rsidP="007C5413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2803E9">
        <w:rPr>
          <w:bCs/>
          <w:sz w:val="27"/>
          <w:szCs w:val="27"/>
        </w:rPr>
        <w:t>* Финансирование</w:t>
      </w:r>
      <w:bookmarkStart w:id="1" w:name="Par483"/>
      <w:bookmarkStart w:id="2" w:name="Par877"/>
      <w:bookmarkEnd w:id="1"/>
      <w:bookmarkEnd w:id="2"/>
      <w:r w:rsidRPr="002803E9">
        <w:rPr>
          <w:bCs/>
          <w:sz w:val="27"/>
          <w:szCs w:val="27"/>
        </w:rPr>
        <w:t xml:space="preserve"> </w:t>
      </w:r>
      <w:r w:rsidRPr="002803E9">
        <w:rPr>
          <w:sz w:val="27"/>
          <w:szCs w:val="27"/>
        </w:rPr>
        <w:t xml:space="preserve">мероприятий муниципальной программы «Развитие муниципальной службы в Нижнекамском муниципальном районе на 2014-2016 годы» осуществляется в объемах, предусмотренных разделом </w:t>
      </w:r>
      <w:r w:rsidRPr="002803E9">
        <w:rPr>
          <w:sz w:val="27"/>
          <w:szCs w:val="27"/>
          <w:lang w:val="en-US"/>
        </w:rPr>
        <w:t>III</w:t>
      </w:r>
      <w:r w:rsidRPr="002803E9">
        <w:rPr>
          <w:sz w:val="27"/>
          <w:szCs w:val="27"/>
        </w:rPr>
        <w:t xml:space="preserve"> настоящей Программы. Мероприятия </w:t>
      </w:r>
      <w:r w:rsidR="007C5413">
        <w:rPr>
          <w:sz w:val="27"/>
          <w:szCs w:val="27"/>
        </w:rPr>
        <w:t xml:space="preserve">                  </w:t>
      </w:r>
      <w:r w:rsidRPr="002803E9">
        <w:rPr>
          <w:sz w:val="27"/>
          <w:szCs w:val="27"/>
        </w:rPr>
        <w:t>Программы, осуществляемые в рамках реализации  государственной программы «Развитие государственной гражданской службы Республики Татарстан и муниципальной службы в Республике Татарстан на 2014-2019 годы», финансируются за счет средств бюджета Республики Татарстан в размерах ассигнований, предусмотренных указанной государственной программой.</w:t>
      </w:r>
    </w:p>
    <w:sectPr w:rsidR="002803E9" w:rsidRPr="002803E9" w:rsidSect="00DA1A55">
      <w:pgSz w:w="16838" w:h="11906" w:orient="landscape"/>
      <w:pgMar w:top="1134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B6" w:rsidRDefault="00F249B6">
      <w:r>
        <w:separator/>
      </w:r>
    </w:p>
  </w:endnote>
  <w:endnote w:type="continuationSeparator" w:id="0">
    <w:p w:rsidR="00F249B6" w:rsidRDefault="00F2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B6" w:rsidRDefault="00F249B6">
      <w:r>
        <w:separator/>
      </w:r>
    </w:p>
  </w:footnote>
  <w:footnote w:type="continuationSeparator" w:id="0">
    <w:p w:rsidR="00F249B6" w:rsidRDefault="00F24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A5" w:rsidRDefault="00880A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0307A5" w:rsidRDefault="00F249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6B38"/>
    <w:multiLevelType w:val="hybridMultilevel"/>
    <w:tmpl w:val="40F8D9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E9"/>
    <w:rsid w:val="002803E9"/>
    <w:rsid w:val="00321F53"/>
    <w:rsid w:val="00356FF7"/>
    <w:rsid w:val="004310E7"/>
    <w:rsid w:val="00623874"/>
    <w:rsid w:val="00712B8C"/>
    <w:rsid w:val="007C5413"/>
    <w:rsid w:val="00880A3B"/>
    <w:rsid w:val="00C75056"/>
    <w:rsid w:val="00DA1A55"/>
    <w:rsid w:val="00EF3295"/>
    <w:rsid w:val="00F249B6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E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03E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803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03E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2803E9"/>
  </w:style>
  <w:style w:type="paragraph" w:customStyle="1" w:styleId="a6">
    <w:name w:val="Прижатый влево"/>
    <w:basedOn w:val="a"/>
    <w:next w:val="a"/>
    <w:rsid w:val="002803E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7C54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0A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A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E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03E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803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03E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2803E9"/>
  </w:style>
  <w:style w:type="paragraph" w:customStyle="1" w:styleId="a6">
    <w:name w:val="Прижатый влево"/>
    <w:basedOn w:val="a"/>
    <w:next w:val="a"/>
    <w:rsid w:val="002803E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7C54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0A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A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2017-03-22T08:10:00Z</cp:lastPrinted>
  <dcterms:created xsi:type="dcterms:W3CDTF">2017-03-23T12:10:00Z</dcterms:created>
  <dcterms:modified xsi:type="dcterms:W3CDTF">2017-03-23T12:10:00Z</dcterms:modified>
</cp:coreProperties>
</file>