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247CF" w:rsidRPr="00807621" w:rsidTr="00664614">
        <w:trPr>
          <w:trHeight w:val="1275"/>
        </w:trPr>
        <w:tc>
          <w:tcPr>
            <w:tcW w:w="4536" w:type="dxa"/>
          </w:tcPr>
          <w:p w:rsidR="00A247CF" w:rsidRDefault="00A247CF" w:rsidP="00664614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A247CF" w:rsidRPr="00711B6B" w:rsidRDefault="00A247CF" w:rsidP="0066461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A247CF" w:rsidRPr="00711B6B" w:rsidRDefault="00A247CF" w:rsidP="0066461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A247CF" w:rsidRPr="00711B6B" w:rsidRDefault="00A247CF" w:rsidP="00664614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A247CF" w:rsidRPr="00711B6B" w:rsidRDefault="00A247CF" w:rsidP="0066461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A247CF" w:rsidRPr="00EA2384" w:rsidRDefault="00A247CF" w:rsidP="00664614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A247CF" w:rsidRDefault="00A247CF" w:rsidP="0066461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A247CF" w:rsidRPr="00807621" w:rsidRDefault="00A247CF" w:rsidP="0066461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A247CF" w:rsidRDefault="00A247CF" w:rsidP="00664614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247CF" w:rsidRDefault="00A247CF" w:rsidP="00664614">
            <w:pPr>
              <w:jc w:val="center"/>
              <w:rPr>
                <w:b/>
                <w:sz w:val="20"/>
                <w:lang w:val="en-US"/>
              </w:rPr>
            </w:pPr>
          </w:p>
          <w:p w:rsidR="00A247CF" w:rsidRPr="00711B6B" w:rsidRDefault="00A247CF" w:rsidP="0066461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247CF" w:rsidRPr="00711B6B" w:rsidRDefault="00A247CF" w:rsidP="0066461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A247CF" w:rsidRPr="00711B6B" w:rsidRDefault="00A247CF" w:rsidP="0066461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A247CF" w:rsidRPr="00711B6B" w:rsidRDefault="00A247CF" w:rsidP="0066461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A247CF" w:rsidRPr="00EA2384" w:rsidRDefault="00A247CF" w:rsidP="00664614">
            <w:pPr>
              <w:jc w:val="center"/>
              <w:rPr>
                <w:sz w:val="8"/>
                <w:szCs w:val="8"/>
                <w:lang w:val="tt-RU"/>
              </w:rPr>
            </w:pPr>
          </w:p>
          <w:p w:rsidR="00A247CF" w:rsidRDefault="00A247CF" w:rsidP="00664614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247CF" w:rsidRPr="00807621" w:rsidRDefault="00A247CF" w:rsidP="00664614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A247CF" w:rsidRPr="00446524" w:rsidTr="00664614">
        <w:trPr>
          <w:trHeight w:val="177"/>
        </w:trPr>
        <w:tc>
          <w:tcPr>
            <w:tcW w:w="5246" w:type="dxa"/>
            <w:gridSpan w:val="2"/>
          </w:tcPr>
          <w:p w:rsidR="00A247CF" w:rsidRDefault="00A247CF" w:rsidP="00664614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71B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4CAF7" id="Прямая со стрелкой 3" o:spid="_x0000_s1026" type="#_x0000_t32" style="position:absolute;margin-left:-3.8pt;margin-top:1.65pt;width:480.2pt;height: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9D48E" id="Прямая со стрелкой 2" o:spid="_x0000_s1026" type="#_x0000_t32" style="position:absolute;margin-left:-3.8pt;margin-top:.1pt;width:480.2pt;height: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A247CF" w:rsidRDefault="00A247CF" w:rsidP="00664614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A247CF" w:rsidRDefault="00A247CF" w:rsidP="00664614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A247CF" w:rsidRPr="00BB2C5A" w:rsidRDefault="00A247CF" w:rsidP="00A247CF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32</w:t>
            </w:r>
          </w:p>
        </w:tc>
        <w:tc>
          <w:tcPr>
            <w:tcW w:w="4393" w:type="dxa"/>
            <w:gridSpan w:val="2"/>
          </w:tcPr>
          <w:p w:rsidR="00A247CF" w:rsidRDefault="00A247CF" w:rsidP="00664614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A247CF" w:rsidRDefault="00A247CF" w:rsidP="00664614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A247CF" w:rsidRDefault="00A247CF" w:rsidP="00664614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A247CF" w:rsidRPr="00446524" w:rsidRDefault="00A247CF" w:rsidP="00664614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17 октября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A247CF" w:rsidRDefault="00A247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B6341" w:rsidRPr="007B6341" w:rsidTr="00A247C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47CF" w:rsidRDefault="007B6341" w:rsidP="00A247CF">
            <w:pPr>
              <w:jc w:val="center"/>
              <w:rPr>
                <w:sz w:val="28"/>
                <w:szCs w:val="28"/>
              </w:rPr>
            </w:pPr>
            <w:r w:rsidRPr="007B6341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A247CF" w:rsidRDefault="007B6341" w:rsidP="00A247CF">
            <w:pPr>
              <w:jc w:val="center"/>
              <w:rPr>
                <w:sz w:val="28"/>
                <w:szCs w:val="28"/>
              </w:rPr>
            </w:pPr>
            <w:r w:rsidRPr="007B6341">
              <w:rPr>
                <w:sz w:val="28"/>
                <w:szCs w:val="28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Pr="007B6341">
              <w:rPr>
                <w:sz w:val="28"/>
                <w:szCs w:val="28"/>
              </w:rPr>
              <w:t>Красноключинского</w:t>
            </w:r>
            <w:proofErr w:type="spellEnd"/>
            <w:r w:rsidRPr="007B6341">
              <w:rPr>
                <w:sz w:val="28"/>
                <w:szCs w:val="28"/>
              </w:rPr>
              <w:t xml:space="preserve"> сельского поселения </w:t>
            </w:r>
          </w:p>
          <w:p w:rsidR="007B6341" w:rsidRPr="007B6341" w:rsidRDefault="007B6341" w:rsidP="00A247CF">
            <w:pPr>
              <w:jc w:val="center"/>
              <w:rPr>
                <w:sz w:val="28"/>
                <w:szCs w:val="28"/>
              </w:rPr>
            </w:pPr>
            <w:r w:rsidRPr="007B6341">
              <w:rPr>
                <w:sz w:val="28"/>
                <w:szCs w:val="28"/>
              </w:rPr>
              <w:t>Нижнекамского муници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</w:tbl>
    <w:p w:rsidR="007B6341" w:rsidRPr="007B6341" w:rsidRDefault="007B6341" w:rsidP="007B6341">
      <w:pPr>
        <w:jc w:val="both"/>
        <w:rPr>
          <w:sz w:val="28"/>
          <w:szCs w:val="28"/>
        </w:rPr>
      </w:pPr>
    </w:p>
    <w:p w:rsidR="007B6341" w:rsidRPr="007B6341" w:rsidRDefault="007B6341" w:rsidP="007B6341">
      <w:pPr>
        <w:ind w:firstLine="709"/>
        <w:jc w:val="both"/>
        <w:rPr>
          <w:sz w:val="28"/>
          <w:szCs w:val="28"/>
        </w:rPr>
      </w:pPr>
      <w:r w:rsidRPr="007B6341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     </w:t>
      </w:r>
      <w:r w:rsidRPr="007B6341">
        <w:rPr>
          <w:sz w:val="28"/>
          <w:szCs w:val="28"/>
        </w:rPr>
        <w:t xml:space="preserve">в соответствии со статьей 28 Федерального закона от 6 октября 2003 года </w:t>
      </w:r>
      <w:r w:rsidR="00A247CF">
        <w:rPr>
          <w:sz w:val="28"/>
          <w:szCs w:val="28"/>
        </w:rPr>
        <w:t xml:space="preserve">                  </w:t>
      </w:r>
      <w:r w:rsidRPr="007B634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A247CF">
        <w:rPr>
          <w:sz w:val="28"/>
          <w:szCs w:val="28"/>
        </w:rPr>
        <w:t xml:space="preserve">                    </w:t>
      </w:r>
      <w:r w:rsidRPr="007B6341">
        <w:rPr>
          <w:sz w:val="28"/>
          <w:szCs w:val="28"/>
        </w:rPr>
        <w:t>в Российской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>Федерации»,  решением Совета Нижнекамского муниципального района от 13 октября 2006 года №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48 «О порядке организации и проведения публичных слушаний в муниципальном образовании «Нижнекамский </w:t>
      </w:r>
      <w:r w:rsidR="00A247CF">
        <w:rPr>
          <w:sz w:val="28"/>
          <w:szCs w:val="28"/>
        </w:rPr>
        <w:t xml:space="preserve">                     </w:t>
      </w:r>
      <w:r w:rsidRPr="007B6341">
        <w:rPr>
          <w:sz w:val="28"/>
          <w:szCs w:val="28"/>
        </w:rPr>
        <w:t>муниципальный район» Республики Татарстан», постановляю:</w:t>
      </w:r>
    </w:p>
    <w:p w:rsidR="007B6341" w:rsidRPr="007B6341" w:rsidRDefault="007B6341" w:rsidP="007B6341">
      <w:pPr>
        <w:ind w:firstLine="709"/>
        <w:jc w:val="both"/>
        <w:rPr>
          <w:sz w:val="28"/>
          <w:szCs w:val="28"/>
        </w:rPr>
      </w:pPr>
      <w:r w:rsidRPr="007B634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Назначить публичные слушания по проекту внесению изменений </w:t>
      </w:r>
      <w:r w:rsidR="00A247CF">
        <w:rPr>
          <w:sz w:val="28"/>
          <w:szCs w:val="28"/>
        </w:rPr>
        <w:t xml:space="preserve">              </w:t>
      </w:r>
      <w:r w:rsidRPr="007B6341">
        <w:rPr>
          <w:sz w:val="28"/>
          <w:szCs w:val="28"/>
        </w:rPr>
        <w:t xml:space="preserve">в Правила землепользования и застройки </w:t>
      </w:r>
      <w:proofErr w:type="spellStart"/>
      <w:r w:rsidRPr="007B6341">
        <w:rPr>
          <w:sz w:val="28"/>
          <w:szCs w:val="28"/>
        </w:rPr>
        <w:t>Красноключинского</w:t>
      </w:r>
      <w:proofErr w:type="spellEnd"/>
      <w:r w:rsidRPr="007B6341">
        <w:rPr>
          <w:sz w:val="28"/>
          <w:szCs w:val="28"/>
        </w:rPr>
        <w:t xml:space="preserve"> сельского </w:t>
      </w:r>
      <w:r w:rsidR="00A247CF">
        <w:rPr>
          <w:sz w:val="28"/>
          <w:szCs w:val="28"/>
        </w:rPr>
        <w:t xml:space="preserve">               </w:t>
      </w:r>
      <w:r w:rsidRPr="007B6341">
        <w:rPr>
          <w:sz w:val="28"/>
          <w:szCs w:val="28"/>
        </w:rPr>
        <w:t>поселения Нижнекамского муниципального района Республики Татарстан,</w:t>
      </w:r>
      <w:r w:rsidR="00A247CF">
        <w:rPr>
          <w:sz w:val="28"/>
          <w:szCs w:val="28"/>
        </w:rPr>
        <w:t xml:space="preserve">                  </w:t>
      </w:r>
      <w:r w:rsidRPr="007B6341">
        <w:rPr>
          <w:sz w:val="28"/>
          <w:szCs w:val="28"/>
        </w:rPr>
        <w:t xml:space="preserve"> в части изменения зоны ПК-1 «Зона производственно-коммунальных объектов IV-V класса опасности» на ОД-1 «Многофункциональная общественно-деловая зона» для земельного участка с К№ 16:30:060201:332, корректировки территориальных зон на земельном участке К№ 16:30:060303:6 (далее – проект).</w:t>
      </w:r>
    </w:p>
    <w:p w:rsidR="007B6341" w:rsidRPr="007B6341" w:rsidRDefault="007B6341" w:rsidP="007B6341">
      <w:pPr>
        <w:ind w:firstLine="709"/>
        <w:jc w:val="both"/>
        <w:rPr>
          <w:sz w:val="28"/>
          <w:szCs w:val="28"/>
        </w:rPr>
      </w:pPr>
      <w:r w:rsidRPr="007B634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проведению 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                 </w:t>
      </w:r>
      <w:r w:rsidRPr="007B6341">
        <w:rPr>
          <w:sz w:val="28"/>
          <w:szCs w:val="28"/>
        </w:rPr>
        <w:t>(приложение).</w:t>
      </w:r>
    </w:p>
    <w:p w:rsidR="007B6341" w:rsidRPr="007B6341" w:rsidRDefault="007B6341" w:rsidP="007B6341">
      <w:pPr>
        <w:ind w:firstLine="709"/>
        <w:jc w:val="both"/>
        <w:rPr>
          <w:sz w:val="28"/>
          <w:szCs w:val="28"/>
        </w:rPr>
      </w:pPr>
      <w:r w:rsidRPr="007B6341">
        <w:rPr>
          <w:sz w:val="28"/>
          <w:szCs w:val="28"/>
        </w:rPr>
        <w:t>3. Определить:</w:t>
      </w:r>
    </w:p>
    <w:p w:rsidR="007B6341" w:rsidRPr="007B6341" w:rsidRDefault="007B6341" w:rsidP="007B6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7B6341">
        <w:rPr>
          <w:sz w:val="28"/>
          <w:szCs w:val="28"/>
        </w:rPr>
        <w:t xml:space="preserve"> организатором </w:t>
      </w:r>
      <w:r w:rsidR="00A247CF"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>публичных</w:t>
      </w:r>
      <w:r w:rsidR="00A247CF"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слушаний</w:t>
      </w:r>
      <w:r w:rsidR="00A247CF"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комиссию </w:t>
      </w:r>
      <w:r w:rsidR="00A247CF"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>по</w:t>
      </w:r>
      <w:r w:rsidR="00A247CF"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проведению </w:t>
      </w:r>
      <w:r w:rsidR="00A247CF">
        <w:rPr>
          <w:sz w:val="28"/>
          <w:szCs w:val="28"/>
        </w:rPr>
        <w:t xml:space="preserve">             </w:t>
      </w:r>
      <w:r w:rsidRPr="007B6341">
        <w:rPr>
          <w:sz w:val="28"/>
          <w:szCs w:val="28"/>
        </w:rPr>
        <w:t>публичных слушаний;</w:t>
      </w:r>
    </w:p>
    <w:p w:rsidR="007B6341" w:rsidRPr="007B6341" w:rsidRDefault="007B6341" w:rsidP="007B63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B6341">
        <w:rPr>
          <w:sz w:val="28"/>
          <w:szCs w:val="28"/>
        </w:rPr>
        <w:t>место</w:t>
      </w:r>
      <w:r w:rsidR="00A247CF"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открытия </w:t>
      </w:r>
      <w:r w:rsidR="00A247CF"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экспозиции </w:t>
      </w:r>
      <w:r w:rsidR="00A247CF"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>проекта:</w:t>
      </w:r>
      <w:r w:rsidR="00A247CF"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пос. </w:t>
      </w:r>
      <w:r w:rsidR="00A247CF">
        <w:rPr>
          <w:sz w:val="28"/>
          <w:szCs w:val="28"/>
        </w:rPr>
        <w:t xml:space="preserve"> </w:t>
      </w:r>
      <w:proofErr w:type="gramStart"/>
      <w:r w:rsidRPr="007B6341">
        <w:rPr>
          <w:sz w:val="28"/>
          <w:szCs w:val="28"/>
        </w:rPr>
        <w:t xml:space="preserve">Красный </w:t>
      </w:r>
      <w:r w:rsidR="00A247CF"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>Ключ</w:t>
      </w:r>
      <w:proofErr w:type="gramEnd"/>
      <w:r w:rsidRPr="007B6341">
        <w:rPr>
          <w:sz w:val="28"/>
          <w:szCs w:val="28"/>
        </w:rPr>
        <w:t xml:space="preserve">, </w:t>
      </w:r>
      <w:r w:rsidR="00A247CF">
        <w:rPr>
          <w:sz w:val="28"/>
          <w:szCs w:val="28"/>
        </w:rPr>
        <w:t xml:space="preserve">                </w:t>
      </w:r>
      <w:r w:rsidRPr="007B6341">
        <w:rPr>
          <w:sz w:val="28"/>
          <w:szCs w:val="28"/>
        </w:rPr>
        <w:t>ул. Садовая,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2, холл здания администрации; </w:t>
      </w:r>
    </w:p>
    <w:p w:rsidR="007B6341" w:rsidRPr="007B6341" w:rsidRDefault="007B6341" w:rsidP="007B634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B6341">
        <w:rPr>
          <w:sz w:val="28"/>
          <w:szCs w:val="28"/>
        </w:rPr>
        <w:t>дата открытия экспозиции проекта – 18 октября 2018 года;</w:t>
      </w:r>
    </w:p>
    <w:p w:rsidR="007B6341" w:rsidRPr="007B6341" w:rsidRDefault="007B6341" w:rsidP="007B6341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6341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7B6341">
        <w:rPr>
          <w:sz w:val="28"/>
          <w:szCs w:val="28"/>
        </w:rPr>
        <w:t xml:space="preserve"> сроки</w:t>
      </w:r>
      <w:r>
        <w:rPr>
          <w:sz w:val="28"/>
          <w:szCs w:val="28"/>
        </w:rPr>
        <w:t xml:space="preserve">  </w:t>
      </w:r>
      <w:r w:rsidRPr="007B6341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 </w:t>
      </w:r>
      <w:r w:rsidRPr="007B6341">
        <w:rPr>
          <w:sz w:val="28"/>
          <w:szCs w:val="28"/>
        </w:rPr>
        <w:t xml:space="preserve"> экспозиции </w:t>
      </w:r>
      <w:r>
        <w:rPr>
          <w:sz w:val="28"/>
          <w:szCs w:val="28"/>
        </w:rPr>
        <w:t xml:space="preserve">  </w:t>
      </w:r>
      <w:r w:rsidRPr="007B6341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 </w:t>
      </w:r>
      <w:r w:rsidRPr="007B634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</w:t>
      </w:r>
      <w:r w:rsidRPr="007B6341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 </w:t>
      </w:r>
      <w:r w:rsidRPr="007B6341">
        <w:rPr>
          <w:sz w:val="28"/>
          <w:szCs w:val="28"/>
        </w:rPr>
        <w:t xml:space="preserve">18 </w:t>
      </w:r>
      <w:r>
        <w:rPr>
          <w:sz w:val="28"/>
          <w:szCs w:val="28"/>
        </w:rPr>
        <w:t xml:space="preserve">  </w:t>
      </w:r>
      <w:r w:rsidRPr="007B6341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                                         </w:t>
      </w:r>
      <w:r w:rsidRPr="007B6341">
        <w:rPr>
          <w:sz w:val="28"/>
          <w:szCs w:val="28"/>
        </w:rPr>
        <w:t>по 18 декабря 2018 года;</w:t>
      </w:r>
    </w:p>
    <w:p w:rsidR="007B6341" w:rsidRPr="007B6341" w:rsidRDefault="007B6341" w:rsidP="007B63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7B6341">
        <w:rPr>
          <w:sz w:val="28"/>
          <w:szCs w:val="28"/>
        </w:rPr>
        <w:t xml:space="preserve"> дни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часы, 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возможно 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>посещение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экспозиции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проекта: </w:t>
      </w:r>
      <w:r>
        <w:rPr>
          <w:sz w:val="28"/>
          <w:szCs w:val="28"/>
        </w:rPr>
        <w:t xml:space="preserve">                           </w:t>
      </w:r>
      <w:r w:rsidRPr="007B6341">
        <w:rPr>
          <w:sz w:val="28"/>
          <w:szCs w:val="28"/>
        </w:rPr>
        <w:t>с 18 октября по 18 декабря 2018 года с 08:00 до 16:00;</w:t>
      </w:r>
    </w:p>
    <w:p w:rsidR="007B6341" w:rsidRPr="007B6341" w:rsidRDefault="007B6341" w:rsidP="007B634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7B6341">
        <w:rPr>
          <w:sz w:val="28"/>
          <w:szCs w:val="28"/>
        </w:rPr>
        <w:t xml:space="preserve"> время проведения публичных слушаний –</w:t>
      </w:r>
      <w:r w:rsidR="00A247CF"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 xml:space="preserve"> 2018 года </w:t>
      </w:r>
      <w:r w:rsidR="00A247C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10:00;</w:t>
      </w:r>
    </w:p>
    <w:p w:rsidR="007B6341" w:rsidRPr="007B6341" w:rsidRDefault="007B6341" w:rsidP="007B63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7B6341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пос. </w:t>
      </w:r>
      <w:r>
        <w:rPr>
          <w:sz w:val="28"/>
          <w:szCs w:val="28"/>
        </w:rPr>
        <w:t xml:space="preserve"> </w:t>
      </w:r>
      <w:proofErr w:type="gramStart"/>
      <w:r w:rsidRPr="007B6341">
        <w:rPr>
          <w:sz w:val="28"/>
          <w:szCs w:val="28"/>
        </w:rPr>
        <w:t>Красный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Ключ</w:t>
      </w:r>
      <w:proofErr w:type="gramEnd"/>
      <w:r w:rsidRPr="007B63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</w:t>
      </w:r>
      <w:r w:rsidRPr="007B6341">
        <w:rPr>
          <w:sz w:val="28"/>
          <w:szCs w:val="28"/>
        </w:rPr>
        <w:t>ул. Садовая, д.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>2, актовый зал;</w:t>
      </w:r>
    </w:p>
    <w:p w:rsidR="007B6341" w:rsidRPr="007B6341" w:rsidRDefault="007B6341" w:rsidP="007B6341">
      <w:pPr>
        <w:ind w:firstLine="709"/>
        <w:jc w:val="both"/>
        <w:rPr>
          <w:sz w:val="28"/>
          <w:szCs w:val="28"/>
        </w:rPr>
      </w:pPr>
      <w:r w:rsidRPr="007B6341">
        <w:rPr>
          <w:sz w:val="28"/>
          <w:szCs w:val="28"/>
        </w:rPr>
        <w:lastRenderedPageBreak/>
        <w:t>3.8</w:t>
      </w:r>
      <w:r>
        <w:rPr>
          <w:sz w:val="28"/>
          <w:szCs w:val="28"/>
        </w:rPr>
        <w:t>.</w:t>
      </w:r>
      <w:r w:rsidRPr="007B6341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</w:t>
      </w:r>
      <w:r>
        <w:rPr>
          <w:sz w:val="28"/>
          <w:szCs w:val="28"/>
        </w:rPr>
        <w:t xml:space="preserve">                      </w:t>
      </w:r>
      <w:r w:rsidRPr="007B6341">
        <w:rPr>
          <w:sz w:val="28"/>
          <w:szCs w:val="28"/>
        </w:rPr>
        <w:t>принимаются от участников публичных слушаний, прошедшие в соответствии</w:t>
      </w:r>
      <w:r>
        <w:rPr>
          <w:sz w:val="28"/>
          <w:szCs w:val="28"/>
        </w:rPr>
        <w:t xml:space="preserve">                      </w:t>
      </w:r>
      <w:r w:rsidRPr="007B6341">
        <w:rPr>
          <w:sz w:val="28"/>
          <w:szCs w:val="28"/>
        </w:rPr>
        <w:t xml:space="preserve">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Pr="007B6341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   </w:t>
      </w:r>
      <w:r w:rsidRPr="007B6341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адрес администрации </w:t>
      </w:r>
      <w:proofErr w:type="spellStart"/>
      <w:r w:rsidRPr="007B6341">
        <w:rPr>
          <w:sz w:val="28"/>
          <w:szCs w:val="28"/>
        </w:rPr>
        <w:t>Красноключинского</w:t>
      </w:r>
      <w:proofErr w:type="spellEnd"/>
      <w:r w:rsidRPr="007B6341">
        <w:rPr>
          <w:sz w:val="28"/>
          <w:szCs w:val="28"/>
        </w:rPr>
        <w:t xml:space="preserve"> сельского поселения, по адресу: пос. Красный Ключ, </w:t>
      </w:r>
      <w:r>
        <w:rPr>
          <w:sz w:val="28"/>
          <w:szCs w:val="28"/>
        </w:rPr>
        <w:t xml:space="preserve">                          </w:t>
      </w:r>
      <w:r w:rsidRPr="007B6341">
        <w:rPr>
          <w:sz w:val="28"/>
          <w:szCs w:val="28"/>
        </w:rPr>
        <w:t>ул. Садовая, д.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>2, администрация поселения (с 18 октября по 18 декабря, будние дни с 8:00 до 12:00 и с 13:00 до 16.00), а также посредством записи в книге (журнале) учета посетителей экспозиции проекта по месту и времени проведения экспозиции, согласно пунктов 3.2, 3.4, 3.5 настоящего постановления.</w:t>
      </w:r>
    </w:p>
    <w:p w:rsidR="007B6341" w:rsidRPr="007B6341" w:rsidRDefault="007B6341" w:rsidP="007B634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B6341">
        <w:rPr>
          <w:sz w:val="28"/>
          <w:szCs w:val="28"/>
        </w:rPr>
        <w:t xml:space="preserve">4. </w:t>
      </w:r>
      <w:r w:rsidRPr="007B6341">
        <w:rPr>
          <w:bCs/>
          <w:spacing w:val="-4"/>
          <w:sz w:val="28"/>
          <w:szCs w:val="28"/>
        </w:rPr>
        <w:t xml:space="preserve">Отделу по связям с общественностью и средствами массовой информации Совета Нижнекамского муниципального района Республики Татарстан в срок </w:t>
      </w:r>
      <w:r>
        <w:rPr>
          <w:bCs/>
          <w:spacing w:val="-4"/>
          <w:sz w:val="28"/>
          <w:szCs w:val="28"/>
        </w:rPr>
        <w:t xml:space="preserve">                    </w:t>
      </w:r>
      <w:r w:rsidRPr="007B6341">
        <w:rPr>
          <w:bCs/>
          <w:spacing w:val="-4"/>
          <w:sz w:val="28"/>
          <w:szCs w:val="28"/>
        </w:rPr>
        <w:t>до 1</w:t>
      </w:r>
      <w:r>
        <w:rPr>
          <w:bCs/>
          <w:spacing w:val="-4"/>
          <w:sz w:val="28"/>
          <w:szCs w:val="28"/>
        </w:rPr>
        <w:t>9</w:t>
      </w:r>
      <w:r w:rsidRPr="007B6341">
        <w:rPr>
          <w:bCs/>
          <w:spacing w:val="-4"/>
          <w:sz w:val="28"/>
          <w:szCs w:val="28"/>
        </w:rPr>
        <w:t xml:space="preserve"> октября 2018</w:t>
      </w:r>
      <w:r w:rsidRPr="007B6341">
        <w:rPr>
          <w:bCs/>
          <w:spacing w:val="-4"/>
          <w:sz w:val="28"/>
          <w:szCs w:val="28"/>
          <w:lang w:val="tt-RU"/>
        </w:rPr>
        <w:t xml:space="preserve"> </w:t>
      </w:r>
      <w:r w:rsidRPr="007B6341">
        <w:rPr>
          <w:bCs/>
          <w:spacing w:val="-4"/>
          <w:sz w:val="28"/>
          <w:szCs w:val="28"/>
        </w:rPr>
        <w:t>года обеспечить публикацию настоящего постановления</w:t>
      </w:r>
      <w:r>
        <w:rPr>
          <w:bCs/>
          <w:spacing w:val="-4"/>
          <w:sz w:val="28"/>
          <w:szCs w:val="28"/>
        </w:rPr>
        <w:t xml:space="preserve">                           </w:t>
      </w:r>
      <w:r w:rsidRPr="007B6341">
        <w:rPr>
          <w:bCs/>
          <w:spacing w:val="-4"/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на официальном сайте Нижнекамского муниципального района. </w:t>
      </w:r>
    </w:p>
    <w:p w:rsidR="007B6341" w:rsidRPr="007B6341" w:rsidRDefault="007B6341" w:rsidP="007B634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6341">
        <w:rPr>
          <w:sz w:val="28"/>
          <w:szCs w:val="28"/>
        </w:rPr>
        <w:t>5. Комиссии по проведению публичных слушаний:</w:t>
      </w:r>
    </w:p>
    <w:p w:rsidR="007B6341" w:rsidRPr="007B6341" w:rsidRDefault="007B6341" w:rsidP="007B634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6341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7B6341">
        <w:rPr>
          <w:sz w:val="28"/>
          <w:szCs w:val="28"/>
        </w:rPr>
        <w:t xml:space="preserve"> разместить оповещение о проведении публичных слушаний в печатных изданиях средств массовой информации, проект и информационные </w:t>
      </w:r>
      <w:r w:rsidR="00A247CF">
        <w:rPr>
          <w:sz w:val="28"/>
          <w:szCs w:val="28"/>
        </w:rPr>
        <w:t xml:space="preserve">                 </w:t>
      </w:r>
      <w:r w:rsidRPr="007B6341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на официальном сайте Нижнекамского муниципального </w:t>
      </w:r>
      <w:proofErr w:type="gramStart"/>
      <w:r w:rsidRPr="007B6341">
        <w:rPr>
          <w:sz w:val="28"/>
          <w:szCs w:val="28"/>
        </w:rPr>
        <w:t xml:space="preserve">района, </w:t>
      </w:r>
      <w:r w:rsidR="00A247CF">
        <w:rPr>
          <w:sz w:val="28"/>
          <w:szCs w:val="28"/>
        </w:rPr>
        <w:t xml:space="preserve">  </w:t>
      </w:r>
      <w:proofErr w:type="gramEnd"/>
      <w:r w:rsidR="00A247CF">
        <w:rPr>
          <w:sz w:val="28"/>
          <w:szCs w:val="28"/>
        </w:rPr>
        <w:t xml:space="preserve">           </w:t>
      </w:r>
      <w:r w:rsidRPr="007B6341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на официальном сайте </w:t>
      </w:r>
      <w:proofErr w:type="spellStart"/>
      <w:r w:rsidRPr="007B6341">
        <w:rPr>
          <w:sz w:val="28"/>
          <w:szCs w:val="28"/>
        </w:rPr>
        <w:t>Красноключинского</w:t>
      </w:r>
      <w:proofErr w:type="spellEnd"/>
      <w:r w:rsidRPr="007B6341">
        <w:rPr>
          <w:sz w:val="28"/>
          <w:szCs w:val="28"/>
        </w:rPr>
        <w:t xml:space="preserve"> сельского поселение</w:t>
      </w:r>
      <w:r w:rsidR="00A247CF">
        <w:rPr>
          <w:sz w:val="28"/>
          <w:szCs w:val="28"/>
        </w:rPr>
        <w:t xml:space="preserve">                </w:t>
      </w:r>
      <w:r w:rsidRPr="007B6341">
        <w:rPr>
          <w:sz w:val="28"/>
          <w:szCs w:val="28"/>
        </w:rPr>
        <w:t xml:space="preserve">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Pr="007B6341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7B6341">
        <w:rPr>
          <w:sz w:val="28"/>
          <w:szCs w:val="28"/>
        </w:rPr>
        <w:t xml:space="preserve"> и информационных стендах</w:t>
      </w:r>
      <w:r>
        <w:rPr>
          <w:sz w:val="28"/>
          <w:szCs w:val="28"/>
        </w:rPr>
        <w:t xml:space="preserve"> </w:t>
      </w:r>
      <w:proofErr w:type="spellStart"/>
      <w:r w:rsidRPr="007B6341">
        <w:rPr>
          <w:sz w:val="28"/>
          <w:szCs w:val="28"/>
        </w:rPr>
        <w:t>Красноключинского</w:t>
      </w:r>
      <w:proofErr w:type="spellEnd"/>
      <w:r w:rsidRPr="007B6341">
        <w:rPr>
          <w:sz w:val="28"/>
          <w:szCs w:val="28"/>
        </w:rPr>
        <w:t xml:space="preserve"> сельского поселения в срок </w:t>
      </w:r>
      <w:r w:rsidR="00A247CF">
        <w:rPr>
          <w:sz w:val="28"/>
          <w:szCs w:val="28"/>
        </w:rPr>
        <w:t xml:space="preserve">                         </w:t>
      </w:r>
      <w:r w:rsidRPr="007B6341">
        <w:rPr>
          <w:sz w:val="28"/>
          <w:szCs w:val="28"/>
        </w:rPr>
        <w:t>до 19 октября 2018 года</w:t>
      </w:r>
      <w:r>
        <w:rPr>
          <w:sz w:val="28"/>
          <w:szCs w:val="28"/>
        </w:rPr>
        <w:t>;</w:t>
      </w:r>
    </w:p>
    <w:p w:rsidR="007B6341" w:rsidRPr="007B6341" w:rsidRDefault="007B6341" w:rsidP="007B63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6341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7B6341">
        <w:rPr>
          <w:sz w:val="28"/>
          <w:szCs w:val="28"/>
        </w:rPr>
        <w:t xml:space="preserve"> в срок до 19 октября 2018 года направить сообщения о проведении</w:t>
      </w:r>
      <w:r>
        <w:rPr>
          <w:sz w:val="28"/>
          <w:szCs w:val="28"/>
        </w:rPr>
        <w:t xml:space="preserve">                  </w:t>
      </w:r>
      <w:r w:rsidRPr="007B6341">
        <w:rPr>
          <w:sz w:val="28"/>
          <w:szCs w:val="28"/>
        </w:rPr>
        <w:t xml:space="preserve"> публичных слушаний правообладателям земельных участков и объектов</w:t>
      </w:r>
      <w:r>
        <w:rPr>
          <w:sz w:val="28"/>
          <w:szCs w:val="28"/>
        </w:rPr>
        <w:t xml:space="preserve">                         </w:t>
      </w:r>
      <w:r w:rsidRPr="007B6341">
        <w:rPr>
          <w:sz w:val="28"/>
          <w:szCs w:val="28"/>
        </w:rPr>
        <w:t xml:space="preserve"> капитального строительства, имеющих общие границы с земельными </w:t>
      </w:r>
      <w:r w:rsidR="00A247CF">
        <w:rPr>
          <w:sz w:val="28"/>
          <w:szCs w:val="28"/>
        </w:rPr>
        <w:t xml:space="preserve">                  </w:t>
      </w:r>
      <w:r w:rsidRPr="007B6341">
        <w:rPr>
          <w:sz w:val="28"/>
          <w:szCs w:val="28"/>
        </w:rPr>
        <w:t>участками, где внесены изменения;</w:t>
      </w:r>
    </w:p>
    <w:p w:rsidR="007B6341" w:rsidRPr="007B6341" w:rsidRDefault="007B6341" w:rsidP="007B63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6341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7B6341">
        <w:rPr>
          <w:sz w:val="28"/>
          <w:szCs w:val="28"/>
        </w:rPr>
        <w:t xml:space="preserve"> обеспечить проведение экспозиции проекта и консультирование </w:t>
      </w:r>
      <w:r w:rsidR="00A247CF">
        <w:rPr>
          <w:sz w:val="28"/>
          <w:szCs w:val="28"/>
        </w:rPr>
        <w:t xml:space="preserve">           </w:t>
      </w:r>
      <w:r w:rsidRPr="007B6341">
        <w:rPr>
          <w:sz w:val="28"/>
          <w:szCs w:val="28"/>
        </w:rPr>
        <w:t xml:space="preserve">посетителей экспозиции, проведение собрания участников публичных </w:t>
      </w:r>
      <w:r w:rsidR="00A247CF">
        <w:rPr>
          <w:sz w:val="28"/>
          <w:szCs w:val="28"/>
        </w:rPr>
        <w:t xml:space="preserve">                   </w:t>
      </w:r>
      <w:r w:rsidRPr="007B6341">
        <w:rPr>
          <w:sz w:val="28"/>
          <w:szCs w:val="28"/>
        </w:rPr>
        <w:t>слушаний,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>оформление протокола и заключения публичных слушаний</w:t>
      </w:r>
      <w:r>
        <w:rPr>
          <w:sz w:val="28"/>
          <w:szCs w:val="28"/>
        </w:rPr>
        <w:t>;</w:t>
      </w:r>
    </w:p>
    <w:p w:rsidR="007B6341" w:rsidRPr="007B6341" w:rsidRDefault="007B6341" w:rsidP="007B63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6341">
        <w:rPr>
          <w:sz w:val="28"/>
          <w:szCs w:val="28"/>
        </w:rPr>
        <w:t>5.4</w:t>
      </w:r>
      <w:r>
        <w:rPr>
          <w:sz w:val="28"/>
          <w:szCs w:val="28"/>
        </w:rPr>
        <w:t>.</w:t>
      </w:r>
      <w:r w:rsidRPr="007B6341">
        <w:rPr>
          <w:sz w:val="28"/>
          <w:szCs w:val="28"/>
        </w:rPr>
        <w:t xml:space="preserve"> подготовить и провести публичные слушания в соответствии с установленным порядком и в определенные настоящим постановлением сроки</w:t>
      </w:r>
      <w:r>
        <w:rPr>
          <w:sz w:val="28"/>
          <w:szCs w:val="28"/>
        </w:rPr>
        <w:t>;</w:t>
      </w:r>
    </w:p>
    <w:p w:rsidR="007B6341" w:rsidRPr="007B6341" w:rsidRDefault="007B6341" w:rsidP="007B63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6341">
        <w:rPr>
          <w:sz w:val="28"/>
          <w:szCs w:val="28"/>
        </w:rPr>
        <w:t>5.5</w:t>
      </w:r>
      <w:r>
        <w:rPr>
          <w:sz w:val="28"/>
          <w:szCs w:val="28"/>
        </w:rPr>
        <w:t>.</w:t>
      </w:r>
      <w:r w:rsidRPr="007B6341">
        <w:rPr>
          <w:sz w:val="28"/>
          <w:szCs w:val="28"/>
        </w:rPr>
        <w:t xml:space="preserve"> разместить заключение о результатах публичных слушаний в средствах массовой информации, на официальном сайте Нижнекамского </w:t>
      </w:r>
      <w:r w:rsidR="00A247CF">
        <w:rPr>
          <w:sz w:val="28"/>
          <w:szCs w:val="28"/>
        </w:rPr>
        <w:t xml:space="preserve">                   </w:t>
      </w:r>
      <w:proofErr w:type="gramStart"/>
      <w:r w:rsidRPr="007B634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>района</w:t>
      </w:r>
      <w:proofErr w:type="gramEnd"/>
      <w:r w:rsidRPr="007B6341">
        <w:rPr>
          <w:sz w:val="28"/>
          <w:szCs w:val="28"/>
        </w:rPr>
        <w:t xml:space="preserve"> и </w:t>
      </w:r>
      <w:proofErr w:type="spellStart"/>
      <w:r w:rsidRPr="007B6341">
        <w:rPr>
          <w:sz w:val="28"/>
          <w:szCs w:val="28"/>
        </w:rPr>
        <w:t>Красноключинского</w:t>
      </w:r>
      <w:proofErr w:type="spellEnd"/>
      <w:r w:rsidRPr="007B6341">
        <w:rPr>
          <w:sz w:val="28"/>
          <w:szCs w:val="28"/>
        </w:rPr>
        <w:t xml:space="preserve"> сельского поселения.</w:t>
      </w:r>
    </w:p>
    <w:p w:rsidR="007B6341" w:rsidRPr="007B6341" w:rsidRDefault="007B6341" w:rsidP="00A247CF">
      <w:pPr>
        <w:ind w:firstLine="709"/>
        <w:jc w:val="both"/>
        <w:rPr>
          <w:sz w:val="28"/>
          <w:szCs w:val="28"/>
        </w:rPr>
      </w:pPr>
      <w:r w:rsidRPr="007B6341">
        <w:rPr>
          <w:sz w:val="28"/>
          <w:szCs w:val="28"/>
        </w:rPr>
        <w:t xml:space="preserve">6. </w:t>
      </w:r>
      <w:proofErr w:type="gramStart"/>
      <w:r w:rsidRPr="007B6341">
        <w:rPr>
          <w:sz w:val="28"/>
          <w:szCs w:val="28"/>
        </w:rPr>
        <w:t>Контроль</w:t>
      </w:r>
      <w:r w:rsidR="00A247CF"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за</w:t>
      </w:r>
      <w:proofErr w:type="gramEnd"/>
      <w:r w:rsidR="00A247CF"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исполнением</w:t>
      </w:r>
      <w:r w:rsidR="00A247CF"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настоящего </w:t>
      </w:r>
      <w:r w:rsidR="00A247CF"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>постановления</w:t>
      </w:r>
      <w:r w:rsidR="00A247CF">
        <w:rPr>
          <w:sz w:val="28"/>
          <w:szCs w:val="28"/>
        </w:rPr>
        <w:t xml:space="preserve"> </w:t>
      </w:r>
      <w:r w:rsidRPr="007B6341">
        <w:rPr>
          <w:sz w:val="28"/>
          <w:szCs w:val="28"/>
        </w:rPr>
        <w:t xml:space="preserve"> возложить </w:t>
      </w:r>
      <w:r w:rsidR="00A247CF">
        <w:rPr>
          <w:sz w:val="28"/>
          <w:szCs w:val="28"/>
        </w:rPr>
        <w:t xml:space="preserve">               </w:t>
      </w:r>
      <w:r w:rsidRPr="007B6341">
        <w:rPr>
          <w:sz w:val="28"/>
          <w:szCs w:val="28"/>
        </w:rPr>
        <w:t>на комиссию по проведению публичных слушаний.</w:t>
      </w:r>
    </w:p>
    <w:p w:rsidR="007B6341" w:rsidRPr="007B6341" w:rsidRDefault="007B6341" w:rsidP="007B6341">
      <w:pPr>
        <w:spacing w:line="360" w:lineRule="auto"/>
        <w:jc w:val="both"/>
        <w:rPr>
          <w:sz w:val="28"/>
          <w:szCs w:val="28"/>
        </w:rPr>
      </w:pPr>
    </w:p>
    <w:p w:rsidR="007B6341" w:rsidRPr="007B6341" w:rsidRDefault="007B6341" w:rsidP="007B6341">
      <w:pPr>
        <w:ind w:firstLine="720"/>
        <w:jc w:val="right"/>
        <w:rPr>
          <w:sz w:val="28"/>
          <w:szCs w:val="28"/>
        </w:rPr>
      </w:pPr>
      <w:r w:rsidRPr="007B6341">
        <w:rPr>
          <w:sz w:val="28"/>
          <w:szCs w:val="28"/>
        </w:rPr>
        <w:tab/>
      </w:r>
      <w:r w:rsidRPr="007B6341">
        <w:rPr>
          <w:sz w:val="28"/>
          <w:szCs w:val="28"/>
        </w:rPr>
        <w:tab/>
      </w:r>
      <w:r w:rsidRPr="007B6341">
        <w:rPr>
          <w:sz w:val="28"/>
          <w:szCs w:val="28"/>
        </w:rPr>
        <w:tab/>
      </w:r>
      <w:r w:rsidRPr="007B6341">
        <w:rPr>
          <w:sz w:val="28"/>
          <w:szCs w:val="28"/>
        </w:rPr>
        <w:tab/>
      </w:r>
      <w:r w:rsidRPr="007B6341">
        <w:rPr>
          <w:sz w:val="28"/>
          <w:szCs w:val="28"/>
        </w:rPr>
        <w:tab/>
        <w:t xml:space="preserve">А.Р. </w:t>
      </w:r>
      <w:proofErr w:type="spellStart"/>
      <w:r w:rsidRPr="007B6341">
        <w:rPr>
          <w:sz w:val="28"/>
          <w:szCs w:val="28"/>
        </w:rPr>
        <w:t>Метшин</w:t>
      </w:r>
      <w:proofErr w:type="spellEnd"/>
    </w:p>
    <w:p w:rsidR="00A247CF" w:rsidRDefault="00A247CF" w:rsidP="007B6341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sz w:val="28"/>
          <w:szCs w:val="28"/>
        </w:rPr>
        <w:sectPr w:rsidR="00A247CF" w:rsidSect="00A247CF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7B6341" w:rsidRPr="007B6341" w:rsidRDefault="007B6341" w:rsidP="007B6341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7B6341" w:rsidRDefault="007B6341" w:rsidP="007B6341">
      <w:pPr>
        <w:suppressAutoHyphens/>
        <w:ind w:left="4820"/>
        <w:jc w:val="center"/>
        <w:rPr>
          <w:kern w:val="2"/>
          <w:sz w:val="28"/>
          <w:szCs w:val="28"/>
          <w:lang w:eastAsia="ar-SA"/>
        </w:rPr>
      </w:pPr>
      <w:r w:rsidRPr="007B6341">
        <w:rPr>
          <w:kern w:val="2"/>
          <w:sz w:val="28"/>
          <w:szCs w:val="28"/>
          <w:lang w:eastAsia="ar-SA"/>
        </w:rPr>
        <w:t>Утверждено</w:t>
      </w:r>
    </w:p>
    <w:p w:rsidR="007B6341" w:rsidRDefault="007B6341" w:rsidP="007B6341">
      <w:pPr>
        <w:suppressAutoHyphens/>
        <w:ind w:left="482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</w:t>
      </w:r>
      <w:r w:rsidRPr="007B6341">
        <w:rPr>
          <w:kern w:val="2"/>
          <w:sz w:val="28"/>
          <w:szCs w:val="28"/>
          <w:lang w:eastAsia="ar-SA"/>
        </w:rPr>
        <w:t>остановлением</w:t>
      </w:r>
      <w:r>
        <w:rPr>
          <w:kern w:val="2"/>
          <w:sz w:val="28"/>
          <w:szCs w:val="28"/>
          <w:lang w:eastAsia="ar-SA"/>
        </w:rPr>
        <w:t xml:space="preserve"> </w:t>
      </w:r>
      <w:r w:rsidRPr="007B6341">
        <w:rPr>
          <w:kern w:val="2"/>
          <w:sz w:val="28"/>
          <w:szCs w:val="28"/>
          <w:lang w:eastAsia="ar-SA"/>
        </w:rPr>
        <w:t xml:space="preserve">Главы </w:t>
      </w:r>
    </w:p>
    <w:p w:rsidR="007B6341" w:rsidRDefault="007B6341" w:rsidP="007B6341">
      <w:pPr>
        <w:suppressAutoHyphens/>
        <w:ind w:left="4820"/>
        <w:rPr>
          <w:kern w:val="2"/>
          <w:sz w:val="28"/>
          <w:szCs w:val="28"/>
          <w:lang w:eastAsia="ar-SA"/>
        </w:rPr>
      </w:pPr>
      <w:r w:rsidRPr="007B6341">
        <w:rPr>
          <w:kern w:val="2"/>
          <w:sz w:val="28"/>
          <w:szCs w:val="28"/>
          <w:lang w:eastAsia="ar-SA"/>
        </w:rPr>
        <w:t>Н</w:t>
      </w:r>
      <w:r>
        <w:rPr>
          <w:kern w:val="2"/>
          <w:sz w:val="28"/>
          <w:szCs w:val="28"/>
          <w:lang w:eastAsia="ar-SA"/>
        </w:rPr>
        <w:t>ижнекамского муниципального района</w:t>
      </w:r>
    </w:p>
    <w:p w:rsidR="007B6341" w:rsidRPr="007B6341" w:rsidRDefault="007B6341" w:rsidP="007B6341">
      <w:pPr>
        <w:suppressAutoHyphens/>
        <w:ind w:left="4820"/>
        <w:rPr>
          <w:kern w:val="2"/>
          <w:sz w:val="28"/>
          <w:szCs w:val="28"/>
          <w:lang w:eastAsia="ar-SA"/>
        </w:rPr>
      </w:pPr>
      <w:r w:rsidRPr="007B6341">
        <w:rPr>
          <w:kern w:val="2"/>
          <w:sz w:val="28"/>
          <w:szCs w:val="28"/>
          <w:lang w:eastAsia="ar-SA"/>
        </w:rPr>
        <w:t>Р</w:t>
      </w:r>
      <w:r>
        <w:rPr>
          <w:kern w:val="2"/>
          <w:sz w:val="28"/>
          <w:szCs w:val="28"/>
          <w:lang w:eastAsia="ar-SA"/>
        </w:rPr>
        <w:t xml:space="preserve">еспублики </w:t>
      </w:r>
      <w:r w:rsidRPr="007B6341">
        <w:rPr>
          <w:kern w:val="2"/>
          <w:sz w:val="28"/>
          <w:szCs w:val="28"/>
          <w:lang w:eastAsia="ar-SA"/>
        </w:rPr>
        <w:t>Т</w:t>
      </w:r>
      <w:r>
        <w:rPr>
          <w:kern w:val="2"/>
          <w:sz w:val="28"/>
          <w:szCs w:val="28"/>
          <w:lang w:eastAsia="ar-SA"/>
        </w:rPr>
        <w:t>атарстан</w:t>
      </w:r>
    </w:p>
    <w:p w:rsidR="007B6341" w:rsidRPr="007B6341" w:rsidRDefault="00A247CF" w:rsidP="007B6341">
      <w:pPr>
        <w:suppressAutoHyphens/>
        <w:ind w:left="4820"/>
        <w:rPr>
          <w:kern w:val="2"/>
          <w:sz w:val="28"/>
          <w:szCs w:val="28"/>
          <w:lang w:eastAsia="ar-SA"/>
        </w:rPr>
      </w:pPr>
      <w:r w:rsidRPr="007B6341">
        <w:rPr>
          <w:kern w:val="2"/>
          <w:sz w:val="28"/>
          <w:szCs w:val="28"/>
          <w:lang w:eastAsia="ar-SA"/>
        </w:rPr>
        <w:t>О</w:t>
      </w:r>
      <w:r w:rsidR="007B6341" w:rsidRPr="007B6341">
        <w:rPr>
          <w:kern w:val="2"/>
          <w:sz w:val="28"/>
          <w:szCs w:val="28"/>
          <w:lang w:eastAsia="ar-SA"/>
        </w:rPr>
        <w:t>т</w:t>
      </w:r>
      <w:r>
        <w:rPr>
          <w:kern w:val="2"/>
          <w:sz w:val="28"/>
          <w:szCs w:val="28"/>
          <w:lang w:eastAsia="ar-SA"/>
        </w:rPr>
        <w:t xml:space="preserve"> 17.10.</w:t>
      </w:r>
      <w:r w:rsidR="007B6341" w:rsidRPr="007B6341">
        <w:rPr>
          <w:kern w:val="2"/>
          <w:sz w:val="28"/>
          <w:szCs w:val="28"/>
          <w:lang w:eastAsia="ar-SA"/>
        </w:rPr>
        <w:t>2018</w:t>
      </w:r>
      <w:r w:rsidR="007B6341">
        <w:rPr>
          <w:kern w:val="2"/>
          <w:sz w:val="28"/>
          <w:szCs w:val="28"/>
          <w:lang w:eastAsia="ar-SA"/>
        </w:rPr>
        <w:t xml:space="preserve"> </w:t>
      </w:r>
      <w:r w:rsidR="007B6341" w:rsidRPr="007B6341">
        <w:rPr>
          <w:kern w:val="2"/>
          <w:sz w:val="28"/>
          <w:szCs w:val="28"/>
          <w:lang w:eastAsia="ar-SA"/>
        </w:rPr>
        <w:t>№</w:t>
      </w:r>
      <w:r>
        <w:rPr>
          <w:kern w:val="2"/>
          <w:sz w:val="28"/>
          <w:szCs w:val="28"/>
          <w:lang w:eastAsia="ar-SA"/>
        </w:rPr>
        <w:t xml:space="preserve"> 32</w:t>
      </w:r>
    </w:p>
    <w:p w:rsidR="007B6341" w:rsidRPr="007B6341" w:rsidRDefault="007B6341" w:rsidP="007B6341">
      <w:pPr>
        <w:suppressAutoHyphens/>
        <w:rPr>
          <w:kern w:val="2"/>
          <w:sz w:val="28"/>
          <w:szCs w:val="28"/>
          <w:lang w:eastAsia="ar-SA"/>
        </w:rPr>
      </w:pPr>
    </w:p>
    <w:p w:rsidR="007B6341" w:rsidRPr="007B6341" w:rsidRDefault="007B6341" w:rsidP="007B6341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7B6341">
        <w:rPr>
          <w:kern w:val="2"/>
          <w:sz w:val="28"/>
          <w:szCs w:val="28"/>
          <w:lang w:eastAsia="ar-SA"/>
        </w:rPr>
        <w:t>Состав комиссии</w:t>
      </w:r>
    </w:p>
    <w:p w:rsidR="007B6341" w:rsidRPr="007B6341" w:rsidRDefault="007B6341" w:rsidP="007B6341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7B6341">
        <w:rPr>
          <w:bCs/>
          <w:spacing w:val="-4"/>
          <w:kern w:val="2"/>
          <w:sz w:val="28"/>
          <w:szCs w:val="28"/>
          <w:lang w:eastAsia="ar-SA"/>
        </w:rPr>
        <w:t xml:space="preserve">по проведению публичных слушаний по вопросу внесения изменений в Правила землепользования и застройки </w:t>
      </w:r>
      <w:proofErr w:type="spellStart"/>
      <w:r w:rsidRPr="007B6341">
        <w:rPr>
          <w:bCs/>
          <w:spacing w:val="-4"/>
          <w:kern w:val="2"/>
          <w:sz w:val="28"/>
          <w:szCs w:val="28"/>
          <w:lang w:eastAsia="ar-SA"/>
        </w:rPr>
        <w:t>Красно</w:t>
      </w:r>
      <w:r>
        <w:rPr>
          <w:bCs/>
          <w:spacing w:val="-4"/>
          <w:kern w:val="2"/>
          <w:sz w:val="28"/>
          <w:szCs w:val="28"/>
          <w:lang w:eastAsia="ar-SA"/>
        </w:rPr>
        <w:t>ключинского</w:t>
      </w:r>
      <w:proofErr w:type="spellEnd"/>
      <w:r>
        <w:rPr>
          <w:bCs/>
          <w:spacing w:val="-4"/>
          <w:kern w:val="2"/>
          <w:sz w:val="28"/>
          <w:szCs w:val="28"/>
          <w:lang w:eastAsia="ar-SA"/>
        </w:rPr>
        <w:t xml:space="preserve"> сельского поселения</w:t>
      </w:r>
    </w:p>
    <w:p w:rsidR="007B6341" w:rsidRPr="007B6341" w:rsidRDefault="007B6341" w:rsidP="007B6341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8"/>
        <w:gridCol w:w="284"/>
        <w:gridCol w:w="7619"/>
      </w:tblGrid>
      <w:tr w:rsidR="007B6341" w:rsidRPr="007B6341" w:rsidTr="00BE6CC8">
        <w:trPr>
          <w:trHeight w:val="989"/>
        </w:trPr>
        <w:tc>
          <w:tcPr>
            <w:tcW w:w="2518" w:type="dxa"/>
            <w:hideMark/>
          </w:tcPr>
          <w:p w:rsidR="007B6341" w:rsidRPr="007B6341" w:rsidRDefault="007B6341">
            <w:pPr>
              <w:rPr>
                <w:sz w:val="28"/>
                <w:szCs w:val="28"/>
              </w:rPr>
            </w:pPr>
            <w:r w:rsidRPr="007B6341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7B6341" w:rsidRPr="007B6341" w:rsidRDefault="007B6341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7B6341" w:rsidRPr="007B6341" w:rsidRDefault="007B6341" w:rsidP="007B6341">
            <w:pPr>
              <w:jc w:val="both"/>
              <w:rPr>
                <w:sz w:val="28"/>
                <w:szCs w:val="28"/>
              </w:rPr>
            </w:pPr>
            <w:proofErr w:type="spellStart"/>
            <w:r w:rsidRPr="007B6341">
              <w:rPr>
                <w:sz w:val="28"/>
                <w:szCs w:val="28"/>
              </w:rPr>
              <w:t>и.о</w:t>
            </w:r>
            <w:proofErr w:type="spellEnd"/>
            <w:r w:rsidRPr="007B63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начальника У</w:t>
            </w:r>
            <w:r w:rsidRPr="007B6341">
              <w:rPr>
                <w:sz w:val="28"/>
                <w:szCs w:val="28"/>
              </w:rPr>
              <w:t>правления строительства и архитектуры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7B63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7B6341" w:rsidRPr="007B6341" w:rsidTr="00BE6CC8">
        <w:trPr>
          <w:trHeight w:val="975"/>
        </w:trPr>
        <w:tc>
          <w:tcPr>
            <w:tcW w:w="2518" w:type="dxa"/>
            <w:hideMark/>
          </w:tcPr>
          <w:p w:rsidR="007B6341" w:rsidRPr="007B6341" w:rsidRDefault="007B6341">
            <w:pPr>
              <w:rPr>
                <w:sz w:val="28"/>
                <w:szCs w:val="28"/>
              </w:rPr>
            </w:pPr>
            <w:proofErr w:type="spellStart"/>
            <w:r w:rsidRPr="007B6341">
              <w:rPr>
                <w:sz w:val="28"/>
                <w:szCs w:val="28"/>
              </w:rPr>
              <w:t>Зайнудтинов</w:t>
            </w:r>
            <w:proofErr w:type="spellEnd"/>
            <w:r w:rsidRPr="007B6341">
              <w:rPr>
                <w:sz w:val="28"/>
                <w:szCs w:val="28"/>
              </w:rPr>
              <w:t xml:space="preserve"> И.К.</w:t>
            </w:r>
          </w:p>
        </w:tc>
        <w:tc>
          <w:tcPr>
            <w:tcW w:w="284" w:type="dxa"/>
          </w:tcPr>
          <w:p w:rsidR="007B6341" w:rsidRPr="007B6341" w:rsidRDefault="007B6341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7B6341" w:rsidRPr="007B6341" w:rsidRDefault="007B6341" w:rsidP="007B6341">
            <w:pPr>
              <w:jc w:val="both"/>
              <w:rPr>
                <w:sz w:val="28"/>
                <w:szCs w:val="28"/>
              </w:rPr>
            </w:pPr>
            <w:r w:rsidRPr="007B6341">
              <w:rPr>
                <w:sz w:val="28"/>
                <w:szCs w:val="28"/>
              </w:rPr>
              <w:t xml:space="preserve">руководитель Исполнительного комитета </w:t>
            </w:r>
            <w:proofErr w:type="spellStart"/>
            <w:r w:rsidRPr="007B6341">
              <w:rPr>
                <w:sz w:val="28"/>
                <w:szCs w:val="28"/>
              </w:rPr>
              <w:t>Красноключин</w:t>
            </w:r>
            <w:r w:rsidR="00BE6CC8">
              <w:rPr>
                <w:sz w:val="28"/>
                <w:szCs w:val="28"/>
              </w:rPr>
              <w:t>-</w:t>
            </w:r>
            <w:r w:rsidRPr="007B6341">
              <w:rPr>
                <w:sz w:val="28"/>
                <w:szCs w:val="28"/>
              </w:rPr>
              <w:t>ского</w:t>
            </w:r>
            <w:proofErr w:type="spellEnd"/>
            <w:r w:rsidRPr="007B6341">
              <w:rPr>
                <w:sz w:val="28"/>
                <w:szCs w:val="28"/>
              </w:rPr>
              <w:t xml:space="preserve"> сельского посе</w:t>
            </w:r>
            <w:r>
              <w:rPr>
                <w:sz w:val="28"/>
                <w:szCs w:val="28"/>
              </w:rPr>
              <w:t>ления,</w:t>
            </w:r>
            <w:r w:rsidRPr="007B6341">
              <w:rPr>
                <w:sz w:val="28"/>
                <w:szCs w:val="28"/>
              </w:rPr>
              <w:t xml:space="preserve"> заместит</w:t>
            </w:r>
            <w:r w:rsidR="00BE6CC8">
              <w:rPr>
                <w:sz w:val="28"/>
                <w:szCs w:val="28"/>
              </w:rPr>
              <w:t>ель председателя                  комиссии Глава.</w:t>
            </w:r>
          </w:p>
        </w:tc>
      </w:tr>
      <w:tr w:rsidR="00BE6CC8" w:rsidRPr="007B6341" w:rsidTr="00BE6CC8">
        <w:tc>
          <w:tcPr>
            <w:tcW w:w="10421" w:type="dxa"/>
            <w:gridSpan w:val="3"/>
          </w:tcPr>
          <w:p w:rsidR="00BE6CC8" w:rsidRPr="007B6341" w:rsidRDefault="00BE6CC8">
            <w:pPr>
              <w:rPr>
                <w:sz w:val="28"/>
                <w:szCs w:val="28"/>
              </w:rPr>
            </w:pPr>
            <w:r w:rsidRPr="007B6341">
              <w:rPr>
                <w:sz w:val="28"/>
                <w:szCs w:val="28"/>
              </w:rPr>
              <w:t>Члены комиссии:</w:t>
            </w:r>
          </w:p>
        </w:tc>
      </w:tr>
      <w:tr w:rsidR="007B6341" w:rsidRPr="007B6341" w:rsidTr="00BE6CC8">
        <w:tc>
          <w:tcPr>
            <w:tcW w:w="2518" w:type="dxa"/>
            <w:hideMark/>
          </w:tcPr>
          <w:p w:rsidR="007B6341" w:rsidRPr="007B6341" w:rsidRDefault="007B6341">
            <w:pPr>
              <w:rPr>
                <w:sz w:val="28"/>
                <w:szCs w:val="28"/>
              </w:rPr>
            </w:pPr>
            <w:r w:rsidRPr="007B6341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7B6341" w:rsidRPr="007B6341" w:rsidRDefault="007B6341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7B6341" w:rsidRPr="007B6341" w:rsidRDefault="007B6341" w:rsidP="007B6341">
            <w:pPr>
              <w:jc w:val="both"/>
              <w:rPr>
                <w:sz w:val="28"/>
                <w:szCs w:val="28"/>
              </w:rPr>
            </w:pPr>
            <w:r w:rsidRPr="007B6341">
              <w:rPr>
                <w:sz w:val="28"/>
                <w:szCs w:val="28"/>
              </w:rPr>
              <w:t>Советник Главы НМР по вопросам архитектуры и градостроительства</w:t>
            </w:r>
            <w:r w:rsidR="00BE6CC8">
              <w:rPr>
                <w:sz w:val="28"/>
                <w:szCs w:val="28"/>
              </w:rPr>
              <w:t>;</w:t>
            </w:r>
          </w:p>
        </w:tc>
      </w:tr>
      <w:tr w:rsidR="007B6341" w:rsidRPr="007B6341" w:rsidTr="00BE6CC8">
        <w:tc>
          <w:tcPr>
            <w:tcW w:w="2518" w:type="dxa"/>
            <w:hideMark/>
          </w:tcPr>
          <w:p w:rsidR="007B6341" w:rsidRPr="007B6341" w:rsidRDefault="007B6341">
            <w:pPr>
              <w:rPr>
                <w:sz w:val="28"/>
                <w:szCs w:val="28"/>
              </w:rPr>
            </w:pPr>
            <w:proofErr w:type="spellStart"/>
            <w:r w:rsidRPr="007B6341">
              <w:rPr>
                <w:sz w:val="28"/>
                <w:szCs w:val="28"/>
              </w:rPr>
              <w:t>Мингалиева</w:t>
            </w:r>
            <w:proofErr w:type="spellEnd"/>
            <w:r w:rsidRPr="007B6341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7B6341" w:rsidRPr="007B6341" w:rsidRDefault="007B6341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7B6341" w:rsidRPr="007B6341" w:rsidRDefault="007B6341" w:rsidP="007B6341">
            <w:pPr>
              <w:jc w:val="both"/>
              <w:rPr>
                <w:sz w:val="28"/>
                <w:szCs w:val="28"/>
              </w:rPr>
            </w:pPr>
            <w:r w:rsidRPr="007B6341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 w:rsidR="00BE6CC8">
              <w:rPr>
                <w:sz w:val="28"/>
                <w:szCs w:val="28"/>
              </w:rPr>
              <w:t>,</w:t>
            </w:r>
            <w:r w:rsidR="00BE6CC8" w:rsidRPr="007B6341">
              <w:rPr>
                <w:sz w:val="28"/>
                <w:szCs w:val="28"/>
              </w:rPr>
              <w:t xml:space="preserve"> заместитель  председателя </w:t>
            </w:r>
            <w:r w:rsidR="00BE6CC8">
              <w:rPr>
                <w:sz w:val="28"/>
                <w:szCs w:val="28"/>
              </w:rPr>
              <w:t xml:space="preserve">              </w:t>
            </w:r>
            <w:r w:rsidR="00BE6CC8" w:rsidRPr="007B6341">
              <w:rPr>
                <w:sz w:val="28"/>
                <w:szCs w:val="28"/>
              </w:rPr>
              <w:t>ко</w:t>
            </w:r>
            <w:r w:rsidR="00BE6CC8">
              <w:rPr>
                <w:sz w:val="28"/>
                <w:szCs w:val="28"/>
              </w:rPr>
              <w:t>миссии;</w:t>
            </w:r>
          </w:p>
        </w:tc>
      </w:tr>
      <w:tr w:rsidR="007B6341" w:rsidRPr="007B6341" w:rsidTr="00BE6CC8">
        <w:tc>
          <w:tcPr>
            <w:tcW w:w="2518" w:type="dxa"/>
            <w:hideMark/>
          </w:tcPr>
          <w:p w:rsidR="007B6341" w:rsidRPr="007B6341" w:rsidRDefault="007B6341">
            <w:pPr>
              <w:rPr>
                <w:sz w:val="28"/>
                <w:szCs w:val="28"/>
              </w:rPr>
            </w:pPr>
            <w:proofErr w:type="spellStart"/>
            <w:r w:rsidRPr="007B6341">
              <w:rPr>
                <w:sz w:val="28"/>
                <w:szCs w:val="28"/>
              </w:rPr>
              <w:t>Сиразетдинов</w:t>
            </w:r>
            <w:proofErr w:type="spellEnd"/>
            <w:r w:rsidRPr="007B6341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7B6341" w:rsidRPr="007B6341" w:rsidRDefault="007B6341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7B6341" w:rsidRPr="007B6341" w:rsidRDefault="007B6341" w:rsidP="007B6341">
            <w:pPr>
              <w:jc w:val="both"/>
              <w:rPr>
                <w:sz w:val="28"/>
                <w:szCs w:val="28"/>
              </w:rPr>
            </w:pPr>
            <w:r w:rsidRPr="007B6341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 w:rsidR="00BE6CC8">
              <w:rPr>
                <w:sz w:val="28"/>
                <w:szCs w:val="28"/>
              </w:rPr>
              <w:t xml:space="preserve">               </w:t>
            </w:r>
            <w:r w:rsidRPr="007B6341">
              <w:rPr>
                <w:sz w:val="28"/>
                <w:szCs w:val="28"/>
              </w:rPr>
              <w:t>муниципального района Республики Татарстан</w:t>
            </w:r>
            <w:r w:rsidR="00BE6CC8">
              <w:rPr>
                <w:sz w:val="28"/>
                <w:szCs w:val="28"/>
              </w:rPr>
              <w:t>;</w:t>
            </w:r>
          </w:p>
        </w:tc>
      </w:tr>
      <w:tr w:rsidR="007B6341" w:rsidRPr="007B6341" w:rsidTr="00BE6CC8">
        <w:tc>
          <w:tcPr>
            <w:tcW w:w="2518" w:type="dxa"/>
            <w:hideMark/>
          </w:tcPr>
          <w:p w:rsidR="007B6341" w:rsidRPr="007B6341" w:rsidRDefault="007B6341">
            <w:pPr>
              <w:rPr>
                <w:sz w:val="28"/>
                <w:szCs w:val="28"/>
              </w:rPr>
            </w:pPr>
            <w:proofErr w:type="spellStart"/>
            <w:r w:rsidRPr="007B6341">
              <w:rPr>
                <w:sz w:val="28"/>
                <w:szCs w:val="28"/>
              </w:rPr>
              <w:t>Гимадиев</w:t>
            </w:r>
            <w:proofErr w:type="spellEnd"/>
            <w:r w:rsidRPr="007B6341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284" w:type="dxa"/>
          </w:tcPr>
          <w:p w:rsidR="007B6341" w:rsidRPr="007B6341" w:rsidRDefault="007B6341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7B6341" w:rsidRPr="007B6341" w:rsidRDefault="007B6341" w:rsidP="007B6341">
            <w:pPr>
              <w:jc w:val="both"/>
              <w:rPr>
                <w:sz w:val="28"/>
                <w:szCs w:val="28"/>
              </w:rPr>
            </w:pPr>
            <w:r w:rsidRPr="007B6341">
              <w:rPr>
                <w:sz w:val="28"/>
                <w:szCs w:val="28"/>
              </w:rPr>
              <w:t>руководитель-лесничий Нижнекамского лесничества</w:t>
            </w:r>
            <w:r w:rsidR="00BE6CC8">
              <w:rPr>
                <w:sz w:val="28"/>
                <w:szCs w:val="28"/>
              </w:rPr>
              <w:t>;</w:t>
            </w:r>
          </w:p>
        </w:tc>
      </w:tr>
      <w:tr w:rsidR="007B6341" w:rsidRPr="007B6341" w:rsidTr="00BE6CC8">
        <w:tc>
          <w:tcPr>
            <w:tcW w:w="2518" w:type="dxa"/>
            <w:hideMark/>
          </w:tcPr>
          <w:p w:rsidR="007B6341" w:rsidRPr="007B6341" w:rsidRDefault="007B6341">
            <w:pPr>
              <w:rPr>
                <w:sz w:val="28"/>
                <w:szCs w:val="28"/>
              </w:rPr>
            </w:pPr>
            <w:proofErr w:type="spellStart"/>
            <w:r w:rsidRPr="007B6341">
              <w:rPr>
                <w:sz w:val="28"/>
                <w:szCs w:val="28"/>
              </w:rPr>
              <w:t>Изиятуллин</w:t>
            </w:r>
            <w:proofErr w:type="spellEnd"/>
            <w:r w:rsidRPr="007B6341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284" w:type="dxa"/>
          </w:tcPr>
          <w:p w:rsidR="007B6341" w:rsidRPr="007B6341" w:rsidRDefault="007B6341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7B6341" w:rsidRPr="007B6341" w:rsidRDefault="007B6341" w:rsidP="007B6341">
            <w:pPr>
              <w:jc w:val="both"/>
              <w:rPr>
                <w:sz w:val="28"/>
                <w:szCs w:val="28"/>
              </w:rPr>
            </w:pPr>
            <w:r w:rsidRPr="007B6341">
              <w:rPr>
                <w:sz w:val="28"/>
                <w:szCs w:val="28"/>
              </w:rPr>
              <w:t xml:space="preserve">руководитель Управления </w:t>
            </w:r>
            <w:proofErr w:type="spellStart"/>
            <w:r w:rsidRPr="007B6341">
              <w:rPr>
                <w:sz w:val="28"/>
                <w:szCs w:val="28"/>
              </w:rPr>
              <w:t>Роспотребнадзора</w:t>
            </w:r>
            <w:proofErr w:type="spellEnd"/>
            <w:r w:rsidRPr="007B6341">
              <w:rPr>
                <w:sz w:val="28"/>
                <w:szCs w:val="28"/>
              </w:rPr>
              <w:t xml:space="preserve"> по Республике Татарстан в Нижнекамском районе и г. Нижнекамск </w:t>
            </w:r>
            <w:r w:rsidR="00BE6CC8">
              <w:rPr>
                <w:sz w:val="28"/>
                <w:szCs w:val="28"/>
              </w:rPr>
              <w:t xml:space="preserve">                       </w:t>
            </w:r>
            <w:r w:rsidRPr="007B6341">
              <w:rPr>
                <w:sz w:val="28"/>
                <w:szCs w:val="28"/>
              </w:rPr>
              <w:t>(по согласованию)</w:t>
            </w:r>
            <w:r w:rsidR="00BE6CC8">
              <w:rPr>
                <w:sz w:val="28"/>
                <w:szCs w:val="28"/>
              </w:rPr>
              <w:t>;</w:t>
            </w:r>
          </w:p>
        </w:tc>
      </w:tr>
      <w:tr w:rsidR="007B6341" w:rsidRPr="007B6341" w:rsidTr="00BE6CC8">
        <w:tc>
          <w:tcPr>
            <w:tcW w:w="2518" w:type="dxa"/>
            <w:hideMark/>
          </w:tcPr>
          <w:p w:rsidR="007B6341" w:rsidRPr="007B6341" w:rsidRDefault="007B6341">
            <w:pPr>
              <w:rPr>
                <w:sz w:val="28"/>
                <w:szCs w:val="28"/>
              </w:rPr>
            </w:pPr>
            <w:r w:rsidRPr="007B6341">
              <w:rPr>
                <w:sz w:val="28"/>
                <w:szCs w:val="28"/>
              </w:rPr>
              <w:t>Смирнова Е.А.</w:t>
            </w:r>
          </w:p>
        </w:tc>
        <w:tc>
          <w:tcPr>
            <w:tcW w:w="284" w:type="dxa"/>
          </w:tcPr>
          <w:p w:rsidR="007B6341" w:rsidRPr="007B6341" w:rsidRDefault="007B6341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7B6341" w:rsidRPr="007B6341" w:rsidRDefault="007B6341" w:rsidP="007B6341">
            <w:pPr>
              <w:jc w:val="both"/>
              <w:rPr>
                <w:sz w:val="28"/>
                <w:szCs w:val="28"/>
              </w:rPr>
            </w:pPr>
            <w:r w:rsidRPr="007B6341">
              <w:rPr>
                <w:sz w:val="28"/>
                <w:szCs w:val="28"/>
              </w:rPr>
              <w:t>начальник отдела охраны труда и окружающей среды ИК Нижнекам</w:t>
            </w:r>
            <w:r w:rsidR="00BE6CC8">
              <w:rPr>
                <w:sz w:val="28"/>
                <w:szCs w:val="28"/>
              </w:rPr>
              <w:t>ского муниципального района РТ.</w:t>
            </w:r>
          </w:p>
        </w:tc>
      </w:tr>
    </w:tbl>
    <w:p w:rsidR="007B6341" w:rsidRPr="007B6341" w:rsidRDefault="007B6341" w:rsidP="007B6341">
      <w:pPr>
        <w:suppressAutoHyphens/>
        <w:rPr>
          <w:kern w:val="2"/>
          <w:sz w:val="28"/>
          <w:szCs w:val="28"/>
          <w:lang w:eastAsia="ar-SA"/>
        </w:rPr>
      </w:pPr>
    </w:p>
    <w:p w:rsidR="007B6341" w:rsidRPr="007B6341" w:rsidRDefault="007B6341" w:rsidP="007B6341">
      <w:pPr>
        <w:suppressAutoHyphens/>
        <w:rPr>
          <w:kern w:val="2"/>
          <w:sz w:val="28"/>
          <w:szCs w:val="28"/>
          <w:lang w:eastAsia="ar-SA"/>
        </w:rPr>
      </w:pPr>
    </w:p>
    <w:p w:rsidR="007B6341" w:rsidRPr="007B6341" w:rsidRDefault="007B6341" w:rsidP="007B6341">
      <w:pPr>
        <w:suppressAutoHyphens/>
        <w:rPr>
          <w:kern w:val="2"/>
          <w:sz w:val="28"/>
          <w:szCs w:val="28"/>
          <w:lang w:eastAsia="ar-SA"/>
        </w:rPr>
      </w:pPr>
    </w:p>
    <w:p w:rsidR="007B6341" w:rsidRPr="007B6341" w:rsidRDefault="007B6341" w:rsidP="007B6341">
      <w:pPr>
        <w:suppressAutoHyphens/>
        <w:rPr>
          <w:kern w:val="2"/>
          <w:sz w:val="28"/>
          <w:szCs w:val="28"/>
          <w:lang w:eastAsia="ar-SA"/>
        </w:rPr>
      </w:pPr>
    </w:p>
    <w:p w:rsidR="007B6341" w:rsidRPr="007B6341" w:rsidRDefault="007B6341" w:rsidP="007B6341">
      <w:pPr>
        <w:suppressAutoHyphens/>
        <w:rPr>
          <w:kern w:val="2"/>
          <w:sz w:val="28"/>
          <w:szCs w:val="28"/>
          <w:lang w:eastAsia="ar-SA"/>
        </w:rPr>
      </w:pPr>
    </w:p>
    <w:p w:rsidR="00EE2074" w:rsidRPr="007B6341" w:rsidRDefault="0012039B">
      <w:pPr>
        <w:rPr>
          <w:sz w:val="28"/>
          <w:szCs w:val="28"/>
        </w:rPr>
      </w:pPr>
    </w:p>
    <w:sectPr w:rsidR="00EE2074" w:rsidRPr="007B6341" w:rsidSect="00A247C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41"/>
    <w:rsid w:val="0012039B"/>
    <w:rsid w:val="004A6AFD"/>
    <w:rsid w:val="00623874"/>
    <w:rsid w:val="00712B8C"/>
    <w:rsid w:val="007B6341"/>
    <w:rsid w:val="00A247CF"/>
    <w:rsid w:val="00BE6CC8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8347A-803F-451B-A50C-5BCD67CF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34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C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C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213-Галимова</cp:lastModifiedBy>
  <cp:revision>2</cp:revision>
  <cp:lastPrinted>2018-10-15T11:46:00Z</cp:lastPrinted>
  <dcterms:created xsi:type="dcterms:W3CDTF">2018-10-17T11:54:00Z</dcterms:created>
  <dcterms:modified xsi:type="dcterms:W3CDTF">2018-10-17T11:54:00Z</dcterms:modified>
</cp:coreProperties>
</file>