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Start w:id="1" w:name="_MON_1729931332"/>
    <w:bookmarkEnd w:id="1"/>
    <w:p w:rsidR="00424EA5" w:rsidRDefault="00424EA5" w:rsidP="002C2A61">
      <w:pPr>
        <w:autoSpaceDE w:val="0"/>
        <w:autoSpaceDN w:val="0"/>
        <w:adjustRightInd w:val="0"/>
        <w:ind w:right="5952"/>
        <w:jc w:val="both"/>
        <w:rPr>
          <w:bCs/>
          <w:sz w:val="28"/>
          <w:szCs w:val="28"/>
        </w:rPr>
      </w:pPr>
      <w:r w:rsidRPr="00424EA5">
        <w:rPr>
          <w:bCs/>
          <w:sz w:val="28"/>
          <w:szCs w:val="28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522.6pt;height:153pt" o:ole="">
            <v:imagedata r:id="rId4" o:title=""/>
          </v:shape>
          <o:OLEObject Type="Embed" ProgID="Word.Document.8" ShapeID="_x0000_i1033" DrawAspect="Content" ObjectID="_1729931474" r:id="rId5">
            <o:FieldCodes>\s</o:FieldCodes>
          </o:OLEObject>
        </w:object>
      </w:r>
      <w:bookmarkEnd w:id="0"/>
    </w:p>
    <w:p w:rsidR="00424EA5" w:rsidRDefault="00424EA5" w:rsidP="002C2A61">
      <w:pPr>
        <w:autoSpaceDE w:val="0"/>
        <w:autoSpaceDN w:val="0"/>
        <w:adjustRightInd w:val="0"/>
        <w:ind w:right="5952"/>
        <w:jc w:val="both"/>
        <w:rPr>
          <w:bCs/>
          <w:sz w:val="28"/>
          <w:szCs w:val="28"/>
        </w:rPr>
      </w:pPr>
    </w:p>
    <w:p w:rsidR="00C64C80" w:rsidRPr="00CD4C6C" w:rsidRDefault="00C64C80" w:rsidP="00424EA5">
      <w:pPr>
        <w:autoSpaceDE w:val="0"/>
        <w:autoSpaceDN w:val="0"/>
        <w:adjustRightInd w:val="0"/>
        <w:ind w:right="140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Түбән</w:t>
      </w:r>
      <w:proofErr w:type="spellEnd"/>
      <w:r>
        <w:rPr>
          <w:bCs/>
          <w:sz w:val="28"/>
          <w:szCs w:val="28"/>
        </w:rPr>
        <w:t xml:space="preserve"> Кама </w:t>
      </w:r>
      <w:proofErr w:type="spellStart"/>
      <w:r>
        <w:rPr>
          <w:bCs/>
          <w:sz w:val="28"/>
          <w:szCs w:val="28"/>
        </w:rPr>
        <w:t>шәһәре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</w:t>
      </w:r>
      <w:r w:rsidRPr="00C64C80">
        <w:rPr>
          <w:bCs/>
          <w:sz w:val="28"/>
          <w:szCs w:val="28"/>
        </w:rPr>
        <w:t>ашкарма</w:t>
      </w:r>
      <w:proofErr w:type="spellEnd"/>
      <w:r w:rsidRPr="00C64C80">
        <w:rPr>
          <w:bCs/>
          <w:sz w:val="28"/>
          <w:szCs w:val="28"/>
        </w:rPr>
        <w:t xml:space="preserve"> </w:t>
      </w:r>
      <w:proofErr w:type="spellStart"/>
      <w:r w:rsidRPr="00C64C80">
        <w:rPr>
          <w:bCs/>
          <w:sz w:val="28"/>
          <w:szCs w:val="28"/>
        </w:rPr>
        <w:t>комитетында</w:t>
      </w:r>
      <w:proofErr w:type="spellEnd"/>
      <w:r w:rsidRPr="00C64C80">
        <w:rPr>
          <w:bCs/>
          <w:sz w:val="28"/>
          <w:szCs w:val="28"/>
        </w:rPr>
        <w:t xml:space="preserve"> </w:t>
      </w:r>
      <w:proofErr w:type="spellStart"/>
      <w:r w:rsidRPr="00C64C80">
        <w:rPr>
          <w:bCs/>
          <w:sz w:val="28"/>
          <w:szCs w:val="28"/>
        </w:rPr>
        <w:t>күрсәтелә</w:t>
      </w:r>
      <w:proofErr w:type="spellEnd"/>
      <w:r w:rsidRPr="00C64C80">
        <w:rPr>
          <w:bCs/>
          <w:sz w:val="28"/>
          <w:szCs w:val="28"/>
        </w:rPr>
        <w:t xml:space="preserve"> </w:t>
      </w:r>
      <w:proofErr w:type="spellStart"/>
      <w:r w:rsidRPr="00C64C80">
        <w:rPr>
          <w:bCs/>
          <w:sz w:val="28"/>
          <w:szCs w:val="28"/>
        </w:rPr>
        <w:t>торган</w:t>
      </w:r>
      <w:proofErr w:type="spellEnd"/>
      <w:r w:rsidRPr="00C64C80">
        <w:rPr>
          <w:bCs/>
          <w:sz w:val="28"/>
          <w:szCs w:val="28"/>
        </w:rPr>
        <w:t xml:space="preserve"> </w:t>
      </w:r>
      <w:proofErr w:type="spellStart"/>
      <w:r w:rsidRPr="00C64C80">
        <w:rPr>
          <w:bCs/>
          <w:sz w:val="28"/>
          <w:szCs w:val="28"/>
        </w:rPr>
        <w:t>муницип</w:t>
      </w:r>
      <w:r>
        <w:rPr>
          <w:bCs/>
          <w:sz w:val="28"/>
          <w:szCs w:val="28"/>
        </w:rPr>
        <w:t>аль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хезмәтләр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күрсәтүнең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аерым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</w:t>
      </w:r>
      <w:r w:rsidRPr="00C64C80">
        <w:rPr>
          <w:bCs/>
          <w:sz w:val="28"/>
          <w:szCs w:val="28"/>
        </w:rPr>
        <w:t>дминистратив</w:t>
      </w:r>
      <w:proofErr w:type="spellEnd"/>
      <w:r w:rsidRPr="00C64C80">
        <w:rPr>
          <w:bCs/>
          <w:sz w:val="28"/>
          <w:szCs w:val="28"/>
        </w:rPr>
        <w:t xml:space="preserve"> </w:t>
      </w:r>
      <w:proofErr w:type="spellStart"/>
      <w:r w:rsidRPr="00C64C80">
        <w:rPr>
          <w:bCs/>
          <w:sz w:val="28"/>
          <w:szCs w:val="28"/>
        </w:rPr>
        <w:t>регламентларына</w:t>
      </w:r>
      <w:proofErr w:type="spellEnd"/>
      <w:r w:rsidRPr="00C64C80">
        <w:rPr>
          <w:bCs/>
          <w:sz w:val="28"/>
          <w:szCs w:val="28"/>
        </w:rPr>
        <w:t xml:space="preserve"> </w:t>
      </w:r>
      <w:proofErr w:type="spellStart"/>
      <w:r w:rsidRPr="00C64C80">
        <w:rPr>
          <w:bCs/>
          <w:sz w:val="28"/>
          <w:szCs w:val="28"/>
        </w:rPr>
        <w:t>үзгәрешләр</w:t>
      </w:r>
      <w:proofErr w:type="spellEnd"/>
      <w:r w:rsidRPr="00C64C80">
        <w:rPr>
          <w:bCs/>
          <w:sz w:val="28"/>
          <w:szCs w:val="28"/>
        </w:rPr>
        <w:t xml:space="preserve"> </w:t>
      </w:r>
      <w:proofErr w:type="spellStart"/>
      <w:r w:rsidRPr="00C64C80">
        <w:rPr>
          <w:bCs/>
          <w:sz w:val="28"/>
          <w:szCs w:val="28"/>
        </w:rPr>
        <w:t>кертү</w:t>
      </w:r>
      <w:proofErr w:type="spellEnd"/>
      <w:r w:rsidRPr="00C64C80">
        <w:rPr>
          <w:bCs/>
          <w:sz w:val="28"/>
          <w:szCs w:val="28"/>
        </w:rPr>
        <w:t xml:space="preserve"> </w:t>
      </w:r>
      <w:proofErr w:type="spellStart"/>
      <w:r w:rsidRPr="00C64C80">
        <w:rPr>
          <w:bCs/>
          <w:sz w:val="28"/>
          <w:szCs w:val="28"/>
        </w:rPr>
        <w:t>турында</w:t>
      </w:r>
      <w:proofErr w:type="spellEnd"/>
    </w:p>
    <w:p w:rsidR="000D3798" w:rsidRPr="00CD4C6C" w:rsidRDefault="000D3798" w:rsidP="00CD4C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13578" w:rsidRPr="00CD4C6C" w:rsidRDefault="00A13578" w:rsidP="002C2A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C6C">
        <w:rPr>
          <w:sz w:val="28"/>
          <w:szCs w:val="28"/>
        </w:rPr>
        <w:t xml:space="preserve">«Россия </w:t>
      </w:r>
      <w:proofErr w:type="spellStart"/>
      <w:r w:rsidRPr="00CD4C6C">
        <w:rPr>
          <w:sz w:val="28"/>
          <w:szCs w:val="28"/>
        </w:rPr>
        <w:t>Федерациясе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Хөкүмәтенең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кайбер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актларына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үзгәрешләр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кертү</w:t>
      </w:r>
      <w:proofErr w:type="spellEnd"/>
      <w:r w:rsidR="002C2A61">
        <w:rPr>
          <w:sz w:val="28"/>
          <w:szCs w:val="28"/>
        </w:rPr>
        <w:t xml:space="preserve">   </w:t>
      </w:r>
      <w:r w:rsidRPr="00CD4C6C">
        <w:rPr>
          <w:sz w:val="28"/>
          <w:szCs w:val="28"/>
        </w:rPr>
        <w:t xml:space="preserve"> </w:t>
      </w:r>
      <w:r w:rsidR="00635E15">
        <w:rPr>
          <w:sz w:val="28"/>
          <w:szCs w:val="28"/>
        </w:rPr>
        <w:t xml:space="preserve">               </w:t>
      </w:r>
      <w:proofErr w:type="spellStart"/>
      <w:r w:rsidRPr="00CD4C6C">
        <w:rPr>
          <w:sz w:val="28"/>
          <w:szCs w:val="28"/>
        </w:rPr>
        <w:t>турында</w:t>
      </w:r>
      <w:proofErr w:type="spellEnd"/>
      <w:r w:rsidRPr="00CD4C6C">
        <w:rPr>
          <w:sz w:val="28"/>
          <w:szCs w:val="28"/>
        </w:rPr>
        <w:t xml:space="preserve">» 2022 </w:t>
      </w:r>
      <w:proofErr w:type="spellStart"/>
      <w:r w:rsidRPr="00CD4C6C">
        <w:rPr>
          <w:sz w:val="28"/>
          <w:szCs w:val="28"/>
        </w:rPr>
        <w:t>елның</w:t>
      </w:r>
      <w:proofErr w:type="spellEnd"/>
      <w:r w:rsidRPr="00CD4C6C">
        <w:rPr>
          <w:sz w:val="28"/>
          <w:szCs w:val="28"/>
        </w:rPr>
        <w:t xml:space="preserve"> 15 </w:t>
      </w:r>
      <w:proofErr w:type="spellStart"/>
      <w:r w:rsidRPr="00CD4C6C">
        <w:rPr>
          <w:sz w:val="28"/>
          <w:szCs w:val="28"/>
        </w:rPr>
        <w:t>августындагы</w:t>
      </w:r>
      <w:proofErr w:type="spellEnd"/>
      <w:r w:rsidRPr="00CD4C6C">
        <w:rPr>
          <w:sz w:val="28"/>
          <w:szCs w:val="28"/>
        </w:rPr>
        <w:t xml:space="preserve"> 1415 </w:t>
      </w:r>
      <w:proofErr w:type="spellStart"/>
      <w:r w:rsidRPr="00CD4C6C">
        <w:rPr>
          <w:sz w:val="28"/>
          <w:szCs w:val="28"/>
        </w:rPr>
        <w:t>номерлы</w:t>
      </w:r>
      <w:proofErr w:type="spellEnd"/>
      <w:r w:rsidRPr="00CD4C6C">
        <w:rPr>
          <w:sz w:val="28"/>
          <w:szCs w:val="28"/>
        </w:rPr>
        <w:t xml:space="preserve"> Россия </w:t>
      </w:r>
      <w:proofErr w:type="spellStart"/>
      <w:r w:rsidRPr="00CD4C6C">
        <w:rPr>
          <w:sz w:val="28"/>
          <w:szCs w:val="28"/>
        </w:rPr>
        <w:t>Федерациясе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Хөкүмәте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карары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нигезендә</w:t>
      </w:r>
      <w:proofErr w:type="spellEnd"/>
      <w:r w:rsidRPr="00CD4C6C">
        <w:rPr>
          <w:sz w:val="28"/>
          <w:szCs w:val="28"/>
        </w:rPr>
        <w:t xml:space="preserve">, </w:t>
      </w:r>
      <w:proofErr w:type="spellStart"/>
      <w:r w:rsidRPr="00CD4C6C">
        <w:rPr>
          <w:sz w:val="28"/>
          <w:szCs w:val="28"/>
        </w:rPr>
        <w:t>Түбән</w:t>
      </w:r>
      <w:proofErr w:type="spellEnd"/>
      <w:r w:rsidRPr="00CD4C6C">
        <w:rPr>
          <w:sz w:val="28"/>
          <w:szCs w:val="28"/>
        </w:rPr>
        <w:t xml:space="preserve"> Кама </w:t>
      </w:r>
      <w:proofErr w:type="spellStart"/>
      <w:r w:rsidRPr="00CD4C6C">
        <w:rPr>
          <w:sz w:val="28"/>
          <w:szCs w:val="28"/>
        </w:rPr>
        <w:t>шәһәре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башкарма</w:t>
      </w:r>
      <w:proofErr w:type="spellEnd"/>
      <w:r w:rsidRPr="00CD4C6C">
        <w:rPr>
          <w:sz w:val="28"/>
          <w:szCs w:val="28"/>
        </w:rPr>
        <w:t xml:space="preserve"> комитеты </w:t>
      </w:r>
      <w:proofErr w:type="spellStart"/>
      <w:r w:rsidRPr="00CD4C6C">
        <w:rPr>
          <w:sz w:val="28"/>
          <w:szCs w:val="28"/>
        </w:rPr>
        <w:t>карар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бирә</w:t>
      </w:r>
      <w:proofErr w:type="spellEnd"/>
      <w:r w:rsidRPr="00CD4C6C">
        <w:rPr>
          <w:sz w:val="28"/>
          <w:szCs w:val="28"/>
        </w:rPr>
        <w:t>:</w:t>
      </w:r>
    </w:p>
    <w:p w:rsidR="00A13578" w:rsidRPr="00CD4C6C" w:rsidRDefault="008C3A05" w:rsidP="002C2A6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C6C">
        <w:rPr>
          <w:sz w:val="28"/>
          <w:szCs w:val="28"/>
        </w:rPr>
        <w:t xml:space="preserve">1. </w:t>
      </w:r>
      <w:r w:rsidR="00C64C80" w:rsidRPr="00C64C80">
        <w:rPr>
          <w:sz w:val="28"/>
          <w:szCs w:val="28"/>
        </w:rPr>
        <w:t xml:space="preserve">Татарстан </w:t>
      </w:r>
      <w:proofErr w:type="spellStart"/>
      <w:r w:rsidR="00C64C80">
        <w:rPr>
          <w:sz w:val="28"/>
          <w:szCs w:val="28"/>
        </w:rPr>
        <w:t>Республикасы</w:t>
      </w:r>
      <w:proofErr w:type="spellEnd"/>
      <w:r w:rsidR="00C64C80">
        <w:rPr>
          <w:sz w:val="28"/>
          <w:szCs w:val="28"/>
        </w:rPr>
        <w:t xml:space="preserve"> </w:t>
      </w:r>
      <w:proofErr w:type="spellStart"/>
      <w:r w:rsidR="00C64C80">
        <w:rPr>
          <w:sz w:val="28"/>
          <w:szCs w:val="28"/>
        </w:rPr>
        <w:t>Түбән</w:t>
      </w:r>
      <w:proofErr w:type="spellEnd"/>
      <w:r w:rsidR="00C64C80">
        <w:rPr>
          <w:sz w:val="28"/>
          <w:szCs w:val="28"/>
        </w:rPr>
        <w:t xml:space="preserve"> Кама </w:t>
      </w:r>
      <w:proofErr w:type="spellStart"/>
      <w:r w:rsidR="00C64C80">
        <w:rPr>
          <w:sz w:val="28"/>
          <w:szCs w:val="28"/>
        </w:rPr>
        <w:t>шәһәре</w:t>
      </w:r>
      <w:proofErr w:type="spellEnd"/>
      <w:r w:rsidR="00C64C80">
        <w:rPr>
          <w:sz w:val="28"/>
          <w:szCs w:val="28"/>
        </w:rPr>
        <w:t xml:space="preserve"> </w:t>
      </w:r>
      <w:proofErr w:type="spellStart"/>
      <w:r w:rsidR="00C64C80">
        <w:rPr>
          <w:sz w:val="28"/>
          <w:szCs w:val="28"/>
        </w:rPr>
        <w:t>б</w:t>
      </w:r>
      <w:r w:rsidR="00C64C80" w:rsidRPr="00C64C80">
        <w:rPr>
          <w:sz w:val="28"/>
          <w:szCs w:val="28"/>
        </w:rPr>
        <w:t>ашкарма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комитетының</w:t>
      </w:r>
      <w:proofErr w:type="spellEnd"/>
      <w:r w:rsidR="00163D11">
        <w:rPr>
          <w:sz w:val="28"/>
          <w:szCs w:val="28"/>
        </w:rPr>
        <w:t xml:space="preserve">                </w:t>
      </w:r>
      <w:r w:rsidR="00C64C80" w:rsidRPr="00C64C80">
        <w:rPr>
          <w:sz w:val="28"/>
          <w:szCs w:val="28"/>
        </w:rPr>
        <w:t xml:space="preserve"> 2021 </w:t>
      </w:r>
      <w:proofErr w:type="spellStart"/>
      <w:r w:rsidR="00C64C80" w:rsidRPr="00C64C80">
        <w:rPr>
          <w:sz w:val="28"/>
          <w:szCs w:val="28"/>
        </w:rPr>
        <w:t>елның</w:t>
      </w:r>
      <w:proofErr w:type="spellEnd"/>
      <w:r w:rsidR="00C64C80" w:rsidRPr="00C64C80">
        <w:rPr>
          <w:sz w:val="28"/>
          <w:szCs w:val="28"/>
        </w:rPr>
        <w:t xml:space="preserve"> 29 </w:t>
      </w:r>
      <w:proofErr w:type="spellStart"/>
      <w:r w:rsidR="00C64C80" w:rsidRPr="00C64C80">
        <w:rPr>
          <w:sz w:val="28"/>
          <w:szCs w:val="28"/>
        </w:rPr>
        <w:t>ноябрендәге</w:t>
      </w:r>
      <w:proofErr w:type="spellEnd"/>
      <w:r w:rsidR="00C64C80" w:rsidRPr="00C64C80">
        <w:rPr>
          <w:sz w:val="28"/>
          <w:szCs w:val="28"/>
        </w:rPr>
        <w:t xml:space="preserve"> 347 </w:t>
      </w:r>
      <w:proofErr w:type="spellStart"/>
      <w:r w:rsidR="00C64C80">
        <w:rPr>
          <w:sz w:val="28"/>
          <w:szCs w:val="28"/>
        </w:rPr>
        <w:t>номерлы</w:t>
      </w:r>
      <w:proofErr w:type="spellEnd"/>
      <w:r w:rsidR="00C64C80">
        <w:rPr>
          <w:sz w:val="28"/>
          <w:szCs w:val="28"/>
        </w:rPr>
        <w:t xml:space="preserve"> </w:t>
      </w:r>
      <w:proofErr w:type="spellStart"/>
      <w:r w:rsidR="00C64C80">
        <w:rPr>
          <w:sz w:val="28"/>
          <w:szCs w:val="28"/>
        </w:rPr>
        <w:t>карары</w:t>
      </w:r>
      <w:proofErr w:type="spellEnd"/>
      <w:r w:rsidR="00C64C80">
        <w:rPr>
          <w:sz w:val="28"/>
          <w:szCs w:val="28"/>
        </w:rPr>
        <w:t xml:space="preserve"> </w:t>
      </w:r>
      <w:proofErr w:type="spellStart"/>
      <w:r w:rsidR="00C64C80">
        <w:rPr>
          <w:sz w:val="28"/>
          <w:szCs w:val="28"/>
        </w:rPr>
        <w:t>белән</w:t>
      </w:r>
      <w:proofErr w:type="spellEnd"/>
      <w:r w:rsidR="00C64C80">
        <w:rPr>
          <w:sz w:val="28"/>
          <w:szCs w:val="28"/>
        </w:rPr>
        <w:t xml:space="preserve"> </w:t>
      </w:r>
      <w:proofErr w:type="spellStart"/>
      <w:r w:rsidR="00C64C80">
        <w:rPr>
          <w:sz w:val="28"/>
          <w:szCs w:val="28"/>
        </w:rPr>
        <w:t>расланган</w:t>
      </w:r>
      <w:proofErr w:type="spellEnd"/>
      <w:r w:rsidR="00C64C80">
        <w:rPr>
          <w:sz w:val="28"/>
          <w:szCs w:val="28"/>
        </w:rPr>
        <w:t xml:space="preserve"> </w:t>
      </w:r>
      <w:proofErr w:type="spellStart"/>
      <w:r w:rsidR="00C64C80">
        <w:rPr>
          <w:sz w:val="28"/>
          <w:szCs w:val="28"/>
        </w:rPr>
        <w:t>с</w:t>
      </w:r>
      <w:r w:rsidR="00C64C80" w:rsidRPr="00C64C80">
        <w:rPr>
          <w:sz w:val="28"/>
          <w:szCs w:val="28"/>
        </w:rPr>
        <w:t>оциаль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файдаланудагы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торак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фондының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торак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урыннары</w:t>
      </w:r>
      <w:proofErr w:type="spellEnd"/>
      <w:r w:rsidR="00C64C80" w:rsidRPr="00C64C80">
        <w:rPr>
          <w:sz w:val="28"/>
          <w:szCs w:val="28"/>
        </w:rPr>
        <w:t xml:space="preserve"> наем </w:t>
      </w:r>
      <w:proofErr w:type="spellStart"/>
      <w:r w:rsidR="00C64C80" w:rsidRPr="00C64C80">
        <w:rPr>
          <w:sz w:val="28"/>
          <w:szCs w:val="28"/>
        </w:rPr>
        <w:t>шартнамәләре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буенча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торак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урыннары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бирүгә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мохтаҗ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гражданнарны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исәпкә</w:t>
      </w:r>
      <w:proofErr w:type="spellEnd"/>
      <w:r w:rsidR="00C64C80" w:rsidRPr="00C64C80">
        <w:rPr>
          <w:sz w:val="28"/>
          <w:szCs w:val="28"/>
        </w:rPr>
        <w:t xml:space="preserve"> кую </w:t>
      </w:r>
      <w:proofErr w:type="spellStart"/>
      <w:r w:rsidR="00C64C80" w:rsidRPr="00C64C80">
        <w:rPr>
          <w:sz w:val="28"/>
          <w:szCs w:val="28"/>
        </w:rPr>
        <w:t>буенча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муниципаль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хезмәт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күрсәтүнең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административ</w:t>
      </w:r>
      <w:proofErr w:type="spellEnd"/>
      <w:r w:rsidR="00C64C80" w:rsidRPr="00C64C80">
        <w:rPr>
          <w:sz w:val="28"/>
          <w:szCs w:val="28"/>
        </w:rPr>
        <w:t xml:space="preserve"> </w:t>
      </w:r>
      <w:proofErr w:type="spellStart"/>
      <w:r w:rsidR="00C64C80" w:rsidRPr="00C64C80">
        <w:rPr>
          <w:sz w:val="28"/>
          <w:szCs w:val="28"/>
        </w:rPr>
        <w:t>регламенты</w:t>
      </w:r>
      <w:r w:rsidR="00C64C80">
        <w:rPr>
          <w:sz w:val="28"/>
          <w:szCs w:val="28"/>
        </w:rPr>
        <w:t>на</w:t>
      </w:r>
      <w:proofErr w:type="spellEnd"/>
      <w:r w:rsidR="00C64C80" w:rsidRPr="00C64C80">
        <w:rPr>
          <w:sz w:val="28"/>
          <w:szCs w:val="28"/>
        </w:rPr>
        <w:t>,</w:t>
      </w:r>
      <w:r w:rsidR="00C64C80">
        <w:rPr>
          <w:sz w:val="28"/>
          <w:szCs w:val="28"/>
        </w:rPr>
        <w:t xml:space="preserve"> </w:t>
      </w:r>
      <w:r w:rsidR="00A13578" w:rsidRPr="00CD4C6C">
        <w:rPr>
          <w:sz w:val="28"/>
          <w:szCs w:val="28"/>
        </w:rPr>
        <w:t xml:space="preserve">Татарстан </w:t>
      </w:r>
      <w:proofErr w:type="spellStart"/>
      <w:r w:rsidR="00A13578" w:rsidRPr="00CD4C6C">
        <w:rPr>
          <w:sz w:val="28"/>
          <w:szCs w:val="28"/>
        </w:rPr>
        <w:t>Республикасы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Түбән</w:t>
      </w:r>
      <w:proofErr w:type="spellEnd"/>
      <w:r w:rsidR="00A13578" w:rsidRPr="00CD4C6C">
        <w:rPr>
          <w:sz w:val="28"/>
          <w:szCs w:val="28"/>
        </w:rPr>
        <w:t xml:space="preserve"> Кама </w:t>
      </w:r>
      <w:proofErr w:type="spellStart"/>
      <w:r w:rsidR="00A13578" w:rsidRPr="00CD4C6C">
        <w:rPr>
          <w:sz w:val="28"/>
          <w:szCs w:val="28"/>
        </w:rPr>
        <w:t>шәһәре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башкарма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комитетының</w:t>
      </w:r>
      <w:proofErr w:type="spellEnd"/>
      <w:r w:rsidR="00C64C80">
        <w:rPr>
          <w:sz w:val="28"/>
          <w:szCs w:val="28"/>
        </w:rPr>
        <w:t xml:space="preserve"> </w:t>
      </w:r>
      <w:r w:rsidR="00A13578" w:rsidRPr="00CD4C6C">
        <w:rPr>
          <w:sz w:val="28"/>
          <w:szCs w:val="28"/>
        </w:rPr>
        <w:t xml:space="preserve">2021 </w:t>
      </w:r>
      <w:proofErr w:type="spellStart"/>
      <w:r w:rsidR="00A13578" w:rsidRPr="00CD4C6C">
        <w:rPr>
          <w:sz w:val="28"/>
          <w:szCs w:val="28"/>
        </w:rPr>
        <w:t>елның</w:t>
      </w:r>
      <w:proofErr w:type="spellEnd"/>
      <w:r w:rsidR="00A13578" w:rsidRPr="00CD4C6C">
        <w:rPr>
          <w:sz w:val="28"/>
          <w:szCs w:val="28"/>
        </w:rPr>
        <w:t xml:space="preserve"> 20 </w:t>
      </w:r>
      <w:proofErr w:type="spellStart"/>
      <w:r w:rsidR="00A13578" w:rsidRPr="00CD4C6C">
        <w:rPr>
          <w:sz w:val="28"/>
          <w:szCs w:val="28"/>
        </w:rPr>
        <w:t>декабрендәге</w:t>
      </w:r>
      <w:proofErr w:type="spellEnd"/>
      <w:r w:rsidR="00A13578" w:rsidRPr="00CD4C6C">
        <w:rPr>
          <w:sz w:val="28"/>
          <w:szCs w:val="28"/>
        </w:rPr>
        <w:t xml:space="preserve"> 377 </w:t>
      </w:r>
      <w:proofErr w:type="spellStart"/>
      <w:r w:rsidR="00A13578" w:rsidRPr="00CD4C6C">
        <w:rPr>
          <w:sz w:val="28"/>
          <w:szCs w:val="28"/>
        </w:rPr>
        <w:t>номерлы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карары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белән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расланган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социаль</w:t>
      </w:r>
      <w:proofErr w:type="spellEnd"/>
      <w:r w:rsidR="00A13578" w:rsidRPr="00CD4C6C">
        <w:rPr>
          <w:sz w:val="28"/>
          <w:szCs w:val="28"/>
        </w:rPr>
        <w:t xml:space="preserve"> наем </w:t>
      </w:r>
      <w:proofErr w:type="spellStart"/>
      <w:r w:rsidR="00A13578" w:rsidRPr="00CD4C6C">
        <w:rPr>
          <w:sz w:val="28"/>
          <w:szCs w:val="28"/>
        </w:rPr>
        <w:t>шартнамәсе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буенча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торак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урыны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бирү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буенча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муниципаль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хезмәт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күрсәтүнең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аерым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Административ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регламентына</w:t>
      </w:r>
      <w:proofErr w:type="spellEnd"/>
      <w:r w:rsidR="00A13578" w:rsidRPr="00CD4C6C">
        <w:rPr>
          <w:sz w:val="28"/>
          <w:szCs w:val="28"/>
        </w:rPr>
        <w:t xml:space="preserve"> т</w:t>
      </w:r>
      <w:r w:rsidR="00A13578" w:rsidRPr="00CD4C6C">
        <w:rPr>
          <w:sz w:val="28"/>
          <w:szCs w:val="28"/>
          <w:lang w:val="tt-RU"/>
        </w:rPr>
        <w:t xml:space="preserve">үбәндәге </w:t>
      </w:r>
      <w:proofErr w:type="spellStart"/>
      <w:r w:rsidR="00A13578" w:rsidRPr="00CD4C6C">
        <w:rPr>
          <w:sz w:val="28"/>
          <w:szCs w:val="28"/>
        </w:rPr>
        <w:t>үзгәрешләр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кертергә</w:t>
      </w:r>
      <w:proofErr w:type="spellEnd"/>
      <w:r w:rsidR="00A13578" w:rsidRPr="00CD4C6C">
        <w:rPr>
          <w:sz w:val="28"/>
          <w:szCs w:val="28"/>
        </w:rPr>
        <w:t>:</w:t>
      </w:r>
    </w:p>
    <w:p w:rsidR="00A13578" w:rsidRPr="00CD4C6C" w:rsidRDefault="00A13578" w:rsidP="002C2A61">
      <w:pPr>
        <w:ind w:firstLine="709"/>
        <w:jc w:val="both"/>
        <w:rPr>
          <w:sz w:val="28"/>
          <w:szCs w:val="28"/>
        </w:rPr>
      </w:pPr>
      <w:r w:rsidRPr="00CD4C6C">
        <w:rPr>
          <w:sz w:val="28"/>
          <w:szCs w:val="28"/>
          <w:lang w:val="tt-RU"/>
        </w:rPr>
        <w:t xml:space="preserve">Регламентның </w:t>
      </w:r>
      <w:r w:rsidRPr="00CD4C6C">
        <w:rPr>
          <w:sz w:val="28"/>
          <w:szCs w:val="28"/>
        </w:rPr>
        <w:t xml:space="preserve">1.5 </w:t>
      </w:r>
      <w:proofErr w:type="spellStart"/>
      <w:r w:rsidRPr="00CD4C6C">
        <w:rPr>
          <w:sz w:val="28"/>
          <w:szCs w:val="28"/>
        </w:rPr>
        <w:t>пунктындагы</w:t>
      </w:r>
      <w:proofErr w:type="spellEnd"/>
      <w:r w:rsidRPr="00CD4C6C">
        <w:rPr>
          <w:sz w:val="28"/>
          <w:szCs w:val="28"/>
        </w:rPr>
        <w:t xml:space="preserve"> 8 </w:t>
      </w:r>
      <w:proofErr w:type="spellStart"/>
      <w:r w:rsidRPr="00CD4C6C">
        <w:rPr>
          <w:sz w:val="28"/>
          <w:szCs w:val="28"/>
        </w:rPr>
        <w:t>абзацында</w:t>
      </w:r>
      <w:proofErr w:type="spellEnd"/>
      <w:r w:rsidRPr="00CD4C6C">
        <w:rPr>
          <w:sz w:val="28"/>
          <w:szCs w:val="28"/>
        </w:rPr>
        <w:t xml:space="preserve"> «(</w:t>
      </w:r>
      <w:proofErr w:type="spellStart"/>
      <w:r w:rsidRPr="00CD4C6C">
        <w:rPr>
          <w:sz w:val="28"/>
          <w:szCs w:val="28"/>
        </w:rPr>
        <w:t>алга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таба</w:t>
      </w:r>
      <w:proofErr w:type="spellEnd"/>
      <w:r w:rsidRPr="00CD4C6C">
        <w:rPr>
          <w:sz w:val="28"/>
          <w:szCs w:val="28"/>
        </w:rPr>
        <w:t xml:space="preserve"> – </w:t>
      </w:r>
      <w:proofErr w:type="spellStart"/>
      <w:r w:rsidRPr="00CD4C6C">
        <w:rPr>
          <w:sz w:val="28"/>
          <w:szCs w:val="28"/>
        </w:rPr>
        <w:t>гариза</w:t>
      </w:r>
      <w:proofErr w:type="spellEnd"/>
      <w:r w:rsidRPr="00CD4C6C">
        <w:rPr>
          <w:sz w:val="28"/>
          <w:szCs w:val="28"/>
        </w:rPr>
        <w:t xml:space="preserve">)» </w:t>
      </w:r>
      <w:proofErr w:type="spellStart"/>
      <w:r w:rsidRPr="00CD4C6C">
        <w:rPr>
          <w:sz w:val="28"/>
          <w:szCs w:val="28"/>
        </w:rPr>
        <w:t>сүзен</w:t>
      </w:r>
      <w:proofErr w:type="spellEnd"/>
      <w:r w:rsidRPr="00CD4C6C">
        <w:rPr>
          <w:sz w:val="28"/>
          <w:szCs w:val="28"/>
        </w:rPr>
        <w:t xml:space="preserve"> </w:t>
      </w:r>
      <w:r w:rsidR="00635E15">
        <w:rPr>
          <w:sz w:val="28"/>
          <w:szCs w:val="28"/>
        </w:rPr>
        <w:t xml:space="preserve">                </w:t>
      </w:r>
      <w:r w:rsidRPr="00CD4C6C">
        <w:rPr>
          <w:sz w:val="28"/>
          <w:szCs w:val="28"/>
        </w:rPr>
        <w:t>«(</w:t>
      </w:r>
      <w:proofErr w:type="spellStart"/>
      <w:r w:rsidRPr="00CD4C6C">
        <w:rPr>
          <w:sz w:val="28"/>
          <w:szCs w:val="28"/>
        </w:rPr>
        <w:t>алга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таба</w:t>
      </w:r>
      <w:proofErr w:type="spellEnd"/>
      <w:r w:rsidRPr="00CD4C6C">
        <w:rPr>
          <w:sz w:val="28"/>
          <w:szCs w:val="28"/>
        </w:rPr>
        <w:t xml:space="preserve"> – </w:t>
      </w:r>
      <w:proofErr w:type="spellStart"/>
      <w:r w:rsidRPr="00CD4C6C">
        <w:rPr>
          <w:sz w:val="28"/>
          <w:szCs w:val="28"/>
        </w:rPr>
        <w:t>гариза</w:t>
      </w:r>
      <w:proofErr w:type="spellEnd"/>
      <w:r w:rsidRPr="00CD4C6C">
        <w:rPr>
          <w:sz w:val="28"/>
          <w:szCs w:val="28"/>
        </w:rPr>
        <w:t xml:space="preserve">, </w:t>
      </w:r>
      <w:proofErr w:type="spellStart"/>
      <w:r w:rsidRPr="00CD4C6C">
        <w:rPr>
          <w:sz w:val="28"/>
          <w:szCs w:val="28"/>
        </w:rPr>
        <w:t>сорату</w:t>
      </w:r>
      <w:proofErr w:type="spellEnd"/>
      <w:r w:rsidRPr="00CD4C6C">
        <w:rPr>
          <w:sz w:val="28"/>
          <w:szCs w:val="28"/>
        </w:rPr>
        <w:t>)»</w:t>
      </w:r>
      <w:r w:rsidRPr="00CD4C6C">
        <w:rPr>
          <w:sz w:val="28"/>
          <w:szCs w:val="28"/>
          <w:lang w:val="tt-RU"/>
        </w:rPr>
        <w:t xml:space="preserve"> сүзләренә алмаштырырга</w:t>
      </w:r>
      <w:r w:rsidRPr="00CD4C6C">
        <w:rPr>
          <w:sz w:val="28"/>
          <w:szCs w:val="28"/>
        </w:rPr>
        <w:t>;</w:t>
      </w:r>
    </w:p>
    <w:p w:rsidR="00A13578" w:rsidRPr="00CD4C6C" w:rsidRDefault="00A13578" w:rsidP="002C2A61">
      <w:pPr>
        <w:ind w:firstLine="709"/>
        <w:jc w:val="both"/>
        <w:rPr>
          <w:sz w:val="28"/>
          <w:szCs w:val="28"/>
        </w:rPr>
      </w:pPr>
      <w:r w:rsidRPr="00CD4C6C">
        <w:rPr>
          <w:sz w:val="28"/>
          <w:szCs w:val="28"/>
          <w:lang w:val="tt-RU"/>
        </w:rPr>
        <w:t xml:space="preserve">Регламентның </w:t>
      </w:r>
      <w:r w:rsidRPr="00CD4C6C">
        <w:rPr>
          <w:sz w:val="28"/>
          <w:szCs w:val="28"/>
        </w:rPr>
        <w:t xml:space="preserve">3.3.2.1 </w:t>
      </w:r>
      <w:proofErr w:type="spellStart"/>
      <w:r w:rsidRPr="00CD4C6C">
        <w:rPr>
          <w:sz w:val="28"/>
          <w:szCs w:val="28"/>
        </w:rPr>
        <w:t>пунктының</w:t>
      </w:r>
      <w:proofErr w:type="spellEnd"/>
      <w:r w:rsidRPr="00CD4C6C">
        <w:rPr>
          <w:sz w:val="28"/>
          <w:szCs w:val="28"/>
        </w:rPr>
        <w:t xml:space="preserve"> 11 </w:t>
      </w:r>
      <w:proofErr w:type="spellStart"/>
      <w:r w:rsidRPr="00CD4C6C">
        <w:rPr>
          <w:sz w:val="28"/>
          <w:szCs w:val="28"/>
        </w:rPr>
        <w:t>абзацын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түбәндәге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редакциядә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бәян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итәргә</w:t>
      </w:r>
      <w:proofErr w:type="spellEnd"/>
      <w:r w:rsidRPr="00CD4C6C">
        <w:rPr>
          <w:sz w:val="28"/>
          <w:szCs w:val="28"/>
        </w:rPr>
        <w:t>:</w:t>
      </w:r>
    </w:p>
    <w:p w:rsidR="00A13578" w:rsidRPr="00CD4C6C" w:rsidRDefault="00A53E73" w:rsidP="002C2A61">
      <w:pPr>
        <w:ind w:firstLine="709"/>
        <w:jc w:val="both"/>
        <w:rPr>
          <w:sz w:val="28"/>
          <w:szCs w:val="28"/>
        </w:rPr>
      </w:pPr>
      <w:r w:rsidRPr="00CD4C6C">
        <w:rPr>
          <w:sz w:val="28"/>
          <w:szCs w:val="28"/>
        </w:rPr>
        <w:t xml:space="preserve"> </w:t>
      </w:r>
      <w:r w:rsidR="00A13578" w:rsidRPr="00CD4C6C">
        <w:rPr>
          <w:sz w:val="28"/>
          <w:szCs w:val="28"/>
        </w:rPr>
        <w:t>«</w:t>
      </w:r>
      <w:proofErr w:type="spellStart"/>
      <w:r w:rsidR="00A13578" w:rsidRPr="00CD4C6C">
        <w:rPr>
          <w:sz w:val="28"/>
          <w:szCs w:val="28"/>
        </w:rPr>
        <w:t>Формалаштырылган</w:t>
      </w:r>
      <w:proofErr w:type="spellEnd"/>
      <w:r w:rsidR="00A13578" w:rsidRPr="00CD4C6C">
        <w:rPr>
          <w:sz w:val="28"/>
          <w:szCs w:val="28"/>
        </w:rPr>
        <w:t xml:space="preserve"> сора</w:t>
      </w:r>
      <w:r w:rsidR="00A13578" w:rsidRPr="00CD4C6C">
        <w:rPr>
          <w:sz w:val="28"/>
          <w:szCs w:val="28"/>
          <w:lang w:val="tt-RU"/>
        </w:rPr>
        <w:t>т</w:t>
      </w:r>
      <w:proofErr w:type="spellStart"/>
      <w:r w:rsidR="00A13578" w:rsidRPr="00CD4C6C">
        <w:rPr>
          <w:sz w:val="28"/>
          <w:szCs w:val="28"/>
        </w:rPr>
        <w:t>уны</w:t>
      </w:r>
      <w:proofErr w:type="spellEnd"/>
      <w:r w:rsidR="00A13578" w:rsidRPr="00CD4C6C">
        <w:rPr>
          <w:sz w:val="28"/>
          <w:szCs w:val="28"/>
        </w:rPr>
        <w:t xml:space="preserve"> формат-логик </w:t>
      </w:r>
      <w:proofErr w:type="spellStart"/>
      <w:r w:rsidR="00A13578" w:rsidRPr="00CD4C6C">
        <w:rPr>
          <w:sz w:val="28"/>
          <w:szCs w:val="28"/>
        </w:rPr>
        <w:t>тикшерү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гариза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бирүченең</w:t>
      </w:r>
      <w:proofErr w:type="spellEnd"/>
      <w:r w:rsidR="00A13578" w:rsidRPr="00CD4C6C">
        <w:rPr>
          <w:sz w:val="28"/>
          <w:szCs w:val="28"/>
        </w:rPr>
        <w:t xml:space="preserve"> </w:t>
      </w:r>
      <w:r w:rsidR="00A13578" w:rsidRPr="00CD4C6C">
        <w:rPr>
          <w:sz w:val="28"/>
          <w:szCs w:val="28"/>
          <w:lang w:val="tt-RU"/>
        </w:rPr>
        <w:t xml:space="preserve">соратуның </w:t>
      </w:r>
      <w:proofErr w:type="spellStart"/>
      <w:r w:rsidR="00A13578" w:rsidRPr="00CD4C6C">
        <w:rPr>
          <w:sz w:val="28"/>
          <w:szCs w:val="28"/>
        </w:rPr>
        <w:t>һәрбер</w:t>
      </w:r>
      <w:proofErr w:type="spellEnd"/>
      <w:r w:rsidR="00A13578" w:rsidRPr="00CD4C6C">
        <w:rPr>
          <w:sz w:val="28"/>
          <w:szCs w:val="28"/>
        </w:rPr>
        <w:t xml:space="preserve"> электрон </w:t>
      </w:r>
      <w:proofErr w:type="spellStart"/>
      <w:r w:rsidR="00A13578" w:rsidRPr="00CD4C6C">
        <w:rPr>
          <w:sz w:val="28"/>
          <w:szCs w:val="28"/>
        </w:rPr>
        <w:t>формасы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кырын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тутыру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процессында</w:t>
      </w:r>
      <w:proofErr w:type="spellEnd"/>
      <w:r w:rsidR="00A13578" w:rsidRPr="00CD4C6C">
        <w:rPr>
          <w:sz w:val="28"/>
          <w:szCs w:val="28"/>
        </w:rPr>
        <w:t xml:space="preserve"> автомат </w:t>
      </w:r>
      <w:proofErr w:type="spellStart"/>
      <w:r w:rsidR="00A13578" w:rsidRPr="00CD4C6C">
        <w:rPr>
          <w:sz w:val="28"/>
          <w:szCs w:val="28"/>
        </w:rPr>
        <w:t>рәвештә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бердәм</w:t>
      </w:r>
      <w:proofErr w:type="spellEnd"/>
      <w:r w:rsidR="00A13578" w:rsidRPr="00CD4C6C">
        <w:rPr>
          <w:sz w:val="28"/>
          <w:szCs w:val="28"/>
        </w:rPr>
        <w:t xml:space="preserve"> портал </w:t>
      </w:r>
      <w:proofErr w:type="spellStart"/>
      <w:r w:rsidR="00A13578" w:rsidRPr="00CD4C6C">
        <w:rPr>
          <w:sz w:val="28"/>
          <w:szCs w:val="28"/>
        </w:rPr>
        <w:t>тарафыннан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башкарыла</w:t>
      </w:r>
      <w:proofErr w:type="spellEnd"/>
      <w:r w:rsidR="00A13578" w:rsidRPr="00CD4C6C">
        <w:rPr>
          <w:sz w:val="28"/>
          <w:szCs w:val="28"/>
        </w:rPr>
        <w:t xml:space="preserve">. </w:t>
      </w:r>
      <w:proofErr w:type="spellStart"/>
      <w:r w:rsidRPr="00CD4C6C">
        <w:rPr>
          <w:sz w:val="28"/>
          <w:szCs w:val="28"/>
        </w:rPr>
        <w:t>Бердәм</w:t>
      </w:r>
      <w:proofErr w:type="spellEnd"/>
      <w:r w:rsidRPr="00CD4C6C">
        <w:rPr>
          <w:sz w:val="28"/>
          <w:szCs w:val="28"/>
        </w:rPr>
        <w:t xml:space="preserve"> портал с</w:t>
      </w:r>
      <w:r w:rsidR="00A13578" w:rsidRPr="00CD4C6C">
        <w:rPr>
          <w:sz w:val="28"/>
          <w:szCs w:val="28"/>
          <w:lang w:val="tt-RU"/>
        </w:rPr>
        <w:t>оратуның</w:t>
      </w:r>
      <w:r w:rsidR="00A13578" w:rsidRPr="00CD4C6C">
        <w:rPr>
          <w:sz w:val="28"/>
          <w:szCs w:val="28"/>
        </w:rPr>
        <w:t xml:space="preserve"> электрон </w:t>
      </w:r>
      <w:proofErr w:type="spellStart"/>
      <w:r w:rsidR="00A13578" w:rsidRPr="00CD4C6C">
        <w:rPr>
          <w:sz w:val="28"/>
          <w:szCs w:val="28"/>
        </w:rPr>
        <w:t>формадагы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дөрес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тутырылмаган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кырын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ачыкланган</w:t>
      </w:r>
      <w:proofErr w:type="spellEnd"/>
      <w:r w:rsidR="00A13578" w:rsidRPr="00CD4C6C">
        <w:rPr>
          <w:sz w:val="28"/>
          <w:szCs w:val="28"/>
          <w:lang w:val="tt-RU"/>
        </w:rPr>
        <w:t>да</w:t>
      </w:r>
      <w:r w:rsidRPr="00CD4C6C">
        <w:rPr>
          <w:sz w:val="28"/>
          <w:szCs w:val="28"/>
          <w:lang w:val="tt-RU"/>
        </w:rPr>
        <w:t>,</w:t>
      </w:r>
      <w:r w:rsidR="00A13578" w:rsidRPr="00CD4C6C">
        <w:rPr>
          <w:sz w:val="28"/>
          <w:szCs w:val="28"/>
        </w:rPr>
        <w:t xml:space="preserve"> </w:t>
      </w:r>
      <w:r w:rsidRPr="00CD4C6C">
        <w:rPr>
          <w:sz w:val="28"/>
          <w:szCs w:val="28"/>
          <w:lang w:val="tt-RU"/>
        </w:rPr>
        <w:t xml:space="preserve">мөрәҗәгать итүчегә ачыкланган </w:t>
      </w:r>
      <w:proofErr w:type="spellStart"/>
      <w:r w:rsidR="00A13578" w:rsidRPr="00CD4C6C">
        <w:rPr>
          <w:sz w:val="28"/>
          <w:szCs w:val="28"/>
        </w:rPr>
        <w:t>хатаның</w:t>
      </w:r>
      <w:proofErr w:type="spellEnd"/>
      <w:r w:rsidR="00A13578" w:rsidRPr="00CD4C6C">
        <w:rPr>
          <w:sz w:val="28"/>
          <w:szCs w:val="28"/>
        </w:rPr>
        <w:t xml:space="preserve"> характеры </w:t>
      </w:r>
      <w:proofErr w:type="spellStart"/>
      <w:r w:rsidR="00A13578" w:rsidRPr="00CD4C6C">
        <w:rPr>
          <w:sz w:val="28"/>
          <w:szCs w:val="28"/>
        </w:rPr>
        <w:t>һәм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аны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бетерү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тәртибе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турында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турыдан</w:t>
      </w:r>
      <w:proofErr w:type="spellEnd"/>
      <w:r w:rsidR="00A13578" w:rsidRPr="00CD4C6C">
        <w:rPr>
          <w:sz w:val="28"/>
          <w:szCs w:val="28"/>
        </w:rPr>
        <w:t xml:space="preserve">-туры </w:t>
      </w:r>
      <w:r w:rsidRPr="00CD4C6C">
        <w:rPr>
          <w:sz w:val="28"/>
          <w:szCs w:val="28"/>
          <w:lang w:val="tt-RU"/>
        </w:rPr>
        <w:t xml:space="preserve">соратуның </w:t>
      </w:r>
      <w:r w:rsidRPr="00CD4C6C">
        <w:rPr>
          <w:sz w:val="28"/>
          <w:szCs w:val="28"/>
        </w:rPr>
        <w:t xml:space="preserve">электрон </w:t>
      </w:r>
      <w:proofErr w:type="spellStart"/>
      <w:r w:rsidRPr="00CD4C6C">
        <w:rPr>
          <w:sz w:val="28"/>
          <w:szCs w:val="28"/>
        </w:rPr>
        <w:t>формасында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мәгълүмати</w:t>
      </w:r>
      <w:proofErr w:type="spellEnd"/>
      <w:r w:rsidRPr="00CD4C6C">
        <w:rPr>
          <w:sz w:val="28"/>
          <w:szCs w:val="28"/>
        </w:rPr>
        <w:t xml:space="preserve"> </w:t>
      </w:r>
      <w:r w:rsidRPr="00CD4C6C">
        <w:rPr>
          <w:sz w:val="28"/>
          <w:szCs w:val="28"/>
          <w:lang w:val="tt-RU"/>
        </w:rPr>
        <w:t>белдерү</w:t>
      </w:r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аша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хәбәр</w:t>
      </w:r>
      <w:proofErr w:type="spellEnd"/>
      <w:r w:rsidR="00A13578" w:rsidRPr="00CD4C6C">
        <w:rPr>
          <w:sz w:val="28"/>
          <w:szCs w:val="28"/>
        </w:rPr>
        <w:t xml:space="preserve"> </w:t>
      </w:r>
      <w:proofErr w:type="spellStart"/>
      <w:r w:rsidR="00A13578" w:rsidRPr="00CD4C6C">
        <w:rPr>
          <w:sz w:val="28"/>
          <w:szCs w:val="28"/>
        </w:rPr>
        <w:t>ителә</w:t>
      </w:r>
      <w:proofErr w:type="spellEnd"/>
      <w:r w:rsidR="00A13578" w:rsidRPr="00CD4C6C">
        <w:rPr>
          <w:sz w:val="28"/>
          <w:szCs w:val="28"/>
        </w:rPr>
        <w:t>.».</w:t>
      </w:r>
    </w:p>
    <w:p w:rsidR="00A53E73" w:rsidRPr="00CD4C6C" w:rsidRDefault="00A53E73" w:rsidP="002C2A61">
      <w:pPr>
        <w:ind w:firstLine="709"/>
        <w:jc w:val="both"/>
        <w:rPr>
          <w:sz w:val="28"/>
          <w:szCs w:val="28"/>
        </w:rPr>
      </w:pPr>
      <w:r w:rsidRPr="00CD4C6C">
        <w:rPr>
          <w:sz w:val="28"/>
          <w:szCs w:val="28"/>
        </w:rPr>
        <w:t xml:space="preserve">2. </w:t>
      </w:r>
      <w:proofErr w:type="spellStart"/>
      <w:r w:rsidRPr="00CD4C6C">
        <w:rPr>
          <w:sz w:val="28"/>
          <w:szCs w:val="28"/>
        </w:rPr>
        <w:t>Җәмәгатьчелек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һәм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массакүләм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мәгълүмат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чаралары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белән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элемтә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бүлеге</w:t>
      </w:r>
      <w:proofErr w:type="spellEnd"/>
      <w:r w:rsidRPr="00CD4C6C">
        <w:rPr>
          <w:sz w:val="28"/>
          <w:szCs w:val="28"/>
          <w:lang w:val="tt-RU"/>
        </w:rPr>
        <w:t>нә</w:t>
      </w:r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әлеге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карарны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массакүләм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мәгълүмат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чараларында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бастырып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чыгаруны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һәм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Түбән</w:t>
      </w:r>
      <w:proofErr w:type="spellEnd"/>
      <w:r w:rsidRPr="00CD4C6C">
        <w:rPr>
          <w:sz w:val="28"/>
          <w:szCs w:val="28"/>
        </w:rPr>
        <w:t xml:space="preserve"> Кама </w:t>
      </w:r>
      <w:proofErr w:type="spellStart"/>
      <w:r w:rsidRPr="00CD4C6C">
        <w:rPr>
          <w:sz w:val="28"/>
          <w:szCs w:val="28"/>
        </w:rPr>
        <w:t>муниципаль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районының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рәсми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сайтына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урнаштыруны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тәэмин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итәргә</w:t>
      </w:r>
      <w:proofErr w:type="spellEnd"/>
      <w:r w:rsidRPr="00CD4C6C">
        <w:rPr>
          <w:sz w:val="28"/>
          <w:szCs w:val="28"/>
        </w:rPr>
        <w:t>.</w:t>
      </w:r>
    </w:p>
    <w:p w:rsidR="006F1446" w:rsidRDefault="00A53E73" w:rsidP="00163D11">
      <w:pPr>
        <w:ind w:firstLine="709"/>
        <w:jc w:val="both"/>
        <w:rPr>
          <w:sz w:val="28"/>
          <w:szCs w:val="28"/>
        </w:rPr>
      </w:pPr>
      <w:r w:rsidRPr="00CD4C6C">
        <w:rPr>
          <w:sz w:val="28"/>
          <w:szCs w:val="28"/>
        </w:rPr>
        <w:t xml:space="preserve">3. </w:t>
      </w:r>
      <w:proofErr w:type="spellStart"/>
      <w:r w:rsidRPr="00CD4C6C">
        <w:rPr>
          <w:sz w:val="28"/>
          <w:szCs w:val="28"/>
        </w:rPr>
        <w:t>Әлеге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карарның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үтәлешен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тикшереп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торуны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Түбән</w:t>
      </w:r>
      <w:proofErr w:type="spellEnd"/>
      <w:r w:rsidRPr="00CD4C6C">
        <w:rPr>
          <w:sz w:val="28"/>
          <w:szCs w:val="28"/>
        </w:rPr>
        <w:t xml:space="preserve"> Кама </w:t>
      </w:r>
      <w:proofErr w:type="spellStart"/>
      <w:r w:rsidRPr="00CD4C6C">
        <w:rPr>
          <w:sz w:val="28"/>
          <w:szCs w:val="28"/>
        </w:rPr>
        <w:t>шәһәре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башкарма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комитетының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торак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сәясәте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бүлеге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җитәкчесе</w:t>
      </w:r>
      <w:proofErr w:type="spellEnd"/>
      <w:r w:rsidRPr="00CD4C6C">
        <w:rPr>
          <w:sz w:val="28"/>
          <w:szCs w:val="28"/>
        </w:rPr>
        <w:t xml:space="preserve"> Р.</w:t>
      </w:r>
      <w:r w:rsidRPr="00CD4C6C">
        <w:rPr>
          <w:sz w:val="28"/>
          <w:szCs w:val="28"/>
          <w:lang w:val="tt-RU"/>
        </w:rPr>
        <w:t>Ф.</w:t>
      </w:r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Хәйруллинга</w:t>
      </w:r>
      <w:proofErr w:type="spellEnd"/>
      <w:r w:rsidRPr="00CD4C6C">
        <w:rPr>
          <w:sz w:val="28"/>
          <w:szCs w:val="28"/>
        </w:rPr>
        <w:t xml:space="preserve"> </w:t>
      </w:r>
      <w:proofErr w:type="spellStart"/>
      <w:r w:rsidRPr="00CD4C6C">
        <w:rPr>
          <w:sz w:val="28"/>
          <w:szCs w:val="28"/>
        </w:rPr>
        <w:t>йөкләргә</w:t>
      </w:r>
      <w:proofErr w:type="spellEnd"/>
      <w:r w:rsidRPr="00CD4C6C">
        <w:rPr>
          <w:sz w:val="28"/>
          <w:szCs w:val="28"/>
        </w:rPr>
        <w:t>.</w:t>
      </w:r>
    </w:p>
    <w:p w:rsidR="00163D11" w:rsidRDefault="00163D11" w:rsidP="00163D11">
      <w:pPr>
        <w:ind w:firstLine="709"/>
        <w:jc w:val="both"/>
        <w:rPr>
          <w:sz w:val="28"/>
          <w:szCs w:val="28"/>
        </w:rPr>
      </w:pPr>
    </w:p>
    <w:p w:rsidR="00163D11" w:rsidRPr="00CD4C6C" w:rsidRDefault="00163D11" w:rsidP="00163D11">
      <w:pPr>
        <w:ind w:firstLine="709"/>
        <w:jc w:val="both"/>
        <w:rPr>
          <w:sz w:val="28"/>
          <w:szCs w:val="28"/>
        </w:rPr>
      </w:pPr>
    </w:p>
    <w:p w:rsidR="00BA5386" w:rsidRPr="00CD4C6C" w:rsidRDefault="00A53E73" w:rsidP="00CD4C6C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D4C6C">
        <w:rPr>
          <w:sz w:val="28"/>
          <w:szCs w:val="28"/>
          <w:lang w:val="tt-RU"/>
        </w:rPr>
        <w:t xml:space="preserve">Җитәкче                                                                               </w:t>
      </w:r>
      <w:r w:rsidR="00635E15">
        <w:rPr>
          <w:sz w:val="28"/>
          <w:szCs w:val="28"/>
          <w:lang w:val="tt-RU"/>
        </w:rPr>
        <w:t xml:space="preserve">                            </w:t>
      </w:r>
      <w:r w:rsidRPr="00CD4C6C">
        <w:rPr>
          <w:sz w:val="28"/>
          <w:szCs w:val="28"/>
          <w:lang w:val="tt-RU"/>
        </w:rPr>
        <w:t>К.Р.</w:t>
      </w:r>
      <w:r w:rsidR="00635E15">
        <w:rPr>
          <w:sz w:val="28"/>
          <w:szCs w:val="28"/>
          <w:lang w:val="tt-RU"/>
        </w:rPr>
        <w:t xml:space="preserve"> </w:t>
      </w:r>
      <w:r w:rsidRPr="00CD4C6C">
        <w:rPr>
          <w:sz w:val="28"/>
          <w:szCs w:val="28"/>
          <w:lang w:val="tt-RU"/>
        </w:rPr>
        <w:t>Нәҗ</w:t>
      </w:r>
      <w:r w:rsidR="00912992" w:rsidRPr="00CD4C6C">
        <w:rPr>
          <w:sz w:val="28"/>
          <w:szCs w:val="28"/>
          <w:lang w:val="tt-RU"/>
        </w:rPr>
        <w:t>миев</w:t>
      </w:r>
    </w:p>
    <w:sectPr w:rsidR="00BA5386" w:rsidRPr="00CD4C6C" w:rsidSect="00424EA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8"/>
    <w:rsid w:val="000B025E"/>
    <w:rsid w:val="000C2F7F"/>
    <w:rsid w:val="000D3798"/>
    <w:rsid w:val="001318FC"/>
    <w:rsid w:val="00163D11"/>
    <w:rsid w:val="002C2A61"/>
    <w:rsid w:val="003144C0"/>
    <w:rsid w:val="00424EA5"/>
    <w:rsid w:val="00461E4B"/>
    <w:rsid w:val="004740CB"/>
    <w:rsid w:val="004836BE"/>
    <w:rsid w:val="004A6A2B"/>
    <w:rsid w:val="00507C06"/>
    <w:rsid w:val="0052045F"/>
    <w:rsid w:val="0054135D"/>
    <w:rsid w:val="00541EEF"/>
    <w:rsid w:val="00635E15"/>
    <w:rsid w:val="00642695"/>
    <w:rsid w:val="006A4FEA"/>
    <w:rsid w:val="006D732E"/>
    <w:rsid w:val="006F1446"/>
    <w:rsid w:val="007D3ACE"/>
    <w:rsid w:val="008808FC"/>
    <w:rsid w:val="0089269A"/>
    <w:rsid w:val="008C28BB"/>
    <w:rsid w:val="008C3A05"/>
    <w:rsid w:val="00912992"/>
    <w:rsid w:val="0095388E"/>
    <w:rsid w:val="009C2808"/>
    <w:rsid w:val="009E510E"/>
    <w:rsid w:val="00A00A02"/>
    <w:rsid w:val="00A13578"/>
    <w:rsid w:val="00A53E73"/>
    <w:rsid w:val="00B83849"/>
    <w:rsid w:val="00BA5386"/>
    <w:rsid w:val="00BE20F4"/>
    <w:rsid w:val="00C64C80"/>
    <w:rsid w:val="00CD4C6C"/>
    <w:rsid w:val="00D27B9F"/>
    <w:rsid w:val="00EB5A26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FACFD"/>
  <w15:docId w15:val="{6CB3FDA7-6CA9-452B-80E4-84D25DE1F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A135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3</cp:revision>
  <cp:lastPrinted>2022-11-10T08:05:00Z</cp:lastPrinted>
  <dcterms:created xsi:type="dcterms:W3CDTF">2022-11-14T08:30:00Z</dcterms:created>
  <dcterms:modified xsi:type="dcterms:W3CDTF">2022-11-14T08:45:00Z</dcterms:modified>
</cp:coreProperties>
</file>