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76E62" w:rsidRPr="00807621" w:rsidTr="00B12C23">
        <w:trPr>
          <w:trHeight w:val="1275"/>
        </w:trPr>
        <w:tc>
          <w:tcPr>
            <w:tcW w:w="4536" w:type="dxa"/>
          </w:tcPr>
          <w:p w:rsidR="00E76E62" w:rsidRPr="00551FED" w:rsidRDefault="00E76E62" w:rsidP="00B12C2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76E62" w:rsidRPr="00A91D27" w:rsidRDefault="00E76E62" w:rsidP="00B12C2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76E62" w:rsidRPr="00A91D27" w:rsidRDefault="00E76E62" w:rsidP="00B12C2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76E62" w:rsidRPr="00825204" w:rsidRDefault="00E76E62" w:rsidP="00B12C2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76E62" w:rsidRPr="00EA2384" w:rsidRDefault="00E76E62" w:rsidP="00B12C2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76E62" w:rsidRPr="00807621" w:rsidRDefault="00E76E62" w:rsidP="00B12C2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76E62" w:rsidRDefault="00E76E62" w:rsidP="00B12C23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44C385" wp14:editId="590D991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76E62" w:rsidRDefault="00E76E62" w:rsidP="00B12C2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76E62" w:rsidRPr="00157889" w:rsidRDefault="00E76E62" w:rsidP="00B12C2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76E62" w:rsidRPr="00157889" w:rsidRDefault="00E76E62" w:rsidP="00B12C2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76E62" w:rsidRPr="00157889" w:rsidRDefault="00E76E62" w:rsidP="00B12C2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76E62" w:rsidRPr="00807621" w:rsidRDefault="00E76E62" w:rsidP="00B12C2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76E62" w:rsidRPr="004B2E2D" w:rsidTr="00B12C23">
        <w:trPr>
          <w:trHeight w:val="61"/>
        </w:trPr>
        <w:tc>
          <w:tcPr>
            <w:tcW w:w="4536" w:type="dxa"/>
          </w:tcPr>
          <w:p w:rsidR="00E76E62" w:rsidRPr="004B2E2D" w:rsidRDefault="00E76E62" w:rsidP="00B12C2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76E62" w:rsidRDefault="00E76E62" w:rsidP="00B12C2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76E62" w:rsidRPr="004B2E2D" w:rsidRDefault="00E76E62" w:rsidP="00B12C2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76E62" w:rsidRPr="004B2E2D" w:rsidTr="00B12C23">
        <w:trPr>
          <w:trHeight w:val="61"/>
        </w:trPr>
        <w:tc>
          <w:tcPr>
            <w:tcW w:w="9639" w:type="dxa"/>
            <w:gridSpan w:val="4"/>
          </w:tcPr>
          <w:p w:rsidR="00E76E62" w:rsidRPr="004B2E2D" w:rsidRDefault="00E76E62" w:rsidP="00B12C2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76E62" w:rsidRPr="00CA3CD0" w:rsidTr="00B12C23">
        <w:trPr>
          <w:trHeight w:val="1126"/>
        </w:trPr>
        <w:tc>
          <w:tcPr>
            <w:tcW w:w="5246" w:type="dxa"/>
            <w:gridSpan w:val="2"/>
          </w:tcPr>
          <w:p w:rsidR="00E76E62" w:rsidRPr="00CA3CD0" w:rsidRDefault="00E76E62" w:rsidP="00B12C2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6BDAD" wp14:editId="72978A2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B36F5" wp14:editId="6F98318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1617C" wp14:editId="7BF5B08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76E62" w:rsidRPr="00CA3CD0" w:rsidRDefault="00E76E62" w:rsidP="00B12C2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76E62" w:rsidRPr="00CA3CD0" w:rsidRDefault="00E76E62" w:rsidP="00B12C23">
            <w:pPr>
              <w:rPr>
                <w:b/>
                <w:sz w:val="20"/>
                <w:szCs w:val="20"/>
                <w:lang w:val="tt-RU"/>
              </w:rPr>
            </w:pPr>
          </w:p>
          <w:p w:rsidR="00E76E62" w:rsidRPr="00CA3CD0" w:rsidRDefault="00E76E62" w:rsidP="00B12C23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772</w:t>
            </w:r>
          </w:p>
          <w:p w:rsidR="00E76E62" w:rsidRPr="00CA3CD0" w:rsidRDefault="00E76E62" w:rsidP="00B12C2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76E62" w:rsidRPr="00CA3CD0" w:rsidRDefault="00E76E62" w:rsidP="00B12C2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76E62" w:rsidRPr="00CA3CD0" w:rsidRDefault="00E76E62" w:rsidP="00B12C2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76E62" w:rsidRPr="00CA3CD0" w:rsidRDefault="00E76E62" w:rsidP="00B12C2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76E62" w:rsidRPr="00CA3CD0" w:rsidRDefault="00E76E62" w:rsidP="00B12C2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76E62" w:rsidRPr="00CA3CD0" w:rsidRDefault="00E76E62" w:rsidP="00B12C2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13 декабря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E76E62" w:rsidRPr="00CA3CD0" w:rsidRDefault="00E76E62" w:rsidP="00B12C2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76E62" w:rsidRPr="00CA3CD0" w:rsidRDefault="00E76E62" w:rsidP="00B12C2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E76E62" w:rsidRDefault="009531F0" w:rsidP="00E76E62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9531F0">
        <w:rPr>
          <w:rFonts w:ascii="Times New Roman" w:hAnsi="Times New Roman"/>
          <w:b w:val="0"/>
          <w:sz w:val="28"/>
          <w:szCs w:val="28"/>
        </w:rPr>
        <w:t xml:space="preserve">О внесении изменений в Порядок подготовки населения </w:t>
      </w:r>
    </w:p>
    <w:p w:rsidR="00E76E62" w:rsidRDefault="009531F0" w:rsidP="00E76E62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9531F0">
        <w:rPr>
          <w:rFonts w:ascii="Times New Roman" w:hAnsi="Times New Roman"/>
          <w:b w:val="0"/>
          <w:sz w:val="28"/>
          <w:szCs w:val="28"/>
        </w:rPr>
        <w:t>Нижнекамского муниципального района Республики Татарстан в области пожарной безопасности, утвержд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9531F0">
        <w:rPr>
          <w:rFonts w:ascii="Times New Roman" w:hAnsi="Times New Roman"/>
          <w:b w:val="0"/>
          <w:sz w:val="28"/>
          <w:szCs w:val="28"/>
        </w:rPr>
        <w:t xml:space="preserve">нный постановлением </w:t>
      </w:r>
    </w:p>
    <w:p w:rsidR="00E76E62" w:rsidRDefault="009531F0" w:rsidP="00E76E62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9531F0">
        <w:rPr>
          <w:rFonts w:ascii="Times New Roman" w:hAnsi="Times New Roman"/>
          <w:b w:val="0"/>
          <w:sz w:val="28"/>
          <w:szCs w:val="28"/>
        </w:rPr>
        <w:t>Исполнительного комитета Нижнекамского муниципального района</w:t>
      </w:r>
    </w:p>
    <w:p w:rsidR="009531F0" w:rsidRDefault="009531F0" w:rsidP="00E76E62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9531F0">
        <w:rPr>
          <w:rFonts w:ascii="Times New Roman" w:hAnsi="Times New Roman"/>
          <w:b w:val="0"/>
          <w:sz w:val="28"/>
          <w:szCs w:val="28"/>
        </w:rPr>
        <w:t>от 24.07.2017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531F0">
        <w:rPr>
          <w:rFonts w:ascii="Times New Roman" w:hAnsi="Times New Roman"/>
          <w:b w:val="0"/>
          <w:sz w:val="28"/>
          <w:szCs w:val="28"/>
        </w:rPr>
        <w:t>№ 473</w:t>
      </w:r>
    </w:p>
    <w:p w:rsidR="00E76E62" w:rsidRPr="009531F0" w:rsidRDefault="00E76E62" w:rsidP="00E76E62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</w:p>
    <w:p w:rsidR="009531F0" w:rsidRPr="009531F0" w:rsidRDefault="009531F0" w:rsidP="009531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31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Pr="009531F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31F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«Нижнекамский </w:t>
      </w:r>
      <w:r w:rsidR="00E76E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1F0">
        <w:rPr>
          <w:rFonts w:ascii="Times New Roman" w:hAnsi="Times New Roman" w:cs="Times New Roman"/>
          <w:sz w:val="28"/>
          <w:szCs w:val="28"/>
        </w:rPr>
        <w:t xml:space="preserve">муниципальный район» Республики Татарстан, соглашением о передаче Исполнительному комитету Нижнекамского муниципального района части полномочий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1F0">
        <w:rPr>
          <w:rFonts w:ascii="Times New Roman" w:hAnsi="Times New Roman" w:cs="Times New Roman"/>
          <w:sz w:val="28"/>
          <w:szCs w:val="28"/>
        </w:rPr>
        <w:t xml:space="preserve">сполнительного комитета города Нижнекамска по решению вопросов местного значения, утвержденным решением Совета Нижнекамского муниципального района от 18.12.2014 № 35, </w:t>
      </w:r>
      <w:r w:rsidRPr="009531F0">
        <w:rPr>
          <w:rFonts w:ascii="Times New Roman" w:hAnsi="Times New Roman" w:cs="Times New Roman"/>
          <w:bCs/>
          <w:sz w:val="28"/>
          <w:szCs w:val="28"/>
        </w:rPr>
        <w:t>постановляю:</w:t>
      </w:r>
      <w:proofErr w:type="gramEnd"/>
    </w:p>
    <w:p w:rsidR="009531F0" w:rsidRPr="009531F0" w:rsidRDefault="009531F0" w:rsidP="009531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1F0">
        <w:rPr>
          <w:rFonts w:ascii="Times New Roman" w:hAnsi="Times New Roman" w:cs="Times New Roman"/>
          <w:bCs/>
          <w:sz w:val="28"/>
          <w:szCs w:val="28"/>
        </w:rPr>
        <w:t>1. Внести следующие изменения в</w:t>
      </w:r>
      <w:r w:rsidRPr="009531F0">
        <w:rPr>
          <w:rFonts w:ascii="Times New Roman" w:hAnsi="Times New Roman" w:cs="Times New Roman"/>
          <w:sz w:val="28"/>
          <w:szCs w:val="28"/>
        </w:rPr>
        <w:t xml:space="preserve"> Порядок подготовки населения </w:t>
      </w:r>
      <w:proofErr w:type="gramStart"/>
      <w:r w:rsidRPr="009531F0">
        <w:rPr>
          <w:rFonts w:ascii="Times New Roman" w:hAnsi="Times New Roman" w:cs="Times New Roman"/>
          <w:sz w:val="28"/>
          <w:szCs w:val="28"/>
        </w:rPr>
        <w:t>Нижне</w:t>
      </w:r>
      <w:r w:rsidR="0023441D">
        <w:rPr>
          <w:rFonts w:ascii="Times New Roman" w:hAnsi="Times New Roman" w:cs="Times New Roman"/>
          <w:sz w:val="28"/>
          <w:szCs w:val="28"/>
        </w:rPr>
        <w:t>-</w:t>
      </w:r>
      <w:r w:rsidRPr="009531F0">
        <w:rPr>
          <w:rFonts w:ascii="Times New Roman" w:hAnsi="Times New Roman" w:cs="Times New Roman"/>
          <w:sz w:val="28"/>
          <w:szCs w:val="28"/>
        </w:rPr>
        <w:t>камского</w:t>
      </w:r>
      <w:proofErr w:type="gramEnd"/>
      <w:r w:rsidRPr="009531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области пожарной безопасности</w:t>
      </w:r>
      <w:r w:rsidR="0023441D">
        <w:rPr>
          <w:rFonts w:ascii="Times New Roman" w:hAnsi="Times New Roman" w:cs="Times New Roman"/>
          <w:sz w:val="28"/>
          <w:szCs w:val="28"/>
        </w:rPr>
        <w:t>, утвержде</w:t>
      </w:r>
      <w:r w:rsidRPr="009531F0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9531F0">
        <w:rPr>
          <w:rFonts w:ascii="Times New Roman" w:hAnsi="Times New Roman" w:cs="Times New Roman"/>
          <w:bCs/>
          <w:sz w:val="28"/>
          <w:szCs w:val="28"/>
        </w:rPr>
        <w:t>постановлением Исполнительного комитета Нижнекамского муниципального района от 24.07.2017 № 473:</w:t>
      </w:r>
    </w:p>
    <w:p w:rsidR="009531F0" w:rsidRPr="009531F0" w:rsidRDefault="009531F0" w:rsidP="009531F0">
      <w:pPr>
        <w:ind w:firstLine="709"/>
        <w:jc w:val="both"/>
        <w:rPr>
          <w:bCs/>
          <w:sz w:val="28"/>
          <w:szCs w:val="28"/>
        </w:rPr>
      </w:pPr>
      <w:r w:rsidRPr="009531F0">
        <w:rPr>
          <w:bCs/>
          <w:sz w:val="28"/>
          <w:szCs w:val="28"/>
        </w:rPr>
        <w:t xml:space="preserve">1.1. В подпункте 7.1. Порядка слова «Положение об обучении мерам пожарной безопасности в организации приведены в приложении № 1 </w:t>
      </w:r>
      <w:r w:rsidR="00E76E62">
        <w:rPr>
          <w:bCs/>
          <w:sz w:val="28"/>
          <w:szCs w:val="28"/>
        </w:rPr>
        <w:t xml:space="preserve">                         </w:t>
      </w:r>
      <w:r w:rsidRPr="009531F0">
        <w:rPr>
          <w:bCs/>
          <w:sz w:val="28"/>
          <w:szCs w:val="28"/>
        </w:rPr>
        <w:t>к настоящему Порядку» исключить.</w:t>
      </w:r>
    </w:p>
    <w:p w:rsidR="009531F0" w:rsidRPr="009531F0" w:rsidRDefault="009531F0" w:rsidP="009531F0">
      <w:pPr>
        <w:ind w:firstLine="709"/>
        <w:jc w:val="both"/>
        <w:rPr>
          <w:bCs/>
          <w:sz w:val="28"/>
          <w:szCs w:val="28"/>
        </w:rPr>
      </w:pPr>
      <w:r w:rsidRPr="009531F0">
        <w:rPr>
          <w:bCs/>
          <w:sz w:val="28"/>
          <w:szCs w:val="28"/>
        </w:rPr>
        <w:t xml:space="preserve">1.2. Приложение № 1 к Порядку считать утратившим силу. </w:t>
      </w:r>
    </w:p>
    <w:p w:rsidR="009531F0" w:rsidRPr="009531F0" w:rsidRDefault="009531F0" w:rsidP="00953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F0">
        <w:rPr>
          <w:rFonts w:ascii="Times New Roman" w:hAnsi="Times New Roman" w:cs="Times New Roman"/>
          <w:bCs/>
          <w:sz w:val="28"/>
          <w:szCs w:val="28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9531F0" w:rsidRPr="009531F0" w:rsidRDefault="009531F0" w:rsidP="009531F0">
      <w:pPr>
        <w:ind w:firstLine="709"/>
        <w:jc w:val="both"/>
        <w:rPr>
          <w:sz w:val="28"/>
          <w:szCs w:val="28"/>
        </w:rPr>
      </w:pPr>
      <w:r w:rsidRPr="009531F0">
        <w:rPr>
          <w:sz w:val="28"/>
          <w:szCs w:val="28"/>
        </w:rPr>
        <w:t xml:space="preserve">3. </w:t>
      </w:r>
      <w:proofErr w:type="gramStart"/>
      <w:r w:rsidRPr="009531F0">
        <w:rPr>
          <w:sz w:val="28"/>
          <w:szCs w:val="28"/>
        </w:rPr>
        <w:t>Контроль</w:t>
      </w:r>
      <w:r w:rsidR="00E76E62">
        <w:rPr>
          <w:sz w:val="28"/>
          <w:szCs w:val="28"/>
        </w:rPr>
        <w:t xml:space="preserve">  </w:t>
      </w:r>
      <w:r w:rsidRPr="009531F0">
        <w:rPr>
          <w:sz w:val="28"/>
          <w:szCs w:val="28"/>
        </w:rPr>
        <w:t xml:space="preserve"> за</w:t>
      </w:r>
      <w:proofErr w:type="gramEnd"/>
      <w:r w:rsidR="00E76E62">
        <w:rPr>
          <w:sz w:val="28"/>
          <w:szCs w:val="28"/>
        </w:rPr>
        <w:t xml:space="preserve">  </w:t>
      </w:r>
      <w:r w:rsidRPr="009531F0">
        <w:rPr>
          <w:sz w:val="28"/>
          <w:szCs w:val="28"/>
        </w:rPr>
        <w:t xml:space="preserve"> исполнением </w:t>
      </w:r>
      <w:r w:rsidR="00E76E62">
        <w:rPr>
          <w:sz w:val="28"/>
          <w:szCs w:val="28"/>
        </w:rPr>
        <w:t xml:space="preserve">  </w:t>
      </w:r>
      <w:r w:rsidRPr="009531F0">
        <w:rPr>
          <w:sz w:val="28"/>
          <w:szCs w:val="28"/>
        </w:rPr>
        <w:t>настоящего</w:t>
      </w:r>
      <w:r w:rsidR="00E76E62">
        <w:rPr>
          <w:sz w:val="28"/>
          <w:szCs w:val="28"/>
        </w:rPr>
        <w:t xml:space="preserve">  </w:t>
      </w:r>
      <w:r w:rsidRPr="009531F0">
        <w:rPr>
          <w:sz w:val="28"/>
          <w:szCs w:val="28"/>
        </w:rPr>
        <w:t xml:space="preserve"> постановления </w:t>
      </w:r>
      <w:r w:rsidR="00E76E62">
        <w:rPr>
          <w:sz w:val="28"/>
          <w:szCs w:val="28"/>
        </w:rPr>
        <w:t xml:space="preserve">  </w:t>
      </w:r>
      <w:r w:rsidRPr="009531F0">
        <w:rPr>
          <w:sz w:val="28"/>
          <w:szCs w:val="28"/>
        </w:rPr>
        <w:t xml:space="preserve">оставляю </w:t>
      </w:r>
      <w:r w:rsidR="00E76E62">
        <w:rPr>
          <w:sz w:val="28"/>
          <w:szCs w:val="28"/>
        </w:rPr>
        <w:t xml:space="preserve">                   </w:t>
      </w:r>
      <w:r w:rsidRPr="009531F0">
        <w:rPr>
          <w:sz w:val="28"/>
          <w:szCs w:val="28"/>
        </w:rPr>
        <w:t>за собой.</w:t>
      </w:r>
    </w:p>
    <w:p w:rsidR="009531F0" w:rsidRPr="009531F0" w:rsidRDefault="009531F0" w:rsidP="009531F0">
      <w:pPr>
        <w:pStyle w:val="2"/>
        <w:shd w:val="clear" w:color="auto" w:fill="auto"/>
        <w:spacing w:after="212" w:line="240" w:lineRule="auto"/>
        <w:jc w:val="left"/>
        <w:rPr>
          <w:rFonts w:ascii="Times New Roman" w:hAnsi="Times New Roman"/>
          <w:sz w:val="28"/>
          <w:szCs w:val="28"/>
        </w:rPr>
      </w:pPr>
    </w:p>
    <w:p w:rsidR="009531F0" w:rsidRPr="009531F0" w:rsidRDefault="009531F0" w:rsidP="009531F0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1F0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9531F0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9531F0" w:rsidRDefault="009531F0" w:rsidP="009531F0">
      <w:pPr>
        <w:pStyle w:val="ConsPlusNormal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EE2074" w:rsidRDefault="004F62F8"/>
    <w:sectPr w:rsidR="00EE2074" w:rsidSect="00E76E6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F0"/>
    <w:rsid w:val="0023441D"/>
    <w:rsid w:val="004F62F8"/>
    <w:rsid w:val="00623874"/>
    <w:rsid w:val="00712B8C"/>
    <w:rsid w:val="009531F0"/>
    <w:rsid w:val="00B67518"/>
    <w:rsid w:val="00E76E6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31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531F0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531F0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9531F0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E6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31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531F0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531F0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9531F0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E6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988C-CE50-4403-8EC8-45516484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2017-12-13T12:44:00Z</dcterms:created>
  <dcterms:modified xsi:type="dcterms:W3CDTF">2017-12-13T12:44:00Z</dcterms:modified>
</cp:coreProperties>
</file>