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A7267" w:rsidRPr="00DA7267" w:rsidTr="00894FEC">
        <w:trPr>
          <w:trHeight w:val="1275"/>
        </w:trPr>
        <w:tc>
          <w:tcPr>
            <w:tcW w:w="4536" w:type="dxa"/>
          </w:tcPr>
          <w:p w:rsidR="00DA7267" w:rsidRPr="00DA7267" w:rsidRDefault="00DA7267" w:rsidP="00DA7267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ИСПОЛНИТЕЛЬНЫЙ КОМИТЕТ</w:t>
            </w: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НИЖНЕКАМСКОГО МУНИЦИПАЛЬНОГО РАЙОНА</w:t>
            </w: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РЕСПУБЛИКИ ТАТАРСТАН</w:t>
            </w: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bidi="ar-SA"/>
              </w:rPr>
            </w:pP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A7267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654F9922" wp14:editId="39B2950E">
                  <wp:extent cx="832485" cy="901065"/>
                  <wp:effectExtent l="0" t="0" r="5715" b="0"/>
                  <wp:docPr id="10" name="Рисунок 1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A7267" w:rsidRPr="00DA7267" w:rsidRDefault="00DA7267" w:rsidP="00DA726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ТАТАРСТАН РЕСПУБЛИКАСЫ</w:t>
            </w:r>
          </w:p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ТҮБӘН КАМА МУНИЦИПАЛЬ</w:t>
            </w: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РАЙОНЫ</w:t>
            </w:r>
          </w:p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t-RU" w:bidi="ar-SA"/>
              </w:rPr>
              <w:t>БАШКАРМА КОМИТЕТЫ</w:t>
            </w:r>
          </w:p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</w:pPr>
          </w:p>
        </w:tc>
      </w:tr>
      <w:tr w:rsidR="00DA7267" w:rsidRPr="00DA7267" w:rsidTr="00894FEC">
        <w:trPr>
          <w:trHeight w:val="61"/>
        </w:trPr>
        <w:tc>
          <w:tcPr>
            <w:tcW w:w="4536" w:type="dxa"/>
          </w:tcPr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 xml:space="preserve">пр. Строителей, д. 12, </w:t>
            </w:r>
            <w:r w:rsidRPr="00DA7267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A7267" w:rsidRPr="00DA7267" w:rsidRDefault="00DA7267" w:rsidP="00DA7267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827" w:type="dxa"/>
          </w:tcPr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val="tt-RU" w:bidi="ar-SA"/>
              </w:rPr>
              <w:t>Төзүчеләр пр., 12 нче йорт, Түбән Кама шәһәре, 423570</w:t>
            </w:r>
          </w:p>
        </w:tc>
      </w:tr>
      <w:tr w:rsidR="00DA7267" w:rsidRPr="00DA7267" w:rsidTr="00894FEC">
        <w:trPr>
          <w:trHeight w:val="61"/>
        </w:trPr>
        <w:tc>
          <w:tcPr>
            <w:tcW w:w="9639" w:type="dxa"/>
            <w:gridSpan w:val="4"/>
          </w:tcPr>
          <w:p w:rsidR="00DA7267" w:rsidRPr="00DA7267" w:rsidRDefault="00DA7267" w:rsidP="00DA72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tt-RU" w:bidi="ar-SA"/>
              </w:rPr>
            </w:pPr>
          </w:p>
        </w:tc>
      </w:tr>
      <w:tr w:rsidR="00DA7267" w:rsidRPr="00DA7267" w:rsidTr="00DA7267">
        <w:trPr>
          <w:trHeight w:val="1026"/>
        </w:trPr>
        <w:tc>
          <w:tcPr>
            <w:tcW w:w="5246" w:type="dxa"/>
            <w:gridSpan w:val="2"/>
          </w:tcPr>
          <w:p w:rsidR="00DA7267" w:rsidRPr="00DA7267" w:rsidRDefault="00DA7267" w:rsidP="00DA7267">
            <w:pPr>
              <w:widowControl/>
              <w:ind w:right="-14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CFC8D" wp14:editId="7441651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2E2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FtKQn4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DA7267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11D13" wp14:editId="7055080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67073" id="Прямая со стрелкой 8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R5Rye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A7267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252EF" wp14:editId="04D4528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78239" id="Прямая со стрелкой 9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W1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HOKhb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DA7267" w:rsidRPr="00DA7267" w:rsidRDefault="00DA7267" w:rsidP="00DA7267">
            <w:pPr>
              <w:widowControl/>
              <w:ind w:left="116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ПОСТАНОВЛЕНИЕ</w:t>
            </w:r>
          </w:p>
          <w:p w:rsidR="00DA7267" w:rsidRPr="00DA7267" w:rsidRDefault="00DA7267" w:rsidP="00DA726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A7267" w:rsidRPr="00DA7267" w:rsidRDefault="00DA7267" w:rsidP="00DA7267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1259</w:t>
            </w:r>
          </w:p>
          <w:p w:rsidR="00DA7267" w:rsidRPr="00DA7267" w:rsidRDefault="00DA7267" w:rsidP="00DA7267">
            <w:pPr>
              <w:widowControl/>
              <w:ind w:left="-10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DA7267" w:rsidRPr="00DA7267" w:rsidRDefault="00DA7267" w:rsidP="00DA72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  <w:tc>
          <w:tcPr>
            <w:tcW w:w="4393" w:type="dxa"/>
            <w:gridSpan w:val="2"/>
          </w:tcPr>
          <w:p w:rsidR="00DA7267" w:rsidRPr="00DA7267" w:rsidRDefault="00DA7267" w:rsidP="00DA7267">
            <w:pPr>
              <w:widowControl/>
              <w:ind w:firstLine="123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A7267" w:rsidRPr="00DA7267" w:rsidRDefault="00DA7267" w:rsidP="00DA7267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DA72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КАРАР</w:t>
            </w:r>
          </w:p>
          <w:p w:rsidR="00DA7267" w:rsidRPr="00DA7267" w:rsidRDefault="00DA7267" w:rsidP="00DA7267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</w:p>
          <w:p w:rsidR="00DA7267" w:rsidRPr="00DA7267" w:rsidRDefault="00DA7267" w:rsidP="00DA7267">
            <w:pPr>
              <w:widowControl/>
              <w:ind w:firstLine="2017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25 </w:t>
            </w:r>
            <w:r w:rsidRPr="00DA72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>3</w:t>
            </w:r>
            <w:r w:rsidRPr="00DA72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  <w:t xml:space="preserve"> г.</w:t>
            </w:r>
          </w:p>
          <w:p w:rsidR="00DA7267" w:rsidRPr="00DA7267" w:rsidRDefault="00DA7267" w:rsidP="00DA7267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DA7267" w:rsidRPr="00DA7267" w:rsidRDefault="00DA7267" w:rsidP="00DA7267">
            <w:pPr>
              <w:widowControl/>
              <w:ind w:firstLine="201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</w:tr>
    </w:tbl>
    <w:p w:rsidR="00016D8B" w:rsidRPr="0069752C" w:rsidRDefault="003B0AF6" w:rsidP="00DA7267">
      <w:pPr>
        <w:pStyle w:val="20"/>
        <w:shd w:val="clear" w:color="auto" w:fill="auto"/>
        <w:spacing w:line="240" w:lineRule="auto"/>
        <w:ind w:right="-7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r w:rsidR="002814D5" w:rsidRPr="0069752C">
        <w:rPr>
          <w:sz w:val="27"/>
          <w:szCs w:val="27"/>
        </w:rPr>
        <w:t>н</w:t>
      </w:r>
      <w:r w:rsidRPr="0069752C">
        <w:rPr>
          <w:sz w:val="27"/>
          <w:szCs w:val="27"/>
        </w:rPr>
        <w:t xml:space="preserve">а территории </w:t>
      </w:r>
      <w:r w:rsidR="002814D5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</w:t>
      </w:r>
    </w:p>
    <w:p w:rsidR="002814D5" w:rsidRPr="0069752C" w:rsidRDefault="002814D5" w:rsidP="00091C8A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В соответствии с частью 3 статьи 28 Федерального закона от 13 июля </w:t>
      </w:r>
      <w:r w:rsidR="00091C8A" w:rsidRPr="0069752C">
        <w:rPr>
          <w:sz w:val="27"/>
          <w:szCs w:val="27"/>
        </w:rPr>
        <w:t xml:space="preserve">                            </w:t>
      </w:r>
      <w:r w:rsidRPr="0069752C">
        <w:rPr>
          <w:sz w:val="27"/>
          <w:szCs w:val="27"/>
        </w:rPr>
        <w:t xml:space="preserve">2020 года № 189-ФЗ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О государственном (муниципальном) социальном заказе </w:t>
      </w:r>
      <w:r w:rsidR="0069752C">
        <w:rPr>
          <w:sz w:val="27"/>
          <w:szCs w:val="27"/>
        </w:rPr>
        <w:t xml:space="preserve">                         </w:t>
      </w:r>
      <w:r w:rsidRPr="0069752C">
        <w:rPr>
          <w:sz w:val="27"/>
          <w:szCs w:val="27"/>
        </w:rPr>
        <w:t>на оказание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</w:t>
      </w:r>
      <w:r w:rsidR="00DA7267">
        <w:rPr>
          <w:sz w:val="27"/>
          <w:szCs w:val="27"/>
        </w:rPr>
        <w:t xml:space="preserve">                                     </w:t>
      </w:r>
      <w:r w:rsidRPr="0069752C">
        <w:rPr>
          <w:sz w:val="27"/>
          <w:szCs w:val="27"/>
        </w:rPr>
        <w:t xml:space="preserve">(далее </w:t>
      </w:r>
      <w:r w:rsidR="00091C8A" w:rsidRPr="0069752C">
        <w:rPr>
          <w:sz w:val="27"/>
          <w:szCs w:val="27"/>
        </w:rPr>
        <w:t>–</w:t>
      </w:r>
      <w:r w:rsidRPr="0069752C">
        <w:rPr>
          <w:sz w:val="27"/>
          <w:szCs w:val="27"/>
        </w:rPr>
        <w:t xml:space="preserve"> Федеральный закон), постановлением Правительства Российской Федерации </w:t>
      </w:r>
      <w:r w:rsidR="00091C8A" w:rsidRPr="0069752C">
        <w:rPr>
          <w:sz w:val="27"/>
          <w:szCs w:val="27"/>
        </w:rPr>
        <w:t xml:space="preserve">                      </w:t>
      </w:r>
      <w:r w:rsidRPr="0069752C">
        <w:rPr>
          <w:sz w:val="27"/>
          <w:szCs w:val="27"/>
        </w:rPr>
        <w:t xml:space="preserve">от </w:t>
      </w:r>
      <w:r w:rsidR="002814D5" w:rsidRPr="0069752C">
        <w:rPr>
          <w:sz w:val="27"/>
          <w:szCs w:val="27"/>
        </w:rPr>
        <w:t>13.10.</w:t>
      </w:r>
      <w:r w:rsidRPr="0069752C">
        <w:rPr>
          <w:sz w:val="27"/>
          <w:szCs w:val="27"/>
        </w:rPr>
        <w:t xml:space="preserve">2020 № 1678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Об утверждении общих требований к принятию решений </w:t>
      </w:r>
      <w:r w:rsidR="00091C8A" w:rsidRPr="0069752C">
        <w:rPr>
          <w:sz w:val="27"/>
          <w:szCs w:val="27"/>
        </w:rPr>
        <w:t xml:space="preserve">              </w:t>
      </w:r>
      <w:r w:rsidRPr="0069752C">
        <w:rPr>
          <w:sz w:val="27"/>
          <w:szCs w:val="27"/>
        </w:rPr>
        <w:t xml:space="preserve">органами государственной власти субъектов Российской Федерации (органами </w:t>
      </w:r>
      <w:r w:rsidR="0069752C">
        <w:rPr>
          <w:sz w:val="27"/>
          <w:szCs w:val="27"/>
        </w:rPr>
        <w:t xml:space="preserve">                  </w:t>
      </w:r>
      <w:r w:rsidRPr="0069752C">
        <w:rPr>
          <w:sz w:val="27"/>
          <w:szCs w:val="27"/>
        </w:rPr>
        <w:t>местного самоуправления) об организации оказания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, </w:t>
      </w:r>
      <w:r w:rsidR="006C0C6A" w:rsidRPr="0069752C">
        <w:rPr>
          <w:sz w:val="27"/>
          <w:szCs w:val="27"/>
        </w:rPr>
        <w:t>в целях реализации мероприятий федерального</w:t>
      </w:r>
      <w:r w:rsidR="0069752C">
        <w:rPr>
          <w:sz w:val="27"/>
          <w:szCs w:val="27"/>
        </w:rPr>
        <w:t xml:space="preserve"> </w:t>
      </w:r>
      <w:r w:rsidR="006C0C6A" w:rsidRPr="0069752C">
        <w:rPr>
          <w:sz w:val="27"/>
          <w:szCs w:val="27"/>
        </w:rPr>
        <w:t xml:space="preserve">проекта </w:t>
      </w:r>
      <w:r w:rsidR="0049347B">
        <w:rPr>
          <w:sz w:val="27"/>
          <w:szCs w:val="27"/>
        </w:rPr>
        <w:t>«</w:t>
      </w:r>
      <w:r w:rsidR="006C0C6A" w:rsidRPr="0069752C">
        <w:rPr>
          <w:sz w:val="27"/>
          <w:szCs w:val="27"/>
        </w:rPr>
        <w:t>Успех каждого ребенка</w:t>
      </w:r>
      <w:r w:rsidR="0049347B">
        <w:rPr>
          <w:sz w:val="27"/>
          <w:szCs w:val="27"/>
        </w:rPr>
        <w:t>»</w:t>
      </w:r>
      <w:r w:rsidR="006C0C6A" w:rsidRPr="0069752C">
        <w:rPr>
          <w:sz w:val="27"/>
          <w:szCs w:val="27"/>
        </w:rPr>
        <w:t xml:space="preserve"> национального проекта </w:t>
      </w:r>
      <w:r w:rsidR="0049347B">
        <w:rPr>
          <w:sz w:val="27"/>
          <w:szCs w:val="27"/>
        </w:rPr>
        <w:t>«</w:t>
      </w:r>
      <w:r w:rsidR="006C0C6A" w:rsidRPr="0069752C">
        <w:rPr>
          <w:sz w:val="27"/>
          <w:szCs w:val="27"/>
        </w:rPr>
        <w:t>Образование</w:t>
      </w:r>
      <w:r w:rsidR="0049347B">
        <w:rPr>
          <w:sz w:val="27"/>
          <w:szCs w:val="27"/>
        </w:rPr>
        <w:t>»</w:t>
      </w:r>
      <w:r w:rsidR="006C0C6A" w:rsidRPr="0069752C">
        <w:rPr>
          <w:sz w:val="27"/>
          <w:szCs w:val="27"/>
        </w:rPr>
        <w:t xml:space="preserve">, утвержденного </w:t>
      </w:r>
      <w:r w:rsidR="00DA7267">
        <w:rPr>
          <w:sz w:val="27"/>
          <w:szCs w:val="27"/>
        </w:rPr>
        <w:t xml:space="preserve">                  </w:t>
      </w:r>
      <w:r w:rsidR="006C0C6A" w:rsidRPr="0069752C">
        <w:rPr>
          <w:sz w:val="27"/>
          <w:szCs w:val="27"/>
        </w:rPr>
        <w:t>протоколом президиума Совета при Президенте Российской</w:t>
      </w:r>
      <w:r w:rsidR="00091C8A" w:rsidRPr="0069752C">
        <w:rPr>
          <w:sz w:val="27"/>
          <w:szCs w:val="27"/>
        </w:rPr>
        <w:t xml:space="preserve"> </w:t>
      </w:r>
      <w:r w:rsidR="006C0C6A" w:rsidRPr="0069752C">
        <w:rPr>
          <w:sz w:val="27"/>
          <w:szCs w:val="27"/>
        </w:rPr>
        <w:t>Федерации по стратегическому развитию и национальным проектам от 24.12.2018</w:t>
      </w:r>
      <w:r w:rsidR="00DA7267">
        <w:rPr>
          <w:sz w:val="27"/>
          <w:szCs w:val="27"/>
        </w:rPr>
        <w:t xml:space="preserve"> </w:t>
      </w:r>
      <w:r w:rsidR="00091C8A" w:rsidRPr="0069752C">
        <w:rPr>
          <w:sz w:val="27"/>
          <w:szCs w:val="27"/>
        </w:rPr>
        <w:t>№</w:t>
      </w:r>
      <w:r w:rsidR="006C0C6A" w:rsidRPr="0069752C">
        <w:rPr>
          <w:sz w:val="27"/>
          <w:szCs w:val="27"/>
        </w:rPr>
        <w:t xml:space="preserve"> 16, </w:t>
      </w:r>
      <w:r w:rsidRPr="0069752C">
        <w:rPr>
          <w:sz w:val="27"/>
          <w:szCs w:val="27"/>
        </w:rPr>
        <w:t xml:space="preserve">Исполнительный </w:t>
      </w:r>
      <w:r w:rsidR="00DA7267">
        <w:rPr>
          <w:sz w:val="27"/>
          <w:szCs w:val="27"/>
        </w:rPr>
        <w:t xml:space="preserve">                               </w:t>
      </w:r>
      <w:r w:rsidRPr="0069752C">
        <w:rPr>
          <w:sz w:val="27"/>
          <w:szCs w:val="27"/>
        </w:rPr>
        <w:t xml:space="preserve">комитет </w:t>
      </w:r>
      <w:r w:rsidR="002814D5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</w:t>
      </w:r>
      <w:r w:rsidR="0069752C">
        <w:rPr>
          <w:sz w:val="27"/>
          <w:szCs w:val="27"/>
        </w:rPr>
        <w:t xml:space="preserve"> </w:t>
      </w:r>
      <w:r w:rsidR="002814D5" w:rsidRPr="0069752C">
        <w:rPr>
          <w:sz w:val="27"/>
          <w:szCs w:val="27"/>
        </w:rPr>
        <w:t>поставляет</w:t>
      </w:r>
      <w:r w:rsidRPr="0069752C">
        <w:rPr>
          <w:sz w:val="27"/>
          <w:szCs w:val="27"/>
        </w:rPr>
        <w:t>:</w:t>
      </w:r>
    </w:p>
    <w:p w:rsidR="00016D8B" w:rsidRPr="0069752C" w:rsidRDefault="00091C8A" w:rsidP="00091C8A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1. </w:t>
      </w:r>
      <w:r w:rsidR="003B0AF6" w:rsidRPr="0069752C">
        <w:rPr>
          <w:sz w:val="27"/>
          <w:szCs w:val="27"/>
        </w:rPr>
        <w:t xml:space="preserve">Организовать оказание муниципальных услуг в социальной сфере по направлению деятельности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реализация дополнительных образовательных</w:t>
      </w:r>
      <w:r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 (за исключением дополнительных предпрофессиональных программ</w:t>
      </w:r>
      <w:r w:rsidRPr="0069752C">
        <w:rPr>
          <w:sz w:val="27"/>
          <w:szCs w:val="27"/>
        </w:rPr>
        <w:t xml:space="preserve">  </w:t>
      </w:r>
      <w:r w:rsidR="003B0AF6" w:rsidRPr="0069752C">
        <w:rPr>
          <w:sz w:val="27"/>
          <w:szCs w:val="27"/>
        </w:rPr>
        <w:t xml:space="preserve">в области искусств) (далее </w:t>
      </w:r>
      <w:r w:rsidR="006C0C6A" w:rsidRPr="0069752C">
        <w:rPr>
          <w:sz w:val="27"/>
          <w:szCs w:val="27"/>
        </w:rPr>
        <w:t>–</w:t>
      </w:r>
      <w:r w:rsidR="003B0AF6" w:rsidRPr="0069752C">
        <w:rPr>
          <w:sz w:val="27"/>
          <w:szCs w:val="27"/>
        </w:rPr>
        <w:t xml:space="preserve"> </w:t>
      </w:r>
      <w:r w:rsidR="006C0C6A" w:rsidRPr="0069752C">
        <w:rPr>
          <w:sz w:val="27"/>
          <w:szCs w:val="27"/>
        </w:rPr>
        <w:t xml:space="preserve">муниципальные </w:t>
      </w:r>
      <w:r w:rsidR="003B0AF6" w:rsidRPr="0069752C">
        <w:rPr>
          <w:sz w:val="27"/>
          <w:szCs w:val="27"/>
        </w:rPr>
        <w:t>услуги в социальной сфере)</w:t>
      </w:r>
      <w:r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на территории </w:t>
      </w:r>
      <w:r w:rsidR="002814D5" w:rsidRPr="0069752C">
        <w:rPr>
          <w:sz w:val="27"/>
          <w:szCs w:val="27"/>
        </w:rPr>
        <w:t xml:space="preserve">Нижнекамского </w:t>
      </w:r>
      <w:r w:rsidR="003B0AF6" w:rsidRPr="0069752C">
        <w:rPr>
          <w:sz w:val="27"/>
          <w:szCs w:val="27"/>
        </w:rPr>
        <w:t>муниципального района в соответствии</w:t>
      </w:r>
      <w:r w:rsidR="00DA7267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с положениями Федерального закона.</w:t>
      </w:r>
    </w:p>
    <w:p w:rsidR="00016D8B" w:rsidRPr="0069752C" w:rsidRDefault="00091C8A" w:rsidP="00091C8A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2. </w:t>
      </w:r>
      <w:r w:rsidR="003B0AF6" w:rsidRPr="0069752C">
        <w:rPr>
          <w:sz w:val="27"/>
          <w:szCs w:val="27"/>
        </w:rPr>
        <w:t xml:space="preserve">Определить Исполнительный комитет </w:t>
      </w:r>
      <w:r w:rsidR="002814D5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уполномоченным органом, утверждающим муниципальный</w:t>
      </w:r>
      <w:r w:rsidR="0069752C"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социальный заказ на оказание муниципальных услуг в социальной сфере.</w:t>
      </w:r>
    </w:p>
    <w:p w:rsidR="00016D8B" w:rsidRPr="0069752C" w:rsidRDefault="00091C8A" w:rsidP="00DA7267">
      <w:pPr>
        <w:pStyle w:val="20"/>
        <w:shd w:val="clear" w:color="auto" w:fill="auto"/>
        <w:tabs>
          <w:tab w:val="left" w:pos="75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3. </w:t>
      </w:r>
      <w:r w:rsidR="003B0AF6" w:rsidRPr="0069752C">
        <w:rPr>
          <w:sz w:val="27"/>
          <w:szCs w:val="27"/>
        </w:rPr>
        <w:t xml:space="preserve">Установить, что в рамках реализации мероприятий федерального проекта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Успех каждого ребенка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национального проекта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Образование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в части внедрения </w:t>
      </w:r>
      <w:r w:rsidR="0069752C"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 xml:space="preserve">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системы персонифицирован</w:t>
      </w:r>
      <w:r w:rsidR="0069752C">
        <w:rPr>
          <w:sz w:val="27"/>
          <w:szCs w:val="27"/>
        </w:rPr>
        <w:t>-</w:t>
      </w:r>
      <w:proofErr w:type="spellStart"/>
      <w:r w:rsidR="003B0AF6" w:rsidRPr="0069752C">
        <w:rPr>
          <w:sz w:val="27"/>
          <w:szCs w:val="27"/>
        </w:rPr>
        <w:t>ного</w:t>
      </w:r>
      <w:proofErr w:type="spellEnd"/>
      <w:r w:rsidR="003B0AF6" w:rsidRPr="0069752C">
        <w:rPr>
          <w:sz w:val="27"/>
          <w:szCs w:val="27"/>
        </w:rPr>
        <w:t xml:space="preserve"> финансирования дополнительного образования детей в 2023-2024 годах</w:t>
      </w:r>
      <w:r w:rsidR="0069752C">
        <w:rPr>
          <w:sz w:val="27"/>
          <w:szCs w:val="27"/>
        </w:rPr>
        <w:t xml:space="preserve">                      </w:t>
      </w:r>
      <w:r w:rsidR="003B0AF6" w:rsidRPr="0069752C">
        <w:rPr>
          <w:sz w:val="27"/>
          <w:szCs w:val="27"/>
        </w:rPr>
        <w:t xml:space="preserve"> осуществляется формирование и исполнение муниципального социального заказа</w:t>
      </w:r>
      <w:r w:rsidR="0069752C"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>на оказание муниципальных услуг в социальной сфере в соответствии с Федеральным законом по указанному в пункте 1 настоящего</w:t>
      </w:r>
      <w:r w:rsidR="004346EA"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постановления направлению</w:t>
      </w:r>
      <w:r w:rsidR="0069752C">
        <w:rPr>
          <w:sz w:val="27"/>
          <w:szCs w:val="27"/>
        </w:rPr>
        <w:t xml:space="preserve">                             </w:t>
      </w:r>
      <w:r w:rsidR="003B0AF6" w:rsidRPr="0069752C">
        <w:rPr>
          <w:sz w:val="27"/>
          <w:szCs w:val="27"/>
        </w:rPr>
        <w:t xml:space="preserve"> деятельности с использованием конкурентного способа отбора исполнителей</w:t>
      </w:r>
      <w:r w:rsidR="0069752C">
        <w:rPr>
          <w:sz w:val="27"/>
          <w:szCs w:val="27"/>
        </w:rPr>
        <w:t xml:space="preserve">                        </w:t>
      </w:r>
      <w:r w:rsidR="003B0AF6" w:rsidRPr="0069752C">
        <w:rPr>
          <w:sz w:val="27"/>
          <w:szCs w:val="27"/>
        </w:rPr>
        <w:t xml:space="preserve"> муниципальных услуг в социальной сфере, предусмотренного </w:t>
      </w:r>
      <w:r w:rsidR="007179B7">
        <w:rPr>
          <w:sz w:val="27"/>
          <w:szCs w:val="27"/>
        </w:rPr>
        <w:t xml:space="preserve">                                                                </w:t>
      </w:r>
      <w:r w:rsidR="003B0AF6" w:rsidRPr="0069752C">
        <w:rPr>
          <w:sz w:val="27"/>
          <w:szCs w:val="27"/>
        </w:rPr>
        <w:t>пунктом 1 части 2 статьи 9 Федерального закона.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3B0AF6" w:rsidRPr="0069752C">
        <w:rPr>
          <w:sz w:val="27"/>
          <w:szCs w:val="27"/>
        </w:rPr>
        <w:t xml:space="preserve">Установить,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сфере, определенных согласно приложению № 1 к настоящему постановлению, оказываемых исполнителями услуг (за исключением образовательных организаций дополнительного образования детей со специальными наименованиями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 xml:space="preserve">детская </w:t>
      </w:r>
      <w:r w:rsidR="003B0AF6" w:rsidRPr="0069752C">
        <w:rPr>
          <w:sz w:val="27"/>
          <w:szCs w:val="27"/>
        </w:rPr>
        <w:lastRenderedPageBreak/>
        <w:t>школа искусств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музыкальная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хоровая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художественная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детская хореографическая школ</w:t>
      </w:r>
      <w:r w:rsidR="004346EA" w:rsidRPr="0069752C">
        <w:rPr>
          <w:sz w:val="27"/>
          <w:szCs w:val="27"/>
        </w:rPr>
        <w:t>а</w:t>
      </w:r>
      <w:r w:rsidR="0049347B">
        <w:rPr>
          <w:sz w:val="27"/>
          <w:szCs w:val="27"/>
        </w:rPr>
        <w:t>»</w:t>
      </w:r>
      <w:r w:rsidR="004346EA" w:rsidRPr="0069752C">
        <w:rPr>
          <w:sz w:val="27"/>
          <w:szCs w:val="27"/>
        </w:rPr>
        <w:t xml:space="preserve">, </w:t>
      </w:r>
      <w:r w:rsidR="0049347B">
        <w:rPr>
          <w:sz w:val="27"/>
          <w:szCs w:val="27"/>
        </w:rPr>
        <w:t>«</w:t>
      </w:r>
      <w:r w:rsidR="004346EA" w:rsidRPr="0069752C">
        <w:rPr>
          <w:sz w:val="27"/>
          <w:szCs w:val="27"/>
        </w:rPr>
        <w:t>детская</w:t>
      </w:r>
      <w:r w:rsidR="00F16CA5">
        <w:rPr>
          <w:sz w:val="27"/>
          <w:szCs w:val="27"/>
        </w:rPr>
        <w:t xml:space="preserve"> </w:t>
      </w:r>
      <w:r w:rsidR="004346EA" w:rsidRPr="0069752C">
        <w:rPr>
          <w:sz w:val="27"/>
          <w:szCs w:val="27"/>
        </w:rPr>
        <w:t>театральная школа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3B0AF6" w:rsidRPr="0069752C">
        <w:rPr>
          <w:sz w:val="27"/>
          <w:szCs w:val="27"/>
        </w:rPr>
        <w:t>Утвердить: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="003B0AF6" w:rsidRPr="0069752C">
        <w:rPr>
          <w:sz w:val="27"/>
          <w:szCs w:val="27"/>
        </w:rPr>
        <w:t xml:space="preserve">План апробации механизмов организации оказания муниципальных услуг в социальной сфере 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(приложение № 2).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242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5.2. </w:t>
      </w:r>
      <w:r w:rsidR="003B0AF6" w:rsidRPr="0069752C">
        <w:rPr>
          <w:sz w:val="27"/>
          <w:szCs w:val="27"/>
        </w:rPr>
        <w:t>Таблицу показателей эффективности реализации мероприятий, проводимых в рамках апробации механизмов организации оказания муниципальной услуги</w:t>
      </w:r>
      <w:r>
        <w:rPr>
          <w:sz w:val="27"/>
          <w:szCs w:val="27"/>
        </w:rPr>
        <w:t xml:space="preserve">                       </w:t>
      </w:r>
      <w:r w:rsidR="003B0AF6" w:rsidRPr="0069752C">
        <w:rPr>
          <w:sz w:val="27"/>
          <w:szCs w:val="27"/>
        </w:rPr>
        <w:t xml:space="preserve">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Реализация дополнительных общеразвивающих программ</w:t>
      </w:r>
      <w:r w:rsidR="0049347B">
        <w:rPr>
          <w:sz w:val="27"/>
          <w:szCs w:val="27"/>
        </w:rPr>
        <w:t>»</w:t>
      </w:r>
      <w:r w:rsidR="003B0AF6" w:rsidRPr="0069752C">
        <w:rPr>
          <w:sz w:val="27"/>
          <w:szCs w:val="27"/>
        </w:rPr>
        <w:t xml:space="preserve"> на территории </w:t>
      </w:r>
      <w:r w:rsidR="004346EA" w:rsidRPr="0069752C">
        <w:rPr>
          <w:sz w:val="27"/>
          <w:szCs w:val="27"/>
        </w:rPr>
        <w:t xml:space="preserve">Нижнекамского 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(приложение № 3).</w:t>
      </w:r>
    </w:p>
    <w:p w:rsidR="00C44EBF" w:rsidRPr="0069752C" w:rsidRDefault="0069752C" w:rsidP="0069752C">
      <w:pPr>
        <w:pStyle w:val="20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</w:t>
      </w:r>
      <w:r w:rsidR="00C44EBF" w:rsidRPr="0069752C">
        <w:rPr>
          <w:sz w:val="27"/>
          <w:szCs w:val="27"/>
        </w:rPr>
        <w:t xml:space="preserve">Положение о персонифицированном учете и системе персонифицированного финансирования дополнительного образования детей в </w:t>
      </w:r>
      <w:r w:rsidR="006C0C6A" w:rsidRPr="0069752C">
        <w:rPr>
          <w:sz w:val="27"/>
          <w:szCs w:val="27"/>
        </w:rPr>
        <w:t xml:space="preserve">Нижнекамском </w:t>
      </w:r>
      <w:r w:rsidR="00C44EBF" w:rsidRPr="0069752C">
        <w:rPr>
          <w:sz w:val="27"/>
          <w:szCs w:val="27"/>
        </w:rPr>
        <w:t>муниципальном районе</w:t>
      </w:r>
      <w:r w:rsidR="00460818" w:rsidRPr="0069752C">
        <w:rPr>
          <w:sz w:val="27"/>
          <w:szCs w:val="27"/>
        </w:rPr>
        <w:t xml:space="preserve"> </w:t>
      </w:r>
      <w:r w:rsidR="00C44EBF" w:rsidRPr="0069752C">
        <w:rPr>
          <w:sz w:val="27"/>
          <w:szCs w:val="27"/>
        </w:rPr>
        <w:t>(приложение № 4).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="003B0AF6" w:rsidRPr="0069752C">
        <w:rPr>
          <w:sz w:val="27"/>
          <w:szCs w:val="27"/>
        </w:rPr>
        <w:t xml:space="preserve">Положение о рабочей группе по организации оказания муниципальных услуг в </w:t>
      </w:r>
      <w:r w:rsidR="00C44EBF" w:rsidRPr="0069752C">
        <w:rPr>
          <w:sz w:val="27"/>
          <w:szCs w:val="27"/>
        </w:rPr>
        <w:t xml:space="preserve">социальной сфере </w:t>
      </w:r>
      <w:r w:rsidR="007819D3" w:rsidRPr="0069752C">
        <w:rPr>
          <w:sz w:val="27"/>
          <w:szCs w:val="27"/>
        </w:rPr>
        <w:t>на территории Нижнекамского муниципального района</w:t>
      </w:r>
      <w:r>
        <w:rPr>
          <w:sz w:val="27"/>
          <w:szCs w:val="27"/>
        </w:rPr>
        <w:t xml:space="preserve">                        </w:t>
      </w:r>
      <w:r w:rsidR="007819D3" w:rsidRPr="0069752C">
        <w:rPr>
          <w:sz w:val="27"/>
          <w:szCs w:val="27"/>
        </w:rPr>
        <w:t xml:space="preserve"> </w:t>
      </w:r>
      <w:r w:rsidR="00C44EBF" w:rsidRPr="0069752C">
        <w:rPr>
          <w:sz w:val="27"/>
          <w:szCs w:val="27"/>
        </w:rPr>
        <w:t>(приложение № 5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5.5. </w:t>
      </w:r>
      <w:r w:rsidR="003B0AF6" w:rsidRPr="0069752C">
        <w:rPr>
          <w:sz w:val="27"/>
          <w:szCs w:val="27"/>
        </w:rPr>
        <w:t>Состав рабочей группы по организации оказания муниципальных услуг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 в </w:t>
      </w:r>
      <w:r w:rsidR="00C44EBF" w:rsidRPr="0069752C">
        <w:rPr>
          <w:sz w:val="27"/>
          <w:szCs w:val="27"/>
        </w:rPr>
        <w:t>социальной сфере (приложение № 6</w:t>
      </w:r>
      <w:r w:rsidR="003B0AF6" w:rsidRPr="0069752C">
        <w:rPr>
          <w:sz w:val="27"/>
          <w:szCs w:val="27"/>
        </w:rPr>
        <w:t>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77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3B0AF6" w:rsidRPr="0069752C">
        <w:rPr>
          <w:sz w:val="27"/>
          <w:szCs w:val="27"/>
        </w:rPr>
        <w:t xml:space="preserve">В целях определения порядка информационного обеспечения организации </w:t>
      </w:r>
      <w:r>
        <w:rPr>
          <w:sz w:val="27"/>
          <w:szCs w:val="27"/>
        </w:rPr>
        <w:t xml:space="preserve"> </w:t>
      </w:r>
      <w:r w:rsidR="00F16CA5">
        <w:rPr>
          <w:sz w:val="27"/>
          <w:szCs w:val="27"/>
        </w:rPr>
        <w:t xml:space="preserve">               </w:t>
      </w:r>
      <w:r w:rsidR="003B0AF6" w:rsidRPr="0069752C">
        <w:rPr>
          <w:sz w:val="27"/>
          <w:szCs w:val="27"/>
        </w:rPr>
        <w:t xml:space="preserve">оказания муниципальных услуг на территории </w:t>
      </w:r>
      <w:r w:rsidR="004346EA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определить: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="003B0AF6" w:rsidRPr="0069752C">
        <w:rPr>
          <w:sz w:val="27"/>
          <w:szCs w:val="27"/>
        </w:rPr>
        <w:t xml:space="preserve"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</w:t>
      </w:r>
      <w:r w:rsidR="001C268C"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>документов: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муниципальный социальный заказ на оказание муниципальных услуг в социальной сфере;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отчет об исполнении муниципального социального заказа на оказание муниципальных услуг в социальной сфере;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соглашение о финансовом обеспечении (возмещении) затрат, связанных </w:t>
      </w:r>
      <w:r w:rsidR="0069752C">
        <w:rPr>
          <w:sz w:val="27"/>
          <w:szCs w:val="27"/>
        </w:rPr>
        <w:t xml:space="preserve">                        </w:t>
      </w:r>
      <w:r w:rsidRPr="0069752C">
        <w:rPr>
          <w:sz w:val="27"/>
          <w:szCs w:val="27"/>
        </w:rPr>
        <w:t>с оказанием муниципальной услуги в социальной сфере в соответствии с социальным сертификатом на получение муниципальной услуги;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заявление потребителя услуг на оказание 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 для детей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в соответствии с социальным сертификатом (заявление о зачислении на обучение и получении социального сертификата);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социальный сертификат на получение 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 для детей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договор между исполнителем услуг и получателем социального сертификата, заключенный в целях реализации дополнительных общеразвивающих программ для детей;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</w:t>
      </w:r>
      <w:r w:rsidR="003B0AF6" w:rsidRPr="0069752C">
        <w:rPr>
          <w:sz w:val="27"/>
          <w:szCs w:val="27"/>
        </w:rPr>
        <w:t>государственные информационные системы, используемые в целях организации оказания муниципальных услуг в социальной сфере: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государственная интегрированная информационная система управления общественными финансами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Электронный бюджет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lastRenderedPageBreak/>
        <w:t xml:space="preserve">федеральная государственная информационная система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Единый портал </w:t>
      </w:r>
      <w:r w:rsidR="0069752C">
        <w:rPr>
          <w:sz w:val="27"/>
          <w:szCs w:val="27"/>
        </w:rPr>
        <w:t xml:space="preserve">                     </w:t>
      </w:r>
      <w:r w:rsidRPr="0069752C">
        <w:rPr>
          <w:sz w:val="27"/>
          <w:szCs w:val="27"/>
        </w:rPr>
        <w:t>муниципальных и муниципальных услуг (функций)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;</w:t>
      </w:r>
    </w:p>
    <w:p w:rsidR="00016D8B" w:rsidRPr="0069752C" w:rsidRDefault="003B0AF6" w:rsidP="0069752C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автоматизированная информационная система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 xml:space="preserve">Навигатор дополнительного </w:t>
      </w:r>
      <w:r w:rsidR="0069752C">
        <w:rPr>
          <w:sz w:val="27"/>
          <w:szCs w:val="27"/>
        </w:rPr>
        <w:t xml:space="preserve">           </w:t>
      </w:r>
      <w:r w:rsidRPr="0069752C">
        <w:rPr>
          <w:sz w:val="27"/>
          <w:szCs w:val="27"/>
        </w:rPr>
        <w:t xml:space="preserve">образования </w:t>
      </w:r>
      <w:r w:rsidR="00EC43C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</w:t>
      </w:r>
      <w:r w:rsidR="001C268C">
        <w:rPr>
          <w:sz w:val="27"/>
          <w:szCs w:val="27"/>
        </w:rPr>
        <w:t xml:space="preserve">                         </w:t>
      </w:r>
      <w:r w:rsidRPr="0069752C">
        <w:rPr>
          <w:sz w:val="27"/>
          <w:szCs w:val="27"/>
        </w:rPr>
        <w:t xml:space="preserve">(далее </w:t>
      </w:r>
      <w:r w:rsidR="0069752C">
        <w:rPr>
          <w:sz w:val="27"/>
          <w:szCs w:val="27"/>
        </w:rPr>
        <w:t>–</w:t>
      </w:r>
      <w:r w:rsidRPr="0069752C">
        <w:rPr>
          <w:sz w:val="27"/>
          <w:szCs w:val="27"/>
        </w:rPr>
        <w:t xml:space="preserve"> ИС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</w:t>
      </w:r>
      <w:r w:rsidR="00EC43CB" w:rsidRPr="0069752C">
        <w:rPr>
          <w:sz w:val="27"/>
          <w:szCs w:val="27"/>
        </w:rPr>
        <w:t>)</w:t>
      </w:r>
      <w:r w:rsidRPr="0069752C">
        <w:rPr>
          <w:sz w:val="27"/>
          <w:szCs w:val="27"/>
        </w:rPr>
        <w:t>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6.3. </w:t>
      </w:r>
      <w:r w:rsidR="003B0AF6" w:rsidRPr="0069752C">
        <w:rPr>
          <w:sz w:val="27"/>
          <w:szCs w:val="27"/>
        </w:rPr>
        <w:t xml:space="preserve">Перечень информации и документов, формируемых с использованием ИС </w:t>
      </w:r>
      <w:r w:rsidR="0049347B">
        <w:rPr>
          <w:sz w:val="27"/>
          <w:szCs w:val="27"/>
        </w:rPr>
        <w:t>«</w:t>
      </w:r>
      <w:r w:rsidR="003B0AF6"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»«</w:t>
      </w:r>
      <w:r w:rsidR="003B0AF6" w:rsidRPr="0069752C">
        <w:rPr>
          <w:sz w:val="27"/>
          <w:szCs w:val="27"/>
        </w:rPr>
        <w:t>: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документы, предусмо</w:t>
      </w:r>
      <w:r w:rsidR="00553CE7" w:rsidRPr="0069752C">
        <w:rPr>
          <w:sz w:val="27"/>
          <w:szCs w:val="27"/>
        </w:rPr>
        <w:t>тренные подпунктами 3-7 пункта 6</w:t>
      </w:r>
      <w:r w:rsidRPr="0069752C">
        <w:rPr>
          <w:sz w:val="27"/>
          <w:szCs w:val="27"/>
        </w:rPr>
        <w:t>.1. настоящего постановления;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иные документы и информация, предусмотренные нормативными правовыми</w:t>
      </w:r>
      <w:r w:rsidR="0069752C">
        <w:rPr>
          <w:sz w:val="27"/>
          <w:szCs w:val="27"/>
        </w:rPr>
        <w:t xml:space="preserve">           </w:t>
      </w:r>
      <w:r w:rsidRPr="0069752C">
        <w:rPr>
          <w:sz w:val="27"/>
          <w:szCs w:val="27"/>
        </w:rPr>
        <w:t xml:space="preserve"> актами </w:t>
      </w:r>
      <w:r w:rsidR="00EC43CB" w:rsidRPr="0069752C">
        <w:rPr>
          <w:sz w:val="27"/>
          <w:szCs w:val="27"/>
        </w:rPr>
        <w:t xml:space="preserve">Нижнекамского </w:t>
      </w:r>
      <w:r w:rsidRPr="0069752C">
        <w:rPr>
          <w:sz w:val="27"/>
          <w:szCs w:val="27"/>
        </w:rPr>
        <w:t>муниципального района Республики Татарстан.</w:t>
      </w:r>
    </w:p>
    <w:p w:rsidR="00016D8B" w:rsidRPr="0069752C" w:rsidRDefault="0069752C" w:rsidP="0069752C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7.</w:t>
      </w:r>
      <w:r w:rsidR="003B0AF6" w:rsidRPr="0069752C">
        <w:rPr>
          <w:sz w:val="27"/>
          <w:szCs w:val="27"/>
        </w:rPr>
        <w:t xml:space="preserve">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</w:t>
      </w:r>
      <w:r w:rsidR="00EC43CB" w:rsidRPr="0069752C">
        <w:rPr>
          <w:sz w:val="27"/>
          <w:szCs w:val="27"/>
        </w:rPr>
        <w:t>Минфина России от 28 декабря 2016 года №</w:t>
      </w:r>
      <w:r>
        <w:rPr>
          <w:sz w:val="27"/>
          <w:szCs w:val="27"/>
        </w:rPr>
        <w:t xml:space="preserve"> </w:t>
      </w:r>
      <w:r w:rsidR="00EC43CB" w:rsidRPr="0069752C">
        <w:rPr>
          <w:sz w:val="27"/>
          <w:szCs w:val="27"/>
        </w:rPr>
        <w:t xml:space="preserve">243н </w:t>
      </w:r>
      <w:r w:rsidR="0049347B">
        <w:rPr>
          <w:sz w:val="27"/>
          <w:szCs w:val="27"/>
        </w:rPr>
        <w:t>«</w:t>
      </w:r>
      <w:r w:rsidR="00EC43CB" w:rsidRPr="0069752C">
        <w:rPr>
          <w:sz w:val="27"/>
          <w:szCs w:val="27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49347B">
        <w:rPr>
          <w:sz w:val="27"/>
          <w:szCs w:val="27"/>
        </w:rPr>
        <w:t>»</w:t>
      </w:r>
      <w:r w:rsidR="00EC43CB" w:rsidRPr="0069752C">
        <w:rPr>
          <w:sz w:val="27"/>
          <w:szCs w:val="27"/>
        </w:rPr>
        <w:t>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="003B0AF6" w:rsidRPr="0069752C">
        <w:rPr>
          <w:sz w:val="27"/>
          <w:szCs w:val="27"/>
        </w:rPr>
        <w:t xml:space="preserve">Формирование и утверждение документа, предусмотренного подпунктом </w:t>
      </w:r>
      <w:r w:rsidR="007179B7">
        <w:rPr>
          <w:sz w:val="27"/>
          <w:szCs w:val="27"/>
        </w:rPr>
        <w:t xml:space="preserve">                         </w:t>
      </w:r>
      <w:r w:rsidR="003B0AF6" w:rsidRPr="0069752C">
        <w:rPr>
          <w:sz w:val="27"/>
          <w:szCs w:val="27"/>
        </w:rPr>
        <w:t xml:space="preserve">1 пункта 6.1. настоящего постановления, в 2023 году осуществляется на бумажном </w:t>
      </w:r>
      <w:r>
        <w:rPr>
          <w:sz w:val="27"/>
          <w:szCs w:val="27"/>
        </w:rPr>
        <w:t xml:space="preserve">                 </w:t>
      </w:r>
      <w:r w:rsidR="003B0AF6" w:rsidRPr="0069752C">
        <w:rPr>
          <w:sz w:val="27"/>
          <w:szCs w:val="27"/>
        </w:rPr>
        <w:t>носителе.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Формирование документа, предусмотренного подпунктом 4 пункта </w:t>
      </w:r>
      <w:r w:rsidR="007179B7">
        <w:rPr>
          <w:sz w:val="27"/>
          <w:szCs w:val="27"/>
        </w:rPr>
        <w:t xml:space="preserve">                                               </w:t>
      </w:r>
      <w:r w:rsidRPr="0069752C">
        <w:rPr>
          <w:sz w:val="27"/>
          <w:szCs w:val="27"/>
        </w:rPr>
        <w:t>6.1</w:t>
      </w:r>
      <w:r w:rsidR="0069752C">
        <w:rPr>
          <w:sz w:val="27"/>
          <w:szCs w:val="27"/>
        </w:rPr>
        <w:t xml:space="preserve"> </w:t>
      </w:r>
      <w:r w:rsidRPr="0069752C">
        <w:rPr>
          <w:sz w:val="27"/>
          <w:szCs w:val="27"/>
        </w:rPr>
        <w:t xml:space="preserve">настоящего постановления в 2023 году осуществляется на бумажном носителе в случае отсутствия технической возможности формирования его в форме электронного </w:t>
      </w:r>
      <w:r w:rsidR="0069752C">
        <w:rPr>
          <w:sz w:val="27"/>
          <w:szCs w:val="27"/>
        </w:rPr>
        <w:t xml:space="preserve">                  </w:t>
      </w:r>
      <w:r w:rsidRPr="0069752C">
        <w:rPr>
          <w:sz w:val="27"/>
          <w:szCs w:val="27"/>
        </w:rPr>
        <w:t xml:space="preserve">документа с использованием ИС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Навигатор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>.</w:t>
      </w:r>
    </w:p>
    <w:p w:rsidR="00016D8B" w:rsidRPr="0069752C" w:rsidRDefault="0069752C" w:rsidP="0069752C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r w:rsidR="003B0AF6" w:rsidRPr="0069752C">
        <w:rPr>
          <w:sz w:val="27"/>
          <w:szCs w:val="27"/>
        </w:rPr>
        <w:t xml:space="preserve">Определение числовых значений базовых величин и целевых ориентиров показателей эффективности реализации мероприятий, проводимых в рамках апробации 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механизмов оказания муниципальных услуг в социальной сфере, указанных </w:t>
      </w:r>
      <w:r>
        <w:rPr>
          <w:sz w:val="27"/>
          <w:szCs w:val="27"/>
        </w:rPr>
        <w:t xml:space="preserve">                              </w:t>
      </w:r>
      <w:r w:rsidR="003B0AF6" w:rsidRPr="0069752C">
        <w:rPr>
          <w:sz w:val="27"/>
          <w:szCs w:val="27"/>
        </w:rPr>
        <w:t xml:space="preserve">в приложении № 3 к настоящему постановлению, на территории </w:t>
      </w:r>
      <w:r w:rsidR="00EC43CB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</w:t>
      </w:r>
      <w:r w:rsidR="003B0AF6" w:rsidRPr="0069752C">
        <w:rPr>
          <w:sz w:val="27"/>
          <w:szCs w:val="27"/>
        </w:rPr>
        <w:t>муниципального района Республики Татарстан, осуществляется путем проведения</w:t>
      </w:r>
      <w:r>
        <w:rPr>
          <w:sz w:val="27"/>
          <w:szCs w:val="27"/>
        </w:rPr>
        <w:t xml:space="preserve">              </w:t>
      </w:r>
      <w:r w:rsidR="003B0AF6" w:rsidRPr="0069752C">
        <w:rPr>
          <w:sz w:val="27"/>
          <w:szCs w:val="27"/>
        </w:rPr>
        <w:t xml:space="preserve"> </w:t>
      </w:r>
      <w:proofErr w:type="spellStart"/>
      <w:r w:rsidR="003B0AF6" w:rsidRPr="0069752C">
        <w:rPr>
          <w:sz w:val="27"/>
          <w:szCs w:val="27"/>
        </w:rPr>
        <w:t>пофакторного</w:t>
      </w:r>
      <w:proofErr w:type="spellEnd"/>
      <w:r w:rsidR="003B0AF6" w:rsidRPr="0069752C">
        <w:rPr>
          <w:sz w:val="27"/>
          <w:szCs w:val="27"/>
        </w:rPr>
        <w:t xml:space="preserve"> анализа уровня конкуренции и зрелости рынка</w:t>
      </w:r>
      <w:r w:rsidR="00072EEF" w:rsidRPr="0069752C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социальных услуг </w:t>
      </w:r>
      <w:r>
        <w:rPr>
          <w:sz w:val="27"/>
          <w:szCs w:val="27"/>
        </w:rPr>
        <w:t xml:space="preserve">                       </w:t>
      </w:r>
      <w:r w:rsidR="003B0AF6" w:rsidRPr="0069752C">
        <w:rPr>
          <w:sz w:val="27"/>
          <w:szCs w:val="27"/>
        </w:rPr>
        <w:t>в соответствии с методологией, представленной Министерством финансов Российской Федерации.</w:t>
      </w:r>
    </w:p>
    <w:p w:rsidR="00072EEF" w:rsidRPr="0069752C" w:rsidRDefault="00072EEF" w:rsidP="00091C8A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10.</w:t>
      </w:r>
      <w:r w:rsidR="00553CE7" w:rsidRPr="0069752C">
        <w:rPr>
          <w:sz w:val="27"/>
          <w:szCs w:val="27"/>
        </w:rPr>
        <w:t xml:space="preserve"> Отделу п</w:t>
      </w:r>
      <w:r w:rsidR="00553CE7" w:rsidRPr="0069752C">
        <w:rPr>
          <w:bCs/>
          <w:sz w:val="27"/>
          <w:szCs w:val="27"/>
        </w:rPr>
        <w:t>о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связям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с</w:t>
      </w:r>
      <w:r w:rsidR="00553CE7" w:rsidRPr="0069752C">
        <w:rPr>
          <w:sz w:val="27"/>
          <w:szCs w:val="27"/>
        </w:rPr>
        <w:t> </w:t>
      </w:r>
      <w:r w:rsidR="00553CE7" w:rsidRPr="0069752C">
        <w:rPr>
          <w:bCs/>
          <w:sz w:val="27"/>
          <w:szCs w:val="27"/>
        </w:rPr>
        <w:t>общественностью</w:t>
      </w:r>
      <w:r w:rsidR="00553CE7" w:rsidRPr="0069752C">
        <w:rPr>
          <w:sz w:val="27"/>
          <w:szCs w:val="27"/>
        </w:rPr>
        <w:t> и средствами массовой информации раз</w:t>
      </w:r>
      <w:r w:rsidRPr="0069752C">
        <w:rPr>
          <w:sz w:val="27"/>
          <w:szCs w:val="27"/>
        </w:rPr>
        <w:t xml:space="preserve">местить </w:t>
      </w:r>
      <w:r w:rsidR="00553CE7" w:rsidRPr="0069752C">
        <w:rPr>
          <w:sz w:val="27"/>
          <w:szCs w:val="27"/>
        </w:rPr>
        <w:t>настоящее постановление</w:t>
      </w:r>
      <w:r w:rsidRPr="0069752C">
        <w:rPr>
          <w:sz w:val="27"/>
          <w:szCs w:val="27"/>
        </w:rPr>
        <w:t xml:space="preserve"> на официальном сайте Нижнекамского муниципального района в информационно-телекоммуникационной сети Интернет.</w:t>
      </w:r>
    </w:p>
    <w:p w:rsidR="007179B7" w:rsidRDefault="00072EEF" w:rsidP="007179B7">
      <w:pPr>
        <w:pStyle w:val="20"/>
        <w:tabs>
          <w:tab w:val="left" w:pos="10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11.Контроль за исполнением настоящего постановления возложить на замести</w:t>
      </w:r>
      <w:r w:rsidR="0069752C">
        <w:rPr>
          <w:sz w:val="27"/>
          <w:szCs w:val="27"/>
        </w:rPr>
        <w:t>-</w:t>
      </w:r>
      <w:r w:rsidRPr="0069752C">
        <w:rPr>
          <w:sz w:val="27"/>
          <w:szCs w:val="27"/>
        </w:rPr>
        <w:t xml:space="preserve">теля </w:t>
      </w:r>
      <w:r w:rsidR="0069752C">
        <w:rPr>
          <w:sz w:val="27"/>
          <w:szCs w:val="27"/>
        </w:rPr>
        <w:t>Р</w:t>
      </w:r>
      <w:r w:rsidRPr="0069752C">
        <w:rPr>
          <w:sz w:val="27"/>
          <w:szCs w:val="27"/>
        </w:rPr>
        <w:t>уководителя Исполнительного комитета Нижнекамского муниципального района Республики Татарстан Рамазанова</w:t>
      </w:r>
      <w:r w:rsidR="0069752C" w:rsidRPr="0069752C">
        <w:rPr>
          <w:sz w:val="27"/>
          <w:szCs w:val="27"/>
        </w:rPr>
        <w:t xml:space="preserve"> И.И.</w:t>
      </w:r>
    </w:p>
    <w:p w:rsidR="007179B7" w:rsidRDefault="007179B7" w:rsidP="007179B7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7179B7" w:rsidRDefault="007179B7" w:rsidP="007179B7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</w:p>
    <w:p w:rsidR="00072EEF" w:rsidRPr="0069752C" w:rsidRDefault="0069752C" w:rsidP="001C268C">
      <w:pPr>
        <w:pStyle w:val="20"/>
        <w:tabs>
          <w:tab w:val="left" w:pos="104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                                                                                                         </w:t>
      </w:r>
      <w:r w:rsidR="00072EEF" w:rsidRPr="0069752C">
        <w:rPr>
          <w:sz w:val="27"/>
          <w:szCs w:val="27"/>
        </w:rPr>
        <w:t>Р.Ф.</w:t>
      </w:r>
      <w:r>
        <w:rPr>
          <w:sz w:val="27"/>
          <w:szCs w:val="27"/>
        </w:rPr>
        <w:t xml:space="preserve"> </w:t>
      </w:r>
      <w:r w:rsidR="00072EEF" w:rsidRPr="0069752C">
        <w:rPr>
          <w:sz w:val="27"/>
          <w:szCs w:val="27"/>
        </w:rPr>
        <w:t>Булато</w:t>
      </w:r>
      <w:r w:rsidR="001C268C">
        <w:rPr>
          <w:sz w:val="27"/>
          <w:szCs w:val="27"/>
        </w:rPr>
        <w:t>в</w:t>
      </w:r>
    </w:p>
    <w:p w:rsidR="00072EEF" w:rsidRPr="0069752C" w:rsidRDefault="00072EEF" w:rsidP="00091C8A">
      <w:pPr>
        <w:pStyle w:val="50"/>
        <w:shd w:val="clear" w:color="auto" w:fill="auto"/>
        <w:spacing w:before="0" w:line="240" w:lineRule="auto"/>
        <w:ind w:left="20"/>
        <w:rPr>
          <w:sz w:val="27"/>
          <w:szCs w:val="27"/>
        </w:rPr>
      </w:pPr>
    </w:p>
    <w:p w:rsidR="001C268C" w:rsidRDefault="001C268C" w:rsidP="001C268C">
      <w:pPr>
        <w:rPr>
          <w:sz w:val="27"/>
          <w:szCs w:val="27"/>
        </w:rPr>
      </w:pPr>
    </w:p>
    <w:p w:rsidR="001C268C" w:rsidRDefault="001C268C" w:rsidP="001C268C">
      <w:pPr>
        <w:rPr>
          <w:sz w:val="27"/>
          <w:szCs w:val="27"/>
        </w:rPr>
      </w:pPr>
    </w:p>
    <w:p w:rsidR="00072EEF" w:rsidRPr="001C268C" w:rsidRDefault="001C268C" w:rsidP="001C268C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</w:t>
      </w:r>
      <w:r w:rsidR="00553CE7" w:rsidRPr="001C268C">
        <w:rPr>
          <w:rFonts w:ascii="Times New Roman" w:hAnsi="Times New Roman" w:cs="Times New Roman"/>
          <w:sz w:val="27"/>
          <w:szCs w:val="27"/>
        </w:rPr>
        <w:t>П</w:t>
      </w:r>
      <w:r w:rsidR="00072EEF" w:rsidRPr="001C268C">
        <w:rPr>
          <w:rFonts w:ascii="Times New Roman" w:hAnsi="Times New Roman" w:cs="Times New Roman"/>
          <w:sz w:val="27"/>
          <w:szCs w:val="27"/>
        </w:rPr>
        <w:t>риложение №</w:t>
      </w:r>
      <w:r w:rsidR="007C5A80" w:rsidRPr="001C268C">
        <w:rPr>
          <w:rFonts w:ascii="Times New Roman" w:hAnsi="Times New Roman" w:cs="Times New Roman"/>
          <w:sz w:val="27"/>
          <w:szCs w:val="27"/>
        </w:rPr>
        <w:t xml:space="preserve"> </w:t>
      </w:r>
      <w:r w:rsidR="00072EEF" w:rsidRPr="001C268C">
        <w:rPr>
          <w:rFonts w:ascii="Times New Roman" w:hAnsi="Times New Roman" w:cs="Times New Roman"/>
          <w:sz w:val="27"/>
          <w:szCs w:val="27"/>
        </w:rPr>
        <w:t>1</w:t>
      </w:r>
    </w:p>
    <w:p w:rsidR="00072EEF" w:rsidRPr="0069752C" w:rsidRDefault="00072EEF" w:rsidP="007C5A80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072EEF" w:rsidRPr="0069752C" w:rsidRDefault="00072EEF" w:rsidP="007C5A80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072EEF" w:rsidRPr="0069752C" w:rsidRDefault="00072EEF" w:rsidP="007C5A80">
      <w:pPr>
        <w:pStyle w:val="50"/>
        <w:shd w:val="clear" w:color="auto" w:fill="auto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 w:rsidR="00F16CA5"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 w:rsidR="007C5A80">
        <w:rPr>
          <w:b w:val="0"/>
          <w:sz w:val="27"/>
          <w:szCs w:val="27"/>
        </w:rPr>
        <w:t>23</w:t>
      </w:r>
      <w:r w:rsidR="00F16CA5">
        <w:rPr>
          <w:b w:val="0"/>
          <w:sz w:val="27"/>
          <w:szCs w:val="27"/>
        </w:rPr>
        <w:t xml:space="preserve"> года</w:t>
      </w:r>
      <w:r w:rsidR="007C5A80" w:rsidRPr="007C5A80">
        <w:rPr>
          <w:b w:val="0"/>
          <w:sz w:val="27"/>
          <w:szCs w:val="27"/>
        </w:rPr>
        <w:t xml:space="preserve"> </w:t>
      </w:r>
      <w:r w:rsidR="007C5A80" w:rsidRPr="0069752C">
        <w:rPr>
          <w:b w:val="0"/>
          <w:sz w:val="27"/>
          <w:szCs w:val="27"/>
        </w:rPr>
        <w:t xml:space="preserve">№ </w:t>
      </w:r>
      <w:r w:rsidR="00F16CA5">
        <w:rPr>
          <w:b w:val="0"/>
          <w:sz w:val="27"/>
          <w:szCs w:val="27"/>
        </w:rPr>
        <w:t>1259</w:t>
      </w:r>
    </w:p>
    <w:p w:rsidR="00072EEF" w:rsidRPr="0069752C" w:rsidRDefault="00072EEF" w:rsidP="00F16CA5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ПЕРЕЧЕНЬ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муниципальных услуг, в отношении которых осуществляется апробация</w:t>
      </w:r>
      <w:r w:rsidRPr="0069752C">
        <w:rPr>
          <w:b w:val="0"/>
          <w:sz w:val="27"/>
          <w:szCs w:val="27"/>
        </w:rPr>
        <w:br/>
        <w:t xml:space="preserve">предусмотренного пунктом 1 части 2 статьи 9 Федерального закона 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 w:rsidR="00072EEF" w:rsidRPr="0069752C">
        <w:rPr>
          <w:b w:val="0"/>
          <w:sz w:val="27"/>
          <w:szCs w:val="27"/>
        </w:rPr>
        <w:t xml:space="preserve">13 </w:t>
      </w:r>
      <w:r w:rsidRPr="0069752C">
        <w:rPr>
          <w:b w:val="0"/>
          <w:sz w:val="27"/>
          <w:szCs w:val="27"/>
        </w:rPr>
        <w:t xml:space="preserve">июля 2020 года № 189-ФЗ </w:t>
      </w:r>
      <w:r w:rsidR="0049347B">
        <w:rPr>
          <w:b w:val="0"/>
          <w:sz w:val="27"/>
          <w:szCs w:val="27"/>
        </w:rPr>
        <w:t>«</w:t>
      </w:r>
      <w:r w:rsidRPr="0069752C">
        <w:rPr>
          <w:b w:val="0"/>
          <w:sz w:val="27"/>
          <w:szCs w:val="27"/>
        </w:rPr>
        <w:t>О государстве</w:t>
      </w:r>
      <w:r w:rsidR="00072EEF" w:rsidRPr="0069752C">
        <w:rPr>
          <w:b w:val="0"/>
          <w:sz w:val="27"/>
          <w:szCs w:val="27"/>
        </w:rPr>
        <w:t xml:space="preserve">нном (муниципальном) социальном </w:t>
      </w:r>
    </w:p>
    <w:p w:rsidR="007C5A80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заказе на оказание государственных (му</w:t>
      </w:r>
      <w:r w:rsidR="00072EEF" w:rsidRPr="0069752C">
        <w:rPr>
          <w:b w:val="0"/>
          <w:sz w:val="27"/>
          <w:szCs w:val="27"/>
        </w:rPr>
        <w:t xml:space="preserve">ниципальных) услуг в социальной </w:t>
      </w:r>
      <w:r w:rsidRPr="0069752C">
        <w:rPr>
          <w:b w:val="0"/>
          <w:sz w:val="27"/>
          <w:szCs w:val="27"/>
        </w:rPr>
        <w:t>сфере</w:t>
      </w:r>
      <w:r w:rsidR="0049347B">
        <w:rPr>
          <w:b w:val="0"/>
          <w:sz w:val="27"/>
          <w:szCs w:val="27"/>
        </w:rPr>
        <w:t>»</w:t>
      </w:r>
      <w:r w:rsidRPr="0069752C">
        <w:rPr>
          <w:b w:val="0"/>
          <w:sz w:val="27"/>
          <w:szCs w:val="27"/>
        </w:rPr>
        <w:t xml:space="preserve"> </w:t>
      </w:r>
    </w:p>
    <w:p w:rsidR="00016D8B" w:rsidRDefault="003B0AF6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способа отбора исполнителей услуг</w:t>
      </w:r>
    </w:p>
    <w:p w:rsidR="007C5A80" w:rsidRPr="0069752C" w:rsidRDefault="007C5A80" w:rsidP="007C5A80">
      <w:pPr>
        <w:pStyle w:val="50"/>
        <w:shd w:val="clear" w:color="auto" w:fill="auto"/>
        <w:spacing w:before="0" w:line="240" w:lineRule="auto"/>
        <w:ind w:left="20"/>
        <w:rPr>
          <w:b w:val="0"/>
          <w:sz w:val="27"/>
          <w:szCs w:val="27"/>
        </w:rPr>
      </w:pPr>
    </w:p>
    <w:p w:rsidR="00016D8B" w:rsidRPr="0069752C" w:rsidRDefault="007C5A80" w:rsidP="007C5A80">
      <w:pPr>
        <w:pStyle w:val="20"/>
        <w:shd w:val="clear" w:color="auto" w:fill="auto"/>
        <w:tabs>
          <w:tab w:val="left" w:pos="43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3B0AF6" w:rsidRPr="0069752C">
        <w:rPr>
          <w:sz w:val="27"/>
          <w:szCs w:val="27"/>
        </w:rPr>
        <w:t>Реализация дополнительных общеразвивающих программ:</w:t>
      </w:r>
    </w:p>
    <w:p w:rsidR="005E4154" w:rsidRDefault="007C5A80" w:rsidP="007C5A80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</w:r>
      <w:r>
        <w:rPr>
          <w:sz w:val="27"/>
          <w:szCs w:val="27"/>
        </w:rPr>
        <w:t xml:space="preserve"> о</w:t>
      </w:r>
      <w:r w:rsidR="003B0AF6" w:rsidRPr="0069752C">
        <w:rPr>
          <w:sz w:val="27"/>
          <w:szCs w:val="27"/>
        </w:rPr>
        <w:t>бщеобразовательных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>
        <w:rPr>
          <w:sz w:val="27"/>
          <w:szCs w:val="27"/>
        </w:rPr>
        <w:t xml:space="preserve"> </w:t>
      </w:r>
    </w:p>
    <w:p w:rsidR="007C5A80" w:rsidRPr="007C5A80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7C5A80">
        <w:rPr>
          <w:sz w:val="27"/>
          <w:szCs w:val="27"/>
        </w:rPr>
        <w:t>ББ52АЕ04000 (технической направленности, форма обучения: очная)</w:t>
      </w:r>
      <w:r>
        <w:rPr>
          <w:sz w:val="27"/>
          <w:szCs w:val="27"/>
        </w:rPr>
        <w:t>.</w:t>
      </w:r>
    </w:p>
    <w:p w:rsidR="005E4154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3B0AF6" w:rsidRPr="0069752C">
        <w:rPr>
          <w:sz w:val="27"/>
          <w:szCs w:val="27"/>
        </w:rPr>
        <w:t>Реализация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ab/>
        <w:t>общеобразовательных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 w:rsidR="005E4154">
        <w:rPr>
          <w:sz w:val="27"/>
          <w:szCs w:val="27"/>
        </w:rPr>
        <w:t xml:space="preserve"> </w:t>
      </w:r>
    </w:p>
    <w:p w:rsidR="00016D8B" w:rsidRPr="0069752C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>ББ52АЕ76000 (художественной направленности, форма обучения: очная)</w:t>
      </w:r>
      <w:r>
        <w:rPr>
          <w:sz w:val="27"/>
          <w:szCs w:val="27"/>
        </w:rPr>
        <w:t>.</w:t>
      </w:r>
    </w:p>
    <w:p w:rsidR="005E4154" w:rsidRDefault="007C5A80" w:rsidP="007C5A80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3B0AF6" w:rsidRPr="0069752C">
        <w:rPr>
          <w:sz w:val="27"/>
          <w:szCs w:val="27"/>
        </w:rPr>
        <w:t>Реализация</w:t>
      </w:r>
      <w:r w:rsidR="003B0AF6" w:rsidRPr="0069752C">
        <w:rPr>
          <w:sz w:val="27"/>
          <w:szCs w:val="27"/>
        </w:rPr>
        <w:tab/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общеобразовательных</w:t>
      </w:r>
      <w:r w:rsidR="003B0AF6" w:rsidRPr="0069752C">
        <w:rPr>
          <w:sz w:val="27"/>
          <w:szCs w:val="27"/>
        </w:rPr>
        <w:tab/>
      </w:r>
      <w:r w:rsidR="005E4154"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программ:</w:t>
      </w:r>
      <w:r w:rsidR="005E4154">
        <w:rPr>
          <w:sz w:val="27"/>
          <w:szCs w:val="27"/>
        </w:rPr>
        <w:t xml:space="preserve"> </w:t>
      </w:r>
    </w:p>
    <w:p w:rsidR="005E4154" w:rsidRDefault="007C5A80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7C5A80">
        <w:rPr>
          <w:sz w:val="27"/>
          <w:szCs w:val="27"/>
        </w:rPr>
        <w:t>ББ52АЕ28000</w:t>
      </w:r>
      <w:r w:rsidRPr="007C5A80">
        <w:rPr>
          <w:sz w:val="27"/>
          <w:szCs w:val="27"/>
        </w:rPr>
        <w:t xml:space="preserve"> </w:t>
      </w:r>
      <w:r w:rsidR="003B0AF6" w:rsidRPr="007C5A80">
        <w:rPr>
          <w:sz w:val="27"/>
          <w:szCs w:val="27"/>
        </w:rPr>
        <w:t>(естественнонаучной направленности, форма обучения: очная)</w:t>
      </w:r>
      <w:r>
        <w:rPr>
          <w:sz w:val="27"/>
          <w:szCs w:val="27"/>
        </w:rPr>
        <w:t>.</w:t>
      </w:r>
    </w:p>
    <w:p w:rsidR="00016D8B" w:rsidRDefault="005E4154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  <w:t>общеобразовательных</w:t>
      </w:r>
      <w:r w:rsidR="003B0AF6" w:rsidRPr="0069752C">
        <w:rPr>
          <w:sz w:val="27"/>
          <w:szCs w:val="27"/>
        </w:rPr>
        <w:tab/>
        <w:t>программ:</w:t>
      </w:r>
    </w:p>
    <w:p w:rsidR="00016D8B" w:rsidRPr="0069752C" w:rsidRDefault="005E4154" w:rsidP="005E4154">
      <w:pPr>
        <w:pStyle w:val="20"/>
        <w:shd w:val="clear" w:color="auto" w:fill="auto"/>
        <w:tabs>
          <w:tab w:val="left" w:pos="1852"/>
        </w:tabs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>ББ.52АЖ24000 (социально-гуманитарной направленности, форма обучения: очная)</w:t>
      </w:r>
    </w:p>
    <w:p w:rsidR="00016D8B" w:rsidRDefault="005E4154" w:rsidP="005E4154">
      <w:pPr>
        <w:pStyle w:val="20"/>
        <w:shd w:val="clear" w:color="auto" w:fill="auto"/>
        <w:tabs>
          <w:tab w:val="left" w:pos="990"/>
          <w:tab w:val="right" w:pos="4962"/>
          <w:tab w:val="right" w:pos="8238"/>
          <w:tab w:val="right" w:pos="1000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3B0AF6" w:rsidRPr="0069752C">
        <w:rPr>
          <w:sz w:val="27"/>
          <w:szCs w:val="27"/>
        </w:rPr>
        <w:t>Реализация</w:t>
      </w: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дополнительных</w:t>
      </w:r>
      <w:r w:rsidR="003B0AF6" w:rsidRPr="0069752C">
        <w:rPr>
          <w:sz w:val="27"/>
          <w:szCs w:val="27"/>
        </w:rPr>
        <w:tab/>
        <w:t>общеобразовательных</w:t>
      </w:r>
      <w:r w:rsidR="003B0AF6" w:rsidRPr="0069752C">
        <w:rPr>
          <w:sz w:val="27"/>
          <w:szCs w:val="27"/>
        </w:rPr>
        <w:tab/>
        <w:t>программ:</w:t>
      </w:r>
    </w:p>
    <w:p w:rsidR="00016D8B" w:rsidRPr="0069752C" w:rsidRDefault="005E4154" w:rsidP="005E4154">
      <w:pPr>
        <w:pStyle w:val="20"/>
        <w:shd w:val="clear" w:color="auto" w:fill="auto"/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8042000.99.0. </w:t>
      </w:r>
      <w:r w:rsidR="003B0AF6" w:rsidRPr="0069752C">
        <w:rPr>
          <w:sz w:val="27"/>
          <w:szCs w:val="27"/>
        </w:rPr>
        <w:t xml:space="preserve"> ББ52АЖ00000 (туристско-краеведческое направление, форма обучения: очная)</w:t>
      </w:r>
    </w:p>
    <w:p w:rsidR="005E4154" w:rsidRDefault="005E4154" w:rsidP="005E4154">
      <w:pPr>
        <w:pStyle w:val="20"/>
        <w:shd w:val="clear" w:color="auto" w:fill="auto"/>
        <w:tabs>
          <w:tab w:val="left" w:pos="603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1.6. </w:t>
      </w:r>
      <w:r w:rsidR="003B0AF6" w:rsidRPr="0069752C">
        <w:rPr>
          <w:sz w:val="27"/>
          <w:szCs w:val="27"/>
        </w:rPr>
        <w:t xml:space="preserve">Реализация дополнительных общеобразовательных программ: </w:t>
      </w:r>
    </w:p>
    <w:p w:rsidR="00016D8B" w:rsidRPr="0069752C" w:rsidRDefault="003B0AF6" w:rsidP="005E4154">
      <w:pPr>
        <w:pStyle w:val="20"/>
        <w:shd w:val="clear" w:color="auto" w:fill="auto"/>
        <w:tabs>
          <w:tab w:val="left" w:pos="603"/>
        </w:tabs>
        <w:spacing w:line="240" w:lineRule="auto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(адаптированная образовательная программа художественной направленности, форма обучения: очная)</w:t>
      </w:r>
      <w:r w:rsidR="00072EEF" w:rsidRPr="0069752C">
        <w:rPr>
          <w:sz w:val="27"/>
          <w:szCs w:val="27"/>
        </w:rPr>
        <w:t>.</w:t>
      </w:r>
    </w:p>
    <w:p w:rsidR="00072EEF" w:rsidRPr="0069752C" w:rsidRDefault="00072EEF" w:rsidP="00091C8A">
      <w:pPr>
        <w:pStyle w:val="20"/>
        <w:shd w:val="clear" w:color="auto" w:fill="auto"/>
        <w:tabs>
          <w:tab w:val="left" w:pos="596"/>
        </w:tabs>
        <w:spacing w:line="240" w:lineRule="auto"/>
        <w:jc w:val="both"/>
        <w:rPr>
          <w:sz w:val="27"/>
          <w:szCs w:val="27"/>
        </w:rPr>
        <w:sectPr w:rsidR="00072EEF" w:rsidRPr="0069752C" w:rsidSect="007179B7">
          <w:type w:val="nextColumn"/>
          <w:pgSz w:w="11900" w:h="16840"/>
          <w:pgMar w:top="1134" w:right="567" w:bottom="567" w:left="1134" w:header="0" w:footer="6" w:gutter="0"/>
          <w:cols w:space="720"/>
          <w:noEndnote/>
          <w:docGrid w:linePitch="360"/>
        </w:sectPr>
      </w:pPr>
    </w:p>
    <w:p w:rsidR="00072EEF" w:rsidRPr="0069752C" w:rsidRDefault="00E36F2B" w:rsidP="005E4154">
      <w:pPr>
        <w:pStyle w:val="50"/>
        <w:spacing w:before="0" w:line="240" w:lineRule="auto"/>
        <w:ind w:left="9498" w:firstLine="12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5E4154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2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072EEF" w:rsidRPr="0069752C" w:rsidRDefault="00072EEF" w:rsidP="005E4154">
      <w:pPr>
        <w:pStyle w:val="50"/>
        <w:spacing w:before="0" w:line="240" w:lineRule="auto"/>
        <w:ind w:left="9498" w:firstLine="12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F16CA5" w:rsidRPr="0069752C" w:rsidRDefault="00F16CA5" w:rsidP="00F16CA5">
      <w:pPr>
        <w:pStyle w:val="50"/>
        <w:shd w:val="clear" w:color="auto" w:fill="auto"/>
        <w:spacing w:before="0" w:line="240" w:lineRule="auto"/>
        <w:ind w:left="4820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                                                                 </w:t>
      </w: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F16CA5" w:rsidRPr="0069752C" w:rsidRDefault="00F16CA5" w:rsidP="00F16CA5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5E4154" w:rsidRDefault="005E4154" w:rsidP="00091C8A">
      <w:pPr>
        <w:pStyle w:val="50"/>
        <w:shd w:val="clear" w:color="auto" w:fill="auto"/>
        <w:spacing w:before="0" w:line="240" w:lineRule="auto"/>
        <w:ind w:left="7320"/>
        <w:jc w:val="left"/>
        <w:rPr>
          <w:b w:val="0"/>
          <w:sz w:val="27"/>
          <w:szCs w:val="27"/>
        </w:rPr>
      </w:pP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73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План</w:t>
      </w: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ind w:left="47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апробации механизмов организации оказания</w:t>
      </w:r>
    </w:p>
    <w:p w:rsidR="00016D8B" w:rsidRPr="0069752C" w:rsidRDefault="003B0AF6" w:rsidP="00091C8A">
      <w:pPr>
        <w:pStyle w:val="50"/>
        <w:shd w:val="clear" w:color="auto" w:fill="auto"/>
        <w:spacing w:before="0" w:after="297" w:line="240" w:lineRule="auto"/>
        <w:ind w:left="160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муниципальных услуг в социальной сфере на территории </w:t>
      </w:r>
      <w:r w:rsidR="00E36F2B" w:rsidRPr="0069752C">
        <w:rPr>
          <w:b w:val="0"/>
          <w:sz w:val="27"/>
          <w:szCs w:val="27"/>
        </w:rPr>
        <w:t xml:space="preserve">Нижнекамского </w:t>
      </w:r>
      <w:r w:rsidRPr="0069752C">
        <w:rPr>
          <w:b w:val="0"/>
          <w:sz w:val="27"/>
          <w:szCs w:val="27"/>
        </w:rPr>
        <w:t>муниципального района</w:t>
      </w:r>
    </w:p>
    <w:tbl>
      <w:tblPr>
        <w:tblOverlap w:val="never"/>
        <w:tblW w:w="154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8"/>
        <w:gridCol w:w="180"/>
        <w:gridCol w:w="2617"/>
        <w:gridCol w:w="104"/>
        <w:gridCol w:w="5991"/>
        <w:gridCol w:w="1136"/>
        <w:gridCol w:w="10"/>
        <w:gridCol w:w="7"/>
        <w:gridCol w:w="2249"/>
        <w:gridCol w:w="2514"/>
        <w:gridCol w:w="9"/>
      </w:tblGrid>
      <w:tr w:rsidR="006D2411" w:rsidRPr="001978FA" w:rsidTr="006D2411">
        <w:trPr>
          <w:gridAfter w:val="1"/>
          <w:wAfter w:w="9" w:type="dxa"/>
          <w:trHeight w:hRule="exact" w:val="584"/>
          <w:jc w:val="center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№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п/п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Этап апробации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Мероприятие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8FA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7"/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Срок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исп</w:t>
            </w:r>
            <w:r w:rsidR="005E4154" w:rsidRPr="001978FA">
              <w:rPr>
                <w:rStyle w:val="27"/>
                <w:sz w:val="20"/>
                <w:szCs w:val="20"/>
              </w:rPr>
              <w:t>о</w:t>
            </w:r>
            <w:r w:rsidRPr="001978FA">
              <w:rPr>
                <w:rStyle w:val="27"/>
                <w:sz w:val="20"/>
                <w:szCs w:val="20"/>
              </w:rPr>
              <w:t>лнен</w:t>
            </w:r>
            <w:r w:rsidR="005E4154" w:rsidRPr="001978FA">
              <w:rPr>
                <w:rStyle w:val="27"/>
                <w:sz w:val="20"/>
                <w:szCs w:val="20"/>
              </w:rPr>
              <w:t>ия</w:t>
            </w:r>
          </w:p>
          <w:p w:rsidR="00016D8B" w:rsidRPr="001978FA" w:rsidRDefault="00016D8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Результат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Ответственные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исполнители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331"/>
          <w:jc w:val="center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ind w:left="340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7"/>
                <w:sz w:val="20"/>
                <w:szCs w:val="20"/>
              </w:rPr>
              <w:t>6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501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Проведение организационных мероприятий, необходимых для реализации положений Федерального закона от 13 июля 2020 года № 189-ФЗ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О государственном (муниципальном) социальном заказе на оказание муниципальных (муниципальных) услуг в социальной сфере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(далее - Федеральный закон № 189- ФЗ)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</w:t>
            </w:r>
            <w:r w:rsidRPr="001978FA">
              <w:rPr>
                <w:rStyle w:val="212pt"/>
                <w:sz w:val="20"/>
                <w:szCs w:val="20"/>
              </w:rPr>
              <w:softHyphen/>
            </w:r>
            <w:r w:rsidR="00E36F2B" w:rsidRPr="001978FA">
              <w:rPr>
                <w:rStyle w:val="212pt"/>
                <w:sz w:val="20"/>
                <w:szCs w:val="20"/>
              </w:rPr>
              <w:t xml:space="preserve"> - </w:t>
            </w:r>
            <w:r w:rsidRPr="001978FA">
              <w:rPr>
                <w:rStyle w:val="212pt"/>
                <w:sz w:val="20"/>
                <w:szCs w:val="20"/>
              </w:rPr>
              <w:t xml:space="preserve">телекоммуникационной сети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Интернет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в соответствии с бюджетным законодательством Российской Федерации (далее - Единый портал бюджетной системы)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марта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Размещение информации и документов на Едином портале бюджетной системы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E36F2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Управление </w:t>
            </w:r>
            <w:r w:rsidR="003B0AF6" w:rsidRPr="001978FA">
              <w:rPr>
                <w:rStyle w:val="212pt"/>
                <w:color w:val="auto"/>
                <w:sz w:val="20"/>
                <w:szCs w:val="20"/>
              </w:rPr>
              <w:t xml:space="preserve">образования Исполнительного комитета 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>Нижнекамского</w:t>
            </w:r>
            <w:r w:rsidR="003B0AF6" w:rsidRPr="001978FA">
              <w:rPr>
                <w:rStyle w:val="212pt"/>
                <w:color w:val="auto"/>
                <w:sz w:val="20"/>
                <w:szCs w:val="20"/>
              </w:rPr>
              <w:t xml:space="preserve">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000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1.2. Обеспечение заключения соглашения с исполнителями услуг в электронной форме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сентября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Заключение соглашения с исполнителями услуг в электронной форме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E36F2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34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2.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Нормативное правовое обеспечение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2.1. 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порядка формирования муниципальных социальных заказов на оказание муниципальных услуг в социальной сфере, отнесенных к полномочиям </w:t>
            </w:r>
            <w:r w:rsidR="00E36F2B" w:rsidRPr="001978FA">
              <w:rPr>
                <w:rStyle w:val="212pt"/>
                <w:sz w:val="20"/>
                <w:szCs w:val="20"/>
              </w:rPr>
              <w:t>органов местного самоуправления</w:t>
            </w:r>
            <w:r w:rsidRPr="001978FA">
              <w:rPr>
                <w:rStyle w:val="212pt"/>
                <w:sz w:val="20"/>
                <w:szCs w:val="20"/>
              </w:rPr>
              <w:t xml:space="preserve"> </w:t>
            </w:r>
            <w:r w:rsidR="00E36F2B" w:rsidRPr="001978FA">
              <w:rPr>
                <w:rStyle w:val="212pt"/>
                <w:sz w:val="20"/>
                <w:szCs w:val="20"/>
              </w:rPr>
              <w:t>Нижнекамского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 муниципального района, формах</w:t>
            </w:r>
            <w:r w:rsidRPr="001978FA">
              <w:rPr>
                <w:rStyle w:val="212pt"/>
                <w:sz w:val="20"/>
                <w:szCs w:val="20"/>
              </w:rPr>
              <w:t xml:space="preserve"> и сроках формирования отчета об их исполнении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марта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утвержден</w:t>
            </w:r>
            <w:r w:rsidR="005C5F52" w:rsidRPr="001978FA">
              <w:rPr>
                <w:rStyle w:val="212pt"/>
                <w:sz w:val="20"/>
                <w:szCs w:val="20"/>
              </w:rPr>
              <w:t>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5C5F52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Исполнительный комитет</w:t>
            </w:r>
            <w:r w:rsidR="00E36F2B" w:rsidRPr="001978FA">
              <w:rPr>
                <w:rStyle w:val="212pt"/>
                <w:sz w:val="20"/>
                <w:szCs w:val="20"/>
              </w:rPr>
              <w:t xml:space="preserve">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11"/>
          <w:jc w:val="center"/>
        </w:trPr>
        <w:tc>
          <w:tcPr>
            <w:tcW w:w="60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2.2. Внесение изменений в решение о бюджете/ сводную бюджетную роспись </w:t>
            </w:r>
            <w:r w:rsidR="005C5F52" w:rsidRPr="001978FA">
              <w:rPr>
                <w:rStyle w:val="212pt"/>
                <w:sz w:val="20"/>
                <w:szCs w:val="20"/>
              </w:rPr>
              <w:t xml:space="preserve">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в части перераспределения средств на оказание муниципальных услуг в социальной сфере в соответствии с социальным сертификатом. Внесение изменений осуществляется на основании произведенных расчетов параметров социального заказа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марта 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</w:t>
            </w:r>
            <w:r w:rsidR="00597AB1" w:rsidRPr="001978FA">
              <w:rPr>
                <w:rStyle w:val="212pt"/>
                <w:sz w:val="20"/>
                <w:szCs w:val="20"/>
              </w:rPr>
              <w:t xml:space="preserve">зменения в решение о бюджете </w:t>
            </w:r>
            <w:r w:rsidRPr="001978FA">
              <w:rPr>
                <w:rStyle w:val="212pt"/>
                <w:sz w:val="20"/>
                <w:szCs w:val="20"/>
              </w:rPr>
              <w:t>и</w:t>
            </w:r>
            <w:r w:rsidR="001978FA">
              <w:rPr>
                <w:rStyle w:val="212pt"/>
                <w:sz w:val="20"/>
                <w:szCs w:val="20"/>
              </w:rPr>
              <w:t xml:space="preserve"> </w:t>
            </w:r>
            <w:r w:rsidR="003B0AF6" w:rsidRPr="001978FA">
              <w:rPr>
                <w:rStyle w:val="212pt"/>
                <w:sz w:val="20"/>
                <w:szCs w:val="20"/>
              </w:rPr>
              <w:t>сводную бюджетную роспись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04318D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Департамент по бюджету и финансам Нижнекамского муниципального района </w:t>
            </w:r>
            <w:r w:rsidR="00E36F2B" w:rsidRPr="001978FA">
              <w:rPr>
                <w:rStyle w:val="212pt"/>
                <w:color w:val="auto"/>
                <w:sz w:val="20"/>
                <w:szCs w:val="20"/>
              </w:rPr>
              <w:t>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006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2.3. </w:t>
            </w:r>
            <w:r w:rsidR="005C5F52" w:rsidRPr="001978FA">
              <w:rPr>
                <w:rFonts w:eastAsia="Microsoft Sans Serif"/>
                <w:sz w:val="20"/>
                <w:szCs w:val="20"/>
              </w:rPr>
              <w:t xml:space="preserve"> </w:t>
            </w:r>
            <w:r w:rsidR="005C5F52"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порядка формирования реестра исполнителей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F2B" w:rsidRPr="001978FA" w:rsidRDefault="00CF2689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148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2.4</w:t>
            </w:r>
            <w:r w:rsidR="005C5F52"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="005C5F52"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порядка </w:t>
            </w:r>
            <w:r w:rsidRPr="001978FA">
              <w:rPr>
                <w:rStyle w:val="212pt"/>
                <w:sz w:val="20"/>
                <w:szCs w:val="20"/>
              </w:rPr>
              <w:t xml:space="preserve">формирования в электронном виде социальных сертификатов на получение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и реестра их получателей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E36F2B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F2B" w:rsidRPr="001978FA" w:rsidRDefault="005C5F52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F2B" w:rsidRPr="001978FA" w:rsidRDefault="00CF2689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99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2.5.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правил заключения в электронной форме и подписания усиленной квалифицированной электронной подписью лица,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369"/>
          <w:jc w:val="center"/>
        </w:trPr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6D2411" w:rsidRPr="001978FA" w:rsidTr="006D2411">
        <w:trPr>
          <w:gridAfter w:val="1"/>
          <w:wAfter w:w="9" w:type="dxa"/>
          <w:trHeight w:hRule="exact" w:val="159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2.6.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обеспечении/возмещении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427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2.7 </w:t>
            </w:r>
            <w:r w:rsidRPr="001978FA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</w:t>
            </w:r>
            <w:r w:rsidRPr="001978FA">
              <w:rPr>
                <w:sz w:val="20"/>
                <w:szCs w:val="20"/>
              </w:rPr>
              <w:t xml:space="preserve">Утверждение Исполнительным комитетом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>порядка 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IV квартал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gridAfter w:val="1"/>
          <w:wAfter w:w="9" w:type="dxa"/>
          <w:trHeight w:hRule="exact" w:val="1156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2.8. Утверждение МКУ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Департамент по бюджету и финансам Нижнекамского муниципального района Республики Татарстан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типовой формы соглашения, заключаемого по результатам отбора исполнителей услуг в социальной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1 июня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утверждение акта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5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6D2411" w:rsidP="001978FA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2.9. Принятие </w:t>
            </w:r>
            <w:r w:rsidR="006D2411" w:rsidRPr="001978FA">
              <w:rPr>
                <w:rStyle w:val="212pt"/>
                <w:sz w:val="20"/>
                <w:szCs w:val="20"/>
              </w:rPr>
              <w:t>исполнительным комитетом Нижнекамского муниципального района Республики Татарстан муниципальны</w:t>
            </w:r>
            <w:r w:rsidR="006D2411">
              <w:rPr>
                <w:rStyle w:val="212pt"/>
                <w:sz w:val="20"/>
                <w:szCs w:val="20"/>
              </w:rPr>
              <w:t>х</w:t>
            </w:r>
            <w:r w:rsidR="006D2411" w:rsidRPr="001978FA">
              <w:rPr>
                <w:rStyle w:val="212pt"/>
                <w:sz w:val="20"/>
                <w:szCs w:val="20"/>
              </w:rPr>
              <w:t xml:space="preserve"> правовых актов об иных условиях, включаемых в договор, заключаемый исполнителем услуг с потребителем услуг в целях оказания муниципальных услуг в социальной сфере, отнесенных к полномочиям органов местного самоуправления Нижнекамского муниципального района Республики Татарстан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411" w:rsidRDefault="00921BF0" w:rsidP="006D2411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IV квартал</w:t>
            </w:r>
          </w:p>
          <w:p w:rsidR="00921BF0" w:rsidRPr="001978FA" w:rsidRDefault="006D2411" w:rsidP="006D2411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принятие актов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6D2411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sz w:val="20"/>
                <w:szCs w:val="20"/>
              </w:rPr>
              <w:t>Исполнительный комитет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64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after="120"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Коммуникационная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поддержка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Не реже 1 раза в квартал (по мере</w:t>
            </w:r>
          </w:p>
          <w:p w:rsidR="00921BF0" w:rsidRPr="001978FA" w:rsidRDefault="00921BF0" w:rsidP="006D241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необходимости)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проведение совещаний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38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3.2. Подготовка материалов и проведение информационной компании (взаимодействие со средствами массовой информации) о реализации апробации механизмов организации оказания муниципальных услуг в социальной сфере (далее - апробация)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1 июля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D7FF4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подготовка м</w:t>
            </w:r>
            <w:r w:rsidR="00921BF0" w:rsidRPr="001978FA">
              <w:rPr>
                <w:rStyle w:val="212pt"/>
                <w:sz w:val="20"/>
                <w:szCs w:val="20"/>
              </w:rPr>
              <w:t>атериал</w:t>
            </w:r>
            <w:r w:rsidRPr="001978FA">
              <w:rPr>
                <w:rStyle w:val="212pt"/>
                <w:sz w:val="20"/>
                <w:szCs w:val="20"/>
              </w:rPr>
              <w:t>ов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423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3.3. Проведение консультаций, семинаров, совещаний с заинтересованными сторонами (в том числе потребителями услуг, представителями немуниципальных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 мере необходимости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D7FF4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консультаций</w:t>
            </w:r>
          </w:p>
          <w:p w:rsidR="00921BF0" w:rsidRPr="001978FA" w:rsidRDefault="00921BF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32"/>
          <w:jc w:val="center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3.4. </w:t>
            </w:r>
            <w:r w:rsidR="009D7FF4" w:rsidRPr="001978FA">
              <w:rPr>
                <w:rStyle w:val="212pt"/>
                <w:sz w:val="20"/>
                <w:szCs w:val="20"/>
              </w:rPr>
              <w:t xml:space="preserve">Утверждение Управлением образования Исполнительного комитета Нижнекамского муниципального района </w:t>
            </w:r>
            <w:r w:rsidRPr="001978FA">
              <w:rPr>
                <w:rStyle w:val="212pt"/>
                <w:sz w:val="20"/>
                <w:szCs w:val="20"/>
              </w:rPr>
              <w:t xml:space="preserve">плана мероприятий по освещению в средствах массовой информации </w:t>
            </w:r>
            <w:r w:rsidR="009D7FF4" w:rsidRPr="001978FA">
              <w:rPr>
                <w:rStyle w:val="212pt"/>
                <w:sz w:val="20"/>
                <w:szCs w:val="20"/>
              </w:rPr>
              <w:t xml:space="preserve">о </w:t>
            </w:r>
            <w:r w:rsidRPr="001978FA">
              <w:rPr>
                <w:rStyle w:val="212pt"/>
                <w:sz w:val="20"/>
                <w:szCs w:val="20"/>
              </w:rPr>
              <w:t>реализации Федерального закона № 189-ФЗ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 31 марта 2024 года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F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утверждение плана </w:t>
            </w:r>
            <w:r w:rsidR="00921BF0" w:rsidRPr="001978FA">
              <w:rPr>
                <w:rStyle w:val="212pt"/>
                <w:sz w:val="20"/>
                <w:szCs w:val="20"/>
              </w:rPr>
              <w:t xml:space="preserve">мероприятий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color w:val="FF0000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4.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Решение о муниципальных услугах, исполнители которых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4.1. Формирование, утверждение и размещение муниципального социального заказа на оказание муниципальной услуги </w:t>
            </w:r>
            <w:r w:rsidR="0049347B">
              <w:rPr>
                <w:rStyle w:val="212pt"/>
                <w:color w:val="auto"/>
                <w:sz w:val="20"/>
                <w:szCs w:val="20"/>
              </w:rPr>
              <w:t>«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>Реализация дополнительных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общеразвивающих программ</w:t>
            </w:r>
            <w:r w:rsidR="0049347B">
              <w:rPr>
                <w:rStyle w:val="212pt"/>
                <w:color w:val="auto"/>
                <w:sz w:val="20"/>
                <w:szCs w:val="20"/>
              </w:rPr>
              <w:t>»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921BF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До 1 марта 2024 года далее</w:t>
            </w:r>
            <w:r w:rsidR="006D2411" w:rsidRPr="001978FA">
              <w:rPr>
                <w:rStyle w:val="212pt"/>
                <w:color w:val="auto"/>
                <w:sz w:val="20"/>
                <w:szCs w:val="20"/>
              </w:rPr>
              <w:t xml:space="preserve"> ежегодно до 1 января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1BF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color w:val="auto"/>
                <w:sz w:val="20"/>
                <w:szCs w:val="20"/>
              </w:rPr>
            </w:pPr>
            <w:r w:rsidRPr="001978FA">
              <w:rPr>
                <w:rStyle w:val="212pt"/>
                <w:color w:val="auto"/>
                <w:sz w:val="20"/>
                <w:szCs w:val="20"/>
              </w:rPr>
              <w:t>утверждение и размещение муниципального</w:t>
            </w:r>
            <w:r w:rsidR="00921BF0" w:rsidRPr="001978FA">
              <w:rPr>
                <w:rStyle w:val="212pt"/>
                <w:color w:val="auto"/>
                <w:sz w:val="20"/>
                <w:szCs w:val="20"/>
              </w:rPr>
              <w:t xml:space="preserve"> социальный заказ </w:t>
            </w:r>
            <w:r w:rsidR="006D2411" w:rsidRPr="001978FA">
              <w:rPr>
                <w:color w:val="auto"/>
                <w:sz w:val="20"/>
                <w:szCs w:val="20"/>
              </w:rPr>
              <w:t>социального заказа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F0" w:rsidRPr="001978FA" w:rsidRDefault="00921BF0" w:rsidP="001978FA">
            <w:pPr>
              <w:rPr>
                <w:color w:val="auto"/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156"/>
          <w:jc w:val="center"/>
        </w:trPr>
        <w:tc>
          <w:tcPr>
            <w:tcW w:w="3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lastRenderedPageBreak/>
              <w:t>5. Отбор исполнителей услуг (в случае выбора способа отбора исполнителей услуг)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5.1. Формирование реестра исполнителей (по заявке, основанием является лицензия)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15 августа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формирование р</w:t>
            </w:r>
            <w:r w:rsidR="00650740" w:rsidRPr="001978FA">
              <w:rPr>
                <w:rStyle w:val="212pt"/>
                <w:sz w:val="20"/>
                <w:szCs w:val="20"/>
              </w:rPr>
              <w:t>еестр</w:t>
            </w:r>
            <w:r w:rsidRPr="001978FA">
              <w:rPr>
                <w:rStyle w:val="212pt"/>
                <w:sz w:val="20"/>
                <w:szCs w:val="20"/>
              </w:rPr>
              <w:t>а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841"/>
          <w:jc w:val="center"/>
        </w:trPr>
        <w:tc>
          <w:tcPr>
            <w:tcW w:w="3508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5.2.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утвержденного </w:t>
            </w:r>
            <w:r w:rsidR="0004318D" w:rsidRPr="001978FA">
              <w:rPr>
                <w:rStyle w:val="212pt"/>
                <w:color w:val="auto"/>
                <w:sz w:val="20"/>
                <w:szCs w:val="20"/>
              </w:rPr>
              <w:t>исполнительным комитетом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 Нижнекамского муниципального района на 202</w:t>
            </w:r>
            <w:r w:rsidR="0004318D" w:rsidRPr="001978FA">
              <w:rPr>
                <w:rStyle w:val="212pt"/>
                <w:color w:val="auto"/>
                <w:sz w:val="20"/>
                <w:szCs w:val="20"/>
              </w:rPr>
              <w:t>4</w:t>
            </w:r>
            <w:r w:rsidRPr="001978FA">
              <w:rPr>
                <w:rStyle w:val="212pt"/>
                <w:color w:val="auto"/>
                <w:sz w:val="20"/>
                <w:szCs w:val="20"/>
              </w:rPr>
              <w:t xml:space="preserve"> </w:t>
            </w:r>
            <w:r w:rsidRPr="001978FA">
              <w:rPr>
                <w:rStyle w:val="212pt"/>
                <w:sz w:val="20"/>
                <w:szCs w:val="20"/>
              </w:rPr>
              <w:t>год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15 августа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заключение с</w:t>
            </w:r>
            <w:r w:rsidR="00650740" w:rsidRPr="001978FA">
              <w:rPr>
                <w:rStyle w:val="212pt"/>
                <w:sz w:val="20"/>
                <w:szCs w:val="20"/>
              </w:rPr>
              <w:t>оглашени</w:t>
            </w:r>
            <w:r w:rsidRPr="001978FA">
              <w:rPr>
                <w:rStyle w:val="212pt"/>
                <w:sz w:val="20"/>
                <w:szCs w:val="20"/>
              </w:rPr>
              <w:t>й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86"/>
          <w:jc w:val="center"/>
        </w:trPr>
        <w:tc>
          <w:tcPr>
            <w:tcW w:w="350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5.3. Обеспечение формирования в электронном виде социальных сертификатов на получение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  <w:r w:rsidRPr="001978FA">
              <w:rPr>
                <w:rStyle w:val="212pt"/>
                <w:sz w:val="20"/>
                <w:szCs w:val="20"/>
              </w:rPr>
              <w:t xml:space="preserve"> и реестра их получателей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До</w:t>
            </w:r>
          </w:p>
          <w:p w:rsid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сентября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формирование с</w:t>
            </w:r>
            <w:r w:rsidR="00650740" w:rsidRPr="001978FA">
              <w:rPr>
                <w:rStyle w:val="212pt"/>
                <w:sz w:val="20"/>
                <w:szCs w:val="20"/>
              </w:rPr>
              <w:t>ертификат</w:t>
            </w:r>
            <w:r w:rsidRPr="001978FA">
              <w:rPr>
                <w:rStyle w:val="212pt"/>
                <w:sz w:val="20"/>
                <w:szCs w:val="20"/>
              </w:rPr>
              <w:t>ов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262"/>
          <w:jc w:val="center"/>
        </w:trPr>
        <w:tc>
          <w:tcPr>
            <w:tcW w:w="35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5.4. Проведение отбора исполнителей муниципальной услуги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Реализация дополнительных общеразвивающих программ</w:t>
            </w:r>
            <w:r w:rsidR="0049347B">
              <w:rPr>
                <w:rStyle w:val="212pt"/>
                <w:sz w:val="20"/>
                <w:szCs w:val="20"/>
              </w:rPr>
              <w:t>»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</w:t>
            </w:r>
          </w:p>
          <w:p w:rsid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rStyle w:val="212pt"/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1 сентября 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2024 года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о</w:t>
            </w:r>
            <w:r w:rsidR="00650740" w:rsidRPr="001978FA">
              <w:rPr>
                <w:rStyle w:val="212pt"/>
                <w:sz w:val="20"/>
                <w:szCs w:val="20"/>
              </w:rPr>
              <w:t>тбор</w:t>
            </w:r>
            <w:r w:rsidRPr="001978FA">
              <w:rPr>
                <w:rStyle w:val="212pt"/>
                <w:sz w:val="20"/>
                <w:szCs w:val="20"/>
              </w:rPr>
              <w:t>а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151"/>
          <w:jc w:val="center"/>
        </w:trPr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6.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Система мониторинга и оценки результатов оказания</w:t>
            </w:r>
          </w:p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муниципальных услуг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3B0AF6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6.1. Организация конференции по вопросам системы мониторинга и оценки результатов оказания муниципальных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016D8B" w:rsidP="001978F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проведение к</w:t>
            </w:r>
            <w:r w:rsidR="003B0AF6" w:rsidRPr="001978FA">
              <w:rPr>
                <w:rStyle w:val="212pt"/>
                <w:sz w:val="20"/>
                <w:szCs w:val="20"/>
              </w:rPr>
              <w:t>онференци</w:t>
            </w:r>
            <w:r w:rsidRPr="001978FA">
              <w:rPr>
                <w:rStyle w:val="212pt"/>
                <w:sz w:val="20"/>
                <w:szCs w:val="20"/>
              </w:rPr>
              <w:t>и</w:t>
            </w:r>
          </w:p>
          <w:p w:rsidR="00016D8B" w:rsidRPr="001978FA" w:rsidRDefault="00016D8B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1978FA" w:rsidRDefault="00261A2D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F27340">
        <w:trPr>
          <w:trHeight w:hRule="exact" w:val="1419"/>
          <w:jc w:val="center"/>
        </w:trPr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6.2. </w:t>
            </w:r>
            <w:r w:rsidR="001547CC" w:rsidRPr="001978FA">
              <w:rPr>
                <w:rStyle w:val="212pt"/>
                <w:sz w:val="20"/>
                <w:szCs w:val="20"/>
              </w:rPr>
              <w:t xml:space="preserve">Утверждение </w:t>
            </w:r>
            <w:r w:rsidRPr="001978FA">
              <w:rPr>
                <w:rStyle w:val="212pt"/>
                <w:sz w:val="20"/>
                <w:szCs w:val="20"/>
              </w:rPr>
              <w:t>системы мониторинга и оценки результатов оказания муниципальных услуг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с 1 сентября 2024 года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0740" w:rsidRPr="001978FA" w:rsidRDefault="001547CC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утверждение м</w:t>
            </w:r>
            <w:r w:rsidR="00650740" w:rsidRPr="001978FA">
              <w:rPr>
                <w:rStyle w:val="212pt"/>
                <w:sz w:val="20"/>
                <w:szCs w:val="20"/>
              </w:rPr>
              <w:t>етодически</w:t>
            </w:r>
            <w:r w:rsidRPr="001978FA">
              <w:rPr>
                <w:rStyle w:val="212pt"/>
                <w:sz w:val="20"/>
                <w:szCs w:val="20"/>
              </w:rPr>
              <w:t>х рекомендаций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 по системе мониторинга и оценке результатов оказания</w:t>
            </w:r>
            <w:r w:rsidR="00F27340">
              <w:rPr>
                <w:rStyle w:val="212pt"/>
                <w:sz w:val="20"/>
                <w:szCs w:val="20"/>
              </w:rPr>
              <w:t xml:space="preserve"> </w:t>
            </w:r>
            <w:r w:rsidR="00650740" w:rsidRPr="001978FA">
              <w:rPr>
                <w:rStyle w:val="212pt"/>
                <w:sz w:val="20"/>
                <w:szCs w:val="20"/>
              </w:rPr>
              <w:t xml:space="preserve">муниципальных услуг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6D2411" w:rsidRPr="001978FA" w:rsidTr="006D2411">
        <w:trPr>
          <w:trHeight w:hRule="exact" w:val="1709"/>
          <w:jc w:val="center"/>
        </w:trPr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Оценка результатов апробации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 xml:space="preserve">7.1. Подготовка </w:t>
            </w:r>
            <w:r w:rsidR="00261A2D" w:rsidRPr="001978FA">
              <w:rPr>
                <w:rStyle w:val="212pt"/>
                <w:color w:val="auto"/>
                <w:sz w:val="20"/>
                <w:szCs w:val="20"/>
              </w:rPr>
              <w:t>Министерству образования и науки Республики Татарстан</w:t>
            </w:r>
            <w:r w:rsidR="001547CC" w:rsidRPr="001978FA">
              <w:rPr>
                <w:rStyle w:val="212pt"/>
                <w:color w:val="auto"/>
                <w:sz w:val="20"/>
                <w:szCs w:val="20"/>
              </w:rPr>
              <w:t xml:space="preserve"> </w:t>
            </w:r>
            <w:r w:rsidRPr="001978FA">
              <w:rPr>
                <w:rStyle w:val="212pt"/>
                <w:sz w:val="20"/>
                <w:szCs w:val="20"/>
              </w:rPr>
              <w:t xml:space="preserve">информации о реализации мероприятий, сфере апробации механизмов организации оказания муниципальных (муниципальных) услуг в социальной сфере в соответствии с Федеральным законом </w:t>
            </w:r>
            <w:r w:rsidR="0049347B">
              <w:rPr>
                <w:rStyle w:val="212pt"/>
                <w:sz w:val="20"/>
                <w:szCs w:val="20"/>
              </w:rPr>
              <w:t>«</w:t>
            </w:r>
            <w:r w:rsidRPr="001978FA">
              <w:rPr>
                <w:rStyle w:val="212pt"/>
                <w:sz w:val="20"/>
                <w:szCs w:val="20"/>
              </w:rPr>
              <w:t>О государственном (муниципальном) социальном заказе на оказание государственных (муниципальных) услуг в социальной сфере</w:t>
            </w:r>
            <w:r w:rsidR="0049347B">
              <w:rPr>
                <w:rStyle w:val="212pt"/>
                <w:sz w:val="20"/>
                <w:szCs w:val="20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2025 год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0740" w:rsidRPr="001978FA" w:rsidRDefault="001547CC" w:rsidP="001978FA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1978FA">
              <w:rPr>
                <w:rStyle w:val="212pt"/>
                <w:sz w:val="20"/>
                <w:szCs w:val="20"/>
              </w:rPr>
              <w:t>подготовка информации</w:t>
            </w:r>
          </w:p>
          <w:p w:rsidR="00650740" w:rsidRPr="001978FA" w:rsidRDefault="00650740" w:rsidP="001978FA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740" w:rsidRPr="001978FA" w:rsidRDefault="00650740" w:rsidP="001978FA">
            <w:pPr>
              <w:rPr>
                <w:sz w:val="20"/>
                <w:szCs w:val="20"/>
              </w:rPr>
            </w:pPr>
            <w:r w:rsidRPr="001978F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</w:tbl>
    <w:p w:rsidR="00016D8B" w:rsidRPr="0069752C" w:rsidRDefault="00016D8B" w:rsidP="001978FA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  <w:sectPr w:rsidR="00016D8B" w:rsidRPr="0069752C" w:rsidSect="007179B7">
          <w:headerReference w:type="even" r:id="rId9"/>
          <w:headerReference w:type="default" r:id="rId10"/>
          <w:pgSz w:w="16840" w:h="11900" w:orient="landscape"/>
          <w:pgMar w:top="1134" w:right="567" w:bottom="993" w:left="1134" w:header="0" w:footer="3" w:gutter="0"/>
          <w:cols w:space="720"/>
          <w:noEndnote/>
          <w:docGrid w:linePitch="360"/>
        </w:sectPr>
      </w:pPr>
    </w:p>
    <w:p w:rsidR="00FF2A02" w:rsidRPr="0069752C" w:rsidRDefault="002A697E" w:rsidP="00F27340">
      <w:pPr>
        <w:pStyle w:val="50"/>
        <w:spacing w:before="0" w:line="240" w:lineRule="auto"/>
        <w:ind w:left="9639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F2734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3</w:t>
      </w:r>
    </w:p>
    <w:p w:rsidR="00FF2A02" w:rsidRPr="0069752C" w:rsidRDefault="00FF2A02" w:rsidP="00F27340">
      <w:pPr>
        <w:pStyle w:val="50"/>
        <w:spacing w:before="0" w:line="240" w:lineRule="auto"/>
        <w:ind w:left="9639" w:firstLine="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FF2A02" w:rsidRPr="0069752C" w:rsidRDefault="00FF2A02" w:rsidP="00F27340">
      <w:pPr>
        <w:pStyle w:val="50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9D0932" w:rsidRPr="0069752C" w:rsidRDefault="009D0932" w:rsidP="009D0932">
      <w:pPr>
        <w:pStyle w:val="50"/>
        <w:shd w:val="clear" w:color="auto" w:fill="auto"/>
        <w:spacing w:before="0" w:line="240" w:lineRule="auto"/>
        <w:ind w:left="9639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9D0932" w:rsidRPr="0069752C" w:rsidRDefault="009D0932" w:rsidP="009D0932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F27340" w:rsidRDefault="00F27340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Таблица показателей</w:t>
      </w:r>
    </w:p>
    <w:p w:rsidR="00016D8B" w:rsidRPr="0069752C" w:rsidRDefault="003B0AF6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эффективности реализации мероприятий, проводимых в рамках апробации механизмов организации оказания</w:t>
      </w:r>
    </w:p>
    <w:p w:rsidR="00F27340" w:rsidRDefault="001547CC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 xml:space="preserve">муниципальной услуги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Реализация дополнительных общеразвивающих программ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на территории </w:t>
      </w:r>
    </w:p>
    <w:p w:rsidR="00016D8B" w:rsidRPr="0069752C" w:rsidRDefault="001547CC" w:rsidP="00091C8A">
      <w:pPr>
        <w:pStyle w:val="20"/>
        <w:shd w:val="clear" w:color="auto" w:fill="auto"/>
        <w:spacing w:line="240" w:lineRule="auto"/>
        <w:ind w:right="20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Нижнекамского муниципального района Республики Татарстан</w:t>
      </w:r>
    </w:p>
    <w:tbl>
      <w:tblPr>
        <w:tblOverlap w:val="never"/>
        <w:tblW w:w="153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2617"/>
        <w:gridCol w:w="1565"/>
        <w:gridCol w:w="4111"/>
        <w:gridCol w:w="1701"/>
        <w:gridCol w:w="1842"/>
        <w:gridCol w:w="2758"/>
      </w:tblGrid>
      <w:tr w:rsidR="00016D8B" w:rsidRPr="0069752C" w:rsidTr="00F27340">
        <w:trPr>
          <w:trHeight w:hRule="exact" w:val="5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№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Тип индикатора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Индикатор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Базовая величина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Целевой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ориентир2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Ответственный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120" w:line="240" w:lineRule="auto"/>
              <w:jc w:val="center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исполнитель</w:t>
            </w:r>
          </w:p>
        </w:tc>
      </w:tr>
      <w:tr w:rsidR="00016D8B" w:rsidRPr="0069752C" w:rsidTr="00F27340">
        <w:trPr>
          <w:trHeight w:hRule="exact" w:val="28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7</w:t>
            </w:r>
          </w:p>
        </w:tc>
      </w:tr>
      <w:tr w:rsidR="00016D8B" w:rsidRPr="0069752C" w:rsidTr="00F27340">
        <w:trPr>
          <w:trHeight w:hRule="exact" w:val="141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Улучшение условий для оказания муниципальных услуг некоммерческими организациями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некоммерческих организаций, оказывающих муниципальные услуги в отраслях социальной сферы, которым предоставляется</w:t>
            </w:r>
            <w:r w:rsidR="00F27340">
              <w:rPr>
                <w:rStyle w:val="212pt"/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государственная поддержка (в том числе обучение, налоговые льготы и т.п.),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2A697E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16D8B" w:rsidRPr="0069752C" w:rsidTr="00F27340">
        <w:trPr>
          <w:trHeight w:hRule="exact" w:val="1128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некоммерческих организаций, оказывающих муниципальные услуги в социальной сфере,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="00F27340"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3 будет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="00F27340"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D8B" w:rsidRPr="00F27340" w:rsidRDefault="002A697E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</w:tbl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94"/>
        </w:tabs>
        <w:spacing w:line="240" w:lineRule="auto"/>
      </w:pPr>
      <w:r w:rsidRPr="00F27340">
        <w:t>Значение базовой величины рекомендуется определять по первому году формирования муниципального социального заказа.</w:t>
      </w:r>
    </w:p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122"/>
        </w:tabs>
        <w:spacing w:line="240" w:lineRule="auto"/>
      </w:pPr>
      <w:r w:rsidRPr="00F27340">
        <w:t xml:space="preserve"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муниципальных (муниципальных) услуг в социальной сфере в соответствии с Федеральным законом </w:t>
      </w:r>
      <w:r w:rsidR="0049347B">
        <w:t>«</w:t>
      </w:r>
      <w:r w:rsidRPr="00F27340">
        <w:t>О государственном (муниципальном) социальном заказе на оказание муниципальных (муниципальных) услуг в социальной сфере</w:t>
      </w:r>
      <w:r w:rsidR="0049347B">
        <w:t>»</w:t>
      </w:r>
      <w:r w:rsidRPr="00F27340">
        <w:t xml:space="preserve"> (далее - Федеральный закон № 189-ФЗ).</w:t>
      </w:r>
    </w:p>
    <w:p w:rsidR="00016D8B" w:rsidRPr="00F27340" w:rsidRDefault="003B0AF6" w:rsidP="00F27340">
      <w:pPr>
        <w:pStyle w:val="a8"/>
        <w:numPr>
          <w:ilvl w:val="0"/>
          <w:numId w:val="9"/>
        </w:numPr>
        <w:shd w:val="clear" w:color="auto" w:fill="auto"/>
        <w:tabs>
          <w:tab w:val="left" w:pos="137"/>
        </w:tabs>
        <w:spacing w:line="240" w:lineRule="auto"/>
      </w:pPr>
      <w:r w:rsidRPr="00F27340">
        <w:t>В целях настоящей таблицы к государственным услугам в отраслях социальной сферы рекомендуется относить государственные услуги, соответствующие направлениям деятельности, определенным в соответствии с частью 2 статьи 28 Федерального закона № 189-ФЗ.</w:t>
      </w:r>
    </w:p>
    <w:tbl>
      <w:tblPr>
        <w:tblOverlap w:val="never"/>
        <w:tblW w:w="153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7"/>
        <w:gridCol w:w="2600"/>
        <w:gridCol w:w="11"/>
        <w:gridCol w:w="2215"/>
        <w:gridCol w:w="12"/>
        <w:gridCol w:w="3587"/>
        <w:gridCol w:w="1892"/>
        <w:gridCol w:w="1911"/>
        <w:gridCol w:w="2360"/>
        <w:gridCol w:w="21"/>
      </w:tblGrid>
      <w:tr w:rsidR="000C3F7F" w:rsidRPr="00F27340" w:rsidTr="0049347B">
        <w:trPr>
          <w:gridAfter w:val="1"/>
          <w:wAfter w:w="21" w:type="dxa"/>
          <w:trHeight w:hRule="exact" w:val="1865"/>
          <w:jc w:val="center"/>
        </w:trPr>
        <w:tc>
          <w:tcPr>
            <w:tcW w:w="73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некоммерческих организаций, оказывающих муниципальные услуги в социальной сфере, выбранные для апробации механизмов организации оказания муниципальных услуг в социальной сфере в соответствии с Федеральным законом № 189-ФЗ (далее - апробация),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26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42"/>
          <w:jc w:val="center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2.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Усиление конкуренции при выборе немуниципальных исполнителей услуг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Уточнение/доработка актов органов местного самоуправления с учетом механизмов, предусмотренных Федеральным законом № 189-ФЗ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нет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1130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юридических лиц, индивидуальных предпринимателей, физических лиц - производителей товаров, работ, услуг, участвовавших в процедурах отбора</w:t>
            </w:r>
            <w:r w:rsidRPr="00F27340">
              <w:rPr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исполнителей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</w:tr>
      <w:tr w:rsidR="00016D8B" w:rsidRPr="00F27340" w:rsidTr="0049347B">
        <w:trPr>
          <w:gridAfter w:val="1"/>
          <w:wAfter w:w="21" w:type="dxa"/>
          <w:trHeight w:hRule="exact" w:val="1009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F2734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муниципальных услуг в социальной сфере (далее - исполнитель услуг) в целях оказания муниципальных услуг в социальной сфере, выбранных для апробации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3B0AF6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Татарстан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2291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юридических лиц, индивидуальных предпринимателей, физических лиц - производителей товаров, работ, услуг, включенных в реестр исполнителей муниципальных</w:t>
            </w:r>
            <w:r w:rsidRPr="00F27340">
              <w:rPr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gridAfter w:val="1"/>
          <w:wAfter w:w="21" w:type="dxa"/>
          <w:trHeight w:hRule="exact" w:val="285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Доля юридических лиц,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</w:t>
            </w:r>
            <w:r w:rsidR="0049347B" w:rsidRPr="00F27340">
              <w:rPr>
                <w:rStyle w:val="212pt"/>
                <w:sz w:val="20"/>
                <w:szCs w:val="20"/>
              </w:rPr>
              <w:t xml:space="preserve"> для апробации в общем объеме организаций, оказывающих указанные услуги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0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F27340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год:2025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F27340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985"/>
          <w:jc w:val="center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3.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Увеличение охвата услугами/доступа к услугам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Информационная кампания для потребителей муниципальных услуг в социальной сфере (далее - потребитель услуг) и исполнителей услуг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нет год:2024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да 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23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3начение:0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04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60424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из них количество юридических лиц, не являющихся государственными или муниципальными учреждениями, индивидуальных предпринимателей, физических лиц - производителей товаров, работ, услуг, единиц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Значение:0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 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421"/>
          <w:jc w:val="center"/>
        </w:trPr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Общее количество потребителей муниципальных услуг в социальной сфере, выбранных для апробации, человек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</w:tbl>
    <w:p w:rsidR="00016D8B" w:rsidRPr="00F27340" w:rsidRDefault="00016D8B" w:rsidP="0049347B">
      <w:pPr>
        <w:rPr>
          <w:sz w:val="20"/>
          <w:szCs w:val="20"/>
        </w:rPr>
      </w:pPr>
    </w:p>
    <w:p w:rsidR="00016D8B" w:rsidRPr="00F27340" w:rsidRDefault="00016D8B" w:rsidP="00091C8A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2617"/>
        <w:gridCol w:w="2225"/>
        <w:gridCol w:w="3589"/>
        <w:gridCol w:w="1890"/>
        <w:gridCol w:w="1912"/>
        <w:gridCol w:w="2369"/>
      </w:tblGrid>
      <w:tr w:rsidR="000C3F7F" w:rsidRPr="00F27340" w:rsidTr="0049347B">
        <w:trPr>
          <w:trHeight w:hRule="exact" w:val="1434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или муниципальными учреждениями, человек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276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4.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Повышение качества оказанных услуг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Определение стандартов (порядков) оказания муниципальных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49347B">
        <w:trPr>
          <w:trHeight w:hRule="exact" w:val="1138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Создание системы мониторинга и оценки (в т. ч.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C3F7F" w:rsidRPr="00F27340" w:rsidTr="00604241">
        <w:trPr>
          <w:trHeight w:hRule="exact" w:val="3110"/>
          <w:jc w:val="center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3F7F" w:rsidRPr="00F27340" w:rsidRDefault="000C3F7F" w:rsidP="00604241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Наличие в </w:t>
            </w:r>
            <w:r w:rsidR="00EB1E99" w:rsidRPr="00F27340">
              <w:rPr>
                <w:rStyle w:val="212pt"/>
                <w:sz w:val="20"/>
                <w:szCs w:val="20"/>
              </w:rPr>
              <w:t>Нижнекамском муниципальном районе</w:t>
            </w:r>
            <w:r w:rsidRPr="00F27340">
              <w:rPr>
                <w:rStyle w:val="212pt"/>
                <w:sz w:val="20"/>
                <w:szCs w:val="20"/>
              </w:rPr>
              <w:t>, осуществляющем регулирование оказания муниципальных услуг в социальной сфере, выбранных для апробации, структурного подразделения,</w:t>
            </w:r>
            <w:r w:rsidR="00604241">
              <w:rPr>
                <w:rStyle w:val="212pt"/>
                <w:sz w:val="20"/>
                <w:szCs w:val="20"/>
              </w:rPr>
              <w:t xml:space="preserve"> </w:t>
            </w:r>
            <w:r w:rsidRPr="00F27340">
              <w:rPr>
                <w:rStyle w:val="212pt"/>
                <w:sz w:val="20"/>
                <w:szCs w:val="20"/>
              </w:rPr>
              <w:t>осуществляющего мониторинг</w:t>
            </w:r>
            <w:r w:rsidR="00604241" w:rsidRPr="00F27340">
              <w:rPr>
                <w:rStyle w:val="212pt"/>
                <w:sz w:val="20"/>
                <w:szCs w:val="20"/>
              </w:rPr>
              <w:t xml:space="preserve"> оказания таких услуг в соответствии со стандартом (порядком) их оказания (далее - структурное подразделение), а также перечня мероприятий по проведению указанного мониторинга и показателей реализации таких мероприятий (далее - чек-лист)</w:t>
            </w:r>
            <w:r w:rsidR="00604241">
              <w:rPr>
                <w:rStyle w:val="212pt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есть</w:t>
            </w:r>
          </w:p>
          <w:p w:rsidR="000C3F7F" w:rsidRPr="00F27340" w:rsidRDefault="000C3F7F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F7F" w:rsidRPr="00F27340" w:rsidRDefault="000C3F7F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</w:tbl>
    <w:p w:rsidR="00016D8B" w:rsidRPr="00F27340" w:rsidRDefault="00016D8B" w:rsidP="0049347B">
      <w:pPr>
        <w:rPr>
          <w:sz w:val="20"/>
          <w:szCs w:val="20"/>
        </w:rPr>
      </w:pPr>
    </w:p>
    <w:p w:rsidR="00016D8B" w:rsidRPr="00F27340" w:rsidRDefault="00016D8B" w:rsidP="00091C8A">
      <w:pPr>
        <w:rPr>
          <w:sz w:val="20"/>
          <w:szCs w:val="20"/>
        </w:rPr>
        <w:sectPr w:rsidR="00016D8B" w:rsidRPr="00F27340" w:rsidSect="0069752C">
          <w:headerReference w:type="even" r:id="rId11"/>
          <w:headerReference w:type="default" r:id="rId12"/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5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"/>
        <w:gridCol w:w="2602"/>
        <w:gridCol w:w="14"/>
        <w:gridCol w:w="2211"/>
        <w:gridCol w:w="10"/>
        <w:gridCol w:w="3582"/>
        <w:gridCol w:w="6"/>
        <w:gridCol w:w="1884"/>
        <w:gridCol w:w="10"/>
        <w:gridCol w:w="1912"/>
        <w:gridCol w:w="2362"/>
      </w:tblGrid>
      <w:tr w:rsidR="00EB1E99" w:rsidRPr="00F27340" w:rsidTr="00604241">
        <w:trPr>
          <w:trHeight w:hRule="exact" w:val="2290"/>
          <w:jc w:val="center"/>
        </w:trPr>
        <w:tc>
          <w:tcPr>
            <w:tcW w:w="73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юридических лиц, индивидуальных предпринимателей, физических лиц -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0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49347B">
        <w:trPr>
          <w:trHeight w:hRule="exact" w:val="2123"/>
          <w:jc w:val="center"/>
        </w:trPr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</w:t>
            </w:r>
            <w:r w:rsidR="0049347B" w:rsidRPr="00F27340">
              <w:rPr>
                <w:rStyle w:val="212pt"/>
                <w:sz w:val="20"/>
                <w:szCs w:val="20"/>
              </w:rPr>
              <w:t xml:space="preserve"> процент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70%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 100% 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604241">
        <w:trPr>
          <w:trHeight w:hRule="exact" w:val="1417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5.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Рост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удовлетворенности граждан оказанием муниципальных услуг в социальной сфере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Процесс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нет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да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EB1E99" w:rsidRPr="00F27340" w:rsidTr="0049347B">
        <w:trPr>
          <w:trHeight w:hRule="exact" w:val="2149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Промежуточный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1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EB1E99" w:rsidRPr="00F27340" w:rsidRDefault="00EB1E99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 xml:space="preserve">определено по результатам </w:t>
            </w: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  <w:r w:rsidRPr="00F27340">
              <w:rPr>
                <w:rStyle w:val="212pt"/>
                <w:sz w:val="20"/>
                <w:szCs w:val="20"/>
              </w:rPr>
              <w:t xml:space="preserve"> анализа 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99" w:rsidRPr="00F27340" w:rsidRDefault="00EB1E99" w:rsidP="0049347B">
            <w:pPr>
              <w:rPr>
                <w:sz w:val="20"/>
                <w:szCs w:val="20"/>
              </w:rPr>
            </w:pPr>
            <w:r w:rsidRPr="00F2734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Исполнительного комитета Нижнекамского муниципального района Республики </w:t>
            </w:r>
          </w:p>
        </w:tc>
      </w:tr>
      <w:tr w:rsidR="00016D8B" w:rsidRPr="00F27340" w:rsidTr="0049347B">
        <w:trPr>
          <w:trHeight w:hRule="exact" w:val="1926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Итоговый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before="120"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85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2024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Значение: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90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будет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определено по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результатам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27340">
              <w:rPr>
                <w:rStyle w:val="212pt"/>
                <w:sz w:val="20"/>
                <w:szCs w:val="20"/>
              </w:rPr>
              <w:t>пофакторного</w:t>
            </w:r>
            <w:proofErr w:type="spellEnd"/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анализа</w:t>
            </w:r>
          </w:p>
          <w:p w:rsidR="00016D8B" w:rsidRPr="00F27340" w:rsidRDefault="003B0AF6" w:rsidP="0049347B">
            <w:pPr>
              <w:pStyle w:val="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27340">
              <w:rPr>
                <w:rStyle w:val="212pt"/>
                <w:sz w:val="20"/>
                <w:szCs w:val="20"/>
              </w:rPr>
              <w:t>год: 2025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8B" w:rsidRPr="00F27340" w:rsidRDefault="00016D8B" w:rsidP="0049347B">
            <w:pPr>
              <w:rPr>
                <w:sz w:val="20"/>
                <w:szCs w:val="20"/>
              </w:rPr>
            </w:pPr>
          </w:p>
        </w:tc>
      </w:tr>
    </w:tbl>
    <w:p w:rsidR="00016D8B" w:rsidRPr="0069752C" w:rsidRDefault="00016D8B" w:rsidP="0049347B">
      <w:pPr>
        <w:rPr>
          <w:sz w:val="27"/>
          <w:szCs w:val="27"/>
        </w:rPr>
      </w:pPr>
    </w:p>
    <w:p w:rsidR="00016D8B" w:rsidRPr="0069752C" w:rsidRDefault="00016D8B" w:rsidP="00091C8A">
      <w:pPr>
        <w:rPr>
          <w:sz w:val="27"/>
          <w:szCs w:val="27"/>
        </w:rPr>
        <w:sectPr w:rsidR="00016D8B" w:rsidRPr="0069752C" w:rsidSect="0069752C">
          <w:headerReference w:type="even" r:id="rId13"/>
          <w:headerReference w:type="default" r:id="rId14"/>
          <w:headerReference w:type="first" r:id="rId15"/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</w:p>
    <w:p w:rsidR="00EB1E99" w:rsidRPr="0069752C" w:rsidRDefault="00EB1E99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AD5516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4</w:t>
      </w:r>
    </w:p>
    <w:p w:rsidR="00EB1E99" w:rsidRPr="0069752C" w:rsidRDefault="00EB1E99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EB1E99" w:rsidRPr="0069752C" w:rsidRDefault="00EB1E99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105FED" w:rsidRPr="0069752C" w:rsidRDefault="00105FED" w:rsidP="00105FED">
      <w:pPr>
        <w:pStyle w:val="50"/>
        <w:shd w:val="clear" w:color="auto" w:fill="auto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105FED" w:rsidRPr="0069752C" w:rsidRDefault="00105FED" w:rsidP="00105FED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ПОЛОЖЕНИЕ </w:t>
      </w:r>
    </w:p>
    <w:p w:rsidR="0049347B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о персонифицированном учете и системе персонифицированного финансирования </w:t>
      </w: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дополнительного образования детей в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Нижнекамском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муниципальном районе</w:t>
      </w:r>
    </w:p>
    <w:p w:rsidR="00C44EBF" w:rsidRPr="0069752C" w:rsidRDefault="00C44EBF" w:rsidP="00091C8A">
      <w:pPr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I. Общие положения</w:t>
      </w:r>
    </w:p>
    <w:p w:rsidR="00C44EBF" w:rsidRPr="0069752C" w:rsidRDefault="00C44EBF" w:rsidP="0049347B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1. Настоящее Положение регламентирует общие принципы и механизмы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функционирования персонифицированного учета и системы персонифицированного финансирования дополнительного образования детей (далее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–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ПФДО) в Нижнекамском муниципальном районе в соответствии с Концепцией развития дополнительного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образования детей до 2030 года, утвержденной распоряжением Правительства Российской Федерации от 31 марта 2022 года №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678-р, Целевой моделью развития региональных систем дополнительного образования детей, утвержденной приказом Министерства просвещения Российской Федерации от 03 сентября 2019 года № 467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 утверждении Целевой модели развития региональных систем дополнительного образования детей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Федеральным законом от 13 июля 2020 года № 189-ФЗ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Федеральный закон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189-ФЗ).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2. Для целей настоящего Положения используются следующие понятия: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персонифицированный учет - целостная система регистрации контингента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детей, обучающихся по дополнительным общеразвивающим программам и дополнительным образовательным программам спортивной подготовки, предпочтений таких детей и их родителей (законных представителей);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ПФДО - система закрепления определенного объема средств местного бюджета Нижнекамского муниципального района за потребителем услуги и их последующая передача исполнителю услуги, реализующему дополнительную общеразвивающую программу, вне зависимости от его организационно-правовой формы, по выбору потребителя услуги;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государственная информационная система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Единая информационная система, содержащая сведения о возможностях дополнительного образования на территории Нижнекамского муниципального района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- информационный ресурс Нижнекамского муниципального района, обеспечивающий свободный доступ к информации о реализуемых в Нижнекамском муниципальном районе дополнительных общеобразовательных программах, организациях, реализующих данные программы, поиск дополнительных общеобразовательных программ и реализующих их организаций, а также возможности записаться на выбранную программу и при необходимости оплатить обучение </w:t>
      </w:r>
      <w:r w:rsidR="00604241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 выбранной программе (далее -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4) сертификат дополнительного образования - реестровая запись о потребителе услуг, созданная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сертификат ДО);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 xml:space="preserve">5) социальный сертификат - именной документ, формируемый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удостоверяющий право потребителя услуг либо его законного представителя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выбрать исполнителя (исполнителей) услуг для получения муниципальной услуги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 реализации дополнительных общеразвивающих программ в определенном объеме и на определенных условиях, а также определенного качества и право исполнителя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(исполнителей) услуг получить из соответствующего местного бюджета средства на финансовое обеспечение (возмещение) затрат, связанных с оказанием муниципальной услуги по реализации дополнительных общеразвивающих программ;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 образования Исполнительного комитета Нижнекамского муниципального района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- структурное подразделение исполнительного комитета Нижнекамского муниципального района, наделенное по организационному, методическому и аналитическому сопровождению и мониторингу развития системы дополнительного образования детей на территории Нижнекамского муниципального района, а также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 координации мероприятий по внедрению целевой модели развития региональной системы дополнительного образования детей;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7) исполнитель услуг - образовательная организация, индивидуальный предприниматель, осуществляющие образовательную деятельность по дополнительным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общеобразовательным программам, включенным в систему ПФДО;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8) потребитель услуг - физическое лицо, имеющее право на получение дополнительного образования по дополнительным общеобразовательным программам, проживающее на территории 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Иные понятия, применяемые в настоящем Положении, используются в значениях, указанных в Федеральном законе от 29 декабря 2012 года №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273-ФЗ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 образовании в Российской Федерации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и Федеральном законе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3. Правовым основанием для обработки персональных данных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в соответствии с пунктом 1 части 1 статьи 6 Федерального закона от 27.07.2006 </w:t>
      </w:r>
      <w:r w:rsidR="00E83926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           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 персональных данных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(далее - Федеральный закон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152-ФЗ) является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согласие субъектов персональных данных на обработку персональных данных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операторами персональных данных.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В случае отказа родителя (законного представителя) потребителя услуг от обработки его персональных данных и (или) персональных данных потребителя услуг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посредством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персональные данные указанных субъектов персональных данных в соответствии с согласием, данным родителем (законным представителем) потребителя услуг на обработку персональных данных без внесения их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, обрабатываются на бумажных носителях.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Отсутствие персональных данных потребителя услуги и (или) его родителя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(законного представителя) в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не влечет за собой отказ в предоставлении доступа к обучению по дополнительной общеобразовательной программе.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II. Реализация персонифицированного учета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4. Персонифицированный учет реализуется в соответствии со следующими принципами: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1) прозрачность механизмов персонифицированного учета, обеспечивающая возможность проведения проверки любых элементов учета на предмет точности, достоверности и полноты описания;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2) целостность и связанность данных персонифицированного учета, обеспечивающая сопоставление элементов учета (образовательных организаций, дополнительных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общеразвивающих программ и дополнительных образовательных программ спортивной подготовки, детей и их родителей (законных представителей) по уникальным идентификаторам;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3) единая структура управления механизмами персонифицированного учета, в том числе с использованием функционала ЕИС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«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Навигатор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»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управление системой дополнительного образования детей, основанное на данных персонифицированного учета.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5. Персонифицированный учет организуется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Управлением образования Исполнительного комитета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6. Персонифицированный учет контингента детей, обучающихся по дополнительным общеразвивающим программам и дополнительным образовательным</w:t>
      </w:r>
      <w:r w:rsidR="00137272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программам спортивной подготовки, осуществляется с помощью сертификата ДО.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8. Персонифицированный учет предпочтений детей, обучающихся по дополнительным общеразвивающим программам и дополнительным образовательным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программам спортивной подготовки, и их родителей (законных представителей)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осуществляется для учета запроса детей, их родителей (законных представителей)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на реализацию конкретных образовательных программ, развитие определенных направленностей дополнительных общеразвивающих программ, в том числе в связке с перспективными и востребованными профессиями.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9. Персонифицированный учет предпочтений детей, обучающихся по дополнительным общеразвивающим программам и дополнительным образовательным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программам спортивной подготовки, и их родителей (законных представителей)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осуществляется с помощью следующих механизмов: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1) учет всех дополнительных общеразвивающих программ и дополнительных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137272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образовательных программ спортивной подготовки, обучение по которым проходит ребенок;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учет посещаемости дополнительных общеразвивающих программ и дополнительных образовательных программ спортивной подготовки;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3) учет переноса (отмены) занятий по дополнительным общеразвивающим программам и дополнительным образовательным программам спортивной подготовки;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4) учет заявок на обучение, поданных детьми, их родителями (законными представителями), обучение по которым не началось, с обязательным указанием причины (например, отзыв заявки на обучение заявителем, отказ образовательной организации по причине заполненности группы, наличие медицинских противопоказаний для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137272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занятия отдельными видами спорта и другие);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5) организация сбора, обработки и анализа мнения детей, их родителей (законных представителей) о дополнительных общеразвивающих программах и дополнительных образовательных программах спортивной подготовки, а также их запросов на реализацию образовательных программ;</w:t>
      </w:r>
    </w:p>
    <w:p w:rsidR="00137272" w:rsidRDefault="00C44EBF" w:rsidP="00137272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6) учет достижений детей, в том числе проявивших выдающиеся способности (например, победы и призовые места в конкурсных мероприятиях различного уровня), во взаимосвязи с педагогическими работниками, образовательными программами,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образовательными организациями, оказавшими наибольшее влияние на достижения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детей;</w:t>
      </w:r>
    </w:p>
    <w:p w:rsidR="00C44EBF" w:rsidRPr="0069752C" w:rsidRDefault="00C44EBF" w:rsidP="00137272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lastRenderedPageBreak/>
        <w:t>7) учет результатов деятельности педагогических работников в части достижений детей, наставничества, обучения или преподавательской деятельности по программам повышения квалификации.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III. Реализация ПФДО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10. ПФДО реализуется посредством предоставления потребителям услуг социальных сертификатов в соответствии с требованиями Федерального закона № 189-ФЗ, нормативных правовых актов федеральных органов исполнительной власти, органов исполнительной власти Республики Татарстан, а также </w:t>
      </w:r>
      <w:r w:rsidR="007819D3"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муниципальный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правовых актов Нижнекамского муниципального района.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11. Финансовое обеспечение реализации дополнительных общеразвивающих программ в рамках ПФДО осуществляется в соответствии с положениями бюджетного законодательства Российской Федерации, Федерального закона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 и с использованием способа отбора исполнителей услуг, предусмотренного пунктом 1 части 2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статьи 9 Федерального закона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189-ФЗ.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12. Реализация ПФДО направлена на: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общеразвивающих программ, реализуемых исполнителями услуг;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повышение вариативности, качества и доступности дополнительного образования для каждого ребенка, проживающего на территории Нижнекамского муниципального района;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формирование эффективной межведомственной системы управления развитием дополнительного образования детей, ориентированной на соблюдение баланса между образовательными потребностями детей и направлениями социально-экономического развития Нижнекамского муниципального района.</w:t>
      </w:r>
    </w:p>
    <w:p w:rsidR="00C44EBF" w:rsidRPr="0069752C" w:rsidRDefault="00C44EBF" w:rsidP="0049347B">
      <w:pPr>
        <w:widowControl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IV. Ожидаемые результаты внедрения ПФДО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13. Внедрение ПФДО направлено на достижение следующих результатов: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1) переход муниципальных организаций, реализующих дополнительные общеразвивающие программы находящихся на территории Нижнекамского муниципального района, на управление системой дополнительного образования детей с применением ПФДО;</w:t>
      </w:r>
    </w:p>
    <w:p w:rsidR="00C44EBF" w:rsidRPr="0069752C" w:rsidRDefault="00C44EBF" w:rsidP="00091C8A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2) использование детьми в возрасте от 5 до 18 лет, проживающими на территории Нижнекамского муниципального района (не менее 25 процентов), социальных сертификатов при выборе дополнительных общеразвивающих программ;</w:t>
      </w:r>
    </w:p>
    <w:p w:rsidR="00C44EBF" w:rsidRPr="0069752C" w:rsidRDefault="00C44EBF" w:rsidP="00091C8A">
      <w:pPr>
        <w:widowControl/>
        <w:spacing w:after="200"/>
        <w:ind w:firstLine="708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3) перевод механизмов финансирования, используемых в системе ПФДО, на механизмы социального заказа в соответствии с требованиями Федерального закона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</w:t>
      </w:r>
      <w:r w:rsidR="00137272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         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49347B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№</w:t>
      </w:r>
      <w:r w:rsidRPr="0069752C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189-ФЗ с 1 сентября 2024 года.</w:t>
      </w:r>
    </w:p>
    <w:p w:rsidR="00C44EBF" w:rsidRPr="0069752C" w:rsidRDefault="00C44EBF" w:rsidP="00091C8A">
      <w:pPr>
        <w:pStyle w:val="50"/>
        <w:shd w:val="clear" w:color="auto" w:fill="auto"/>
        <w:tabs>
          <w:tab w:val="left" w:pos="3975"/>
        </w:tabs>
        <w:spacing w:before="0" w:line="240" w:lineRule="auto"/>
        <w:jc w:val="left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091C8A">
      <w:pPr>
        <w:pStyle w:val="50"/>
        <w:shd w:val="clear" w:color="auto" w:fill="auto"/>
        <w:spacing w:before="0" w:line="240" w:lineRule="auto"/>
        <w:rPr>
          <w:sz w:val="27"/>
          <w:szCs w:val="27"/>
        </w:rPr>
      </w:pPr>
    </w:p>
    <w:p w:rsidR="00C44EBF" w:rsidRPr="0069752C" w:rsidRDefault="00C44EBF" w:rsidP="0049347B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49347B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5</w:t>
      </w:r>
    </w:p>
    <w:p w:rsidR="00C44EBF" w:rsidRPr="0069752C" w:rsidRDefault="00C44EBF" w:rsidP="0049347B">
      <w:pPr>
        <w:pStyle w:val="50"/>
        <w:spacing w:before="0" w:line="240" w:lineRule="auto"/>
        <w:ind w:left="4820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C44EBF" w:rsidRPr="0069752C" w:rsidRDefault="00C44EBF" w:rsidP="0049347B">
      <w:pPr>
        <w:pStyle w:val="50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137272" w:rsidRPr="0069752C" w:rsidRDefault="00137272" w:rsidP="00137272">
      <w:pPr>
        <w:pStyle w:val="50"/>
        <w:shd w:val="clear" w:color="auto" w:fill="auto"/>
        <w:spacing w:before="0" w:line="240" w:lineRule="auto"/>
        <w:ind w:left="4820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137272" w:rsidRPr="0069752C" w:rsidRDefault="00137272" w:rsidP="00137272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016D8B" w:rsidRPr="0069752C" w:rsidRDefault="003B0AF6" w:rsidP="00091C8A">
      <w:pPr>
        <w:pStyle w:val="50"/>
        <w:shd w:val="clear" w:color="auto" w:fill="auto"/>
        <w:spacing w:before="0" w:line="240" w:lineRule="auto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ПОЛОЖЕНИЕ</w:t>
      </w:r>
    </w:p>
    <w:p w:rsidR="00016D8B" w:rsidRPr="0069752C" w:rsidRDefault="003B0AF6" w:rsidP="00091C8A">
      <w:pPr>
        <w:pStyle w:val="50"/>
        <w:shd w:val="clear" w:color="auto" w:fill="auto"/>
        <w:spacing w:before="0" w:after="335" w:line="240" w:lineRule="auto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о рабочей группе по организации оказания муниципальных услуг</w:t>
      </w:r>
      <w:r w:rsidRPr="0069752C">
        <w:rPr>
          <w:b w:val="0"/>
          <w:sz w:val="27"/>
          <w:szCs w:val="27"/>
        </w:rPr>
        <w:br/>
        <w:t xml:space="preserve">в социальной сфере на территории </w:t>
      </w:r>
      <w:r w:rsidR="00E36F2B" w:rsidRPr="0069752C">
        <w:rPr>
          <w:b w:val="0"/>
          <w:sz w:val="27"/>
          <w:szCs w:val="27"/>
        </w:rPr>
        <w:t>Нижнекамского</w:t>
      </w:r>
      <w:r w:rsidRPr="0069752C">
        <w:rPr>
          <w:b w:val="0"/>
          <w:sz w:val="27"/>
          <w:szCs w:val="27"/>
        </w:rPr>
        <w:t xml:space="preserve"> муниципального района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jc w:val="center"/>
        <w:rPr>
          <w:sz w:val="27"/>
          <w:szCs w:val="27"/>
        </w:rPr>
      </w:pPr>
      <w:r w:rsidRPr="0069752C">
        <w:rPr>
          <w:sz w:val="27"/>
          <w:szCs w:val="27"/>
        </w:rPr>
        <w:t>1. Общие положения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по организации оказания муниципальных услуг в социальной сфере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 (далее - рабочая группа) является коллегиальным совещательным органом при Исполнительном комитете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создана в целях обеспечения взаимодействия органов местного самоуправления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(далее - ОМСУ) при выработке предложений по формированию </w:t>
      </w:r>
      <w:r w:rsidR="007819D3" w:rsidRPr="0069752C">
        <w:rPr>
          <w:sz w:val="27"/>
          <w:szCs w:val="27"/>
        </w:rPr>
        <w:t xml:space="preserve">муниципального </w:t>
      </w:r>
      <w:r w:rsidRPr="0069752C">
        <w:rPr>
          <w:sz w:val="27"/>
          <w:szCs w:val="27"/>
        </w:rPr>
        <w:t xml:space="preserve">социального заказа в </w:t>
      </w:r>
      <w:r w:rsidR="007819D3" w:rsidRPr="0069752C">
        <w:rPr>
          <w:sz w:val="27"/>
          <w:szCs w:val="27"/>
        </w:rPr>
        <w:t>Нижнекамском муниципальном</w:t>
      </w:r>
      <w:r w:rsidRPr="0069752C">
        <w:rPr>
          <w:sz w:val="27"/>
          <w:szCs w:val="27"/>
        </w:rPr>
        <w:t xml:space="preserve"> район</w:t>
      </w:r>
      <w:r w:rsidR="007819D3" w:rsidRPr="0069752C">
        <w:rPr>
          <w:sz w:val="27"/>
          <w:szCs w:val="27"/>
        </w:rPr>
        <w:t>е</w:t>
      </w:r>
      <w:r w:rsidRPr="0069752C">
        <w:rPr>
          <w:sz w:val="27"/>
          <w:szCs w:val="27"/>
        </w:rPr>
        <w:t xml:space="preserve"> Республики Татарстан по муниципальным услугам, соответствующим направлениям деятельности, определенным статьей 28 Федерального закона от 13 июля 2020 года № 189-ФЗ </w:t>
      </w:r>
      <w:r w:rsidR="0049347B">
        <w:rPr>
          <w:sz w:val="27"/>
          <w:szCs w:val="27"/>
        </w:rPr>
        <w:t>«</w:t>
      </w:r>
      <w:r w:rsidRPr="0069752C">
        <w:rPr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49347B">
        <w:rPr>
          <w:sz w:val="27"/>
          <w:szCs w:val="27"/>
        </w:rPr>
        <w:t>»</w:t>
      </w:r>
      <w:r w:rsidRPr="0069752C">
        <w:rPr>
          <w:sz w:val="27"/>
          <w:szCs w:val="27"/>
        </w:rPr>
        <w:t xml:space="preserve"> (далее - Федеральный закон № 189-ФЗ)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Рабочая группа в своей деятельности руководствуется законодательством Российской Федерации, законодательством Республики Татарстан, муниципальными правовыми актами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 и настоящим Положением.</w:t>
      </w:r>
    </w:p>
    <w:p w:rsidR="00016D8B" w:rsidRPr="0069752C" w:rsidRDefault="003B0AF6" w:rsidP="0049347B">
      <w:pPr>
        <w:pStyle w:val="20"/>
        <w:numPr>
          <w:ilvl w:val="0"/>
          <w:numId w:val="10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Решения, принятые по итогам заседаний рабочей группы, носят рекомендательный характер.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Задачи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Задачами рабочей группы являются: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Подготовка</w:t>
      </w:r>
      <w:r w:rsidRPr="0069752C">
        <w:rPr>
          <w:sz w:val="27"/>
          <w:szCs w:val="27"/>
        </w:rPr>
        <w:tab/>
        <w:t>предложений</w:t>
      </w:r>
      <w:r w:rsidRPr="0069752C">
        <w:rPr>
          <w:sz w:val="27"/>
          <w:szCs w:val="27"/>
        </w:rPr>
        <w:tab/>
        <w:t>по</w:t>
      </w:r>
      <w:r w:rsidRPr="0069752C">
        <w:rPr>
          <w:sz w:val="27"/>
          <w:szCs w:val="27"/>
        </w:rPr>
        <w:tab/>
        <w:t>формированию</w:t>
      </w:r>
      <w:r w:rsidRPr="0069752C">
        <w:rPr>
          <w:sz w:val="27"/>
          <w:szCs w:val="27"/>
        </w:rPr>
        <w:tab/>
        <w:t>и утверждению</w:t>
      </w:r>
    </w:p>
    <w:p w:rsidR="00016D8B" w:rsidRPr="0069752C" w:rsidRDefault="007819D3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муниципального </w:t>
      </w:r>
      <w:r w:rsidR="003B0AF6" w:rsidRPr="0069752C">
        <w:rPr>
          <w:sz w:val="27"/>
          <w:szCs w:val="27"/>
        </w:rPr>
        <w:t xml:space="preserve">социального заказа на территории </w:t>
      </w:r>
      <w:r w:rsidR="00E36F2B" w:rsidRPr="0069752C">
        <w:rPr>
          <w:sz w:val="27"/>
          <w:szCs w:val="27"/>
        </w:rPr>
        <w:t>Нижнекамского</w:t>
      </w:r>
      <w:r w:rsidR="003B0AF6" w:rsidRPr="0069752C">
        <w:rPr>
          <w:sz w:val="27"/>
          <w:szCs w:val="27"/>
        </w:rPr>
        <w:t xml:space="preserve"> муниципального района Республики Татарстан по муниципальным услугам, соответствующим направлениям деятельности, определенным статьей 28 Федерального закона № 189-ФЗ.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5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Подготовка предложений по реализации мероприятий, необходимых для апробации предусмотренных Федеральным законом </w:t>
      </w:r>
      <w:r w:rsidR="007819D3" w:rsidRPr="0069752C">
        <w:rPr>
          <w:sz w:val="27"/>
          <w:szCs w:val="27"/>
        </w:rPr>
        <w:t xml:space="preserve">№ 189-ФЗ </w:t>
      </w:r>
      <w:r w:rsidRPr="0069752C">
        <w:rPr>
          <w:sz w:val="27"/>
          <w:szCs w:val="27"/>
        </w:rPr>
        <w:t xml:space="preserve">механизмов организации оказания муниципальных услуг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12"/>
          <w:tab w:val="left" w:pos="3081"/>
          <w:tab w:val="left" w:pos="5057"/>
          <w:tab w:val="left" w:pos="5691"/>
          <w:tab w:val="left" w:pos="785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Подготовка</w:t>
      </w:r>
      <w:r w:rsidRPr="0069752C">
        <w:rPr>
          <w:sz w:val="27"/>
          <w:szCs w:val="27"/>
        </w:rPr>
        <w:tab/>
        <w:t>предложений</w:t>
      </w:r>
      <w:r w:rsidRPr="0069752C">
        <w:rPr>
          <w:sz w:val="27"/>
          <w:szCs w:val="27"/>
        </w:rPr>
        <w:tab/>
        <w:t>по</w:t>
      </w:r>
      <w:r w:rsidRPr="0069752C">
        <w:rPr>
          <w:sz w:val="27"/>
          <w:szCs w:val="27"/>
        </w:rPr>
        <w:tab/>
        <w:t>использованию</w:t>
      </w:r>
      <w:r w:rsidRPr="0069752C">
        <w:rPr>
          <w:sz w:val="27"/>
          <w:szCs w:val="27"/>
        </w:rPr>
        <w:tab/>
        <w:t>государственных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информационных систем Республики Татарстан при формировании и исполнении муниципального социального заказа на территории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Осуществление иных задач, направленных на достижение цели создания </w:t>
      </w:r>
      <w:r w:rsidRPr="0069752C">
        <w:rPr>
          <w:sz w:val="27"/>
          <w:szCs w:val="27"/>
        </w:rPr>
        <w:lastRenderedPageBreak/>
        <w:t>рабочей группы, указанной в пункте 1.2 настоящего Положения.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Полномочия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Для решения задач, указанных в разделе 2 настоящего Положения, рабочая группа обладает следующими полномочиями: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Рассматривать на заседаниях рабочей группы вопросы, относящиеся к компетенции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Запрашивать у органов местного самоуправления и организаций информацию по вопросам, относящимся к компетенции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Рассматривать представляемые органами местного самоуправления и организациями информацию, документы и материалы в соответствии с задачами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Привлекать на общественных началах специалистов, экспертов, представителей экспертных, научных, общественных и иных организаций.</w:t>
      </w:r>
    </w:p>
    <w:p w:rsidR="00016D8B" w:rsidRPr="0049347B" w:rsidRDefault="0049347B" w:rsidP="0049347B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2.5. </w:t>
      </w:r>
      <w:r w:rsidR="003B0AF6" w:rsidRPr="0049347B">
        <w:rPr>
          <w:sz w:val="27"/>
          <w:szCs w:val="27"/>
        </w:rPr>
        <w:t>Разрабатывать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предложения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и рекомендации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ОМСУ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в соответствии со своей компетенцией.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Функции рабочей группы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Основными функциями рабочей группы являются:</w:t>
      </w:r>
    </w:p>
    <w:p w:rsidR="00016D8B" w:rsidRPr="0049347B" w:rsidRDefault="0049347B" w:rsidP="0049347B">
      <w:pPr>
        <w:pStyle w:val="20"/>
        <w:shd w:val="clear" w:color="auto" w:fill="auto"/>
        <w:tabs>
          <w:tab w:val="left" w:pos="1662"/>
          <w:tab w:val="left" w:pos="3865"/>
          <w:tab w:val="left" w:pos="6094"/>
          <w:tab w:val="left" w:pos="916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="003B0AF6" w:rsidRPr="0049347B">
        <w:rPr>
          <w:sz w:val="27"/>
          <w:szCs w:val="27"/>
        </w:rPr>
        <w:t>Рассмотрение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предложений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членов рабочей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>группы</w:t>
      </w:r>
      <w:r>
        <w:rPr>
          <w:sz w:val="27"/>
          <w:szCs w:val="27"/>
        </w:rPr>
        <w:t xml:space="preserve"> </w:t>
      </w:r>
      <w:r w:rsidR="003B0AF6" w:rsidRPr="0049347B">
        <w:rPr>
          <w:sz w:val="27"/>
          <w:szCs w:val="27"/>
        </w:rPr>
        <w:t xml:space="preserve">по организации оказания муниципальных услуг в социальной сфере в соответствии с Федеральным законом </w:t>
      </w:r>
      <w:r>
        <w:rPr>
          <w:sz w:val="27"/>
          <w:szCs w:val="27"/>
        </w:rPr>
        <w:t xml:space="preserve">                </w:t>
      </w:r>
      <w:r w:rsidR="007819D3" w:rsidRPr="0049347B">
        <w:rPr>
          <w:sz w:val="27"/>
          <w:szCs w:val="27"/>
        </w:rPr>
        <w:t xml:space="preserve">№ 189-ФЗ </w:t>
      </w:r>
      <w:r w:rsidR="003B0AF6" w:rsidRPr="0049347B">
        <w:rPr>
          <w:sz w:val="27"/>
          <w:szCs w:val="27"/>
        </w:rPr>
        <w:t>и проведению апробации механизмов организации оказания муниципальных услуг в социальной сфере, предусмотренных Федеральным законом.</w:t>
      </w:r>
    </w:p>
    <w:p w:rsidR="00016D8B" w:rsidRPr="0069752C" w:rsidRDefault="0049347B" w:rsidP="0049347B">
      <w:pPr>
        <w:pStyle w:val="20"/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="003B0AF6" w:rsidRPr="0069752C">
        <w:rPr>
          <w:sz w:val="27"/>
          <w:szCs w:val="27"/>
        </w:rPr>
        <w:t>Формирование, определение организационных, методических, технологических мероприятий необходимых для реализации плана апробации.</w:t>
      </w:r>
    </w:p>
    <w:p w:rsidR="00016D8B" w:rsidRPr="0069752C" w:rsidRDefault="0049347B" w:rsidP="0049347B">
      <w:pPr>
        <w:pStyle w:val="20"/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="003B0AF6" w:rsidRPr="0069752C">
        <w:rPr>
          <w:sz w:val="27"/>
          <w:szCs w:val="27"/>
        </w:rPr>
        <w:t>Проведение текущего мониторинга и контроля хода реализации плана апробации.</w:t>
      </w:r>
    </w:p>
    <w:p w:rsidR="00016D8B" w:rsidRPr="0069752C" w:rsidRDefault="003B0AF6" w:rsidP="0049347B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Организация деятельности рабочей группы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 xml:space="preserve">Состав рабочей группы утверждается </w:t>
      </w:r>
      <w:r w:rsidR="007819D3" w:rsidRPr="0069752C">
        <w:rPr>
          <w:sz w:val="27"/>
          <w:szCs w:val="27"/>
        </w:rPr>
        <w:t>Исполнительным ком</w:t>
      </w:r>
      <w:r w:rsidR="0049347B">
        <w:rPr>
          <w:sz w:val="27"/>
          <w:szCs w:val="27"/>
        </w:rPr>
        <w:t>и</w:t>
      </w:r>
      <w:r w:rsidR="007819D3" w:rsidRPr="0069752C">
        <w:rPr>
          <w:sz w:val="27"/>
          <w:szCs w:val="27"/>
        </w:rPr>
        <w:t xml:space="preserve">тетом </w:t>
      </w:r>
      <w:r w:rsidR="00E36F2B" w:rsidRPr="0069752C">
        <w:rPr>
          <w:sz w:val="27"/>
          <w:szCs w:val="27"/>
        </w:rPr>
        <w:t>Нижнекамского</w:t>
      </w:r>
      <w:r w:rsidRPr="0069752C">
        <w:rPr>
          <w:sz w:val="27"/>
          <w:szCs w:val="27"/>
        </w:rPr>
        <w:t xml:space="preserve"> муниципального района Республики Татарстан.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Рабочую группу возглавляет руководитель рабочей группы. Руководитель рабочей группы имеет заместителя. В период отсутствия руководителя рабочей группы его обязанности исполняет заместитель руководителя.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Руководитель рабочей группы осуществляет следующие функции: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организует деятельность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планирует деятельность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утверждает повестку дня для обсуждения на очередном заседании рабочей группы;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ведет заседания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Заседания рабочей группы проводятся по мере необходимости.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76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Заседание рабочей группы считается правомочным, если на нем присутствует не менее половины членов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Документационное обеспечение деятельности рабочей группы осуществляется секретарем рабочей группы.</w:t>
      </w:r>
    </w:p>
    <w:p w:rsidR="00016D8B" w:rsidRPr="0069752C" w:rsidRDefault="003B0AF6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209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Секретарь рабочей группы:</w:t>
      </w:r>
    </w:p>
    <w:p w:rsidR="00016D8B" w:rsidRPr="0069752C" w:rsidRDefault="003B0AF6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осуществляет подготовку и организацию заседаний рабочей группы;</w:t>
      </w:r>
    </w:p>
    <w:p w:rsidR="00016D8B" w:rsidRPr="0069752C" w:rsidRDefault="003B0AF6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98"/>
        </w:tabs>
        <w:spacing w:line="240" w:lineRule="auto"/>
        <w:ind w:firstLine="709"/>
        <w:jc w:val="both"/>
        <w:rPr>
          <w:sz w:val="27"/>
          <w:szCs w:val="27"/>
        </w:rPr>
      </w:pPr>
      <w:r w:rsidRPr="0069752C">
        <w:rPr>
          <w:sz w:val="27"/>
          <w:szCs w:val="27"/>
        </w:rPr>
        <w:t>осуществляет подготовку проектов решений рабочей группы;</w:t>
      </w:r>
    </w:p>
    <w:p w:rsidR="00016D8B" w:rsidRPr="0069752C" w:rsidRDefault="00604241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54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 xml:space="preserve">ведет протоколы заседаний рабочей группы и осуществляет контроль 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lastRenderedPageBreak/>
        <w:t>исполнения протокольных решений проектного комитета;</w:t>
      </w:r>
    </w:p>
    <w:p w:rsidR="00016D8B" w:rsidRPr="0069752C" w:rsidRDefault="00604241" w:rsidP="0049347B">
      <w:pPr>
        <w:pStyle w:val="20"/>
        <w:numPr>
          <w:ilvl w:val="2"/>
          <w:numId w:val="3"/>
        </w:numPr>
        <w:shd w:val="clear" w:color="auto" w:fill="auto"/>
        <w:tabs>
          <w:tab w:val="left" w:pos="1357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осуществляет обобщение и подготовку информационных материалов,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документов по результатам заседаний рабочей группы;</w:t>
      </w:r>
    </w:p>
    <w:p w:rsidR="00016D8B" w:rsidRPr="0069752C" w:rsidRDefault="00604241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48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Решение рабочей группы считается принятым, если за него проголосовало</w:t>
      </w:r>
      <w:r>
        <w:rPr>
          <w:sz w:val="27"/>
          <w:szCs w:val="27"/>
        </w:rPr>
        <w:t xml:space="preserve">            </w:t>
      </w:r>
      <w:r w:rsidR="003B0AF6" w:rsidRPr="0069752C">
        <w:rPr>
          <w:sz w:val="27"/>
          <w:szCs w:val="27"/>
        </w:rPr>
        <w:t xml:space="preserve"> не менее половины присутствующих на заседании рабочей группы членов рабочей группы. При равенстве голосов голос руководителя рабочей группы или заместителя руководителя рабочей группы, исполняющего обязанности руководителя рабочей группы, является решающим.</w:t>
      </w:r>
    </w:p>
    <w:p w:rsidR="00016D8B" w:rsidRPr="0069752C" w:rsidRDefault="00604241" w:rsidP="0049347B">
      <w:pPr>
        <w:pStyle w:val="20"/>
        <w:numPr>
          <w:ilvl w:val="1"/>
          <w:numId w:val="3"/>
        </w:numPr>
        <w:shd w:val="clear" w:color="auto" w:fill="auto"/>
        <w:tabs>
          <w:tab w:val="left" w:pos="1141"/>
        </w:tabs>
        <w:spacing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B0AF6" w:rsidRPr="0069752C">
        <w:rPr>
          <w:sz w:val="27"/>
          <w:szCs w:val="27"/>
        </w:rPr>
        <w:t>Решение рабочей группы оформляется протоколом заседания рабочей группы (далее - протокол), который подписывается руководителем рабочей группы или</w:t>
      </w:r>
      <w:r>
        <w:rPr>
          <w:sz w:val="27"/>
          <w:szCs w:val="27"/>
        </w:rPr>
        <w:t xml:space="preserve">             </w:t>
      </w:r>
      <w:r w:rsidR="003B0AF6" w:rsidRPr="0069752C">
        <w:rPr>
          <w:sz w:val="27"/>
          <w:szCs w:val="27"/>
        </w:rPr>
        <w:t xml:space="preserve"> заместителем руководителя рабочей группы, исполняющим обязанности председателя рабочей группы.</w:t>
      </w:r>
    </w:p>
    <w:p w:rsidR="00016D8B" w:rsidRPr="0069752C" w:rsidRDefault="003B0AF6" w:rsidP="0049347B">
      <w:pPr>
        <w:pStyle w:val="20"/>
        <w:shd w:val="clear" w:color="auto" w:fill="auto"/>
        <w:spacing w:line="240" w:lineRule="auto"/>
        <w:ind w:firstLine="709"/>
        <w:jc w:val="both"/>
        <w:rPr>
          <w:sz w:val="27"/>
          <w:szCs w:val="27"/>
        </w:rPr>
        <w:sectPr w:rsidR="00016D8B" w:rsidRPr="0069752C" w:rsidSect="0069752C">
          <w:headerReference w:type="even" r:id="rId16"/>
          <w:headerReference w:type="default" r:id="rId17"/>
          <w:headerReference w:type="first" r:id="rId18"/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69752C">
        <w:rPr>
          <w:sz w:val="27"/>
          <w:szCs w:val="27"/>
        </w:rPr>
        <w:t>Копии протоколов направляются всем членам рабочей группы.</w:t>
      </w:r>
    </w:p>
    <w:p w:rsidR="005515F7" w:rsidRPr="0069752C" w:rsidRDefault="00C44EBF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lastRenderedPageBreak/>
        <w:t>Приложение №</w:t>
      </w:r>
      <w:r w:rsidR="0049347B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>6</w:t>
      </w:r>
    </w:p>
    <w:p w:rsidR="005515F7" w:rsidRPr="0069752C" w:rsidRDefault="005515F7" w:rsidP="0049347B">
      <w:pPr>
        <w:pStyle w:val="50"/>
        <w:spacing w:before="0" w:line="240" w:lineRule="auto"/>
        <w:ind w:left="4678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>Утверждено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постановлением Исполнительного комитета 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Нижнекамского муниципального района </w:t>
      </w:r>
    </w:p>
    <w:p w:rsidR="005515F7" w:rsidRPr="0069752C" w:rsidRDefault="005515F7" w:rsidP="0049347B">
      <w:pPr>
        <w:pStyle w:val="50"/>
        <w:spacing w:before="0" w:line="240" w:lineRule="auto"/>
        <w:ind w:left="4678"/>
        <w:jc w:val="left"/>
        <w:rPr>
          <w:b w:val="0"/>
          <w:sz w:val="27"/>
          <w:szCs w:val="27"/>
        </w:rPr>
      </w:pPr>
      <w:r w:rsidRPr="0069752C">
        <w:rPr>
          <w:b w:val="0"/>
          <w:sz w:val="27"/>
          <w:szCs w:val="27"/>
        </w:rPr>
        <w:t xml:space="preserve">Республики Татарстан  </w:t>
      </w:r>
    </w:p>
    <w:p w:rsidR="00137272" w:rsidRPr="0069752C" w:rsidRDefault="00137272" w:rsidP="00137272">
      <w:pPr>
        <w:pStyle w:val="50"/>
        <w:shd w:val="clear" w:color="auto" w:fill="auto"/>
        <w:spacing w:before="0" w:line="240" w:lineRule="auto"/>
        <w:ind w:left="4678"/>
        <w:jc w:val="left"/>
        <w:rPr>
          <w:b w:val="0"/>
          <w:sz w:val="27"/>
          <w:szCs w:val="27"/>
        </w:rPr>
      </w:pPr>
      <w:bookmarkStart w:id="0" w:name="_GoBack"/>
      <w:bookmarkEnd w:id="0"/>
      <w:r w:rsidRPr="0069752C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 xml:space="preserve">25 декабря </w:t>
      </w:r>
      <w:r w:rsidRPr="0069752C">
        <w:rPr>
          <w:b w:val="0"/>
          <w:sz w:val="27"/>
          <w:szCs w:val="27"/>
        </w:rPr>
        <w:t>20</w:t>
      </w:r>
      <w:r>
        <w:rPr>
          <w:b w:val="0"/>
          <w:sz w:val="27"/>
          <w:szCs w:val="27"/>
        </w:rPr>
        <w:t>23 года</w:t>
      </w:r>
      <w:r w:rsidRPr="007C5A80">
        <w:rPr>
          <w:b w:val="0"/>
          <w:sz w:val="27"/>
          <w:szCs w:val="27"/>
        </w:rPr>
        <w:t xml:space="preserve"> </w:t>
      </w:r>
      <w:r w:rsidRPr="0069752C">
        <w:rPr>
          <w:b w:val="0"/>
          <w:sz w:val="27"/>
          <w:szCs w:val="27"/>
        </w:rPr>
        <w:t xml:space="preserve">№ </w:t>
      </w:r>
      <w:r>
        <w:rPr>
          <w:b w:val="0"/>
          <w:sz w:val="27"/>
          <w:szCs w:val="27"/>
        </w:rPr>
        <w:t>1259</w:t>
      </w:r>
    </w:p>
    <w:p w:rsidR="00137272" w:rsidRPr="0069752C" w:rsidRDefault="00137272" w:rsidP="00137272">
      <w:pPr>
        <w:pStyle w:val="50"/>
        <w:shd w:val="clear" w:color="auto" w:fill="auto"/>
        <w:spacing w:before="0" w:line="240" w:lineRule="auto"/>
        <w:jc w:val="left"/>
        <w:rPr>
          <w:b w:val="0"/>
          <w:sz w:val="27"/>
          <w:szCs w:val="27"/>
        </w:rPr>
      </w:pPr>
    </w:p>
    <w:p w:rsidR="005515F7" w:rsidRDefault="005515F7" w:rsidP="00091C8A">
      <w:pPr>
        <w:pStyle w:val="50"/>
        <w:shd w:val="clear" w:color="auto" w:fill="auto"/>
        <w:spacing w:before="0" w:line="240" w:lineRule="auto"/>
        <w:ind w:right="40"/>
        <w:rPr>
          <w:sz w:val="27"/>
          <w:szCs w:val="27"/>
        </w:rPr>
      </w:pPr>
    </w:p>
    <w:p w:rsidR="00604241" w:rsidRPr="0069752C" w:rsidRDefault="00604241" w:rsidP="00091C8A">
      <w:pPr>
        <w:pStyle w:val="50"/>
        <w:shd w:val="clear" w:color="auto" w:fill="auto"/>
        <w:spacing w:before="0" w:line="240" w:lineRule="auto"/>
        <w:ind w:right="40"/>
        <w:rPr>
          <w:sz w:val="27"/>
          <w:szCs w:val="27"/>
        </w:rPr>
      </w:pPr>
    </w:p>
    <w:p w:rsidR="00016D8B" w:rsidRDefault="003B0AF6" w:rsidP="0049347B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  <w:r w:rsidRPr="0049347B">
        <w:rPr>
          <w:b w:val="0"/>
          <w:bCs w:val="0"/>
          <w:sz w:val="27"/>
          <w:szCs w:val="27"/>
        </w:rPr>
        <w:t>Состав рабочей группы по организации оказания муниципальных услуг в</w:t>
      </w:r>
      <w:r w:rsidRPr="0049347B">
        <w:rPr>
          <w:b w:val="0"/>
          <w:bCs w:val="0"/>
          <w:sz w:val="27"/>
          <w:szCs w:val="27"/>
        </w:rPr>
        <w:br/>
        <w:t xml:space="preserve">социальной сфере на территории </w:t>
      </w:r>
      <w:r w:rsidR="00E36F2B" w:rsidRPr="0049347B">
        <w:rPr>
          <w:b w:val="0"/>
          <w:bCs w:val="0"/>
          <w:sz w:val="27"/>
          <w:szCs w:val="27"/>
        </w:rPr>
        <w:t>Нижнекамского</w:t>
      </w:r>
      <w:r w:rsidRPr="0049347B">
        <w:rPr>
          <w:b w:val="0"/>
          <w:bCs w:val="0"/>
          <w:sz w:val="27"/>
          <w:szCs w:val="27"/>
        </w:rPr>
        <w:t xml:space="preserve"> муниципального района</w:t>
      </w:r>
    </w:p>
    <w:p w:rsidR="0049347B" w:rsidRPr="0049347B" w:rsidRDefault="0049347B" w:rsidP="0049347B">
      <w:pPr>
        <w:pStyle w:val="50"/>
        <w:shd w:val="clear" w:color="auto" w:fill="auto"/>
        <w:spacing w:before="0" w:line="240" w:lineRule="auto"/>
        <w:ind w:right="40"/>
        <w:rPr>
          <w:b w:val="0"/>
          <w:bCs w:val="0"/>
          <w:sz w:val="27"/>
          <w:szCs w:val="2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346"/>
        <w:gridCol w:w="7530"/>
      </w:tblGrid>
      <w:tr w:rsidR="00604241" w:rsidRPr="0069752C" w:rsidTr="00604241">
        <w:trPr>
          <w:trHeight w:val="930"/>
        </w:trPr>
        <w:tc>
          <w:tcPr>
            <w:tcW w:w="2376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after="692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Рамазанов И.И.</w:t>
            </w:r>
          </w:p>
        </w:tc>
        <w:tc>
          <w:tcPr>
            <w:tcW w:w="284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заместитель </w:t>
            </w:r>
            <w:r>
              <w:rPr>
                <w:b w:val="0"/>
                <w:sz w:val="27"/>
                <w:szCs w:val="27"/>
              </w:rPr>
              <w:t>Р</w:t>
            </w:r>
            <w:r w:rsidRPr="0069752C">
              <w:rPr>
                <w:b w:val="0"/>
                <w:sz w:val="27"/>
                <w:szCs w:val="27"/>
              </w:rPr>
              <w:t xml:space="preserve">уководителя </w:t>
            </w:r>
            <w:r>
              <w:rPr>
                <w:b w:val="0"/>
                <w:sz w:val="27"/>
                <w:szCs w:val="27"/>
              </w:rPr>
              <w:t>И</w:t>
            </w:r>
            <w:r w:rsidRPr="0069752C">
              <w:rPr>
                <w:b w:val="0"/>
                <w:sz w:val="27"/>
                <w:szCs w:val="27"/>
              </w:rPr>
              <w:t xml:space="preserve">сполнительного комитета Нижнекамского муниципального района, руководитель рабочей </w:t>
            </w:r>
            <w:r>
              <w:rPr>
                <w:b w:val="0"/>
                <w:sz w:val="27"/>
                <w:szCs w:val="27"/>
              </w:rPr>
              <w:t xml:space="preserve">                </w:t>
            </w:r>
            <w:r w:rsidRPr="0069752C">
              <w:rPr>
                <w:b w:val="0"/>
                <w:sz w:val="27"/>
                <w:szCs w:val="27"/>
              </w:rPr>
              <w:t>группы;</w:t>
            </w:r>
          </w:p>
        </w:tc>
      </w:tr>
      <w:tr w:rsidR="00604241" w:rsidRPr="0069752C" w:rsidTr="00604241">
        <w:trPr>
          <w:trHeight w:val="647"/>
        </w:trPr>
        <w:tc>
          <w:tcPr>
            <w:tcW w:w="2376" w:type="dxa"/>
          </w:tcPr>
          <w:p w:rsidR="00604241" w:rsidRPr="0069752C" w:rsidRDefault="00604241" w:rsidP="00091C8A">
            <w:pPr>
              <w:pStyle w:val="50"/>
              <w:spacing w:before="0" w:after="692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proofErr w:type="spellStart"/>
            <w:r w:rsidRPr="0069752C">
              <w:rPr>
                <w:b w:val="0"/>
                <w:sz w:val="27"/>
                <w:szCs w:val="27"/>
              </w:rPr>
              <w:t>Гарифуллин</w:t>
            </w:r>
            <w:proofErr w:type="spellEnd"/>
            <w:r w:rsidRPr="0069752C">
              <w:rPr>
                <w:b w:val="0"/>
                <w:sz w:val="27"/>
                <w:szCs w:val="27"/>
              </w:rPr>
              <w:t xml:space="preserve"> А.Х.</w:t>
            </w:r>
          </w:p>
        </w:tc>
        <w:tc>
          <w:tcPr>
            <w:tcW w:w="284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начальник </w:t>
            </w:r>
            <w:r>
              <w:rPr>
                <w:b w:val="0"/>
                <w:sz w:val="27"/>
                <w:szCs w:val="27"/>
              </w:rPr>
              <w:t>У</w:t>
            </w:r>
            <w:r w:rsidRPr="0069752C">
              <w:rPr>
                <w:b w:val="0"/>
                <w:sz w:val="27"/>
                <w:szCs w:val="27"/>
              </w:rPr>
              <w:t xml:space="preserve">правления образования </w:t>
            </w:r>
            <w:r>
              <w:rPr>
                <w:b w:val="0"/>
                <w:sz w:val="27"/>
                <w:szCs w:val="27"/>
              </w:rPr>
              <w:t>И</w:t>
            </w:r>
            <w:r w:rsidRPr="0069752C">
              <w:rPr>
                <w:b w:val="0"/>
                <w:sz w:val="27"/>
                <w:szCs w:val="27"/>
              </w:rPr>
              <w:t>сполнительного комитета Нижнекамского муниципального района, заместитель руководителя рабочей группы;</w:t>
            </w:r>
          </w:p>
        </w:tc>
      </w:tr>
      <w:tr w:rsidR="00604241" w:rsidRPr="0069752C" w:rsidTr="00604241">
        <w:trPr>
          <w:trHeight w:val="246"/>
        </w:trPr>
        <w:tc>
          <w:tcPr>
            <w:tcW w:w="10415" w:type="dxa"/>
            <w:gridSpan w:val="3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Члены рабочей группы</w:t>
            </w:r>
            <w:r>
              <w:rPr>
                <w:b w:val="0"/>
                <w:sz w:val="27"/>
                <w:szCs w:val="27"/>
              </w:rPr>
              <w:t>:</w:t>
            </w:r>
          </w:p>
        </w:tc>
      </w:tr>
      <w:tr w:rsidR="00604241" w:rsidRPr="0069752C" w:rsidTr="00604241">
        <w:trPr>
          <w:trHeight w:val="510"/>
        </w:trPr>
        <w:tc>
          <w:tcPr>
            <w:tcW w:w="2376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proofErr w:type="spellStart"/>
            <w:r w:rsidRPr="0069752C">
              <w:rPr>
                <w:b w:val="0"/>
                <w:sz w:val="27"/>
                <w:szCs w:val="27"/>
              </w:rPr>
              <w:t>Джалолова</w:t>
            </w:r>
            <w:proofErr w:type="spellEnd"/>
            <w:r w:rsidRPr="0069752C">
              <w:rPr>
                <w:b w:val="0"/>
                <w:sz w:val="27"/>
                <w:szCs w:val="27"/>
              </w:rPr>
              <w:t xml:space="preserve"> Р.И.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 xml:space="preserve">директор муниципального бюджетного учреждения </w:t>
            </w:r>
            <w:r>
              <w:rPr>
                <w:b w:val="0"/>
                <w:sz w:val="27"/>
                <w:szCs w:val="27"/>
              </w:rPr>
              <w:t>«</w:t>
            </w:r>
            <w:r w:rsidRPr="0069752C">
              <w:rPr>
                <w:b w:val="0"/>
                <w:sz w:val="27"/>
                <w:szCs w:val="27"/>
              </w:rPr>
              <w:t>Центр образования</w:t>
            </w:r>
            <w:r>
              <w:rPr>
                <w:b w:val="0"/>
                <w:sz w:val="27"/>
                <w:szCs w:val="27"/>
              </w:rPr>
              <w:t>»</w:t>
            </w:r>
            <w:r w:rsidRPr="0069752C">
              <w:rPr>
                <w:b w:val="0"/>
                <w:sz w:val="27"/>
                <w:szCs w:val="27"/>
              </w:rPr>
              <w:t xml:space="preserve"> Нижнекамского муниципального района;</w:t>
            </w:r>
          </w:p>
        </w:tc>
      </w:tr>
      <w:tr w:rsidR="00604241" w:rsidRPr="0069752C" w:rsidTr="00604241">
        <w:tc>
          <w:tcPr>
            <w:tcW w:w="2376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Логинова С.Н.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руководитель Департамента по бюджету и финансам Нижнекамского муниципального района;</w:t>
            </w:r>
          </w:p>
        </w:tc>
      </w:tr>
      <w:tr w:rsidR="00604241" w:rsidRPr="0069752C" w:rsidTr="00604241">
        <w:tc>
          <w:tcPr>
            <w:tcW w:w="2376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Сафарова Р.Г.</w:t>
            </w:r>
          </w:p>
        </w:tc>
        <w:tc>
          <w:tcPr>
            <w:tcW w:w="284" w:type="dxa"/>
          </w:tcPr>
          <w:p w:rsidR="00604241" w:rsidRPr="0069752C" w:rsidRDefault="00604241" w:rsidP="00091C8A">
            <w:pPr>
              <w:pStyle w:val="50"/>
              <w:shd w:val="clear" w:color="auto" w:fill="auto"/>
              <w:spacing w:before="0" w:line="240" w:lineRule="auto"/>
              <w:ind w:right="40"/>
              <w:jc w:val="left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-</w:t>
            </w:r>
          </w:p>
        </w:tc>
        <w:tc>
          <w:tcPr>
            <w:tcW w:w="7755" w:type="dxa"/>
          </w:tcPr>
          <w:p w:rsidR="00604241" w:rsidRPr="0069752C" w:rsidRDefault="00604241" w:rsidP="00604241">
            <w:pPr>
              <w:pStyle w:val="50"/>
              <w:shd w:val="clear" w:color="auto" w:fill="auto"/>
              <w:spacing w:before="0" w:line="240" w:lineRule="auto"/>
              <w:ind w:right="40"/>
              <w:jc w:val="both"/>
              <w:rPr>
                <w:b w:val="0"/>
                <w:sz w:val="27"/>
                <w:szCs w:val="27"/>
              </w:rPr>
            </w:pPr>
            <w:r w:rsidRPr="0069752C">
              <w:rPr>
                <w:b w:val="0"/>
                <w:sz w:val="27"/>
                <w:szCs w:val="27"/>
              </w:rPr>
              <w:t>главный бухгалтер</w:t>
            </w:r>
            <w:r w:rsidRPr="0069752C">
              <w:rPr>
                <w:sz w:val="27"/>
                <w:szCs w:val="27"/>
              </w:rPr>
              <w:t xml:space="preserve"> </w:t>
            </w:r>
            <w:r w:rsidRPr="0069752C">
              <w:rPr>
                <w:b w:val="0"/>
                <w:sz w:val="27"/>
                <w:szCs w:val="27"/>
              </w:rPr>
              <w:t xml:space="preserve">муниципального бюджетного учреждения </w:t>
            </w:r>
            <w:r>
              <w:rPr>
                <w:b w:val="0"/>
                <w:sz w:val="27"/>
                <w:szCs w:val="27"/>
              </w:rPr>
              <w:t>«</w:t>
            </w:r>
            <w:r w:rsidRPr="0069752C">
              <w:rPr>
                <w:b w:val="0"/>
                <w:sz w:val="27"/>
                <w:szCs w:val="27"/>
              </w:rPr>
              <w:t>Центр образования</w:t>
            </w:r>
            <w:r>
              <w:rPr>
                <w:b w:val="0"/>
                <w:sz w:val="27"/>
                <w:szCs w:val="27"/>
              </w:rPr>
              <w:t>»</w:t>
            </w:r>
            <w:r w:rsidRPr="0069752C">
              <w:rPr>
                <w:b w:val="0"/>
                <w:sz w:val="27"/>
                <w:szCs w:val="27"/>
              </w:rPr>
              <w:t xml:space="preserve"> Нижнекамского муниципального района;</w:t>
            </w:r>
          </w:p>
        </w:tc>
      </w:tr>
    </w:tbl>
    <w:p w:rsidR="005515F7" w:rsidRPr="0069752C" w:rsidRDefault="005515F7" w:rsidP="00091C8A">
      <w:pPr>
        <w:pStyle w:val="50"/>
        <w:shd w:val="clear" w:color="auto" w:fill="auto"/>
        <w:spacing w:before="0" w:after="692" w:line="240" w:lineRule="auto"/>
        <w:ind w:right="40"/>
        <w:jc w:val="left"/>
        <w:rPr>
          <w:b w:val="0"/>
          <w:sz w:val="27"/>
          <w:szCs w:val="27"/>
        </w:rPr>
      </w:pPr>
    </w:p>
    <w:p w:rsidR="00016D8B" w:rsidRPr="0069752C" w:rsidRDefault="00016D8B" w:rsidP="00091C8A">
      <w:pPr>
        <w:pStyle w:val="20"/>
        <w:shd w:val="clear" w:color="auto" w:fill="auto"/>
        <w:spacing w:line="240" w:lineRule="auto"/>
        <w:ind w:left="4240"/>
        <w:jc w:val="both"/>
        <w:rPr>
          <w:sz w:val="27"/>
          <w:szCs w:val="27"/>
        </w:rPr>
      </w:pPr>
    </w:p>
    <w:sectPr w:rsidR="00016D8B" w:rsidRPr="0069752C" w:rsidSect="0069752C">
      <w:type w:val="nextColumn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5F56" w:rsidRDefault="00785F56">
      <w:r>
        <w:separator/>
      </w:r>
    </w:p>
  </w:endnote>
  <w:endnote w:type="continuationSeparator" w:id="0">
    <w:p w:rsidR="00785F56" w:rsidRDefault="0078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5F56" w:rsidRDefault="00785F56"/>
  </w:footnote>
  <w:footnote w:type="continuationSeparator" w:id="0">
    <w:p w:rsidR="00785F56" w:rsidRDefault="00785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4748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3.15pt;margin-top:23.3pt;width:229.7pt;height:20.4pt;z-index:-2516689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  <w:r>
                      <w:rPr>
                        <w:rStyle w:val="a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656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3.15pt;margin-top:23.3pt;width:229.7pt;height:20.4pt;z-index:-2516618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vWkhgO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824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3.15pt;margin-top:23.3pt;width:229.7pt;height:20.4pt;z-index:-2516546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5z1ZM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13.15pt;margin-top:23.3pt;width:229.7pt;height:20.4pt;z-index:-251648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uAMWU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112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295910</wp:posOffset>
              </wp:positionV>
              <wp:extent cx="2917190" cy="25908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13.15pt;margin-top:23.3pt;width:229.7pt;height:20.4pt;z-index:-2516423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80256" behindDoc="1" locked="0" layoutInCell="1" allowOverlap="1">
              <wp:simplePos x="0" y="0"/>
              <wp:positionH relativeFrom="page">
                <wp:posOffset>4000500</wp:posOffset>
              </wp:positionH>
              <wp:positionV relativeFrom="page">
                <wp:posOffset>309880</wp:posOffset>
              </wp:positionV>
              <wp:extent cx="2917190" cy="25908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241" w:rsidRDefault="00604241">
                          <w:pPr>
                            <w:pStyle w:val="a5"/>
                            <w:shd w:val="clear" w:color="auto" w:fill="auto"/>
                            <w:tabs>
                              <w:tab w:val="right" w:pos="4594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15pt;margin-top:24.4pt;width:229.7pt;height:20.4pt;z-index:-2516362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" filled="f" stroked="f">
              <v:textbox style="mso-fit-shape-to-text:t" inset="0,0,0,0">
                <w:txbxContent>
                  <w:p w:rsidR="00604241" w:rsidRDefault="00604241">
                    <w:pPr>
                      <w:pStyle w:val="a5"/>
                      <w:shd w:val="clear" w:color="auto" w:fill="auto"/>
                      <w:tabs>
                        <w:tab w:val="right" w:pos="4594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4241" w:rsidRDefault="00604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DD5"/>
    <w:multiLevelType w:val="multilevel"/>
    <w:tmpl w:val="C036649E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1379"/>
    <w:multiLevelType w:val="hybridMultilevel"/>
    <w:tmpl w:val="80FA9E74"/>
    <w:lvl w:ilvl="0" w:tplc="1B42012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360"/>
    <w:multiLevelType w:val="multilevel"/>
    <w:tmpl w:val="C382F9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11E54"/>
    <w:multiLevelType w:val="multilevel"/>
    <w:tmpl w:val="570CC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33003"/>
    <w:multiLevelType w:val="multilevel"/>
    <w:tmpl w:val="4FCCCDC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20B37"/>
    <w:multiLevelType w:val="multilevel"/>
    <w:tmpl w:val="F2A8ABD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F673B"/>
    <w:multiLevelType w:val="multilevel"/>
    <w:tmpl w:val="21701474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F27B75"/>
    <w:multiLevelType w:val="multilevel"/>
    <w:tmpl w:val="FD52F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1582E"/>
    <w:multiLevelType w:val="multilevel"/>
    <w:tmpl w:val="4E3A8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82399"/>
    <w:multiLevelType w:val="multilevel"/>
    <w:tmpl w:val="C5B41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9E4EB5"/>
    <w:multiLevelType w:val="multilevel"/>
    <w:tmpl w:val="6262C3D0"/>
    <w:lvl w:ilvl="0">
      <w:numFmt w:val="decimal"/>
      <w:lvlText w:val="8042000.9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8B"/>
    <w:rsid w:val="00016D8B"/>
    <w:rsid w:val="0004318D"/>
    <w:rsid w:val="00072EEF"/>
    <w:rsid w:val="00091C8A"/>
    <w:rsid w:val="000C3F7F"/>
    <w:rsid w:val="00105FED"/>
    <w:rsid w:val="00137272"/>
    <w:rsid w:val="001547CC"/>
    <w:rsid w:val="001978FA"/>
    <w:rsid w:val="001C268C"/>
    <w:rsid w:val="002565D4"/>
    <w:rsid w:val="00261A2D"/>
    <w:rsid w:val="00270BC7"/>
    <w:rsid w:val="002814D5"/>
    <w:rsid w:val="002A697E"/>
    <w:rsid w:val="002C5516"/>
    <w:rsid w:val="003B0AF6"/>
    <w:rsid w:val="004346EA"/>
    <w:rsid w:val="00460818"/>
    <w:rsid w:val="00483394"/>
    <w:rsid w:val="0049347B"/>
    <w:rsid w:val="005515F7"/>
    <w:rsid w:val="00553CE7"/>
    <w:rsid w:val="00597AB1"/>
    <w:rsid w:val="005C5F52"/>
    <w:rsid w:val="005D5103"/>
    <w:rsid w:val="005E4154"/>
    <w:rsid w:val="00604241"/>
    <w:rsid w:val="00650740"/>
    <w:rsid w:val="0069752C"/>
    <w:rsid w:val="006A6FD4"/>
    <w:rsid w:val="006C0C6A"/>
    <w:rsid w:val="006D2411"/>
    <w:rsid w:val="007179B7"/>
    <w:rsid w:val="007819D3"/>
    <w:rsid w:val="00785F56"/>
    <w:rsid w:val="007C5A80"/>
    <w:rsid w:val="00921BF0"/>
    <w:rsid w:val="009D0932"/>
    <w:rsid w:val="009D7FF4"/>
    <w:rsid w:val="00A60365"/>
    <w:rsid w:val="00AD5516"/>
    <w:rsid w:val="00AF5520"/>
    <w:rsid w:val="00B82E20"/>
    <w:rsid w:val="00C44EBF"/>
    <w:rsid w:val="00CF2689"/>
    <w:rsid w:val="00D20AB3"/>
    <w:rsid w:val="00D550AD"/>
    <w:rsid w:val="00D8004C"/>
    <w:rsid w:val="00DA7267"/>
    <w:rsid w:val="00E36F2B"/>
    <w:rsid w:val="00E62949"/>
    <w:rsid w:val="00E83926"/>
    <w:rsid w:val="00EB1E99"/>
    <w:rsid w:val="00EC43CB"/>
    <w:rsid w:val="00ED6918"/>
    <w:rsid w:val="00F16CA5"/>
    <w:rsid w:val="00F2734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2C71"/>
  <w15:docId w15:val="{68B94B4E-E7A9-41D8-832C-1FCBE201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FranklinGothicMedium18pt-2pt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FranklinGothicMedium18pt-2pt0">
    <w:name w:val="Основной текст (4) + Franklin Gothic Medium;18 pt;Курсив;Малые прописные;Интервал -2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420pt">
    <w:name w:val="Основной текст (4) + 2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9pt">
    <w:name w:val="Основной текст (2) + MS Reference Sans Serif;9 pt;Курсив"/>
    <w:basedOn w:val="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Medium16pt-1pt">
    <w:name w:val="Заголовок №2 + Franklin Gothic Medium;16 pt;Курсив;Интервал -1 pt"/>
    <w:basedOn w:val="2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FranklinGothicMedium13pt-1pt">
    <w:name w:val="Основной текст (4) + Franklin Gothic Medium;13 pt;Курсив;Интервал -1 pt"/>
    <w:basedOn w:val="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Колонтитул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TimesNewRoman115pt0pt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TimesNewRoman115pt0pt0">
    <w:name w:val="Заголовок №1 + Times New Roman;11;5 pt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righ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1680" w:line="0" w:lineRule="atLeast"/>
      <w:outlineLvl w:val="1"/>
    </w:pPr>
    <w:rPr>
      <w:rFonts w:ascii="Times New Roman" w:eastAsia="Times New Roman" w:hAnsi="Times New Roman" w:cs="Times New Roman"/>
      <w:spacing w:val="-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8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-3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2EEF"/>
    <w:rPr>
      <w:color w:val="000000"/>
    </w:rPr>
  </w:style>
  <w:style w:type="paragraph" w:styleId="ab">
    <w:name w:val="footer"/>
    <w:basedOn w:val="a"/>
    <w:link w:val="ac"/>
    <w:uiPriority w:val="99"/>
    <w:unhideWhenUsed/>
    <w:rsid w:val="00072E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2EEF"/>
    <w:rPr>
      <w:color w:val="000000"/>
    </w:rPr>
  </w:style>
  <w:style w:type="table" w:styleId="ad">
    <w:name w:val="Table Grid"/>
    <w:basedOn w:val="a1"/>
    <w:uiPriority w:val="59"/>
    <w:rsid w:val="0055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4E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D551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551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8A54-72AB-4667-B55F-D5EC5E37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7622</Words>
  <Characters>43448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10</cp:revision>
  <cp:lastPrinted>2023-12-25T11:34:00Z</cp:lastPrinted>
  <dcterms:created xsi:type="dcterms:W3CDTF">2023-12-26T07:34:00Z</dcterms:created>
  <dcterms:modified xsi:type="dcterms:W3CDTF">2023-12-26T07:55:00Z</dcterms:modified>
</cp:coreProperties>
</file>