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64B74" w:rsidRPr="00807621" w:rsidTr="00061F73">
        <w:trPr>
          <w:trHeight w:val="1275"/>
        </w:trPr>
        <w:tc>
          <w:tcPr>
            <w:tcW w:w="4536" w:type="dxa"/>
          </w:tcPr>
          <w:p w:rsidR="00964B74" w:rsidRPr="00551FED" w:rsidRDefault="00964B74" w:rsidP="00061F73">
            <w:pPr>
              <w:spacing w:line="360" w:lineRule="auto"/>
              <w:rPr>
                <w:b/>
              </w:rPr>
            </w:pPr>
          </w:p>
          <w:p w:rsidR="00964B74" w:rsidRPr="00A91D27" w:rsidRDefault="00964B74" w:rsidP="00061F7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64B74" w:rsidRPr="00A91D27" w:rsidRDefault="00964B74" w:rsidP="00061F7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64B74" w:rsidRPr="00825204" w:rsidRDefault="00964B74" w:rsidP="00061F7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64B74" w:rsidRPr="00EA2384" w:rsidRDefault="00964B74" w:rsidP="00061F7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64B74" w:rsidRPr="00807621" w:rsidRDefault="00964B74" w:rsidP="00061F7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4B74" w:rsidRDefault="00964B74" w:rsidP="00061F7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47A04BA" wp14:editId="481426A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64B74" w:rsidRDefault="00964B74" w:rsidP="00061F7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64B74" w:rsidRPr="00157889" w:rsidRDefault="00964B74" w:rsidP="00061F7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64B74" w:rsidRPr="00157889" w:rsidRDefault="00964B74" w:rsidP="00061F7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64B74" w:rsidRPr="00157889" w:rsidRDefault="00964B74" w:rsidP="00061F7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64B74" w:rsidRPr="00807621" w:rsidRDefault="00964B74" w:rsidP="00061F7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64B74" w:rsidRPr="004B2E2D" w:rsidTr="00061F73">
        <w:trPr>
          <w:trHeight w:val="61"/>
        </w:trPr>
        <w:tc>
          <w:tcPr>
            <w:tcW w:w="4536" w:type="dxa"/>
          </w:tcPr>
          <w:p w:rsidR="00964B74" w:rsidRPr="004B2E2D" w:rsidRDefault="00964B74" w:rsidP="00061F7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64B74" w:rsidRDefault="00964B74" w:rsidP="00061F7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64B74" w:rsidRPr="004B2E2D" w:rsidRDefault="00964B74" w:rsidP="00061F7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64B74" w:rsidRPr="004B2E2D" w:rsidTr="00061F73">
        <w:trPr>
          <w:trHeight w:val="61"/>
        </w:trPr>
        <w:tc>
          <w:tcPr>
            <w:tcW w:w="9639" w:type="dxa"/>
            <w:gridSpan w:val="4"/>
          </w:tcPr>
          <w:p w:rsidR="00964B74" w:rsidRPr="004B2E2D" w:rsidRDefault="00964B74" w:rsidP="00061F7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64B74" w:rsidRPr="00CA3CD0" w:rsidTr="00061F73">
        <w:trPr>
          <w:trHeight w:val="1126"/>
        </w:trPr>
        <w:tc>
          <w:tcPr>
            <w:tcW w:w="5246" w:type="dxa"/>
            <w:gridSpan w:val="2"/>
          </w:tcPr>
          <w:p w:rsidR="00964B74" w:rsidRPr="00CA3CD0" w:rsidRDefault="00964B74" w:rsidP="00061F73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52FE8" wp14:editId="01DB7CA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4A9E76" wp14:editId="35AE0CC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BE58F" wp14:editId="3C1287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64B74" w:rsidRPr="00CA3CD0" w:rsidRDefault="00964B74" w:rsidP="00061F73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964B74" w:rsidRPr="00CA3CD0" w:rsidRDefault="00964B74" w:rsidP="00061F73">
            <w:pPr>
              <w:rPr>
                <w:b/>
                <w:lang w:val="tt-RU"/>
              </w:rPr>
            </w:pPr>
          </w:p>
          <w:p w:rsidR="00964B74" w:rsidRPr="00CA3CD0" w:rsidRDefault="00964B74" w:rsidP="00061F73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1344</w:t>
            </w:r>
          </w:p>
          <w:p w:rsidR="00964B74" w:rsidRPr="00CA3CD0" w:rsidRDefault="00964B74" w:rsidP="00061F73">
            <w:pPr>
              <w:ind w:left="-108"/>
              <w:rPr>
                <w:lang w:val="tt-RU"/>
              </w:rPr>
            </w:pPr>
          </w:p>
          <w:p w:rsidR="00964B74" w:rsidRPr="00CA3CD0" w:rsidRDefault="00964B74" w:rsidP="00061F73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64B74" w:rsidRPr="00CA3CD0" w:rsidRDefault="00964B74" w:rsidP="00061F73">
            <w:pPr>
              <w:ind w:firstLine="1236"/>
              <w:jc w:val="right"/>
              <w:rPr>
                <w:b/>
                <w:lang w:val="tt-RU"/>
              </w:rPr>
            </w:pPr>
          </w:p>
          <w:p w:rsidR="00964B74" w:rsidRPr="00CA3CD0" w:rsidRDefault="00964B74" w:rsidP="00061F73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964B74" w:rsidRPr="00CA3CD0" w:rsidRDefault="00964B74" w:rsidP="00061F73">
            <w:pPr>
              <w:ind w:firstLine="2017"/>
              <w:jc w:val="both"/>
              <w:rPr>
                <w:b/>
                <w:lang w:val="tt-RU"/>
              </w:rPr>
            </w:pPr>
          </w:p>
          <w:p w:rsidR="00964B74" w:rsidRPr="00CA3CD0" w:rsidRDefault="00964B74" w:rsidP="00061F73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22 августа </w:t>
            </w:r>
            <w:r w:rsidRPr="00CA3CD0">
              <w:rPr>
                <w:lang w:val="tt-RU"/>
              </w:rPr>
              <w:t>2016 г.</w:t>
            </w:r>
          </w:p>
          <w:p w:rsidR="00964B74" w:rsidRPr="00CA3CD0" w:rsidRDefault="00964B74" w:rsidP="00061F73">
            <w:pPr>
              <w:ind w:firstLine="2017"/>
              <w:jc w:val="both"/>
              <w:rPr>
                <w:lang w:val="tt-RU"/>
              </w:rPr>
            </w:pPr>
          </w:p>
          <w:p w:rsidR="00964B74" w:rsidRPr="00CA3CD0" w:rsidRDefault="00964B74" w:rsidP="00061F73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964B74" w:rsidRDefault="00964B74" w:rsidP="00B638D5">
      <w:pPr>
        <w:ind w:right="5953"/>
        <w:jc w:val="both"/>
        <w:rPr>
          <w:sz w:val="28"/>
          <w:szCs w:val="28"/>
        </w:rPr>
      </w:pPr>
    </w:p>
    <w:p w:rsidR="00964B74" w:rsidRDefault="00B638D5" w:rsidP="00964B74">
      <w:pPr>
        <w:tabs>
          <w:tab w:val="left" w:pos="3969"/>
          <w:tab w:val="left" w:pos="4962"/>
        </w:tabs>
        <w:ind w:right="-1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Об утверждении программы</w:t>
      </w:r>
      <w:r>
        <w:rPr>
          <w:sz w:val="28"/>
          <w:szCs w:val="28"/>
        </w:rPr>
        <w:t xml:space="preserve"> </w:t>
      </w:r>
    </w:p>
    <w:p w:rsidR="00964B74" w:rsidRDefault="00B638D5" w:rsidP="00964B74">
      <w:pPr>
        <w:tabs>
          <w:tab w:val="left" w:pos="3969"/>
          <w:tab w:val="left" w:pos="4962"/>
        </w:tabs>
        <w:ind w:right="-1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проведения проверки готовности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к отопительному периоду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2016-2017 гг. </w:t>
      </w:r>
    </w:p>
    <w:p w:rsidR="00B638D5" w:rsidRPr="00B638D5" w:rsidRDefault="00B638D5" w:rsidP="00964B74">
      <w:pPr>
        <w:tabs>
          <w:tab w:val="left" w:pos="3969"/>
          <w:tab w:val="left" w:pos="4962"/>
        </w:tabs>
        <w:ind w:right="-1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в Нижнекамском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муниципальном районе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a7"/>
        <w:ind w:firstLine="720"/>
        <w:jc w:val="both"/>
        <w:rPr>
          <w:bCs/>
          <w:sz w:val="28"/>
          <w:szCs w:val="28"/>
          <w:lang w:val="ru-RU"/>
        </w:rPr>
      </w:pPr>
      <w:r w:rsidRPr="00B638D5">
        <w:rPr>
          <w:sz w:val="28"/>
          <w:szCs w:val="28"/>
          <w:lang w:val="ru-RU"/>
        </w:rPr>
        <w:t xml:space="preserve">В соответствии с пунктом 5 Правил оценки готовности к отопительному </w:t>
      </w:r>
      <w:r>
        <w:rPr>
          <w:sz w:val="28"/>
          <w:szCs w:val="28"/>
          <w:lang w:val="ru-RU"/>
        </w:rPr>
        <w:t xml:space="preserve">                </w:t>
      </w:r>
      <w:r w:rsidRPr="00B638D5">
        <w:rPr>
          <w:sz w:val="28"/>
          <w:szCs w:val="28"/>
          <w:lang w:val="ru-RU"/>
        </w:rPr>
        <w:t xml:space="preserve">периоду, утвержденных приказом Министерства энергетики Российской </w:t>
      </w:r>
      <w:r w:rsidR="00B027F6">
        <w:rPr>
          <w:sz w:val="28"/>
          <w:szCs w:val="28"/>
          <w:lang w:val="ru-RU"/>
        </w:rPr>
        <w:t xml:space="preserve">                   </w:t>
      </w:r>
      <w:r w:rsidRPr="00B638D5">
        <w:rPr>
          <w:sz w:val="28"/>
          <w:szCs w:val="28"/>
          <w:lang w:val="ru-RU"/>
        </w:rPr>
        <w:t>Федерации от 12 марта 2013</w:t>
      </w:r>
      <w:r>
        <w:rPr>
          <w:sz w:val="28"/>
          <w:szCs w:val="28"/>
          <w:lang w:val="ru-RU"/>
        </w:rPr>
        <w:t xml:space="preserve"> </w:t>
      </w:r>
      <w:r w:rsidRPr="00B638D5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ода</w:t>
      </w:r>
      <w:r w:rsidRPr="00B638D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Pr="00B638D5">
        <w:rPr>
          <w:sz w:val="28"/>
          <w:szCs w:val="28"/>
          <w:lang w:val="ru-RU"/>
        </w:rPr>
        <w:t xml:space="preserve">103, а также в целях своевременной  </w:t>
      </w:r>
      <w:r w:rsidR="00B027F6">
        <w:rPr>
          <w:sz w:val="28"/>
          <w:szCs w:val="28"/>
          <w:lang w:val="ru-RU"/>
        </w:rPr>
        <w:t xml:space="preserve">                 </w:t>
      </w:r>
      <w:r w:rsidRPr="00B638D5">
        <w:rPr>
          <w:sz w:val="28"/>
          <w:szCs w:val="28"/>
          <w:lang w:val="ru-RU"/>
        </w:rPr>
        <w:t xml:space="preserve">подготовки объектов жилищно-коммунального хозяйства, теплоснабжающих </w:t>
      </w:r>
      <w:r w:rsidR="00B027F6">
        <w:rPr>
          <w:sz w:val="28"/>
          <w:szCs w:val="28"/>
          <w:lang w:val="ru-RU"/>
        </w:rPr>
        <w:t xml:space="preserve">            </w:t>
      </w:r>
      <w:r w:rsidRPr="00B638D5">
        <w:rPr>
          <w:sz w:val="28"/>
          <w:szCs w:val="28"/>
          <w:lang w:val="ru-RU"/>
        </w:rPr>
        <w:t xml:space="preserve">и </w:t>
      </w:r>
      <w:proofErr w:type="spellStart"/>
      <w:r w:rsidRPr="00B638D5">
        <w:rPr>
          <w:sz w:val="28"/>
          <w:szCs w:val="28"/>
          <w:lang w:val="ru-RU"/>
        </w:rPr>
        <w:t>теплосет</w:t>
      </w:r>
      <w:r w:rsidRPr="00B638D5">
        <w:rPr>
          <w:sz w:val="28"/>
          <w:szCs w:val="28"/>
          <w:lang w:val="ru-RU"/>
        </w:rPr>
        <w:t>е</w:t>
      </w:r>
      <w:r w:rsidRPr="00B638D5">
        <w:rPr>
          <w:sz w:val="28"/>
          <w:szCs w:val="28"/>
          <w:lang w:val="ru-RU"/>
        </w:rPr>
        <w:t>вых</w:t>
      </w:r>
      <w:proofErr w:type="spellEnd"/>
      <w:r w:rsidR="00964B74">
        <w:rPr>
          <w:sz w:val="28"/>
          <w:szCs w:val="28"/>
          <w:lang w:val="ru-RU"/>
        </w:rPr>
        <w:t xml:space="preserve"> </w:t>
      </w:r>
      <w:r w:rsidRPr="00B638D5">
        <w:rPr>
          <w:sz w:val="28"/>
          <w:szCs w:val="28"/>
          <w:lang w:val="ru-RU"/>
        </w:rPr>
        <w:t xml:space="preserve">предприятий к устойчивому и надежному функционированию </w:t>
      </w:r>
      <w:r w:rsidR="00964B74">
        <w:rPr>
          <w:sz w:val="28"/>
          <w:szCs w:val="28"/>
          <w:lang w:val="ru-RU"/>
        </w:rPr>
        <w:t xml:space="preserve">           </w:t>
      </w:r>
      <w:r w:rsidRPr="00B638D5">
        <w:rPr>
          <w:sz w:val="28"/>
          <w:szCs w:val="28"/>
          <w:lang w:val="ru-RU"/>
        </w:rPr>
        <w:t>в от</w:t>
      </w:r>
      <w:r w:rsidRPr="00B638D5">
        <w:rPr>
          <w:sz w:val="28"/>
          <w:szCs w:val="28"/>
          <w:lang w:val="ru-RU"/>
        </w:rPr>
        <w:t>о</w:t>
      </w:r>
      <w:r w:rsidRPr="00B638D5">
        <w:rPr>
          <w:sz w:val="28"/>
          <w:szCs w:val="28"/>
          <w:lang w:val="ru-RU"/>
        </w:rPr>
        <w:t xml:space="preserve">пительный период  2016-2017 гг., </w:t>
      </w:r>
      <w:r w:rsidRPr="00B638D5">
        <w:rPr>
          <w:bCs/>
          <w:sz w:val="28"/>
          <w:szCs w:val="28"/>
          <w:lang w:val="ru-RU"/>
        </w:rPr>
        <w:t>постановляю: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Создать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комиссию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по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подготовке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>предприятий,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 организаций</w:t>
      </w:r>
      <w:r w:rsidR="00964B74">
        <w:rPr>
          <w:sz w:val="28"/>
          <w:szCs w:val="28"/>
        </w:rPr>
        <w:t xml:space="preserve">                    </w:t>
      </w:r>
      <w:r w:rsidRPr="00B638D5">
        <w:rPr>
          <w:sz w:val="28"/>
          <w:szCs w:val="28"/>
        </w:rPr>
        <w:t xml:space="preserve"> и учреждений Нижнекамского муниципального района к работе в отопител</w:t>
      </w:r>
      <w:r w:rsidRPr="00B638D5">
        <w:rPr>
          <w:sz w:val="28"/>
          <w:szCs w:val="28"/>
        </w:rPr>
        <w:t>ь</w:t>
      </w:r>
      <w:r w:rsidRPr="00B638D5">
        <w:rPr>
          <w:sz w:val="28"/>
          <w:szCs w:val="28"/>
        </w:rPr>
        <w:t>ный период 2016-2017 гг.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>2. Утвердить состав комиссии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предприятий, организаций </w:t>
      </w:r>
      <w:r>
        <w:rPr>
          <w:sz w:val="28"/>
          <w:szCs w:val="28"/>
        </w:rPr>
        <w:t xml:space="preserve"> </w:t>
      </w:r>
      <w:r w:rsidR="00964B74">
        <w:rPr>
          <w:sz w:val="28"/>
          <w:szCs w:val="28"/>
        </w:rPr>
        <w:t xml:space="preserve">      </w:t>
      </w:r>
      <w:r w:rsidRPr="00B638D5">
        <w:rPr>
          <w:sz w:val="28"/>
          <w:szCs w:val="28"/>
        </w:rPr>
        <w:t>и учреждений Нижнекамского муниципального района к работе в отопител</w:t>
      </w:r>
      <w:r w:rsidRPr="00B638D5">
        <w:rPr>
          <w:sz w:val="28"/>
          <w:szCs w:val="28"/>
        </w:rPr>
        <w:t>ь</w:t>
      </w:r>
      <w:r w:rsidRPr="00B638D5">
        <w:rPr>
          <w:sz w:val="28"/>
          <w:szCs w:val="28"/>
        </w:rPr>
        <w:t>ный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пери</w:t>
      </w:r>
      <w:r>
        <w:rPr>
          <w:sz w:val="28"/>
          <w:szCs w:val="28"/>
        </w:rPr>
        <w:t>од 2016-2017 г</w:t>
      </w:r>
      <w:r w:rsidRPr="00B638D5">
        <w:rPr>
          <w:sz w:val="28"/>
          <w:szCs w:val="28"/>
        </w:rPr>
        <w:t xml:space="preserve">г. по согласованию с ответственными лицами </w:t>
      </w:r>
      <w:r w:rsidR="00964B74">
        <w:rPr>
          <w:sz w:val="28"/>
          <w:szCs w:val="28"/>
        </w:rPr>
        <w:t xml:space="preserve">                     </w:t>
      </w:r>
      <w:r w:rsidRPr="00B638D5">
        <w:rPr>
          <w:sz w:val="28"/>
          <w:szCs w:val="28"/>
        </w:rPr>
        <w:t>(приложение № 1).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>3. Утвердить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Программу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проведения 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проверки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готовности 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к 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отоп</w:t>
      </w:r>
      <w:r w:rsidRPr="00B638D5">
        <w:rPr>
          <w:sz w:val="28"/>
          <w:szCs w:val="28"/>
        </w:rPr>
        <w:t>и</w:t>
      </w:r>
      <w:r w:rsidRPr="00B638D5">
        <w:rPr>
          <w:sz w:val="28"/>
          <w:szCs w:val="28"/>
        </w:rPr>
        <w:t xml:space="preserve">тельному периоду 2016-2017 гг. в Нижнекамском муниципальном районе </w:t>
      </w:r>
      <w:r w:rsidR="00964B74">
        <w:rPr>
          <w:sz w:val="28"/>
          <w:szCs w:val="28"/>
        </w:rPr>
        <w:t xml:space="preserve">            </w:t>
      </w:r>
      <w:r w:rsidRPr="00B638D5">
        <w:rPr>
          <w:sz w:val="28"/>
          <w:szCs w:val="28"/>
        </w:rPr>
        <w:t>(приложение № 2).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4. Рекомендовать: 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>4.1. Руководителям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 исполнительных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>комитетов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</w:t>
      </w:r>
      <w:r w:rsidR="00964B74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сельских </w:t>
      </w:r>
      <w:r w:rsidR="00964B74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поселений Нижнекамского муниципального района подготовить и принять постановления </w:t>
      </w:r>
      <w:r>
        <w:rPr>
          <w:sz w:val="28"/>
          <w:szCs w:val="28"/>
        </w:rPr>
        <w:t xml:space="preserve">                          </w:t>
      </w:r>
      <w:r w:rsidRPr="00B638D5">
        <w:rPr>
          <w:sz w:val="28"/>
          <w:szCs w:val="28"/>
        </w:rPr>
        <w:t xml:space="preserve">о подготовке объектов жилищно-коммунального хозяйства муниципальных </w:t>
      </w:r>
      <w:r>
        <w:rPr>
          <w:sz w:val="28"/>
          <w:szCs w:val="28"/>
        </w:rPr>
        <w:t xml:space="preserve">                      </w:t>
      </w:r>
      <w:r w:rsidRPr="00B638D5">
        <w:rPr>
          <w:sz w:val="28"/>
          <w:szCs w:val="28"/>
        </w:rPr>
        <w:t>образований к работе в отопительный период 2016-2017 гг.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4.2. Руководителям предприятий и организаций, имеющих на балансе </w:t>
      </w:r>
      <w:r w:rsidR="00B027F6">
        <w:rPr>
          <w:sz w:val="28"/>
          <w:szCs w:val="28"/>
        </w:rPr>
        <w:t xml:space="preserve">          </w:t>
      </w:r>
      <w:r w:rsidRPr="00B638D5">
        <w:rPr>
          <w:sz w:val="28"/>
          <w:szCs w:val="28"/>
        </w:rPr>
        <w:t xml:space="preserve">источники тепловой энергии (котельные), принять меры по обеспечению </w:t>
      </w:r>
      <w:r w:rsidR="00B027F6">
        <w:rPr>
          <w:sz w:val="28"/>
          <w:szCs w:val="28"/>
        </w:rPr>
        <w:t xml:space="preserve">           </w:t>
      </w:r>
      <w:r w:rsidRPr="00B638D5">
        <w:rPr>
          <w:sz w:val="28"/>
          <w:szCs w:val="28"/>
        </w:rPr>
        <w:t>топливным сырьем на отопительный период 2016- 2017 гг.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4.3. Руководителям предприятий, организаций и учреждений, имеющих на своем балансе объекты жилищно-коммунального хозяйства: 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>- сформировать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резерв 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оборудования,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материалов 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запасных 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частей 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оперативной ликвидации возможных аварий и нарушений в системах </w:t>
      </w:r>
      <w:r w:rsidR="00964B74">
        <w:rPr>
          <w:sz w:val="28"/>
          <w:szCs w:val="28"/>
        </w:rPr>
        <w:t xml:space="preserve">              </w:t>
      </w:r>
      <w:r w:rsidRPr="00B638D5">
        <w:rPr>
          <w:sz w:val="28"/>
          <w:szCs w:val="28"/>
        </w:rPr>
        <w:t>жизнеобеспечения в отопительный период 2016-2017 гг. до 15.09.2016 г.;</w:t>
      </w:r>
    </w:p>
    <w:p w:rsidR="00B638D5" w:rsidRDefault="00B638D5" w:rsidP="00B638D5">
      <w:pPr>
        <w:ind w:firstLine="709"/>
        <w:jc w:val="both"/>
        <w:rPr>
          <w:sz w:val="28"/>
          <w:szCs w:val="28"/>
        </w:rPr>
        <w:sectPr w:rsidR="00B638D5" w:rsidSect="00964B74">
          <w:pgSz w:w="11906" w:h="16838"/>
          <w:pgMar w:top="1134" w:right="1134" w:bottom="1134" w:left="1134" w:header="720" w:footer="720" w:gutter="0"/>
          <w:cols w:space="720"/>
        </w:sectPr>
      </w:pP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lastRenderedPageBreak/>
        <w:t>- до 15 сентября 2016 года завершить работы по подготовке к отопительному периоду 2016-2017 гг.: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- до 1 октября 2016 года оформить акты и паспорта готовности к работе </w:t>
      </w:r>
      <w:r>
        <w:rPr>
          <w:sz w:val="28"/>
          <w:szCs w:val="28"/>
        </w:rPr>
        <w:t xml:space="preserve">                  </w:t>
      </w:r>
      <w:r w:rsidRPr="00B638D5">
        <w:rPr>
          <w:sz w:val="28"/>
          <w:szCs w:val="28"/>
        </w:rPr>
        <w:t>в отопительный период 2016-2017 гг.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5. Разместить настоящее постановление на официальном сайте </w:t>
      </w:r>
      <w:proofErr w:type="spellStart"/>
      <w:proofErr w:type="gramStart"/>
      <w:r w:rsidRPr="00B638D5">
        <w:rPr>
          <w:sz w:val="28"/>
          <w:szCs w:val="28"/>
        </w:rPr>
        <w:t>Нижнекам</w:t>
      </w:r>
      <w:r>
        <w:rPr>
          <w:sz w:val="28"/>
          <w:szCs w:val="28"/>
        </w:rPr>
        <w:t>-</w:t>
      </w:r>
      <w:r w:rsidRPr="00B638D5">
        <w:rPr>
          <w:sz w:val="28"/>
          <w:szCs w:val="28"/>
        </w:rPr>
        <w:t>ского</w:t>
      </w:r>
      <w:proofErr w:type="spellEnd"/>
      <w:proofErr w:type="gramEnd"/>
      <w:r w:rsidRPr="00B638D5">
        <w:rPr>
          <w:sz w:val="28"/>
          <w:szCs w:val="28"/>
        </w:rPr>
        <w:t xml:space="preserve"> муниципального района Республики Татарстан.</w:t>
      </w:r>
    </w:p>
    <w:p w:rsidR="00B638D5" w:rsidRPr="00B638D5" w:rsidRDefault="00B638D5" w:rsidP="00B638D5">
      <w:pPr>
        <w:ind w:firstLine="709"/>
        <w:jc w:val="both"/>
        <w:rPr>
          <w:sz w:val="28"/>
          <w:szCs w:val="28"/>
        </w:rPr>
      </w:pPr>
      <w:r w:rsidRPr="00B638D5">
        <w:rPr>
          <w:sz w:val="28"/>
          <w:szCs w:val="28"/>
        </w:rPr>
        <w:t xml:space="preserve">6. </w:t>
      </w:r>
      <w:proofErr w:type="gramStart"/>
      <w:r w:rsidRPr="00B638D5">
        <w:rPr>
          <w:sz w:val="28"/>
          <w:szCs w:val="28"/>
        </w:rPr>
        <w:t>Контроль за</w:t>
      </w:r>
      <w:proofErr w:type="gramEnd"/>
      <w:r w:rsidRPr="00B638D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B638D5">
      <w:pPr>
        <w:jc w:val="right"/>
        <w:rPr>
          <w:sz w:val="28"/>
          <w:szCs w:val="28"/>
        </w:rPr>
        <w:sectPr w:rsidR="00B638D5" w:rsidRPr="00B638D5" w:rsidSect="00B638D5">
          <w:pgSz w:w="11906" w:h="16838"/>
          <w:pgMar w:top="1134" w:right="567" w:bottom="1134" w:left="1134" w:header="720" w:footer="720" w:gutter="0"/>
          <w:cols w:space="720"/>
        </w:sectPr>
      </w:pPr>
      <w:r w:rsidRPr="00B638D5">
        <w:rPr>
          <w:sz w:val="28"/>
          <w:szCs w:val="28"/>
        </w:rPr>
        <w:t xml:space="preserve">А.Г. </w:t>
      </w:r>
      <w:proofErr w:type="spellStart"/>
      <w:r w:rsidRPr="00B638D5">
        <w:rPr>
          <w:sz w:val="28"/>
          <w:szCs w:val="28"/>
        </w:rPr>
        <w:t>Сайфутдинов</w:t>
      </w:r>
      <w:proofErr w:type="spellEnd"/>
    </w:p>
    <w:p w:rsidR="00B638D5" w:rsidRDefault="00B638D5" w:rsidP="00B638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638D5" w:rsidRDefault="00B638D5" w:rsidP="00B638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638D5" w:rsidRDefault="00B638D5" w:rsidP="00B638D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</w:t>
      </w:r>
    </w:p>
    <w:p w:rsidR="00B638D5" w:rsidRDefault="00B638D5" w:rsidP="00B638D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B638D5" w:rsidRDefault="00B638D5" w:rsidP="00B638D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638D5" w:rsidRDefault="00B638D5" w:rsidP="00B638D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4B74">
        <w:rPr>
          <w:sz w:val="28"/>
          <w:szCs w:val="28"/>
        </w:rPr>
        <w:t>22.08.</w:t>
      </w:r>
      <w:r>
        <w:rPr>
          <w:sz w:val="28"/>
          <w:szCs w:val="28"/>
        </w:rPr>
        <w:t xml:space="preserve">2016 № </w:t>
      </w:r>
      <w:r w:rsidR="00964B74">
        <w:rPr>
          <w:sz w:val="28"/>
          <w:szCs w:val="28"/>
        </w:rPr>
        <w:t>1344</w:t>
      </w:r>
    </w:p>
    <w:p w:rsidR="00B638D5" w:rsidRDefault="00B638D5" w:rsidP="00B638D5">
      <w:pPr>
        <w:jc w:val="center"/>
        <w:rPr>
          <w:sz w:val="28"/>
          <w:szCs w:val="28"/>
        </w:rPr>
      </w:pPr>
    </w:p>
    <w:p w:rsidR="00B638D5" w:rsidRPr="00B638D5" w:rsidRDefault="00B638D5" w:rsidP="00B638D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638D5" w:rsidRPr="00B638D5" w:rsidRDefault="00B638D5" w:rsidP="00B638D5">
      <w:pPr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комиссии по подготовке предприятий, организаций и учреждений </w:t>
      </w:r>
    </w:p>
    <w:p w:rsidR="00B638D5" w:rsidRDefault="00B638D5" w:rsidP="00B638D5">
      <w:pPr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Нижнекамского муниципального района </w:t>
      </w:r>
    </w:p>
    <w:p w:rsidR="00B638D5" w:rsidRDefault="00B638D5" w:rsidP="00B638D5">
      <w:pPr>
        <w:ind w:right="-1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к работе в отопительный период 2016-2017 гг.</w:t>
      </w:r>
    </w:p>
    <w:p w:rsidR="00B638D5" w:rsidRPr="00B638D5" w:rsidRDefault="00B638D5" w:rsidP="00B638D5">
      <w:pPr>
        <w:jc w:val="center"/>
        <w:rPr>
          <w:sz w:val="28"/>
          <w:szCs w:val="28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3519"/>
        <w:gridCol w:w="310"/>
        <w:gridCol w:w="6484"/>
      </w:tblGrid>
      <w:tr w:rsidR="00B638D5" w:rsidRPr="00B638D5" w:rsidTr="00C875EC">
        <w:tc>
          <w:tcPr>
            <w:tcW w:w="3519" w:type="dxa"/>
          </w:tcPr>
          <w:p w:rsidR="00B638D5" w:rsidRDefault="00B638D5" w:rsidP="00B638D5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Сайфутдинов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B638D5" w:rsidRPr="00B638D5" w:rsidRDefault="00B638D5" w:rsidP="00B638D5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Айдар </w:t>
            </w:r>
            <w:proofErr w:type="spellStart"/>
            <w:r w:rsidRPr="00B638D5">
              <w:rPr>
                <w:sz w:val="28"/>
                <w:szCs w:val="28"/>
              </w:rPr>
              <w:t>Габдуллазанович</w:t>
            </w:r>
            <w:proofErr w:type="spellEnd"/>
          </w:p>
        </w:tc>
        <w:tc>
          <w:tcPr>
            <w:tcW w:w="309" w:type="dxa"/>
          </w:tcPr>
          <w:p w:rsidR="00B638D5" w:rsidRPr="00B638D5" w:rsidRDefault="0001398F" w:rsidP="00B63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B638D5" w:rsidRPr="00B638D5" w:rsidRDefault="00B638D5" w:rsidP="00B638D5">
            <w:pPr>
              <w:jc w:val="both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Руководитель Исполнительного комитета Нижн</w:t>
            </w:r>
            <w:r w:rsidRPr="00B638D5">
              <w:rPr>
                <w:sz w:val="28"/>
                <w:szCs w:val="28"/>
              </w:rPr>
              <w:t>е</w:t>
            </w:r>
            <w:r w:rsidRPr="00B638D5">
              <w:rPr>
                <w:sz w:val="28"/>
                <w:szCs w:val="28"/>
              </w:rPr>
              <w:t>камского муниципального района</w:t>
            </w:r>
            <w:r>
              <w:rPr>
                <w:sz w:val="28"/>
                <w:szCs w:val="28"/>
              </w:rPr>
              <w:t>, п</w:t>
            </w:r>
            <w:r w:rsidRPr="00B638D5">
              <w:rPr>
                <w:sz w:val="28"/>
                <w:szCs w:val="28"/>
              </w:rPr>
              <w:t>редседатель ко</w:t>
            </w:r>
            <w:r>
              <w:rPr>
                <w:sz w:val="28"/>
                <w:szCs w:val="28"/>
              </w:rPr>
              <w:t>миссии;</w:t>
            </w:r>
          </w:p>
        </w:tc>
      </w:tr>
      <w:tr w:rsidR="00B638D5" w:rsidRPr="00B638D5" w:rsidTr="00C875EC">
        <w:trPr>
          <w:trHeight w:val="1040"/>
        </w:trPr>
        <w:tc>
          <w:tcPr>
            <w:tcW w:w="3519" w:type="dxa"/>
          </w:tcPr>
          <w:p w:rsidR="00B638D5" w:rsidRDefault="00B638D5" w:rsidP="00B638D5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Нигматзянов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B638D5" w:rsidRPr="00B638D5" w:rsidRDefault="00B638D5" w:rsidP="00B638D5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Альфред </w:t>
            </w:r>
            <w:proofErr w:type="spellStart"/>
            <w:r w:rsidRPr="00B638D5">
              <w:rPr>
                <w:sz w:val="28"/>
                <w:szCs w:val="28"/>
              </w:rPr>
              <w:t>Галимович</w:t>
            </w:r>
            <w:proofErr w:type="spellEnd"/>
            <w:r w:rsidRPr="00B638D5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309" w:type="dxa"/>
          </w:tcPr>
          <w:p w:rsidR="00B638D5" w:rsidRPr="00B638D5" w:rsidRDefault="0001398F" w:rsidP="00B63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B638D5" w:rsidRPr="00B638D5" w:rsidRDefault="00B638D5" w:rsidP="00B638D5">
            <w:pPr>
              <w:jc w:val="both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B638D5">
              <w:rPr>
                <w:sz w:val="28"/>
                <w:szCs w:val="28"/>
              </w:rPr>
              <w:t>комитета Нижнекамского муниципального района, начальник управления по организации взаимоде</w:t>
            </w:r>
            <w:r w:rsidRPr="00B638D5">
              <w:rPr>
                <w:sz w:val="28"/>
                <w:szCs w:val="28"/>
              </w:rPr>
              <w:t>й</w:t>
            </w:r>
            <w:r w:rsidRPr="00B638D5">
              <w:rPr>
                <w:sz w:val="28"/>
                <w:szCs w:val="28"/>
              </w:rPr>
              <w:t>ствия с органами местного самоуправления и межмуниципальному сотрудничеству</w:t>
            </w:r>
            <w:r>
              <w:rPr>
                <w:sz w:val="28"/>
                <w:szCs w:val="28"/>
              </w:rPr>
              <w:t>,</w:t>
            </w:r>
            <w:r w:rsidRPr="00B638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B638D5">
              <w:rPr>
                <w:sz w:val="28"/>
                <w:szCs w:val="28"/>
              </w:rPr>
              <w:t>аместитель председателя ко</w:t>
            </w:r>
            <w:r>
              <w:rPr>
                <w:sz w:val="28"/>
                <w:szCs w:val="28"/>
              </w:rPr>
              <w:t>миссии.</w:t>
            </w:r>
          </w:p>
        </w:tc>
      </w:tr>
      <w:tr w:rsidR="00B638D5" w:rsidRPr="00B638D5" w:rsidTr="00C875EC">
        <w:tc>
          <w:tcPr>
            <w:tcW w:w="3519" w:type="dxa"/>
          </w:tcPr>
          <w:p w:rsidR="00B638D5" w:rsidRPr="00B638D5" w:rsidRDefault="00B638D5" w:rsidP="00B638D5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09" w:type="dxa"/>
          </w:tcPr>
          <w:p w:rsidR="00B638D5" w:rsidRPr="00B638D5" w:rsidRDefault="00B638D5" w:rsidP="00B638D5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B638D5" w:rsidRPr="00B638D5" w:rsidRDefault="00B638D5" w:rsidP="00B638D5">
            <w:pPr>
              <w:rPr>
                <w:sz w:val="28"/>
                <w:szCs w:val="28"/>
              </w:rPr>
            </w:pP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1461CC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Вафин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01398F" w:rsidRPr="00B638D5" w:rsidRDefault="0001398F" w:rsidP="001461CC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Радиф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  <w:proofErr w:type="spellStart"/>
            <w:r w:rsidRPr="00B638D5">
              <w:rPr>
                <w:sz w:val="28"/>
                <w:szCs w:val="28"/>
              </w:rPr>
              <w:t>Шавхатович</w:t>
            </w:r>
            <w:proofErr w:type="spellEnd"/>
          </w:p>
        </w:tc>
        <w:tc>
          <w:tcPr>
            <w:tcW w:w="309" w:type="dxa"/>
          </w:tcPr>
          <w:p w:rsidR="0001398F" w:rsidRPr="00B638D5" w:rsidRDefault="0001398F" w:rsidP="0014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146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38D5">
              <w:rPr>
                <w:sz w:val="28"/>
                <w:szCs w:val="28"/>
              </w:rPr>
              <w:t>осударственный инспектор по надзору за электр</w:t>
            </w:r>
            <w:r w:rsidRPr="00B638D5">
              <w:rPr>
                <w:sz w:val="28"/>
                <w:szCs w:val="28"/>
              </w:rPr>
              <w:t>и</w:t>
            </w:r>
            <w:r w:rsidRPr="00B638D5">
              <w:rPr>
                <w:sz w:val="28"/>
                <w:szCs w:val="28"/>
              </w:rPr>
              <w:t>ческими энергоустановками Нижнекамского терр</w:t>
            </w:r>
            <w:r w:rsidRPr="00B638D5">
              <w:rPr>
                <w:sz w:val="28"/>
                <w:szCs w:val="28"/>
              </w:rPr>
              <w:t>и</w:t>
            </w:r>
            <w:r w:rsidRPr="00B638D5">
              <w:rPr>
                <w:sz w:val="28"/>
                <w:szCs w:val="28"/>
              </w:rPr>
              <w:t xml:space="preserve">ториального отдела Приволжского Управления </w:t>
            </w:r>
            <w:r>
              <w:rPr>
                <w:sz w:val="28"/>
                <w:szCs w:val="28"/>
              </w:rPr>
              <w:t xml:space="preserve">             </w:t>
            </w:r>
            <w:proofErr w:type="spellStart"/>
            <w:r w:rsidRPr="00B638D5">
              <w:rPr>
                <w:sz w:val="28"/>
                <w:szCs w:val="28"/>
              </w:rPr>
              <w:t>Ростехнадзора</w:t>
            </w:r>
            <w:proofErr w:type="spellEnd"/>
            <w:r w:rsidR="00C875EC">
              <w:rPr>
                <w:sz w:val="28"/>
                <w:szCs w:val="28"/>
              </w:rPr>
              <w:t xml:space="preserve"> (по согласованию)</w:t>
            </w:r>
            <w:r w:rsidRPr="00B638D5">
              <w:rPr>
                <w:sz w:val="28"/>
                <w:szCs w:val="28"/>
              </w:rPr>
              <w:t>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7F4E01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Ихсанова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01398F" w:rsidRPr="00B638D5" w:rsidRDefault="0001398F" w:rsidP="007F4E01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Наиля </w:t>
            </w:r>
            <w:proofErr w:type="spellStart"/>
            <w:r w:rsidRPr="00B638D5">
              <w:rPr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09" w:type="dxa"/>
          </w:tcPr>
          <w:p w:rsidR="0001398F" w:rsidRPr="00B638D5" w:rsidRDefault="0001398F" w:rsidP="007F4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7F4E01">
            <w:pPr>
              <w:jc w:val="both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Начальник Нижнекамской зональной жилищной                инспекции (по согласованию);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7514FD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Кондратьев </w:t>
            </w:r>
          </w:p>
          <w:p w:rsidR="0001398F" w:rsidRPr="00B638D5" w:rsidRDefault="0001398F" w:rsidP="007514FD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Егор Владимирович</w:t>
            </w:r>
          </w:p>
        </w:tc>
        <w:tc>
          <w:tcPr>
            <w:tcW w:w="309" w:type="dxa"/>
          </w:tcPr>
          <w:p w:rsidR="0001398F" w:rsidRPr="00B638D5" w:rsidRDefault="0001398F" w:rsidP="00751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751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38D5">
              <w:rPr>
                <w:sz w:val="28"/>
                <w:szCs w:val="28"/>
              </w:rPr>
              <w:t xml:space="preserve">осударственный инспектор по котлонадзору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B638D5">
              <w:rPr>
                <w:sz w:val="28"/>
                <w:szCs w:val="28"/>
              </w:rPr>
              <w:t>и подъемным сооружениям Нижнекамского терр</w:t>
            </w:r>
            <w:r w:rsidRPr="00B638D5">
              <w:rPr>
                <w:sz w:val="28"/>
                <w:szCs w:val="28"/>
              </w:rPr>
              <w:t>и</w:t>
            </w:r>
            <w:r w:rsidRPr="00B638D5">
              <w:rPr>
                <w:sz w:val="28"/>
                <w:szCs w:val="28"/>
              </w:rPr>
              <w:t xml:space="preserve">ториального отдела Приволжского Управления </w:t>
            </w:r>
            <w:r>
              <w:rPr>
                <w:sz w:val="28"/>
                <w:szCs w:val="28"/>
              </w:rPr>
              <w:t xml:space="preserve">             </w:t>
            </w:r>
            <w:proofErr w:type="spellStart"/>
            <w:r w:rsidRPr="00B638D5">
              <w:rPr>
                <w:sz w:val="28"/>
                <w:szCs w:val="28"/>
              </w:rPr>
              <w:t>Ростехнадзора</w:t>
            </w:r>
            <w:proofErr w:type="spellEnd"/>
            <w:r w:rsidR="00C875EC">
              <w:rPr>
                <w:sz w:val="28"/>
                <w:szCs w:val="28"/>
              </w:rPr>
              <w:t xml:space="preserve"> (по согласованию)</w:t>
            </w:r>
            <w:r w:rsidRPr="00B638D5">
              <w:rPr>
                <w:sz w:val="28"/>
                <w:szCs w:val="28"/>
              </w:rPr>
              <w:t>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CA5A92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Павлов </w:t>
            </w:r>
          </w:p>
          <w:p w:rsidR="0001398F" w:rsidRPr="00B638D5" w:rsidRDefault="0001398F" w:rsidP="00CA5A92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09" w:type="dxa"/>
          </w:tcPr>
          <w:p w:rsidR="0001398F" w:rsidRPr="00B638D5" w:rsidRDefault="0001398F" w:rsidP="00CA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CA5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38D5">
              <w:rPr>
                <w:sz w:val="28"/>
                <w:szCs w:val="28"/>
              </w:rPr>
              <w:t>осударственный инспектор по надзору за тепл</w:t>
            </w:r>
            <w:r w:rsidRPr="00B638D5">
              <w:rPr>
                <w:sz w:val="28"/>
                <w:szCs w:val="28"/>
              </w:rPr>
              <w:t>о</w:t>
            </w:r>
            <w:r w:rsidRPr="00B638D5">
              <w:rPr>
                <w:sz w:val="28"/>
                <w:szCs w:val="28"/>
              </w:rPr>
              <w:t xml:space="preserve">выми энергоустановками Нижнекамского </w:t>
            </w:r>
            <w:proofErr w:type="spellStart"/>
            <w:proofErr w:type="gramStart"/>
            <w:r w:rsidRPr="00B638D5">
              <w:rPr>
                <w:sz w:val="28"/>
                <w:szCs w:val="28"/>
              </w:rPr>
              <w:t>террито-риального</w:t>
            </w:r>
            <w:proofErr w:type="spellEnd"/>
            <w:proofErr w:type="gramEnd"/>
            <w:r w:rsidRPr="00B638D5">
              <w:rPr>
                <w:sz w:val="28"/>
                <w:szCs w:val="28"/>
              </w:rPr>
              <w:t xml:space="preserve"> отдела Приволжского Управления </w:t>
            </w: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 w:rsidRPr="00B638D5">
              <w:rPr>
                <w:sz w:val="28"/>
                <w:szCs w:val="28"/>
              </w:rPr>
              <w:t>Ростехнадзора</w:t>
            </w:r>
            <w:proofErr w:type="spellEnd"/>
            <w:r w:rsidR="00C875EC">
              <w:rPr>
                <w:sz w:val="28"/>
                <w:szCs w:val="28"/>
              </w:rPr>
              <w:t xml:space="preserve"> (по согласованию)</w:t>
            </w:r>
            <w:r w:rsidRPr="00B638D5">
              <w:rPr>
                <w:sz w:val="28"/>
                <w:szCs w:val="28"/>
              </w:rPr>
              <w:t>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B638D5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Салаватов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01398F" w:rsidRPr="00B638D5" w:rsidRDefault="0001398F" w:rsidP="00B638D5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Айрат </w:t>
            </w:r>
            <w:proofErr w:type="spellStart"/>
            <w:r w:rsidRPr="00B638D5"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309" w:type="dxa"/>
          </w:tcPr>
          <w:p w:rsidR="0001398F" w:rsidRPr="00B638D5" w:rsidRDefault="0001398F" w:rsidP="00B63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B63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638D5">
              <w:rPr>
                <w:sz w:val="28"/>
                <w:szCs w:val="28"/>
              </w:rPr>
              <w:t xml:space="preserve">ачальник Нижнекамского территориального </w:t>
            </w:r>
            <w:r>
              <w:rPr>
                <w:sz w:val="28"/>
                <w:szCs w:val="28"/>
              </w:rPr>
              <w:t xml:space="preserve">               </w:t>
            </w:r>
            <w:r w:rsidRPr="00B638D5">
              <w:rPr>
                <w:sz w:val="28"/>
                <w:szCs w:val="28"/>
              </w:rPr>
              <w:t xml:space="preserve">отдела Приволжского Управления </w:t>
            </w:r>
            <w:proofErr w:type="spellStart"/>
            <w:r w:rsidRPr="00B638D5">
              <w:rPr>
                <w:sz w:val="28"/>
                <w:szCs w:val="28"/>
              </w:rPr>
              <w:t>Ростехнадзора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B638D5">
              <w:rPr>
                <w:sz w:val="28"/>
                <w:szCs w:val="28"/>
              </w:rPr>
              <w:t>(по согласованию);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046824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Слободюк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01398F" w:rsidRPr="00B638D5" w:rsidRDefault="0001398F" w:rsidP="00046824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Константин Петрович</w:t>
            </w:r>
          </w:p>
        </w:tc>
        <w:tc>
          <w:tcPr>
            <w:tcW w:w="309" w:type="dxa"/>
          </w:tcPr>
          <w:p w:rsidR="0001398F" w:rsidRPr="00B638D5" w:rsidRDefault="0001398F" w:rsidP="0004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046824">
            <w:pPr>
              <w:jc w:val="both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Начальник Управления  МЧС РТ по Нижнекамск</w:t>
            </w:r>
            <w:r w:rsidRPr="00B638D5">
              <w:rPr>
                <w:sz w:val="28"/>
                <w:szCs w:val="28"/>
              </w:rPr>
              <w:t>о</w:t>
            </w:r>
            <w:r w:rsidRPr="00B638D5">
              <w:rPr>
                <w:sz w:val="28"/>
                <w:szCs w:val="28"/>
              </w:rPr>
              <w:t>му муниципальному району (по согла</w:t>
            </w:r>
            <w:r>
              <w:rPr>
                <w:sz w:val="28"/>
                <w:szCs w:val="28"/>
              </w:rPr>
              <w:t>сованию);</w:t>
            </w:r>
          </w:p>
        </w:tc>
      </w:tr>
      <w:tr w:rsidR="0001398F" w:rsidRPr="00B638D5" w:rsidTr="00C875EC">
        <w:tc>
          <w:tcPr>
            <w:tcW w:w="3519" w:type="dxa"/>
          </w:tcPr>
          <w:p w:rsidR="0001398F" w:rsidRDefault="0001398F" w:rsidP="00B638D5">
            <w:pPr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Тухватуллин</w:t>
            </w:r>
            <w:proofErr w:type="spellEnd"/>
            <w:r w:rsidRPr="00B638D5">
              <w:rPr>
                <w:sz w:val="28"/>
                <w:szCs w:val="28"/>
              </w:rPr>
              <w:t xml:space="preserve"> </w:t>
            </w:r>
          </w:p>
          <w:p w:rsidR="0001398F" w:rsidRPr="00B638D5" w:rsidRDefault="0001398F" w:rsidP="00B638D5">
            <w:pPr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Айрат </w:t>
            </w:r>
            <w:proofErr w:type="spellStart"/>
            <w:r w:rsidRPr="00B638D5">
              <w:rPr>
                <w:sz w:val="28"/>
                <w:szCs w:val="28"/>
              </w:rPr>
              <w:t>Сагитович</w:t>
            </w:r>
            <w:proofErr w:type="spellEnd"/>
            <w:r w:rsidRPr="00B638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9" w:type="dxa"/>
          </w:tcPr>
          <w:p w:rsidR="0001398F" w:rsidRPr="00B638D5" w:rsidRDefault="0001398F" w:rsidP="00B63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1398F" w:rsidRPr="00B638D5" w:rsidRDefault="0001398F" w:rsidP="00B63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38D5">
              <w:rPr>
                <w:sz w:val="28"/>
                <w:szCs w:val="28"/>
              </w:rPr>
              <w:t xml:space="preserve">осударственный инспектор по газовому надзору Нижнекамского территориального отдела </w:t>
            </w:r>
            <w:r>
              <w:rPr>
                <w:sz w:val="28"/>
                <w:szCs w:val="28"/>
              </w:rPr>
              <w:t xml:space="preserve">                  </w:t>
            </w:r>
            <w:r w:rsidRPr="00B638D5">
              <w:rPr>
                <w:sz w:val="28"/>
                <w:szCs w:val="28"/>
              </w:rPr>
              <w:t xml:space="preserve">Приволжского Управления </w:t>
            </w:r>
            <w:proofErr w:type="spellStart"/>
            <w:r w:rsidRPr="00B638D5">
              <w:rPr>
                <w:sz w:val="28"/>
                <w:szCs w:val="28"/>
              </w:rPr>
              <w:t>Ростех</w:t>
            </w:r>
            <w:r>
              <w:rPr>
                <w:sz w:val="28"/>
                <w:szCs w:val="28"/>
              </w:rPr>
              <w:t>надзора</w:t>
            </w:r>
            <w:proofErr w:type="spellEnd"/>
            <w:r w:rsidR="00C875EC">
              <w:rPr>
                <w:sz w:val="28"/>
                <w:szCs w:val="28"/>
              </w:rPr>
              <w:t xml:space="preserve">                     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875EC" w:rsidRDefault="00C875EC" w:rsidP="0001398F">
      <w:pPr>
        <w:ind w:left="4820"/>
        <w:jc w:val="center"/>
        <w:rPr>
          <w:sz w:val="28"/>
          <w:szCs w:val="28"/>
        </w:rPr>
        <w:sectPr w:rsidR="00C875EC" w:rsidSect="00C875EC">
          <w:pgSz w:w="11906" w:h="16838"/>
          <w:pgMar w:top="1134" w:right="567" w:bottom="851" w:left="1134" w:header="720" w:footer="720" w:gutter="0"/>
          <w:cols w:space="720"/>
        </w:sectPr>
      </w:pPr>
    </w:p>
    <w:p w:rsidR="0001398F" w:rsidRDefault="0001398F" w:rsidP="0001398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2430DA">
        <w:rPr>
          <w:sz w:val="28"/>
          <w:szCs w:val="28"/>
        </w:rPr>
        <w:t>2</w:t>
      </w:r>
    </w:p>
    <w:p w:rsidR="0001398F" w:rsidRDefault="0001398F" w:rsidP="0001398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1398F" w:rsidRDefault="0001398F" w:rsidP="0001398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</w:t>
      </w:r>
    </w:p>
    <w:p w:rsidR="0001398F" w:rsidRDefault="0001398F" w:rsidP="0001398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01398F" w:rsidRDefault="0001398F" w:rsidP="0001398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1398F" w:rsidRDefault="0001398F" w:rsidP="0001398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4B74">
        <w:rPr>
          <w:sz w:val="28"/>
          <w:szCs w:val="28"/>
        </w:rPr>
        <w:t>22.08.</w:t>
      </w:r>
      <w:r>
        <w:rPr>
          <w:sz w:val="28"/>
          <w:szCs w:val="28"/>
        </w:rPr>
        <w:t xml:space="preserve">2016 № </w:t>
      </w:r>
      <w:r w:rsidR="00964B74">
        <w:rPr>
          <w:sz w:val="28"/>
          <w:szCs w:val="28"/>
        </w:rPr>
        <w:t>1344</w:t>
      </w:r>
    </w:p>
    <w:p w:rsidR="00B638D5" w:rsidRPr="00B638D5" w:rsidRDefault="00B638D5" w:rsidP="00B638D5">
      <w:pPr>
        <w:ind w:left="5040" w:firstLine="720"/>
        <w:jc w:val="right"/>
        <w:rPr>
          <w:color w:val="000000"/>
          <w:sz w:val="28"/>
          <w:szCs w:val="28"/>
        </w:rPr>
      </w:pPr>
      <w:r w:rsidRPr="00B638D5">
        <w:rPr>
          <w:color w:val="000000"/>
          <w:sz w:val="28"/>
          <w:szCs w:val="28"/>
        </w:rPr>
        <w:t xml:space="preserve">   </w:t>
      </w:r>
    </w:p>
    <w:p w:rsidR="00B638D5" w:rsidRPr="00B638D5" w:rsidRDefault="00B638D5" w:rsidP="00B638D5">
      <w:pPr>
        <w:rPr>
          <w:sz w:val="28"/>
          <w:szCs w:val="28"/>
        </w:rPr>
      </w:pPr>
    </w:p>
    <w:p w:rsidR="00B638D5" w:rsidRPr="00B638D5" w:rsidRDefault="00B638D5" w:rsidP="00B638D5">
      <w:pPr>
        <w:rPr>
          <w:sz w:val="28"/>
          <w:szCs w:val="28"/>
        </w:rPr>
      </w:pPr>
      <w:r w:rsidRPr="00B638D5">
        <w:rPr>
          <w:sz w:val="28"/>
          <w:szCs w:val="28"/>
        </w:rPr>
        <w:t xml:space="preserve">                       </w:t>
      </w:r>
    </w:p>
    <w:p w:rsidR="0001398F" w:rsidRDefault="00B638D5" w:rsidP="00B638D5">
      <w:pPr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Программа проведения проверки готовности </w:t>
      </w:r>
      <w:r w:rsidR="0001398F">
        <w:rPr>
          <w:sz w:val="28"/>
          <w:szCs w:val="28"/>
        </w:rPr>
        <w:t xml:space="preserve"> </w:t>
      </w:r>
    </w:p>
    <w:p w:rsidR="00B638D5" w:rsidRPr="00B638D5" w:rsidRDefault="0001398F" w:rsidP="00B638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638D5" w:rsidRPr="00B638D5">
        <w:rPr>
          <w:sz w:val="28"/>
          <w:szCs w:val="28"/>
        </w:rPr>
        <w:t>отопительному периоду 2016-2017 гг. в Нижнекамском муниципальном районе</w:t>
      </w:r>
    </w:p>
    <w:p w:rsidR="00B638D5" w:rsidRPr="00B638D5" w:rsidRDefault="00B638D5" w:rsidP="00B638D5">
      <w:pPr>
        <w:rPr>
          <w:sz w:val="28"/>
          <w:szCs w:val="28"/>
        </w:rPr>
      </w:pPr>
    </w:p>
    <w:p w:rsidR="00B638D5" w:rsidRPr="00B638D5" w:rsidRDefault="0001398F" w:rsidP="0001398F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B638D5" w:rsidRPr="00B638D5" w:rsidRDefault="00B638D5" w:rsidP="00B638D5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38D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надежности функционирования объектов жилищно-коммунального хозяйства, своевременная и всесторонняя подготовка </w:t>
      </w:r>
      <w:r w:rsidR="00013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B638D5">
        <w:rPr>
          <w:rFonts w:ascii="Times New Roman" w:hAnsi="Times New Roman" w:cs="Times New Roman"/>
          <w:color w:val="auto"/>
          <w:sz w:val="28"/>
          <w:szCs w:val="28"/>
        </w:rPr>
        <w:t>к отопительному периоду и его организованное проведение, в целях достижения устойчивого тепл</w:t>
      </w:r>
      <w:proofErr w:type="gramStart"/>
      <w:r w:rsidRPr="00B638D5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B638D5">
        <w:rPr>
          <w:rFonts w:ascii="Times New Roman" w:hAnsi="Times New Roman" w:cs="Times New Roman"/>
          <w:color w:val="auto"/>
          <w:sz w:val="28"/>
          <w:szCs w:val="28"/>
        </w:rPr>
        <w:t xml:space="preserve">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</w:t>
      </w:r>
      <w:r w:rsidR="00013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B638D5">
        <w:rPr>
          <w:rFonts w:ascii="Times New Roman" w:hAnsi="Times New Roman" w:cs="Times New Roman"/>
          <w:color w:val="auto"/>
          <w:sz w:val="28"/>
          <w:szCs w:val="28"/>
        </w:rPr>
        <w:t>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нормативную </w:t>
      </w:r>
      <w:r>
        <w:rPr>
          <w:sz w:val="28"/>
          <w:szCs w:val="28"/>
        </w:rPr>
        <w:t xml:space="preserve">  </w:t>
      </w:r>
      <w:r w:rsidR="00B638D5" w:rsidRPr="00B638D5">
        <w:rPr>
          <w:sz w:val="28"/>
          <w:szCs w:val="28"/>
        </w:rPr>
        <w:t xml:space="preserve">техническую </w:t>
      </w:r>
      <w:r>
        <w:rPr>
          <w:sz w:val="28"/>
          <w:szCs w:val="28"/>
        </w:rPr>
        <w:t xml:space="preserve">  </w:t>
      </w:r>
      <w:r w:rsidR="00B638D5" w:rsidRPr="00B638D5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  </w:t>
      </w:r>
      <w:r w:rsidR="00B638D5" w:rsidRPr="00B638D5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 </w:t>
      </w:r>
      <w:r w:rsidR="00B638D5" w:rsidRPr="00B638D5">
        <w:rPr>
          <w:sz w:val="28"/>
          <w:szCs w:val="28"/>
        </w:rPr>
        <w:t xml:space="preserve">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851"/>
        <w:rPr>
          <w:sz w:val="28"/>
          <w:szCs w:val="28"/>
        </w:rPr>
      </w:pPr>
      <w:r w:rsidRPr="00B638D5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выполнением должностными лицами требований федерального и областного законодательства, муниципальных нормативных правовых актов, требований </w:t>
      </w:r>
      <w:r w:rsidR="00B638D5" w:rsidRPr="00B638D5">
        <w:rPr>
          <w:sz w:val="28"/>
          <w:szCs w:val="28"/>
        </w:rPr>
        <w:lastRenderedPageBreak/>
        <w:t>правил, руководств и инструкций по эксплуатации объектов жилищно-коммунального хозяйства;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разработкой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>проектно-сметной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B638D5" w:rsidRPr="00B638D5" w:rsidRDefault="0001398F" w:rsidP="0001398F">
      <w:pPr>
        <w:pStyle w:val="21"/>
        <w:widowControl w:val="0"/>
        <w:suppressAutoHyphens/>
        <w:ind w:left="0" w:right="-85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B638D5" w:rsidRPr="00B638D5">
        <w:rPr>
          <w:bCs/>
          <w:sz w:val="28"/>
          <w:szCs w:val="28"/>
          <w:lang w:val="ru-RU"/>
        </w:rPr>
        <w:t xml:space="preserve">постоянным </w:t>
      </w:r>
      <w:proofErr w:type="gramStart"/>
      <w:r w:rsidR="00B638D5" w:rsidRPr="00B638D5">
        <w:rPr>
          <w:bCs/>
          <w:sz w:val="28"/>
          <w:szCs w:val="28"/>
          <w:lang w:val="ru-RU"/>
        </w:rPr>
        <w:t>контролем за</w:t>
      </w:r>
      <w:proofErr w:type="gramEnd"/>
      <w:r w:rsidR="00B638D5" w:rsidRPr="00B638D5">
        <w:rPr>
          <w:bCs/>
          <w:sz w:val="28"/>
          <w:szCs w:val="28"/>
          <w:lang w:val="ru-RU"/>
        </w:rPr>
        <w:t xml:space="preserve"> техническим состоянием, проведением всех видов планово-предупредительных осмотров, а также</w:t>
      </w:r>
      <w:r w:rsidR="00B638D5" w:rsidRPr="00B638D5">
        <w:rPr>
          <w:sz w:val="28"/>
          <w:szCs w:val="28"/>
          <w:lang w:val="ru-RU"/>
        </w:rPr>
        <w:t xml:space="preserve"> </w:t>
      </w:r>
      <w:r w:rsidR="00B638D5" w:rsidRPr="00B638D5">
        <w:rPr>
          <w:bCs/>
          <w:sz w:val="28"/>
          <w:szCs w:val="28"/>
          <w:lang w:val="ru-RU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B638D5" w:rsidRPr="00B638D5" w:rsidRDefault="0001398F" w:rsidP="0001398F">
      <w:pPr>
        <w:pStyle w:val="21"/>
        <w:widowControl w:val="0"/>
        <w:suppressAutoHyphens/>
        <w:ind w:left="0" w:right="-24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B638D5" w:rsidRPr="00B638D5">
        <w:rPr>
          <w:bCs/>
          <w:sz w:val="28"/>
          <w:szCs w:val="28"/>
          <w:lang w:val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укомплектованием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жилищно-коммунального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>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материально-техническим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>обеспечением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B638D5" w:rsidRPr="00B638D5" w:rsidRDefault="00B638D5" w:rsidP="00B638D5">
      <w:pPr>
        <w:pStyle w:val="a3"/>
        <w:widowControl w:val="0"/>
        <w:suppressAutoHyphens/>
        <w:ind w:left="0"/>
        <w:rPr>
          <w:sz w:val="28"/>
          <w:szCs w:val="28"/>
        </w:rPr>
      </w:pPr>
    </w:p>
    <w:p w:rsidR="00B638D5" w:rsidRPr="00B638D5" w:rsidRDefault="0001398F" w:rsidP="0001398F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8D5" w:rsidRPr="00B638D5">
        <w:rPr>
          <w:sz w:val="28"/>
          <w:szCs w:val="28"/>
        </w:rPr>
        <w:t>Работа комиссии по проверке гот</w:t>
      </w:r>
      <w:r>
        <w:rPr>
          <w:sz w:val="28"/>
          <w:szCs w:val="28"/>
        </w:rPr>
        <w:t>овности к отопительному периоду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>2.1. Исполнительный комитет Нижнекамского муниципального района  организует: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жилищного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 фонда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приему </w:t>
      </w:r>
      <w:r>
        <w:rPr>
          <w:sz w:val="28"/>
          <w:szCs w:val="28"/>
        </w:rPr>
        <w:t xml:space="preserve"> </w:t>
      </w:r>
      <w:r w:rsidR="00B638D5" w:rsidRPr="00B638D5">
        <w:rPr>
          <w:sz w:val="28"/>
          <w:szCs w:val="28"/>
        </w:rPr>
        <w:t xml:space="preserve">тепла, </w:t>
      </w:r>
      <w:r w:rsidR="00B638D5" w:rsidRPr="00B638D5">
        <w:rPr>
          <w:sz w:val="28"/>
          <w:szCs w:val="28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Оценка готовности к отопительному периоду источников теплоснабжения, центральных тепловых пунктов, тепловых сетей муниципальных образований </w:t>
      </w:r>
      <w:r w:rsidR="0001398F">
        <w:rPr>
          <w:sz w:val="28"/>
          <w:szCs w:val="28"/>
        </w:rPr>
        <w:t xml:space="preserve">                        </w:t>
      </w:r>
      <w:r w:rsidRPr="00B638D5">
        <w:rPr>
          <w:sz w:val="28"/>
          <w:szCs w:val="28"/>
        </w:rPr>
        <w:t>и в целом теплоснабжающих организаций определяется не позднее 15 сентября комиссией, утвержденной в установленном порядке Исполнительным комитетом Нижнекамского муниципального района.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Комиссия утверждается постановлением Исполнительного комитета Нижнекамского муниципального района.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Работа Комиссии осуществляется в соответствии с графиком проведения </w:t>
      </w:r>
      <w:r w:rsidRPr="00B638D5">
        <w:rPr>
          <w:sz w:val="28"/>
          <w:szCs w:val="28"/>
        </w:rPr>
        <w:lastRenderedPageBreak/>
        <w:t>проверки готовности к отопительному периоду (таблица № 1), в котором указываются: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объекты, подлежащие проверке;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сроки проведения проверки;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документы, проверяемые в ходе проведения проверки.</w:t>
      </w:r>
    </w:p>
    <w:p w:rsidR="00B638D5" w:rsidRPr="00B638D5" w:rsidRDefault="00B638D5" w:rsidP="00B638D5">
      <w:pPr>
        <w:pStyle w:val="a3"/>
        <w:widowControl w:val="0"/>
        <w:suppressAutoHyphens/>
        <w:ind w:left="7200" w:firstLine="720"/>
        <w:jc w:val="center"/>
        <w:rPr>
          <w:sz w:val="28"/>
          <w:szCs w:val="28"/>
        </w:rPr>
      </w:pPr>
    </w:p>
    <w:p w:rsidR="00B638D5" w:rsidRPr="00B638D5" w:rsidRDefault="00B638D5" w:rsidP="00B638D5">
      <w:pPr>
        <w:pStyle w:val="a3"/>
        <w:widowControl w:val="0"/>
        <w:suppressAutoHyphens/>
        <w:ind w:left="7200" w:firstLine="720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Таблица № 1</w:t>
      </w:r>
    </w:p>
    <w:p w:rsidR="0001398F" w:rsidRDefault="0001398F" w:rsidP="00B638D5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</w:p>
    <w:p w:rsidR="00B638D5" w:rsidRPr="00B638D5" w:rsidRDefault="00B638D5" w:rsidP="00B638D5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График проведения проверки готовности к отопительному периоду</w:t>
      </w:r>
    </w:p>
    <w:p w:rsidR="00B638D5" w:rsidRPr="00B638D5" w:rsidRDefault="00B638D5" w:rsidP="00B638D5">
      <w:pPr>
        <w:pStyle w:val="a3"/>
        <w:widowControl w:val="0"/>
        <w:suppressAutoHyphens/>
        <w:ind w:left="13396" w:firstLine="1004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1842"/>
        <w:gridCol w:w="2835"/>
      </w:tblGrid>
      <w:tr w:rsidR="00B638D5" w:rsidRPr="00B638D5" w:rsidTr="000139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№ </w:t>
            </w:r>
            <w:proofErr w:type="gramStart"/>
            <w:r w:rsidRPr="00B638D5">
              <w:rPr>
                <w:sz w:val="28"/>
                <w:szCs w:val="28"/>
              </w:rPr>
              <w:t>п</w:t>
            </w:r>
            <w:proofErr w:type="gramEnd"/>
            <w:r w:rsidRPr="00B638D5"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8F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Объекты,</w:t>
            </w:r>
          </w:p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 подлежащие проверке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Документы, </w:t>
            </w:r>
          </w:p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проверяемые в ходе проверки</w:t>
            </w:r>
          </w:p>
        </w:tc>
      </w:tr>
      <w:tr w:rsidR="00B638D5" w:rsidRPr="00B638D5" w:rsidTr="0001398F">
        <w:trPr>
          <w:trHeight w:val="127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Теплоснабжающие организации: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а) ООО «БРИГ»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б) ООО «</w:t>
            </w:r>
            <w:proofErr w:type="spellStart"/>
            <w:r w:rsidRPr="00B638D5">
              <w:rPr>
                <w:sz w:val="28"/>
                <w:szCs w:val="28"/>
              </w:rPr>
              <w:t>Теплосервис</w:t>
            </w:r>
            <w:proofErr w:type="spellEnd"/>
            <w:r w:rsidRPr="00B638D5">
              <w:rPr>
                <w:sz w:val="28"/>
                <w:szCs w:val="28"/>
              </w:rPr>
              <w:t>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в) ООО УК «Индустриальный Парк-Сервис»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B638D5">
              <w:rPr>
                <w:sz w:val="28"/>
                <w:szCs w:val="28"/>
              </w:rPr>
              <w:t>ЖилСтройСервис</w:t>
            </w:r>
            <w:proofErr w:type="spellEnd"/>
            <w:r w:rsidRPr="00B638D5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01.09.2016-15.09.2016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В соответствии с</w:t>
            </w:r>
            <w:r w:rsidR="0001398F">
              <w:rPr>
                <w:sz w:val="28"/>
                <w:szCs w:val="28"/>
              </w:rPr>
              <w:t xml:space="preserve"> п</w:t>
            </w:r>
            <w:r w:rsidRPr="00B638D5">
              <w:rPr>
                <w:sz w:val="28"/>
                <w:szCs w:val="28"/>
              </w:rPr>
              <w:t>риложением № 3</w:t>
            </w:r>
          </w:p>
        </w:tc>
      </w:tr>
      <w:tr w:rsidR="00B638D5" w:rsidRPr="00B638D5" w:rsidTr="0001398F">
        <w:trPr>
          <w:trHeight w:val="338"/>
        </w:trPr>
        <w:tc>
          <w:tcPr>
            <w:tcW w:w="709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 w:rsidRPr="00B638D5">
              <w:rPr>
                <w:sz w:val="28"/>
                <w:szCs w:val="28"/>
              </w:rPr>
              <w:t>Теплосетевые</w:t>
            </w:r>
            <w:proofErr w:type="spellEnd"/>
            <w:r w:rsidRPr="00B638D5">
              <w:rPr>
                <w:sz w:val="28"/>
                <w:szCs w:val="28"/>
              </w:rPr>
              <w:t xml:space="preserve"> организации: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а) ООО «БРИГ»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б) ООО «</w:t>
            </w:r>
            <w:proofErr w:type="spellStart"/>
            <w:r w:rsidRPr="00B638D5">
              <w:rPr>
                <w:sz w:val="28"/>
                <w:szCs w:val="28"/>
              </w:rPr>
              <w:t>Теплосервис</w:t>
            </w:r>
            <w:proofErr w:type="spellEnd"/>
            <w:r w:rsidRPr="00B638D5">
              <w:rPr>
                <w:sz w:val="28"/>
                <w:szCs w:val="28"/>
              </w:rPr>
              <w:t>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в) ООО УК «Индустриальный Парк-Сервис»</w:t>
            </w:r>
          </w:p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B638D5">
              <w:rPr>
                <w:sz w:val="28"/>
                <w:szCs w:val="28"/>
              </w:rPr>
              <w:t>ЖилСтройСервис</w:t>
            </w:r>
            <w:proofErr w:type="spellEnd"/>
            <w:r w:rsidRPr="00B638D5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01.06.2016-</w:t>
            </w:r>
          </w:p>
          <w:p w:rsidR="00B638D5" w:rsidRPr="00B638D5" w:rsidRDefault="00B638D5" w:rsidP="00B638D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01.09.2016</w:t>
            </w:r>
          </w:p>
        </w:tc>
        <w:tc>
          <w:tcPr>
            <w:tcW w:w="2835" w:type="dxa"/>
            <w:vAlign w:val="center"/>
          </w:tcPr>
          <w:p w:rsidR="00B638D5" w:rsidRPr="00B638D5" w:rsidRDefault="00B638D5" w:rsidP="0001398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В соответствии с </w:t>
            </w:r>
            <w:r w:rsidR="0001398F">
              <w:rPr>
                <w:sz w:val="28"/>
                <w:szCs w:val="28"/>
              </w:rPr>
              <w:t>п</w:t>
            </w:r>
            <w:r w:rsidRPr="00B638D5">
              <w:rPr>
                <w:sz w:val="28"/>
                <w:szCs w:val="28"/>
              </w:rPr>
              <w:t>риложением № 3</w:t>
            </w:r>
          </w:p>
        </w:tc>
      </w:tr>
      <w:tr w:rsidR="00B638D5" w:rsidRPr="00B638D5" w:rsidTr="0001398F">
        <w:tc>
          <w:tcPr>
            <w:tcW w:w="709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Жилой фонд НМР</w:t>
            </w:r>
          </w:p>
        </w:tc>
        <w:tc>
          <w:tcPr>
            <w:tcW w:w="1560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vMerge w:val="restart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        01.06.2016-</w:t>
            </w:r>
          </w:p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       01.09.2016</w:t>
            </w:r>
          </w:p>
        </w:tc>
        <w:tc>
          <w:tcPr>
            <w:tcW w:w="2835" w:type="dxa"/>
            <w:vMerge w:val="restart"/>
            <w:vAlign w:val="center"/>
          </w:tcPr>
          <w:p w:rsidR="00B638D5" w:rsidRPr="00B638D5" w:rsidRDefault="00B638D5" w:rsidP="0001398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В соответствии с </w:t>
            </w:r>
            <w:r w:rsidR="0001398F">
              <w:rPr>
                <w:sz w:val="28"/>
                <w:szCs w:val="28"/>
              </w:rPr>
              <w:t>п</w:t>
            </w:r>
            <w:r w:rsidRPr="00B638D5">
              <w:rPr>
                <w:sz w:val="28"/>
                <w:szCs w:val="28"/>
              </w:rPr>
              <w:t>риложением № 4</w:t>
            </w:r>
          </w:p>
        </w:tc>
      </w:tr>
      <w:tr w:rsidR="00B638D5" w:rsidRPr="00B638D5" w:rsidTr="0001398F">
        <w:tc>
          <w:tcPr>
            <w:tcW w:w="709" w:type="dxa"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 xml:space="preserve">В </w:t>
            </w:r>
            <w:proofErr w:type="spellStart"/>
            <w:r w:rsidRPr="00B638D5">
              <w:rPr>
                <w:sz w:val="28"/>
                <w:szCs w:val="28"/>
              </w:rPr>
              <w:t>т.ч</w:t>
            </w:r>
            <w:proofErr w:type="spellEnd"/>
            <w:r w:rsidRPr="00B638D5">
              <w:rPr>
                <w:sz w:val="28"/>
                <w:szCs w:val="28"/>
              </w:rPr>
              <w:t>.: многоквартирные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vMerge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  <w:tr w:rsidR="00B638D5" w:rsidRPr="00B638D5" w:rsidTr="0001398F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5" w:rsidRPr="00B638D5" w:rsidRDefault="00B638D5" w:rsidP="00B638D5">
            <w:pPr>
              <w:widowControl w:val="0"/>
              <w:suppressAutoHyphens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Объекты соц. сферы НМР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638D5">
              <w:rPr>
                <w:sz w:val="28"/>
                <w:szCs w:val="28"/>
              </w:rPr>
              <w:t>91</w:t>
            </w:r>
          </w:p>
        </w:tc>
        <w:tc>
          <w:tcPr>
            <w:tcW w:w="1842" w:type="dxa"/>
            <w:vMerge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B638D5" w:rsidRPr="00B638D5" w:rsidRDefault="00B638D5" w:rsidP="00B638D5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</w:tbl>
    <w:p w:rsidR="00B638D5" w:rsidRPr="00B638D5" w:rsidRDefault="00B638D5" w:rsidP="00B638D5">
      <w:pPr>
        <w:pStyle w:val="ac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01398F">
      <w:pPr>
        <w:pStyle w:val="ac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При проверке комиссиями проверяется выполнение требований, установленных Приложениями № 3, 4 настоящей Программы проведения проверки готовности к от</w:t>
      </w:r>
      <w:r w:rsidR="0001398F">
        <w:rPr>
          <w:rFonts w:ascii="Times New Roman" w:hAnsi="Times New Roman" w:cs="Times New Roman"/>
          <w:sz w:val="28"/>
          <w:szCs w:val="28"/>
        </w:rPr>
        <w:t>опительному периоду 2016-2017 г</w:t>
      </w:r>
      <w:r w:rsidRPr="00B638D5">
        <w:rPr>
          <w:rFonts w:ascii="Times New Roman" w:hAnsi="Times New Roman" w:cs="Times New Roman"/>
          <w:sz w:val="28"/>
          <w:szCs w:val="28"/>
        </w:rPr>
        <w:t xml:space="preserve">г. в Нижнекамском муниципальном районе (далее </w:t>
      </w:r>
      <w:r w:rsidR="0001398F">
        <w:rPr>
          <w:rFonts w:ascii="Times New Roman" w:hAnsi="Times New Roman" w:cs="Times New Roman"/>
          <w:sz w:val="28"/>
          <w:szCs w:val="28"/>
        </w:rPr>
        <w:t>–</w:t>
      </w:r>
      <w:r w:rsidRPr="00B638D5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B638D5">
        <w:rPr>
          <w:sz w:val="28"/>
          <w:szCs w:val="28"/>
        </w:rPr>
        <w:t xml:space="preserve">Проверка выполнения </w:t>
      </w:r>
      <w:proofErr w:type="spellStart"/>
      <w:r w:rsidRPr="00B638D5">
        <w:rPr>
          <w:sz w:val="28"/>
          <w:szCs w:val="28"/>
        </w:rPr>
        <w:t>теплосетевыми</w:t>
      </w:r>
      <w:proofErr w:type="spellEnd"/>
      <w:r w:rsidRPr="00B638D5">
        <w:rPr>
          <w:sz w:val="28"/>
          <w:szCs w:val="28"/>
        </w:rPr>
        <w:t xml:space="preserve"> и теплоснабжающими организациями требований, установленных Правилами оценки готовности к отопительному </w:t>
      </w:r>
      <w:r w:rsidRPr="00B638D5">
        <w:rPr>
          <w:sz w:val="28"/>
          <w:szCs w:val="28"/>
        </w:rPr>
        <w:lastRenderedPageBreak/>
        <w:t>периоду, утверждена Приказом Министерства энергетики Р</w:t>
      </w:r>
      <w:r w:rsidR="0001398F">
        <w:rPr>
          <w:sz w:val="28"/>
          <w:szCs w:val="28"/>
        </w:rPr>
        <w:t xml:space="preserve">оссийской </w:t>
      </w:r>
      <w:r w:rsidRPr="00B638D5">
        <w:rPr>
          <w:sz w:val="28"/>
          <w:szCs w:val="28"/>
        </w:rPr>
        <w:t>Ф</w:t>
      </w:r>
      <w:r w:rsidR="0001398F">
        <w:rPr>
          <w:sz w:val="28"/>
          <w:szCs w:val="28"/>
        </w:rPr>
        <w:t xml:space="preserve">едерации </w:t>
      </w:r>
      <w:r w:rsidRPr="00B638D5">
        <w:rPr>
          <w:sz w:val="28"/>
          <w:szCs w:val="28"/>
        </w:rPr>
        <w:t xml:space="preserve"> от 12 марта 2013 г</w:t>
      </w:r>
      <w:r w:rsidR="0001398F">
        <w:rPr>
          <w:sz w:val="28"/>
          <w:szCs w:val="28"/>
        </w:rPr>
        <w:t>ода</w:t>
      </w:r>
      <w:r w:rsidRPr="00B638D5">
        <w:rPr>
          <w:sz w:val="28"/>
          <w:szCs w:val="28"/>
        </w:rPr>
        <w:t xml:space="preserve"> № 103 (далее </w:t>
      </w:r>
      <w:r w:rsidR="0001398F">
        <w:rPr>
          <w:sz w:val="28"/>
          <w:szCs w:val="28"/>
        </w:rPr>
        <w:t xml:space="preserve">– </w:t>
      </w:r>
      <w:r w:rsidRPr="00B638D5">
        <w:rPr>
          <w:sz w:val="28"/>
          <w:szCs w:val="28"/>
        </w:rPr>
        <w:t xml:space="preserve">Правила), осуществляется комиссиями </w:t>
      </w:r>
      <w:r w:rsidR="0001398F">
        <w:rPr>
          <w:sz w:val="28"/>
          <w:szCs w:val="28"/>
        </w:rPr>
        <w:t xml:space="preserve">                      </w:t>
      </w:r>
      <w:r w:rsidRPr="00B638D5">
        <w:rPr>
          <w:sz w:val="28"/>
          <w:szCs w:val="28"/>
        </w:rPr>
        <w:t xml:space="preserve">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  <w:proofErr w:type="gramEnd"/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2.2. В целях проведения проверки комиссии рассматривают документы, подтверждающие выполнение требований по готовности, а при необходимости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проводят осмотр объектов проверки.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акт), который составляется не позднее одного дня </w:t>
      </w:r>
      <w:r w:rsidR="0001398F">
        <w:rPr>
          <w:sz w:val="28"/>
          <w:szCs w:val="28"/>
        </w:rPr>
        <w:t xml:space="preserve">             </w:t>
      </w:r>
      <w:proofErr w:type="gramStart"/>
      <w:r w:rsidRPr="00B638D5">
        <w:rPr>
          <w:sz w:val="28"/>
          <w:szCs w:val="28"/>
        </w:rPr>
        <w:t>с даты завершения</w:t>
      </w:r>
      <w:proofErr w:type="gramEnd"/>
      <w:r w:rsidRPr="00B638D5">
        <w:rPr>
          <w:sz w:val="28"/>
          <w:szCs w:val="28"/>
        </w:rPr>
        <w:t xml:space="preserve"> проверки, по рекомендуемому образцу</w:t>
      </w:r>
      <w:r w:rsidR="0001398F">
        <w:rPr>
          <w:sz w:val="28"/>
          <w:szCs w:val="28"/>
        </w:rPr>
        <w:t>,</w:t>
      </w:r>
      <w:r w:rsidRPr="00B638D5">
        <w:rPr>
          <w:sz w:val="28"/>
          <w:szCs w:val="28"/>
        </w:rPr>
        <w:t xml:space="preserve"> согласно </w:t>
      </w:r>
      <w:hyperlink w:anchor="sub_10000" w:history="1">
        <w:r w:rsidRPr="00B638D5">
          <w:rPr>
            <w:bCs/>
            <w:sz w:val="28"/>
            <w:szCs w:val="28"/>
          </w:rPr>
          <w:t>приложению </w:t>
        </w:r>
        <w:r w:rsidR="0001398F">
          <w:rPr>
            <w:bCs/>
            <w:sz w:val="28"/>
            <w:szCs w:val="28"/>
          </w:rPr>
          <w:t xml:space="preserve">   </w:t>
        </w:r>
        <w:r w:rsidRPr="00B638D5">
          <w:rPr>
            <w:bCs/>
            <w:sz w:val="28"/>
            <w:szCs w:val="28"/>
          </w:rPr>
          <w:t>№ 1</w:t>
        </w:r>
      </w:hyperlink>
      <w:r w:rsidRPr="00B638D5">
        <w:rPr>
          <w:sz w:val="28"/>
          <w:szCs w:val="28"/>
        </w:rPr>
        <w:t xml:space="preserve"> к настоящим Правилам.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В акте содержатся следующие выводы комиссии по итогам проверки: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объект проверки готов к отопительному периоду;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объект проверки будет готов </w:t>
      </w:r>
      <w:proofErr w:type="gramStart"/>
      <w:r w:rsidR="00B638D5" w:rsidRPr="00B638D5">
        <w:rPr>
          <w:sz w:val="28"/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="00B638D5" w:rsidRPr="00B638D5">
        <w:rPr>
          <w:sz w:val="28"/>
          <w:szCs w:val="28"/>
        </w:rPr>
        <w:t>, выданных комиссией;</w:t>
      </w:r>
    </w:p>
    <w:p w:rsidR="00B638D5" w:rsidRPr="00B638D5" w:rsidRDefault="0001398F" w:rsidP="0001398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объект проверки не готов к отопительному периоду.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Перечень) с указанием сроков их устранения.</w:t>
      </w:r>
    </w:p>
    <w:p w:rsidR="00B638D5" w:rsidRPr="00B638D5" w:rsidRDefault="00B638D5" w:rsidP="0001398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B638D5">
        <w:rPr>
          <w:sz w:val="28"/>
          <w:szCs w:val="28"/>
        </w:rPr>
        <w:t xml:space="preserve">Паспорт готовности к отопительному периоду (далее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паспорт) составляется по рекомендуемому образцу</w:t>
      </w:r>
      <w:r w:rsidR="0001398F">
        <w:rPr>
          <w:sz w:val="28"/>
          <w:szCs w:val="28"/>
        </w:rPr>
        <w:t>,</w:t>
      </w:r>
      <w:r w:rsidRPr="00B638D5">
        <w:rPr>
          <w:sz w:val="28"/>
          <w:szCs w:val="28"/>
        </w:rPr>
        <w:t xml:space="preserve"> согласно </w:t>
      </w:r>
      <w:hyperlink w:anchor="sub_20000" w:history="1">
        <w:r w:rsidRPr="00B638D5">
          <w:rPr>
            <w:bCs/>
            <w:sz w:val="28"/>
            <w:szCs w:val="28"/>
          </w:rPr>
          <w:t>приложению № 2</w:t>
        </w:r>
      </w:hyperlink>
      <w:r w:rsidRPr="00B638D5">
        <w:rPr>
          <w:sz w:val="28"/>
          <w:szCs w:val="28"/>
        </w:rPr>
        <w:t xml:space="preserve"> к настоящей Программе </w:t>
      </w:r>
      <w:r w:rsidR="0001398F">
        <w:rPr>
          <w:sz w:val="28"/>
          <w:szCs w:val="28"/>
        </w:rPr>
        <w:t xml:space="preserve">                </w:t>
      </w:r>
      <w:r w:rsidRPr="00B638D5">
        <w:rPr>
          <w:sz w:val="28"/>
          <w:szCs w:val="28"/>
        </w:rPr>
        <w:t xml:space="preserve">и выдается комиссией, по каждому объекту проверки в течение 15 дней с даты подписания акта в случае, если объект проверки готов к отопительному периоду, </w:t>
      </w:r>
      <w:r w:rsidR="0001398F">
        <w:rPr>
          <w:sz w:val="28"/>
          <w:szCs w:val="28"/>
        </w:rPr>
        <w:t xml:space="preserve">             </w:t>
      </w:r>
      <w:r w:rsidRPr="00B638D5">
        <w:rPr>
          <w:sz w:val="28"/>
          <w:szCs w:val="28"/>
        </w:rPr>
        <w:t>а также в случае, если замечания к требованиям по готовности, выданные комиссией, устранены в срок, установленный Перечнем.</w:t>
      </w:r>
      <w:proofErr w:type="gramEnd"/>
    </w:p>
    <w:p w:rsidR="00B638D5" w:rsidRPr="00B638D5" w:rsidRDefault="00B638D5" w:rsidP="0001398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Сроки выдачи паспортов определяются председателем (заместителем председателя) комиссии в зависимости от особенностей климатических условий, но не позднее 15 сентября </w:t>
      </w:r>
      <w:r w:rsidR="0001398F">
        <w:rPr>
          <w:sz w:val="28"/>
          <w:szCs w:val="28"/>
        </w:rPr>
        <w:t xml:space="preserve">– </w:t>
      </w:r>
      <w:r w:rsidRPr="00B638D5">
        <w:rPr>
          <w:sz w:val="28"/>
          <w:szCs w:val="28"/>
        </w:rPr>
        <w:t xml:space="preserve">для потребителей тепловой энергии, не позднее 1 ноября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для теплоснабжающих и </w:t>
      </w:r>
      <w:proofErr w:type="spellStart"/>
      <w:r w:rsidRPr="00B638D5">
        <w:rPr>
          <w:sz w:val="28"/>
          <w:szCs w:val="28"/>
        </w:rPr>
        <w:t>теплосетевых</w:t>
      </w:r>
      <w:proofErr w:type="spellEnd"/>
      <w:r w:rsidRPr="00B638D5">
        <w:rPr>
          <w:sz w:val="28"/>
          <w:szCs w:val="28"/>
        </w:rPr>
        <w:t xml:space="preserve"> организаций, не позднее 15 ноября </w:t>
      </w:r>
      <w:r w:rsidR="0001398F">
        <w:rPr>
          <w:sz w:val="28"/>
          <w:szCs w:val="28"/>
        </w:rPr>
        <w:t>–</w:t>
      </w:r>
      <w:r w:rsidRPr="00B638D5">
        <w:rPr>
          <w:sz w:val="28"/>
          <w:szCs w:val="28"/>
        </w:rPr>
        <w:t xml:space="preserve"> для муниципальных образований.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</w:t>
      </w:r>
      <w:r w:rsidRPr="00B638D5">
        <w:rPr>
          <w:sz w:val="28"/>
          <w:szCs w:val="28"/>
        </w:rPr>
        <w:lastRenderedPageBreak/>
        <w:t>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B638D5" w:rsidRPr="00B638D5" w:rsidRDefault="00B638D5" w:rsidP="00B638D5">
      <w:pPr>
        <w:pStyle w:val="a3"/>
        <w:widowControl w:val="0"/>
        <w:suppressAutoHyphens/>
        <w:ind w:left="0"/>
        <w:rPr>
          <w:sz w:val="28"/>
          <w:szCs w:val="28"/>
        </w:rPr>
      </w:pPr>
    </w:p>
    <w:p w:rsidR="00B638D5" w:rsidRPr="00B638D5" w:rsidRDefault="00B638D5" w:rsidP="00B638D5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3. Порядок взаимодействия теплоснабжающих и </w:t>
      </w:r>
      <w:proofErr w:type="spellStart"/>
      <w:r w:rsidRPr="00B638D5">
        <w:rPr>
          <w:sz w:val="28"/>
          <w:szCs w:val="28"/>
        </w:rPr>
        <w:t>теплосетевых</w:t>
      </w:r>
      <w:proofErr w:type="spellEnd"/>
      <w:r w:rsidRPr="00B638D5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Pr="00B638D5">
        <w:rPr>
          <w:sz w:val="28"/>
          <w:szCs w:val="28"/>
        </w:rPr>
        <w:t>теплопотребляющие</w:t>
      </w:r>
      <w:proofErr w:type="spellEnd"/>
      <w:r w:rsidRPr="00B638D5">
        <w:rPr>
          <w:sz w:val="28"/>
          <w:szCs w:val="28"/>
        </w:rPr>
        <w:t xml:space="preserve"> установки которых подключены к сис</w:t>
      </w:r>
      <w:r w:rsidR="0001398F">
        <w:rPr>
          <w:sz w:val="28"/>
          <w:szCs w:val="28"/>
        </w:rPr>
        <w:t>теме теплоснабжения с комиссией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1. Теплоснабжающие</w:t>
      </w:r>
      <w:r w:rsidR="0001398F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 и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 </w:t>
      </w:r>
      <w:r w:rsidR="0001398F">
        <w:rPr>
          <w:sz w:val="28"/>
          <w:szCs w:val="28"/>
        </w:rPr>
        <w:t xml:space="preserve"> </w:t>
      </w:r>
      <w:proofErr w:type="spellStart"/>
      <w:r w:rsidRPr="00B638D5">
        <w:rPr>
          <w:sz w:val="28"/>
          <w:szCs w:val="28"/>
        </w:rPr>
        <w:t>теплосетевые</w:t>
      </w:r>
      <w:proofErr w:type="spellEnd"/>
      <w:r w:rsidR="0001398F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 организаций </w:t>
      </w:r>
      <w:r w:rsidR="0001398F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представляют </w:t>
      </w:r>
      <w:r w:rsidR="0001398F">
        <w:rPr>
          <w:sz w:val="28"/>
          <w:szCs w:val="28"/>
        </w:rPr>
        <w:t xml:space="preserve">  </w:t>
      </w:r>
      <w:r w:rsidRPr="00B638D5">
        <w:rPr>
          <w:sz w:val="28"/>
          <w:szCs w:val="28"/>
        </w:rPr>
        <w:t xml:space="preserve">в </w:t>
      </w:r>
      <w:r w:rsidR="00964B74">
        <w:rPr>
          <w:sz w:val="28"/>
          <w:szCs w:val="28"/>
        </w:rPr>
        <w:t>М</w:t>
      </w:r>
      <w:r w:rsidRPr="00B638D5">
        <w:rPr>
          <w:sz w:val="28"/>
          <w:szCs w:val="28"/>
        </w:rPr>
        <w:t>униципальное унитарное предприятие «Департамент строительства, жилищно-коммунального хозяйства и благоустройства города Нижнекамска» (далее – Департамент ЖКХ) информацию по выполнению требований  готовности, указанных в приложении № 3.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</w:t>
      </w:r>
      <w:r w:rsidR="0001398F">
        <w:rPr>
          <w:sz w:val="28"/>
          <w:szCs w:val="28"/>
        </w:rPr>
        <w:t>.</w:t>
      </w:r>
      <w:r w:rsidRPr="00B638D5">
        <w:rPr>
          <w:sz w:val="28"/>
          <w:szCs w:val="28"/>
        </w:rPr>
        <w:t xml:space="preserve"> Программы.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2. Потребители 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тепловой 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энергии 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представляют 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в </w:t>
      </w:r>
      <w:r w:rsidR="0001398F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 xml:space="preserve">теплоснабжающую организацию информацию по выполнению требований по готовности указанных </w:t>
      </w:r>
      <w:r w:rsidR="0001398F">
        <w:rPr>
          <w:sz w:val="28"/>
          <w:szCs w:val="28"/>
        </w:rPr>
        <w:t xml:space="preserve">                </w:t>
      </w:r>
      <w:r w:rsidRPr="00B638D5">
        <w:rPr>
          <w:sz w:val="28"/>
          <w:szCs w:val="28"/>
        </w:rPr>
        <w:t>в п. 2, 5, 8 приложения № 4. Информацию по выполнению требований, указанных</w:t>
      </w:r>
      <w:r w:rsidR="0001398F">
        <w:rPr>
          <w:sz w:val="28"/>
          <w:szCs w:val="28"/>
        </w:rPr>
        <w:t xml:space="preserve">                     </w:t>
      </w:r>
      <w:r w:rsidRPr="00B638D5">
        <w:rPr>
          <w:sz w:val="28"/>
          <w:szCs w:val="28"/>
        </w:rPr>
        <w:t xml:space="preserve"> в п. 1, 3, 4, 9, частично п. 10, 15, 17 приложения № 4, потребители предоставляют на рассмотрение по требованию комиссии самостоятельно в Департамент ЖКХ.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B638D5">
        <w:rPr>
          <w:sz w:val="28"/>
          <w:szCs w:val="28"/>
        </w:rPr>
        <w:t xml:space="preserve"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B638D5">
        <w:rPr>
          <w:sz w:val="28"/>
          <w:szCs w:val="28"/>
        </w:rPr>
        <w:t>гидропневамтической</w:t>
      </w:r>
      <w:proofErr w:type="spellEnd"/>
      <w:r w:rsidRPr="00B638D5">
        <w:rPr>
          <w:sz w:val="28"/>
          <w:szCs w:val="28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Теплоснабжающая организация оформляет </w:t>
      </w:r>
      <w:r w:rsidR="0001398F">
        <w:rPr>
          <w:sz w:val="28"/>
          <w:szCs w:val="28"/>
        </w:rPr>
        <w:t>а</w:t>
      </w:r>
      <w:r w:rsidRPr="00B638D5">
        <w:rPr>
          <w:sz w:val="28"/>
          <w:szCs w:val="28"/>
        </w:rPr>
        <w:t>кт проверки готовности к отопительному периоду 2016/2017 гг. потребителей и направляет его в Департамент ЖКХ на рассмотрение комиссии.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Еженедельно </w:t>
      </w:r>
      <w:r w:rsidRPr="0001398F">
        <w:rPr>
          <w:sz w:val="28"/>
          <w:szCs w:val="28"/>
        </w:rPr>
        <w:t>по понедельникам</w:t>
      </w:r>
      <w:r w:rsidRPr="00B638D5">
        <w:rPr>
          <w:sz w:val="28"/>
          <w:szCs w:val="28"/>
        </w:rPr>
        <w:t xml:space="preserve"> теплоснабжающая организация предоставляет в Департамент ЖКХ сведения по подготовке объектов потребителей к отопительному периоду в виде справки.</w:t>
      </w:r>
    </w:p>
    <w:p w:rsidR="00B638D5" w:rsidRPr="00B638D5" w:rsidRDefault="00B638D5" w:rsidP="00B638D5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B638D5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</w:t>
      </w:r>
      <w:r w:rsidR="0001398F">
        <w:rPr>
          <w:sz w:val="28"/>
          <w:szCs w:val="28"/>
        </w:rPr>
        <w:t>.</w:t>
      </w:r>
      <w:r w:rsidRPr="00B638D5">
        <w:rPr>
          <w:sz w:val="28"/>
          <w:szCs w:val="28"/>
        </w:rPr>
        <w:t xml:space="preserve"> Программы.</w:t>
      </w:r>
    </w:p>
    <w:p w:rsidR="00B638D5" w:rsidRPr="00B638D5" w:rsidRDefault="00B638D5" w:rsidP="00B638D5">
      <w:pPr>
        <w:rPr>
          <w:sz w:val="28"/>
          <w:szCs w:val="28"/>
        </w:rPr>
      </w:pPr>
    </w:p>
    <w:p w:rsidR="00B638D5" w:rsidRPr="00B638D5" w:rsidRDefault="00B638D5" w:rsidP="00B638D5">
      <w:pPr>
        <w:rPr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398F" w:rsidRDefault="0001398F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638D5" w:rsidRPr="00B638D5" w:rsidRDefault="00B638D5" w:rsidP="00B638D5">
      <w:pPr>
        <w:pStyle w:val="ac"/>
        <w:jc w:val="right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B638D5" w:rsidRPr="0001398F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398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АКТ №________</w:t>
      </w:r>
    </w:p>
    <w:p w:rsidR="00B638D5" w:rsidRPr="0001398F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398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 2015/2016 гг.</w:t>
      </w:r>
    </w:p>
    <w:p w:rsidR="00B638D5" w:rsidRPr="0001398F" w:rsidRDefault="00B638D5" w:rsidP="00B638D5">
      <w:pPr>
        <w:ind w:firstLine="720"/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_______________________</w:t>
      </w:r>
      <w:r w:rsidR="0001398F">
        <w:rPr>
          <w:rFonts w:ascii="Times New Roman" w:hAnsi="Times New Roman" w:cs="Times New Roman"/>
          <w:sz w:val="28"/>
          <w:szCs w:val="28"/>
        </w:rPr>
        <w:t>__</w:t>
      </w:r>
      <w:r w:rsidR="0001398F">
        <w:rPr>
          <w:rFonts w:ascii="Times New Roman" w:hAnsi="Times New Roman" w:cs="Times New Roman"/>
          <w:sz w:val="28"/>
          <w:szCs w:val="28"/>
        </w:rPr>
        <w:tab/>
      </w:r>
      <w:r w:rsidR="0001398F">
        <w:rPr>
          <w:rFonts w:ascii="Times New Roman" w:hAnsi="Times New Roman" w:cs="Times New Roman"/>
          <w:sz w:val="28"/>
          <w:szCs w:val="28"/>
        </w:rPr>
        <w:tab/>
      </w:r>
      <w:r w:rsidR="0001398F">
        <w:rPr>
          <w:rFonts w:ascii="Times New Roman" w:hAnsi="Times New Roman" w:cs="Times New Roman"/>
          <w:sz w:val="28"/>
          <w:szCs w:val="28"/>
        </w:rPr>
        <w:tab/>
      </w:r>
      <w:r w:rsidR="0001398F">
        <w:rPr>
          <w:rFonts w:ascii="Times New Roman" w:hAnsi="Times New Roman" w:cs="Times New Roman"/>
          <w:sz w:val="28"/>
          <w:szCs w:val="28"/>
        </w:rPr>
        <w:tab/>
      </w:r>
      <w:r w:rsidR="0001398F">
        <w:rPr>
          <w:rFonts w:ascii="Times New Roman" w:hAnsi="Times New Roman" w:cs="Times New Roman"/>
          <w:sz w:val="28"/>
          <w:szCs w:val="28"/>
        </w:rPr>
        <w:tab/>
        <w:t>«</w:t>
      </w:r>
      <w:r w:rsidRPr="00B638D5">
        <w:rPr>
          <w:rFonts w:ascii="Times New Roman" w:hAnsi="Times New Roman" w:cs="Times New Roman"/>
          <w:sz w:val="28"/>
          <w:szCs w:val="28"/>
        </w:rPr>
        <w:t>_____</w:t>
      </w:r>
      <w:r w:rsidR="0001398F">
        <w:rPr>
          <w:rFonts w:ascii="Times New Roman" w:hAnsi="Times New Roman" w:cs="Times New Roman"/>
          <w:sz w:val="28"/>
          <w:szCs w:val="28"/>
        </w:rPr>
        <w:t>»</w:t>
      </w:r>
      <w:r w:rsidRPr="00B638D5">
        <w:rPr>
          <w:rFonts w:ascii="Times New Roman" w:hAnsi="Times New Roman" w:cs="Times New Roman"/>
          <w:sz w:val="28"/>
          <w:szCs w:val="28"/>
        </w:rPr>
        <w:t>____________ 20__ г.</w:t>
      </w:r>
    </w:p>
    <w:p w:rsidR="00B638D5" w:rsidRPr="0001398F" w:rsidRDefault="00B638D5" w:rsidP="00B638D5">
      <w:pPr>
        <w:pStyle w:val="ac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 xml:space="preserve">     (место составление акта)</w:t>
      </w:r>
      <w:r w:rsidRPr="0001398F">
        <w:rPr>
          <w:rFonts w:ascii="Times New Roman" w:hAnsi="Times New Roman" w:cs="Times New Roman"/>
          <w:sz w:val="20"/>
          <w:szCs w:val="20"/>
        </w:rPr>
        <w:tab/>
      </w:r>
      <w:r w:rsidRPr="0001398F">
        <w:rPr>
          <w:rFonts w:ascii="Times New Roman" w:hAnsi="Times New Roman" w:cs="Times New Roman"/>
          <w:sz w:val="20"/>
          <w:szCs w:val="20"/>
        </w:rPr>
        <w:tab/>
      </w:r>
      <w:r w:rsidRPr="0001398F">
        <w:rPr>
          <w:rFonts w:ascii="Times New Roman" w:hAnsi="Times New Roman" w:cs="Times New Roman"/>
          <w:sz w:val="20"/>
          <w:szCs w:val="20"/>
        </w:rPr>
        <w:tab/>
      </w:r>
      <w:r w:rsidRPr="0001398F">
        <w:rPr>
          <w:rFonts w:ascii="Times New Roman" w:hAnsi="Times New Roman" w:cs="Times New Roman"/>
          <w:sz w:val="20"/>
          <w:szCs w:val="20"/>
        </w:rPr>
        <w:tab/>
      </w:r>
      <w:r w:rsidRPr="0001398F">
        <w:rPr>
          <w:rFonts w:ascii="Times New Roman" w:hAnsi="Times New Roman" w:cs="Times New Roman"/>
          <w:sz w:val="20"/>
          <w:szCs w:val="20"/>
        </w:rPr>
        <w:tab/>
      </w:r>
      <w:r w:rsidRPr="0001398F">
        <w:rPr>
          <w:rFonts w:ascii="Times New Roman" w:hAnsi="Times New Roman" w:cs="Times New Roman"/>
          <w:sz w:val="20"/>
          <w:szCs w:val="20"/>
        </w:rPr>
        <w:tab/>
        <w:t xml:space="preserve">          (дата составления акта)</w:t>
      </w:r>
    </w:p>
    <w:p w:rsidR="00B638D5" w:rsidRPr="00B638D5" w:rsidRDefault="00B638D5" w:rsidP="00B638D5">
      <w:pPr>
        <w:ind w:firstLine="720"/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</w:t>
      </w:r>
      <w:r w:rsidR="0001398F">
        <w:rPr>
          <w:rFonts w:ascii="Times New Roman" w:hAnsi="Times New Roman" w:cs="Times New Roman"/>
          <w:sz w:val="28"/>
          <w:szCs w:val="28"/>
        </w:rPr>
        <w:t>_</w:t>
      </w:r>
      <w:r w:rsidRPr="00B638D5">
        <w:rPr>
          <w:rFonts w:ascii="Times New Roman" w:hAnsi="Times New Roman" w:cs="Times New Roman"/>
          <w:sz w:val="28"/>
          <w:szCs w:val="28"/>
        </w:rPr>
        <w:t>________,</w:t>
      </w:r>
    </w:p>
    <w:p w:rsidR="00B638D5" w:rsidRPr="0001398F" w:rsidRDefault="0001398F" w:rsidP="00B638D5">
      <w:pPr>
        <w:pStyle w:val="ac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638D5" w:rsidRPr="0001398F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 образована комиссия)</w:t>
      </w:r>
    </w:p>
    <w:p w:rsidR="00765B86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проведения проверки готовности к отопительному </w:t>
      </w:r>
      <w:r w:rsidR="00765B86">
        <w:rPr>
          <w:rFonts w:ascii="Times New Roman" w:hAnsi="Times New Roman" w:cs="Times New Roman"/>
          <w:sz w:val="28"/>
          <w:szCs w:val="28"/>
        </w:rPr>
        <w:t xml:space="preserve">  </w:t>
      </w:r>
      <w:r w:rsidRPr="00B638D5">
        <w:rPr>
          <w:rFonts w:ascii="Times New Roman" w:hAnsi="Times New Roman" w:cs="Times New Roman"/>
          <w:sz w:val="28"/>
          <w:szCs w:val="28"/>
        </w:rPr>
        <w:t>пе</w:t>
      </w:r>
      <w:r w:rsidR="00765B86">
        <w:rPr>
          <w:rFonts w:ascii="Times New Roman" w:hAnsi="Times New Roman" w:cs="Times New Roman"/>
          <w:sz w:val="28"/>
          <w:szCs w:val="28"/>
        </w:rPr>
        <w:t>риоду от «____»</w:t>
      </w:r>
      <w:r w:rsidRPr="00B638D5">
        <w:rPr>
          <w:rFonts w:ascii="Times New Roman" w:hAnsi="Times New Roman" w:cs="Times New Roman"/>
          <w:sz w:val="28"/>
          <w:szCs w:val="28"/>
        </w:rPr>
        <w:t>_______________ 20__ г., утвержденной_________</w:t>
      </w:r>
      <w:r w:rsidR="00765B86">
        <w:rPr>
          <w:rFonts w:ascii="Times New Roman" w:hAnsi="Times New Roman" w:cs="Times New Roman"/>
          <w:sz w:val="28"/>
          <w:szCs w:val="28"/>
        </w:rPr>
        <w:t>___</w:t>
      </w:r>
      <w:r w:rsidRPr="00B638D5">
        <w:rPr>
          <w:rFonts w:ascii="Times New Roman" w:hAnsi="Times New Roman" w:cs="Times New Roman"/>
          <w:sz w:val="28"/>
          <w:szCs w:val="28"/>
        </w:rPr>
        <w:t>_________</w:t>
      </w:r>
    </w:p>
    <w:p w:rsidR="00B638D5" w:rsidRPr="00765B86" w:rsidRDefault="00765B86" w:rsidP="00B638D5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 </w:t>
      </w:r>
      <w:r w:rsidR="00B638D5" w:rsidRPr="00765B86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 готовности к отопительному периоду)</w:t>
      </w:r>
    </w:p>
    <w:p w:rsidR="00B638D5" w:rsidRPr="00B638D5" w:rsidRDefault="00765B86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B638D5" w:rsidRPr="00B638D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____________20__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38D5" w:rsidRPr="00B638D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_____________ 20__ г.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B638D5" w:rsidRPr="00765B86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Феде</w:t>
        </w:r>
        <w:r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ральным З</w:t>
        </w:r>
        <w:r w:rsidR="00B638D5" w:rsidRPr="00765B86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аконом</w:t>
        </w:r>
      </w:hyperlink>
      <w:r w:rsidR="00B638D5" w:rsidRPr="00B638D5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190-ФЗ «</w:t>
      </w:r>
      <w:r w:rsidR="00B638D5" w:rsidRPr="00B638D5">
        <w:rPr>
          <w:rFonts w:ascii="Times New Roman" w:hAnsi="Times New Roman" w:cs="Times New Roman"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8D5" w:rsidRPr="00B63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38D5" w:rsidRPr="00B638D5"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638D5" w:rsidRPr="00B638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_______________________</w:t>
      </w:r>
      <w:r w:rsidR="00765B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B638D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638D5" w:rsidRPr="00765B86" w:rsidRDefault="00B638D5" w:rsidP="00B638D5">
      <w:pPr>
        <w:pStyle w:val="ac"/>
        <w:suppressAutoHyphens/>
        <w:jc w:val="left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765B86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765B86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1._____________________________________________________;</w:t>
      </w:r>
    </w:p>
    <w:p w:rsidR="00B638D5" w:rsidRPr="00765B86" w:rsidRDefault="00B638D5" w:rsidP="00B638D5">
      <w:r w:rsidRPr="00B638D5">
        <w:rPr>
          <w:sz w:val="28"/>
          <w:szCs w:val="28"/>
        </w:rPr>
        <w:t xml:space="preserve">                               </w:t>
      </w:r>
      <w:r w:rsidRPr="00765B86">
        <w:t>(наименование объекта, площадь в тыс. м²)</w:t>
      </w:r>
    </w:p>
    <w:p w:rsidR="00B638D5" w:rsidRPr="00B638D5" w:rsidRDefault="00B638D5" w:rsidP="00B638D5">
      <w:pPr>
        <w:rPr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2._____________________________________________________;</w:t>
      </w:r>
    </w:p>
    <w:p w:rsidR="00B638D5" w:rsidRPr="00765B86" w:rsidRDefault="00B638D5" w:rsidP="00B638D5">
      <w:r w:rsidRPr="00765B86">
        <w:t xml:space="preserve">                             </w:t>
      </w:r>
      <w:r w:rsidR="00765B86">
        <w:t xml:space="preserve">              </w:t>
      </w:r>
      <w:r w:rsidRPr="00765B86">
        <w:t>(наименование объекта, площадь в тыс. м²)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3._____________________________________________________;</w:t>
      </w:r>
    </w:p>
    <w:p w:rsidR="00B638D5" w:rsidRPr="00765B86" w:rsidRDefault="00B638D5" w:rsidP="00B638D5">
      <w:r w:rsidRPr="00765B86">
        <w:t xml:space="preserve">                                   </w:t>
      </w:r>
      <w:r w:rsidR="00765B86">
        <w:t xml:space="preserve">         </w:t>
      </w:r>
      <w:r w:rsidRPr="00765B86">
        <w:t>(наименование объекта, площадь в тыс. м²)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</w:t>
      </w:r>
      <w:r w:rsidR="00765B86">
        <w:rPr>
          <w:rFonts w:ascii="Times New Roman" w:hAnsi="Times New Roman" w:cs="Times New Roman"/>
          <w:sz w:val="28"/>
          <w:szCs w:val="28"/>
        </w:rPr>
        <w:t>__</w:t>
      </w:r>
      <w:r w:rsidRPr="00B638D5">
        <w:rPr>
          <w:rFonts w:ascii="Times New Roman" w:hAnsi="Times New Roman" w:cs="Times New Roman"/>
          <w:sz w:val="28"/>
          <w:szCs w:val="28"/>
        </w:rPr>
        <w:t>________.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765B86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 периоду:_________________________________________________________________________________________________________________________________________</w:t>
      </w:r>
    </w:p>
    <w:p w:rsidR="00765B86" w:rsidRDefault="00765B86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 xml:space="preserve">Приложение к акту проверки готовности </w:t>
      </w:r>
      <w:r w:rsidR="00765B86">
        <w:rPr>
          <w:rFonts w:ascii="Times New Roman" w:hAnsi="Times New Roman" w:cs="Times New Roman"/>
          <w:sz w:val="28"/>
          <w:szCs w:val="28"/>
        </w:rPr>
        <w:t>к отопительному периоду __/__ г</w:t>
      </w:r>
      <w:r w:rsidRPr="00B638D5">
        <w:rPr>
          <w:rFonts w:ascii="Times New Roman" w:hAnsi="Times New Roman" w:cs="Times New Roman"/>
          <w:sz w:val="28"/>
          <w:szCs w:val="28"/>
        </w:rPr>
        <w:t>г.</w:t>
      </w:r>
      <w:hyperlink w:anchor="sub_1991" w:history="1">
        <w:r w:rsidRPr="00765B86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*</w:t>
        </w:r>
      </w:hyperlink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П</w:t>
      </w:r>
      <w:r w:rsidR="00765B86">
        <w:rPr>
          <w:rFonts w:ascii="Times New Roman" w:hAnsi="Times New Roman" w:cs="Times New Roman"/>
          <w:sz w:val="28"/>
          <w:szCs w:val="28"/>
        </w:rPr>
        <w:t xml:space="preserve">редседатель комиссии:   </w:t>
      </w: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765B86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638D5"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комиссии:</w:t>
      </w:r>
      <w:r w:rsidRPr="00B638D5">
        <w:rPr>
          <w:rFonts w:ascii="Times New Roman" w:hAnsi="Times New Roman" w:cs="Times New Roman"/>
          <w:sz w:val="28"/>
          <w:szCs w:val="28"/>
        </w:rPr>
        <w:tab/>
      </w:r>
      <w:r w:rsidRPr="00B638D5">
        <w:rPr>
          <w:rFonts w:ascii="Times New Roman" w:hAnsi="Times New Roman" w:cs="Times New Roman"/>
          <w:sz w:val="28"/>
          <w:szCs w:val="28"/>
        </w:rPr>
        <w:tab/>
      </w:r>
      <w:r w:rsidRPr="00B638D5">
        <w:rPr>
          <w:rFonts w:ascii="Times New Roman" w:hAnsi="Times New Roman" w:cs="Times New Roman"/>
          <w:sz w:val="28"/>
          <w:szCs w:val="28"/>
        </w:rPr>
        <w:tab/>
      </w:r>
      <w:r w:rsidR="00765B86">
        <w:rPr>
          <w:rFonts w:ascii="Times New Roman" w:hAnsi="Times New Roman" w:cs="Times New Roman"/>
          <w:sz w:val="28"/>
          <w:szCs w:val="28"/>
        </w:rPr>
        <w:t xml:space="preserve">     </w:t>
      </w: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765B86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638D5"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Члены комиссии:</w:t>
      </w:r>
      <w:r w:rsidRPr="00B638D5">
        <w:rPr>
          <w:rFonts w:ascii="Times New Roman" w:hAnsi="Times New Roman" w:cs="Times New Roman"/>
          <w:sz w:val="28"/>
          <w:szCs w:val="28"/>
        </w:rPr>
        <w:tab/>
      </w:r>
      <w:r w:rsidRPr="00B638D5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lastRenderedPageBreak/>
        <w:t>(подпись, расшифровка подписи)</w:t>
      </w:r>
    </w:p>
    <w:p w:rsidR="00B638D5" w:rsidRPr="00B638D5" w:rsidRDefault="00B638D5" w:rsidP="00B638D5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pStyle w:val="ac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pStyle w:val="ac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:rsidR="00B638D5" w:rsidRPr="00B638D5" w:rsidRDefault="00B638D5" w:rsidP="00B638D5">
      <w:pPr>
        <w:jc w:val="both"/>
        <w:rPr>
          <w:sz w:val="28"/>
          <w:szCs w:val="28"/>
        </w:rPr>
      </w:pPr>
    </w:p>
    <w:p w:rsidR="00B638D5" w:rsidRPr="00B638D5" w:rsidRDefault="00765B86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38D5" w:rsidRPr="00B638D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8D5" w:rsidRPr="00B638D5">
        <w:rPr>
          <w:rFonts w:ascii="Times New Roman" w:hAnsi="Times New Roman" w:cs="Times New Roman"/>
          <w:sz w:val="28"/>
          <w:szCs w:val="28"/>
        </w:rPr>
        <w:t>____________20__г.__________________________________________________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638D5">
        <w:rPr>
          <w:rFonts w:ascii="Times New Roman" w:hAnsi="Times New Roman" w:cs="Times New Roman"/>
          <w:sz w:val="28"/>
          <w:szCs w:val="28"/>
        </w:rPr>
        <w:t>(</w:t>
      </w:r>
      <w:r w:rsidRPr="00765B86">
        <w:rPr>
          <w:rFonts w:ascii="Times New Roman" w:hAnsi="Times New Roman" w:cs="Times New Roman"/>
          <w:sz w:val="20"/>
          <w:szCs w:val="20"/>
        </w:rPr>
        <w:t>подпись, расшифровка подписи руководителя (его уполномоченного представителя) муниципального</w:t>
      </w:r>
      <w:proofErr w:type="gramEnd"/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 w:rsidRPr="00765B86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765B86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765B86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765B86">
        <w:rPr>
          <w:rFonts w:ascii="Times New Roman" w:hAnsi="Times New Roman" w:cs="Times New Roman"/>
          <w:sz w:val="20"/>
          <w:szCs w:val="20"/>
        </w:rPr>
        <w:t xml:space="preserve"> которого проводилась проверка готовности к отопительному периоду)</w:t>
      </w:r>
    </w:p>
    <w:p w:rsidR="00B638D5" w:rsidRPr="00B638D5" w:rsidRDefault="00B638D5" w:rsidP="00B638D5">
      <w:pPr>
        <w:jc w:val="center"/>
        <w:rPr>
          <w:sz w:val="28"/>
          <w:szCs w:val="28"/>
        </w:rPr>
      </w:pP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Перечень замечаний к выполнению требований по готовности</w:t>
      </w:r>
    </w:p>
    <w:p w:rsidR="00B638D5" w:rsidRPr="00B638D5" w:rsidRDefault="00B638D5" w:rsidP="00B638D5">
      <w:pPr>
        <w:pStyle w:val="ac"/>
        <w:jc w:val="center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B638D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8D5" w:rsidRPr="00765B86" w:rsidRDefault="00B638D5" w:rsidP="00B638D5">
      <w:pPr>
        <w:pStyle w:val="ac"/>
        <w:jc w:val="center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765B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№______ от </w:t>
      </w:r>
      <w:r w:rsidR="00765B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765B86">
        <w:rPr>
          <w:rFonts w:ascii="Times New Roman" w:hAnsi="Times New Roman" w:cs="Times New Roman"/>
          <w:sz w:val="28"/>
          <w:szCs w:val="28"/>
        </w:rPr>
        <w:t>_____</w:t>
      </w:r>
      <w:r w:rsidR="00765B86">
        <w:rPr>
          <w:rFonts w:ascii="Times New Roman" w:hAnsi="Times New Roman" w:cs="Times New Roman"/>
          <w:sz w:val="28"/>
          <w:szCs w:val="28"/>
        </w:rPr>
        <w:t>»</w:t>
      </w:r>
      <w:r w:rsidRPr="00765B86">
        <w:rPr>
          <w:rFonts w:ascii="Times New Roman" w:hAnsi="Times New Roman" w:cs="Times New Roman"/>
          <w:sz w:val="28"/>
          <w:szCs w:val="28"/>
        </w:rPr>
        <w:t>_______________ 20__ г.</w:t>
      </w:r>
    </w:p>
    <w:p w:rsidR="00B638D5" w:rsidRPr="00765B86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65B8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периоду.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1._______________________________________________________________________________________________________________________________________________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Срок устранения -______________________</w:t>
      </w:r>
    </w:p>
    <w:p w:rsidR="00B638D5" w:rsidRPr="00765B86" w:rsidRDefault="00B638D5" w:rsidP="00B638D5">
      <w:pPr>
        <w:pStyle w:val="a5"/>
        <w:jc w:val="left"/>
        <w:rPr>
          <w:sz w:val="20"/>
        </w:rPr>
      </w:pP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="00C875EC">
        <w:rPr>
          <w:sz w:val="28"/>
          <w:szCs w:val="28"/>
        </w:rPr>
        <w:t xml:space="preserve">          </w:t>
      </w:r>
      <w:r w:rsidRPr="00765B86">
        <w:rPr>
          <w:sz w:val="20"/>
        </w:rPr>
        <w:t>(дата)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2._______________________________________________________________________________________________________________________________________________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Срок устранения -______________________</w:t>
      </w:r>
    </w:p>
    <w:p w:rsidR="00B638D5" w:rsidRPr="00765B86" w:rsidRDefault="00B638D5" w:rsidP="00B638D5">
      <w:pPr>
        <w:pStyle w:val="a5"/>
        <w:jc w:val="left"/>
        <w:rPr>
          <w:sz w:val="20"/>
        </w:rPr>
      </w:pP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="00C875EC">
        <w:rPr>
          <w:sz w:val="28"/>
          <w:szCs w:val="28"/>
        </w:rPr>
        <w:t xml:space="preserve">          </w:t>
      </w:r>
      <w:r w:rsidRPr="00765B86">
        <w:rPr>
          <w:sz w:val="20"/>
        </w:rPr>
        <w:t>(дата)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3._______________________________________________________________________________________________________________________________________________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t>Срок устранения -______________________</w:t>
      </w:r>
    </w:p>
    <w:p w:rsidR="00B638D5" w:rsidRPr="00765B86" w:rsidRDefault="00B638D5" w:rsidP="00B638D5">
      <w:pPr>
        <w:pStyle w:val="a5"/>
        <w:jc w:val="left"/>
        <w:rPr>
          <w:sz w:val="20"/>
        </w:rPr>
      </w:pP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Pr="00B638D5">
        <w:rPr>
          <w:sz w:val="28"/>
          <w:szCs w:val="28"/>
        </w:rPr>
        <w:tab/>
      </w:r>
      <w:r w:rsidR="00C875EC">
        <w:rPr>
          <w:sz w:val="28"/>
          <w:szCs w:val="28"/>
        </w:rPr>
        <w:t xml:space="preserve">          </w:t>
      </w:r>
      <w:r w:rsidRPr="00765B86">
        <w:rPr>
          <w:sz w:val="20"/>
        </w:rPr>
        <w:t>(дата)</w:t>
      </w:r>
    </w:p>
    <w:p w:rsidR="00B638D5" w:rsidRPr="00B638D5" w:rsidRDefault="00B638D5" w:rsidP="00B638D5">
      <w:pPr>
        <w:pStyle w:val="a5"/>
        <w:jc w:val="left"/>
        <w:rPr>
          <w:sz w:val="28"/>
          <w:szCs w:val="28"/>
        </w:rPr>
      </w:pPr>
      <w:r w:rsidRPr="00B638D5">
        <w:rPr>
          <w:sz w:val="28"/>
          <w:szCs w:val="28"/>
        </w:rPr>
        <w:br w:type="page"/>
      </w:r>
    </w:p>
    <w:p w:rsidR="00B638D5" w:rsidRPr="00B638D5" w:rsidRDefault="00B638D5" w:rsidP="00B638D5">
      <w:pPr>
        <w:pStyle w:val="ac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t>готовности к отопительному периоду _______/______ гг.</w:t>
      </w:r>
    </w:p>
    <w:p w:rsidR="00B638D5" w:rsidRPr="00B638D5" w:rsidRDefault="00B638D5" w:rsidP="00B638D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В</w:t>
      </w:r>
      <w:r w:rsidRPr="00B638D5">
        <w:rPr>
          <w:rFonts w:ascii="Times New Roman" w:hAnsi="Times New Roman" w:cs="Times New Roman"/>
          <w:sz w:val="28"/>
          <w:szCs w:val="28"/>
        </w:rPr>
        <w:t>ы</w:t>
      </w:r>
      <w:r w:rsidRPr="00B638D5">
        <w:rPr>
          <w:rFonts w:ascii="Times New Roman" w:hAnsi="Times New Roman" w:cs="Times New Roman"/>
          <w:sz w:val="28"/>
          <w:szCs w:val="28"/>
        </w:rPr>
        <w:t>дан_____________________________________________________________________,</w:t>
      </w:r>
    </w:p>
    <w:p w:rsidR="00B638D5" w:rsidRPr="00765B86" w:rsidRDefault="00B638D5" w:rsidP="00B638D5">
      <w:pPr>
        <w:pStyle w:val="ac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765B86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765B86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1._______________________;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2._______________________;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3._______________________;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B638D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638D5">
        <w:rPr>
          <w:rFonts w:ascii="Times New Roman" w:hAnsi="Times New Roman" w:cs="Times New Roman"/>
          <w:sz w:val="28"/>
          <w:szCs w:val="28"/>
        </w:rPr>
        <w:t xml:space="preserve"> _____________ №__________</w:t>
      </w:r>
    </w:p>
    <w:p w:rsidR="00B638D5" w:rsidRPr="00B638D5" w:rsidRDefault="00B638D5" w:rsidP="00B638D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38D5" w:rsidRPr="00B638D5" w:rsidRDefault="00B638D5" w:rsidP="00B638D5">
      <w:pPr>
        <w:pStyle w:val="ac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B638D5">
        <w:rPr>
          <w:rFonts w:ascii="Times New Roman" w:hAnsi="Times New Roman" w:cs="Times New Roman"/>
          <w:sz w:val="28"/>
          <w:szCs w:val="28"/>
        </w:rPr>
        <w:t>______________________/________________________</w:t>
      </w:r>
    </w:p>
    <w:p w:rsidR="00B638D5" w:rsidRPr="00765B86" w:rsidRDefault="00B638D5" w:rsidP="00B638D5">
      <w:pPr>
        <w:pStyle w:val="ac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765B86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</w:t>
      </w:r>
      <w:r w:rsidRPr="00765B86">
        <w:rPr>
          <w:rFonts w:ascii="Times New Roman" w:hAnsi="Times New Roman" w:cs="Times New Roman"/>
          <w:sz w:val="20"/>
          <w:szCs w:val="20"/>
        </w:rPr>
        <w:t>о</w:t>
      </w:r>
      <w:r w:rsidRPr="00765B86">
        <w:rPr>
          <w:rFonts w:ascii="Times New Roman" w:hAnsi="Times New Roman" w:cs="Times New Roman"/>
          <w:sz w:val="20"/>
          <w:szCs w:val="20"/>
        </w:rPr>
        <w:t>вавшего комиссию по проведению проверки готовности к отопительному периоду)</w:t>
      </w:r>
    </w:p>
    <w:p w:rsidR="00B638D5" w:rsidRPr="00B638D5" w:rsidRDefault="00B638D5" w:rsidP="00B638D5">
      <w:pPr>
        <w:rPr>
          <w:sz w:val="28"/>
          <w:szCs w:val="28"/>
        </w:rPr>
      </w:pPr>
      <w:r w:rsidRPr="00B638D5">
        <w:rPr>
          <w:sz w:val="28"/>
          <w:szCs w:val="28"/>
        </w:rPr>
        <w:br w:type="page"/>
      </w:r>
    </w:p>
    <w:p w:rsidR="00B638D5" w:rsidRPr="00B638D5" w:rsidRDefault="00B638D5" w:rsidP="00B638D5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B638D5" w:rsidRPr="00B638D5" w:rsidRDefault="00B638D5" w:rsidP="00B638D5">
      <w:pPr>
        <w:rPr>
          <w:sz w:val="28"/>
          <w:szCs w:val="28"/>
        </w:rPr>
      </w:pPr>
    </w:p>
    <w:p w:rsidR="00B638D5" w:rsidRPr="00B638D5" w:rsidRDefault="00B638D5" w:rsidP="00B638D5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Требования по готовности к отопительному периоду для </w:t>
      </w:r>
      <w:proofErr w:type="gramStart"/>
      <w:r w:rsidRPr="00B638D5">
        <w:rPr>
          <w:sz w:val="28"/>
          <w:szCs w:val="28"/>
        </w:rPr>
        <w:t>теплоснабжающих</w:t>
      </w:r>
      <w:proofErr w:type="gramEnd"/>
      <w:r w:rsidRPr="00B638D5">
        <w:rPr>
          <w:sz w:val="28"/>
          <w:szCs w:val="28"/>
        </w:rPr>
        <w:t xml:space="preserve"> </w:t>
      </w:r>
    </w:p>
    <w:p w:rsidR="00B638D5" w:rsidRPr="00B638D5" w:rsidRDefault="00B638D5" w:rsidP="00B638D5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 xml:space="preserve">и </w:t>
      </w:r>
      <w:proofErr w:type="spellStart"/>
      <w:r w:rsidRPr="00B638D5">
        <w:rPr>
          <w:sz w:val="28"/>
          <w:szCs w:val="28"/>
        </w:rPr>
        <w:t>теплосетевых</w:t>
      </w:r>
      <w:proofErr w:type="spellEnd"/>
      <w:r w:rsidRPr="00B638D5">
        <w:rPr>
          <w:sz w:val="28"/>
          <w:szCs w:val="28"/>
        </w:rPr>
        <w:t xml:space="preserve"> организаций</w:t>
      </w:r>
    </w:p>
    <w:p w:rsidR="00B638D5" w:rsidRPr="00B638D5" w:rsidRDefault="00B638D5" w:rsidP="00B638D5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</w:p>
    <w:p w:rsidR="00B638D5" w:rsidRPr="00B638D5" w:rsidRDefault="00B638D5" w:rsidP="00B638D5">
      <w:pPr>
        <w:pStyle w:val="2"/>
        <w:tabs>
          <w:tab w:val="left" w:pos="-3402"/>
        </w:tabs>
        <w:suppressAutoHyphens/>
        <w:ind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В целях оценки готовности теплоснабжающих и </w:t>
      </w:r>
      <w:proofErr w:type="spellStart"/>
      <w:r w:rsidRPr="00B638D5">
        <w:rPr>
          <w:sz w:val="28"/>
          <w:szCs w:val="28"/>
        </w:rPr>
        <w:t>теплосетевых</w:t>
      </w:r>
      <w:proofErr w:type="spellEnd"/>
      <w:r w:rsidRPr="00B638D5">
        <w:rPr>
          <w:sz w:val="28"/>
          <w:szCs w:val="28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B638D5" w:rsidRPr="00B638D5" w:rsidRDefault="00B638D5" w:rsidP="00765B86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1) наличие соглашения об управлении системой теплоснабжения, заключенн</w:t>
      </w:r>
      <w:r w:rsidRPr="00B638D5">
        <w:rPr>
          <w:sz w:val="28"/>
          <w:szCs w:val="28"/>
        </w:rPr>
        <w:t>о</w:t>
      </w:r>
      <w:r w:rsidRPr="00B638D5">
        <w:rPr>
          <w:sz w:val="28"/>
          <w:szCs w:val="28"/>
        </w:rPr>
        <w:t xml:space="preserve">го в порядке, установленном </w:t>
      </w:r>
      <w:hyperlink r:id="rId10" w:history="1">
        <w:r w:rsidRPr="00B638D5">
          <w:rPr>
            <w:bCs/>
            <w:sz w:val="28"/>
            <w:szCs w:val="28"/>
          </w:rPr>
          <w:t>Законом</w:t>
        </w:r>
      </w:hyperlink>
      <w:r w:rsidRPr="00B638D5">
        <w:rPr>
          <w:sz w:val="28"/>
          <w:szCs w:val="28"/>
        </w:rPr>
        <w:t xml:space="preserve"> о теплоснабжении;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B638D5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B638D5" w:rsidRPr="00B638D5" w:rsidRDefault="00B638D5" w:rsidP="00765B86">
      <w:pPr>
        <w:pStyle w:val="2"/>
        <w:widowControl w:val="0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B638D5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B638D5" w:rsidRPr="00B638D5" w:rsidRDefault="00B638D5" w:rsidP="00765B86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B638D5" w:rsidRPr="00B638D5" w:rsidRDefault="00B638D5" w:rsidP="00765B86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:rsidR="00B638D5" w:rsidRPr="00B638D5" w:rsidRDefault="00765B86" w:rsidP="00765B86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укомплектованность указанных служб персоналом;</w:t>
      </w:r>
    </w:p>
    <w:p w:rsidR="00B638D5" w:rsidRPr="00B638D5" w:rsidRDefault="00765B86" w:rsidP="00765B86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обеспеченность персонала средствами индивидуальной и коллективной </w:t>
      </w:r>
      <w:r>
        <w:rPr>
          <w:sz w:val="28"/>
          <w:szCs w:val="28"/>
        </w:rPr>
        <w:t xml:space="preserve">             </w:t>
      </w:r>
      <w:r w:rsidR="00B638D5" w:rsidRPr="00B638D5">
        <w:rPr>
          <w:sz w:val="28"/>
          <w:szCs w:val="28"/>
        </w:rPr>
        <w:t>защиты, спецодеждой, инструментами и необходимой для производства работ оснасткой,</w:t>
      </w:r>
    </w:p>
    <w:p w:rsidR="00B638D5" w:rsidRPr="00B638D5" w:rsidRDefault="00765B86" w:rsidP="00765B86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нормативно-технической и оперативной документацией, инструкциями, </w:t>
      </w:r>
      <w:r>
        <w:rPr>
          <w:sz w:val="28"/>
          <w:szCs w:val="28"/>
        </w:rPr>
        <w:t xml:space="preserve">          </w:t>
      </w:r>
      <w:r w:rsidR="00B638D5" w:rsidRPr="00B638D5">
        <w:rPr>
          <w:sz w:val="28"/>
          <w:szCs w:val="28"/>
        </w:rPr>
        <w:t>схемами,</w:t>
      </w:r>
    </w:p>
    <w:p w:rsidR="00B638D5" w:rsidRPr="00B638D5" w:rsidRDefault="00765B86" w:rsidP="00765B86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первичными средствами пожаротушения;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6) проведение наладки принадлежащих им тепловых сетей;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7) организация контроля режимов потребления тепловой энергии;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8) обеспечение качества теплоносителей;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1" w:history="1">
        <w:r w:rsidRPr="00B638D5">
          <w:rPr>
            <w:bCs/>
            <w:sz w:val="28"/>
            <w:szCs w:val="28"/>
          </w:rPr>
          <w:t>Законом</w:t>
        </w:r>
      </w:hyperlink>
      <w:r w:rsidRPr="00B638D5">
        <w:rPr>
          <w:sz w:val="28"/>
          <w:szCs w:val="28"/>
        </w:rPr>
        <w:t xml:space="preserve"> о теплоснабжении;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B638D5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="00B638D5" w:rsidRPr="00B638D5">
        <w:rPr>
          <w:sz w:val="28"/>
          <w:szCs w:val="28"/>
        </w:rPr>
        <w:t>топливоприготовления</w:t>
      </w:r>
      <w:proofErr w:type="spellEnd"/>
      <w:r w:rsidR="00B638D5" w:rsidRPr="00B638D5">
        <w:rPr>
          <w:sz w:val="28"/>
          <w:szCs w:val="28"/>
        </w:rPr>
        <w:t xml:space="preserve"> и топливоподачи;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соблюдение водно-химического режима;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 xml:space="preserve">наличие </w:t>
      </w:r>
      <w:proofErr w:type="gramStart"/>
      <w:r w:rsidR="00B638D5" w:rsidRPr="00B638D5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="00B638D5" w:rsidRPr="00B638D5">
        <w:rPr>
          <w:sz w:val="28"/>
          <w:szCs w:val="28"/>
        </w:rPr>
        <w:t>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38D5" w:rsidRPr="00B638D5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="00B638D5" w:rsidRPr="00B638D5">
        <w:rPr>
          <w:sz w:val="28"/>
          <w:szCs w:val="28"/>
        </w:rPr>
        <w:t>о-</w:t>
      </w:r>
      <w:proofErr w:type="gramEnd"/>
      <w:r w:rsidR="00B638D5" w:rsidRPr="00B638D5">
        <w:rPr>
          <w:sz w:val="28"/>
          <w:szCs w:val="28"/>
        </w:rPr>
        <w:t xml:space="preserve">, электро-, топливо- и </w:t>
      </w:r>
      <w:proofErr w:type="spellStart"/>
      <w:r w:rsidR="00B638D5" w:rsidRPr="00B638D5">
        <w:rPr>
          <w:sz w:val="28"/>
          <w:szCs w:val="28"/>
        </w:rPr>
        <w:t>водоснабжающих</w:t>
      </w:r>
      <w:proofErr w:type="spellEnd"/>
      <w:r w:rsidR="00B638D5" w:rsidRPr="00B638D5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проведение гидравлических и тепловых испытаний тепловых сетей;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B638D5" w:rsidRPr="00B638D5" w:rsidRDefault="00765B86" w:rsidP="00765B86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8D5" w:rsidRPr="00B638D5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B638D5">
        <w:rPr>
          <w:sz w:val="28"/>
          <w:szCs w:val="28"/>
        </w:rPr>
        <w:t>теплосетевыми</w:t>
      </w:r>
      <w:proofErr w:type="spellEnd"/>
      <w:r w:rsidRPr="00B638D5">
        <w:rPr>
          <w:sz w:val="28"/>
          <w:szCs w:val="28"/>
        </w:rPr>
        <w:t xml:space="preserve"> организациями;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>14) работоспособность автоматических регуляторов при их наличии.</w:t>
      </w:r>
    </w:p>
    <w:p w:rsidR="00B638D5" w:rsidRPr="00B638D5" w:rsidRDefault="00B638D5" w:rsidP="00B638D5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B638D5">
          <w:rPr>
            <w:bCs/>
            <w:sz w:val="28"/>
            <w:szCs w:val="28"/>
          </w:rPr>
          <w:t>законодательством</w:t>
        </w:r>
      </w:hyperlink>
      <w:r w:rsidRPr="00B638D5">
        <w:rPr>
          <w:sz w:val="28"/>
          <w:szCs w:val="28"/>
        </w:rPr>
        <w:t xml:space="preserve"> об электроэнергетике.</w:t>
      </w:r>
    </w:p>
    <w:p w:rsidR="00B638D5" w:rsidRPr="00B638D5" w:rsidRDefault="00B638D5" w:rsidP="00B638D5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ab/>
        <w:t xml:space="preserve">К обстоятельствам, при несоблюдении которых в отношении теплоснабжающих и </w:t>
      </w:r>
      <w:proofErr w:type="spellStart"/>
      <w:r w:rsidRPr="00B638D5">
        <w:rPr>
          <w:sz w:val="28"/>
          <w:szCs w:val="28"/>
        </w:rPr>
        <w:t>теплосетевых</w:t>
      </w:r>
      <w:proofErr w:type="spellEnd"/>
      <w:r w:rsidRPr="00B638D5">
        <w:rPr>
          <w:sz w:val="28"/>
          <w:szCs w:val="28"/>
        </w:rPr>
        <w:t xml:space="preserve"> организаций составляется а</w:t>
      </w:r>
      <w:proofErr w:type="gramStart"/>
      <w:r w:rsidRPr="00B638D5">
        <w:rPr>
          <w:sz w:val="28"/>
          <w:szCs w:val="28"/>
        </w:rPr>
        <w:t>кт с пр</w:t>
      </w:r>
      <w:proofErr w:type="gramEnd"/>
      <w:r w:rsidRPr="00B638D5">
        <w:rPr>
          <w:sz w:val="28"/>
          <w:szCs w:val="28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B638D5">
          <w:rPr>
            <w:bCs/>
            <w:sz w:val="28"/>
            <w:szCs w:val="28"/>
          </w:rPr>
          <w:t>подпунктах 1</w:t>
        </w:r>
      </w:hyperlink>
      <w:r w:rsidRPr="00B638D5">
        <w:rPr>
          <w:sz w:val="28"/>
          <w:szCs w:val="28"/>
        </w:rPr>
        <w:t xml:space="preserve">, </w:t>
      </w:r>
      <w:hyperlink w:anchor="sub_30007" w:history="1">
        <w:r w:rsidRPr="00B638D5">
          <w:rPr>
            <w:bCs/>
            <w:sz w:val="28"/>
            <w:szCs w:val="28"/>
          </w:rPr>
          <w:t>7</w:t>
        </w:r>
      </w:hyperlink>
      <w:r w:rsidRPr="00B638D5">
        <w:rPr>
          <w:sz w:val="28"/>
          <w:szCs w:val="28"/>
        </w:rPr>
        <w:t xml:space="preserve">, </w:t>
      </w:r>
      <w:hyperlink w:anchor="sub_30009" w:history="1">
        <w:r w:rsidRPr="00B638D5">
          <w:rPr>
            <w:bCs/>
            <w:sz w:val="28"/>
            <w:szCs w:val="28"/>
          </w:rPr>
          <w:t>9</w:t>
        </w:r>
      </w:hyperlink>
      <w:r w:rsidRPr="00B638D5">
        <w:rPr>
          <w:sz w:val="28"/>
          <w:szCs w:val="28"/>
        </w:rPr>
        <w:t xml:space="preserve"> и </w:t>
      </w:r>
      <w:hyperlink w:anchor="sub_30010" w:history="1">
        <w:r w:rsidRPr="00B638D5">
          <w:rPr>
            <w:bCs/>
            <w:sz w:val="28"/>
            <w:szCs w:val="28"/>
          </w:rPr>
          <w:t>10 </w:t>
        </w:r>
      </w:hyperlink>
      <w:r w:rsidRPr="00B638D5">
        <w:rPr>
          <w:sz w:val="28"/>
          <w:szCs w:val="28"/>
        </w:rPr>
        <w:t xml:space="preserve"> настоящего </w:t>
      </w:r>
      <w:r w:rsidR="00765B86">
        <w:rPr>
          <w:sz w:val="28"/>
          <w:szCs w:val="28"/>
        </w:rPr>
        <w:t>п</w:t>
      </w:r>
      <w:r w:rsidRPr="00B638D5">
        <w:rPr>
          <w:sz w:val="28"/>
          <w:szCs w:val="28"/>
        </w:rPr>
        <w:t>риложения № 3.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br w:type="page"/>
      </w:r>
    </w:p>
    <w:p w:rsidR="00B638D5" w:rsidRPr="00B638D5" w:rsidRDefault="00B638D5" w:rsidP="00B638D5">
      <w:pPr>
        <w:pStyle w:val="ac"/>
        <w:suppressAutoHyphens/>
        <w:ind w:left="7200" w:firstLine="720"/>
        <w:rPr>
          <w:rFonts w:ascii="Times New Roman" w:hAnsi="Times New Roman" w:cs="Times New Roman"/>
          <w:bCs/>
          <w:sz w:val="28"/>
          <w:szCs w:val="28"/>
        </w:rPr>
      </w:pPr>
      <w:r w:rsidRPr="00B638D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B638D5" w:rsidRPr="00B638D5" w:rsidRDefault="00B638D5" w:rsidP="00B638D5">
      <w:pPr>
        <w:suppressAutoHyphens/>
        <w:jc w:val="both"/>
        <w:rPr>
          <w:sz w:val="28"/>
          <w:szCs w:val="28"/>
        </w:rPr>
      </w:pP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Требования по готовности к отопительному периоду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jc w:val="center"/>
        <w:rPr>
          <w:sz w:val="28"/>
          <w:szCs w:val="28"/>
        </w:rPr>
      </w:pPr>
      <w:r w:rsidRPr="00B638D5">
        <w:rPr>
          <w:sz w:val="28"/>
          <w:szCs w:val="28"/>
        </w:rPr>
        <w:t>для потребителей тепловой энергии</w:t>
      </w:r>
    </w:p>
    <w:p w:rsidR="00B638D5" w:rsidRPr="00B638D5" w:rsidRDefault="00B638D5" w:rsidP="00B638D5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</w:p>
    <w:p w:rsidR="00B638D5" w:rsidRPr="00B638D5" w:rsidRDefault="00B638D5" w:rsidP="00B638D5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B638D5">
        <w:rPr>
          <w:sz w:val="28"/>
          <w:szCs w:val="28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B638D5">
        <w:rPr>
          <w:sz w:val="28"/>
          <w:szCs w:val="28"/>
        </w:rPr>
        <w:t>теплопотребляющих</w:t>
      </w:r>
      <w:proofErr w:type="spellEnd"/>
      <w:r w:rsidRPr="00B638D5">
        <w:rPr>
          <w:sz w:val="28"/>
          <w:szCs w:val="28"/>
        </w:rPr>
        <w:t xml:space="preserve"> установок;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4) выполнение плана ремонтных работ и качество их выполнения;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9) работоспособность защиты систем теплопотребления;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10) наличие паспортов </w:t>
      </w:r>
      <w:proofErr w:type="spellStart"/>
      <w:r w:rsidRPr="00B638D5">
        <w:rPr>
          <w:sz w:val="28"/>
          <w:szCs w:val="28"/>
        </w:rPr>
        <w:t>теплопотребляющих</w:t>
      </w:r>
      <w:proofErr w:type="spellEnd"/>
      <w:r w:rsidRPr="00B638D5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12) плотность оборудования тепловых пунктов;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>13) наличие пломб на расчетных шайбах и соплах элеваторов;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proofErr w:type="gramStart"/>
      <w:r w:rsidRPr="00B638D5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B638D5">
        <w:rPr>
          <w:sz w:val="28"/>
          <w:szCs w:val="28"/>
        </w:rPr>
        <w:t>теплопотребляющих</w:t>
      </w:r>
      <w:proofErr w:type="spellEnd"/>
      <w:r w:rsidRPr="00B638D5">
        <w:rPr>
          <w:sz w:val="28"/>
          <w:szCs w:val="28"/>
        </w:rPr>
        <w:t xml:space="preserve"> установок;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B638D5">
        <w:rPr>
          <w:sz w:val="28"/>
          <w:szCs w:val="28"/>
        </w:rPr>
        <w:t>теплопотребляющих</w:t>
      </w:r>
      <w:proofErr w:type="spellEnd"/>
      <w:r w:rsidRPr="00B638D5">
        <w:rPr>
          <w:sz w:val="28"/>
          <w:szCs w:val="28"/>
        </w:rPr>
        <w:t xml:space="preserve"> установок на плотность и прочность;</w:t>
      </w:r>
    </w:p>
    <w:p w:rsidR="00B638D5" w:rsidRPr="00B638D5" w:rsidRDefault="00B638D5" w:rsidP="00765B86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B638D5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B638D5">
          <w:rPr>
            <w:bCs/>
            <w:sz w:val="28"/>
            <w:szCs w:val="28"/>
          </w:rPr>
          <w:t>приложении 3</w:t>
        </w:r>
      </w:hyperlink>
      <w:r w:rsidRPr="00B638D5">
        <w:rPr>
          <w:sz w:val="28"/>
          <w:szCs w:val="28"/>
        </w:rPr>
        <w:t xml:space="preserve"> приказа Министерства энергетики Р</w:t>
      </w:r>
      <w:r w:rsidR="00765B86">
        <w:rPr>
          <w:sz w:val="28"/>
          <w:szCs w:val="28"/>
        </w:rPr>
        <w:t xml:space="preserve">оссийской </w:t>
      </w:r>
      <w:r w:rsidRPr="00B638D5">
        <w:rPr>
          <w:sz w:val="28"/>
          <w:szCs w:val="28"/>
        </w:rPr>
        <w:t>Ф</w:t>
      </w:r>
      <w:r w:rsidR="00765B86">
        <w:rPr>
          <w:sz w:val="28"/>
          <w:szCs w:val="28"/>
        </w:rPr>
        <w:t xml:space="preserve">едерации                                 </w:t>
      </w:r>
      <w:r w:rsidRPr="00B638D5">
        <w:rPr>
          <w:sz w:val="28"/>
          <w:szCs w:val="28"/>
        </w:rPr>
        <w:t xml:space="preserve"> от 12 марта 2013</w:t>
      </w:r>
      <w:r w:rsidR="00765B86">
        <w:rPr>
          <w:sz w:val="28"/>
          <w:szCs w:val="28"/>
        </w:rPr>
        <w:t xml:space="preserve"> </w:t>
      </w:r>
      <w:r w:rsidRPr="00B638D5">
        <w:rPr>
          <w:sz w:val="28"/>
          <w:szCs w:val="28"/>
        </w:rPr>
        <w:t>г</w:t>
      </w:r>
      <w:r w:rsidR="00765B86">
        <w:rPr>
          <w:sz w:val="28"/>
          <w:szCs w:val="28"/>
        </w:rPr>
        <w:t>ода</w:t>
      </w:r>
      <w:r w:rsidRPr="00B638D5">
        <w:rPr>
          <w:sz w:val="28"/>
          <w:szCs w:val="28"/>
        </w:rPr>
        <w:t xml:space="preserve"> № 103 «Об утверждении Правил оценки готовности к отопительному периоду».</w:t>
      </w:r>
    </w:p>
    <w:p w:rsidR="00EE2074" w:rsidRPr="00B638D5" w:rsidRDefault="00B638D5" w:rsidP="00765B86">
      <w:pPr>
        <w:pStyle w:val="2"/>
        <w:tabs>
          <w:tab w:val="left" w:pos="-3402"/>
        </w:tabs>
        <w:suppressAutoHyphens/>
        <w:ind w:firstLine="709"/>
        <w:rPr>
          <w:sz w:val="28"/>
          <w:szCs w:val="28"/>
        </w:rPr>
      </w:pPr>
      <w:r w:rsidRPr="00B638D5">
        <w:rPr>
          <w:sz w:val="28"/>
          <w:szCs w:val="28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B638D5">
        <w:rPr>
          <w:sz w:val="28"/>
          <w:szCs w:val="28"/>
        </w:rPr>
        <w:t>кт с пр</w:t>
      </w:r>
      <w:proofErr w:type="gramEnd"/>
      <w:r w:rsidRPr="00B638D5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B638D5">
          <w:rPr>
            <w:bCs/>
            <w:sz w:val="28"/>
            <w:szCs w:val="28"/>
          </w:rPr>
          <w:t>подпунктах 8</w:t>
        </w:r>
      </w:hyperlink>
      <w:r w:rsidRPr="00B638D5">
        <w:rPr>
          <w:sz w:val="28"/>
          <w:szCs w:val="28"/>
        </w:rPr>
        <w:t xml:space="preserve">, </w:t>
      </w:r>
      <w:hyperlink w:anchor="sub_30027" w:history="1">
        <w:r w:rsidRPr="00B638D5">
          <w:rPr>
            <w:bCs/>
            <w:sz w:val="28"/>
            <w:szCs w:val="28"/>
          </w:rPr>
          <w:t>13</w:t>
        </w:r>
      </w:hyperlink>
      <w:r w:rsidRPr="00B638D5">
        <w:rPr>
          <w:sz w:val="28"/>
          <w:szCs w:val="28"/>
        </w:rPr>
        <w:t xml:space="preserve">, </w:t>
      </w:r>
      <w:hyperlink w:anchor="sub_30028" w:history="1">
        <w:r w:rsidRPr="00B638D5">
          <w:rPr>
            <w:bCs/>
            <w:sz w:val="28"/>
            <w:szCs w:val="28"/>
          </w:rPr>
          <w:t>14</w:t>
        </w:r>
      </w:hyperlink>
      <w:r w:rsidRPr="00B638D5">
        <w:rPr>
          <w:sz w:val="28"/>
          <w:szCs w:val="28"/>
        </w:rPr>
        <w:t xml:space="preserve"> и </w:t>
      </w:r>
      <w:r w:rsidRPr="00B638D5">
        <w:rPr>
          <w:bCs/>
          <w:sz w:val="28"/>
          <w:szCs w:val="28"/>
        </w:rPr>
        <w:t>1</w:t>
      </w:r>
      <w:r w:rsidRPr="00B638D5">
        <w:rPr>
          <w:sz w:val="28"/>
          <w:szCs w:val="28"/>
        </w:rPr>
        <w:t xml:space="preserve">7 настоящего </w:t>
      </w:r>
      <w:r w:rsidR="00765B86">
        <w:rPr>
          <w:sz w:val="28"/>
          <w:szCs w:val="28"/>
        </w:rPr>
        <w:t>п</w:t>
      </w:r>
      <w:r w:rsidRPr="00B638D5">
        <w:rPr>
          <w:sz w:val="28"/>
          <w:szCs w:val="28"/>
        </w:rPr>
        <w:t>риложения № 4.</w:t>
      </w:r>
    </w:p>
    <w:sectPr w:rsidR="00EE2074" w:rsidRPr="00B638D5" w:rsidSect="00B638D5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E3" w:rsidRDefault="007B1AE3" w:rsidP="00B638D5">
      <w:r>
        <w:separator/>
      </w:r>
    </w:p>
  </w:endnote>
  <w:endnote w:type="continuationSeparator" w:id="0">
    <w:p w:rsidR="007B1AE3" w:rsidRDefault="007B1AE3" w:rsidP="00B6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E3" w:rsidRDefault="007B1AE3" w:rsidP="00B638D5">
      <w:r>
        <w:separator/>
      </w:r>
    </w:p>
  </w:footnote>
  <w:footnote w:type="continuationSeparator" w:id="0">
    <w:p w:rsidR="007B1AE3" w:rsidRDefault="007B1AE3" w:rsidP="00B6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D5"/>
    <w:rsid w:val="0001398F"/>
    <w:rsid w:val="002430DA"/>
    <w:rsid w:val="002A5AD8"/>
    <w:rsid w:val="00366F80"/>
    <w:rsid w:val="00623874"/>
    <w:rsid w:val="00711E21"/>
    <w:rsid w:val="00712B8C"/>
    <w:rsid w:val="00765B86"/>
    <w:rsid w:val="007B1AE3"/>
    <w:rsid w:val="00964B74"/>
    <w:rsid w:val="009A34E7"/>
    <w:rsid w:val="00B027F6"/>
    <w:rsid w:val="00B638D5"/>
    <w:rsid w:val="00C25A18"/>
    <w:rsid w:val="00C875E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D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38D5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638D5"/>
    <w:rPr>
      <w:rFonts w:eastAsia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638D5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B638D5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638D5"/>
    <w:pPr>
      <w:ind w:left="5040" w:hanging="4320"/>
      <w:jc w:val="both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638D5"/>
    <w:rPr>
      <w:rFonts w:eastAsia="Times New Roman" w:cs="Times New Roman"/>
      <w:sz w:val="24"/>
      <w:szCs w:val="20"/>
      <w:lang w:val="en-US" w:eastAsia="ru-RU"/>
    </w:rPr>
  </w:style>
  <w:style w:type="paragraph" w:styleId="a5">
    <w:name w:val="Title"/>
    <w:basedOn w:val="a"/>
    <w:link w:val="a6"/>
    <w:qFormat/>
    <w:rsid w:val="00B638D5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B638D5"/>
    <w:rPr>
      <w:rFonts w:eastAsia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B638D5"/>
    <w:pPr>
      <w:jc w:val="center"/>
    </w:pPr>
    <w:rPr>
      <w:sz w:val="24"/>
      <w:lang w:val="en-US"/>
    </w:rPr>
  </w:style>
  <w:style w:type="character" w:customStyle="1" w:styleId="a8">
    <w:name w:val="Основной текст Знак"/>
    <w:basedOn w:val="a0"/>
    <w:link w:val="a7"/>
    <w:rsid w:val="00B638D5"/>
    <w:rPr>
      <w:rFonts w:eastAsia="Times New Roman" w:cs="Times New Roman"/>
      <w:sz w:val="24"/>
      <w:szCs w:val="20"/>
      <w:lang w:val="en-US" w:eastAsia="ru-RU"/>
    </w:rPr>
  </w:style>
  <w:style w:type="character" w:styleId="a9">
    <w:name w:val="Strong"/>
    <w:qFormat/>
    <w:rsid w:val="00B638D5"/>
    <w:rPr>
      <w:b/>
      <w:bCs/>
    </w:rPr>
  </w:style>
  <w:style w:type="paragraph" w:customStyle="1" w:styleId="tabletitlecentered">
    <w:name w:val="tabletitlecentered"/>
    <w:basedOn w:val="a"/>
    <w:rsid w:val="00B638D5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rsid w:val="00B638D5"/>
    <w:rPr>
      <w:b/>
      <w:bCs/>
      <w:color w:val="26282F"/>
    </w:rPr>
  </w:style>
  <w:style w:type="character" w:customStyle="1" w:styleId="ab">
    <w:name w:val="Гипертекстовая ссылка"/>
    <w:rsid w:val="00B638D5"/>
    <w:rPr>
      <w:b/>
      <w:bCs/>
      <w:color w:val="106BBE"/>
    </w:rPr>
  </w:style>
  <w:style w:type="paragraph" w:customStyle="1" w:styleId="ac">
    <w:name w:val="Таблицы (моноширинный)"/>
    <w:basedOn w:val="a"/>
    <w:next w:val="a"/>
    <w:rsid w:val="00B638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B638D5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ad">
    <w:name w:val="header"/>
    <w:basedOn w:val="a"/>
    <w:link w:val="ae"/>
    <w:uiPriority w:val="99"/>
    <w:unhideWhenUsed/>
    <w:rsid w:val="00B63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38D5"/>
    <w:rPr>
      <w:rFonts w:eastAsia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63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638D5"/>
    <w:rPr>
      <w:rFonts w:eastAsia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430D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3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D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38D5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638D5"/>
    <w:rPr>
      <w:rFonts w:eastAsia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638D5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B638D5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638D5"/>
    <w:pPr>
      <w:ind w:left="5040" w:hanging="4320"/>
      <w:jc w:val="both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638D5"/>
    <w:rPr>
      <w:rFonts w:eastAsia="Times New Roman" w:cs="Times New Roman"/>
      <w:sz w:val="24"/>
      <w:szCs w:val="20"/>
      <w:lang w:val="en-US" w:eastAsia="ru-RU"/>
    </w:rPr>
  </w:style>
  <w:style w:type="paragraph" w:styleId="a5">
    <w:name w:val="Title"/>
    <w:basedOn w:val="a"/>
    <w:link w:val="a6"/>
    <w:qFormat/>
    <w:rsid w:val="00B638D5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B638D5"/>
    <w:rPr>
      <w:rFonts w:eastAsia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B638D5"/>
    <w:pPr>
      <w:jc w:val="center"/>
    </w:pPr>
    <w:rPr>
      <w:sz w:val="24"/>
      <w:lang w:val="en-US"/>
    </w:rPr>
  </w:style>
  <w:style w:type="character" w:customStyle="1" w:styleId="a8">
    <w:name w:val="Основной текст Знак"/>
    <w:basedOn w:val="a0"/>
    <w:link w:val="a7"/>
    <w:rsid w:val="00B638D5"/>
    <w:rPr>
      <w:rFonts w:eastAsia="Times New Roman" w:cs="Times New Roman"/>
      <w:sz w:val="24"/>
      <w:szCs w:val="20"/>
      <w:lang w:val="en-US" w:eastAsia="ru-RU"/>
    </w:rPr>
  </w:style>
  <w:style w:type="character" w:styleId="a9">
    <w:name w:val="Strong"/>
    <w:qFormat/>
    <w:rsid w:val="00B638D5"/>
    <w:rPr>
      <w:b/>
      <w:bCs/>
    </w:rPr>
  </w:style>
  <w:style w:type="paragraph" w:customStyle="1" w:styleId="tabletitlecentered">
    <w:name w:val="tabletitlecentered"/>
    <w:basedOn w:val="a"/>
    <w:rsid w:val="00B638D5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rsid w:val="00B638D5"/>
    <w:rPr>
      <w:b/>
      <w:bCs/>
      <w:color w:val="26282F"/>
    </w:rPr>
  </w:style>
  <w:style w:type="character" w:customStyle="1" w:styleId="ab">
    <w:name w:val="Гипертекстовая ссылка"/>
    <w:rsid w:val="00B638D5"/>
    <w:rPr>
      <w:b/>
      <w:bCs/>
      <w:color w:val="106BBE"/>
    </w:rPr>
  </w:style>
  <w:style w:type="paragraph" w:customStyle="1" w:styleId="ac">
    <w:name w:val="Таблицы (моноширинный)"/>
    <w:basedOn w:val="a"/>
    <w:next w:val="a"/>
    <w:rsid w:val="00B638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B638D5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ad">
    <w:name w:val="header"/>
    <w:basedOn w:val="a"/>
    <w:link w:val="ae"/>
    <w:uiPriority w:val="99"/>
    <w:unhideWhenUsed/>
    <w:rsid w:val="00B63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38D5"/>
    <w:rPr>
      <w:rFonts w:eastAsia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63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638D5"/>
    <w:rPr>
      <w:rFonts w:eastAsia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430D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3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5656.2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489.2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489.18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2016-08-19T13:02:00Z</cp:lastPrinted>
  <dcterms:created xsi:type="dcterms:W3CDTF">2016-08-29T05:42:00Z</dcterms:created>
  <dcterms:modified xsi:type="dcterms:W3CDTF">2016-08-29T06:49:00Z</dcterms:modified>
</cp:coreProperties>
</file>