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44930" w:rsidRPr="00807621" w:rsidTr="008177C5">
        <w:trPr>
          <w:trHeight w:val="1275"/>
        </w:trPr>
        <w:tc>
          <w:tcPr>
            <w:tcW w:w="4536" w:type="dxa"/>
          </w:tcPr>
          <w:p w:rsidR="00044930" w:rsidRPr="00551FED" w:rsidRDefault="00044930" w:rsidP="008177C5">
            <w:pPr>
              <w:spacing w:line="360" w:lineRule="auto"/>
              <w:rPr>
                <w:b/>
              </w:rPr>
            </w:pPr>
          </w:p>
          <w:p w:rsidR="00044930" w:rsidRPr="00A91D27" w:rsidRDefault="00044930" w:rsidP="008177C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044930" w:rsidRPr="00A91D27" w:rsidRDefault="00044930" w:rsidP="008177C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044930" w:rsidRPr="00825204" w:rsidRDefault="00044930" w:rsidP="008177C5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044930" w:rsidRPr="00EA2384" w:rsidRDefault="00044930" w:rsidP="008177C5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44930" w:rsidRPr="00807621" w:rsidRDefault="00044930" w:rsidP="008177C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44930" w:rsidRDefault="00044930" w:rsidP="008177C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2ABF62E" wp14:editId="2A10131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44930" w:rsidRDefault="00044930" w:rsidP="008177C5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044930" w:rsidRPr="00157889" w:rsidRDefault="00044930" w:rsidP="008177C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044930" w:rsidRPr="00157889" w:rsidRDefault="00044930" w:rsidP="008177C5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044930" w:rsidRPr="00157889" w:rsidRDefault="00044930" w:rsidP="008177C5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044930" w:rsidRPr="00807621" w:rsidRDefault="00044930" w:rsidP="008177C5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044930" w:rsidRPr="004B2E2D" w:rsidTr="008177C5">
        <w:trPr>
          <w:trHeight w:val="61"/>
        </w:trPr>
        <w:tc>
          <w:tcPr>
            <w:tcW w:w="4536" w:type="dxa"/>
          </w:tcPr>
          <w:p w:rsidR="00044930" w:rsidRPr="004B2E2D" w:rsidRDefault="00044930" w:rsidP="008177C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44930" w:rsidRDefault="00044930" w:rsidP="008177C5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044930" w:rsidRPr="004B2E2D" w:rsidRDefault="00044930" w:rsidP="008177C5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44930" w:rsidRPr="004B2E2D" w:rsidTr="008177C5">
        <w:trPr>
          <w:trHeight w:val="61"/>
        </w:trPr>
        <w:tc>
          <w:tcPr>
            <w:tcW w:w="9639" w:type="dxa"/>
            <w:gridSpan w:val="4"/>
          </w:tcPr>
          <w:p w:rsidR="00044930" w:rsidRPr="004B2E2D" w:rsidRDefault="00044930" w:rsidP="008177C5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044930" w:rsidRPr="00CA3CD0" w:rsidTr="008177C5">
        <w:trPr>
          <w:trHeight w:val="1126"/>
        </w:trPr>
        <w:tc>
          <w:tcPr>
            <w:tcW w:w="5246" w:type="dxa"/>
            <w:gridSpan w:val="2"/>
          </w:tcPr>
          <w:p w:rsidR="00044930" w:rsidRPr="00CA3CD0" w:rsidRDefault="00044930" w:rsidP="008177C5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9EF31" wp14:editId="0919F25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7378CE" wp14:editId="3FEE585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BF0154" wp14:editId="7BA2CE8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44930" w:rsidRPr="00CA3CD0" w:rsidRDefault="00044930" w:rsidP="008177C5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044930" w:rsidRPr="00CA3CD0" w:rsidRDefault="00044930" w:rsidP="008177C5">
            <w:pPr>
              <w:rPr>
                <w:b/>
                <w:sz w:val="20"/>
                <w:szCs w:val="20"/>
                <w:lang w:val="tt-RU"/>
              </w:rPr>
            </w:pPr>
          </w:p>
          <w:p w:rsidR="00044930" w:rsidRPr="00CA3CD0" w:rsidRDefault="00044930" w:rsidP="008177C5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606</w:t>
            </w:r>
          </w:p>
          <w:p w:rsidR="00044930" w:rsidRPr="00CA3CD0" w:rsidRDefault="00044930" w:rsidP="008177C5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044930" w:rsidRPr="00CA3CD0" w:rsidRDefault="00044930" w:rsidP="008177C5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44930" w:rsidRPr="00CA3CD0" w:rsidRDefault="00044930" w:rsidP="008177C5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044930" w:rsidRPr="00CA3CD0" w:rsidRDefault="00044930" w:rsidP="008177C5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44930" w:rsidRPr="00CA3CD0" w:rsidRDefault="00044930" w:rsidP="008177C5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44930" w:rsidRPr="00CA3CD0" w:rsidRDefault="00044930" w:rsidP="00044930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29 сентября</w:t>
            </w:r>
            <w:bookmarkStart w:id="0" w:name="_GoBack"/>
            <w:bookmarkEnd w:id="0"/>
            <w:r>
              <w:rPr>
                <w:sz w:val="20"/>
                <w:szCs w:val="20"/>
                <w:lang w:val="tt-RU"/>
              </w:rPr>
              <w:t xml:space="preserve"> </w:t>
            </w:r>
            <w:r w:rsidRPr="00CA3CD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7</w:t>
            </w:r>
            <w:r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044930" w:rsidRPr="00CA3CD0" w:rsidRDefault="00044930" w:rsidP="008177C5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044930" w:rsidRDefault="00C83C60" w:rsidP="00044930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83C6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3C60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044930" w:rsidRDefault="00C83C60" w:rsidP="00044930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83C60">
        <w:rPr>
          <w:rFonts w:ascii="Times New Roman" w:hAnsi="Times New Roman" w:cs="Times New Roman"/>
          <w:sz w:val="28"/>
          <w:szCs w:val="28"/>
        </w:rPr>
        <w:t>Нижнекамского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C83C6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атарстан </w:t>
      </w:r>
    </w:p>
    <w:p w:rsidR="00044930" w:rsidRDefault="00C83C60" w:rsidP="00044930">
      <w:pPr>
        <w:pStyle w:val="ConsPlusNormal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C60">
        <w:rPr>
          <w:rFonts w:ascii="Times New Roman" w:hAnsi="Times New Roman" w:cs="Times New Roman"/>
          <w:sz w:val="28"/>
          <w:szCs w:val="28"/>
        </w:rPr>
        <w:t>от 18 августа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517 «</w:t>
      </w:r>
      <w:r w:rsidRPr="00C83C60">
        <w:rPr>
          <w:rFonts w:ascii="Times New Roman" w:hAnsi="Times New Roman" w:cs="Times New Roman"/>
          <w:color w:val="000000"/>
          <w:sz w:val="28"/>
          <w:szCs w:val="28"/>
        </w:rPr>
        <w:t>Об утверждении состава конкурсной 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/>
          <w:sz w:val="28"/>
          <w:szCs w:val="28"/>
        </w:rPr>
        <w:t>по отбору субъектов малого и среднего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/>
          <w:sz w:val="28"/>
          <w:szCs w:val="28"/>
        </w:rPr>
        <w:t xml:space="preserve">предпринимательства </w:t>
      </w:r>
    </w:p>
    <w:p w:rsidR="00044930" w:rsidRDefault="00C83C60" w:rsidP="00044930">
      <w:pPr>
        <w:pStyle w:val="ConsPlusNormal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C6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83C60">
        <w:rPr>
          <w:rFonts w:ascii="Times New Roman" w:hAnsi="Times New Roman" w:cs="Times New Roman"/>
          <w:color w:val="000000"/>
          <w:sz w:val="28"/>
          <w:szCs w:val="28"/>
        </w:rPr>
        <w:t>город Нижнекамск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83C60">
        <w:rPr>
          <w:rFonts w:ascii="Times New Roman" w:hAnsi="Times New Roman" w:cs="Times New Roman"/>
          <w:color w:val="000000"/>
          <w:sz w:val="28"/>
          <w:szCs w:val="28"/>
        </w:rPr>
        <w:t xml:space="preserve"> для оказания </w:t>
      </w:r>
    </w:p>
    <w:p w:rsidR="00C83C60" w:rsidRPr="00C83C60" w:rsidRDefault="00C83C60" w:rsidP="00044930">
      <w:pPr>
        <w:pStyle w:val="ConsPlusNormal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C60">
        <w:rPr>
          <w:rFonts w:ascii="Times New Roman" w:hAnsi="Times New Roman" w:cs="Times New Roman"/>
          <w:color w:val="000000"/>
          <w:sz w:val="28"/>
          <w:szCs w:val="28"/>
        </w:rPr>
        <w:t>государстве</w:t>
      </w:r>
      <w:r w:rsidRPr="00C83C6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83C60">
        <w:rPr>
          <w:rFonts w:ascii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/>
          <w:sz w:val="28"/>
          <w:szCs w:val="28"/>
        </w:rPr>
        <w:t>поддержки в форме субсидий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83C60" w:rsidRPr="00C83C60" w:rsidRDefault="00C83C60" w:rsidP="00C83C60">
      <w:pPr>
        <w:pStyle w:val="ConsPlusNormal"/>
        <w:ind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C60" w:rsidRPr="00C83C60" w:rsidRDefault="00C83C60" w:rsidP="00C83C60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Исполнительного комитета </w:t>
      </w:r>
      <w:r w:rsidR="0004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Нижнекамского муниципального района от 12 мая 2017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319 «О порядке о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бора субъектов малого и среднего предпринимательства муниципального </w:t>
      </w:r>
      <w:r w:rsidR="0004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обр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Нижнекамск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для предоставления госуда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ственной поддержки в форме субсидий» и в связи с кадровыми </w:t>
      </w:r>
      <w:r w:rsidR="0004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изменен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ями, постановляю:</w:t>
      </w:r>
    </w:p>
    <w:p w:rsidR="00C83C60" w:rsidRPr="00C83C60" w:rsidRDefault="00C83C60" w:rsidP="00C83C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среднего предпринимательства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</w:t>
      </w:r>
      <w:r w:rsidR="0004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Нижнекамск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оказания государственной поддержки в форме субсидий</w:t>
      </w:r>
      <w:r w:rsidR="0004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мероприятию</w:t>
      </w:r>
      <w:r w:rsidR="0004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лизинга оборудования («ЛИЗИНГ-ГРАНТ»)», утвержденной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Исполнительного комитета Нижнекамского </w:t>
      </w:r>
      <w:r w:rsidR="0004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мун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 от 18 августа 2017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517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следу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щие изменения:</w:t>
      </w:r>
    </w:p>
    <w:p w:rsidR="00C83C60" w:rsidRPr="00C83C60" w:rsidRDefault="00C83C60" w:rsidP="00C83C6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1.1. Исключить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Биккинину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Эмму</w:t>
      </w:r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C83C60">
        <w:rPr>
          <w:rFonts w:ascii="Times New Roman" w:hAnsi="Times New Roman" w:cs="Times New Roman"/>
          <w:sz w:val="28"/>
          <w:szCs w:val="28"/>
        </w:rPr>
        <w:t>Ринатовну</w:t>
      </w:r>
      <w:proofErr w:type="spellEnd"/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83C60">
        <w:rPr>
          <w:rFonts w:ascii="Times New Roman" w:hAnsi="Times New Roman" w:cs="Times New Roman"/>
          <w:sz w:val="28"/>
          <w:szCs w:val="28"/>
        </w:rPr>
        <w:t xml:space="preserve">ачальника отдела экономического и финансового анализа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83C6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«Центр реализации программ </w:t>
      </w:r>
      <w:r w:rsidR="0004493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83C60">
        <w:rPr>
          <w:rFonts w:ascii="Times New Roman" w:hAnsi="Times New Roman" w:cs="Times New Roman"/>
          <w:sz w:val="28"/>
          <w:szCs w:val="28"/>
        </w:rPr>
        <w:t>поддержки</w:t>
      </w:r>
      <w:r w:rsidR="00044930"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и развития малого и среднего предпринимательства Республики </w:t>
      </w:r>
      <w:r w:rsidR="00044930"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Тата</w:t>
      </w:r>
      <w:r w:rsidRPr="00C83C60">
        <w:rPr>
          <w:rFonts w:ascii="Times New Roman" w:hAnsi="Times New Roman" w:cs="Times New Roman"/>
          <w:sz w:val="28"/>
          <w:szCs w:val="28"/>
        </w:rPr>
        <w:t>р</w:t>
      </w:r>
      <w:r w:rsidRPr="00C83C60">
        <w:rPr>
          <w:rFonts w:ascii="Times New Roman" w:hAnsi="Times New Roman" w:cs="Times New Roman"/>
          <w:sz w:val="28"/>
          <w:szCs w:val="28"/>
        </w:rPr>
        <w:t>стан», секретаря Конкурсной комиссии;</w:t>
      </w:r>
    </w:p>
    <w:p w:rsidR="00C83C60" w:rsidRPr="00C83C60" w:rsidRDefault="00C83C60" w:rsidP="00C83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C83C60">
        <w:rPr>
          <w:rFonts w:ascii="Times New Roman" w:hAnsi="Times New Roman" w:cs="Times New Roman"/>
          <w:sz w:val="28"/>
          <w:szCs w:val="28"/>
        </w:rPr>
        <w:t xml:space="preserve">Включить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 Конкурсной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C60">
        <w:rPr>
          <w:rFonts w:ascii="Times New Roman" w:hAnsi="Times New Roman" w:cs="Times New Roman"/>
          <w:sz w:val="28"/>
          <w:szCs w:val="28"/>
        </w:rPr>
        <w:t>Хисамиева</w:t>
      </w:r>
      <w:proofErr w:type="spellEnd"/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C60">
        <w:rPr>
          <w:rFonts w:ascii="Times New Roman" w:hAnsi="Times New Roman" w:cs="Times New Roman"/>
          <w:sz w:val="28"/>
          <w:szCs w:val="28"/>
        </w:rPr>
        <w:t>Рифката</w:t>
      </w:r>
      <w:proofErr w:type="spellEnd"/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C83C60">
        <w:rPr>
          <w:rFonts w:ascii="Times New Roman" w:hAnsi="Times New Roman" w:cs="Times New Roman"/>
          <w:sz w:val="28"/>
          <w:szCs w:val="28"/>
        </w:rPr>
        <w:t>Ильдаровича</w:t>
      </w:r>
      <w:proofErr w:type="spellEnd"/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83C60">
        <w:rPr>
          <w:rFonts w:ascii="Times New Roman" w:hAnsi="Times New Roman" w:cs="Times New Roman"/>
          <w:sz w:val="28"/>
          <w:szCs w:val="28"/>
        </w:rPr>
        <w:t xml:space="preserve">ачальника отдела экономического и финансового анализа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83C6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«Центр реализации программ </w:t>
      </w:r>
      <w:r w:rsidR="0004493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83C60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и развития малого и среднего предпринимательства Республики</w:t>
      </w:r>
      <w:r w:rsidR="00044930"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 Тата</w:t>
      </w:r>
      <w:r w:rsidRPr="00C83C60">
        <w:rPr>
          <w:rFonts w:ascii="Times New Roman" w:hAnsi="Times New Roman" w:cs="Times New Roman"/>
          <w:sz w:val="28"/>
          <w:szCs w:val="28"/>
        </w:rPr>
        <w:t>р</w:t>
      </w:r>
      <w:r w:rsidRPr="00C83C60">
        <w:rPr>
          <w:rFonts w:ascii="Times New Roman" w:hAnsi="Times New Roman" w:cs="Times New Roman"/>
          <w:sz w:val="28"/>
          <w:szCs w:val="28"/>
        </w:rPr>
        <w:t>стан»,​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секретаря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C60" w:rsidRPr="00C83C60" w:rsidRDefault="00C83C60" w:rsidP="00C83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60">
        <w:rPr>
          <w:rFonts w:ascii="Times New Roman" w:hAnsi="Times New Roman" w:cs="Times New Roman"/>
          <w:sz w:val="28"/>
          <w:szCs w:val="28"/>
        </w:rPr>
        <w:t xml:space="preserve">2.  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Внести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в 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по отбору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субъектов</w:t>
      </w:r>
      <w:r w:rsidR="00044930"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мал</w:t>
      </w:r>
      <w:r w:rsidRPr="00C83C60">
        <w:rPr>
          <w:rFonts w:ascii="Times New Roman" w:hAnsi="Times New Roman" w:cs="Times New Roman"/>
          <w:sz w:val="28"/>
          <w:szCs w:val="28"/>
        </w:rPr>
        <w:t>о</w:t>
      </w:r>
      <w:r w:rsidRPr="00C83C60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83C60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3C60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04493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83C60">
        <w:rPr>
          <w:rFonts w:ascii="Times New Roman" w:hAnsi="Times New Roman" w:cs="Times New Roman"/>
          <w:sz w:val="28"/>
          <w:szCs w:val="28"/>
        </w:rPr>
        <w:t>Нижнекамск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3C60">
        <w:rPr>
          <w:rFonts w:ascii="Times New Roman" w:hAnsi="Times New Roman" w:cs="Times New Roman"/>
          <w:sz w:val="28"/>
          <w:szCs w:val="28"/>
        </w:rPr>
        <w:t xml:space="preserve"> для оказания государственной поддержки в форме субсидий</w:t>
      </w:r>
      <w:r w:rsidR="000449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83C60">
        <w:rPr>
          <w:rFonts w:ascii="Times New Roman" w:hAnsi="Times New Roman" w:cs="Times New Roman"/>
          <w:sz w:val="28"/>
          <w:szCs w:val="28"/>
        </w:rPr>
        <w:t xml:space="preserve"> по мероприятию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«Развитие социального предпринимательства», утвержденной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="0004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 Нижнекамского муниц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пального района Республики Татарстан  от 18 августа 2017 года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517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</w:t>
      </w:r>
      <w:r w:rsidR="00044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C83C60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изменения:</w:t>
      </w:r>
    </w:p>
    <w:p w:rsidR="00044930" w:rsidRDefault="00044930" w:rsidP="00C83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4930" w:rsidSect="00044930">
          <w:pgSz w:w="11906" w:h="16838" w:code="9"/>
          <w:pgMar w:top="1134" w:right="1134" w:bottom="851" w:left="1134" w:header="709" w:footer="709" w:gutter="0"/>
          <w:cols w:space="708"/>
          <w:docGrid w:linePitch="360"/>
        </w:sectPr>
      </w:pPr>
    </w:p>
    <w:p w:rsidR="00C83C60" w:rsidRPr="00C83C60" w:rsidRDefault="00C83C60" w:rsidP="00C83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60">
        <w:rPr>
          <w:rFonts w:ascii="Times New Roman" w:hAnsi="Times New Roman" w:cs="Times New Roman"/>
          <w:sz w:val="28"/>
          <w:szCs w:val="28"/>
        </w:rPr>
        <w:lastRenderedPageBreak/>
        <w:t xml:space="preserve">2.1. Исключить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 Конкурсной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C60">
        <w:rPr>
          <w:rFonts w:ascii="Times New Roman" w:hAnsi="Times New Roman" w:cs="Times New Roman"/>
          <w:sz w:val="28"/>
          <w:szCs w:val="28"/>
        </w:rPr>
        <w:t>Биккинину</w:t>
      </w:r>
      <w:proofErr w:type="spellEnd"/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Эмму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C83C60">
        <w:rPr>
          <w:rFonts w:ascii="Times New Roman" w:hAnsi="Times New Roman" w:cs="Times New Roman"/>
          <w:sz w:val="28"/>
          <w:szCs w:val="28"/>
        </w:rPr>
        <w:t>Ринатовну</w:t>
      </w:r>
      <w:proofErr w:type="spellEnd"/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</w:t>
      </w:r>
      <w:r w:rsidRPr="00C83C60">
        <w:rPr>
          <w:rFonts w:ascii="Times New Roman" w:hAnsi="Times New Roman" w:cs="Times New Roman"/>
          <w:sz w:val="28"/>
          <w:szCs w:val="28"/>
        </w:rPr>
        <w:t xml:space="preserve">ачальника отдела экономического и финансового анализа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83C6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«Центр реализации программ </w:t>
      </w:r>
      <w:r w:rsidR="0004493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83C60">
        <w:rPr>
          <w:rFonts w:ascii="Times New Roman" w:hAnsi="Times New Roman" w:cs="Times New Roman"/>
          <w:sz w:val="28"/>
          <w:szCs w:val="28"/>
        </w:rPr>
        <w:t xml:space="preserve">поддержки и развития малого и среднего предпринимательства Республики </w:t>
      </w:r>
      <w:r w:rsidR="0004493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83C60">
        <w:rPr>
          <w:rFonts w:ascii="Times New Roman" w:hAnsi="Times New Roman" w:cs="Times New Roman"/>
          <w:sz w:val="28"/>
          <w:szCs w:val="28"/>
        </w:rPr>
        <w:t>Татарстан»,​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секретаря Конкурсной комиссии; </w:t>
      </w:r>
    </w:p>
    <w:p w:rsidR="00C83C60" w:rsidRPr="00C83C60" w:rsidRDefault="00C83C60" w:rsidP="00C83C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60">
        <w:rPr>
          <w:rFonts w:ascii="Times New Roman" w:hAnsi="Times New Roman" w:cs="Times New Roman"/>
          <w:sz w:val="28"/>
          <w:szCs w:val="28"/>
        </w:rPr>
        <w:t>2.2. Включить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 Конкурсной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C60">
        <w:rPr>
          <w:rFonts w:ascii="Times New Roman" w:hAnsi="Times New Roman" w:cs="Times New Roman"/>
          <w:sz w:val="28"/>
          <w:szCs w:val="28"/>
        </w:rPr>
        <w:t>Хисамиева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C60">
        <w:rPr>
          <w:rFonts w:ascii="Times New Roman" w:hAnsi="Times New Roman" w:cs="Times New Roman"/>
          <w:sz w:val="28"/>
          <w:szCs w:val="28"/>
        </w:rPr>
        <w:t>Рифката</w:t>
      </w:r>
      <w:proofErr w:type="spellEnd"/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C83C60">
        <w:rPr>
          <w:rFonts w:ascii="Times New Roman" w:hAnsi="Times New Roman" w:cs="Times New Roman"/>
          <w:sz w:val="28"/>
          <w:szCs w:val="28"/>
        </w:rPr>
        <w:t>Ильдаровича</w:t>
      </w:r>
      <w:proofErr w:type="spellEnd"/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3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83C60">
        <w:rPr>
          <w:rFonts w:ascii="Times New Roman" w:hAnsi="Times New Roman" w:cs="Times New Roman"/>
          <w:sz w:val="28"/>
          <w:szCs w:val="28"/>
        </w:rPr>
        <w:t xml:space="preserve">ачальника отдела экономического и финансового анализа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83C6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«Центр реализации программ </w:t>
      </w:r>
      <w:r w:rsidR="0004493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83C60">
        <w:rPr>
          <w:rFonts w:ascii="Times New Roman" w:hAnsi="Times New Roman" w:cs="Times New Roman"/>
          <w:sz w:val="28"/>
          <w:szCs w:val="28"/>
        </w:rPr>
        <w:t>поддержки</w:t>
      </w:r>
      <w:r w:rsidR="00044930"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 xml:space="preserve">и развития малого и среднего предпринимательства Республики </w:t>
      </w:r>
      <w:r w:rsidR="00044930"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Татарстан»,​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C60">
        <w:rPr>
          <w:rFonts w:ascii="Times New Roman" w:hAnsi="Times New Roman" w:cs="Times New Roman"/>
          <w:sz w:val="28"/>
          <w:szCs w:val="28"/>
        </w:rPr>
        <w:t>секретаря 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C60" w:rsidRPr="00C83C60" w:rsidRDefault="00C83C60" w:rsidP="00C83C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3C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3C60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3C60">
        <w:rPr>
          <w:rFonts w:ascii="Times New Roman" w:hAnsi="Times New Roman" w:cs="Times New Roman"/>
          <w:sz w:val="28"/>
          <w:szCs w:val="28"/>
        </w:rPr>
        <w:t xml:space="preserve">остановления возложить </w:t>
      </w:r>
      <w:r w:rsidR="000449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83C60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Нижнекамского </w:t>
      </w:r>
      <w:r w:rsidR="0004493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83C60">
        <w:rPr>
          <w:rFonts w:ascii="Times New Roman" w:hAnsi="Times New Roman" w:cs="Times New Roman"/>
          <w:sz w:val="28"/>
          <w:szCs w:val="28"/>
        </w:rPr>
        <w:t>муниципального района Беляева Р.И.</w:t>
      </w:r>
    </w:p>
    <w:p w:rsidR="00C83C60" w:rsidRPr="00C83C60" w:rsidRDefault="00C83C60" w:rsidP="00C83C6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83C60" w:rsidRPr="00C83C60" w:rsidRDefault="00C83C60" w:rsidP="00C83C6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C83C60" w:rsidRPr="00C83C60" w:rsidRDefault="00C83C60" w:rsidP="00C83C6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3C6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83C60">
        <w:rPr>
          <w:rFonts w:ascii="Times New Roman" w:hAnsi="Times New Roman" w:cs="Times New Roman"/>
          <w:sz w:val="28"/>
          <w:szCs w:val="28"/>
        </w:rPr>
        <w:tab/>
      </w:r>
      <w:r w:rsidRPr="00C83C60">
        <w:rPr>
          <w:rFonts w:ascii="Times New Roman" w:hAnsi="Times New Roman" w:cs="Times New Roman"/>
          <w:sz w:val="28"/>
          <w:szCs w:val="28"/>
        </w:rPr>
        <w:tab/>
      </w:r>
      <w:r w:rsidRPr="00C83C60">
        <w:rPr>
          <w:rFonts w:ascii="Times New Roman" w:hAnsi="Times New Roman" w:cs="Times New Roman"/>
          <w:sz w:val="28"/>
          <w:szCs w:val="28"/>
        </w:rPr>
        <w:tab/>
      </w:r>
      <w:r w:rsidRPr="00C83C60">
        <w:rPr>
          <w:rFonts w:ascii="Times New Roman" w:hAnsi="Times New Roman" w:cs="Times New Roman"/>
          <w:sz w:val="28"/>
          <w:szCs w:val="28"/>
        </w:rPr>
        <w:tab/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C60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</w:p>
    <w:p w:rsidR="00EE2074" w:rsidRPr="00C83C60" w:rsidRDefault="00044930" w:rsidP="00C83C60">
      <w:pPr>
        <w:rPr>
          <w:sz w:val="28"/>
          <w:szCs w:val="28"/>
        </w:rPr>
      </w:pPr>
    </w:p>
    <w:sectPr w:rsidR="00EE2074" w:rsidRPr="00C83C60" w:rsidSect="0004493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1184"/>
    <w:multiLevelType w:val="hybridMultilevel"/>
    <w:tmpl w:val="99F2755C"/>
    <w:lvl w:ilvl="0" w:tplc="446EB342">
      <w:start w:val="3"/>
      <w:numFmt w:val="decimal"/>
      <w:lvlText w:val="%1."/>
      <w:lvlJc w:val="left"/>
      <w:pPr>
        <w:ind w:left="1057" w:hanging="360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1">
    <w:nsid w:val="6D50534D"/>
    <w:multiLevelType w:val="multilevel"/>
    <w:tmpl w:val="4F446994"/>
    <w:lvl w:ilvl="0">
      <w:start w:val="1"/>
      <w:numFmt w:val="decimal"/>
      <w:lvlText w:val="%1."/>
      <w:lvlJc w:val="left"/>
      <w:pPr>
        <w:ind w:left="697" w:hanging="555"/>
      </w:pPr>
    </w:lvl>
    <w:lvl w:ilvl="1">
      <w:start w:val="2"/>
      <w:numFmt w:val="decimal"/>
      <w:isLgl/>
      <w:lvlText w:val="%1.%2."/>
      <w:lvlJc w:val="left"/>
      <w:pPr>
        <w:ind w:left="1417" w:hanging="720"/>
      </w:pPr>
    </w:lvl>
    <w:lvl w:ilvl="2">
      <w:start w:val="1"/>
      <w:numFmt w:val="decimal"/>
      <w:isLgl/>
      <w:lvlText w:val="%1.%2.%3."/>
      <w:lvlJc w:val="left"/>
      <w:pPr>
        <w:ind w:left="1972" w:hanging="720"/>
      </w:pPr>
    </w:lvl>
    <w:lvl w:ilvl="3">
      <w:start w:val="1"/>
      <w:numFmt w:val="decimal"/>
      <w:isLgl/>
      <w:lvlText w:val="%1.%2.%3.%4."/>
      <w:lvlJc w:val="left"/>
      <w:pPr>
        <w:ind w:left="2887" w:hanging="1080"/>
      </w:pPr>
    </w:lvl>
    <w:lvl w:ilvl="4">
      <w:start w:val="1"/>
      <w:numFmt w:val="decimal"/>
      <w:isLgl/>
      <w:lvlText w:val="%1.%2.%3.%4.%5."/>
      <w:lvlJc w:val="left"/>
      <w:pPr>
        <w:ind w:left="3442" w:hanging="1080"/>
      </w:pPr>
    </w:lvl>
    <w:lvl w:ilvl="5">
      <w:start w:val="1"/>
      <w:numFmt w:val="decimal"/>
      <w:isLgl/>
      <w:lvlText w:val="%1.%2.%3.%4.%5.%6."/>
      <w:lvlJc w:val="left"/>
      <w:pPr>
        <w:ind w:left="4357" w:hanging="1440"/>
      </w:pPr>
    </w:lvl>
    <w:lvl w:ilvl="6">
      <w:start w:val="1"/>
      <w:numFmt w:val="decimal"/>
      <w:isLgl/>
      <w:lvlText w:val="%1.%2.%3.%4.%5.%6.%7."/>
      <w:lvlJc w:val="left"/>
      <w:pPr>
        <w:ind w:left="4912" w:hanging="1440"/>
      </w:pPr>
    </w:lvl>
    <w:lvl w:ilvl="7">
      <w:start w:val="1"/>
      <w:numFmt w:val="decimal"/>
      <w:isLgl/>
      <w:lvlText w:val="%1.%2.%3.%4.%5.%6.%7.%8."/>
      <w:lvlJc w:val="left"/>
      <w:pPr>
        <w:ind w:left="5827" w:hanging="1800"/>
      </w:pPr>
    </w:lvl>
    <w:lvl w:ilvl="8">
      <w:start w:val="1"/>
      <w:numFmt w:val="decimal"/>
      <w:isLgl/>
      <w:lvlText w:val="%1.%2.%3.%4.%5.%6.%7.%8.%9."/>
      <w:lvlJc w:val="left"/>
      <w:pPr>
        <w:ind w:left="6742" w:hanging="21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60"/>
    <w:rsid w:val="00044930"/>
    <w:rsid w:val="000C1951"/>
    <w:rsid w:val="00623874"/>
    <w:rsid w:val="00712B8C"/>
    <w:rsid w:val="00C83C60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3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60"/>
    <w:pPr>
      <w:ind w:firstLine="0"/>
      <w:jc w:val="left"/>
    </w:pPr>
    <w:rPr>
      <w:rFonts w:asciiTheme="minorHAnsi" w:hAnsiTheme="minorHAnsi"/>
      <w:sz w:val="22"/>
    </w:rPr>
  </w:style>
  <w:style w:type="paragraph" w:customStyle="1" w:styleId="ConsPlusTitle">
    <w:name w:val="ConsPlusTitle"/>
    <w:rsid w:val="00C83C6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C83C6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C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93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60"/>
    <w:pPr>
      <w:ind w:firstLine="0"/>
      <w:jc w:val="left"/>
    </w:pPr>
    <w:rPr>
      <w:rFonts w:asciiTheme="minorHAnsi" w:hAnsiTheme="minorHAnsi"/>
      <w:sz w:val="22"/>
    </w:rPr>
  </w:style>
  <w:style w:type="paragraph" w:customStyle="1" w:styleId="ConsPlusTitle">
    <w:name w:val="ConsPlusTitle"/>
    <w:rsid w:val="00C83C6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C83C6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C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2017-09-29T05:37:00Z</cp:lastPrinted>
  <dcterms:created xsi:type="dcterms:W3CDTF">2017-10-02T07:03:00Z</dcterms:created>
  <dcterms:modified xsi:type="dcterms:W3CDTF">2017-10-02T07:10:00Z</dcterms:modified>
</cp:coreProperties>
</file>