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C0AF4" w:rsidRPr="00DF48EB" w14:paraId="61A5CCE4" w14:textId="77777777" w:rsidTr="0073585C">
        <w:trPr>
          <w:trHeight w:val="1275"/>
        </w:trPr>
        <w:tc>
          <w:tcPr>
            <w:tcW w:w="4536" w:type="dxa"/>
          </w:tcPr>
          <w:p w14:paraId="34026224" w14:textId="77777777" w:rsidR="005C0AF4" w:rsidRPr="005C0AF4" w:rsidRDefault="005C0AF4" w:rsidP="005C0AF4">
            <w:pPr>
              <w:jc w:val="center"/>
              <w:rPr>
                <w:b/>
                <w:sz w:val="20"/>
                <w:lang w:val="en-US"/>
              </w:rPr>
            </w:pPr>
            <w:bookmarkStart w:id="0" w:name="_Hlk104811357"/>
          </w:p>
          <w:p w14:paraId="5A7BDBEA" w14:textId="77777777" w:rsidR="005C0AF4" w:rsidRPr="005C0AF4" w:rsidRDefault="005C0AF4" w:rsidP="005C0A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C0AF4">
              <w:rPr>
                <w:sz w:val="17"/>
                <w:szCs w:val="17"/>
              </w:rPr>
              <w:t xml:space="preserve"> ГЛАВА</w:t>
            </w:r>
          </w:p>
          <w:p w14:paraId="5CB07BDE" w14:textId="77777777" w:rsidR="005C0AF4" w:rsidRPr="005C0AF4" w:rsidRDefault="005C0AF4" w:rsidP="005C0A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C0AF4">
              <w:rPr>
                <w:sz w:val="17"/>
                <w:szCs w:val="17"/>
              </w:rPr>
              <w:t>МУНИЦИПАЛЬНОГО ОБРАЗОВАНИЯ</w:t>
            </w:r>
          </w:p>
          <w:p w14:paraId="798CE802" w14:textId="77777777" w:rsidR="005C0AF4" w:rsidRPr="005C0AF4" w:rsidRDefault="005C0AF4" w:rsidP="005C0AF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C0AF4">
              <w:rPr>
                <w:sz w:val="17"/>
                <w:szCs w:val="17"/>
              </w:rPr>
              <w:t>«НИЖНЕКАМСКИЙ МУНИЦИПАЛЬНЫЙ РАЙОН»</w:t>
            </w:r>
          </w:p>
          <w:p w14:paraId="2DAD984D" w14:textId="77777777" w:rsidR="005C0AF4" w:rsidRPr="005C0AF4" w:rsidRDefault="005C0AF4" w:rsidP="005C0A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C0AF4">
              <w:rPr>
                <w:sz w:val="17"/>
                <w:szCs w:val="17"/>
              </w:rPr>
              <w:t>РЕСПУБЛИКИ ТАТАРСТАН</w:t>
            </w:r>
          </w:p>
          <w:p w14:paraId="77B89A4F" w14:textId="77777777" w:rsidR="005C0AF4" w:rsidRPr="005C0AF4" w:rsidRDefault="005C0AF4" w:rsidP="005C0AF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004CED3" w14:textId="77777777" w:rsidR="005C0AF4" w:rsidRPr="005C0AF4" w:rsidRDefault="005C0AF4" w:rsidP="005C0A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37F2D86" w14:textId="77777777" w:rsidR="005C0AF4" w:rsidRPr="005C0AF4" w:rsidRDefault="005C0AF4" w:rsidP="005C0A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C0AF4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C0AF4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51024259" w14:textId="3C59B0DA" w:rsidR="005C0AF4" w:rsidRPr="005C0AF4" w:rsidRDefault="005C0AF4" w:rsidP="005C0AF4">
            <w:pPr>
              <w:ind w:left="-108"/>
              <w:jc w:val="center"/>
              <w:rPr>
                <w:sz w:val="20"/>
              </w:rPr>
            </w:pPr>
            <w:r w:rsidRPr="005C0AF4">
              <w:rPr>
                <w:noProof/>
                <w:sz w:val="20"/>
              </w:rPr>
              <w:drawing>
                <wp:inline distT="0" distB="0" distL="0" distR="0" wp14:anchorId="709234D9" wp14:editId="4470F451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EB841C6" w14:textId="77777777" w:rsidR="005C0AF4" w:rsidRPr="005C0AF4" w:rsidRDefault="005C0AF4" w:rsidP="005C0AF4">
            <w:pPr>
              <w:jc w:val="center"/>
              <w:rPr>
                <w:b/>
                <w:sz w:val="20"/>
                <w:lang w:val="en-US"/>
              </w:rPr>
            </w:pPr>
          </w:p>
          <w:p w14:paraId="5DC022EB" w14:textId="77777777" w:rsidR="005C0AF4" w:rsidRPr="005C0AF4" w:rsidRDefault="005C0AF4" w:rsidP="005C0AF4">
            <w:pPr>
              <w:jc w:val="center"/>
              <w:rPr>
                <w:sz w:val="17"/>
                <w:szCs w:val="17"/>
                <w:lang w:val="tt-RU"/>
              </w:rPr>
            </w:pPr>
            <w:r w:rsidRPr="005C0AF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F0870FB" w14:textId="77777777" w:rsidR="005C0AF4" w:rsidRPr="005C0AF4" w:rsidRDefault="005C0AF4" w:rsidP="005C0AF4">
            <w:pPr>
              <w:jc w:val="center"/>
              <w:rPr>
                <w:sz w:val="17"/>
                <w:szCs w:val="17"/>
                <w:lang w:val="tt-RU"/>
              </w:rPr>
            </w:pPr>
            <w:r w:rsidRPr="005C0AF4">
              <w:rPr>
                <w:sz w:val="17"/>
                <w:szCs w:val="17"/>
              </w:rPr>
              <w:t>«</w:t>
            </w:r>
            <w:r w:rsidRPr="005C0AF4">
              <w:rPr>
                <w:sz w:val="17"/>
                <w:szCs w:val="17"/>
                <w:lang w:val="tt-RU"/>
              </w:rPr>
              <w:t>ТҮБӘН КАМА МУНИЦИПАЛЬ</w:t>
            </w:r>
            <w:r w:rsidRPr="005C0AF4">
              <w:rPr>
                <w:sz w:val="17"/>
                <w:szCs w:val="17"/>
              </w:rPr>
              <w:t xml:space="preserve"> </w:t>
            </w:r>
            <w:r w:rsidRPr="005C0AF4">
              <w:rPr>
                <w:sz w:val="17"/>
                <w:szCs w:val="17"/>
                <w:lang w:val="tt-RU"/>
              </w:rPr>
              <w:t>РАЙОНЫ</w:t>
            </w:r>
            <w:r w:rsidRPr="005C0AF4">
              <w:rPr>
                <w:sz w:val="17"/>
                <w:szCs w:val="17"/>
              </w:rPr>
              <w:t>»</w:t>
            </w:r>
          </w:p>
          <w:p w14:paraId="71E31E54" w14:textId="77777777" w:rsidR="005C0AF4" w:rsidRPr="005C0AF4" w:rsidRDefault="005C0AF4" w:rsidP="005C0AF4">
            <w:pPr>
              <w:jc w:val="center"/>
              <w:rPr>
                <w:sz w:val="17"/>
                <w:szCs w:val="17"/>
                <w:lang w:val="tt-RU"/>
              </w:rPr>
            </w:pPr>
            <w:r w:rsidRPr="005C0AF4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310F71DB" w14:textId="77777777" w:rsidR="005C0AF4" w:rsidRPr="005C0AF4" w:rsidRDefault="005C0AF4" w:rsidP="005C0AF4">
            <w:pPr>
              <w:jc w:val="center"/>
              <w:rPr>
                <w:sz w:val="17"/>
                <w:szCs w:val="17"/>
                <w:lang w:val="tt-RU"/>
              </w:rPr>
            </w:pPr>
            <w:r w:rsidRPr="005C0AF4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388FA36B" w14:textId="77777777" w:rsidR="005C0AF4" w:rsidRPr="005C0AF4" w:rsidRDefault="005C0AF4" w:rsidP="005C0AF4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97D16EF" w14:textId="77777777" w:rsidR="005C0AF4" w:rsidRPr="005C0AF4" w:rsidRDefault="005C0AF4" w:rsidP="005C0AF4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EE5D193" w14:textId="77777777" w:rsidR="005C0AF4" w:rsidRPr="005C0AF4" w:rsidRDefault="005C0AF4" w:rsidP="005C0AF4">
            <w:pPr>
              <w:jc w:val="center"/>
              <w:rPr>
                <w:sz w:val="15"/>
                <w:szCs w:val="15"/>
                <w:lang w:val="tt-RU"/>
              </w:rPr>
            </w:pPr>
            <w:r w:rsidRPr="005C0AF4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C0AF4" w:rsidRPr="005C0AF4" w14:paraId="28DF4FC3" w14:textId="77777777" w:rsidTr="0073585C">
        <w:trPr>
          <w:trHeight w:val="177"/>
        </w:trPr>
        <w:tc>
          <w:tcPr>
            <w:tcW w:w="5246" w:type="dxa"/>
            <w:gridSpan w:val="2"/>
          </w:tcPr>
          <w:p w14:paraId="30B23486" w14:textId="3085DF95" w:rsidR="005C0AF4" w:rsidRPr="005C0AF4" w:rsidRDefault="005C0AF4" w:rsidP="005C0AF4">
            <w:pPr>
              <w:ind w:right="-143"/>
              <w:rPr>
                <w:sz w:val="20"/>
                <w:szCs w:val="20"/>
                <w:lang w:val="tt-RU"/>
              </w:rPr>
            </w:pPr>
            <w:r w:rsidRPr="005C0A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0AB61" wp14:editId="7330C1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732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C0A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9B9257" wp14:editId="4395925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C26B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C0AF4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9CEDF" wp14:editId="02924FF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74E1E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C0AF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F95CF86" w14:textId="77777777" w:rsidR="005C0AF4" w:rsidRPr="005C0AF4" w:rsidRDefault="005C0AF4" w:rsidP="005C0AF4">
            <w:pPr>
              <w:ind w:right="-143"/>
              <w:rPr>
                <w:sz w:val="16"/>
                <w:szCs w:val="16"/>
                <w:lang w:val="tt-RU"/>
              </w:rPr>
            </w:pPr>
            <w:r w:rsidRPr="005C0AF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71470F29" w14:textId="77777777" w:rsidR="005C0AF4" w:rsidRPr="005C0AF4" w:rsidRDefault="005C0AF4" w:rsidP="005C0AF4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4E1D7CAC" w14:textId="7D33051C" w:rsidR="005C0AF4" w:rsidRPr="005C0AF4" w:rsidRDefault="005C0AF4" w:rsidP="005C0AF4">
            <w:pPr>
              <w:ind w:right="-143"/>
              <w:rPr>
                <w:sz w:val="20"/>
                <w:szCs w:val="20"/>
                <w:lang w:val="tt-RU"/>
              </w:rPr>
            </w:pPr>
            <w:r w:rsidRPr="005C0AF4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6</w:t>
            </w:r>
          </w:p>
        </w:tc>
        <w:tc>
          <w:tcPr>
            <w:tcW w:w="4393" w:type="dxa"/>
            <w:gridSpan w:val="2"/>
          </w:tcPr>
          <w:p w14:paraId="5C44B829" w14:textId="77777777" w:rsidR="005C0AF4" w:rsidRPr="005C0AF4" w:rsidRDefault="005C0AF4" w:rsidP="005C0AF4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5359E964" w14:textId="77777777" w:rsidR="005C0AF4" w:rsidRPr="005C0AF4" w:rsidRDefault="005C0AF4" w:rsidP="005C0AF4">
            <w:pPr>
              <w:jc w:val="both"/>
              <w:rPr>
                <w:sz w:val="16"/>
                <w:szCs w:val="16"/>
                <w:lang w:val="tt-RU"/>
              </w:rPr>
            </w:pPr>
            <w:r w:rsidRPr="005C0AF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3B5B7BC4" w14:textId="77777777" w:rsidR="005C0AF4" w:rsidRPr="005C0AF4" w:rsidRDefault="005C0AF4" w:rsidP="005C0AF4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3FA7F142" w14:textId="0A43BD15" w:rsidR="005C0AF4" w:rsidRPr="005C0AF4" w:rsidRDefault="005C0AF4" w:rsidP="005C0AF4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05 июня</w:t>
            </w:r>
            <w:r w:rsidRPr="005C0AF4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5C0AF4">
              <w:rPr>
                <w:sz w:val="20"/>
                <w:szCs w:val="20"/>
                <w:lang w:val="tt-RU"/>
              </w:rPr>
              <w:t xml:space="preserve"> г</w:t>
            </w:r>
            <w:r w:rsidRPr="005C0AF4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1A03BD11" w14:textId="77777777" w:rsidR="005C0AF4" w:rsidRPr="005C0AF4" w:rsidRDefault="005C0AF4" w:rsidP="005C0AF4">
      <w:pPr>
        <w:tabs>
          <w:tab w:val="left" w:pos="4111"/>
          <w:tab w:val="left" w:pos="4253"/>
        </w:tabs>
        <w:ind w:right="6236"/>
        <w:jc w:val="both"/>
        <w:rPr>
          <w:sz w:val="27"/>
          <w:szCs w:val="27"/>
        </w:rPr>
      </w:pPr>
    </w:p>
    <w:p w14:paraId="2C3E092C" w14:textId="232675DF" w:rsidR="00DE0931" w:rsidRPr="005F1E46" w:rsidRDefault="00B41AB1" w:rsidP="005C0AF4">
      <w:pPr>
        <w:suppressAutoHyphens/>
        <w:ind w:right="-1"/>
        <w:jc w:val="center"/>
        <w:rPr>
          <w:sz w:val="28"/>
          <w:szCs w:val="28"/>
        </w:rPr>
      </w:pPr>
      <w:r w:rsidRPr="005F1E46">
        <w:rPr>
          <w:sz w:val="28"/>
          <w:szCs w:val="28"/>
        </w:rPr>
        <w:t xml:space="preserve">О назначении публичных слушаний по рассмотрению проекта </w:t>
      </w:r>
      <w:r w:rsidR="007A6FB0" w:rsidRPr="005F1E46">
        <w:rPr>
          <w:sz w:val="28"/>
          <w:szCs w:val="28"/>
        </w:rPr>
        <w:t>р</w:t>
      </w:r>
      <w:r w:rsidR="0061123A" w:rsidRPr="005F1E46">
        <w:rPr>
          <w:sz w:val="28"/>
          <w:szCs w:val="28"/>
        </w:rPr>
        <w:t>ешения</w:t>
      </w:r>
      <w:r w:rsidR="006D30CD" w:rsidRPr="005F1E46">
        <w:rPr>
          <w:sz w:val="28"/>
          <w:szCs w:val="28"/>
        </w:rPr>
        <w:t xml:space="preserve"> </w:t>
      </w:r>
      <w:r w:rsidR="00B71340" w:rsidRPr="005F1E46">
        <w:rPr>
          <w:sz w:val="28"/>
          <w:szCs w:val="28"/>
        </w:rPr>
        <w:t>Совета</w:t>
      </w:r>
      <w:r w:rsidR="005F1E46">
        <w:rPr>
          <w:sz w:val="28"/>
          <w:szCs w:val="28"/>
        </w:rPr>
        <w:t xml:space="preserve"> </w:t>
      </w:r>
      <w:r w:rsidR="00B71340" w:rsidRPr="005F1E46">
        <w:rPr>
          <w:sz w:val="28"/>
          <w:szCs w:val="28"/>
        </w:rPr>
        <w:t xml:space="preserve"> </w:t>
      </w:r>
      <w:r w:rsidR="006D30CD" w:rsidRPr="005F1E46">
        <w:rPr>
          <w:sz w:val="28"/>
          <w:szCs w:val="28"/>
        </w:rPr>
        <w:t>Нижнекамского</w:t>
      </w:r>
      <w:r w:rsidR="005F1E46">
        <w:rPr>
          <w:sz w:val="28"/>
          <w:szCs w:val="28"/>
        </w:rPr>
        <w:t xml:space="preserve">  </w:t>
      </w:r>
      <w:r w:rsidR="006D30CD" w:rsidRPr="005F1E46">
        <w:rPr>
          <w:sz w:val="28"/>
          <w:szCs w:val="28"/>
        </w:rPr>
        <w:t xml:space="preserve"> </w:t>
      </w:r>
      <w:r w:rsidR="00B71340" w:rsidRPr="005F1E46">
        <w:rPr>
          <w:sz w:val="28"/>
          <w:szCs w:val="28"/>
        </w:rPr>
        <w:t>муниципального</w:t>
      </w:r>
      <w:r w:rsidR="005F1E46">
        <w:rPr>
          <w:sz w:val="28"/>
          <w:szCs w:val="28"/>
        </w:rPr>
        <w:t xml:space="preserve"> </w:t>
      </w:r>
      <w:r w:rsidR="00B71340" w:rsidRPr="005F1E46">
        <w:rPr>
          <w:sz w:val="28"/>
          <w:szCs w:val="28"/>
        </w:rPr>
        <w:t xml:space="preserve"> района</w:t>
      </w:r>
      <w:r w:rsidR="0061123A" w:rsidRPr="005F1E46">
        <w:rPr>
          <w:sz w:val="28"/>
          <w:szCs w:val="28"/>
        </w:rPr>
        <w:t xml:space="preserve"> </w:t>
      </w:r>
      <w:r w:rsidR="007A6FB0" w:rsidRPr="005F1E46">
        <w:rPr>
          <w:sz w:val="28"/>
          <w:szCs w:val="28"/>
        </w:rPr>
        <w:t>«</w:t>
      </w:r>
      <w:r w:rsidR="00DE0931" w:rsidRPr="005F1E46">
        <w:rPr>
          <w:sz w:val="28"/>
          <w:szCs w:val="28"/>
        </w:rPr>
        <w:t xml:space="preserve">О внесении изменений </w:t>
      </w:r>
      <w:r w:rsidR="005F1E46">
        <w:rPr>
          <w:sz w:val="28"/>
          <w:szCs w:val="28"/>
        </w:rPr>
        <w:t xml:space="preserve"> </w:t>
      </w:r>
      <w:r w:rsidR="00DE0931" w:rsidRPr="005F1E46">
        <w:rPr>
          <w:sz w:val="28"/>
          <w:szCs w:val="28"/>
        </w:rPr>
        <w:t xml:space="preserve">в </w:t>
      </w:r>
      <w:r w:rsidR="005F1E46">
        <w:rPr>
          <w:sz w:val="28"/>
          <w:szCs w:val="28"/>
        </w:rPr>
        <w:t xml:space="preserve"> </w:t>
      </w:r>
      <w:r w:rsidR="00DE0931" w:rsidRPr="005F1E46">
        <w:rPr>
          <w:sz w:val="28"/>
          <w:szCs w:val="28"/>
        </w:rPr>
        <w:t xml:space="preserve">Стратегию социально-экономического развития Нижнекамского муниципального района Республики Татарстан на </w:t>
      </w:r>
      <w:r w:rsidR="005F1E46">
        <w:rPr>
          <w:sz w:val="28"/>
          <w:szCs w:val="28"/>
        </w:rPr>
        <w:t xml:space="preserve"> </w:t>
      </w:r>
      <w:r w:rsidR="00DE0931" w:rsidRPr="005F1E46">
        <w:rPr>
          <w:sz w:val="28"/>
          <w:szCs w:val="28"/>
        </w:rPr>
        <w:t xml:space="preserve">2016-2021 годы и плановый период до 2030 года, </w:t>
      </w:r>
      <w:r w:rsidR="005C0AF4">
        <w:rPr>
          <w:sz w:val="28"/>
          <w:szCs w:val="28"/>
        </w:rPr>
        <w:t xml:space="preserve">              </w:t>
      </w:r>
      <w:r w:rsidR="00DE0931" w:rsidRPr="005F1E46">
        <w:rPr>
          <w:sz w:val="28"/>
          <w:szCs w:val="28"/>
        </w:rPr>
        <w:t xml:space="preserve">утвержденную решением Совета Нижнекамского </w:t>
      </w:r>
      <w:r w:rsidR="005F1E46">
        <w:rPr>
          <w:sz w:val="28"/>
          <w:szCs w:val="28"/>
        </w:rPr>
        <w:t xml:space="preserve"> </w:t>
      </w:r>
      <w:r w:rsidR="00DE0931" w:rsidRPr="005F1E46">
        <w:rPr>
          <w:sz w:val="28"/>
          <w:szCs w:val="28"/>
        </w:rPr>
        <w:t xml:space="preserve">муниципального </w:t>
      </w:r>
      <w:r w:rsidR="005F1E46">
        <w:rPr>
          <w:sz w:val="28"/>
          <w:szCs w:val="28"/>
        </w:rPr>
        <w:t xml:space="preserve"> </w:t>
      </w:r>
      <w:r w:rsidR="00DE0931" w:rsidRPr="005F1E46">
        <w:rPr>
          <w:sz w:val="28"/>
          <w:szCs w:val="28"/>
        </w:rPr>
        <w:t>района</w:t>
      </w:r>
    </w:p>
    <w:p w14:paraId="62F2B878" w14:textId="77777777" w:rsidR="00B41AB1" w:rsidRPr="005F1E46" w:rsidRDefault="00DE0931" w:rsidP="005C0AF4">
      <w:pPr>
        <w:suppressAutoHyphens/>
        <w:ind w:right="-1"/>
        <w:jc w:val="center"/>
        <w:rPr>
          <w:sz w:val="28"/>
          <w:szCs w:val="28"/>
        </w:rPr>
      </w:pPr>
      <w:r w:rsidRPr="005F1E46">
        <w:rPr>
          <w:sz w:val="28"/>
          <w:szCs w:val="28"/>
        </w:rPr>
        <w:t>от 11 ноября 2016 года № 62</w:t>
      </w:r>
    </w:p>
    <w:bookmarkEnd w:id="0"/>
    <w:p w14:paraId="149BCB7B" w14:textId="77777777" w:rsidR="00B41AB1" w:rsidRPr="005F1E46" w:rsidRDefault="00B41AB1" w:rsidP="003B6CF9">
      <w:pPr>
        <w:rPr>
          <w:sz w:val="28"/>
          <w:szCs w:val="28"/>
        </w:rPr>
      </w:pPr>
    </w:p>
    <w:p w14:paraId="37D9F923" w14:textId="443D8236" w:rsidR="008D58D5" w:rsidRPr="005F1E46" w:rsidRDefault="00134C73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 xml:space="preserve">В целях соблюдения прав жителей </w:t>
      </w:r>
      <w:bookmarkStart w:id="1" w:name="_Hlk104458461"/>
      <w:r w:rsidRPr="005F1E46">
        <w:rPr>
          <w:sz w:val="28"/>
          <w:szCs w:val="28"/>
        </w:rPr>
        <w:t xml:space="preserve">Нижнекамского муниципального района </w:t>
      </w:r>
      <w:bookmarkEnd w:id="1"/>
      <w:r w:rsidR="005F1E46">
        <w:rPr>
          <w:sz w:val="28"/>
          <w:szCs w:val="28"/>
        </w:rPr>
        <w:t xml:space="preserve">                  </w:t>
      </w:r>
      <w:r w:rsidRPr="005F1E46">
        <w:rPr>
          <w:sz w:val="28"/>
          <w:szCs w:val="28"/>
        </w:rPr>
        <w:t xml:space="preserve">на участие в обсуждении проекта </w:t>
      </w:r>
      <w:r w:rsidR="006A7831" w:rsidRPr="005F1E46">
        <w:rPr>
          <w:sz w:val="28"/>
          <w:szCs w:val="28"/>
        </w:rPr>
        <w:t>решения Совета Нижнекамского муниципального района «</w:t>
      </w:r>
      <w:bookmarkStart w:id="2" w:name="_Hlk104820888"/>
      <w:r w:rsidR="00DE0931" w:rsidRPr="005F1E46">
        <w:rPr>
          <w:sz w:val="28"/>
          <w:szCs w:val="28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</w:t>
      </w:r>
      <w:r w:rsidR="005F1E46">
        <w:rPr>
          <w:sz w:val="28"/>
          <w:szCs w:val="28"/>
        </w:rPr>
        <w:t xml:space="preserve">        </w:t>
      </w:r>
      <w:r w:rsidR="00DE0931" w:rsidRPr="005F1E46">
        <w:rPr>
          <w:sz w:val="28"/>
          <w:szCs w:val="28"/>
        </w:rPr>
        <w:t>и плановый период до 2030 года, утвержденную решением Совета Нижнекамского муниципального района от 11 ноября 2016 года № 62</w:t>
      </w:r>
      <w:bookmarkEnd w:id="2"/>
      <w:r w:rsidR="006A7831" w:rsidRPr="005F1E46">
        <w:rPr>
          <w:sz w:val="28"/>
          <w:szCs w:val="28"/>
        </w:rPr>
        <w:t>»</w:t>
      </w:r>
      <w:r w:rsidRPr="005F1E46">
        <w:rPr>
          <w:sz w:val="28"/>
          <w:szCs w:val="28"/>
        </w:rPr>
        <w:t>, в соответствии с</w:t>
      </w:r>
      <w:r w:rsidR="006D30CD" w:rsidRPr="005F1E46">
        <w:rPr>
          <w:sz w:val="28"/>
          <w:szCs w:val="28"/>
        </w:rPr>
        <w:t>о статьей 28 Федерального закона от</w:t>
      </w:r>
      <w:r w:rsidR="002A60EB" w:rsidRPr="005F1E46">
        <w:rPr>
          <w:sz w:val="28"/>
          <w:szCs w:val="28"/>
        </w:rPr>
        <w:t xml:space="preserve"> 6 октября </w:t>
      </w:r>
      <w:r w:rsidR="006D30CD" w:rsidRPr="005F1E46">
        <w:rPr>
          <w:sz w:val="28"/>
          <w:szCs w:val="28"/>
        </w:rPr>
        <w:t>2003 г</w:t>
      </w:r>
      <w:r w:rsidR="002A60EB" w:rsidRPr="005F1E46">
        <w:rPr>
          <w:sz w:val="28"/>
          <w:szCs w:val="28"/>
        </w:rPr>
        <w:t>ода</w:t>
      </w:r>
      <w:r w:rsidR="006D30CD" w:rsidRPr="005F1E4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F1E46">
        <w:rPr>
          <w:sz w:val="28"/>
          <w:szCs w:val="28"/>
        </w:rPr>
        <w:t>Уставом Нижнекамского муниципального района, постановляю</w:t>
      </w:r>
      <w:r w:rsidR="00C9266A" w:rsidRPr="005F1E46">
        <w:rPr>
          <w:sz w:val="28"/>
          <w:szCs w:val="28"/>
        </w:rPr>
        <w:t>:</w:t>
      </w:r>
    </w:p>
    <w:p w14:paraId="40378A2F" w14:textId="072E9BDF" w:rsidR="00036E78" w:rsidRPr="005F1E46" w:rsidRDefault="008D58D5" w:rsidP="005F1E46">
      <w:pPr>
        <w:suppressAutoHyphens/>
        <w:ind w:right="-1" w:firstLine="709"/>
        <w:jc w:val="both"/>
        <w:rPr>
          <w:bCs/>
          <w:spacing w:val="-4"/>
          <w:sz w:val="28"/>
          <w:szCs w:val="28"/>
        </w:rPr>
      </w:pPr>
      <w:r w:rsidRPr="005F1E46">
        <w:rPr>
          <w:sz w:val="28"/>
          <w:szCs w:val="28"/>
        </w:rPr>
        <w:t>1.</w:t>
      </w:r>
      <w:r w:rsidR="00950820" w:rsidRPr="005F1E46">
        <w:rPr>
          <w:sz w:val="28"/>
          <w:szCs w:val="28"/>
        </w:rPr>
        <w:t xml:space="preserve"> </w:t>
      </w:r>
      <w:r w:rsidR="0061123A" w:rsidRPr="005F1E46">
        <w:rPr>
          <w:sz w:val="28"/>
          <w:szCs w:val="28"/>
        </w:rPr>
        <w:t>Назначить</w:t>
      </w:r>
      <w:r w:rsidR="00C9266A" w:rsidRPr="005F1E46">
        <w:rPr>
          <w:sz w:val="28"/>
          <w:szCs w:val="28"/>
        </w:rPr>
        <w:t xml:space="preserve"> публичные слушания по </w:t>
      </w:r>
      <w:r w:rsidR="00483F54" w:rsidRPr="005F1E46">
        <w:rPr>
          <w:bCs/>
          <w:spacing w:val="-4"/>
          <w:sz w:val="28"/>
          <w:szCs w:val="28"/>
        </w:rPr>
        <w:t>проект</w:t>
      </w:r>
      <w:r w:rsidR="00134C73" w:rsidRPr="005F1E46">
        <w:rPr>
          <w:bCs/>
          <w:spacing w:val="-4"/>
          <w:sz w:val="28"/>
          <w:szCs w:val="28"/>
        </w:rPr>
        <w:t>у</w:t>
      </w:r>
      <w:r w:rsidR="00483F54" w:rsidRPr="005F1E46">
        <w:rPr>
          <w:bCs/>
          <w:spacing w:val="-4"/>
          <w:sz w:val="28"/>
          <w:szCs w:val="28"/>
        </w:rPr>
        <w:t xml:space="preserve"> </w:t>
      </w:r>
      <w:r w:rsidR="006A7831" w:rsidRPr="005F1E46">
        <w:rPr>
          <w:bCs/>
          <w:spacing w:val="-4"/>
          <w:sz w:val="28"/>
          <w:szCs w:val="28"/>
        </w:rPr>
        <w:t>решения Совета Нижнекамского муниципального района «</w:t>
      </w:r>
      <w:r w:rsidR="00DE0931" w:rsidRPr="005F1E46">
        <w:rPr>
          <w:bCs/>
          <w:spacing w:val="-4"/>
          <w:sz w:val="28"/>
          <w:szCs w:val="28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6A7831" w:rsidRPr="005F1E46">
        <w:rPr>
          <w:bCs/>
          <w:spacing w:val="-4"/>
          <w:sz w:val="28"/>
          <w:szCs w:val="28"/>
        </w:rPr>
        <w:t>»</w:t>
      </w:r>
      <w:r w:rsidR="0036153E">
        <w:rPr>
          <w:bCs/>
          <w:spacing w:val="-4"/>
          <w:sz w:val="28"/>
          <w:szCs w:val="28"/>
        </w:rPr>
        <w:t xml:space="preserve"> (приложение 1)</w:t>
      </w:r>
      <w:r w:rsidR="00D5261C" w:rsidRPr="005F1E46">
        <w:rPr>
          <w:bCs/>
          <w:spacing w:val="-4"/>
          <w:sz w:val="28"/>
          <w:szCs w:val="28"/>
        </w:rPr>
        <w:t>.</w:t>
      </w:r>
    </w:p>
    <w:p w14:paraId="2DBCF814" w14:textId="05D69504" w:rsidR="006D30CD" w:rsidRPr="005F1E46" w:rsidRDefault="003A707A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2.</w:t>
      </w:r>
      <w:r w:rsidR="005F1E46">
        <w:rPr>
          <w:sz w:val="28"/>
          <w:szCs w:val="28"/>
        </w:rPr>
        <w:t> </w:t>
      </w:r>
      <w:r w:rsidR="006D30CD" w:rsidRPr="005F1E46">
        <w:rPr>
          <w:sz w:val="28"/>
          <w:szCs w:val="28"/>
        </w:rPr>
        <w:t>Утвердить состав комиссии по проведению публичных слушаний                          (приложение</w:t>
      </w:r>
      <w:r w:rsidR="0036153E">
        <w:rPr>
          <w:sz w:val="28"/>
          <w:szCs w:val="28"/>
        </w:rPr>
        <w:t xml:space="preserve"> 2</w:t>
      </w:r>
      <w:r w:rsidR="006D30CD" w:rsidRPr="005F1E46">
        <w:rPr>
          <w:sz w:val="28"/>
          <w:szCs w:val="28"/>
        </w:rPr>
        <w:t>).</w:t>
      </w:r>
    </w:p>
    <w:p w14:paraId="4585EA49" w14:textId="77777777" w:rsidR="00D5261C" w:rsidRPr="005F1E46" w:rsidRDefault="00D5261C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3. Определить:</w:t>
      </w:r>
    </w:p>
    <w:p w14:paraId="3D79D640" w14:textId="77777777" w:rsidR="00AE462A" w:rsidRPr="005F1E46" w:rsidRDefault="00D5261C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 xml:space="preserve">3.1. </w:t>
      </w:r>
      <w:r w:rsidR="00AE462A" w:rsidRPr="005F1E46">
        <w:rPr>
          <w:sz w:val="28"/>
          <w:szCs w:val="28"/>
        </w:rPr>
        <w:t>организатором публичных слушаний</w:t>
      </w:r>
      <w:r w:rsidR="002A086A" w:rsidRPr="005F1E46">
        <w:rPr>
          <w:sz w:val="28"/>
          <w:szCs w:val="28"/>
        </w:rPr>
        <w:t xml:space="preserve"> комисси</w:t>
      </w:r>
      <w:r w:rsidR="006E36B4" w:rsidRPr="005F1E46">
        <w:rPr>
          <w:sz w:val="28"/>
          <w:szCs w:val="28"/>
        </w:rPr>
        <w:t>ю</w:t>
      </w:r>
      <w:r w:rsidR="002A086A" w:rsidRPr="005F1E46">
        <w:rPr>
          <w:sz w:val="28"/>
          <w:szCs w:val="28"/>
        </w:rPr>
        <w:t xml:space="preserve"> по проведению публичных слушаний</w:t>
      </w:r>
      <w:r w:rsidR="00AE462A" w:rsidRPr="005F1E46">
        <w:rPr>
          <w:sz w:val="28"/>
          <w:szCs w:val="28"/>
        </w:rPr>
        <w:t>;</w:t>
      </w:r>
    </w:p>
    <w:p w14:paraId="061D2607" w14:textId="24434D53" w:rsidR="00D5261C" w:rsidRPr="005F1E46" w:rsidRDefault="00D5261C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3.2</w:t>
      </w:r>
      <w:r w:rsidR="006A7831" w:rsidRPr="005F1E46">
        <w:rPr>
          <w:sz w:val="28"/>
          <w:szCs w:val="28"/>
        </w:rPr>
        <w:t>.</w:t>
      </w:r>
      <w:r w:rsidR="006D30CD" w:rsidRPr="005F1E46">
        <w:rPr>
          <w:sz w:val="28"/>
          <w:szCs w:val="28"/>
        </w:rPr>
        <w:t xml:space="preserve"> </w:t>
      </w:r>
      <w:r w:rsidR="00AE462A" w:rsidRPr="005F1E46">
        <w:rPr>
          <w:sz w:val="28"/>
          <w:szCs w:val="28"/>
        </w:rPr>
        <w:t xml:space="preserve">время проведения </w:t>
      </w:r>
      <w:r w:rsidR="00887DC1" w:rsidRPr="005F1E46">
        <w:rPr>
          <w:sz w:val="28"/>
          <w:szCs w:val="28"/>
        </w:rPr>
        <w:t xml:space="preserve">публичных слушаний </w:t>
      </w:r>
      <w:r w:rsidR="00AE462A" w:rsidRPr="005F1E46">
        <w:rPr>
          <w:sz w:val="28"/>
          <w:szCs w:val="28"/>
        </w:rPr>
        <w:t xml:space="preserve">– </w:t>
      </w:r>
      <w:r w:rsidR="004A474A" w:rsidRPr="005F1E46">
        <w:rPr>
          <w:sz w:val="28"/>
          <w:szCs w:val="28"/>
        </w:rPr>
        <w:t>29</w:t>
      </w:r>
      <w:r w:rsidR="00FC56C3" w:rsidRPr="005F1E46">
        <w:rPr>
          <w:sz w:val="28"/>
          <w:szCs w:val="28"/>
        </w:rPr>
        <w:t xml:space="preserve"> июня</w:t>
      </w:r>
      <w:r w:rsidR="00AE462A" w:rsidRPr="005F1E46">
        <w:rPr>
          <w:sz w:val="28"/>
          <w:szCs w:val="28"/>
        </w:rPr>
        <w:t xml:space="preserve"> 202</w:t>
      </w:r>
      <w:r w:rsidR="004A474A" w:rsidRPr="005F1E46">
        <w:rPr>
          <w:sz w:val="28"/>
          <w:szCs w:val="28"/>
        </w:rPr>
        <w:t>3</w:t>
      </w:r>
      <w:r w:rsidR="00AE462A" w:rsidRPr="005F1E46">
        <w:rPr>
          <w:sz w:val="28"/>
          <w:szCs w:val="28"/>
        </w:rPr>
        <w:t xml:space="preserve"> года в </w:t>
      </w:r>
      <w:r w:rsidR="00FC56C3" w:rsidRPr="005F1E46">
        <w:rPr>
          <w:sz w:val="28"/>
          <w:szCs w:val="28"/>
        </w:rPr>
        <w:t>14</w:t>
      </w:r>
      <w:r w:rsidR="00AE462A" w:rsidRPr="005F1E46">
        <w:rPr>
          <w:sz w:val="28"/>
          <w:szCs w:val="28"/>
        </w:rPr>
        <w:t xml:space="preserve"> часов 00 минут;</w:t>
      </w:r>
    </w:p>
    <w:p w14:paraId="274886AD" w14:textId="22C5F88D" w:rsidR="002E6F5C" w:rsidRPr="005F1E46" w:rsidRDefault="00D5261C" w:rsidP="009728B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3.</w:t>
      </w:r>
      <w:r w:rsidR="006D30CD" w:rsidRPr="005F1E46">
        <w:rPr>
          <w:sz w:val="28"/>
          <w:szCs w:val="28"/>
        </w:rPr>
        <w:t>3</w:t>
      </w:r>
      <w:r w:rsidRPr="005F1E46">
        <w:rPr>
          <w:sz w:val="28"/>
          <w:szCs w:val="28"/>
        </w:rPr>
        <w:t xml:space="preserve">. </w:t>
      </w:r>
      <w:r w:rsidR="002E6F5C" w:rsidRPr="005F1E46">
        <w:rPr>
          <w:sz w:val="28"/>
          <w:szCs w:val="28"/>
        </w:rPr>
        <w:t xml:space="preserve">место проведения </w:t>
      </w:r>
      <w:r w:rsidR="00887DC1" w:rsidRPr="005F1E46">
        <w:rPr>
          <w:sz w:val="28"/>
          <w:szCs w:val="28"/>
        </w:rPr>
        <w:t xml:space="preserve">публичных слушаний </w:t>
      </w:r>
      <w:r w:rsidR="002E6F5C" w:rsidRPr="005F1E46">
        <w:rPr>
          <w:sz w:val="28"/>
          <w:szCs w:val="28"/>
        </w:rPr>
        <w:t>– г. Нижнекамск, пр. Строителей, 12 (здание Дома Советов);</w:t>
      </w:r>
    </w:p>
    <w:p w14:paraId="2463742A" w14:textId="23DE1443" w:rsidR="00D5261C" w:rsidRPr="005F1E46" w:rsidRDefault="002E6F5C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3.4.</w:t>
      </w:r>
      <w:r w:rsidR="005F1E46">
        <w:rPr>
          <w:sz w:val="28"/>
          <w:szCs w:val="28"/>
        </w:rPr>
        <w:t> </w:t>
      </w:r>
      <w:r w:rsidR="00D5261C" w:rsidRPr="005F1E46">
        <w:rPr>
          <w:sz w:val="28"/>
          <w:szCs w:val="28"/>
        </w:rPr>
        <w:t xml:space="preserve">адрес, по которому могут представляться предложения и замечания </w:t>
      </w:r>
      <w:r w:rsidR="005F1E46">
        <w:rPr>
          <w:sz w:val="28"/>
          <w:szCs w:val="28"/>
        </w:rPr>
        <w:t xml:space="preserve">                     </w:t>
      </w:r>
      <w:r w:rsidR="00D5261C" w:rsidRPr="005F1E46">
        <w:rPr>
          <w:sz w:val="28"/>
          <w:szCs w:val="28"/>
        </w:rPr>
        <w:t xml:space="preserve">по обсуждаемому вопросу, подаваться заявки на участие в публичных слушаниях </w:t>
      </w:r>
      <w:r w:rsidR="005F1E46">
        <w:rPr>
          <w:sz w:val="28"/>
          <w:szCs w:val="28"/>
        </w:rPr>
        <w:t xml:space="preserve">                 </w:t>
      </w:r>
      <w:r w:rsidR="00D5261C" w:rsidRPr="005F1E46">
        <w:rPr>
          <w:sz w:val="28"/>
          <w:szCs w:val="28"/>
        </w:rPr>
        <w:t xml:space="preserve">с правом выступления: г. Нижнекамск, </w:t>
      </w:r>
      <w:r w:rsidR="006A7831" w:rsidRPr="005F1E46">
        <w:rPr>
          <w:sz w:val="28"/>
          <w:szCs w:val="28"/>
        </w:rPr>
        <w:t xml:space="preserve">ул. Школьный </w:t>
      </w:r>
      <w:r w:rsidR="001A1E98" w:rsidRPr="005F1E46">
        <w:rPr>
          <w:sz w:val="28"/>
          <w:szCs w:val="28"/>
        </w:rPr>
        <w:t>б</w:t>
      </w:r>
      <w:r w:rsidR="006A7831" w:rsidRPr="005F1E46">
        <w:rPr>
          <w:sz w:val="28"/>
          <w:szCs w:val="28"/>
        </w:rPr>
        <w:t>ульвар, д. 2а</w:t>
      </w:r>
      <w:r w:rsidR="00887DC1" w:rsidRPr="005F1E46">
        <w:rPr>
          <w:sz w:val="28"/>
          <w:szCs w:val="28"/>
        </w:rPr>
        <w:t>, каб</w:t>
      </w:r>
      <w:r w:rsidR="005F1E46">
        <w:rPr>
          <w:sz w:val="28"/>
          <w:szCs w:val="28"/>
        </w:rPr>
        <w:t>инет</w:t>
      </w:r>
      <w:r w:rsidR="00887DC1" w:rsidRPr="005F1E46">
        <w:rPr>
          <w:sz w:val="28"/>
          <w:szCs w:val="28"/>
        </w:rPr>
        <w:t xml:space="preserve"> </w:t>
      </w:r>
      <w:r w:rsidR="00375F07" w:rsidRPr="005F1E46">
        <w:rPr>
          <w:sz w:val="28"/>
          <w:szCs w:val="28"/>
        </w:rPr>
        <w:t>№ 1</w:t>
      </w:r>
      <w:r w:rsidR="002A086A" w:rsidRPr="005F1E46">
        <w:rPr>
          <w:sz w:val="28"/>
          <w:szCs w:val="28"/>
        </w:rPr>
        <w:t xml:space="preserve"> </w:t>
      </w:r>
      <w:r w:rsidR="005F1E46">
        <w:rPr>
          <w:sz w:val="28"/>
          <w:szCs w:val="28"/>
        </w:rPr>
        <w:t xml:space="preserve">                 </w:t>
      </w:r>
      <w:r w:rsidR="00D5261C" w:rsidRPr="005F1E46">
        <w:rPr>
          <w:sz w:val="28"/>
          <w:szCs w:val="28"/>
        </w:rPr>
        <w:t>(в будние дни с</w:t>
      </w:r>
      <w:r w:rsidR="005F1E46">
        <w:rPr>
          <w:sz w:val="28"/>
          <w:szCs w:val="28"/>
        </w:rPr>
        <w:t xml:space="preserve"> </w:t>
      </w:r>
      <w:r w:rsidR="00D5261C" w:rsidRPr="005F1E46">
        <w:rPr>
          <w:sz w:val="28"/>
          <w:szCs w:val="28"/>
        </w:rPr>
        <w:t xml:space="preserve">8.00 </w:t>
      </w:r>
      <w:r w:rsidR="007F6A83" w:rsidRPr="005F1E46">
        <w:rPr>
          <w:sz w:val="28"/>
          <w:szCs w:val="28"/>
        </w:rPr>
        <w:t xml:space="preserve">ч. </w:t>
      </w:r>
      <w:r w:rsidR="00D5261C" w:rsidRPr="005F1E46">
        <w:rPr>
          <w:sz w:val="28"/>
          <w:szCs w:val="28"/>
        </w:rPr>
        <w:t>до 17.00</w:t>
      </w:r>
      <w:r w:rsidR="007F6A83" w:rsidRPr="005F1E46">
        <w:rPr>
          <w:sz w:val="28"/>
          <w:szCs w:val="28"/>
        </w:rPr>
        <w:t xml:space="preserve"> ч.</w:t>
      </w:r>
      <w:r w:rsidR="00D5261C" w:rsidRPr="005F1E46">
        <w:rPr>
          <w:sz w:val="28"/>
          <w:szCs w:val="28"/>
        </w:rPr>
        <w:t>);</w:t>
      </w:r>
    </w:p>
    <w:p w14:paraId="166C3684" w14:textId="5FF72871" w:rsidR="00D5261C" w:rsidRPr="005F1E46" w:rsidRDefault="00D5261C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lastRenderedPageBreak/>
        <w:t>3.</w:t>
      </w:r>
      <w:r w:rsidR="002E6F5C" w:rsidRPr="005F1E46">
        <w:rPr>
          <w:sz w:val="28"/>
          <w:szCs w:val="28"/>
        </w:rPr>
        <w:t>5</w:t>
      </w:r>
      <w:r w:rsidRPr="005F1E46">
        <w:rPr>
          <w:sz w:val="28"/>
          <w:szCs w:val="28"/>
        </w:rPr>
        <w:t>.</w:t>
      </w:r>
      <w:r w:rsidR="005F1E46">
        <w:rPr>
          <w:sz w:val="28"/>
          <w:szCs w:val="28"/>
        </w:rPr>
        <w:t> </w:t>
      </w:r>
      <w:r w:rsidRPr="005F1E46">
        <w:rPr>
          <w:sz w:val="28"/>
          <w:szCs w:val="28"/>
        </w:rPr>
        <w:t xml:space="preserve">срок подачи заявок на участие в публичных слушаниях с правом выступления – до </w:t>
      </w:r>
      <w:r w:rsidR="00375F07" w:rsidRPr="005F1E46">
        <w:rPr>
          <w:sz w:val="28"/>
          <w:szCs w:val="28"/>
        </w:rPr>
        <w:t>26</w:t>
      </w:r>
      <w:r w:rsidRPr="005F1E46">
        <w:rPr>
          <w:sz w:val="28"/>
          <w:szCs w:val="28"/>
        </w:rPr>
        <w:t xml:space="preserve"> июня 202</w:t>
      </w:r>
      <w:r w:rsidR="00375F07" w:rsidRPr="005F1E46">
        <w:rPr>
          <w:sz w:val="28"/>
          <w:szCs w:val="28"/>
        </w:rPr>
        <w:t>3</w:t>
      </w:r>
      <w:r w:rsidRPr="005F1E46">
        <w:rPr>
          <w:sz w:val="28"/>
          <w:szCs w:val="28"/>
        </w:rPr>
        <w:t xml:space="preserve"> года.</w:t>
      </w:r>
    </w:p>
    <w:p w14:paraId="507435D3" w14:textId="77777777" w:rsidR="002E6306" w:rsidRPr="005F1E46" w:rsidRDefault="00D5261C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 xml:space="preserve">4. </w:t>
      </w:r>
      <w:r w:rsidR="002E6306" w:rsidRPr="005F1E46">
        <w:rPr>
          <w:sz w:val="28"/>
          <w:szCs w:val="28"/>
        </w:rPr>
        <w:t>Организатору публичных слушаний:</w:t>
      </w:r>
    </w:p>
    <w:p w14:paraId="1541D19F" w14:textId="19653876" w:rsidR="00827D44" w:rsidRPr="005F1E46" w:rsidRDefault="002E6306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4.1. в</w:t>
      </w:r>
      <w:r w:rsidR="006D30CD" w:rsidRPr="005F1E46">
        <w:rPr>
          <w:sz w:val="28"/>
          <w:szCs w:val="28"/>
        </w:rPr>
        <w:t xml:space="preserve"> срок до </w:t>
      </w:r>
      <w:r w:rsidR="0026165E" w:rsidRPr="005F1E46">
        <w:rPr>
          <w:sz w:val="28"/>
          <w:szCs w:val="28"/>
        </w:rPr>
        <w:t>10</w:t>
      </w:r>
      <w:r w:rsidR="006D30CD" w:rsidRPr="005F1E46">
        <w:rPr>
          <w:sz w:val="28"/>
          <w:szCs w:val="28"/>
        </w:rPr>
        <w:t xml:space="preserve"> июня 202</w:t>
      </w:r>
      <w:r w:rsidR="00DF48EB">
        <w:rPr>
          <w:sz w:val="28"/>
          <w:szCs w:val="28"/>
        </w:rPr>
        <w:t>3</w:t>
      </w:r>
      <w:r w:rsidR="006D30CD" w:rsidRPr="005F1E46">
        <w:rPr>
          <w:sz w:val="28"/>
          <w:szCs w:val="28"/>
        </w:rPr>
        <w:t xml:space="preserve"> года разместить настоящее постановление и проект </w:t>
      </w:r>
      <w:r w:rsidR="001A1E98" w:rsidRPr="005F1E46">
        <w:rPr>
          <w:sz w:val="28"/>
          <w:szCs w:val="28"/>
        </w:rPr>
        <w:t>решения Совета Нижнекамского муниципального района «</w:t>
      </w:r>
      <w:r w:rsidR="00DE0931" w:rsidRPr="005F1E46">
        <w:rPr>
          <w:sz w:val="28"/>
          <w:szCs w:val="28"/>
        </w:rPr>
        <w:t xml:space="preserve">О внесении изменений </w:t>
      </w:r>
      <w:r w:rsidR="005F1E46">
        <w:rPr>
          <w:sz w:val="28"/>
          <w:szCs w:val="28"/>
        </w:rPr>
        <w:t xml:space="preserve">                </w:t>
      </w:r>
      <w:r w:rsidR="00DE0931" w:rsidRPr="005F1E46">
        <w:rPr>
          <w:sz w:val="28"/>
          <w:szCs w:val="28"/>
        </w:rPr>
        <w:t xml:space="preserve">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</w:t>
      </w:r>
      <w:r w:rsidR="001714B7">
        <w:rPr>
          <w:sz w:val="28"/>
          <w:szCs w:val="28"/>
        </w:rPr>
        <w:t xml:space="preserve">               </w:t>
      </w:r>
      <w:r w:rsidR="00DE0931" w:rsidRPr="005F1E46">
        <w:rPr>
          <w:sz w:val="28"/>
          <w:szCs w:val="28"/>
        </w:rPr>
        <w:t>11 ноября 2016 года № 62</w:t>
      </w:r>
      <w:r w:rsidR="001A1E98" w:rsidRPr="005F1E46">
        <w:rPr>
          <w:sz w:val="28"/>
          <w:szCs w:val="28"/>
        </w:rPr>
        <w:t xml:space="preserve">» </w:t>
      </w:r>
      <w:r w:rsidR="006D30CD" w:rsidRPr="005F1E46">
        <w:rPr>
          <w:sz w:val="28"/>
          <w:szCs w:val="28"/>
        </w:rPr>
        <w:t>на официальном сайте Нижнекамского муниципального района</w:t>
      </w:r>
      <w:r w:rsidR="001A1E98" w:rsidRPr="005F1E46">
        <w:rPr>
          <w:sz w:val="28"/>
          <w:szCs w:val="28"/>
        </w:rPr>
        <w:t>, в печатных изданиях средств массовой информации</w:t>
      </w:r>
      <w:r w:rsidRPr="005F1E46">
        <w:rPr>
          <w:sz w:val="28"/>
          <w:szCs w:val="28"/>
        </w:rPr>
        <w:t>;</w:t>
      </w:r>
    </w:p>
    <w:p w14:paraId="19137ECE" w14:textId="52EA955A" w:rsidR="00827D44" w:rsidRPr="005F1E46" w:rsidRDefault="002E6306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4.2.</w:t>
      </w:r>
      <w:r w:rsidR="005F1E46">
        <w:rPr>
          <w:sz w:val="28"/>
          <w:szCs w:val="28"/>
        </w:rPr>
        <w:t> </w:t>
      </w:r>
      <w:r w:rsidRPr="005F1E46">
        <w:rPr>
          <w:sz w:val="28"/>
          <w:szCs w:val="28"/>
        </w:rPr>
        <w:t>в</w:t>
      </w:r>
      <w:r w:rsidR="00827D44" w:rsidRPr="005F1E46">
        <w:rPr>
          <w:sz w:val="28"/>
          <w:szCs w:val="28"/>
        </w:rPr>
        <w:t xml:space="preserve"> срок до </w:t>
      </w:r>
      <w:r w:rsidR="0047489F">
        <w:rPr>
          <w:sz w:val="28"/>
          <w:szCs w:val="28"/>
        </w:rPr>
        <w:t>10</w:t>
      </w:r>
      <w:r w:rsidR="00827D44" w:rsidRPr="005F1E46">
        <w:rPr>
          <w:sz w:val="28"/>
          <w:szCs w:val="28"/>
        </w:rPr>
        <w:t xml:space="preserve"> июня 202</w:t>
      </w:r>
      <w:r w:rsidR="004208DF" w:rsidRPr="005F1E46">
        <w:rPr>
          <w:sz w:val="28"/>
          <w:szCs w:val="28"/>
        </w:rPr>
        <w:t>3</w:t>
      </w:r>
      <w:r w:rsidR="00827D44" w:rsidRPr="005F1E46">
        <w:rPr>
          <w:sz w:val="28"/>
          <w:szCs w:val="28"/>
        </w:rPr>
        <w:t xml:space="preserve"> года разместить проект решения Совета Нижнекамского муниципального района «</w:t>
      </w:r>
      <w:r w:rsidR="00DE0931" w:rsidRPr="005F1E46">
        <w:rPr>
          <w:sz w:val="28"/>
          <w:szCs w:val="28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</w:t>
      </w:r>
      <w:r w:rsidR="005F1E46">
        <w:rPr>
          <w:sz w:val="28"/>
          <w:szCs w:val="28"/>
        </w:rPr>
        <w:t xml:space="preserve">                                </w:t>
      </w:r>
      <w:r w:rsidR="00DE0931" w:rsidRPr="005F1E46">
        <w:rPr>
          <w:sz w:val="28"/>
          <w:szCs w:val="28"/>
        </w:rPr>
        <w:t>от 11 ноября 2016 года № 62</w:t>
      </w:r>
      <w:r w:rsidR="00827D44" w:rsidRPr="005F1E46">
        <w:rPr>
          <w:sz w:val="28"/>
          <w:szCs w:val="28"/>
        </w:rPr>
        <w:t>» на общедоступном информационном ресурсе стратегического планирования в информационно-телекоммуникационной сети «Интернет».</w:t>
      </w:r>
    </w:p>
    <w:p w14:paraId="1BF46799" w14:textId="60DE78F8" w:rsidR="00D5261C" w:rsidRPr="005F1E46" w:rsidRDefault="002E6306" w:rsidP="005F1E46">
      <w:pPr>
        <w:suppressAutoHyphens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5</w:t>
      </w:r>
      <w:r w:rsidR="00827D44" w:rsidRPr="005F1E46">
        <w:rPr>
          <w:sz w:val="28"/>
          <w:szCs w:val="28"/>
        </w:rPr>
        <w:t>.</w:t>
      </w:r>
      <w:r w:rsidR="005F1E46">
        <w:rPr>
          <w:sz w:val="28"/>
          <w:szCs w:val="28"/>
        </w:rPr>
        <w:t> </w:t>
      </w:r>
      <w:r w:rsidR="00D5261C" w:rsidRPr="005F1E46">
        <w:rPr>
          <w:sz w:val="28"/>
          <w:szCs w:val="28"/>
        </w:rPr>
        <w:t xml:space="preserve">Исполнительному комитету Нижнекамского муниципального района подготовить и провести публичные слушания по проекту </w:t>
      </w:r>
      <w:r w:rsidR="006E36B4" w:rsidRPr="005F1E46">
        <w:rPr>
          <w:sz w:val="28"/>
          <w:szCs w:val="28"/>
        </w:rPr>
        <w:t>решения Совета Нижнекамского муниципального района «</w:t>
      </w:r>
      <w:r w:rsidR="00DE0931" w:rsidRPr="005F1E46">
        <w:rPr>
          <w:sz w:val="28"/>
          <w:szCs w:val="28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</w:t>
      </w:r>
      <w:r w:rsidR="006B212B">
        <w:rPr>
          <w:sz w:val="28"/>
          <w:szCs w:val="28"/>
        </w:rPr>
        <w:t xml:space="preserve">                             </w:t>
      </w:r>
      <w:r w:rsidR="00DE0931" w:rsidRPr="005F1E46">
        <w:rPr>
          <w:sz w:val="28"/>
          <w:szCs w:val="28"/>
        </w:rPr>
        <w:t>от 11 ноября 2016 года № 62</w:t>
      </w:r>
      <w:r w:rsidR="006E36B4" w:rsidRPr="005F1E46">
        <w:rPr>
          <w:sz w:val="28"/>
          <w:szCs w:val="28"/>
        </w:rPr>
        <w:t>»</w:t>
      </w:r>
      <w:r w:rsidR="00D5261C" w:rsidRPr="005F1E46">
        <w:rPr>
          <w:sz w:val="28"/>
          <w:szCs w:val="28"/>
        </w:rPr>
        <w:t xml:space="preserve"> в соответствии </w:t>
      </w:r>
      <w:r w:rsidR="008328C6" w:rsidRPr="005F1E46">
        <w:rPr>
          <w:sz w:val="28"/>
          <w:szCs w:val="28"/>
        </w:rPr>
        <w:t xml:space="preserve">с установленным порядком </w:t>
      </w:r>
      <w:r w:rsidR="006B212B">
        <w:rPr>
          <w:sz w:val="28"/>
          <w:szCs w:val="28"/>
        </w:rPr>
        <w:t xml:space="preserve">                                     </w:t>
      </w:r>
      <w:r w:rsidR="008328C6" w:rsidRPr="005F1E46">
        <w:rPr>
          <w:sz w:val="28"/>
          <w:szCs w:val="28"/>
        </w:rPr>
        <w:t xml:space="preserve">и в установленные </w:t>
      </w:r>
      <w:r w:rsidR="0026165E" w:rsidRPr="005F1E46">
        <w:rPr>
          <w:sz w:val="28"/>
          <w:szCs w:val="28"/>
        </w:rPr>
        <w:t>настоящим</w:t>
      </w:r>
      <w:r w:rsidR="008328C6" w:rsidRPr="005F1E46">
        <w:rPr>
          <w:sz w:val="28"/>
          <w:szCs w:val="28"/>
        </w:rPr>
        <w:t xml:space="preserve"> постановлением сроки.</w:t>
      </w:r>
    </w:p>
    <w:p w14:paraId="0A372C5B" w14:textId="77777777" w:rsidR="009C3F4C" w:rsidRPr="005F1E46" w:rsidRDefault="002E6306" w:rsidP="005F1E46">
      <w:pPr>
        <w:shd w:val="clear" w:color="auto" w:fill="FFFFFF"/>
        <w:suppressAutoHyphens/>
        <w:spacing w:line="310" w:lineRule="exact"/>
        <w:ind w:right="-1" w:firstLine="709"/>
        <w:jc w:val="both"/>
        <w:rPr>
          <w:sz w:val="28"/>
          <w:szCs w:val="28"/>
        </w:rPr>
      </w:pPr>
      <w:r w:rsidRPr="005F1E46">
        <w:rPr>
          <w:sz w:val="28"/>
          <w:szCs w:val="28"/>
        </w:rPr>
        <w:t>6</w:t>
      </w:r>
      <w:r w:rsidR="00745AA3" w:rsidRPr="005F1E46">
        <w:rPr>
          <w:sz w:val="28"/>
          <w:szCs w:val="28"/>
        </w:rPr>
        <w:t xml:space="preserve">. Контроль за </w:t>
      </w:r>
      <w:r w:rsidR="00FE6C74" w:rsidRPr="005F1E46">
        <w:rPr>
          <w:sz w:val="28"/>
          <w:szCs w:val="28"/>
        </w:rPr>
        <w:t xml:space="preserve">исполнением </w:t>
      </w:r>
      <w:r w:rsidR="005C0BDE" w:rsidRPr="005F1E46">
        <w:rPr>
          <w:sz w:val="28"/>
          <w:szCs w:val="28"/>
        </w:rPr>
        <w:t>настоящего постановления</w:t>
      </w:r>
      <w:r w:rsidR="006F30F0" w:rsidRPr="005F1E46">
        <w:rPr>
          <w:sz w:val="28"/>
          <w:szCs w:val="28"/>
        </w:rPr>
        <w:t xml:space="preserve"> возложить</w:t>
      </w:r>
      <w:r w:rsidR="00FE6C74" w:rsidRPr="005F1E46">
        <w:rPr>
          <w:sz w:val="28"/>
          <w:szCs w:val="28"/>
        </w:rPr>
        <w:t xml:space="preserve"> </w:t>
      </w:r>
      <w:r w:rsidR="006F30F0" w:rsidRPr="005F1E46">
        <w:rPr>
          <w:sz w:val="28"/>
          <w:szCs w:val="28"/>
        </w:rPr>
        <w:t>на</w:t>
      </w:r>
      <w:r w:rsidR="006E36B4" w:rsidRPr="005F1E46">
        <w:rPr>
          <w:sz w:val="28"/>
          <w:szCs w:val="28"/>
        </w:rPr>
        <w:t xml:space="preserve"> комиссию по проведению публичных слушаний</w:t>
      </w:r>
      <w:r w:rsidR="006F30F0" w:rsidRPr="005F1E46">
        <w:rPr>
          <w:sz w:val="28"/>
          <w:szCs w:val="28"/>
        </w:rPr>
        <w:t>.</w:t>
      </w:r>
    </w:p>
    <w:p w14:paraId="01AD5563" w14:textId="77777777" w:rsidR="009C3F4C" w:rsidRPr="005F1E46" w:rsidRDefault="009C3F4C" w:rsidP="005F1E46">
      <w:pPr>
        <w:shd w:val="clear" w:color="auto" w:fill="FFFFFF"/>
        <w:suppressAutoHyphens/>
        <w:spacing w:line="310" w:lineRule="exact"/>
        <w:ind w:right="-1" w:firstLine="709"/>
        <w:jc w:val="both"/>
        <w:rPr>
          <w:sz w:val="28"/>
          <w:szCs w:val="28"/>
        </w:rPr>
      </w:pPr>
    </w:p>
    <w:p w14:paraId="3C84374A" w14:textId="77777777" w:rsidR="006E36B4" w:rsidRPr="005F1E46" w:rsidRDefault="006E36B4" w:rsidP="006B212B">
      <w:pPr>
        <w:suppressAutoHyphens/>
        <w:ind w:right="-1"/>
        <w:jc w:val="both"/>
        <w:rPr>
          <w:sz w:val="28"/>
          <w:szCs w:val="28"/>
        </w:rPr>
      </w:pPr>
    </w:p>
    <w:p w14:paraId="6F951BBE" w14:textId="2A97FCA3" w:rsidR="00B16FDC" w:rsidRPr="005F1E46" w:rsidRDefault="004208DF" w:rsidP="006B212B">
      <w:pPr>
        <w:suppressAutoHyphens/>
        <w:ind w:right="-1"/>
        <w:jc w:val="both"/>
        <w:rPr>
          <w:sz w:val="28"/>
          <w:szCs w:val="28"/>
        </w:rPr>
        <w:sectPr w:rsidR="00B16FDC" w:rsidRPr="005F1E46" w:rsidSect="005F1E4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F1E46">
        <w:rPr>
          <w:sz w:val="28"/>
          <w:szCs w:val="28"/>
        </w:rPr>
        <w:t xml:space="preserve">               </w:t>
      </w:r>
      <w:r w:rsidR="006B212B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5F1E46">
        <w:rPr>
          <w:sz w:val="28"/>
          <w:szCs w:val="28"/>
        </w:rPr>
        <w:t xml:space="preserve"> Р.Х.</w:t>
      </w:r>
      <w:r w:rsidR="006B212B">
        <w:rPr>
          <w:sz w:val="28"/>
          <w:szCs w:val="28"/>
        </w:rPr>
        <w:t xml:space="preserve"> </w:t>
      </w:r>
      <w:r w:rsidRPr="005F1E46">
        <w:rPr>
          <w:sz w:val="28"/>
          <w:szCs w:val="28"/>
        </w:rPr>
        <w:t>Муллин</w:t>
      </w:r>
    </w:p>
    <w:p w14:paraId="17C110B8" w14:textId="45C49EF8" w:rsidR="00E16414" w:rsidRPr="00E16414" w:rsidRDefault="004D1FF2" w:rsidP="006B02A9">
      <w:pPr>
        <w:suppressAutoHyphens/>
        <w:rPr>
          <w:sz w:val="28"/>
          <w:szCs w:val="28"/>
        </w:rPr>
      </w:pPr>
      <w:r w:rsidRPr="0028266E">
        <w:rPr>
          <w:sz w:val="28"/>
          <w:szCs w:val="28"/>
        </w:rPr>
        <w:lastRenderedPageBreak/>
        <w:t xml:space="preserve"> </w:t>
      </w:r>
      <w:r w:rsidR="00341977" w:rsidRPr="0028266E">
        <w:rPr>
          <w:sz w:val="28"/>
          <w:szCs w:val="28"/>
        </w:rPr>
        <w:t xml:space="preserve">  </w:t>
      </w:r>
      <w:r w:rsidR="006B02A9">
        <w:rPr>
          <w:sz w:val="28"/>
          <w:szCs w:val="28"/>
        </w:rPr>
        <w:t xml:space="preserve">                                                                                              </w:t>
      </w:r>
      <w:r w:rsidR="00E16414" w:rsidRPr="00E16414">
        <w:rPr>
          <w:sz w:val="28"/>
          <w:szCs w:val="28"/>
        </w:rPr>
        <w:t xml:space="preserve">Приложение 1  </w:t>
      </w:r>
    </w:p>
    <w:p w14:paraId="64AB1425" w14:textId="77777777" w:rsidR="00E16414" w:rsidRPr="00E16414" w:rsidRDefault="00E16414" w:rsidP="00E16414">
      <w:pPr>
        <w:ind w:left="5245"/>
        <w:jc w:val="center"/>
        <w:rPr>
          <w:sz w:val="28"/>
          <w:szCs w:val="28"/>
        </w:rPr>
      </w:pPr>
      <w:r w:rsidRPr="00E16414">
        <w:rPr>
          <w:sz w:val="28"/>
          <w:szCs w:val="28"/>
        </w:rPr>
        <w:t>Утверждено</w:t>
      </w:r>
    </w:p>
    <w:p w14:paraId="1230BD37" w14:textId="77777777" w:rsidR="00E16414" w:rsidRPr="00E16414" w:rsidRDefault="00E16414" w:rsidP="00E16414">
      <w:pPr>
        <w:ind w:left="5245"/>
        <w:rPr>
          <w:sz w:val="28"/>
          <w:szCs w:val="28"/>
        </w:rPr>
      </w:pPr>
      <w:r w:rsidRPr="00E16414">
        <w:rPr>
          <w:sz w:val="28"/>
          <w:szCs w:val="28"/>
        </w:rPr>
        <w:t xml:space="preserve">постановлением Главы </w:t>
      </w:r>
    </w:p>
    <w:p w14:paraId="72D79E6D" w14:textId="77777777" w:rsidR="00E16414" w:rsidRPr="00E16414" w:rsidRDefault="00E16414" w:rsidP="00E16414">
      <w:pPr>
        <w:ind w:left="5245"/>
        <w:rPr>
          <w:sz w:val="28"/>
          <w:szCs w:val="28"/>
        </w:rPr>
      </w:pPr>
      <w:r w:rsidRPr="00E16414">
        <w:rPr>
          <w:sz w:val="28"/>
          <w:szCs w:val="28"/>
        </w:rPr>
        <w:t>Нижнекамского муниципального района</w:t>
      </w:r>
    </w:p>
    <w:p w14:paraId="54E5A552" w14:textId="77777777" w:rsidR="00E16414" w:rsidRPr="00E16414" w:rsidRDefault="00E16414" w:rsidP="00E16414">
      <w:pPr>
        <w:ind w:left="5245"/>
        <w:rPr>
          <w:sz w:val="28"/>
          <w:szCs w:val="28"/>
        </w:rPr>
      </w:pPr>
      <w:r w:rsidRPr="00E16414">
        <w:rPr>
          <w:sz w:val="28"/>
          <w:szCs w:val="28"/>
        </w:rPr>
        <w:t>Республики Татарстан</w:t>
      </w:r>
    </w:p>
    <w:p w14:paraId="09042005" w14:textId="01D270A4" w:rsidR="00E16414" w:rsidRPr="00E16414" w:rsidRDefault="009728B6" w:rsidP="00E16414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E16414" w:rsidRPr="00E164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16414" w:rsidRPr="00E16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</w:t>
      </w:r>
      <w:r w:rsidR="00E16414" w:rsidRPr="00E16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 </w:t>
      </w:r>
      <w:r w:rsidR="00E16414" w:rsidRPr="00E16414">
        <w:rPr>
          <w:sz w:val="28"/>
          <w:szCs w:val="28"/>
        </w:rPr>
        <w:t>2023</w:t>
      </w:r>
      <w:r>
        <w:rPr>
          <w:sz w:val="28"/>
          <w:szCs w:val="28"/>
        </w:rPr>
        <w:t xml:space="preserve">  года </w:t>
      </w:r>
      <w:r w:rsidR="00E16414" w:rsidRPr="00E164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</w:p>
    <w:p w14:paraId="7E4D2280" w14:textId="77777777" w:rsidR="00E16414" w:rsidRPr="00E16414" w:rsidRDefault="00E16414" w:rsidP="00E16414">
      <w:pPr>
        <w:ind w:right="-1"/>
        <w:contextualSpacing/>
        <w:jc w:val="center"/>
        <w:rPr>
          <w:sz w:val="28"/>
          <w:szCs w:val="27"/>
        </w:rPr>
      </w:pPr>
    </w:p>
    <w:p w14:paraId="70317BAA" w14:textId="77777777" w:rsidR="00E16414" w:rsidRPr="00E16414" w:rsidRDefault="00E16414" w:rsidP="00E16414">
      <w:pPr>
        <w:ind w:right="1700"/>
        <w:contextualSpacing/>
        <w:jc w:val="right"/>
        <w:rPr>
          <w:sz w:val="28"/>
          <w:szCs w:val="27"/>
        </w:rPr>
      </w:pPr>
      <w:r w:rsidRPr="00E16414">
        <w:rPr>
          <w:sz w:val="28"/>
          <w:szCs w:val="27"/>
        </w:rPr>
        <w:t>Проект</w:t>
      </w:r>
    </w:p>
    <w:p w14:paraId="356209A4" w14:textId="77777777" w:rsidR="00E16414" w:rsidRPr="00E16414" w:rsidRDefault="00E16414" w:rsidP="00E16414">
      <w:pPr>
        <w:ind w:right="1700"/>
        <w:contextualSpacing/>
        <w:jc w:val="right"/>
        <w:rPr>
          <w:sz w:val="28"/>
          <w:szCs w:val="27"/>
        </w:rPr>
      </w:pPr>
    </w:p>
    <w:p w14:paraId="0D18AD2D" w14:textId="77777777" w:rsidR="00E16414" w:rsidRPr="00E16414" w:rsidRDefault="00E16414" w:rsidP="00E16414">
      <w:pPr>
        <w:ind w:right="1700"/>
        <w:contextualSpacing/>
        <w:jc w:val="center"/>
        <w:rPr>
          <w:sz w:val="28"/>
          <w:szCs w:val="27"/>
        </w:rPr>
      </w:pPr>
      <w:r w:rsidRPr="00E16414">
        <w:rPr>
          <w:sz w:val="28"/>
          <w:szCs w:val="27"/>
        </w:rPr>
        <w:t xml:space="preserve">                        Совет Нижнекамского муниципального района</w:t>
      </w:r>
    </w:p>
    <w:p w14:paraId="06B84D99" w14:textId="77777777" w:rsidR="00E16414" w:rsidRPr="00E16414" w:rsidRDefault="00E16414" w:rsidP="00E16414">
      <w:pPr>
        <w:ind w:right="1700"/>
        <w:contextualSpacing/>
        <w:jc w:val="center"/>
        <w:rPr>
          <w:sz w:val="28"/>
          <w:szCs w:val="27"/>
        </w:rPr>
      </w:pPr>
      <w:r w:rsidRPr="00E16414">
        <w:rPr>
          <w:sz w:val="28"/>
          <w:szCs w:val="27"/>
        </w:rPr>
        <w:t xml:space="preserve">                               Решение</w:t>
      </w:r>
    </w:p>
    <w:p w14:paraId="6785AD89" w14:textId="77777777" w:rsidR="00E16414" w:rsidRPr="00E16414" w:rsidRDefault="00E16414" w:rsidP="00E16414">
      <w:pPr>
        <w:ind w:right="-1"/>
        <w:contextualSpacing/>
        <w:jc w:val="center"/>
        <w:rPr>
          <w:sz w:val="28"/>
          <w:szCs w:val="27"/>
        </w:rPr>
      </w:pPr>
    </w:p>
    <w:p w14:paraId="0E5F6180" w14:textId="77777777" w:rsidR="00E16414" w:rsidRPr="00E16414" w:rsidRDefault="00E16414" w:rsidP="00E16414">
      <w:pPr>
        <w:shd w:val="clear" w:color="auto" w:fill="FFFFFF"/>
        <w:tabs>
          <w:tab w:val="left" w:pos="10488"/>
        </w:tabs>
        <w:spacing w:line="276" w:lineRule="auto"/>
        <w:ind w:firstLine="709"/>
        <w:contextualSpacing/>
        <w:jc w:val="both"/>
        <w:outlineLvl w:val="0"/>
        <w:rPr>
          <w:bCs/>
          <w:sz w:val="28"/>
          <w:szCs w:val="27"/>
        </w:rPr>
      </w:pPr>
      <w:r w:rsidRPr="00E16414">
        <w:rPr>
          <w:bCs/>
          <w:sz w:val="28"/>
          <w:szCs w:val="27"/>
        </w:rPr>
        <w:t>В соответствии с частью 10 статьи 35 Федерального закона от 6 октября 2003 года № 131-ФЗ «Об общих принципах организации местного самоуправления                           в Российской Федерации», статьей 6 Федерального закона от 28 июня 2014 года                     № 172-ФЗ   «О стратегическом планировании в Российской Федерации», статьей                    22 Закона Республики Татарстан от 28 июля 2004 года № 45-ЗРТ «О местном самоуправлении в Республике Татарстан», статьей 6 Устава муниципального образования «Нижнекамский муниципальный район» Республики Татарстан, Совет Нижнекамского муниципального района р</w:t>
      </w:r>
      <w:r w:rsidRPr="00E16414">
        <w:rPr>
          <w:sz w:val="28"/>
          <w:szCs w:val="27"/>
        </w:rPr>
        <w:t>ешает:</w:t>
      </w:r>
    </w:p>
    <w:p w14:paraId="7C2C2138" w14:textId="77777777" w:rsidR="00E16414" w:rsidRPr="00E16414" w:rsidRDefault="00E16414" w:rsidP="00E16414">
      <w:pPr>
        <w:spacing w:line="276" w:lineRule="auto"/>
        <w:ind w:firstLine="709"/>
        <w:contextualSpacing/>
        <w:jc w:val="both"/>
        <w:rPr>
          <w:sz w:val="28"/>
          <w:szCs w:val="27"/>
        </w:rPr>
      </w:pPr>
      <w:r w:rsidRPr="00E16414">
        <w:rPr>
          <w:sz w:val="28"/>
          <w:szCs w:val="27"/>
        </w:rPr>
        <w:t>1. Внести изменения в приложение</w:t>
      </w:r>
      <w:r w:rsidRPr="00E16414">
        <w:rPr>
          <w:b/>
          <w:sz w:val="28"/>
          <w:szCs w:val="27"/>
        </w:rPr>
        <w:t xml:space="preserve"> </w:t>
      </w:r>
      <w:r w:rsidRPr="00E16414">
        <w:rPr>
          <w:sz w:val="28"/>
          <w:szCs w:val="27"/>
        </w:rPr>
        <w:t>к решению Совета Нижнекамского муниципального района от 11 ноября 2016 года № 62 «Об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 (приложение).</w:t>
      </w:r>
    </w:p>
    <w:p w14:paraId="44036A9D" w14:textId="77777777" w:rsidR="00E16414" w:rsidRPr="00E16414" w:rsidRDefault="00E16414" w:rsidP="00E16414">
      <w:pPr>
        <w:spacing w:line="276" w:lineRule="auto"/>
        <w:ind w:firstLine="709"/>
        <w:contextualSpacing/>
        <w:jc w:val="both"/>
        <w:rPr>
          <w:sz w:val="28"/>
          <w:szCs w:val="27"/>
        </w:rPr>
      </w:pPr>
      <w:r w:rsidRPr="00E16414">
        <w:rPr>
          <w:sz w:val="28"/>
          <w:szCs w:val="27"/>
        </w:rPr>
        <w:t>2. Контроль за исполнением настоящего решения возложить на постоянную             комиссию по социально-экономическому развитию, бюджетно-финансовым вопросам и муниципальной собственности.</w:t>
      </w:r>
    </w:p>
    <w:p w14:paraId="521DD9E2" w14:textId="77777777" w:rsidR="00E16414" w:rsidRPr="00E16414" w:rsidRDefault="00E16414" w:rsidP="00E16414">
      <w:pPr>
        <w:spacing w:line="276" w:lineRule="auto"/>
        <w:contextualSpacing/>
        <w:jc w:val="both"/>
        <w:rPr>
          <w:rFonts w:eastAsia="Calibri"/>
          <w:sz w:val="28"/>
          <w:szCs w:val="27"/>
          <w:lang w:eastAsia="en-US"/>
        </w:rPr>
      </w:pPr>
    </w:p>
    <w:p w14:paraId="18D623B4" w14:textId="77777777" w:rsidR="007778D2" w:rsidRDefault="00E16414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16414">
        <w:rPr>
          <w:rFonts w:eastAsia="Calibri"/>
          <w:sz w:val="28"/>
          <w:szCs w:val="28"/>
          <w:lang w:eastAsia="en-US"/>
        </w:rPr>
        <w:t xml:space="preserve">Глава Нижнекамского муниципального района                                           Р.Х. Муллин      </w:t>
      </w:r>
    </w:p>
    <w:p w14:paraId="13EC6CBC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E019208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5DF14DF3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2A2C193E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08962FE2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1265A822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CA0F20C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8EA3111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B478F9C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1B6AEC86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321F2EE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22FD4D82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2D919198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2D7DFB4C" w14:textId="77777777" w:rsidR="007778D2" w:rsidRDefault="007778D2" w:rsidP="00E16414">
      <w:pPr>
        <w:spacing w:line="276" w:lineRule="auto"/>
        <w:rPr>
          <w:rFonts w:eastAsia="Calibri"/>
          <w:sz w:val="28"/>
          <w:szCs w:val="28"/>
          <w:lang w:eastAsia="en-US"/>
        </w:rPr>
        <w:sectPr w:rsidR="007778D2" w:rsidSect="00CD69B3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5AB2FEA6" w14:textId="77777777" w:rsidR="007778D2" w:rsidRPr="005107D4" w:rsidRDefault="00E16414" w:rsidP="007778D2">
      <w:pPr>
        <w:ind w:firstLine="10206"/>
        <w:jc w:val="both"/>
        <w:rPr>
          <w:szCs w:val="28"/>
        </w:rPr>
      </w:pPr>
      <w:r w:rsidRPr="00E16414">
        <w:rPr>
          <w:rFonts w:eastAsia="Calibri"/>
          <w:sz w:val="28"/>
          <w:szCs w:val="28"/>
          <w:lang w:eastAsia="en-US"/>
        </w:rPr>
        <w:lastRenderedPageBreak/>
        <w:t xml:space="preserve">         </w:t>
      </w:r>
      <w:r w:rsidR="007778D2" w:rsidRPr="005107D4">
        <w:rPr>
          <w:szCs w:val="28"/>
        </w:rPr>
        <w:t xml:space="preserve">Приложение </w:t>
      </w:r>
    </w:p>
    <w:p w14:paraId="1FE000E5" w14:textId="77777777" w:rsidR="007778D2" w:rsidRPr="005107D4" w:rsidRDefault="007778D2" w:rsidP="007778D2">
      <w:pPr>
        <w:ind w:firstLine="10206"/>
        <w:jc w:val="both"/>
        <w:rPr>
          <w:szCs w:val="28"/>
        </w:rPr>
      </w:pPr>
      <w:r w:rsidRPr="005107D4">
        <w:rPr>
          <w:szCs w:val="28"/>
        </w:rPr>
        <w:t xml:space="preserve">к решению Совета Нижнекамского </w:t>
      </w:r>
    </w:p>
    <w:p w14:paraId="6F8F1BD1" w14:textId="77777777" w:rsidR="007778D2" w:rsidRPr="005107D4" w:rsidRDefault="007778D2" w:rsidP="007778D2">
      <w:pPr>
        <w:ind w:firstLine="10206"/>
        <w:jc w:val="both"/>
        <w:rPr>
          <w:szCs w:val="28"/>
        </w:rPr>
      </w:pPr>
      <w:r w:rsidRPr="005107D4">
        <w:rPr>
          <w:szCs w:val="28"/>
        </w:rPr>
        <w:t>муниципального района</w:t>
      </w:r>
    </w:p>
    <w:p w14:paraId="602B1DD4" w14:textId="0EC46E86" w:rsidR="007778D2" w:rsidRPr="005107D4" w:rsidRDefault="007778D2" w:rsidP="007778D2">
      <w:pPr>
        <w:ind w:firstLine="10206"/>
        <w:jc w:val="both"/>
        <w:rPr>
          <w:szCs w:val="28"/>
        </w:rPr>
      </w:pPr>
      <w:r w:rsidRPr="005107D4">
        <w:rPr>
          <w:szCs w:val="28"/>
        </w:rPr>
        <w:t xml:space="preserve">от </w:t>
      </w:r>
      <w:r>
        <w:rPr>
          <w:szCs w:val="28"/>
        </w:rPr>
        <w:t xml:space="preserve"> </w:t>
      </w:r>
      <w:r w:rsidR="0076770E">
        <w:rPr>
          <w:szCs w:val="28"/>
        </w:rPr>
        <w:t xml:space="preserve"> </w:t>
      </w:r>
      <w:r w:rsidR="009728B6">
        <w:rPr>
          <w:szCs w:val="28"/>
        </w:rPr>
        <w:t xml:space="preserve"> </w:t>
      </w:r>
      <w:r w:rsidR="0076770E">
        <w:rPr>
          <w:szCs w:val="28"/>
        </w:rPr>
        <w:t xml:space="preserve">           </w:t>
      </w:r>
      <w:bookmarkStart w:id="3" w:name="_GoBack"/>
      <w:bookmarkEnd w:id="3"/>
      <w:r w:rsidR="009728B6">
        <w:rPr>
          <w:szCs w:val="28"/>
        </w:rPr>
        <w:t xml:space="preserve">2023 </w:t>
      </w:r>
      <w:r w:rsidR="0076770E">
        <w:rPr>
          <w:szCs w:val="28"/>
        </w:rPr>
        <w:t xml:space="preserve"> </w:t>
      </w:r>
      <w:r w:rsidR="009728B6">
        <w:rPr>
          <w:szCs w:val="28"/>
        </w:rPr>
        <w:t>года</w:t>
      </w:r>
      <w:r>
        <w:rPr>
          <w:szCs w:val="28"/>
        </w:rPr>
        <w:t xml:space="preserve"> </w:t>
      </w:r>
      <w:r w:rsidR="0076770E">
        <w:rPr>
          <w:szCs w:val="28"/>
        </w:rPr>
        <w:t xml:space="preserve"> </w:t>
      </w:r>
      <w:r w:rsidRPr="005107D4">
        <w:rPr>
          <w:szCs w:val="28"/>
        </w:rPr>
        <w:t>№</w:t>
      </w:r>
      <w:r w:rsidR="009728B6">
        <w:rPr>
          <w:szCs w:val="28"/>
        </w:rPr>
        <w:t xml:space="preserve"> </w:t>
      </w:r>
      <w:r w:rsidRPr="005107D4">
        <w:rPr>
          <w:szCs w:val="28"/>
        </w:rPr>
        <w:t xml:space="preserve"> </w:t>
      </w:r>
    </w:p>
    <w:p w14:paraId="7124466C" w14:textId="77777777" w:rsidR="007778D2" w:rsidRDefault="007778D2" w:rsidP="007778D2">
      <w:pPr>
        <w:contextualSpacing/>
        <w:jc w:val="both"/>
        <w:rPr>
          <w:sz w:val="27"/>
          <w:szCs w:val="27"/>
        </w:rPr>
      </w:pPr>
    </w:p>
    <w:p w14:paraId="17AE9978" w14:textId="77777777" w:rsidR="007778D2" w:rsidRDefault="007778D2" w:rsidP="007778D2">
      <w:pPr>
        <w:contextualSpacing/>
        <w:jc w:val="center"/>
        <w:rPr>
          <w:sz w:val="27"/>
          <w:szCs w:val="27"/>
        </w:rPr>
      </w:pPr>
      <w:r w:rsidRPr="00E06ECC">
        <w:rPr>
          <w:sz w:val="27"/>
          <w:szCs w:val="27"/>
        </w:rPr>
        <w:t>Изменения, вносимые в</w:t>
      </w:r>
      <w:r>
        <w:rPr>
          <w:sz w:val="27"/>
          <w:szCs w:val="27"/>
        </w:rPr>
        <w:t xml:space="preserve"> приложение к р</w:t>
      </w:r>
      <w:r w:rsidRPr="00E06ECC">
        <w:rPr>
          <w:sz w:val="27"/>
          <w:szCs w:val="27"/>
        </w:rPr>
        <w:t>ешени</w:t>
      </w:r>
      <w:r>
        <w:rPr>
          <w:sz w:val="27"/>
          <w:szCs w:val="27"/>
        </w:rPr>
        <w:t>ю</w:t>
      </w:r>
      <w:r w:rsidRPr="00E06ECC">
        <w:rPr>
          <w:sz w:val="27"/>
          <w:szCs w:val="27"/>
        </w:rPr>
        <w:t xml:space="preserve"> Совета Нижнекамск</w:t>
      </w:r>
      <w:r>
        <w:rPr>
          <w:sz w:val="27"/>
          <w:szCs w:val="27"/>
        </w:rPr>
        <w:t>ого муниципального района от 11 ноября</w:t>
      </w:r>
      <w:r w:rsidRPr="00E06ECC">
        <w:rPr>
          <w:sz w:val="27"/>
          <w:szCs w:val="27"/>
        </w:rPr>
        <w:t xml:space="preserve"> 2016 № 62 </w:t>
      </w:r>
    </w:p>
    <w:p w14:paraId="20424A5E" w14:textId="77777777" w:rsidR="007778D2" w:rsidRDefault="007778D2" w:rsidP="007778D2">
      <w:pPr>
        <w:contextualSpacing/>
        <w:jc w:val="center"/>
        <w:rPr>
          <w:sz w:val="27"/>
          <w:szCs w:val="27"/>
        </w:rPr>
      </w:pPr>
      <w:r w:rsidRPr="00E06ECC">
        <w:rPr>
          <w:sz w:val="27"/>
          <w:szCs w:val="27"/>
        </w:rPr>
        <w:t>«Об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</w:t>
      </w:r>
    </w:p>
    <w:p w14:paraId="2A2BAD59" w14:textId="77777777" w:rsidR="007778D2" w:rsidRDefault="007778D2" w:rsidP="007778D2">
      <w:pPr>
        <w:ind w:firstLine="708"/>
        <w:contextualSpacing/>
        <w:jc w:val="both"/>
        <w:rPr>
          <w:sz w:val="27"/>
          <w:szCs w:val="27"/>
        </w:rPr>
      </w:pPr>
    </w:p>
    <w:p w14:paraId="68A607D2" w14:textId="77777777" w:rsidR="007778D2" w:rsidRDefault="007778D2" w:rsidP="007778D2">
      <w:pPr>
        <w:rPr>
          <w:sz w:val="27"/>
          <w:szCs w:val="27"/>
        </w:rPr>
      </w:pPr>
    </w:p>
    <w:p w14:paraId="4486F0FC" w14:textId="77777777" w:rsidR="007778D2" w:rsidRPr="007D1F11" w:rsidRDefault="007778D2" w:rsidP="007778D2">
      <w:pPr>
        <w:rPr>
          <w:rFonts w:eastAsiaTheme="minorHAnsi"/>
          <w:b/>
        </w:rPr>
      </w:pPr>
      <w:r w:rsidRPr="004924B1">
        <w:rPr>
          <w:sz w:val="27"/>
          <w:szCs w:val="27"/>
        </w:rPr>
        <w:t>Дополнить пунктами 3.</w:t>
      </w:r>
      <w:r>
        <w:rPr>
          <w:sz w:val="27"/>
          <w:szCs w:val="27"/>
        </w:rPr>
        <w:t>45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46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47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48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49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50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51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52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53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>54</w:t>
      </w:r>
      <w:r w:rsidRPr="004924B1">
        <w:rPr>
          <w:sz w:val="27"/>
          <w:szCs w:val="27"/>
        </w:rPr>
        <w:t>, 3.</w:t>
      </w:r>
      <w:r>
        <w:rPr>
          <w:sz w:val="27"/>
          <w:szCs w:val="27"/>
        </w:rPr>
        <w:t xml:space="preserve">55, 3.56, 3.57, 3.58, 3.59, 3.60,3.61 </w:t>
      </w:r>
      <w:r w:rsidRPr="004924B1">
        <w:rPr>
          <w:sz w:val="27"/>
          <w:szCs w:val="27"/>
        </w:rPr>
        <w:t>следующего содержания</w:t>
      </w:r>
      <w:r>
        <w:rPr>
          <w:sz w:val="27"/>
          <w:szCs w:val="27"/>
        </w:rPr>
        <w:t>:</w:t>
      </w:r>
    </w:p>
    <w:tbl>
      <w:tblPr>
        <w:tblStyle w:val="a4"/>
        <w:tblW w:w="15877" w:type="dxa"/>
        <w:tblInd w:w="-5" w:type="dxa"/>
        <w:tblLook w:val="04A0" w:firstRow="1" w:lastRow="0" w:firstColumn="1" w:lastColumn="0" w:noHBand="0" w:noVBand="1"/>
      </w:tblPr>
      <w:tblGrid>
        <w:gridCol w:w="950"/>
        <w:gridCol w:w="3995"/>
        <w:gridCol w:w="3002"/>
        <w:gridCol w:w="1511"/>
        <w:gridCol w:w="3234"/>
        <w:gridCol w:w="3185"/>
      </w:tblGrid>
      <w:tr w:rsidR="007778D2" w:rsidRPr="00EB1DCD" w14:paraId="2743D104" w14:textId="77777777" w:rsidTr="007778D2">
        <w:tc>
          <w:tcPr>
            <w:tcW w:w="950" w:type="dxa"/>
          </w:tcPr>
          <w:p w14:paraId="07D7CA64" w14:textId="77777777" w:rsidR="007778D2" w:rsidRPr="00EB1DCD" w:rsidRDefault="007778D2" w:rsidP="00060A12">
            <w:pPr>
              <w:jc w:val="center"/>
              <w:rPr>
                <w:rFonts w:eastAsiaTheme="minorHAnsi"/>
              </w:rPr>
            </w:pPr>
            <w:r w:rsidRPr="00EB1DCD">
              <w:rPr>
                <w:rFonts w:eastAsiaTheme="minorHAnsi"/>
              </w:rPr>
              <w:t>№ п/п</w:t>
            </w:r>
          </w:p>
        </w:tc>
        <w:tc>
          <w:tcPr>
            <w:tcW w:w="3995" w:type="dxa"/>
          </w:tcPr>
          <w:p w14:paraId="7C7C25CE" w14:textId="77777777" w:rsidR="007778D2" w:rsidRPr="00EB1DCD" w:rsidRDefault="007778D2" w:rsidP="00060A12">
            <w:pPr>
              <w:jc w:val="center"/>
              <w:rPr>
                <w:rFonts w:eastAsiaTheme="minorHAnsi"/>
              </w:rPr>
            </w:pPr>
            <w:r w:rsidRPr="00EB1DCD">
              <w:rPr>
                <w:rFonts w:eastAsiaTheme="minorHAnsi"/>
              </w:rPr>
              <w:t>Наименование основных мероприятий</w:t>
            </w:r>
          </w:p>
        </w:tc>
        <w:tc>
          <w:tcPr>
            <w:tcW w:w="3002" w:type="dxa"/>
          </w:tcPr>
          <w:p w14:paraId="41C35AFA" w14:textId="77777777" w:rsidR="007778D2" w:rsidRPr="00EB1DCD" w:rsidRDefault="007778D2" w:rsidP="00060A12">
            <w:pPr>
              <w:jc w:val="center"/>
              <w:rPr>
                <w:rFonts w:eastAsiaTheme="minorHAnsi"/>
              </w:rPr>
            </w:pPr>
            <w:r w:rsidRPr="00EB1DCD">
              <w:rPr>
                <w:rFonts w:eastAsiaTheme="minorHAnsi"/>
              </w:rPr>
              <w:t>Ответственный исполнитель</w:t>
            </w:r>
            <w:r>
              <w:rPr>
                <w:rFonts w:eastAsiaTheme="minorHAnsi"/>
              </w:rPr>
              <w:t>, исполнители</w:t>
            </w:r>
          </w:p>
        </w:tc>
        <w:tc>
          <w:tcPr>
            <w:tcW w:w="1511" w:type="dxa"/>
          </w:tcPr>
          <w:p w14:paraId="7E860E7F" w14:textId="77777777" w:rsidR="007778D2" w:rsidRPr="00EB1DCD" w:rsidRDefault="007778D2" w:rsidP="00060A12">
            <w:pPr>
              <w:jc w:val="center"/>
              <w:rPr>
                <w:rFonts w:eastAsiaTheme="minorHAnsi"/>
              </w:rPr>
            </w:pPr>
            <w:r w:rsidRPr="00EB1DCD">
              <w:rPr>
                <w:rFonts w:eastAsiaTheme="minorHAnsi"/>
              </w:rPr>
              <w:t>Период реализации</w:t>
            </w:r>
          </w:p>
        </w:tc>
        <w:tc>
          <w:tcPr>
            <w:tcW w:w="3234" w:type="dxa"/>
          </w:tcPr>
          <w:p w14:paraId="77E70AA1" w14:textId="77777777" w:rsidR="007778D2" w:rsidRPr="00EB1DCD" w:rsidRDefault="007778D2" w:rsidP="00060A12">
            <w:pPr>
              <w:jc w:val="center"/>
              <w:rPr>
                <w:rFonts w:eastAsiaTheme="minorHAnsi"/>
              </w:rPr>
            </w:pPr>
            <w:r w:rsidRPr="00EB1DCD">
              <w:rPr>
                <w:rFonts w:eastAsiaTheme="minorHAnsi"/>
              </w:rPr>
              <w:t>Ожидаемые результаты</w:t>
            </w:r>
          </w:p>
        </w:tc>
        <w:tc>
          <w:tcPr>
            <w:tcW w:w="3185" w:type="dxa"/>
          </w:tcPr>
          <w:p w14:paraId="758FC349" w14:textId="77777777" w:rsidR="007778D2" w:rsidRPr="00EB1DCD" w:rsidRDefault="007778D2" w:rsidP="00060A12">
            <w:pPr>
              <w:jc w:val="center"/>
              <w:rPr>
                <w:rFonts w:eastAsiaTheme="minorHAnsi"/>
              </w:rPr>
            </w:pPr>
            <w:r w:rsidRPr="00EB1DCD">
              <w:rPr>
                <w:rFonts w:eastAsiaTheme="minorHAnsi"/>
              </w:rPr>
              <w:t>Наименование программы (подпрограммы)</w:t>
            </w:r>
          </w:p>
        </w:tc>
      </w:tr>
      <w:tr w:rsidR="007778D2" w:rsidRPr="009F2F33" w14:paraId="5E8FD7F0" w14:textId="77777777" w:rsidTr="007778D2">
        <w:tc>
          <w:tcPr>
            <w:tcW w:w="950" w:type="dxa"/>
            <w:shd w:val="clear" w:color="auto" w:fill="auto"/>
          </w:tcPr>
          <w:p w14:paraId="6FB645EA" w14:textId="77777777" w:rsidR="007778D2" w:rsidRPr="009F2F33" w:rsidRDefault="007778D2" w:rsidP="00060A12">
            <w:pPr>
              <w:ind w:right="-169"/>
              <w:contextualSpacing/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3.45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1C71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Строительство Молодежного центра на 1500 мест 8000 кв.м.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ED65" w14:textId="77777777" w:rsidR="007778D2" w:rsidRPr="009F2F33" w:rsidRDefault="007778D2" w:rsidP="00060A12">
            <w:pPr>
              <w:ind w:right="-57"/>
              <w:contextualSpacing/>
              <w:jc w:val="center"/>
              <w:rPr>
                <w:color w:val="000000"/>
              </w:rPr>
            </w:pPr>
            <w:r w:rsidRPr="009F2F33">
              <w:rPr>
                <w:color w:val="000000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2D6E" w14:textId="77777777" w:rsidR="007778D2" w:rsidRPr="009F2F33" w:rsidRDefault="007778D2" w:rsidP="00060A12">
            <w:pPr>
              <w:ind w:left="-17" w:right="-79"/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CAD3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Создание условий для организации досуга молодёжи Нижнекамского муниципального района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CFC7" w14:textId="77777777" w:rsidR="007778D2" w:rsidRPr="009F2F33" w:rsidRDefault="007778D2" w:rsidP="00060A12">
            <w:pPr>
              <w:contextualSpacing/>
              <w:rPr>
                <w:rFonts w:eastAsiaTheme="minorHAnsi"/>
              </w:rPr>
            </w:pPr>
            <w:r w:rsidRPr="009F2F33">
              <w:rPr>
                <w:color w:val="000000"/>
              </w:rPr>
              <w:t>Республиканская программа реконструкции и реновации молодежных центров.</w:t>
            </w:r>
          </w:p>
        </w:tc>
      </w:tr>
      <w:tr w:rsidR="007778D2" w:rsidRPr="009F2F33" w14:paraId="5EB82093" w14:textId="77777777" w:rsidTr="007778D2">
        <w:tc>
          <w:tcPr>
            <w:tcW w:w="950" w:type="dxa"/>
          </w:tcPr>
          <w:p w14:paraId="4F5BF970" w14:textId="77777777" w:rsidR="007778D2" w:rsidRPr="009F2F33" w:rsidRDefault="007778D2" w:rsidP="00060A12">
            <w:pPr>
              <w:ind w:right="-169"/>
              <w:contextualSpacing/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3.46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2311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Третий этап капитального ремонта МБУ "Центр "Камский Артек"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13CC" w14:textId="77777777" w:rsidR="007778D2" w:rsidRPr="009F2F33" w:rsidRDefault="007778D2" w:rsidP="00060A12">
            <w:pPr>
              <w:ind w:right="-57"/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6408" w14:textId="77777777" w:rsidR="007778D2" w:rsidRPr="009F2F33" w:rsidRDefault="007778D2" w:rsidP="00060A12">
            <w:pPr>
              <w:ind w:left="-17" w:right="-79"/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877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Создание условий для отдыха и развития детей и подростков в течение всего года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63BD" w14:textId="77777777" w:rsidR="007778D2" w:rsidRPr="009F2F33" w:rsidRDefault="007778D2" w:rsidP="00060A12">
            <w:pPr>
              <w:contextualSpacing/>
              <w:rPr>
                <w:rFonts w:eastAsiaTheme="minorHAnsi"/>
              </w:rPr>
            </w:pPr>
            <w:r w:rsidRPr="009F2F33">
              <w:rPr>
                <w:color w:val="000000"/>
              </w:rPr>
              <w:t>В рамках программы Министерства по делам молодежи РТ "Лето детям"</w:t>
            </w:r>
          </w:p>
        </w:tc>
      </w:tr>
      <w:tr w:rsidR="007778D2" w:rsidRPr="009F2F33" w14:paraId="7F2615CE" w14:textId="77777777" w:rsidTr="007778D2">
        <w:tc>
          <w:tcPr>
            <w:tcW w:w="950" w:type="dxa"/>
          </w:tcPr>
          <w:p w14:paraId="58C69C37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3.47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CAA3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Строительство крытого экстрим-парка "Айда"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B531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FACF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A127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Создание условий для организации досуга молодёжи Нижнекамского муниципального района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39B9" w14:textId="77777777" w:rsidR="007778D2" w:rsidRPr="009F2F33" w:rsidRDefault="007778D2" w:rsidP="00060A12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9F2F33">
              <w:rPr>
                <w:color w:val="000000"/>
                <w:kern w:val="36"/>
              </w:rPr>
              <w:t>Национальный проект «Жильё и городская среда»</w:t>
            </w:r>
          </w:p>
          <w:p w14:paraId="429C3EE8" w14:textId="77777777" w:rsidR="007778D2" w:rsidRPr="009F2F33" w:rsidRDefault="007778D2" w:rsidP="00060A12">
            <w:pPr>
              <w:rPr>
                <w:rFonts w:eastAsiaTheme="minorHAnsi"/>
              </w:rPr>
            </w:pPr>
          </w:p>
        </w:tc>
      </w:tr>
      <w:tr w:rsidR="007778D2" w:rsidRPr="009F2F33" w14:paraId="620BCAE9" w14:textId="77777777" w:rsidTr="007778D2">
        <w:tc>
          <w:tcPr>
            <w:tcW w:w="950" w:type="dxa"/>
            <w:tcBorders>
              <w:bottom w:val="single" w:sz="4" w:space="0" w:color="auto"/>
            </w:tcBorders>
          </w:tcPr>
          <w:p w14:paraId="731F83A2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3.48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CB2D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Капитальный ремонт молодежного подросткового клуба «Доброволец»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316C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DF4A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до 2025 года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F8AA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Создание условий для организации досуга молодёжи Нижнекамского муниципального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958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Республиканская программа капитального ремонта подростковых клубов РТ</w:t>
            </w:r>
          </w:p>
        </w:tc>
      </w:tr>
      <w:tr w:rsidR="007778D2" w:rsidRPr="009F2F33" w14:paraId="513E76D9" w14:textId="77777777" w:rsidTr="007778D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398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E15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B32C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8F74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2158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FC65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</w:p>
        </w:tc>
      </w:tr>
      <w:tr w:rsidR="007778D2" w:rsidRPr="009F2F33" w14:paraId="29BFEEB6" w14:textId="77777777" w:rsidTr="007778D2">
        <w:tc>
          <w:tcPr>
            <w:tcW w:w="950" w:type="dxa"/>
            <w:tcBorders>
              <w:top w:val="single" w:sz="4" w:space="0" w:color="auto"/>
            </w:tcBorders>
          </w:tcPr>
          <w:p w14:paraId="64623999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</w:t>
            </w:r>
            <w:r>
              <w:rPr>
                <w:rFonts w:eastAsiaTheme="minorHAnsi"/>
              </w:rPr>
              <w:t>49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8976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Строительство Прогимназии на 300 мест в мкр.  №48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3668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образования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F2A6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2024-2025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8CFE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Обеспечение преемственности в обучении на родном (татарском)языке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913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Республиканский бюджет</w:t>
            </w:r>
          </w:p>
        </w:tc>
      </w:tr>
      <w:tr w:rsidR="007778D2" w:rsidRPr="009F2F33" w14:paraId="0EB230FD" w14:textId="77777777" w:rsidTr="007778D2">
        <w:tc>
          <w:tcPr>
            <w:tcW w:w="950" w:type="dxa"/>
          </w:tcPr>
          <w:p w14:paraId="433589AB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lastRenderedPageBreak/>
              <w:t>3.5</w:t>
            </w:r>
            <w:r>
              <w:rPr>
                <w:rFonts w:eastAsiaTheme="minorHAnsi"/>
              </w:rPr>
              <w:t>0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3EE2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Строительство новой школы на 1500 мест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552B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образования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3034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2024-2025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3614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Обеспечение местами в школе в шаговой доступности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420F" w14:textId="77777777" w:rsidR="007778D2" w:rsidRPr="009F2F33" w:rsidRDefault="007778D2" w:rsidP="00060A12">
            <w:pPr>
              <w:shd w:val="clear" w:color="auto" w:fill="FFFFFF"/>
              <w:spacing w:before="161" w:after="161"/>
              <w:ind w:left="-40"/>
              <w:jc w:val="both"/>
              <w:outlineLvl w:val="0"/>
              <w:rPr>
                <w:color w:val="22272F"/>
                <w:kern w:val="36"/>
              </w:rPr>
            </w:pPr>
            <w:r w:rsidRPr="009F2F33">
              <w:rPr>
                <w:color w:val="22272F"/>
                <w:kern w:val="36"/>
              </w:rPr>
              <w:t>Государственная программа Российской Федерации "Развитие образования»</w:t>
            </w:r>
          </w:p>
          <w:p w14:paraId="142FF40C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</w:p>
        </w:tc>
      </w:tr>
      <w:tr w:rsidR="007778D2" w:rsidRPr="009F2F33" w14:paraId="712B9FA6" w14:textId="77777777" w:rsidTr="007778D2">
        <w:tc>
          <w:tcPr>
            <w:tcW w:w="950" w:type="dxa"/>
          </w:tcPr>
          <w:p w14:paraId="650E13B7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1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45B5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Строительство ДОУ на 260 мест в мкр.№49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1A67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образования Исполнительного комитета Нижнекамского муниципального района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BF9A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D26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B5B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 Национальный проект «Демография»</w:t>
            </w:r>
          </w:p>
        </w:tc>
      </w:tr>
      <w:tr w:rsidR="007778D2" w:rsidRPr="009F2F33" w14:paraId="2C45A478" w14:textId="77777777" w:rsidTr="007778D2">
        <w:tc>
          <w:tcPr>
            <w:tcW w:w="950" w:type="dxa"/>
          </w:tcPr>
          <w:p w14:paraId="319888FC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F1C1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Строительство Детской школы искусств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5A86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культуры Исполнительного комитета Нижнекамского муниципального района</w:t>
            </w:r>
            <w:r w:rsidRPr="009F2F33"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AF8EE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7F40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2024-2027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9969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Создание условий для получения дополнительного образования:</w:t>
            </w:r>
            <w:r w:rsidRPr="009F2F33">
              <w:rPr>
                <w:color w:val="000000"/>
              </w:rPr>
              <w:br/>
              <w:t>- обучение детей в комфортных современных условиях;</w:t>
            </w:r>
            <w:r w:rsidRPr="009F2F33">
              <w:rPr>
                <w:color w:val="000000"/>
              </w:rPr>
              <w:br/>
              <w:t>- увеличение количества учащихся;</w:t>
            </w:r>
            <w:r w:rsidRPr="009F2F33">
              <w:rPr>
                <w:color w:val="000000"/>
              </w:rPr>
              <w:br/>
              <w:t>- увеличение количества лауреатов и дипломантов;</w:t>
            </w:r>
            <w:r w:rsidRPr="009F2F33">
              <w:rPr>
                <w:color w:val="000000"/>
              </w:rPr>
              <w:br/>
              <w:t xml:space="preserve">- создание новых творческих коллективов 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35D9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Национальный проект «Культура»</w:t>
            </w:r>
          </w:p>
        </w:tc>
      </w:tr>
      <w:tr w:rsidR="007778D2" w:rsidRPr="009F2F33" w14:paraId="3DA26F95" w14:textId="77777777" w:rsidTr="007778D2">
        <w:tc>
          <w:tcPr>
            <w:tcW w:w="950" w:type="dxa"/>
          </w:tcPr>
          <w:p w14:paraId="06C352F5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3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3FCC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Реконструкция усадьбы Стахеевых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30D5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культуры Исполнительного комитета Нижнекамского муниципального района</w:t>
            </w:r>
            <w:r w:rsidRPr="009F2F33"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AF8EE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05F0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2024-2027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89F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Сохранение исторического наследия, восстановление объекта республиканского значения. Создание благоприятных условий для сохранения культурных ценностей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ACD6" w14:textId="77777777" w:rsidR="007778D2" w:rsidRPr="009F2F33" w:rsidRDefault="007778D2" w:rsidP="00060A12">
            <w:pPr>
              <w:jc w:val="both"/>
              <w:rPr>
                <w:color w:val="000000"/>
              </w:rPr>
            </w:pPr>
            <w:r w:rsidRPr="009F2F33">
              <w:rPr>
                <w:color w:val="000000"/>
              </w:rPr>
              <w:t xml:space="preserve">Национальный проект «Культура». </w:t>
            </w:r>
          </w:p>
          <w:p w14:paraId="18EC55C0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За счёт привлечения средств инвесторов, депутатского корпуса</w:t>
            </w:r>
          </w:p>
        </w:tc>
      </w:tr>
      <w:tr w:rsidR="007778D2" w:rsidRPr="009F2F33" w14:paraId="40ABFFF4" w14:textId="77777777" w:rsidTr="007778D2">
        <w:tc>
          <w:tcPr>
            <w:tcW w:w="950" w:type="dxa"/>
          </w:tcPr>
          <w:p w14:paraId="1B9F6FE3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940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Реконструкция ГАУЗ "Детский центр медицинской реабилитации" 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9886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  <w:r w:rsidRPr="009F2F33">
              <w:rPr>
                <w:color w:val="000000"/>
              </w:rPr>
              <w:t>Управление здравоохранения по НМР Министерства здравоохранения Республики Татарстан</w:t>
            </w:r>
          </w:p>
          <w:p w14:paraId="797D1236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</w:p>
          <w:p w14:paraId="4E309109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  <w:r w:rsidRPr="009F2F33">
              <w:rPr>
                <w:color w:val="000000"/>
              </w:rPr>
              <w:t>Исполнительный комитет НМР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E401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2023 год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DD1E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Расширение спектра медицинских услуг (нейрореабилитация, травматология) организация полноценного восстановительного процесса с заболеваниями бронхолегочной системы и верхних дыхательных путей, желудочно-кишечного тракта, мочеполовой системы, нервной </w:t>
            </w:r>
            <w:r w:rsidRPr="009F2F33">
              <w:rPr>
                <w:color w:val="000000"/>
              </w:rPr>
              <w:lastRenderedPageBreak/>
              <w:t>системы, системы кровообращения, опорно-двигательного аппарата;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B12D" w14:textId="77777777" w:rsidR="007778D2" w:rsidRPr="009F2F33" w:rsidRDefault="007778D2" w:rsidP="00060A12">
            <w:pPr>
              <w:jc w:val="both"/>
              <w:rPr>
                <w:color w:val="000000"/>
              </w:rPr>
            </w:pPr>
            <w:r w:rsidRPr="009F2F33">
              <w:rPr>
                <w:color w:val="000000"/>
              </w:rPr>
              <w:lastRenderedPageBreak/>
              <w:t>источник финансирования не определен</w:t>
            </w:r>
          </w:p>
          <w:p w14:paraId="10F3C6C5" w14:textId="77777777" w:rsidR="007778D2" w:rsidRPr="009F2F33" w:rsidRDefault="007778D2" w:rsidP="00060A12">
            <w:pPr>
              <w:jc w:val="both"/>
            </w:pPr>
          </w:p>
          <w:p w14:paraId="731D289D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</w:p>
        </w:tc>
      </w:tr>
      <w:tr w:rsidR="007778D2" w:rsidRPr="009F2F33" w14:paraId="1AC2F247" w14:textId="77777777" w:rsidTr="007778D2">
        <w:tc>
          <w:tcPr>
            <w:tcW w:w="950" w:type="dxa"/>
            <w:tcBorders>
              <w:bottom w:val="single" w:sz="4" w:space="0" w:color="auto"/>
            </w:tcBorders>
          </w:tcPr>
          <w:p w14:paraId="2187034B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5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0AF1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Строительство «Бактериологическая лаборатория ГАУЗ "Нижнекамская центральная районная многопрофильная больница" строительство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051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  <w:r w:rsidRPr="009F2F33">
              <w:rPr>
                <w:color w:val="000000"/>
              </w:rPr>
              <w:t>Управление здравоохранения по НМР Министерства здравоохранения Республики Татарстан</w:t>
            </w:r>
          </w:p>
          <w:p w14:paraId="202EFB6E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</w:p>
          <w:p w14:paraId="457062EF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Исполнительный комитет НМР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389B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2024 год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3440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устранение нарушений предписаний (исх. №13/36056 от 26.10.2019г.)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5FF4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источник финансирования не определен</w:t>
            </w:r>
          </w:p>
        </w:tc>
      </w:tr>
      <w:tr w:rsidR="007778D2" w:rsidRPr="009F2F33" w14:paraId="2D6A4788" w14:textId="77777777" w:rsidTr="007778D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114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6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4A73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Реконструкция «Центр медицинской реабилитации»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03FA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  <w:r w:rsidRPr="009F2F33">
              <w:rPr>
                <w:color w:val="000000"/>
              </w:rPr>
              <w:t>Управление здравоохранения по НМР Министерства здравоохранения Республики Татарстан</w:t>
            </w:r>
          </w:p>
          <w:p w14:paraId="041A84BC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</w:p>
          <w:p w14:paraId="0862DDF7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Исполнительный комитет НМР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303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2026 год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4277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Открытие центра позволит организовать замкнутый цикл оказания медицинской помощи взрослому населению НМР.  Уменьшить количество осложнений, сокращения сроков лечения в медицинских организациях, снижение смертности и инвалидизации населения, повышение качества жизни и удовлетворенности населения;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AA0B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источник финансирования не определен</w:t>
            </w:r>
          </w:p>
        </w:tc>
      </w:tr>
      <w:tr w:rsidR="007778D2" w:rsidRPr="009F2F33" w14:paraId="5B126C69" w14:textId="77777777" w:rsidTr="007778D2">
        <w:tc>
          <w:tcPr>
            <w:tcW w:w="950" w:type="dxa"/>
            <w:tcBorders>
              <w:top w:val="single" w:sz="4" w:space="0" w:color="auto"/>
            </w:tcBorders>
          </w:tcPr>
          <w:p w14:paraId="6146F695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AB96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Строительство Плавательного бассейна 50 м. в 15 мкр.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432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физической культуры и спорта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1874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2030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ED05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Увеличение единой пропускной способности (200 ч/ч), увеличение систематически занимающихся физической культурой и спортом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78E3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Внепрограммные проекты; Федеральный проект "Спорт-норма жизни" при продолжении действия проекта</w:t>
            </w:r>
          </w:p>
        </w:tc>
      </w:tr>
      <w:tr w:rsidR="007778D2" w:rsidRPr="009F2F33" w14:paraId="7E396D89" w14:textId="77777777" w:rsidTr="007778D2">
        <w:tc>
          <w:tcPr>
            <w:tcW w:w="950" w:type="dxa"/>
          </w:tcPr>
          <w:p w14:paraId="6CD5F114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3.5</w:t>
            </w:r>
            <w:r>
              <w:rPr>
                <w:rFonts w:eastAsiaTheme="minorHAnsi"/>
              </w:rPr>
              <w:t>8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6C8C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Дворец спорта на 1000 мест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2070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Управление физической культуры и спорта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198B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AD76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Увеличение единой пропускной способности (100 ч/ч), увеличение систематически занимающихся физической культурой и спортом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D24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Внепрограммные проекты; Федеральный проект "Спорт-норма жизни" при продолжении действия проекта</w:t>
            </w:r>
          </w:p>
        </w:tc>
      </w:tr>
      <w:tr w:rsidR="007778D2" w:rsidRPr="009F2F33" w14:paraId="50D5FC31" w14:textId="77777777" w:rsidTr="007778D2">
        <w:tc>
          <w:tcPr>
            <w:tcW w:w="950" w:type="dxa"/>
          </w:tcPr>
          <w:p w14:paraId="7C2C0A57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</w:t>
            </w:r>
            <w:r>
              <w:rPr>
                <w:rFonts w:eastAsiaTheme="minorHAnsi"/>
              </w:rPr>
              <w:t>59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943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Строительство продолжения проспекта Мира от ул. Корабельная до трассы М-7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3A58" w14:textId="77777777" w:rsidR="007778D2" w:rsidRPr="009F2F33" w:rsidRDefault="007778D2" w:rsidP="00060A12">
            <w:pPr>
              <w:contextualSpacing/>
              <w:jc w:val="center"/>
              <w:rPr>
                <w:color w:val="000000"/>
              </w:rPr>
            </w:pPr>
            <w:r w:rsidRPr="009F2F33">
              <w:rPr>
                <w:color w:val="000000"/>
              </w:rPr>
              <w:t>Управление градостроительной политики Исполнительного комитета НМР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14FE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1A4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Обеспечение комфортного и безопасного выезда на федеральную трассу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9159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Федеральные и Республиканские программы</w:t>
            </w:r>
          </w:p>
        </w:tc>
      </w:tr>
      <w:tr w:rsidR="007778D2" w:rsidRPr="009F2F33" w14:paraId="7B2A4C55" w14:textId="77777777" w:rsidTr="007778D2">
        <w:tc>
          <w:tcPr>
            <w:tcW w:w="950" w:type="dxa"/>
          </w:tcPr>
          <w:p w14:paraId="3C38BD31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lastRenderedPageBreak/>
              <w:t>3.6</w:t>
            </w:r>
            <w:r>
              <w:rPr>
                <w:rFonts w:eastAsiaTheme="minorHAnsi"/>
              </w:rPr>
              <w:t>0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CF06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Программа "Светлый город"</w:t>
            </w:r>
          </w:p>
        </w:tc>
        <w:tc>
          <w:tcPr>
            <w:tcW w:w="3002" w:type="dxa"/>
          </w:tcPr>
          <w:p w14:paraId="1E190B4C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Исполнительный комитет НМР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2E96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2026 год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115F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Создание безопасных и комфортных условий для передвижения по городу.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465" w14:textId="77777777" w:rsidR="007778D2" w:rsidRPr="009F2F33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Федеральные и Республиканские программы </w:t>
            </w:r>
          </w:p>
        </w:tc>
      </w:tr>
      <w:tr w:rsidR="007778D2" w:rsidRPr="0029786A" w14:paraId="34A172C2" w14:textId="77777777" w:rsidTr="007778D2">
        <w:tc>
          <w:tcPr>
            <w:tcW w:w="950" w:type="dxa"/>
          </w:tcPr>
          <w:p w14:paraId="20BF4A53" w14:textId="77777777" w:rsidR="007778D2" w:rsidRPr="009F2F33" w:rsidRDefault="007778D2" w:rsidP="00060A12">
            <w:pPr>
              <w:jc w:val="center"/>
              <w:rPr>
                <w:rFonts w:eastAsiaTheme="minorHAnsi"/>
              </w:rPr>
            </w:pPr>
            <w:r w:rsidRPr="009F2F33">
              <w:rPr>
                <w:rFonts w:eastAsiaTheme="minorHAnsi"/>
              </w:rPr>
              <w:t>3.6</w:t>
            </w:r>
            <w:r>
              <w:rPr>
                <w:rFonts w:eastAsiaTheme="minorHAnsi"/>
              </w:rPr>
              <w:t>1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05ED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Парк «Семья»</w:t>
            </w:r>
          </w:p>
        </w:tc>
        <w:tc>
          <w:tcPr>
            <w:tcW w:w="3002" w:type="dxa"/>
          </w:tcPr>
          <w:p w14:paraId="545742A4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Исполнительный комитет НМР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7CD9" w14:textId="77777777" w:rsidR="007778D2" w:rsidRPr="009F2F33" w:rsidRDefault="007778D2" w:rsidP="00060A12">
            <w:pPr>
              <w:contextualSpacing/>
              <w:jc w:val="center"/>
              <w:rPr>
                <w:rFonts w:eastAsiaTheme="minorHAnsi"/>
              </w:rPr>
            </w:pPr>
            <w:r w:rsidRPr="009F2F33">
              <w:rPr>
                <w:color w:val="000000"/>
              </w:rPr>
              <w:t>2026 год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608E" w14:textId="77777777" w:rsidR="007778D2" w:rsidRPr="009F2F33" w:rsidRDefault="007778D2" w:rsidP="00060A12">
            <w:pPr>
              <w:contextualSpacing/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 xml:space="preserve">Создание комфортной городской среды с активностями и зонами отдыха.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0B9D" w14:textId="77777777" w:rsidR="007778D2" w:rsidRPr="0051004E" w:rsidRDefault="007778D2" w:rsidP="00060A12">
            <w:pPr>
              <w:jc w:val="both"/>
              <w:rPr>
                <w:rFonts w:eastAsiaTheme="minorHAnsi"/>
              </w:rPr>
            </w:pPr>
            <w:r w:rsidRPr="009F2F33">
              <w:rPr>
                <w:color w:val="000000"/>
              </w:rPr>
              <w:t>Федеральные и Республиканские программы</w:t>
            </w:r>
            <w:r w:rsidRPr="0051004E">
              <w:rPr>
                <w:color w:val="000000"/>
              </w:rPr>
              <w:t xml:space="preserve"> </w:t>
            </w:r>
          </w:p>
        </w:tc>
      </w:tr>
    </w:tbl>
    <w:p w14:paraId="30BC4588" w14:textId="77777777" w:rsidR="007778D2" w:rsidRDefault="007778D2" w:rsidP="007778D2">
      <w:pPr>
        <w:ind w:firstLine="708"/>
        <w:contextualSpacing/>
        <w:jc w:val="both"/>
        <w:rPr>
          <w:sz w:val="27"/>
          <w:szCs w:val="27"/>
        </w:rPr>
      </w:pPr>
    </w:p>
    <w:p w14:paraId="41C45011" w14:textId="77777777" w:rsidR="007778D2" w:rsidRPr="00A90602" w:rsidRDefault="007778D2" w:rsidP="007778D2">
      <w:pPr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</w:t>
      </w:r>
      <w:r w:rsidRPr="00A90602">
        <w:rPr>
          <w:color w:val="000000"/>
          <w:sz w:val="27"/>
          <w:szCs w:val="27"/>
        </w:rPr>
        <w:t>ункт</w:t>
      </w:r>
      <w:r>
        <w:rPr>
          <w:color w:val="000000"/>
          <w:sz w:val="27"/>
          <w:szCs w:val="27"/>
        </w:rPr>
        <w:t>ах</w:t>
      </w:r>
      <w:r w:rsidRPr="00A90602">
        <w:rPr>
          <w:color w:val="000000"/>
          <w:sz w:val="27"/>
          <w:szCs w:val="27"/>
        </w:rPr>
        <w:t xml:space="preserve">  3.6,</w:t>
      </w:r>
      <w:r>
        <w:rPr>
          <w:color w:val="000000"/>
          <w:sz w:val="27"/>
          <w:szCs w:val="27"/>
        </w:rPr>
        <w:t xml:space="preserve"> </w:t>
      </w:r>
      <w:r w:rsidRPr="00A90602">
        <w:rPr>
          <w:color w:val="000000"/>
          <w:sz w:val="27"/>
          <w:szCs w:val="27"/>
        </w:rPr>
        <w:t>3.8, 3.9,</w:t>
      </w:r>
      <w:r>
        <w:rPr>
          <w:color w:val="000000"/>
          <w:sz w:val="27"/>
          <w:szCs w:val="27"/>
        </w:rPr>
        <w:t xml:space="preserve"> </w:t>
      </w:r>
      <w:r w:rsidRPr="00A90602">
        <w:rPr>
          <w:color w:val="000000"/>
          <w:sz w:val="27"/>
          <w:szCs w:val="27"/>
        </w:rPr>
        <w:t xml:space="preserve">3.11,  3.14, 3.17 в </w:t>
      </w:r>
      <w:bookmarkStart w:id="4" w:name="_Hlk134107518"/>
      <w:r w:rsidRPr="00A90602">
        <w:rPr>
          <w:color w:val="000000"/>
          <w:sz w:val="27"/>
          <w:szCs w:val="27"/>
        </w:rPr>
        <w:t xml:space="preserve">столбце </w:t>
      </w:r>
      <w:r>
        <w:rPr>
          <w:color w:val="000000"/>
          <w:sz w:val="27"/>
          <w:szCs w:val="27"/>
        </w:rPr>
        <w:t xml:space="preserve">третьем: </w:t>
      </w:r>
      <w:r w:rsidRPr="00A90602">
        <w:rPr>
          <w:color w:val="000000"/>
          <w:sz w:val="27"/>
          <w:szCs w:val="27"/>
        </w:rPr>
        <w:t>«Ответственный исполнитель</w:t>
      </w:r>
      <w:r>
        <w:rPr>
          <w:color w:val="000000"/>
          <w:sz w:val="27"/>
          <w:szCs w:val="27"/>
        </w:rPr>
        <w:t>, исполнители</w:t>
      </w:r>
      <w:r w:rsidRPr="00A90602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слова «Отдел охраны окружающей среды Исполнительного комитета Нижнекамского муниципального района» заменить словами </w:t>
      </w:r>
      <w:bookmarkEnd w:id="4"/>
      <w:r>
        <w:rPr>
          <w:color w:val="000000"/>
          <w:sz w:val="27"/>
          <w:szCs w:val="27"/>
        </w:rPr>
        <w:t>«</w:t>
      </w:r>
      <w:r w:rsidRPr="00A90602">
        <w:rPr>
          <w:color w:val="000000"/>
          <w:sz w:val="27"/>
          <w:szCs w:val="27"/>
        </w:rPr>
        <w:t>Отдел охраны труда и окружающей среды Исполнительного комитета Нижнекамского муниципального района</w:t>
      </w:r>
      <w:r>
        <w:rPr>
          <w:color w:val="000000"/>
          <w:sz w:val="27"/>
          <w:szCs w:val="27"/>
        </w:rPr>
        <w:t>»</w:t>
      </w:r>
      <w:r w:rsidRPr="00A90602">
        <w:rPr>
          <w:color w:val="000000"/>
          <w:sz w:val="27"/>
          <w:szCs w:val="27"/>
        </w:rPr>
        <w:t>;</w:t>
      </w:r>
    </w:p>
    <w:p w14:paraId="234077F7" w14:textId="77777777" w:rsidR="007778D2" w:rsidRPr="00A90602" w:rsidRDefault="007778D2" w:rsidP="007778D2">
      <w:pPr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</w:t>
      </w:r>
      <w:r w:rsidRPr="00A90602">
        <w:rPr>
          <w:color w:val="000000"/>
          <w:sz w:val="27"/>
          <w:szCs w:val="27"/>
        </w:rPr>
        <w:t>ункт</w:t>
      </w:r>
      <w:r>
        <w:rPr>
          <w:color w:val="000000"/>
          <w:sz w:val="27"/>
          <w:szCs w:val="27"/>
        </w:rPr>
        <w:t>ах</w:t>
      </w:r>
      <w:r w:rsidRPr="00A90602">
        <w:rPr>
          <w:color w:val="000000"/>
          <w:sz w:val="27"/>
          <w:szCs w:val="27"/>
        </w:rPr>
        <w:t xml:space="preserve"> 3.18, 3.19 в </w:t>
      </w:r>
      <w:bookmarkStart w:id="5" w:name="_Hlk134107942"/>
      <w:r w:rsidRPr="00A90602">
        <w:rPr>
          <w:color w:val="000000"/>
          <w:sz w:val="27"/>
          <w:szCs w:val="27"/>
        </w:rPr>
        <w:t xml:space="preserve">столбце </w:t>
      </w:r>
      <w:r>
        <w:rPr>
          <w:color w:val="000000"/>
          <w:sz w:val="27"/>
          <w:szCs w:val="27"/>
        </w:rPr>
        <w:t>третьем :</w:t>
      </w:r>
      <w:r w:rsidRPr="00A90602">
        <w:rPr>
          <w:color w:val="000000"/>
          <w:sz w:val="27"/>
          <w:szCs w:val="27"/>
        </w:rPr>
        <w:t>«Ответственный исполнитель</w:t>
      </w:r>
      <w:r>
        <w:rPr>
          <w:color w:val="000000"/>
          <w:sz w:val="27"/>
          <w:szCs w:val="27"/>
        </w:rPr>
        <w:t>,  исполнители</w:t>
      </w:r>
      <w:r w:rsidRPr="00A90602">
        <w:rPr>
          <w:color w:val="000000"/>
          <w:sz w:val="27"/>
          <w:szCs w:val="27"/>
        </w:rPr>
        <w:t xml:space="preserve">» </w:t>
      </w:r>
      <w:bookmarkEnd w:id="5"/>
      <w:r>
        <w:rPr>
          <w:color w:val="000000"/>
          <w:sz w:val="27"/>
          <w:szCs w:val="27"/>
        </w:rPr>
        <w:t>слова «Управление строительства и архитектуры Исполнительного комитета Нижнекамского муниципального района РТ; Управление по делам молодежи и спорту Исполнительного комитет Нижнекамского муниципального района РТ» заменить словами «</w:t>
      </w:r>
      <w:r w:rsidRPr="00A90602">
        <w:rPr>
          <w:color w:val="000000"/>
          <w:sz w:val="27"/>
          <w:szCs w:val="27"/>
        </w:rPr>
        <w:t xml:space="preserve">Управление по делам молодежи Исполнительного комитета Нижнекамского муниципального района </w:t>
      </w:r>
      <w:r>
        <w:rPr>
          <w:color w:val="000000"/>
          <w:sz w:val="27"/>
          <w:szCs w:val="27"/>
        </w:rPr>
        <w:t xml:space="preserve">РТ </w:t>
      </w:r>
      <w:r w:rsidRPr="00A90602">
        <w:rPr>
          <w:color w:val="000000"/>
          <w:sz w:val="27"/>
          <w:szCs w:val="27"/>
        </w:rPr>
        <w:t>и Управление градостроительной политики Исполнительного комитета Нижнекамского муниципального района</w:t>
      </w:r>
      <w:r>
        <w:rPr>
          <w:color w:val="000000"/>
          <w:sz w:val="27"/>
          <w:szCs w:val="27"/>
        </w:rPr>
        <w:t xml:space="preserve"> РТ»;</w:t>
      </w:r>
    </w:p>
    <w:p w14:paraId="7B4705C2" w14:textId="77777777" w:rsidR="007778D2" w:rsidRPr="00A90602" w:rsidRDefault="007778D2" w:rsidP="007778D2">
      <w:pPr>
        <w:ind w:firstLine="708"/>
        <w:contextualSpacing/>
        <w:jc w:val="both"/>
        <w:rPr>
          <w:color w:val="000000"/>
          <w:sz w:val="27"/>
          <w:szCs w:val="27"/>
        </w:rPr>
      </w:pPr>
      <w:r w:rsidRPr="00A90602">
        <w:rPr>
          <w:color w:val="000000"/>
          <w:sz w:val="27"/>
          <w:szCs w:val="27"/>
        </w:rPr>
        <w:t xml:space="preserve">Пункты 3.20, 3.41, 3.42, 3.43 </w:t>
      </w:r>
      <w:r>
        <w:rPr>
          <w:color w:val="000000"/>
          <w:sz w:val="27"/>
          <w:szCs w:val="27"/>
        </w:rPr>
        <w:t xml:space="preserve">в </w:t>
      </w:r>
      <w:r w:rsidRPr="00A90602">
        <w:rPr>
          <w:color w:val="000000"/>
          <w:sz w:val="27"/>
          <w:szCs w:val="27"/>
        </w:rPr>
        <w:t>столбце</w:t>
      </w:r>
      <w:r>
        <w:rPr>
          <w:color w:val="000000"/>
          <w:sz w:val="27"/>
          <w:szCs w:val="27"/>
        </w:rPr>
        <w:t xml:space="preserve"> третьем: </w:t>
      </w:r>
      <w:r w:rsidRPr="00A90602">
        <w:rPr>
          <w:color w:val="000000"/>
          <w:sz w:val="27"/>
          <w:szCs w:val="27"/>
        </w:rPr>
        <w:t>«Ответственный исполнитель</w:t>
      </w:r>
      <w:r>
        <w:rPr>
          <w:color w:val="000000"/>
          <w:sz w:val="27"/>
          <w:szCs w:val="27"/>
        </w:rPr>
        <w:t>, исполнители</w:t>
      </w:r>
      <w:r w:rsidRPr="00A9060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слова «Управление строительства и архитектуры Исполнительного  комитета Нижнекамского муниципального района РТ» заменить словами «</w:t>
      </w:r>
      <w:r w:rsidRPr="00A90602">
        <w:rPr>
          <w:color w:val="000000"/>
          <w:sz w:val="27"/>
          <w:szCs w:val="27"/>
        </w:rPr>
        <w:t>Управление градостроительной политики Исполнительного комитета Нижнекамского муниципального района</w:t>
      </w:r>
      <w:r>
        <w:rPr>
          <w:color w:val="000000"/>
          <w:sz w:val="27"/>
          <w:szCs w:val="27"/>
        </w:rPr>
        <w:t xml:space="preserve"> РТ».</w:t>
      </w:r>
    </w:p>
    <w:p w14:paraId="09BD9A44" w14:textId="66ED8EB9" w:rsidR="007778D2" w:rsidRPr="00717933" w:rsidRDefault="00E16414" w:rsidP="00717933">
      <w:pPr>
        <w:spacing w:line="276" w:lineRule="auto"/>
        <w:rPr>
          <w:rFonts w:eastAsia="Calibri"/>
          <w:sz w:val="28"/>
          <w:szCs w:val="28"/>
          <w:lang w:eastAsia="en-US"/>
        </w:rPr>
        <w:sectPr w:rsidR="007778D2" w:rsidRPr="00717933" w:rsidSect="007778D2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  <w:r w:rsidRPr="00E16414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14:paraId="1CFBC6F5" w14:textId="77777777" w:rsidR="006B02A9" w:rsidRDefault="006B02A9" w:rsidP="006B02A9">
      <w:pPr>
        <w:ind w:left="5245"/>
        <w:jc w:val="center"/>
        <w:rPr>
          <w:sz w:val="28"/>
          <w:szCs w:val="28"/>
        </w:rPr>
      </w:pPr>
      <w:r w:rsidRPr="007A15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7A1516">
        <w:rPr>
          <w:sz w:val="28"/>
          <w:szCs w:val="28"/>
        </w:rPr>
        <w:t xml:space="preserve"> </w:t>
      </w:r>
    </w:p>
    <w:p w14:paraId="020C6393" w14:textId="77777777" w:rsidR="006B02A9" w:rsidRPr="007A1516" w:rsidRDefault="006B02A9" w:rsidP="006B02A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054A537" w14:textId="77777777" w:rsidR="006B02A9" w:rsidRDefault="006B02A9" w:rsidP="006B02A9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7A1516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7A1516">
        <w:rPr>
          <w:sz w:val="28"/>
          <w:szCs w:val="28"/>
        </w:rPr>
        <w:t xml:space="preserve">Главы </w:t>
      </w:r>
    </w:p>
    <w:p w14:paraId="3A530C45" w14:textId="77777777" w:rsidR="006B02A9" w:rsidRPr="007A1516" w:rsidRDefault="006B02A9" w:rsidP="006B02A9">
      <w:pPr>
        <w:ind w:left="5245"/>
        <w:rPr>
          <w:sz w:val="28"/>
          <w:szCs w:val="28"/>
        </w:rPr>
      </w:pPr>
      <w:r w:rsidRPr="007A1516">
        <w:rPr>
          <w:sz w:val="28"/>
          <w:szCs w:val="28"/>
        </w:rPr>
        <w:t>Нижнекамского муниципального района</w:t>
      </w:r>
    </w:p>
    <w:p w14:paraId="1F0A8304" w14:textId="77777777" w:rsidR="006B02A9" w:rsidRDefault="006B02A9" w:rsidP="006B02A9">
      <w:pPr>
        <w:ind w:left="5245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71510305" w14:textId="77777777" w:rsidR="006B02A9" w:rsidRPr="007A1516" w:rsidRDefault="006B02A9" w:rsidP="006B02A9">
      <w:pPr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Pr="007A151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A1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 июня  </w:t>
      </w:r>
      <w:r w:rsidRPr="007A151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Pr="007A1516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14:paraId="4BEDDD76" w14:textId="77777777" w:rsidR="006B02A9" w:rsidRPr="0028266E" w:rsidRDefault="006B02A9" w:rsidP="006B02A9">
      <w:pPr>
        <w:suppressAutoHyphens/>
        <w:ind w:firstLine="720"/>
        <w:jc w:val="right"/>
        <w:rPr>
          <w:sz w:val="28"/>
          <w:szCs w:val="28"/>
        </w:rPr>
      </w:pPr>
    </w:p>
    <w:p w14:paraId="7F55E170" w14:textId="77777777" w:rsidR="006B02A9" w:rsidRPr="0028266E" w:rsidRDefault="006B02A9" w:rsidP="006B02A9">
      <w:pPr>
        <w:suppressAutoHyphens/>
        <w:jc w:val="center"/>
        <w:rPr>
          <w:sz w:val="28"/>
          <w:szCs w:val="28"/>
        </w:rPr>
      </w:pPr>
    </w:p>
    <w:p w14:paraId="1CB68345" w14:textId="77777777" w:rsidR="006B02A9" w:rsidRPr="0028266E" w:rsidRDefault="006B02A9" w:rsidP="006B02A9">
      <w:pPr>
        <w:suppressAutoHyphens/>
        <w:jc w:val="center"/>
        <w:rPr>
          <w:sz w:val="28"/>
          <w:szCs w:val="28"/>
        </w:rPr>
      </w:pPr>
      <w:r w:rsidRPr="0028266E">
        <w:rPr>
          <w:sz w:val="28"/>
          <w:szCs w:val="28"/>
        </w:rPr>
        <w:t xml:space="preserve">Состав комиссии </w:t>
      </w:r>
    </w:p>
    <w:p w14:paraId="20D6B207" w14:textId="77777777" w:rsidR="006B02A9" w:rsidRPr="0028266E" w:rsidRDefault="006B02A9" w:rsidP="006B02A9">
      <w:pPr>
        <w:suppressAutoHyphens/>
        <w:jc w:val="center"/>
        <w:rPr>
          <w:sz w:val="28"/>
          <w:szCs w:val="28"/>
        </w:rPr>
      </w:pPr>
      <w:r w:rsidRPr="0028266E">
        <w:rPr>
          <w:sz w:val="28"/>
          <w:szCs w:val="28"/>
        </w:rPr>
        <w:t xml:space="preserve">по рассмотрению проекта решения Совета Нижнекамского муниципального района </w:t>
      </w:r>
    </w:p>
    <w:p w14:paraId="677886B7" w14:textId="77777777" w:rsidR="006B02A9" w:rsidRPr="0028266E" w:rsidRDefault="006B02A9" w:rsidP="006B02A9">
      <w:pPr>
        <w:suppressAutoHyphens/>
        <w:jc w:val="center"/>
        <w:rPr>
          <w:sz w:val="28"/>
          <w:szCs w:val="28"/>
        </w:rPr>
      </w:pPr>
      <w:r w:rsidRPr="0028266E">
        <w:rPr>
          <w:sz w:val="28"/>
          <w:szCs w:val="28"/>
        </w:rPr>
        <w:t>«О внесении изменений в Стратегию социально-экономического развития Нижнекамского муниципального района Республики Татарстан на 2016-2021 годы        и плановый период до 2030 года, утвержденную решением Совета Нижнекамского муниципального района от 11 ноября 2016 года № 62»</w:t>
      </w:r>
    </w:p>
    <w:p w14:paraId="15D501F6" w14:textId="77777777" w:rsidR="006B02A9" w:rsidRPr="0028266E" w:rsidRDefault="006B02A9" w:rsidP="006B02A9">
      <w:pPr>
        <w:suppressAutoHyphens/>
        <w:jc w:val="center"/>
        <w:rPr>
          <w:sz w:val="28"/>
          <w:szCs w:val="28"/>
        </w:rPr>
      </w:pPr>
    </w:p>
    <w:p w14:paraId="27B8E7ED" w14:textId="77777777" w:rsidR="006B02A9" w:rsidRPr="0028266E" w:rsidRDefault="006B02A9" w:rsidP="006B02A9">
      <w:pPr>
        <w:suppressAutoHyphens/>
        <w:jc w:val="center"/>
        <w:rPr>
          <w:sz w:val="28"/>
          <w:szCs w:val="28"/>
        </w:rPr>
      </w:pPr>
    </w:p>
    <w:tbl>
      <w:tblPr>
        <w:tblW w:w="10206" w:type="dxa"/>
        <w:tblLayout w:type="fixed"/>
        <w:tblLook w:val="00A0" w:firstRow="1" w:lastRow="0" w:firstColumn="1" w:lastColumn="0" w:noHBand="0" w:noVBand="0"/>
      </w:tblPr>
      <w:tblGrid>
        <w:gridCol w:w="2767"/>
        <w:gridCol w:w="310"/>
        <w:gridCol w:w="7129"/>
      </w:tblGrid>
      <w:tr w:rsidR="006B02A9" w:rsidRPr="0028266E" w14:paraId="7808F425" w14:textId="77777777" w:rsidTr="0005040A">
        <w:trPr>
          <w:trHeight w:val="689"/>
        </w:trPr>
        <w:tc>
          <w:tcPr>
            <w:tcW w:w="2767" w:type="dxa"/>
            <w:hideMark/>
          </w:tcPr>
          <w:p w14:paraId="7BA6335B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320D161B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 xml:space="preserve"> -</w:t>
            </w:r>
          </w:p>
        </w:tc>
        <w:tc>
          <w:tcPr>
            <w:tcW w:w="7129" w:type="dxa"/>
            <w:hideMark/>
          </w:tcPr>
          <w:p w14:paraId="3B15E0F3" w14:textId="77777777" w:rsidR="006B02A9" w:rsidRDefault="006B02A9" w:rsidP="0005040A">
            <w:pPr>
              <w:suppressAutoHyphens/>
              <w:ind w:right="-102"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Руководитель Исполнительного комитета </w:t>
            </w:r>
            <w:r>
              <w:rPr>
                <w:sz w:val="28"/>
                <w:szCs w:val="28"/>
              </w:rPr>
              <w:t xml:space="preserve">Нижнекамского </w:t>
            </w:r>
          </w:p>
          <w:p w14:paraId="5163ADA2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муниципального </w:t>
            </w:r>
            <w:r>
              <w:rPr>
                <w:sz w:val="28"/>
                <w:szCs w:val="28"/>
              </w:rPr>
              <w:t xml:space="preserve"> </w:t>
            </w:r>
            <w:r w:rsidRPr="0028266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28266E">
              <w:rPr>
                <w:sz w:val="28"/>
                <w:szCs w:val="28"/>
              </w:rPr>
              <w:t> Республики </w:t>
            </w:r>
            <w:r>
              <w:rPr>
                <w:sz w:val="28"/>
                <w:szCs w:val="28"/>
              </w:rPr>
              <w:t xml:space="preserve"> </w:t>
            </w:r>
            <w:r w:rsidRPr="0028266E">
              <w:rPr>
                <w:sz w:val="28"/>
                <w:szCs w:val="28"/>
              </w:rPr>
              <w:t>Татарстан,</w:t>
            </w:r>
            <w:r>
              <w:rPr>
                <w:sz w:val="28"/>
                <w:szCs w:val="28"/>
              </w:rPr>
              <w:t xml:space="preserve">   п</w:t>
            </w:r>
            <w:r w:rsidRPr="0028266E">
              <w:rPr>
                <w:sz w:val="28"/>
                <w:szCs w:val="28"/>
              </w:rPr>
              <w:t>редсе</w:t>
            </w:r>
            <w:r>
              <w:rPr>
                <w:sz w:val="28"/>
                <w:szCs w:val="28"/>
              </w:rPr>
              <w:t>да</w:t>
            </w:r>
            <w:r w:rsidRPr="0028266E">
              <w:rPr>
                <w:sz w:val="28"/>
                <w:szCs w:val="28"/>
              </w:rPr>
              <w:t>тель комиссии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6B02A9" w:rsidRPr="0028266E" w14:paraId="78401DE5" w14:textId="77777777" w:rsidTr="0005040A">
        <w:tc>
          <w:tcPr>
            <w:tcW w:w="2767" w:type="dxa"/>
          </w:tcPr>
          <w:p w14:paraId="0A8B168C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Мухаметьянов И.И.</w:t>
            </w:r>
          </w:p>
        </w:tc>
        <w:tc>
          <w:tcPr>
            <w:tcW w:w="310" w:type="dxa"/>
          </w:tcPr>
          <w:p w14:paraId="14ECA9F1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 xml:space="preserve"> -</w:t>
            </w:r>
          </w:p>
        </w:tc>
        <w:tc>
          <w:tcPr>
            <w:tcW w:w="7129" w:type="dxa"/>
          </w:tcPr>
          <w:p w14:paraId="5640350D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Первый заместитель Руководителя Исполнительного комитета Нижнекамского муниципального района Республики</w:t>
            </w:r>
            <w:r>
              <w:rPr>
                <w:sz w:val="28"/>
                <w:szCs w:val="28"/>
              </w:rPr>
              <w:t xml:space="preserve"> </w:t>
            </w:r>
            <w:r w:rsidRPr="0028266E">
              <w:rPr>
                <w:sz w:val="28"/>
                <w:szCs w:val="28"/>
              </w:rPr>
              <w:t>Татарстан, заместитель председателя</w:t>
            </w:r>
            <w:r>
              <w:rPr>
                <w:sz w:val="28"/>
                <w:szCs w:val="28"/>
              </w:rPr>
              <w:t xml:space="preserve">                      (по согласованию)</w:t>
            </w:r>
            <w:r w:rsidRPr="0028266E">
              <w:rPr>
                <w:sz w:val="28"/>
                <w:szCs w:val="28"/>
              </w:rPr>
              <w:t>;</w:t>
            </w:r>
          </w:p>
        </w:tc>
      </w:tr>
      <w:tr w:rsidR="006B02A9" w:rsidRPr="0028266E" w14:paraId="310BB7B4" w14:textId="77777777" w:rsidTr="0005040A">
        <w:trPr>
          <w:trHeight w:val="475"/>
        </w:trPr>
        <w:tc>
          <w:tcPr>
            <w:tcW w:w="2767" w:type="dxa"/>
            <w:hideMark/>
          </w:tcPr>
          <w:p w14:paraId="4EC7C2CA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6088AF19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129" w:type="dxa"/>
          </w:tcPr>
          <w:p w14:paraId="76B24B9D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B02A9" w:rsidRPr="0028266E" w14:paraId="033CCC1F" w14:textId="77777777" w:rsidTr="0005040A">
        <w:tc>
          <w:tcPr>
            <w:tcW w:w="2767" w:type="dxa"/>
          </w:tcPr>
          <w:p w14:paraId="29933CFF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Зарифуллин Р.Т.</w:t>
            </w:r>
          </w:p>
        </w:tc>
        <w:tc>
          <w:tcPr>
            <w:tcW w:w="310" w:type="dxa"/>
          </w:tcPr>
          <w:p w14:paraId="1097DCDB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2D006559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начальник правового отдела Совета Нижнекамского муниципального района Республики Татарстан;</w:t>
            </w:r>
          </w:p>
        </w:tc>
      </w:tr>
      <w:tr w:rsidR="006B02A9" w:rsidRPr="0028266E" w14:paraId="102E468A" w14:textId="77777777" w:rsidTr="0005040A">
        <w:tc>
          <w:tcPr>
            <w:tcW w:w="2767" w:type="dxa"/>
          </w:tcPr>
          <w:p w14:paraId="4E6F6AFF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Хазиев Р.А.</w:t>
            </w:r>
          </w:p>
          <w:p w14:paraId="23689926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7EC80F7B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5C06E93A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заместитель Руководителя Исполнительного комитета</w:t>
            </w:r>
            <w:r>
              <w:rPr>
                <w:sz w:val="28"/>
                <w:szCs w:val="28"/>
              </w:rPr>
              <w:t xml:space="preserve"> </w:t>
            </w:r>
            <w:r w:rsidRPr="0028266E">
              <w:rPr>
                <w:sz w:val="28"/>
                <w:szCs w:val="28"/>
              </w:rPr>
              <w:t>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8266E">
              <w:rPr>
                <w:sz w:val="28"/>
                <w:szCs w:val="28"/>
              </w:rPr>
              <w:t>;</w:t>
            </w:r>
          </w:p>
        </w:tc>
      </w:tr>
      <w:tr w:rsidR="006B02A9" w:rsidRPr="0028266E" w14:paraId="06AE3C5C" w14:textId="77777777" w:rsidTr="0005040A">
        <w:tc>
          <w:tcPr>
            <w:tcW w:w="2767" w:type="dxa"/>
          </w:tcPr>
          <w:p w14:paraId="5A54E842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Шайхлисламова Л.И.</w:t>
            </w:r>
          </w:p>
        </w:tc>
        <w:tc>
          <w:tcPr>
            <w:tcW w:w="310" w:type="dxa"/>
          </w:tcPr>
          <w:p w14:paraId="065F1ACD" w14:textId="77777777" w:rsidR="006B02A9" w:rsidRDefault="006B02A9" w:rsidP="0005040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0993D064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развития, аналитики и прогнозирования Исполнительного комитета Нижнекамского муниципального района Республики Татарстан (по согласованию);</w:t>
            </w:r>
          </w:p>
        </w:tc>
      </w:tr>
      <w:tr w:rsidR="006B02A9" w:rsidRPr="0028266E" w14:paraId="301B94E8" w14:textId="77777777" w:rsidTr="0005040A">
        <w:trPr>
          <w:trHeight w:val="409"/>
        </w:trPr>
        <w:tc>
          <w:tcPr>
            <w:tcW w:w="2767" w:type="dxa"/>
          </w:tcPr>
          <w:p w14:paraId="654E5974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09CAB4A6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129" w:type="dxa"/>
          </w:tcPr>
          <w:p w14:paraId="4081014C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B02A9" w:rsidRPr="0028266E" w14:paraId="67636A47" w14:textId="77777777" w:rsidTr="0005040A">
        <w:tc>
          <w:tcPr>
            <w:tcW w:w="2767" w:type="dxa"/>
          </w:tcPr>
          <w:p w14:paraId="2D2C4905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310" w:type="dxa"/>
          </w:tcPr>
          <w:p w14:paraId="16FA1C43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141AE8D8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начальник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                (по согласованию)</w:t>
            </w:r>
            <w:r w:rsidRPr="0028266E">
              <w:rPr>
                <w:sz w:val="28"/>
                <w:szCs w:val="28"/>
              </w:rPr>
              <w:t>;</w:t>
            </w:r>
          </w:p>
        </w:tc>
      </w:tr>
      <w:tr w:rsidR="006B02A9" w:rsidRPr="0028266E" w14:paraId="0DDB6195" w14:textId="77777777" w:rsidTr="0005040A">
        <w:tc>
          <w:tcPr>
            <w:tcW w:w="2767" w:type="dxa"/>
          </w:tcPr>
          <w:p w14:paraId="6BF10E64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Зарипов Д.И.</w:t>
            </w:r>
          </w:p>
        </w:tc>
        <w:tc>
          <w:tcPr>
            <w:tcW w:w="310" w:type="dxa"/>
          </w:tcPr>
          <w:p w14:paraId="19C2020D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42D5599B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начальник Управления земельных и имущественных отношений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8266E">
              <w:rPr>
                <w:sz w:val="28"/>
                <w:szCs w:val="28"/>
              </w:rPr>
              <w:t>;</w:t>
            </w:r>
          </w:p>
        </w:tc>
      </w:tr>
      <w:tr w:rsidR="006B02A9" w:rsidRPr="0028266E" w14:paraId="620E7873" w14:textId="77777777" w:rsidTr="0005040A">
        <w:tc>
          <w:tcPr>
            <w:tcW w:w="2767" w:type="dxa"/>
          </w:tcPr>
          <w:p w14:paraId="343B558A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14:paraId="634D62C0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2AD254DD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начальник Управления образования Исполнительного комитета</w:t>
            </w:r>
            <w:r>
              <w:rPr>
                <w:sz w:val="28"/>
                <w:szCs w:val="28"/>
              </w:rPr>
              <w:t xml:space="preserve"> </w:t>
            </w:r>
            <w:r w:rsidRPr="0028266E">
              <w:rPr>
                <w:sz w:val="28"/>
                <w:szCs w:val="28"/>
              </w:rPr>
              <w:t>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8266E">
              <w:rPr>
                <w:sz w:val="28"/>
                <w:szCs w:val="28"/>
              </w:rPr>
              <w:t xml:space="preserve">; </w:t>
            </w:r>
          </w:p>
        </w:tc>
      </w:tr>
      <w:tr w:rsidR="006B02A9" w:rsidRPr="0028266E" w14:paraId="6A199036" w14:textId="77777777" w:rsidTr="0005040A">
        <w:tc>
          <w:tcPr>
            <w:tcW w:w="2767" w:type="dxa"/>
          </w:tcPr>
          <w:p w14:paraId="602FCFA2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lastRenderedPageBreak/>
              <w:t xml:space="preserve">Клипачев А.С.              </w:t>
            </w:r>
          </w:p>
        </w:tc>
        <w:tc>
          <w:tcPr>
            <w:tcW w:w="310" w:type="dxa"/>
          </w:tcPr>
          <w:p w14:paraId="253D5D5C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3E334E4A" w14:textId="77777777" w:rsidR="006B02A9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 xml:space="preserve">начальник Управления физической культуры и спорта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28266E">
              <w:rPr>
                <w:sz w:val="28"/>
                <w:szCs w:val="28"/>
              </w:rPr>
              <w:t>Исполнительного  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8266E">
              <w:rPr>
                <w:sz w:val="28"/>
                <w:szCs w:val="28"/>
              </w:rPr>
              <w:t>;</w:t>
            </w:r>
          </w:p>
          <w:p w14:paraId="514F4BBE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B02A9" w:rsidRPr="0028266E" w14:paraId="58D45298" w14:textId="77777777" w:rsidTr="0005040A">
        <w:tc>
          <w:tcPr>
            <w:tcW w:w="2767" w:type="dxa"/>
          </w:tcPr>
          <w:p w14:paraId="71BE5FCD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 xml:space="preserve">Мубаракшина Г.М.       </w:t>
            </w:r>
          </w:p>
        </w:tc>
        <w:tc>
          <w:tcPr>
            <w:tcW w:w="310" w:type="dxa"/>
          </w:tcPr>
          <w:p w14:paraId="2F6E22CD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9" w:type="dxa"/>
          </w:tcPr>
          <w:p w14:paraId="2F39D888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  <w:r w:rsidRPr="0028266E">
              <w:rPr>
                <w:sz w:val="28"/>
                <w:szCs w:val="28"/>
              </w:rPr>
              <w:t>начальник Управления культуры Исполнительного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8266E">
              <w:rPr>
                <w:sz w:val="28"/>
                <w:szCs w:val="28"/>
              </w:rPr>
              <w:t xml:space="preserve">                      комитета Нижнекамского муниципального района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28266E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8266E">
              <w:rPr>
                <w:sz w:val="28"/>
                <w:szCs w:val="28"/>
              </w:rPr>
              <w:t>.</w:t>
            </w:r>
          </w:p>
          <w:p w14:paraId="5934ACE0" w14:textId="77777777" w:rsidR="006B02A9" w:rsidRPr="0028266E" w:rsidRDefault="006B02A9" w:rsidP="0005040A">
            <w:pPr>
              <w:suppressAutoHyphens/>
              <w:rPr>
                <w:sz w:val="28"/>
                <w:szCs w:val="28"/>
              </w:rPr>
            </w:pPr>
          </w:p>
          <w:p w14:paraId="54D8F48D" w14:textId="77777777" w:rsidR="006B02A9" w:rsidRPr="0028266E" w:rsidRDefault="006B02A9" w:rsidP="0005040A">
            <w:pPr>
              <w:suppressAutoHyphens/>
              <w:ind w:right="140"/>
              <w:jc w:val="center"/>
              <w:rPr>
                <w:sz w:val="28"/>
                <w:szCs w:val="28"/>
              </w:rPr>
            </w:pPr>
          </w:p>
          <w:p w14:paraId="222AA3A2" w14:textId="77777777" w:rsidR="006B02A9" w:rsidRPr="0028266E" w:rsidRDefault="006B02A9" w:rsidP="0005040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41082DEA" w14:textId="551E62B5" w:rsidR="00E16414" w:rsidRPr="0028266E" w:rsidRDefault="00E16414" w:rsidP="00717933">
      <w:pPr>
        <w:suppressAutoHyphens/>
        <w:ind w:right="140"/>
        <w:rPr>
          <w:sz w:val="28"/>
          <w:szCs w:val="28"/>
        </w:rPr>
      </w:pPr>
    </w:p>
    <w:sectPr w:rsidR="00E16414" w:rsidRPr="0028266E" w:rsidSect="00CD69B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B5B64"/>
    <w:rsid w:val="000E6B7E"/>
    <w:rsid w:val="000E70C0"/>
    <w:rsid w:val="000F041C"/>
    <w:rsid w:val="000F3BA0"/>
    <w:rsid w:val="00115A86"/>
    <w:rsid w:val="00134C73"/>
    <w:rsid w:val="00134FC2"/>
    <w:rsid w:val="001374BE"/>
    <w:rsid w:val="00140F6A"/>
    <w:rsid w:val="0014585A"/>
    <w:rsid w:val="00154088"/>
    <w:rsid w:val="001545DB"/>
    <w:rsid w:val="001714B7"/>
    <w:rsid w:val="00175158"/>
    <w:rsid w:val="00183CB1"/>
    <w:rsid w:val="00183F28"/>
    <w:rsid w:val="001A1E98"/>
    <w:rsid w:val="001A7E03"/>
    <w:rsid w:val="001C4762"/>
    <w:rsid w:val="001D18BB"/>
    <w:rsid w:val="002416B5"/>
    <w:rsid w:val="00256ADE"/>
    <w:rsid w:val="0026165E"/>
    <w:rsid w:val="002643AC"/>
    <w:rsid w:val="0026522F"/>
    <w:rsid w:val="0028266E"/>
    <w:rsid w:val="002846A7"/>
    <w:rsid w:val="0029019F"/>
    <w:rsid w:val="002913D5"/>
    <w:rsid w:val="00295396"/>
    <w:rsid w:val="002A086A"/>
    <w:rsid w:val="002A1616"/>
    <w:rsid w:val="002A3BFF"/>
    <w:rsid w:val="002A60EB"/>
    <w:rsid w:val="002C44C3"/>
    <w:rsid w:val="002C6486"/>
    <w:rsid w:val="002D4BEC"/>
    <w:rsid w:val="002E01C0"/>
    <w:rsid w:val="002E6306"/>
    <w:rsid w:val="002E6F5C"/>
    <w:rsid w:val="002F3117"/>
    <w:rsid w:val="002F4823"/>
    <w:rsid w:val="003006E4"/>
    <w:rsid w:val="00316C14"/>
    <w:rsid w:val="003172EE"/>
    <w:rsid w:val="00323F69"/>
    <w:rsid w:val="003261C4"/>
    <w:rsid w:val="00340251"/>
    <w:rsid w:val="00340467"/>
    <w:rsid w:val="00341977"/>
    <w:rsid w:val="00343FB9"/>
    <w:rsid w:val="00355A23"/>
    <w:rsid w:val="0036153E"/>
    <w:rsid w:val="00362A6A"/>
    <w:rsid w:val="00375F07"/>
    <w:rsid w:val="00393CA8"/>
    <w:rsid w:val="003A1066"/>
    <w:rsid w:val="003A3C47"/>
    <w:rsid w:val="003A3DBF"/>
    <w:rsid w:val="003A45BC"/>
    <w:rsid w:val="003A707A"/>
    <w:rsid w:val="003B0E39"/>
    <w:rsid w:val="003B15F5"/>
    <w:rsid w:val="003B3312"/>
    <w:rsid w:val="003B6CF9"/>
    <w:rsid w:val="003C6D42"/>
    <w:rsid w:val="003D311E"/>
    <w:rsid w:val="003D5115"/>
    <w:rsid w:val="003E68CF"/>
    <w:rsid w:val="004008AB"/>
    <w:rsid w:val="00401F10"/>
    <w:rsid w:val="00412937"/>
    <w:rsid w:val="00416222"/>
    <w:rsid w:val="004208DF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489F"/>
    <w:rsid w:val="00475105"/>
    <w:rsid w:val="00483F54"/>
    <w:rsid w:val="004972A7"/>
    <w:rsid w:val="004A474A"/>
    <w:rsid w:val="004B101F"/>
    <w:rsid w:val="004B26E0"/>
    <w:rsid w:val="004B562D"/>
    <w:rsid w:val="004C4019"/>
    <w:rsid w:val="004C4413"/>
    <w:rsid w:val="004C4A85"/>
    <w:rsid w:val="004C6B35"/>
    <w:rsid w:val="004D1FF2"/>
    <w:rsid w:val="004D7C43"/>
    <w:rsid w:val="004E16E8"/>
    <w:rsid w:val="004E4594"/>
    <w:rsid w:val="00522B36"/>
    <w:rsid w:val="0052355A"/>
    <w:rsid w:val="0053071F"/>
    <w:rsid w:val="005316EC"/>
    <w:rsid w:val="005372E0"/>
    <w:rsid w:val="005511E4"/>
    <w:rsid w:val="00555844"/>
    <w:rsid w:val="00565D30"/>
    <w:rsid w:val="005717F5"/>
    <w:rsid w:val="00573D1D"/>
    <w:rsid w:val="00585480"/>
    <w:rsid w:val="0058799A"/>
    <w:rsid w:val="00591294"/>
    <w:rsid w:val="00595EAE"/>
    <w:rsid w:val="0059784A"/>
    <w:rsid w:val="00597EFE"/>
    <w:rsid w:val="005A37F4"/>
    <w:rsid w:val="005A665F"/>
    <w:rsid w:val="005C0AF4"/>
    <w:rsid w:val="005C0BDE"/>
    <w:rsid w:val="005C4496"/>
    <w:rsid w:val="005C7F60"/>
    <w:rsid w:val="005E7D37"/>
    <w:rsid w:val="005F16B9"/>
    <w:rsid w:val="005F1E46"/>
    <w:rsid w:val="005F79C4"/>
    <w:rsid w:val="0060109B"/>
    <w:rsid w:val="0061123A"/>
    <w:rsid w:val="006234FD"/>
    <w:rsid w:val="00632BAA"/>
    <w:rsid w:val="00635AE3"/>
    <w:rsid w:val="00640173"/>
    <w:rsid w:val="006948A6"/>
    <w:rsid w:val="0069595B"/>
    <w:rsid w:val="006A3FF3"/>
    <w:rsid w:val="006A7831"/>
    <w:rsid w:val="006B02A9"/>
    <w:rsid w:val="006B1FD4"/>
    <w:rsid w:val="006B212B"/>
    <w:rsid w:val="006C1AF4"/>
    <w:rsid w:val="006D1A87"/>
    <w:rsid w:val="006D30CD"/>
    <w:rsid w:val="006D571C"/>
    <w:rsid w:val="006E36B4"/>
    <w:rsid w:val="006F0846"/>
    <w:rsid w:val="006F30F0"/>
    <w:rsid w:val="00703F86"/>
    <w:rsid w:val="00717933"/>
    <w:rsid w:val="00722790"/>
    <w:rsid w:val="00727FF1"/>
    <w:rsid w:val="00732316"/>
    <w:rsid w:val="00733A67"/>
    <w:rsid w:val="007400A0"/>
    <w:rsid w:val="00743C72"/>
    <w:rsid w:val="00745AA3"/>
    <w:rsid w:val="0076161D"/>
    <w:rsid w:val="0076770E"/>
    <w:rsid w:val="007778D2"/>
    <w:rsid w:val="00791E70"/>
    <w:rsid w:val="007A6FB0"/>
    <w:rsid w:val="007C0568"/>
    <w:rsid w:val="007D3112"/>
    <w:rsid w:val="007D3F51"/>
    <w:rsid w:val="007E4C5B"/>
    <w:rsid w:val="007E5B6F"/>
    <w:rsid w:val="007F12B1"/>
    <w:rsid w:val="007F6A83"/>
    <w:rsid w:val="00800E07"/>
    <w:rsid w:val="008206A7"/>
    <w:rsid w:val="00821FE0"/>
    <w:rsid w:val="00825766"/>
    <w:rsid w:val="00827D44"/>
    <w:rsid w:val="008328C6"/>
    <w:rsid w:val="00843B02"/>
    <w:rsid w:val="0086180A"/>
    <w:rsid w:val="00861B98"/>
    <w:rsid w:val="00861DAD"/>
    <w:rsid w:val="00881C5F"/>
    <w:rsid w:val="00887DC1"/>
    <w:rsid w:val="008936AC"/>
    <w:rsid w:val="008A5C84"/>
    <w:rsid w:val="008D58D5"/>
    <w:rsid w:val="008D5D2C"/>
    <w:rsid w:val="008E7D7A"/>
    <w:rsid w:val="008F0B35"/>
    <w:rsid w:val="008F182D"/>
    <w:rsid w:val="008F2E37"/>
    <w:rsid w:val="00917FAB"/>
    <w:rsid w:val="00950820"/>
    <w:rsid w:val="00950F74"/>
    <w:rsid w:val="00961EEC"/>
    <w:rsid w:val="009669DD"/>
    <w:rsid w:val="009728B6"/>
    <w:rsid w:val="00980B75"/>
    <w:rsid w:val="00980FE0"/>
    <w:rsid w:val="00996D1D"/>
    <w:rsid w:val="009B1422"/>
    <w:rsid w:val="009C3F4C"/>
    <w:rsid w:val="009C652B"/>
    <w:rsid w:val="009C79F3"/>
    <w:rsid w:val="009F6EA0"/>
    <w:rsid w:val="00A006E3"/>
    <w:rsid w:val="00A23331"/>
    <w:rsid w:val="00A4137B"/>
    <w:rsid w:val="00A436DA"/>
    <w:rsid w:val="00A524E4"/>
    <w:rsid w:val="00A626E6"/>
    <w:rsid w:val="00A6521C"/>
    <w:rsid w:val="00A7090C"/>
    <w:rsid w:val="00A85053"/>
    <w:rsid w:val="00A8567E"/>
    <w:rsid w:val="00AB7403"/>
    <w:rsid w:val="00AC41F8"/>
    <w:rsid w:val="00AD3E1D"/>
    <w:rsid w:val="00AD70EC"/>
    <w:rsid w:val="00AE0D5E"/>
    <w:rsid w:val="00AE22A4"/>
    <w:rsid w:val="00AE462A"/>
    <w:rsid w:val="00AF3669"/>
    <w:rsid w:val="00AF400B"/>
    <w:rsid w:val="00AF6897"/>
    <w:rsid w:val="00B01C8F"/>
    <w:rsid w:val="00B072F7"/>
    <w:rsid w:val="00B13EF3"/>
    <w:rsid w:val="00B14B45"/>
    <w:rsid w:val="00B16FDC"/>
    <w:rsid w:val="00B20826"/>
    <w:rsid w:val="00B25E53"/>
    <w:rsid w:val="00B32277"/>
    <w:rsid w:val="00B37FD8"/>
    <w:rsid w:val="00B41AB1"/>
    <w:rsid w:val="00B57631"/>
    <w:rsid w:val="00B62573"/>
    <w:rsid w:val="00B626DB"/>
    <w:rsid w:val="00B63986"/>
    <w:rsid w:val="00B71340"/>
    <w:rsid w:val="00B92B7A"/>
    <w:rsid w:val="00B94383"/>
    <w:rsid w:val="00BA5D94"/>
    <w:rsid w:val="00BA7952"/>
    <w:rsid w:val="00BB31CF"/>
    <w:rsid w:val="00BC0268"/>
    <w:rsid w:val="00BC051F"/>
    <w:rsid w:val="00BC2403"/>
    <w:rsid w:val="00BD05CA"/>
    <w:rsid w:val="00BD26EB"/>
    <w:rsid w:val="00BD3CF8"/>
    <w:rsid w:val="00BD7CE9"/>
    <w:rsid w:val="00C1578A"/>
    <w:rsid w:val="00C61101"/>
    <w:rsid w:val="00C61195"/>
    <w:rsid w:val="00C71339"/>
    <w:rsid w:val="00C858FA"/>
    <w:rsid w:val="00C9266A"/>
    <w:rsid w:val="00CD65F1"/>
    <w:rsid w:val="00CD69B3"/>
    <w:rsid w:val="00CE0842"/>
    <w:rsid w:val="00CE4DFB"/>
    <w:rsid w:val="00CE606C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5261C"/>
    <w:rsid w:val="00D707B3"/>
    <w:rsid w:val="00D70A81"/>
    <w:rsid w:val="00D74FD8"/>
    <w:rsid w:val="00D7790F"/>
    <w:rsid w:val="00D80904"/>
    <w:rsid w:val="00D93038"/>
    <w:rsid w:val="00D93AB4"/>
    <w:rsid w:val="00DA3725"/>
    <w:rsid w:val="00DA7E3B"/>
    <w:rsid w:val="00DB3920"/>
    <w:rsid w:val="00DC0117"/>
    <w:rsid w:val="00DD43A4"/>
    <w:rsid w:val="00DE0931"/>
    <w:rsid w:val="00DF030E"/>
    <w:rsid w:val="00DF48EB"/>
    <w:rsid w:val="00E16414"/>
    <w:rsid w:val="00E30D6B"/>
    <w:rsid w:val="00E64B8F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C3526"/>
    <w:rsid w:val="00EE3EDA"/>
    <w:rsid w:val="00EE77AC"/>
    <w:rsid w:val="00F1008E"/>
    <w:rsid w:val="00F103F5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C56C3"/>
    <w:rsid w:val="00FD4B68"/>
    <w:rsid w:val="00FD7220"/>
    <w:rsid w:val="00FE6C74"/>
    <w:rsid w:val="00FF14A9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C91C1"/>
  <w15:docId w15:val="{23F6127C-5D82-4E64-9438-263D7D6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0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D80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D8090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8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27</cp:revision>
  <cp:lastPrinted>2023-06-05T11:21:00Z</cp:lastPrinted>
  <dcterms:created xsi:type="dcterms:W3CDTF">2023-06-05T06:22:00Z</dcterms:created>
  <dcterms:modified xsi:type="dcterms:W3CDTF">2023-06-06T06:29:00Z</dcterms:modified>
</cp:coreProperties>
</file>