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9F13A5" w:rsidRPr="00807621" w:rsidTr="00DE466B">
        <w:tblPrEx>
          <w:tblCellMar>
            <w:top w:w="0" w:type="dxa"/>
            <w:bottom w:w="0" w:type="dxa"/>
          </w:tblCellMar>
        </w:tblPrEx>
        <w:trPr>
          <w:trHeight w:val="1275"/>
        </w:trPr>
        <w:tc>
          <w:tcPr>
            <w:tcW w:w="4253" w:type="dxa"/>
          </w:tcPr>
          <w:p w:rsidR="009F13A5" w:rsidRDefault="009F13A5" w:rsidP="00DE466B">
            <w:pPr>
              <w:jc w:val="center"/>
              <w:rPr>
                <w:b/>
                <w:sz w:val="20"/>
                <w:lang w:val="en-US"/>
              </w:rPr>
            </w:pPr>
          </w:p>
          <w:p w:rsidR="009F13A5" w:rsidRPr="00CE1294" w:rsidRDefault="009F13A5" w:rsidP="00DE466B">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9F13A5" w:rsidRPr="00CE1294" w:rsidRDefault="009F13A5" w:rsidP="00DE466B">
            <w:pPr>
              <w:ind w:left="-108" w:right="-108"/>
              <w:jc w:val="center"/>
              <w:rPr>
                <w:sz w:val="17"/>
                <w:szCs w:val="17"/>
              </w:rPr>
            </w:pPr>
            <w:r w:rsidRPr="00CE1294">
              <w:rPr>
                <w:sz w:val="17"/>
                <w:szCs w:val="17"/>
              </w:rPr>
              <w:t>ГОРОДА НИЖНЕКАМСКА</w:t>
            </w:r>
          </w:p>
          <w:p w:rsidR="009F13A5" w:rsidRPr="00CE1294" w:rsidRDefault="009F13A5" w:rsidP="00DE466B">
            <w:pPr>
              <w:ind w:left="-108" w:right="-108"/>
              <w:jc w:val="center"/>
              <w:rPr>
                <w:sz w:val="17"/>
                <w:szCs w:val="17"/>
              </w:rPr>
            </w:pPr>
            <w:r w:rsidRPr="00CE1294">
              <w:rPr>
                <w:sz w:val="17"/>
                <w:szCs w:val="17"/>
              </w:rPr>
              <w:t>РЕСПУБЛИКИ ТАТАРСТАН</w:t>
            </w:r>
          </w:p>
          <w:p w:rsidR="009F13A5" w:rsidRDefault="009F13A5" w:rsidP="00DE466B">
            <w:pPr>
              <w:ind w:left="-108" w:right="-108"/>
              <w:jc w:val="center"/>
              <w:rPr>
                <w:sz w:val="8"/>
                <w:szCs w:val="8"/>
                <w:lang w:val="tt-RU"/>
              </w:rPr>
            </w:pPr>
          </w:p>
          <w:p w:rsidR="009F13A5" w:rsidRPr="002C1E3E" w:rsidRDefault="009F13A5" w:rsidP="00DE466B">
            <w:pPr>
              <w:ind w:left="-108" w:right="-108"/>
              <w:jc w:val="center"/>
              <w:rPr>
                <w:sz w:val="8"/>
                <w:szCs w:val="8"/>
                <w:lang w:val="tt-RU"/>
              </w:rPr>
            </w:pPr>
          </w:p>
          <w:p w:rsidR="009F13A5" w:rsidRPr="00807621" w:rsidRDefault="009F13A5" w:rsidP="00DE466B">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9F13A5" w:rsidRDefault="009F13A5" w:rsidP="00DE466B">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9F13A5" w:rsidRDefault="009F13A5" w:rsidP="00DE466B">
            <w:pPr>
              <w:jc w:val="center"/>
              <w:rPr>
                <w:b/>
                <w:sz w:val="20"/>
                <w:lang w:val="en-US"/>
              </w:rPr>
            </w:pPr>
          </w:p>
          <w:p w:rsidR="009F13A5" w:rsidRPr="00CE1294" w:rsidRDefault="009F13A5" w:rsidP="00DE466B">
            <w:pPr>
              <w:jc w:val="center"/>
              <w:rPr>
                <w:sz w:val="17"/>
                <w:szCs w:val="17"/>
                <w:lang w:val="tt-RU"/>
              </w:rPr>
            </w:pPr>
            <w:r w:rsidRPr="00CE1294">
              <w:rPr>
                <w:sz w:val="17"/>
                <w:szCs w:val="17"/>
                <w:lang w:val="tt-RU"/>
              </w:rPr>
              <w:t>ТАТАРСТАН РЕСПУБЛИКАСЫ</w:t>
            </w:r>
          </w:p>
          <w:p w:rsidR="009F13A5" w:rsidRPr="00CE1294" w:rsidRDefault="009F13A5" w:rsidP="00DE466B">
            <w:pPr>
              <w:jc w:val="center"/>
              <w:rPr>
                <w:sz w:val="17"/>
                <w:szCs w:val="17"/>
                <w:lang w:val="tt-RU"/>
              </w:rPr>
            </w:pPr>
            <w:r w:rsidRPr="00CE1294">
              <w:rPr>
                <w:sz w:val="17"/>
                <w:szCs w:val="17"/>
                <w:lang w:val="tt-RU"/>
              </w:rPr>
              <w:t>ТҮБӘН КАМА ШӘҺӘРЕ</w:t>
            </w:r>
          </w:p>
          <w:p w:rsidR="009F13A5" w:rsidRPr="00CE1294" w:rsidRDefault="009F13A5" w:rsidP="00DE466B">
            <w:pPr>
              <w:jc w:val="center"/>
              <w:rPr>
                <w:bCs/>
                <w:sz w:val="17"/>
                <w:szCs w:val="17"/>
                <w:lang w:val="tt-RU"/>
              </w:rPr>
            </w:pPr>
            <w:r w:rsidRPr="00CE1294">
              <w:rPr>
                <w:bCs/>
                <w:sz w:val="17"/>
                <w:szCs w:val="17"/>
                <w:lang w:val="tt-RU"/>
              </w:rPr>
              <w:t xml:space="preserve">БАШКАРМА КОМИТЕТЫ </w:t>
            </w:r>
          </w:p>
          <w:p w:rsidR="009F13A5" w:rsidRDefault="009F13A5" w:rsidP="00DE466B">
            <w:pPr>
              <w:jc w:val="center"/>
              <w:rPr>
                <w:sz w:val="15"/>
                <w:szCs w:val="15"/>
                <w:lang w:val="tt-RU"/>
              </w:rPr>
            </w:pPr>
          </w:p>
          <w:p w:rsidR="009F13A5" w:rsidRPr="00807621" w:rsidRDefault="009F13A5" w:rsidP="00DE466B">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9F13A5" w:rsidTr="00DE466B">
        <w:tblPrEx>
          <w:tblCellMar>
            <w:top w:w="0" w:type="dxa"/>
            <w:bottom w:w="0" w:type="dxa"/>
          </w:tblCellMar>
        </w:tblPrEx>
        <w:trPr>
          <w:trHeight w:val="1126"/>
        </w:trPr>
        <w:tc>
          <w:tcPr>
            <w:tcW w:w="5246" w:type="dxa"/>
            <w:gridSpan w:val="2"/>
          </w:tcPr>
          <w:p w:rsidR="009F13A5" w:rsidRDefault="009F13A5" w:rsidP="00DE466B">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9F13A5" w:rsidRPr="00E446C2" w:rsidRDefault="009F13A5" w:rsidP="00DE466B">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9F13A5" w:rsidRDefault="009F13A5" w:rsidP="00DE466B">
            <w:pPr>
              <w:rPr>
                <w:b/>
                <w:sz w:val="20"/>
                <w:szCs w:val="20"/>
                <w:lang w:val="tt-RU"/>
              </w:rPr>
            </w:pPr>
          </w:p>
          <w:p w:rsidR="009F13A5" w:rsidRPr="00E446C2" w:rsidRDefault="009F13A5" w:rsidP="00DE466B">
            <w:pPr>
              <w:rPr>
                <w:sz w:val="20"/>
                <w:szCs w:val="20"/>
                <w:lang w:val="tt-RU"/>
              </w:rPr>
            </w:pPr>
            <w:r>
              <w:rPr>
                <w:sz w:val="20"/>
                <w:szCs w:val="20"/>
                <w:lang w:val="tt-RU"/>
              </w:rPr>
              <w:t xml:space="preserve">№ </w:t>
            </w:r>
            <w:r>
              <w:rPr>
                <w:sz w:val="20"/>
                <w:szCs w:val="20"/>
                <w:lang w:val="tt-RU"/>
              </w:rPr>
              <w:t>262</w:t>
            </w:r>
          </w:p>
        </w:tc>
        <w:tc>
          <w:tcPr>
            <w:tcW w:w="4393" w:type="dxa"/>
            <w:gridSpan w:val="2"/>
          </w:tcPr>
          <w:p w:rsidR="009F13A5" w:rsidRDefault="009F13A5" w:rsidP="00DE466B">
            <w:pPr>
              <w:ind w:firstLine="1236"/>
              <w:jc w:val="both"/>
              <w:rPr>
                <w:b/>
                <w:sz w:val="27"/>
                <w:lang w:val="tt-RU"/>
              </w:rPr>
            </w:pPr>
          </w:p>
          <w:p w:rsidR="009F13A5" w:rsidRPr="00E446C2" w:rsidRDefault="009F13A5" w:rsidP="00DE466B">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9F13A5" w:rsidRDefault="009F13A5" w:rsidP="00DE466B">
            <w:pPr>
              <w:ind w:firstLine="1236"/>
              <w:jc w:val="right"/>
              <w:rPr>
                <w:sz w:val="20"/>
                <w:szCs w:val="20"/>
                <w:lang w:val="tt-RU"/>
              </w:rPr>
            </w:pPr>
          </w:p>
          <w:p w:rsidR="009F13A5" w:rsidRPr="00117DF5" w:rsidRDefault="009F13A5" w:rsidP="00DE466B">
            <w:pPr>
              <w:ind w:firstLine="1236"/>
              <w:jc w:val="right"/>
              <w:rPr>
                <w:sz w:val="27"/>
                <w:lang w:val="tt-RU"/>
              </w:rPr>
            </w:pPr>
            <w:r>
              <w:rPr>
                <w:sz w:val="20"/>
                <w:szCs w:val="20"/>
                <w:lang w:val="tt-RU"/>
              </w:rPr>
              <w:t>20-нче ноябрь</w:t>
            </w:r>
            <w:r w:rsidRPr="00B266EB">
              <w:rPr>
                <w:sz w:val="20"/>
                <w:szCs w:val="20"/>
                <w:lang w:val="tt-RU"/>
              </w:rPr>
              <w:t xml:space="preserve"> 2019 </w:t>
            </w:r>
            <w:r>
              <w:rPr>
                <w:sz w:val="20"/>
                <w:szCs w:val="20"/>
                <w:lang w:val="tt-RU"/>
              </w:rPr>
              <w:t>ел</w:t>
            </w:r>
            <w:r>
              <w:rPr>
                <w:b/>
                <w:sz w:val="27"/>
                <w:lang w:val="tt-RU"/>
              </w:rPr>
              <w:t xml:space="preserve">  </w:t>
            </w:r>
          </w:p>
          <w:p w:rsidR="009F13A5" w:rsidRDefault="009F13A5" w:rsidP="00DE466B">
            <w:pPr>
              <w:ind w:firstLine="1236"/>
              <w:jc w:val="both"/>
              <w:rPr>
                <w:b/>
                <w:sz w:val="27"/>
                <w:lang w:val="tt-RU"/>
              </w:rPr>
            </w:pPr>
          </w:p>
        </w:tc>
      </w:tr>
    </w:tbl>
    <w:p w:rsidR="00EC7586" w:rsidRPr="009F13A5" w:rsidRDefault="00EC7586" w:rsidP="009F13A5">
      <w:pPr>
        <w:pStyle w:val="ConsPlusNonformat"/>
        <w:ind w:right="-1"/>
        <w:jc w:val="center"/>
        <w:rPr>
          <w:rFonts w:ascii="Times New Roman" w:hAnsi="Times New Roman" w:cs="Times New Roman"/>
          <w:bCs/>
          <w:sz w:val="28"/>
          <w:szCs w:val="28"/>
          <w:lang w:val="tt-RU"/>
        </w:rPr>
      </w:pPr>
      <w:r w:rsidRPr="009F13A5">
        <w:rPr>
          <w:rFonts w:ascii="Times New Roman" w:hAnsi="Times New Roman" w:cs="Times New Roman"/>
          <w:bCs/>
          <w:sz w:val="28"/>
          <w:szCs w:val="28"/>
          <w:lang w:val="tt-RU"/>
        </w:rPr>
        <w:t>Түбән Кама шәһәре башкарма</w:t>
      </w:r>
      <w:r w:rsidR="00CA0C53" w:rsidRPr="009F13A5">
        <w:rPr>
          <w:rFonts w:ascii="Times New Roman" w:hAnsi="Times New Roman" w:cs="Times New Roman"/>
          <w:bCs/>
          <w:sz w:val="28"/>
          <w:szCs w:val="28"/>
          <w:lang w:val="tt-RU"/>
        </w:rPr>
        <w:t xml:space="preserve"> </w:t>
      </w:r>
      <w:r w:rsidRPr="009F13A5">
        <w:rPr>
          <w:rFonts w:ascii="Times New Roman" w:hAnsi="Times New Roman" w:cs="Times New Roman"/>
          <w:bCs/>
          <w:sz w:val="28"/>
          <w:szCs w:val="28"/>
          <w:lang w:val="tt-RU"/>
        </w:rPr>
        <w:t>комитетының «Түбән Кама шәһәре башкарма комитеты тарафыннан ведомствога карган учреждениеләрнең һәм унитар предприятиеләрнең контракт системасы</w:t>
      </w:r>
      <w:r w:rsidR="00CA0C53" w:rsidRPr="009F13A5">
        <w:rPr>
          <w:rFonts w:ascii="Times New Roman" w:hAnsi="Times New Roman" w:cs="Times New Roman"/>
          <w:bCs/>
          <w:sz w:val="28"/>
          <w:szCs w:val="28"/>
          <w:lang w:val="tt-RU"/>
        </w:rPr>
        <w:t xml:space="preserve"> </w:t>
      </w:r>
      <w:r w:rsidRPr="009F13A5">
        <w:rPr>
          <w:rFonts w:ascii="Times New Roman" w:hAnsi="Times New Roman" w:cs="Times New Roman"/>
          <w:bCs/>
          <w:sz w:val="28"/>
          <w:szCs w:val="28"/>
          <w:lang w:val="tt-RU"/>
        </w:rPr>
        <w:t>турында законны саклау буенча сатып алулар өлкәсендә ведомство контролен гамәлгә ашыру кагыйдәләрен һәм Түбән Кама шәһәре башкарма комитеты тарафыннан муниципаль ихтыяҗларны тәэмин итү өчен сатып алулар өлкәсендә ведомство контролен уздыру регламентын раслау турында» 2016 елның 23 ноябрендәге 265 номерлы карарына үзгәрешләр кертү хакында</w:t>
      </w:r>
    </w:p>
    <w:p w:rsidR="00331644" w:rsidRPr="009F13A5" w:rsidRDefault="00331644" w:rsidP="00331644">
      <w:pPr>
        <w:pStyle w:val="ConsPlusNonformat"/>
        <w:ind w:right="5952"/>
        <w:jc w:val="both"/>
        <w:rPr>
          <w:rFonts w:ascii="Times New Roman" w:hAnsi="Times New Roman" w:cs="Times New Roman"/>
          <w:sz w:val="28"/>
          <w:szCs w:val="28"/>
          <w:lang w:val="tt-RU"/>
        </w:rPr>
      </w:pPr>
    </w:p>
    <w:p w:rsidR="00EC7586" w:rsidRPr="00EC7586" w:rsidRDefault="00EC7586" w:rsidP="00331644">
      <w:pPr>
        <w:pStyle w:val="ConsPlusNonformat"/>
        <w:ind w:firstLine="709"/>
        <w:jc w:val="both"/>
        <w:rPr>
          <w:rFonts w:ascii="Times New Roman" w:hAnsi="Times New Roman" w:cs="Times New Roman"/>
          <w:sz w:val="28"/>
          <w:szCs w:val="28"/>
        </w:rPr>
      </w:pPr>
      <w:r w:rsidRPr="00EC7586">
        <w:rPr>
          <w:rFonts w:ascii="Times New Roman" w:hAnsi="Times New Roman" w:cs="Times New Roman"/>
          <w:sz w:val="28"/>
          <w:szCs w:val="28"/>
        </w:rPr>
        <w:t>«</w:t>
      </w:r>
      <w:proofErr w:type="spellStart"/>
      <w:r w:rsidRPr="00EC7586">
        <w:rPr>
          <w:rFonts w:ascii="Times New Roman" w:hAnsi="Times New Roman" w:cs="Times New Roman"/>
          <w:sz w:val="28"/>
          <w:szCs w:val="28"/>
        </w:rPr>
        <w:t>Дәүләт</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һәм</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муниципаль</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ихтыяҗларны</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тәэмин</w:t>
      </w:r>
      <w:proofErr w:type="spellEnd"/>
      <w:r w:rsidRPr="00EC7586">
        <w:rPr>
          <w:rFonts w:ascii="Times New Roman" w:hAnsi="Times New Roman" w:cs="Times New Roman"/>
          <w:sz w:val="28"/>
          <w:szCs w:val="28"/>
        </w:rPr>
        <w:t xml:space="preserve"> </w:t>
      </w:r>
      <w:proofErr w:type="spellStart"/>
      <w:proofErr w:type="gramStart"/>
      <w:r w:rsidRPr="00EC7586">
        <w:rPr>
          <w:rFonts w:ascii="Times New Roman" w:hAnsi="Times New Roman" w:cs="Times New Roman"/>
          <w:sz w:val="28"/>
          <w:szCs w:val="28"/>
        </w:rPr>
        <w:t>ит</w:t>
      </w:r>
      <w:proofErr w:type="gramEnd"/>
      <w:r w:rsidRPr="00EC7586">
        <w:rPr>
          <w:rFonts w:ascii="Times New Roman" w:hAnsi="Times New Roman" w:cs="Times New Roman"/>
          <w:sz w:val="28"/>
          <w:szCs w:val="28"/>
        </w:rPr>
        <w:t>ү</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өчен</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товарлар</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эшләр</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хезмәт</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күрсәтүләрне</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сатып</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алу</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өлкәсендә</w:t>
      </w:r>
      <w:proofErr w:type="spellEnd"/>
      <w:r w:rsidRPr="00EC7586">
        <w:rPr>
          <w:rFonts w:ascii="Times New Roman" w:hAnsi="Times New Roman" w:cs="Times New Roman"/>
          <w:sz w:val="28"/>
          <w:szCs w:val="28"/>
        </w:rPr>
        <w:t xml:space="preserve"> контракт </w:t>
      </w:r>
      <w:proofErr w:type="spellStart"/>
      <w:r w:rsidRPr="00EC7586">
        <w:rPr>
          <w:rFonts w:ascii="Times New Roman" w:hAnsi="Times New Roman" w:cs="Times New Roman"/>
          <w:sz w:val="28"/>
          <w:szCs w:val="28"/>
        </w:rPr>
        <w:t>системасы</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турында</w:t>
      </w:r>
      <w:proofErr w:type="spellEnd"/>
      <w:r w:rsidRPr="00EC7586">
        <w:rPr>
          <w:rFonts w:ascii="Times New Roman" w:hAnsi="Times New Roman" w:cs="Times New Roman"/>
          <w:sz w:val="28"/>
          <w:szCs w:val="28"/>
        </w:rPr>
        <w:t xml:space="preserve">» </w:t>
      </w:r>
      <w:r w:rsidR="00CA0C53">
        <w:rPr>
          <w:rFonts w:ascii="Times New Roman" w:hAnsi="Times New Roman" w:cs="Times New Roman"/>
          <w:sz w:val="28"/>
          <w:szCs w:val="28"/>
        </w:rPr>
        <w:t xml:space="preserve">                          </w:t>
      </w:r>
      <w:r w:rsidRPr="00EC7586">
        <w:rPr>
          <w:rFonts w:ascii="Times New Roman" w:hAnsi="Times New Roman" w:cs="Times New Roman"/>
          <w:sz w:val="28"/>
          <w:szCs w:val="28"/>
        </w:rPr>
        <w:t xml:space="preserve">2013 </w:t>
      </w:r>
      <w:proofErr w:type="spellStart"/>
      <w:r w:rsidRPr="00EC7586">
        <w:rPr>
          <w:rFonts w:ascii="Times New Roman" w:hAnsi="Times New Roman" w:cs="Times New Roman"/>
          <w:sz w:val="28"/>
          <w:szCs w:val="28"/>
        </w:rPr>
        <w:t>елның</w:t>
      </w:r>
      <w:proofErr w:type="spellEnd"/>
      <w:r w:rsidRPr="00EC7586">
        <w:rPr>
          <w:rFonts w:ascii="Times New Roman" w:hAnsi="Times New Roman" w:cs="Times New Roman"/>
          <w:sz w:val="28"/>
          <w:szCs w:val="28"/>
        </w:rPr>
        <w:t xml:space="preserve"> 5 </w:t>
      </w:r>
      <w:proofErr w:type="spellStart"/>
      <w:r w:rsidRPr="00EC7586">
        <w:rPr>
          <w:rFonts w:ascii="Times New Roman" w:hAnsi="Times New Roman" w:cs="Times New Roman"/>
          <w:sz w:val="28"/>
          <w:szCs w:val="28"/>
        </w:rPr>
        <w:t>апрелендәге</w:t>
      </w:r>
      <w:proofErr w:type="spellEnd"/>
      <w:r w:rsidRPr="00EC7586">
        <w:rPr>
          <w:rFonts w:ascii="Times New Roman" w:hAnsi="Times New Roman" w:cs="Times New Roman"/>
          <w:sz w:val="28"/>
          <w:szCs w:val="28"/>
        </w:rPr>
        <w:t xml:space="preserve"> 44-ФЗ </w:t>
      </w:r>
      <w:proofErr w:type="spellStart"/>
      <w:r w:rsidRPr="00EC7586">
        <w:rPr>
          <w:rFonts w:ascii="Times New Roman" w:hAnsi="Times New Roman" w:cs="Times New Roman"/>
          <w:sz w:val="28"/>
          <w:szCs w:val="28"/>
        </w:rPr>
        <w:t>номерлы</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Федераль</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законның</w:t>
      </w:r>
      <w:proofErr w:type="spellEnd"/>
      <w:r w:rsidRPr="00EC7586">
        <w:rPr>
          <w:rFonts w:ascii="Times New Roman" w:hAnsi="Times New Roman" w:cs="Times New Roman"/>
          <w:sz w:val="28"/>
          <w:szCs w:val="28"/>
        </w:rPr>
        <w:t xml:space="preserve"> 100 </w:t>
      </w:r>
      <w:proofErr w:type="spellStart"/>
      <w:r w:rsidRPr="00EC7586">
        <w:rPr>
          <w:rFonts w:ascii="Times New Roman" w:hAnsi="Times New Roman" w:cs="Times New Roman"/>
          <w:sz w:val="28"/>
          <w:szCs w:val="28"/>
        </w:rPr>
        <w:t>статьясын</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гамәлгә</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ашыру</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максатларында</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карар</w:t>
      </w:r>
      <w:proofErr w:type="spellEnd"/>
      <w:r w:rsidRPr="00EC7586">
        <w:rPr>
          <w:rFonts w:ascii="Times New Roman" w:hAnsi="Times New Roman" w:cs="Times New Roman"/>
          <w:sz w:val="28"/>
          <w:szCs w:val="28"/>
        </w:rPr>
        <w:t xml:space="preserve"> </w:t>
      </w:r>
      <w:proofErr w:type="spellStart"/>
      <w:r w:rsidRPr="00EC7586">
        <w:rPr>
          <w:rFonts w:ascii="Times New Roman" w:hAnsi="Times New Roman" w:cs="Times New Roman"/>
          <w:sz w:val="28"/>
          <w:szCs w:val="28"/>
        </w:rPr>
        <w:t>бирәм</w:t>
      </w:r>
      <w:proofErr w:type="spellEnd"/>
      <w:r w:rsidRPr="00EC7586">
        <w:rPr>
          <w:rFonts w:ascii="Times New Roman" w:hAnsi="Times New Roman" w:cs="Times New Roman"/>
          <w:sz w:val="28"/>
          <w:szCs w:val="28"/>
        </w:rPr>
        <w:t>:</w:t>
      </w:r>
    </w:p>
    <w:p w:rsidR="00331644" w:rsidRDefault="00331644" w:rsidP="003316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EC7586" w:rsidRPr="00EC7586">
        <w:rPr>
          <w:rFonts w:ascii="Times New Roman" w:hAnsi="Times New Roman" w:cs="Times New Roman"/>
          <w:sz w:val="28"/>
          <w:szCs w:val="28"/>
        </w:rPr>
        <w:t>Түбән</w:t>
      </w:r>
      <w:proofErr w:type="spellEnd"/>
      <w:r w:rsidR="00EC7586" w:rsidRPr="00EC7586">
        <w:rPr>
          <w:rFonts w:ascii="Times New Roman" w:hAnsi="Times New Roman" w:cs="Times New Roman"/>
          <w:sz w:val="28"/>
          <w:szCs w:val="28"/>
        </w:rPr>
        <w:t xml:space="preserve"> Кама </w:t>
      </w:r>
      <w:proofErr w:type="spellStart"/>
      <w:r w:rsidR="00EC7586" w:rsidRPr="00EC7586">
        <w:rPr>
          <w:rFonts w:ascii="Times New Roman" w:hAnsi="Times New Roman" w:cs="Times New Roman"/>
          <w:sz w:val="28"/>
          <w:szCs w:val="28"/>
        </w:rPr>
        <w:t>шәһәре</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башкарма</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комитетының</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Түбән</w:t>
      </w:r>
      <w:proofErr w:type="spellEnd"/>
      <w:r w:rsidR="00EC7586" w:rsidRPr="00EC7586">
        <w:rPr>
          <w:rFonts w:ascii="Times New Roman" w:hAnsi="Times New Roman" w:cs="Times New Roman"/>
          <w:sz w:val="28"/>
          <w:szCs w:val="28"/>
        </w:rPr>
        <w:t xml:space="preserve"> Кама </w:t>
      </w:r>
      <w:proofErr w:type="spellStart"/>
      <w:r w:rsidR="00EC7586" w:rsidRPr="00EC7586">
        <w:rPr>
          <w:rFonts w:ascii="Times New Roman" w:hAnsi="Times New Roman" w:cs="Times New Roman"/>
          <w:sz w:val="28"/>
          <w:szCs w:val="28"/>
        </w:rPr>
        <w:t>шәһәре</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башкарма</w:t>
      </w:r>
      <w:proofErr w:type="spellEnd"/>
      <w:r w:rsidR="00EC7586" w:rsidRPr="00EC7586">
        <w:rPr>
          <w:rFonts w:ascii="Times New Roman" w:hAnsi="Times New Roman" w:cs="Times New Roman"/>
          <w:sz w:val="28"/>
          <w:szCs w:val="28"/>
        </w:rPr>
        <w:t xml:space="preserve"> комитеты </w:t>
      </w:r>
      <w:proofErr w:type="spellStart"/>
      <w:r w:rsidR="00EC7586" w:rsidRPr="00EC7586">
        <w:rPr>
          <w:rFonts w:ascii="Times New Roman" w:hAnsi="Times New Roman" w:cs="Times New Roman"/>
          <w:sz w:val="28"/>
          <w:szCs w:val="28"/>
        </w:rPr>
        <w:t>тарафыннан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ведомствога</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карган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учреждениеләрнең</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һәм</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унитар</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предпри</w:t>
      </w:r>
      <w:r w:rsidR="00EC7586" w:rsidRPr="00EC7586">
        <w:rPr>
          <w:rFonts w:ascii="Times New Roman" w:hAnsi="Times New Roman" w:cs="Times New Roman"/>
          <w:sz w:val="28"/>
          <w:szCs w:val="28"/>
        </w:rPr>
        <w:t>я</w:t>
      </w:r>
      <w:r w:rsidR="00EC7586" w:rsidRPr="00EC7586">
        <w:rPr>
          <w:rFonts w:ascii="Times New Roman" w:hAnsi="Times New Roman" w:cs="Times New Roman"/>
          <w:sz w:val="28"/>
          <w:szCs w:val="28"/>
        </w:rPr>
        <w:t>тиеләрнең</w:t>
      </w:r>
      <w:proofErr w:type="spellEnd"/>
      <w:r w:rsidR="00EC7586" w:rsidRPr="00EC7586">
        <w:rPr>
          <w:rFonts w:ascii="Times New Roman" w:hAnsi="Times New Roman" w:cs="Times New Roman"/>
          <w:sz w:val="28"/>
          <w:szCs w:val="28"/>
        </w:rPr>
        <w:t xml:space="preserve"> контракт </w:t>
      </w:r>
      <w:proofErr w:type="spellStart"/>
      <w:r w:rsidR="00EC7586" w:rsidRPr="00EC7586">
        <w:rPr>
          <w:rFonts w:ascii="Times New Roman" w:hAnsi="Times New Roman" w:cs="Times New Roman"/>
          <w:sz w:val="28"/>
          <w:szCs w:val="28"/>
        </w:rPr>
        <w:t>системасы</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турында</w:t>
      </w:r>
      <w:proofErr w:type="spellEnd"/>
      <w:r w:rsidR="00EC7586" w:rsidRPr="00EC7586">
        <w:rPr>
          <w:rFonts w:ascii="Times New Roman" w:hAnsi="Times New Roman" w:cs="Times New Roman"/>
          <w:sz w:val="28"/>
          <w:szCs w:val="28"/>
        </w:rPr>
        <w:t xml:space="preserve"> законны </w:t>
      </w:r>
      <w:proofErr w:type="spellStart"/>
      <w:r w:rsidR="00EC7586" w:rsidRPr="00EC7586">
        <w:rPr>
          <w:rFonts w:ascii="Times New Roman" w:hAnsi="Times New Roman" w:cs="Times New Roman"/>
          <w:sz w:val="28"/>
          <w:szCs w:val="28"/>
        </w:rPr>
        <w:t>саклау</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буенча</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сатып</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алулар</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өлкәсендә</w:t>
      </w:r>
      <w:proofErr w:type="spellEnd"/>
      <w:r w:rsidR="00EC7586" w:rsidRPr="00EC7586">
        <w:rPr>
          <w:rFonts w:ascii="Times New Roman" w:hAnsi="Times New Roman" w:cs="Times New Roman"/>
          <w:sz w:val="28"/>
          <w:szCs w:val="28"/>
        </w:rPr>
        <w:t xml:space="preserve"> ведомство </w:t>
      </w:r>
      <w:proofErr w:type="spellStart"/>
      <w:r w:rsidR="00EC7586" w:rsidRPr="00EC7586">
        <w:rPr>
          <w:rFonts w:ascii="Times New Roman" w:hAnsi="Times New Roman" w:cs="Times New Roman"/>
          <w:sz w:val="28"/>
          <w:szCs w:val="28"/>
        </w:rPr>
        <w:t>контролен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гамәлгә</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ашыру</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кагыйдәләрен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һәм</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Түбән</w:t>
      </w:r>
      <w:proofErr w:type="spellEnd"/>
      <w:r w:rsidR="00EC7586" w:rsidRPr="00EC7586">
        <w:rPr>
          <w:rFonts w:ascii="Times New Roman" w:hAnsi="Times New Roman" w:cs="Times New Roman"/>
          <w:sz w:val="28"/>
          <w:szCs w:val="28"/>
        </w:rPr>
        <w:t xml:space="preserve"> Кама </w:t>
      </w:r>
      <w:proofErr w:type="spellStart"/>
      <w:r w:rsidR="00EC7586" w:rsidRPr="00EC7586">
        <w:rPr>
          <w:rFonts w:ascii="Times New Roman" w:hAnsi="Times New Roman" w:cs="Times New Roman"/>
          <w:sz w:val="28"/>
          <w:szCs w:val="28"/>
        </w:rPr>
        <w:t>шәһәре</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башкарма</w:t>
      </w:r>
      <w:proofErr w:type="spellEnd"/>
      <w:r w:rsidR="00EC7586" w:rsidRPr="00EC7586">
        <w:rPr>
          <w:rFonts w:ascii="Times New Roman" w:hAnsi="Times New Roman" w:cs="Times New Roman"/>
          <w:sz w:val="28"/>
          <w:szCs w:val="28"/>
        </w:rPr>
        <w:t xml:space="preserve"> комитеты </w:t>
      </w:r>
      <w:proofErr w:type="spellStart"/>
      <w:r w:rsidR="00EC7586" w:rsidRPr="00EC7586">
        <w:rPr>
          <w:rFonts w:ascii="Times New Roman" w:hAnsi="Times New Roman" w:cs="Times New Roman"/>
          <w:sz w:val="28"/>
          <w:szCs w:val="28"/>
        </w:rPr>
        <w:t>тарафыннан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муниципаль</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ихтыяҗларны</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тәэмин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итү</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өчен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сатып</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алулар</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өлкәсендә</w:t>
      </w:r>
      <w:proofErr w:type="spellEnd"/>
      <w:r w:rsidR="00EC7586" w:rsidRPr="00EC7586">
        <w:rPr>
          <w:rFonts w:ascii="Times New Roman" w:hAnsi="Times New Roman" w:cs="Times New Roman"/>
          <w:sz w:val="28"/>
          <w:szCs w:val="28"/>
        </w:rPr>
        <w:t xml:space="preserve"> ведомство </w:t>
      </w:r>
      <w:proofErr w:type="spellStart"/>
      <w:r w:rsidR="00EC7586" w:rsidRPr="00EC7586">
        <w:rPr>
          <w:rFonts w:ascii="Times New Roman" w:hAnsi="Times New Roman" w:cs="Times New Roman"/>
          <w:sz w:val="28"/>
          <w:szCs w:val="28"/>
        </w:rPr>
        <w:t>контролен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уздыру</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регламентын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раслау</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турында</w:t>
      </w:r>
      <w:proofErr w:type="spellEnd"/>
      <w:r w:rsidR="00EC7586" w:rsidRPr="00EC7586">
        <w:rPr>
          <w:rFonts w:ascii="Times New Roman" w:hAnsi="Times New Roman" w:cs="Times New Roman"/>
          <w:sz w:val="28"/>
          <w:szCs w:val="28"/>
        </w:rPr>
        <w:t xml:space="preserve">» </w:t>
      </w:r>
      <w:r w:rsidR="00EC7586">
        <w:rPr>
          <w:rFonts w:ascii="Times New Roman" w:hAnsi="Times New Roman" w:cs="Times New Roman"/>
          <w:sz w:val="28"/>
          <w:szCs w:val="28"/>
        </w:rPr>
        <w:t>(</w:t>
      </w:r>
      <w:proofErr w:type="spellStart"/>
      <w:r w:rsidR="00EC7586">
        <w:rPr>
          <w:rFonts w:ascii="Times New Roman" w:hAnsi="Times New Roman" w:cs="Times New Roman"/>
          <w:sz w:val="28"/>
          <w:szCs w:val="28"/>
        </w:rPr>
        <w:t>алга</w:t>
      </w:r>
      <w:proofErr w:type="spellEnd"/>
      <w:r w:rsidR="00EC7586">
        <w:rPr>
          <w:rFonts w:ascii="Times New Roman" w:hAnsi="Times New Roman" w:cs="Times New Roman"/>
          <w:sz w:val="28"/>
          <w:szCs w:val="28"/>
        </w:rPr>
        <w:t xml:space="preserve"> </w:t>
      </w:r>
      <w:proofErr w:type="spellStart"/>
      <w:r w:rsidR="00EC7586">
        <w:rPr>
          <w:rFonts w:ascii="Times New Roman" w:hAnsi="Times New Roman" w:cs="Times New Roman"/>
          <w:sz w:val="28"/>
          <w:szCs w:val="28"/>
        </w:rPr>
        <w:t>таба</w:t>
      </w:r>
      <w:proofErr w:type="spellEnd"/>
      <w:r w:rsidR="00EC7586">
        <w:rPr>
          <w:rFonts w:ascii="Times New Roman" w:hAnsi="Times New Roman" w:cs="Times New Roman"/>
          <w:sz w:val="28"/>
          <w:szCs w:val="28"/>
        </w:rPr>
        <w:t xml:space="preserve"> – </w:t>
      </w:r>
      <w:proofErr w:type="spellStart"/>
      <w:r w:rsidR="00EC7586">
        <w:rPr>
          <w:rFonts w:ascii="Times New Roman" w:hAnsi="Times New Roman" w:cs="Times New Roman"/>
          <w:sz w:val="28"/>
          <w:szCs w:val="28"/>
        </w:rPr>
        <w:t>карар</w:t>
      </w:r>
      <w:proofErr w:type="spellEnd"/>
      <w:r w:rsidR="00EC7586">
        <w:rPr>
          <w:rFonts w:ascii="Times New Roman" w:hAnsi="Times New Roman" w:cs="Times New Roman"/>
          <w:sz w:val="28"/>
          <w:szCs w:val="28"/>
        </w:rPr>
        <w:t xml:space="preserve">) </w:t>
      </w:r>
      <w:r w:rsidR="00EC7586" w:rsidRPr="00EC7586">
        <w:rPr>
          <w:rFonts w:ascii="Times New Roman" w:hAnsi="Times New Roman" w:cs="Times New Roman"/>
          <w:sz w:val="28"/>
          <w:szCs w:val="28"/>
        </w:rPr>
        <w:t xml:space="preserve">2016 </w:t>
      </w:r>
      <w:proofErr w:type="spellStart"/>
      <w:r w:rsidR="00EC7586" w:rsidRPr="00EC7586">
        <w:rPr>
          <w:rFonts w:ascii="Times New Roman" w:hAnsi="Times New Roman" w:cs="Times New Roman"/>
          <w:sz w:val="28"/>
          <w:szCs w:val="28"/>
        </w:rPr>
        <w:t>елның</w:t>
      </w:r>
      <w:proofErr w:type="spellEnd"/>
      <w:r w:rsidR="00EC7586" w:rsidRPr="00EC7586">
        <w:rPr>
          <w:rFonts w:ascii="Times New Roman" w:hAnsi="Times New Roman" w:cs="Times New Roman"/>
          <w:sz w:val="28"/>
          <w:szCs w:val="28"/>
        </w:rPr>
        <w:t xml:space="preserve"> 23 </w:t>
      </w:r>
      <w:proofErr w:type="spellStart"/>
      <w:r w:rsidR="00EC7586" w:rsidRPr="00EC7586">
        <w:rPr>
          <w:rFonts w:ascii="Times New Roman" w:hAnsi="Times New Roman" w:cs="Times New Roman"/>
          <w:sz w:val="28"/>
          <w:szCs w:val="28"/>
        </w:rPr>
        <w:t>ноябрендәге</w:t>
      </w:r>
      <w:proofErr w:type="spellEnd"/>
      <w:r w:rsidR="00EC7586" w:rsidRPr="00EC7586">
        <w:rPr>
          <w:rFonts w:ascii="Times New Roman" w:hAnsi="Times New Roman" w:cs="Times New Roman"/>
          <w:sz w:val="28"/>
          <w:szCs w:val="28"/>
        </w:rPr>
        <w:t xml:space="preserve"> 265 </w:t>
      </w:r>
      <w:proofErr w:type="spellStart"/>
      <w:r w:rsidR="00EC7586" w:rsidRPr="00EC7586">
        <w:rPr>
          <w:rFonts w:ascii="Times New Roman" w:hAnsi="Times New Roman" w:cs="Times New Roman"/>
          <w:sz w:val="28"/>
          <w:szCs w:val="28"/>
        </w:rPr>
        <w:t>номерлы</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карарына</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түбәндәге</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үзгәрешләр</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кертергә</w:t>
      </w:r>
      <w:proofErr w:type="spellEnd"/>
      <w:r w:rsidR="00EC7586" w:rsidRPr="00EC7586">
        <w:rPr>
          <w:rFonts w:ascii="Times New Roman" w:hAnsi="Times New Roman" w:cs="Times New Roman"/>
          <w:sz w:val="28"/>
          <w:szCs w:val="28"/>
        </w:rPr>
        <w:t>:</w:t>
      </w:r>
    </w:p>
    <w:p w:rsidR="00C8005A" w:rsidRDefault="00CA0C53" w:rsidP="00CA0C53">
      <w:pPr>
        <w:pStyle w:val="ConsPlusNonformat"/>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карарга</w:t>
      </w:r>
      <w:proofErr w:type="spellEnd"/>
      <w:r>
        <w:rPr>
          <w:rFonts w:ascii="Times New Roman" w:hAnsi="Times New Roman" w:cs="Times New Roman"/>
          <w:sz w:val="28"/>
          <w:szCs w:val="28"/>
        </w:rPr>
        <w:t xml:space="preserve"> 1-</w:t>
      </w:r>
      <w:r w:rsidR="00EC7586">
        <w:rPr>
          <w:rFonts w:ascii="Times New Roman" w:hAnsi="Times New Roman" w:cs="Times New Roman"/>
          <w:sz w:val="28"/>
          <w:szCs w:val="28"/>
        </w:rPr>
        <w:t xml:space="preserve">нче </w:t>
      </w:r>
      <w:proofErr w:type="spellStart"/>
      <w:r w:rsidR="00EC7586">
        <w:rPr>
          <w:rFonts w:ascii="Times New Roman" w:hAnsi="Times New Roman" w:cs="Times New Roman"/>
          <w:sz w:val="28"/>
          <w:szCs w:val="28"/>
        </w:rPr>
        <w:t>кушымтаның</w:t>
      </w:r>
      <w:proofErr w:type="spellEnd"/>
      <w:r w:rsidR="00EC7586">
        <w:rPr>
          <w:rFonts w:ascii="Times New Roman" w:hAnsi="Times New Roman" w:cs="Times New Roman"/>
          <w:sz w:val="28"/>
          <w:szCs w:val="28"/>
        </w:rPr>
        <w:t xml:space="preserve"> 3</w:t>
      </w:r>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пунктында</w:t>
      </w:r>
      <w:proofErr w:type="spellEnd"/>
      <w:r w:rsidR="00EC7586">
        <w:rPr>
          <w:rFonts w:ascii="Times New Roman" w:hAnsi="Times New Roman" w:cs="Times New Roman"/>
          <w:sz w:val="28"/>
          <w:szCs w:val="28"/>
        </w:rPr>
        <w:t xml:space="preserve"> </w:t>
      </w:r>
      <w:r>
        <w:rPr>
          <w:rFonts w:ascii="Times New Roman" w:hAnsi="Times New Roman" w:cs="Times New Roman"/>
          <w:sz w:val="28"/>
          <w:szCs w:val="28"/>
          <w:lang w:val="tt-RU"/>
        </w:rPr>
        <w:t>һәм 2-</w:t>
      </w:r>
      <w:r w:rsidR="00EC7586">
        <w:rPr>
          <w:rFonts w:ascii="Times New Roman" w:hAnsi="Times New Roman" w:cs="Times New Roman"/>
          <w:sz w:val="28"/>
          <w:szCs w:val="28"/>
          <w:lang w:val="tt-RU"/>
        </w:rPr>
        <w:t>нче кушымтаның</w:t>
      </w:r>
      <w:r>
        <w:rPr>
          <w:rFonts w:ascii="Times New Roman" w:hAnsi="Times New Roman" w:cs="Times New Roman"/>
          <w:sz w:val="28"/>
          <w:szCs w:val="28"/>
          <w:lang w:val="tt-RU"/>
        </w:rPr>
        <w:t xml:space="preserve">                            </w:t>
      </w:r>
      <w:r w:rsidR="00EC7586">
        <w:rPr>
          <w:rFonts w:ascii="Times New Roman" w:hAnsi="Times New Roman" w:cs="Times New Roman"/>
          <w:sz w:val="28"/>
          <w:szCs w:val="28"/>
          <w:lang w:val="tt-RU"/>
        </w:rPr>
        <w:t xml:space="preserve"> 18 пунктында</w:t>
      </w:r>
      <w:r w:rsidR="00EC7586" w:rsidRPr="00EC7586">
        <w:rPr>
          <w:rFonts w:ascii="Times New Roman" w:hAnsi="Times New Roman" w:cs="Times New Roman"/>
          <w:sz w:val="28"/>
          <w:szCs w:val="28"/>
        </w:rPr>
        <w:t>:</w:t>
      </w:r>
    </w:p>
    <w:p w:rsidR="00EC7586" w:rsidRDefault="00CA0C53" w:rsidP="00CA0C53">
      <w:pPr>
        <w:pStyle w:val="ConsPlusNonformat"/>
        <w:ind w:left="709"/>
        <w:jc w:val="both"/>
        <w:rPr>
          <w:rFonts w:ascii="Times New Roman" w:hAnsi="Times New Roman" w:cs="Times New Roman"/>
          <w:sz w:val="28"/>
          <w:szCs w:val="28"/>
        </w:rPr>
      </w:pPr>
      <w:r>
        <w:rPr>
          <w:rFonts w:ascii="Times New Roman" w:hAnsi="Times New Roman" w:cs="Times New Roman"/>
          <w:sz w:val="28"/>
          <w:szCs w:val="28"/>
        </w:rPr>
        <w:t xml:space="preserve">1.1. </w:t>
      </w:r>
      <w:r w:rsidR="00EC7586" w:rsidRPr="00EC7586">
        <w:rPr>
          <w:rFonts w:ascii="Times New Roman" w:hAnsi="Times New Roman" w:cs="Times New Roman"/>
          <w:sz w:val="28"/>
          <w:szCs w:val="28"/>
        </w:rPr>
        <w:t xml:space="preserve">«г» и «д» </w:t>
      </w:r>
      <w:proofErr w:type="spellStart"/>
      <w:r w:rsidR="00EC7586" w:rsidRPr="00EC7586">
        <w:rPr>
          <w:rFonts w:ascii="Times New Roman" w:hAnsi="Times New Roman" w:cs="Times New Roman"/>
          <w:sz w:val="28"/>
          <w:szCs w:val="28"/>
        </w:rPr>
        <w:t>пунктчаларын</w:t>
      </w:r>
      <w:proofErr w:type="spellEnd"/>
      <w:r w:rsidR="00EC7586" w:rsidRPr="00EC7586">
        <w:rPr>
          <w:rFonts w:ascii="Times New Roman" w:hAnsi="Times New Roman" w:cs="Times New Roman"/>
          <w:sz w:val="28"/>
          <w:szCs w:val="28"/>
        </w:rPr>
        <w:t xml:space="preserve"> </w:t>
      </w:r>
      <w:proofErr w:type="spellStart"/>
      <w:r w:rsidR="00EC7586" w:rsidRPr="00EC7586">
        <w:rPr>
          <w:rFonts w:ascii="Times New Roman" w:hAnsi="Times New Roman" w:cs="Times New Roman"/>
          <w:sz w:val="28"/>
          <w:szCs w:val="28"/>
        </w:rPr>
        <w:t>т</w:t>
      </w:r>
      <w:r w:rsidR="00EC7586">
        <w:rPr>
          <w:rFonts w:ascii="Times New Roman" w:hAnsi="Times New Roman" w:cs="Times New Roman"/>
          <w:sz w:val="28"/>
          <w:szCs w:val="28"/>
        </w:rPr>
        <w:t>үбәндәге</w:t>
      </w:r>
      <w:proofErr w:type="spellEnd"/>
      <w:r w:rsidR="00EC7586">
        <w:rPr>
          <w:rFonts w:ascii="Times New Roman" w:hAnsi="Times New Roman" w:cs="Times New Roman"/>
          <w:sz w:val="28"/>
          <w:szCs w:val="28"/>
        </w:rPr>
        <w:t xml:space="preserve"> </w:t>
      </w:r>
      <w:proofErr w:type="spellStart"/>
      <w:r w:rsidR="00EC7586">
        <w:rPr>
          <w:rFonts w:ascii="Times New Roman" w:hAnsi="Times New Roman" w:cs="Times New Roman"/>
          <w:sz w:val="28"/>
          <w:szCs w:val="28"/>
        </w:rPr>
        <w:t>редакциядә</w:t>
      </w:r>
      <w:proofErr w:type="spellEnd"/>
      <w:r w:rsidR="00EC7586">
        <w:rPr>
          <w:rFonts w:ascii="Times New Roman" w:hAnsi="Times New Roman" w:cs="Times New Roman"/>
          <w:sz w:val="28"/>
          <w:szCs w:val="28"/>
        </w:rPr>
        <w:t xml:space="preserve"> </w:t>
      </w:r>
      <w:proofErr w:type="spellStart"/>
      <w:r w:rsidR="00EC7586">
        <w:rPr>
          <w:rFonts w:ascii="Times New Roman" w:hAnsi="Times New Roman" w:cs="Times New Roman"/>
          <w:sz w:val="28"/>
          <w:szCs w:val="28"/>
        </w:rPr>
        <w:t>бәян</w:t>
      </w:r>
      <w:proofErr w:type="spellEnd"/>
      <w:r w:rsidR="00EC7586">
        <w:rPr>
          <w:rFonts w:ascii="Times New Roman" w:hAnsi="Times New Roman" w:cs="Times New Roman"/>
          <w:sz w:val="28"/>
          <w:szCs w:val="28"/>
        </w:rPr>
        <w:t xml:space="preserve"> </w:t>
      </w:r>
      <w:proofErr w:type="spellStart"/>
      <w:proofErr w:type="gramStart"/>
      <w:r w:rsidR="00EC7586">
        <w:rPr>
          <w:rFonts w:ascii="Times New Roman" w:hAnsi="Times New Roman" w:cs="Times New Roman"/>
          <w:sz w:val="28"/>
          <w:szCs w:val="28"/>
        </w:rPr>
        <w:t>ит</w:t>
      </w:r>
      <w:proofErr w:type="gramEnd"/>
      <w:r w:rsidR="00EC7586">
        <w:rPr>
          <w:rFonts w:ascii="Times New Roman" w:hAnsi="Times New Roman" w:cs="Times New Roman"/>
          <w:sz w:val="28"/>
          <w:szCs w:val="28"/>
        </w:rPr>
        <w:t>әргә</w:t>
      </w:r>
      <w:proofErr w:type="spellEnd"/>
      <w:r w:rsidR="00EC7586">
        <w:rPr>
          <w:rFonts w:ascii="Times New Roman" w:hAnsi="Times New Roman" w:cs="Times New Roman"/>
          <w:sz w:val="28"/>
          <w:szCs w:val="28"/>
          <w:lang w:val="tt-RU"/>
        </w:rPr>
        <w:t>:</w:t>
      </w:r>
    </w:p>
    <w:p w:rsidR="00EC7586" w:rsidRPr="00370FC1" w:rsidRDefault="00EC7586" w:rsidP="00CA0C53">
      <w:pPr>
        <w:pStyle w:val="ConsPlusNonformat"/>
        <w:ind w:firstLine="709"/>
        <w:jc w:val="both"/>
        <w:rPr>
          <w:rFonts w:ascii="Times New Roman" w:hAnsi="Times New Roman" w:cs="Times New Roman"/>
          <w:sz w:val="28"/>
          <w:szCs w:val="28"/>
          <w:lang w:val="tt-RU"/>
        </w:rPr>
      </w:pPr>
      <w:r w:rsidRPr="00370FC1">
        <w:rPr>
          <w:rFonts w:ascii="Times New Roman" w:hAnsi="Times New Roman" w:cs="Times New Roman"/>
          <w:sz w:val="28"/>
          <w:szCs w:val="28"/>
          <w:lang w:val="tt-RU"/>
        </w:rPr>
        <w:t>«г) контрактның башлангыч (максималь) бәясен, бердәнбер тәэмин итүче (подрядчы, башкаручы) белән төзелә торган контракт бәясен, товар, эш, хезмәт күрсәтү берәмлекләренең башлангыч бәясен, товар, эш, хезмәт күрсәтү берәмлекләренең башлангыч бәясен, товар, эш, хезмәт күрсәтү бәяләренең башлангыч суммасын билгеләү һәм нигезләү дөреслеге;</w:t>
      </w:r>
    </w:p>
    <w:p w:rsidR="00331644" w:rsidRPr="00370FC1" w:rsidRDefault="00EC7586" w:rsidP="00EC7586">
      <w:pPr>
        <w:pStyle w:val="ConsPlusNonformat"/>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370FC1">
        <w:rPr>
          <w:rFonts w:ascii="Times New Roman" w:hAnsi="Times New Roman" w:cs="Times New Roman"/>
          <w:sz w:val="28"/>
          <w:szCs w:val="28"/>
          <w:lang w:val="tt-RU"/>
        </w:rPr>
        <w:t>д) сатып алуларның идентификацион кодлары турында һәм әлеге сатып алуларны гамәлгә ашыру өчен финанс тәэминаты күләмен арттырмау турында мәгълүматның сатып алуларның план-графикларында, сатып алуларны тормышка ашыру турында хәбәрнамәләрдә, тәэминатчыларны (подрядчыларны, башкаручыларны) билгеләү беркетмәләрендә, алар белән контрактлар төзелгән контрактта катнашучылар тарафыннан җибәрелгән контрактлар проектлары шартларында, заказчылар тарафыннан төзелгән контрактлар реестрында булган мәгълүматка туры килүе;»;</w:t>
      </w:r>
    </w:p>
    <w:p w:rsidR="00331644" w:rsidRPr="00CA0C53" w:rsidRDefault="00C8005A" w:rsidP="00331644">
      <w:pPr>
        <w:pStyle w:val="ConsPlusNonformat"/>
        <w:ind w:firstLine="709"/>
        <w:jc w:val="both"/>
        <w:rPr>
          <w:rFonts w:ascii="Times New Roman" w:hAnsi="Times New Roman" w:cs="Times New Roman"/>
          <w:sz w:val="28"/>
          <w:szCs w:val="28"/>
          <w:lang w:val="tt-RU"/>
        </w:rPr>
      </w:pPr>
      <w:r w:rsidRPr="00CA0C53">
        <w:rPr>
          <w:rFonts w:ascii="Times New Roman" w:hAnsi="Times New Roman" w:cs="Times New Roman"/>
          <w:sz w:val="28"/>
          <w:szCs w:val="28"/>
          <w:lang w:val="tt-RU"/>
        </w:rPr>
        <w:lastRenderedPageBreak/>
        <w:t>1.2. «е» пунктчасын үз көчен югалткан дип танырга;</w:t>
      </w:r>
    </w:p>
    <w:p w:rsidR="00331644" w:rsidRPr="00CA0C53" w:rsidRDefault="00331644" w:rsidP="00331644">
      <w:pPr>
        <w:pStyle w:val="ConsPlusNonformat"/>
        <w:ind w:firstLine="709"/>
        <w:jc w:val="both"/>
        <w:rPr>
          <w:rFonts w:ascii="Times New Roman" w:hAnsi="Times New Roman" w:cs="Times New Roman"/>
          <w:sz w:val="28"/>
          <w:szCs w:val="28"/>
          <w:lang w:val="tt-RU"/>
        </w:rPr>
      </w:pPr>
      <w:r w:rsidRPr="00CA0C53">
        <w:rPr>
          <w:rFonts w:ascii="Times New Roman" w:hAnsi="Times New Roman" w:cs="Times New Roman"/>
          <w:sz w:val="28"/>
          <w:szCs w:val="28"/>
          <w:lang w:val="tt-RU"/>
        </w:rPr>
        <w:t xml:space="preserve">1.3. </w:t>
      </w:r>
      <w:r w:rsidR="00C8005A" w:rsidRPr="00CA0C53">
        <w:rPr>
          <w:rFonts w:ascii="Times New Roman" w:hAnsi="Times New Roman" w:cs="Times New Roman"/>
          <w:sz w:val="28"/>
          <w:szCs w:val="28"/>
          <w:lang w:val="tt-RU"/>
        </w:rPr>
        <w:t>«ж» пунктчасында «алар тәкъдим иткән контракт бәясе» сүзләрен «алар тәкъдим иткән контракт бәяләре, товар, эш, хезмәт күрсәтү бәяләре суммасы» сүзләренә алмаштырырга;</w:t>
      </w:r>
    </w:p>
    <w:p w:rsidR="00331644" w:rsidRDefault="00C8005A" w:rsidP="003316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C8005A">
        <w:rPr>
          <w:rFonts w:ascii="Times New Roman" w:hAnsi="Times New Roman" w:cs="Times New Roman"/>
          <w:sz w:val="28"/>
          <w:szCs w:val="28"/>
        </w:rPr>
        <w:t xml:space="preserve"> «к» </w:t>
      </w:r>
      <w:proofErr w:type="spellStart"/>
      <w:r w:rsidRPr="00C8005A">
        <w:rPr>
          <w:rFonts w:ascii="Times New Roman" w:hAnsi="Times New Roman" w:cs="Times New Roman"/>
          <w:sz w:val="28"/>
          <w:szCs w:val="28"/>
        </w:rPr>
        <w:t>пунктчасын</w:t>
      </w:r>
      <w:proofErr w:type="spellEnd"/>
      <w:r w:rsidRPr="00C8005A">
        <w:rPr>
          <w:rFonts w:ascii="Times New Roman" w:hAnsi="Times New Roman" w:cs="Times New Roman"/>
          <w:sz w:val="28"/>
          <w:szCs w:val="28"/>
        </w:rPr>
        <w:t xml:space="preserve"> </w:t>
      </w:r>
      <w:proofErr w:type="spellStart"/>
      <w:r w:rsidRPr="00C8005A">
        <w:rPr>
          <w:rFonts w:ascii="Times New Roman" w:hAnsi="Times New Roman" w:cs="Times New Roman"/>
          <w:sz w:val="28"/>
          <w:szCs w:val="28"/>
        </w:rPr>
        <w:t>үз</w:t>
      </w:r>
      <w:proofErr w:type="spellEnd"/>
      <w:r w:rsidRPr="00C8005A">
        <w:rPr>
          <w:rFonts w:ascii="Times New Roman" w:hAnsi="Times New Roman" w:cs="Times New Roman"/>
          <w:sz w:val="28"/>
          <w:szCs w:val="28"/>
        </w:rPr>
        <w:t xml:space="preserve"> </w:t>
      </w:r>
      <w:proofErr w:type="spellStart"/>
      <w:r w:rsidRPr="00C8005A">
        <w:rPr>
          <w:rFonts w:ascii="Times New Roman" w:hAnsi="Times New Roman" w:cs="Times New Roman"/>
          <w:sz w:val="28"/>
          <w:szCs w:val="28"/>
        </w:rPr>
        <w:t>көчен</w:t>
      </w:r>
      <w:proofErr w:type="spellEnd"/>
      <w:r w:rsidRPr="00C8005A">
        <w:rPr>
          <w:rFonts w:ascii="Times New Roman" w:hAnsi="Times New Roman" w:cs="Times New Roman"/>
          <w:sz w:val="28"/>
          <w:szCs w:val="28"/>
        </w:rPr>
        <w:t xml:space="preserve"> </w:t>
      </w:r>
      <w:proofErr w:type="spellStart"/>
      <w:r w:rsidRPr="00C8005A">
        <w:rPr>
          <w:rFonts w:ascii="Times New Roman" w:hAnsi="Times New Roman" w:cs="Times New Roman"/>
          <w:sz w:val="28"/>
          <w:szCs w:val="28"/>
        </w:rPr>
        <w:t>югалткан</w:t>
      </w:r>
      <w:proofErr w:type="spellEnd"/>
      <w:r w:rsidRPr="00C8005A">
        <w:rPr>
          <w:rFonts w:ascii="Times New Roman" w:hAnsi="Times New Roman" w:cs="Times New Roman"/>
          <w:sz w:val="28"/>
          <w:szCs w:val="28"/>
        </w:rPr>
        <w:t xml:space="preserve"> </w:t>
      </w:r>
      <w:proofErr w:type="spellStart"/>
      <w:proofErr w:type="gramStart"/>
      <w:r w:rsidRPr="00C8005A">
        <w:rPr>
          <w:rFonts w:ascii="Times New Roman" w:hAnsi="Times New Roman" w:cs="Times New Roman"/>
          <w:sz w:val="28"/>
          <w:szCs w:val="28"/>
        </w:rPr>
        <w:t>дип</w:t>
      </w:r>
      <w:proofErr w:type="spellEnd"/>
      <w:proofErr w:type="gramEnd"/>
      <w:r w:rsidRPr="00C8005A">
        <w:rPr>
          <w:rFonts w:ascii="Times New Roman" w:hAnsi="Times New Roman" w:cs="Times New Roman"/>
          <w:sz w:val="28"/>
          <w:szCs w:val="28"/>
        </w:rPr>
        <w:t xml:space="preserve"> </w:t>
      </w:r>
      <w:proofErr w:type="spellStart"/>
      <w:r w:rsidRPr="00C8005A">
        <w:rPr>
          <w:rFonts w:ascii="Times New Roman" w:hAnsi="Times New Roman" w:cs="Times New Roman"/>
          <w:sz w:val="28"/>
          <w:szCs w:val="28"/>
        </w:rPr>
        <w:t>танырга</w:t>
      </w:r>
      <w:proofErr w:type="spellEnd"/>
      <w:r w:rsidRPr="00C8005A">
        <w:rPr>
          <w:rFonts w:ascii="Times New Roman" w:hAnsi="Times New Roman" w:cs="Times New Roman"/>
          <w:sz w:val="28"/>
          <w:szCs w:val="28"/>
        </w:rPr>
        <w:t>.</w:t>
      </w:r>
    </w:p>
    <w:p w:rsidR="00C8005A" w:rsidRPr="00C8005A" w:rsidRDefault="00331644" w:rsidP="00331644">
      <w:pPr>
        <w:pStyle w:val="ConsPlusNonformat"/>
        <w:ind w:firstLine="709"/>
        <w:jc w:val="both"/>
        <w:rPr>
          <w:rFonts w:ascii="Times New Roman" w:hAnsi="Times New Roman" w:cs="Times New Roman"/>
          <w:sz w:val="28"/>
          <w:szCs w:val="28"/>
          <w:lang w:val="tt-RU"/>
        </w:rPr>
      </w:pPr>
      <w:r>
        <w:rPr>
          <w:rFonts w:ascii="Times New Roman" w:hAnsi="Times New Roman" w:cs="Times New Roman"/>
          <w:sz w:val="28"/>
          <w:szCs w:val="28"/>
        </w:rPr>
        <w:t xml:space="preserve">2. </w:t>
      </w:r>
      <w:proofErr w:type="spellStart"/>
      <w:r w:rsidR="00C8005A" w:rsidRPr="00C8005A">
        <w:rPr>
          <w:rFonts w:ascii="Times New Roman" w:hAnsi="Times New Roman" w:cs="Times New Roman"/>
          <w:sz w:val="28"/>
          <w:szCs w:val="28"/>
        </w:rPr>
        <w:t>Түбән</w:t>
      </w:r>
      <w:proofErr w:type="spellEnd"/>
      <w:r w:rsidR="00C8005A" w:rsidRPr="00C8005A">
        <w:rPr>
          <w:rFonts w:ascii="Times New Roman" w:hAnsi="Times New Roman" w:cs="Times New Roman"/>
          <w:sz w:val="28"/>
          <w:szCs w:val="28"/>
        </w:rPr>
        <w:t xml:space="preserve"> Кама </w:t>
      </w:r>
      <w:proofErr w:type="spellStart"/>
      <w:r w:rsidR="00C8005A" w:rsidRPr="00C8005A">
        <w:rPr>
          <w:rFonts w:ascii="Times New Roman" w:hAnsi="Times New Roman" w:cs="Times New Roman"/>
          <w:sz w:val="28"/>
          <w:szCs w:val="28"/>
        </w:rPr>
        <w:t>шәһәре</w:t>
      </w:r>
      <w:proofErr w:type="spellEnd"/>
      <w:r w:rsidR="00C8005A" w:rsidRPr="00C8005A">
        <w:rPr>
          <w:rFonts w:ascii="Times New Roman" w:hAnsi="Times New Roman" w:cs="Times New Roman"/>
          <w:sz w:val="28"/>
          <w:szCs w:val="28"/>
        </w:rPr>
        <w:t xml:space="preserve"> </w:t>
      </w:r>
      <w:proofErr w:type="spellStart"/>
      <w:r w:rsidR="00C8005A" w:rsidRPr="00C8005A">
        <w:rPr>
          <w:rFonts w:ascii="Times New Roman" w:hAnsi="Times New Roman" w:cs="Times New Roman"/>
          <w:sz w:val="28"/>
          <w:szCs w:val="28"/>
        </w:rPr>
        <w:t>башкарма</w:t>
      </w:r>
      <w:proofErr w:type="spellEnd"/>
      <w:r w:rsidR="00C8005A" w:rsidRPr="00C8005A">
        <w:rPr>
          <w:rFonts w:ascii="Times New Roman" w:hAnsi="Times New Roman" w:cs="Times New Roman"/>
          <w:sz w:val="28"/>
          <w:szCs w:val="28"/>
        </w:rPr>
        <w:t xml:space="preserve"> </w:t>
      </w:r>
      <w:proofErr w:type="spellStart"/>
      <w:r w:rsidR="00C8005A" w:rsidRPr="00C8005A">
        <w:rPr>
          <w:rFonts w:ascii="Times New Roman" w:hAnsi="Times New Roman" w:cs="Times New Roman"/>
          <w:sz w:val="28"/>
          <w:szCs w:val="28"/>
        </w:rPr>
        <w:t>комитетының</w:t>
      </w:r>
      <w:proofErr w:type="spellEnd"/>
      <w:r w:rsidR="00C8005A" w:rsidRPr="00C8005A">
        <w:rPr>
          <w:rFonts w:ascii="Times New Roman" w:hAnsi="Times New Roman" w:cs="Times New Roman"/>
          <w:sz w:val="28"/>
          <w:szCs w:val="28"/>
        </w:rPr>
        <w:t xml:space="preserve"> </w:t>
      </w:r>
      <w:r w:rsidR="00C8005A">
        <w:rPr>
          <w:rFonts w:ascii="Times New Roman" w:hAnsi="Times New Roman" w:cs="Times New Roman"/>
          <w:sz w:val="28"/>
          <w:szCs w:val="28"/>
        </w:rPr>
        <w:t>«</w:t>
      </w:r>
      <w:r w:rsidR="00C8005A" w:rsidRPr="00C8005A">
        <w:rPr>
          <w:rFonts w:ascii="Times New Roman" w:hAnsi="Times New Roman" w:cs="Times New Roman"/>
          <w:sz w:val="28"/>
          <w:szCs w:val="28"/>
          <w:lang w:val="tt-RU"/>
        </w:rPr>
        <w:t>Түбән Кама шәһәре башкар</w:t>
      </w:r>
      <w:bookmarkStart w:id="0" w:name="_GoBack"/>
      <w:bookmarkEnd w:id="0"/>
      <w:r w:rsidR="00C8005A" w:rsidRPr="00C8005A">
        <w:rPr>
          <w:rFonts w:ascii="Times New Roman" w:hAnsi="Times New Roman" w:cs="Times New Roman"/>
          <w:sz w:val="28"/>
          <w:szCs w:val="28"/>
          <w:lang w:val="tt-RU"/>
        </w:rPr>
        <w:t>ма комитетының «Түбән К</w:t>
      </w:r>
      <w:r w:rsidR="00370FC1">
        <w:rPr>
          <w:rFonts w:ascii="Times New Roman" w:hAnsi="Times New Roman" w:cs="Times New Roman"/>
          <w:sz w:val="28"/>
          <w:szCs w:val="28"/>
          <w:lang w:val="tt-RU"/>
        </w:rPr>
        <w:t>ама шәһәре башкарма комитеты та</w:t>
      </w:r>
      <w:r w:rsidR="00C8005A" w:rsidRPr="00C8005A">
        <w:rPr>
          <w:rFonts w:ascii="Times New Roman" w:hAnsi="Times New Roman" w:cs="Times New Roman"/>
          <w:sz w:val="28"/>
          <w:szCs w:val="28"/>
          <w:lang w:val="tt-RU"/>
        </w:rPr>
        <w:t>рафыннан ведомствога карган учреждениеләрнең һәм унита</w:t>
      </w:r>
      <w:r w:rsidR="00C8005A">
        <w:rPr>
          <w:rFonts w:ascii="Times New Roman" w:hAnsi="Times New Roman" w:cs="Times New Roman"/>
          <w:sz w:val="28"/>
          <w:szCs w:val="28"/>
          <w:lang w:val="tt-RU"/>
        </w:rPr>
        <w:t>р предприятиеләрнең контракт си</w:t>
      </w:r>
      <w:r w:rsidR="00C8005A" w:rsidRPr="00C8005A">
        <w:rPr>
          <w:rFonts w:ascii="Times New Roman" w:hAnsi="Times New Roman" w:cs="Times New Roman"/>
          <w:sz w:val="28"/>
          <w:szCs w:val="28"/>
          <w:lang w:val="tt-RU"/>
        </w:rPr>
        <w:t>стемасы турында законны саклау буенча сатып алулар өлкәсендә ведомство контролен гамәлгә ашыру кагыйдәләрен һәм</w:t>
      </w:r>
      <w:proofErr w:type="gramStart"/>
      <w:r w:rsidR="00C8005A" w:rsidRPr="00C8005A">
        <w:rPr>
          <w:rFonts w:ascii="Times New Roman" w:hAnsi="Times New Roman" w:cs="Times New Roman"/>
          <w:sz w:val="28"/>
          <w:szCs w:val="28"/>
          <w:lang w:val="tt-RU"/>
        </w:rPr>
        <w:t xml:space="preserve"> Т</w:t>
      </w:r>
      <w:proofErr w:type="gramEnd"/>
      <w:r w:rsidR="00C8005A" w:rsidRPr="00C8005A">
        <w:rPr>
          <w:rFonts w:ascii="Times New Roman" w:hAnsi="Times New Roman" w:cs="Times New Roman"/>
          <w:sz w:val="28"/>
          <w:szCs w:val="28"/>
          <w:lang w:val="tt-RU"/>
        </w:rPr>
        <w:t>үбән Кама шәһәре башкарма ко</w:t>
      </w:r>
      <w:r w:rsidR="00C8005A">
        <w:rPr>
          <w:rFonts w:ascii="Times New Roman" w:hAnsi="Times New Roman" w:cs="Times New Roman"/>
          <w:sz w:val="28"/>
          <w:szCs w:val="28"/>
          <w:lang w:val="tt-RU"/>
        </w:rPr>
        <w:t>митеты тарафыннан муниципаль ихтыяҗларны тәэмин итү өчен са</w:t>
      </w:r>
      <w:r w:rsidR="00C8005A" w:rsidRPr="00C8005A">
        <w:rPr>
          <w:rFonts w:ascii="Times New Roman" w:hAnsi="Times New Roman" w:cs="Times New Roman"/>
          <w:sz w:val="28"/>
          <w:szCs w:val="28"/>
          <w:lang w:val="tt-RU"/>
        </w:rPr>
        <w:t xml:space="preserve">тып алулар өлкәсендә ведомство контролен уздыру регламентын раслау турында» </w:t>
      </w:r>
      <w:r w:rsidR="00CA0C53">
        <w:rPr>
          <w:rFonts w:ascii="Times New Roman" w:hAnsi="Times New Roman" w:cs="Times New Roman"/>
          <w:sz w:val="28"/>
          <w:szCs w:val="28"/>
          <w:lang w:val="tt-RU"/>
        </w:rPr>
        <w:t xml:space="preserve">                                             </w:t>
      </w:r>
      <w:r w:rsidR="00C8005A" w:rsidRPr="00C8005A">
        <w:rPr>
          <w:rFonts w:ascii="Times New Roman" w:hAnsi="Times New Roman" w:cs="Times New Roman"/>
          <w:sz w:val="28"/>
          <w:szCs w:val="28"/>
          <w:lang w:val="tt-RU"/>
        </w:rPr>
        <w:t xml:space="preserve">2016 елның </w:t>
      </w:r>
      <w:r w:rsidR="00C8005A">
        <w:rPr>
          <w:rFonts w:ascii="Times New Roman" w:hAnsi="Times New Roman" w:cs="Times New Roman"/>
          <w:sz w:val="28"/>
          <w:szCs w:val="28"/>
          <w:lang w:val="tt-RU"/>
        </w:rPr>
        <w:t>23 ноябрендәге 265 номерлы кара</w:t>
      </w:r>
      <w:r w:rsidR="00C8005A" w:rsidRPr="00C8005A">
        <w:rPr>
          <w:rFonts w:ascii="Times New Roman" w:hAnsi="Times New Roman" w:cs="Times New Roman"/>
          <w:sz w:val="28"/>
          <w:szCs w:val="28"/>
          <w:lang w:val="tt-RU"/>
        </w:rPr>
        <w:t>рына үзгәрешләр кертү хакында</w:t>
      </w:r>
      <w:r w:rsidR="00C8005A">
        <w:rPr>
          <w:rFonts w:ascii="Times New Roman" w:hAnsi="Times New Roman" w:cs="Times New Roman"/>
          <w:sz w:val="28"/>
          <w:szCs w:val="28"/>
        </w:rPr>
        <w:t>»</w:t>
      </w:r>
      <w:r w:rsidR="00CA0C53">
        <w:rPr>
          <w:rFonts w:ascii="Times New Roman" w:hAnsi="Times New Roman" w:cs="Times New Roman"/>
          <w:sz w:val="28"/>
          <w:szCs w:val="28"/>
        </w:rPr>
        <w:t xml:space="preserve">               </w:t>
      </w:r>
      <w:r w:rsidR="00C8005A">
        <w:rPr>
          <w:rFonts w:ascii="Times New Roman" w:hAnsi="Times New Roman" w:cs="Times New Roman"/>
          <w:sz w:val="28"/>
          <w:szCs w:val="28"/>
        </w:rPr>
        <w:t xml:space="preserve"> 2019 </w:t>
      </w:r>
      <w:proofErr w:type="spellStart"/>
      <w:r w:rsidR="00C8005A">
        <w:rPr>
          <w:rFonts w:ascii="Times New Roman" w:hAnsi="Times New Roman" w:cs="Times New Roman"/>
          <w:sz w:val="28"/>
          <w:szCs w:val="28"/>
        </w:rPr>
        <w:t>елны</w:t>
      </w:r>
      <w:proofErr w:type="spellEnd"/>
      <w:r w:rsidR="00C8005A">
        <w:rPr>
          <w:rFonts w:ascii="Times New Roman" w:hAnsi="Times New Roman" w:cs="Times New Roman"/>
          <w:sz w:val="28"/>
          <w:szCs w:val="28"/>
          <w:lang w:val="tt-RU"/>
        </w:rPr>
        <w:t>ң 10 сентябрендәге 209 номерлы карарын үз көчен югалткан дип танырга.</w:t>
      </w:r>
    </w:p>
    <w:p w:rsidR="00331644" w:rsidRPr="00C8005A" w:rsidRDefault="00331644" w:rsidP="00331644">
      <w:pPr>
        <w:pStyle w:val="ConsPlusNonformat"/>
        <w:ind w:firstLine="709"/>
        <w:jc w:val="both"/>
        <w:rPr>
          <w:rFonts w:ascii="Times New Roman" w:hAnsi="Times New Roman" w:cs="Times New Roman"/>
          <w:sz w:val="28"/>
          <w:szCs w:val="28"/>
          <w:lang w:val="tt-RU"/>
        </w:rPr>
      </w:pPr>
    </w:p>
    <w:p w:rsidR="00331644" w:rsidRPr="00C8005A" w:rsidRDefault="00331644" w:rsidP="00331644">
      <w:pPr>
        <w:pStyle w:val="ConsPlusNonformat"/>
        <w:ind w:firstLine="709"/>
        <w:jc w:val="both"/>
        <w:rPr>
          <w:rFonts w:ascii="Times New Roman" w:hAnsi="Times New Roman" w:cs="Times New Roman"/>
          <w:sz w:val="28"/>
          <w:szCs w:val="28"/>
          <w:lang w:val="tt-RU"/>
        </w:rPr>
      </w:pPr>
    </w:p>
    <w:p w:rsidR="00331644" w:rsidRDefault="00C8005A" w:rsidP="00331644">
      <w:pPr>
        <w:pStyle w:val="ConsPlusNonformat"/>
        <w:jc w:val="both"/>
        <w:rPr>
          <w:rFonts w:ascii="Times New Roman" w:hAnsi="Times New Roman" w:cs="Times New Roman"/>
          <w:sz w:val="28"/>
          <w:szCs w:val="28"/>
        </w:r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sidR="00331644">
        <w:rPr>
          <w:rFonts w:ascii="Times New Roman" w:hAnsi="Times New Roman" w:cs="Times New Roman"/>
          <w:sz w:val="28"/>
          <w:szCs w:val="28"/>
        </w:rPr>
        <w:t xml:space="preserve">                                                                 </w:t>
      </w:r>
      <w:r w:rsidR="009F13A5">
        <w:rPr>
          <w:rFonts w:ascii="Times New Roman" w:hAnsi="Times New Roman" w:cs="Times New Roman"/>
          <w:sz w:val="28"/>
          <w:szCs w:val="28"/>
        </w:rPr>
        <w:t xml:space="preserve">                             </w:t>
      </w:r>
      <w:r w:rsidR="00CA0C53">
        <w:rPr>
          <w:rFonts w:ascii="Times New Roman" w:hAnsi="Times New Roman" w:cs="Times New Roman"/>
          <w:sz w:val="28"/>
          <w:szCs w:val="28"/>
        </w:rPr>
        <w:t xml:space="preserve">   </w:t>
      </w:r>
      <w:r w:rsidR="00331644">
        <w:rPr>
          <w:rFonts w:ascii="Times New Roman" w:hAnsi="Times New Roman" w:cs="Times New Roman"/>
          <w:sz w:val="28"/>
          <w:szCs w:val="28"/>
        </w:rPr>
        <w:t xml:space="preserve">Д.И. </w:t>
      </w:r>
      <w:proofErr w:type="spellStart"/>
      <w:r w:rsidR="00331644">
        <w:rPr>
          <w:rFonts w:ascii="Times New Roman" w:hAnsi="Times New Roman" w:cs="Times New Roman"/>
          <w:sz w:val="28"/>
          <w:szCs w:val="28"/>
        </w:rPr>
        <w:t>Баландин</w:t>
      </w:r>
      <w:proofErr w:type="spellEnd"/>
    </w:p>
    <w:p w:rsidR="00B7433B" w:rsidRDefault="00B7433B"/>
    <w:sectPr w:rsidR="00B7433B" w:rsidSect="009F13A5">
      <w:pgSz w:w="11906" w:h="16838"/>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95F11"/>
    <w:multiLevelType w:val="multilevel"/>
    <w:tmpl w:val="A656A9F6"/>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44"/>
    <w:rsid w:val="00331644"/>
    <w:rsid w:val="00370FC1"/>
    <w:rsid w:val="009F13A5"/>
    <w:rsid w:val="00B7433B"/>
    <w:rsid w:val="00C8005A"/>
    <w:rsid w:val="00CA0C53"/>
    <w:rsid w:val="00EC7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316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31644"/>
    <w:rPr>
      <w:rFonts w:ascii="Tahoma" w:hAnsi="Tahoma" w:cs="Tahoma"/>
      <w:sz w:val="16"/>
      <w:szCs w:val="16"/>
    </w:rPr>
  </w:style>
  <w:style w:type="character" w:customStyle="1" w:styleId="a4">
    <w:name w:val="Текст выноски Знак"/>
    <w:basedOn w:val="a0"/>
    <w:link w:val="a3"/>
    <w:uiPriority w:val="99"/>
    <w:semiHidden/>
    <w:rsid w:val="003316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316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31644"/>
    <w:rPr>
      <w:rFonts w:ascii="Tahoma" w:hAnsi="Tahoma" w:cs="Tahoma"/>
      <w:sz w:val="16"/>
      <w:szCs w:val="16"/>
    </w:rPr>
  </w:style>
  <w:style w:type="character" w:customStyle="1" w:styleId="a4">
    <w:name w:val="Текст выноски Знак"/>
    <w:basedOn w:val="a0"/>
    <w:link w:val="a3"/>
    <w:uiPriority w:val="99"/>
    <w:semiHidden/>
    <w:rsid w:val="003316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5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563</Words>
  <Characters>3211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2019-11-19T07:00:00Z</cp:lastPrinted>
  <dcterms:created xsi:type="dcterms:W3CDTF">2019-11-19T07:00:00Z</dcterms:created>
  <dcterms:modified xsi:type="dcterms:W3CDTF">2019-11-20T06:53:00Z</dcterms:modified>
</cp:coreProperties>
</file>