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84E65" w:rsidRPr="0078334D" w:rsidTr="005D2492">
        <w:trPr>
          <w:trHeight w:val="1275"/>
        </w:trPr>
        <w:tc>
          <w:tcPr>
            <w:tcW w:w="4536" w:type="dxa"/>
          </w:tcPr>
          <w:p w:rsidR="00D84E65" w:rsidRPr="00D84E65" w:rsidRDefault="00D84E65" w:rsidP="00D84E6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84E65" w:rsidRPr="00D84E65" w:rsidRDefault="00D84E65" w:rsidP="00D84E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4E65">
              <w:rPr>
                <w:rFonts w:ascii="Times New Roman" w:hAnsi="Times New Roman"/>
                <w:sz w:val="18"/>
                <w:szCs w:val="18"/>
              </w:rPr>
              <w:t>ИСПОЛНИТЕЛЬНЫЙ КОМИТЕТ</w:t>
            </w:r>
          </w:p>
          <w:p w:rsidR="00D84E65" w:rsidRPr="00D84E65" w:rsidRDefault="00D84E65" w:rsidP="00D84E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84E65">
              <w:rPr>
                <w:rFonts w:ascii="Times New Roman" w:hAnsi="Times New Roman"/>
                <w:sz w:val="18"/>
                <w:szCs w:val="18"/>
              </w:rPr>
              <w:t>НИЖНЕКАМСКОГО МУНИЦИПАЛЬНОГО РАЙОНА</w:t>
            </w:r>
          </w:p>
          <w:p w:rsidR="00D84E65" w:rsidRPr="00D84E65" w:rsidRDefault="00D84E65" w:rsidP="00D84E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84E65">
              <w:rPr>
                <w:rFonts w:ascii="Times New Roman" w:hAnsi="Times New Roman"/>
                <w:sz w:val="18"/>
                <w:szCs w:val="18"/>
              </w:rPr>
              <w:t>РЕСПУБЛИКИ ТАТАРСТАН</w:t>
            </w:r>
          </w:p>
          <w:p w:rsidR="00D84E65" w:rsidRPr="00D84E65" w:rsidRDefault="00D84E65" w:rsidP="00D84E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D84E65" w:rsidRPr="00D84E65" w:rsidRDefault="00D84E65" w:rsidP="00D84E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84E65" w:rsidRPr="00D84E65" w:rsidRDefault="00D84E65" w:rsidP="00D84E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84E65">
              <w:rPr>
                <w:rFonts w:ascii="Times New Roman" w:hAnsi="Times New Roman"/>
                <w:noProof/>
              </w:rPr>
              <w:drawing>
                <wp:inline distT="0" distB="0" distL="0" distR="0" wp14:anchorId="2FEFAED5" wp14:editId="19130124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84E65" w:rsidRPr="00D84E65" w:rsidRDefault="00D84E65" w:rsidP="00D84E6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D84E65" w:rsidRPr="00D84E65" w:rsidRDefault="00D84E65" w:rsidP="00D84E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84E65">
              <w:rPr>
                <w:rFonts w:ascii="Times New Roman" w:hAnsi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D84E65" w:rsidRPr="00D84E65" w:rsidRDefault="00D84E65" w:rsidP="00D84E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84E65">
              <w:rPr>
                <w:rFonts w:ascii="Times New Roman" w:hAnsi="Times New Roman"/>
                <w:sz w:val="18"/>
                <w:szCs w:val="18"/>
                <w:lang w:val="tt-RU"/>
              </w:rPr>
              <w:t>ТҮБӘН КАМА МУНИЦИПАЛЬ</w:t>
            </w:r>
            <w:r w:rsidRPr="00D84E6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84E65">
              <w:rPr>
                <w:rFonts w:ascii="Times New Roman" w:hAnsi="Times New Roman"/>
                <w:sz w:val="18"/>
                <w:szCs w:val="18"/>
                <w:lang w:val="tt-RU"/>
              </w:rPr>
              <w:t>РАЙОНЫ</w:t>
            </w:r>
          </w:p>
          <w:p w:rsidR="00D84E65" w:rsidRPr="00D84E65" w:rsidRDefault="00D84E65" w:rsidP="00D84E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84E65">
              <w:rPr>
                <w:rFonts w:ascii="Times New Roman" w:hAnsi="Times New Roman"/>
                <w:sz w:val="18"/>
                <w:szCs w:val="18"/>
                <w:lang w:val="tt-RU"/>
              </w:rPr>
              <w:t>БАШКАРМА КОМИТЕТЫ</w:t>
            </w:r>
          </w:p>
          <w:p w:rsidR="00D84E65" w:rsidRPr="00D84E65" w:rsidRDefault="00D84E65" w:rsidP="00D84E65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</w:tr>
      <w:tr w:rsidR="00D84E65" w:rsidRPr="0078334D" w:rsidTr="005D2492">
        <w:trPr>
          <w:trHeight w:val="61"/>
        </w:trPr>
        <w:tc>
          <w:tcPr>
            <w:tcW w:w="4536" w:type="dxa"/>
          </w:tcPr>
          <w:p w:rsidR="00D84E65" w:rsidRPr="00D84E65" w:rsidRDefault="00D84E65" w:rsidP="00D84E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4E65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D84E65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D84E65" w:rsidRPr="00D84E65" w:rsidRDefault="00D84E65" w:rsidP="00D84E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D84E65" w:rsidRPr="00D84E65" w:rsidRDefault="00D84E65" w:rsidP="00D84E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4E65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84E65" w:rsidRPr="0078334D" w:rsidTr="005D2492">
        <w:trPr>
          <w:trHeight w:val="61"/>
        </w:trPr>
        <w:tc>
          <w:tcPr>
            <w:tcW w:w="9639" w:type="dxa"/>
            <w:gridSpan w:val="4"/>
          </w:tcPr>
          <w:p w:rsidR="00D84E65" w:rsidRPr="00D84E65" w:rsidRDefault="00D84E65" w:rsidP="00D84E65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tt-RU"/>
              </w:rPr>
            </w:pPr>
          </w:p>
        </w:tc>
      </w:tr>
      <w:tr w:rsidR="00D84E65" w:rsidRPr="0078334D" w:rsidTr="005D2492">
        <w:trPr>
          <w:trHeight w:val="1126"/>
        </w:trPr>
        <w:tc>
          <w:tcPr>
            <w:tcW w:w="5246" w:type="dxa"/>
            <w:gridSpan w:val="2"/>
          </w:tcPr>
          <w:p w:rsidR="00D84E65" w:rsidRPr="00D84E65" w:rsidRDefault="00D84E65" w:rsidP="00D84E65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84E65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18C5C67" wp14:editId="50C194A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D84E65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6F9EF9" wp14:editId="2E32745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D84E65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0A65585" wp14:editId="682BAB5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D84E65" w:rsidRPr="00D84E65" w:rsidRDefault="00D84E65" w:rsidP="00D84E65">
            <w:pPr>
              <w:spacing w:after="0" w:line="240" w:lineRule="auto"/>
              <w:ind w:left="1168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84E65">
              <w:rPr>
                <w:rFonts w:ascii="Times New Roman" w:hAnsi="Times New Roman"/>
                <w:sz w:val="20"/>
                <w:szCs w:val="20"/>
                <w:lang w:val="tt-RU"/>
              </w:rPr>
              <w:t>ПОСТАНОВЛЕНИЕ</w:t>
            </w:r>
          </w:p>
          <w:p w:rsidR="00D84E65" w:rsidRPr="00D84E65" w:rsidRDefault="00D84E65" w:rsidP="00D84E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84E65" w:rsidRPr="00D84E65" w:rsidRDefault="00D84E65" w:rsidP="00D84E65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84E65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599</w:t>
            </w:r>
          </w:p>
          <w:p w:rsidR="00D84E65" w:rsidRPr="00D84E65" w:rsidRDefault="00D84E65" w:rsidP="00D84E65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D84E65" w:rsidRPr="00D84E65" w:rsidRDefault="00D84E65" w:rsidP="00D84E65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84E65" w:rsidRPr="00D84E65" w:rsidRDefault="00D84E65" w:rsidP="00D84E65">
            <w:pPr>
              <w:spacing w:after="0" w:line="240" w:lineRule="auto"/>
              <w:ind w:firstLine="1236"/>
              <w:jc w:val="righ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84E65" w:rsidRPr="00D84E65" w:rsidRDefault="00D84E65" w:rsidP="00D84E65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84E65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D84E65" w:rsidRPr="00D84E65" w:rsidRDefault="00D84E65" w:rsidP="00D84E65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84E65" w:rsidRPr="00D84E65" w:rsidRDefault="00D84E65" w:rsidP="00D84E65">
            <w:pPr>
              <w:spacing w:after="0" w:line="240" w:lineRule="auto"/>
              <w:ind w:firstLine="2017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9 сентября</w:t>
            </w:r>
            <w:r w:rsidRPr="00D84E65">
              <w:rPr>
                <w:rFonts w:ascii="Times New Roman" w:hAnsi="Times New Roman"/>
                <w:sz w:val="20"/>
                <w:szCs w:val="20"/>
                <w:lang w:val="tt-RU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2</w:t>
            </w:r>
            <w:r w:rsidRPr="00D84E65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г.</w:t>
            </w:r>
          </w:p>
          <w:p w:rsidR="00D84E65" w:rsidRPr="00D84E65" w:rsidRDefault="00D84E65" w:rsidP="00D84E65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D84E65" w:rsidRPr="00D84E65" w:rsidRDefault="00D84E65" w:rsidP="00D84E65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BA7888" w:rsidRDefault="00BA7888" w:rsidP="00D84E65">
      <w:pPr>
        <w:tabs>
          <w:tab w:val="left" w:pos="4253"/>
          <w:tab w:val="left" w:pos="4536"/>
          <w:tab w:val="left" w:pos="4678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Об утверждении </w:t>
      </w:r>
      <w:r w:rsid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дминистративного регламента предоставления мун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ципальной услуги по организации отдыха детей в ка</w:t>
      </w:r>
      <w:r w:rsidR="00CE211C">
        <w:rPr>
          <w:rFonts w:ascii="Times New Roman" w:hAnsi="Times New Roman"/>
          <w:sz w:val="27"/>
          <w:szCs w:val="27"/>
        </w:rPr>
        <w:t>никулярное время</w:t>
      </w:r>
    </w:p>
    <w:p w:rsidR="00CE211C" w:rsidRPr="00CE211C" w:rsidRDefault="00CE211C" w:rsidP="00CE211C">
      <w:pPr>
        <w:tabs>
          <w:tab w:val="left" w:pos="4536"/>
          <w:tab w:val="left" w:pos="4678"/>
          <w:tab w:val="left" w:pos="4820"/>
        </w:tabs>
        <w:spacing w:after="0" w:line="240" w:lineRule="auto"/>
        <w:ind w:right="5385"/>
        <w:jc w:val="both"/>
        <w:rPr>
          <w:rFonts w:ascii="Times New Roman" w:hAnsi="Times New Roman"/>
          <w:color w:val="FF0000"/>
          <w:sz w:val="27"/>
          <w:szCs w:val="27"/>
        </w:rPr>
      </w:pPr>
    </w:p>
    <w:p w:rsidR="00BA7888" w:rsidRPr="00CE211C" w:rsidRDefault="00BA7888" w:rsidP="00CE2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В соответствии с Федеральным законом от 6 октября 2003 года № 131-ФЗ                    «Об общих принципах организации местного самоуправления в Российской Фед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 xml:space="preserve">рации», Федеральным законом от 27 июля 2010 года № 210-ФЗ «Об организации предоставления государственных и муниципальных услуг», во исполнение </w:t>
      </w:r>
      <w:r w:rsidR="00D84E65">
        <w:rPr>
          <w:rFonts w:ascii="Times New Roman" w:hAnsi="Times New Roman"/>
          <w:sz w:val="27"/>
          <w:szCs w:val="27"/>
        </w:rPr>
        <w:t xml:space="preserve">                 </w:t>
      </w:r>
      <w:r w:rsidRPr="00CE211C">
        <w:rPr>
          <w:rFonts w:ascii="Times New Roman" w:hAnsi="Times New Roman"/>
          <w:sz w:val="27"/>
          <w:szCs w:val="27"/>
        </w:rPr>
        <w:t>п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 xml:space="preserve">становления Кабинета Министров Республики Татарстан от 13 апреля 2021 года № 242 «Об утверждении плана мероприятий по переходу на предоставление </w:t>
      </w:r>
      <w:r w:rsidR="00D84E65">
        <w:rPr>
          <w:rFonts w:ascii="Times New Roman" w:hAnsi="Times New Roman"/>
          <w:sz w:val="27"/>
          <w:szCs w:val="27"/>
        </w:rPr>
        <w:t xml:space="preserve">                 </w:t>
      </w:r>
      <w:r w:rsidRPr="00CE211C">
        <w:rPr>
          <w:rFonts w:ascii="Times New Roman" w:hAnsi="Times New Roman"/>
          <w:sz w:val="27"/>
          <w:szCs w:val="27"/>
        </w:rPr>
        <w:t>социально значимых</w:t>
      </w:r>
      <w:r w:rsid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государственных услуг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, услуг, предоставляемых </w:t>
      </w:r>
      <w:r w:rsidR="00D84E65">
        <w:rPr>
          <w:rFonts w:ascii="Times New Roman" w:hAnsi="Times New Roman"/>
          <w:sz w:val="27"/>
          <w:szCs w:val="27"/>
        </w:rPr>
        <w:t xml:space="preserve">                           </w:t>
      </w:r>
      <w:r w:rsidRPr="00CE211C">
        <w:rPr>
          <w:rFonts w:ascii="Times New Roman" w:hAnsi="Times New Roman"/>
          <w:sz w:val="27"/>
          <w:szCs w:val="27"/>
        </w:rPr>
        <w:t xml:space="preserve">государственными учреждениями Республики Татарстан, в которых размещается государственное задание (заказ), в электронной форме» и протокола заседания </w:t>
      </w:r>
      <w:r w:rsidR="00D84E65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>р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бочей группы по реализации проектов по цифровой трансформации Республики Татарстан от 21 апреля 2021 года</w:t>
      </w:r>
      <w:r w:rsidR="00D84E65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№ ШГ-12-134, Исполнительный комитет Нижн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камского муниципального района</w:t>
      </w:r>
      <w:r w:rsidR="00D84E65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пост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 xml:space="preserve">новляет: </w:t>
      </w:r>
    </w:p>
    <w:p w:rsidR="000D6414" w:rsidRPr="00CE211C" w:rsidRDefault="00BA7888" w:rsidP="00CE211C">
      <w:pPr>
        <w:pStyle w:val="af"/>
        <w:tabs>
          <w:tab w:val="left" w:pos="9072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1. Утвердить </w:t>
      </w:r>
      <w:r w:rsid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дминистративный регламент предоставления муниципальной услуги по организации отдыха детей в каникулярное время</w:t>
      </w:r>
      <w:r w:rsidR="00C31547" w:rsidRPr="00CE211C">
        <w:rPr>
          <w:rFonts w:ascii="Times New Roman" w:hAnsi="Times New Roman"/>
          <w:sz w:val="27"/>
          <w:szCs w:val="27"/>
        </w:rPr>
        <w:t>.</w:t>
      </w:r>
    </w:p>
    <w:p w:rsidR="00BA7888" w:rsidRPr="00CE211C" w:rsidRDefault="00BA7888" w:rsidP="00CE211C">
      <w:pPr>
        <w:pStyle w:val="af"/>
        <w:tabs>
          <w:tab w:val="left" w:pos="9072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</w:t>
      </w:r>
      <w:r w:rsid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 xml:space="preserve">Признать утратившим силу </w:t>
      </w:r>
      <w:r w:rsidR="00CE211C">
        <w:rPr>
          <w:rFonts w:ascii="Times New Roman" w:hAnsi="Times New Roman"/>
          <w:sz w:val="27"/>
          <w:szCs w:val="27"/>
        </w:rPr>
        <w:t>п</w:t>
      </w:r>
      <w:r w:rsidRPr="00CE211C">
        <w:rPr>
          <w:rFonts w:ascii="Times New Roman" w:hAnsi="Times New Roman"/>
          <w:sz w:val="27"/>
          <w:szCs w:val="27"/>
        </w:rPr>
        <w:t>остановление Исполнительного комитета Нижне</w:t>
      </w:r>
      <w:r w:rsidR="00CE211C">
        <w:rPr>
          <w:rFonts w:ascii="Times New Roman" w:hAnsi="Times New Roman"/>
          <w:sz w:val="27"/>
          <w:szCs w:val="27"/>
        </w:rPr>
        <w:t xml:space="preserve">камского муниципального </w:t>
      </w:r>
      <w:r w:rsidRPr="00CE211C">
        <w:rPr>
          <w:rFonts w:ascii="Times New Roman" w:hAnsi="Times New Roman"/>
          <w:sz w:val="27"/>
          <w:szCs w:val="27"/>
        </w:rPr>
        <w:t>от 05.09.2017 № 551 «Об утверждении админ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 xml:space="preserve">стративного регламента предоставления муниципальной услуги «Организация </w:t>
      </w:r>
      <w:r w:rsidR="00D84E65">
        <w:rPr>
          <w:rFonts w:ascii="Times New Roman" w:hAnsi="Times New Roman"/>
          <w:sz w:val="27"/>
          <w:szCs w:val="27"/>
        </w:rPr>
        <w:t xml:space="preserve">             </w:t>
      </w:r>
      <w:r w:rsidRPr="00CE211C">
        <w:rPr>
          <w:rFonts w:ascii="Times New Roman" w:hAnsi="Times New Roman"/>
          <w:sz w:val="27"/>
          <w:szCs w:val="27"/>
        </w:rPr>
        <w:t>отдыха и оздоровл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ния детей»</w:t>
      </w:r>
      <w:r w:rsidR="00CE211C">
        <w:rPr>
          <w:rFonts w:ascii="Times New Roman" w:hAnsi="Times New Roman"/>
          <w:sz w:val="27"/>
          <w:szCs w:val="27"/>
        </w:rPr>
        <w:t>.</w:t>
      </w:r>
      <w:r w:rsidR="000D6414" w:rsidRPr="00CE211C">
        <w:rPr>
          <w:rFonts w:ascii="Times New Roman" w:hAnsi="Times New Roman"/>
          <w:sz w:val="27"/>
          <w:szCs w:val="27"/>
        </w:rPr>
        <w:t xml:space="preserve"> </w:t>
      </w:r>
    </w:p>
    <w:p w:rsidR="00BA7888" w:rsidRPr="00CE211C" w:rsidRDefault="00BA7888" w:rsidP="00CE211C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 Отделу по связям с общественностью и средствами массовой информации обеспечить публикацию настоящего постановления в печатных средствах масс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вой информации и размещение на официальном сайте Нижнекамского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пального района.</w:t>
      </w:r>
    </w:p>
    <w:p w:rsidR="00BA7888" w:rsidRPr="00CE211C" w:rsidRDefault="00BA7888" w:rsidP="00CE211C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4. </w:t>
      </w:r>
      <w:proofErr w:type="gramStart"/>
      <w:r w:rsidRPr="00CE211C">
        <w:rPr>
          <w:rFonts w:ascii="Times New Roman" w:hAnsi="Times New Roman"/>
          <w:sz w:val="27"/>
          <w:szCs w:val="27"/>
        </w:rPr>
        <w:t xml:space="preserve">Контроль </w:t>
      </w:r>
      <w:r w:rsidR="00D84E65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за</w:t>
      </w:r>
      <w:proofErr w:type="gramEnd"/>
      <w:r w:rsidR="00D84E65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 xml:space="preserve"> исполнением</w:t>
      </w:r>
      <w:r w:rsidR="00D84E65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 xml:space="preserve"> настоящего</w:t>
      </w:r>
      <w:r w:rsidR="00D84E65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 xml:space="preserve"> постановления</w:t>
      </w:r>
      <w:r w:rsidR="00D84E65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 xml:space="preserve"> возложить </w:t>
      </w:r>
      <w:r w:rsidR="00D84E65">
        <w:rPr>
          <w:rFonts w:ascii="Times New Roman" w:hAnsi="Times New Roman"/>
          <w:sz w:val="27"/>
          <w:szCs w:val="27"/>
        </w:rPr>
        <w:t xml:space="preserve">                        </w:t>
      </w:r>
      <w:r w:rsidRPr="00CE211C">
        <w:rPr>
          <w:rFonts w:ascii="Times New Roman" w:hAnsi="Times New Roman"/>
          <w:sz w:val="27"/>
          <w:szCs w:val="27"/>
        </w:rPr>
        <w:t xml:space="preserve">на заместителя Руководителя Исполнительного комитета н Нижнекамского </w:t>
      </w:r>
      <w:r w:rsidR="00D84E65">
        <w:rPr>
          <w:rFonts w:ascii="Times New Roman" w:hAnsi="Times New Roman"/>
          <w:sz w:val="27"/>
          <w:szCs w:val="27"/>
        </w:rPr>
        <w:t xml:space="preserve">               </w:t>
      </w:r>
      <w:r w:rsidRPr="00CE211C">
        <w:rPr>
          <w:rFonts w:ascii="Times New Roman" w:hAnsi="Times New Roman"/>
          <w:sz w:val="27"/>
          <w:szCs w:val="27"/>
        </w:rPr>
        <w:t>муниципального</w:t>
      </w:r>
      <w:r w:rsid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 xml:space="preserve">района Республики Татарстан </w:t>
      </w:r>
      <w:proofErr w:type="spellStart"/>
      <w:r w:rsidR="009C2E0C" w:rsidRPr="00CE211C">
        <w:rPr>
          <w:rFonts w:ascii="Times New Roman" w:hAnsi="Times New Roman"/>
          <w:sz w:val="27"/>
          <w:szCs w:val="27"/>
        </w:rPr>
        <w:t>Махмутова</w:t>
      </w:r>
      <w:proofErr w:type="spellEnd"/>
      <w:r w:rsidR="00CE211C" w:rsidRPr="00CE211C">
        <w:rPr>
          <w:rFonts w:ascii="Times New Roman" w:hAnsi="Times New Roman"/>
          <w:sz w:val="27"/>
          <w:szCs w:val="27"/>
        </w:rPr>
        <w:t xml:space="preserve"> А.Г.</w:t>
      </w:r>
    </w:p>
    <w:p w:rsidR="00BA7888" w:rsidRDefault="00BA7888" w:rsidP="00CE211C">
      <w:pPr>
        <w:tabs>
          <w:tab w:val="left" w:pos="9923"/>
        </w:tabs>
        <w:spacing w:after="0" w:line="240" w:lineRule="auto"/>
        <w:ind w:right="-144"/>
        <w:jc w:val="both"/>
        <w:rPr>
          <w:rFonts w:ascii="Times New Roman" w:hAnsi="Times New Roman"/>
          <w:sz w:val="27"/>
          <w:szCs w:val="27"/>
        </w:rPr>
      </w:pPr>
    </w:p>
    <w:p w:rsidR="00CE211C" w:rsidRPr="00CE211C" w:rsidRDefault="00CE211C" w:rsidP="00CE211C">
      <w:pPr>
        <w:tabs>
          <w:tab w:val="left" w:pos="9923"/>
        </w:tabs>
        <w:spacing w:after="0" w:line="240" w:lineRule="auto"/>
        <w:ind w:right="-144"/>
        <w:jc w:val="both"/>
        <w:rPr>
          <w:rFonts w:ascii="Times New Roman" w:hAnsi="Times New Roman"/>
          <w:sz w:val="27"/>
          <w:szCs w:val="27"/>
        </w:rPr>
      </w:pPr>
    </w:p>
    <w:p w:rsidR="00CE211C" w:rsidRPr="00CE211C" w:rsidRDefault="00CE211C" w:rsidP="00CE211C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обязанности Руководителя,</w:t>
      </w:r>
    </w:p>
    <w:p w:rsidR="00CE211C" w:rsidRPr="00CE211C" w:rsidRDefault="00CE211C" w:rsidP="00CE211C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Первый заместитель Руководителя                                                        </w:t>
      </w:r>
      <w:r>
        <w:rPr>
          <w:rFonts w:ascii="Times New Roman" w:hAnsi="Times New Roman"/>
          <w:sz w:val="27"/>
          <w:szCs w:val="27"/>
        </w:rPr>
        <w:t xml:space="preserve">     </w:t>
      </w:r>
      <w:r w:rsidRPr="00CE211C">
        <w:rPr>
          <w:rFonts w:ascii="Times New Roman" w:hAnsi="Times New Roman"/>
          <w:sz w:val="27"/>
          <w:szCs w:val="27"/>
        </w:rPr>
        <w:t>Р.Ф. Бул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тов</w:t>
      </w:r>
    </w:p>
    <w:p w:rsidR="00CE211C" w:rsidRDefault="00CE211C" w:rsidP="00CE211C">
      <w:pPr>
        <w:keepNext/>
        <w:spacing w:after="0" w:line="240" w:lineRule="auto"/>
        <w:ind w:left="5670" w:right="-1"/>
        <w:outlineLvl w:val="0"/>
        <w:rPr>
          <w:rFonts w:ascii="Times New Roman" w:hAnsi="Times New Roman"/>
          <w:sz w:val="27"/>
          <w:szCs w:val="27"/>
        </w:rPr>
        <w:sectPr w:rsidR="00CE211C" w:rsidSect="00D84E65">
          <w:headerReference w:type="default" r:id="rId10"/>
          <w:type w:val="continuous"/>
          <w:pgSz w:w="11907" w:h="16840" w:code="9"/>
          <w:pgMar w:top="1134" w:right="1134" w:bottom="1134" w:left="1134" w:header="720" w:footer="720" w:gutter="0"/>
          <w:cols w:space="708"/>
          <w:noEndnote/>
          <w:titlePg/>
          <w:docGrid w:linePitch="381"/>
        </w:sectPr>
      </w:pPr>
    </w:p>
    <w:p w:rsidR="00CE211C" w:rsidRDefault="00CE211C" w:rsidP="00CE211C">
      <w:pPr>
        <w:keepNext/>
        <w:spacing w:after="0" w:line="240" w:lineRule="auto"/>
        <w:ind w:left="4820" w:right="-1"/>
        <w:jc w:val="center"/>
        <w:outlineLv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Приложение</w:t>
      </w:r>
    </w:p>
    <w:p w:rsidR="00091922" w:rsidRPr="00CE211C" w:rsidRDefault="00CE211C" w:rsidP="00CE211C">
      <w:pPr>
        <w:keepNext/>
        <w:spacing w:after="0" w:line="240" w:lineRule="auto"/>
        <w:ind w:left="4820" w:right="-1"/>
        <w:jc w:val="center"/>
        <w:outlineLv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Утверждено</w:t>
      </w:r>
    </w:p>
    <w:p w:rsidR="00CE211C" w:rsidRDefault="00091922" w:rsidP="00CE211C">
      <w:pPr>
        <w:keepNext/>
        <w:spacing w:after="0" w:line="240" w:lineRule="auto"/>
        <w:ind w:left="4820" w:right="-1"/>
        <w:outlineLvl w:val="0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постановлением </w:t>
      </w:r>
      <w:r w:rsidR="00860195" w:rsidRPr="00CE211C">
        <w:rPr>
          <w:rFonts w:ascii="Times New Roman" w:hAnsi="Times New Roman"/>
          <w:sz w:val="27"/>
          <w:szCs w:val="27"/>
        </w:rPr>
        <w:t>Исполнительного комитета Нижнекамского</w:t>
      </w:r>
      <w:r w:rsidRPr="00CE211C">
        <w:rPr>
          <w:rFonts w:ascii="Times New Roman" w:hAnsi="Times New Roman"/>
          <w:sz w:val="27"/>
          <w:szCs w:val="27"/>
        </w:rPr>
        <w:t xml:space="preserve"> муниципально</w:t>
      </w:r>
      <w:r w:rsidR="00860195" w:rsidRPr="00CE211C">
        <w:rPr>
          <w:rFonts w:ascii="Times New Roman" w:hAnsi="Times New Roman"/>
          <w:sz w:val="27"/>
          <w:szCs w:val="27"/>
        </w:rPr>
        <w:t xml:space="preserve">го района </w:t>
      </w:r>
    </w:p>
    <w:p w:rsidR="00091922" w:rsidRPr="00CE211C" w:rsidRDefault="00091922" w:rsidP="00CE211C">
      <w:pPr>
        <w:keepNext/>
        <w:spacing w:after="0" w:line="240" w:lineRule="auto"/>
        <w:ind w:left="4820" w:right="-1"/>
        <w:outlineLvl w:val="0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Республики Татарстан </w:t>
      </w:r>
    </w:p>
    <w:p w:rsidR="00641A45" w:rsidRPr="00CE211C" w:rsidRDefault="00091922" w:rsidP="00CE211C">
      <w:pPr>
        <w:keepNext/>
        <w:spacing w:after="0" w:line="240" w:lineRule="auto"/>
        <w:ind w:left="4820" w:right="-1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CE211C">
        <w:rPr>
          <w:rFonts w:ascii="Times New Roman" w:hAnsi="Times New Roman"/>
          <w:sz w:val="27"/>
          <w:szCs w:val="27"/>
        </w:rPr>
        <w:t xml:space="preserve">от </w:t>
      </w:r>
      <w:r w:rsidR="00D84E65">
        <w:rPr>
          <w:rFonts w:ascii="Times New Roman" w:hAnsi="Times New Roman"/>
          <w:sz w:val="27"/>
          <w:szCs w:val="27"/>
        </w:rPr>
        <w:t>09.09.</w:t>
      </w:r>
      <w:r w:rsidRPr="00CE211C">
        <w:rPr>
          <w:rFonts w:ascii="Times New Roman" w:hAnsi="Times New Roman"/>
          <w:sz w:val="27"/>
          <w:szCs w:val="27"/>
        </w:rPr>
        <w:t>202</w:t>
      </w:r>
      <w:r w:rsidR="009C2E0C" w:rsidRPr="00CE211C">
        <w:rPr>
          <w:rFonts w:ascii="Times New Roman" w:hAnsi="Times New Roman"/>
          <w:sz w:val="27"/>
          <w:szCs w:val="27"/>
        </w:rPr>
        <w:t>2</w:t>
      </w:r>
      <w:r w:rsidRPr="00CE211C">
        <w:rPr>
          <w:rFonts w:ascii="Times New Roman" w:hAnsi="Times New Roman"/>
          <w:sz w:val="27"/>
          <w:szCs w:val="27"/>
        </w:rPr>
        <w:t xml:space="preserve"> № </w:t>
      </w:r>
      <w:r w:rsidR="00D84E65">
        <w:rPr>
          <w:rFonts w:ascii="Times New Roman" w:hAnsi="Times New Roman"/>
          <w:sz w:val="27"/>
          <w:szCs w:val="27"/>
        </w:rPr>
        <w:t>599</w:t>
      </w:r>
      <w:bookmarkStart w:id="0" w:name="_GoBack"/>
      <w:bookmarkEnd w:id="0"/>
    </w:p>
    <w:p w:rsidR="009D1C6F" w:rsidRPr="00CE211C" w:rsidRDefault="009D1C6F" w:rsidP="00CE211C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</w:p>
    <w:p w:rsidR="003C32D7" w:rsidRPr="00CE211C" w:rsidRDefault="00F931C1" w:rsidP="00CE211C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CE211C">
        <w:rPr>
          <w:rFonts w:ascii="Times New Roman" w:hAnsi="Times New Roman"/>
          <w:bCs/>
          <w:sz w:val="27"/>
          <w:szCs w:val="27"/>
          <w:lang w:eastAsia="zh-CN"/>
        </w:rPr>
        <w:t>А</w:t>
      </w:r>
      <w:r w:rsidR="003C32D7" w:rsidRPr="00CE211C">
        <w:rPr>
          <w:rFonts w:ascii="Times New Roman" w:hAnsi="Times New Roman"/>
          <w:bCs/>
          <w:sz w:val="27"/>
          <w:szCs w:val="27"/>
          <w:lang w:eastAsia="zh-CN"/>
        </w:rPr>
        <w:t>дминистративный регламент</w:t>
      </w:r>
    </w:p>
    <w:p w:rsidR="00CE211C" w:rsidRDefault="003C32D7" w:rsidP="00CE211C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CE211C">
        <w:rPr>
          <w:rFonts w:ascii="Times New Roman" w:hAnsi="Times New Roman"/>
          <w:bCs/>
          <w:sz w:val="27"/>
          <w:szCs w:val="27"/>
          <w:lang w:eastAsia="zh-CN"/>
        </w:rPr>
        <w:t xml:space="preserve">предоставления муниципальной услуги </w:t>
      </w:r>
      <w:r w:rsidR="00FD6CD6" w:rsidRPr="00CE211C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8842F8" w:rsidRPr="00CE211C">
        <w:rPr>
          <w:rFonts w:ascii="Times New Roman" w:hAnsi="Times New Roman"/>
          <w:bCs/>
          <w:sz w:val="27"/>
          <w:szCs w:val="27"/>
          <w:lang w:eastAsia="zh-CN"/>
        </w:rPr>
        <w:t xml:space="preserve">организации отдыха детей </w:t>
      </w:r>
    </w:p>
    <w:p w:rsidR="003C32D7" w:rsidRPr="00CE211C" w:rsidRDefault="008842F8" w:rsidP="00CE211C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iCs/>
          <w:sz w:val="27"/>
          <w:szCs w:val="27"/>
          <w:lang w:eastAsia="zh-CN"/>
        </w:rPr>
      </w:pPr>
      <w:r w:rsidRPr="00CE211C">
        <w:rPr>
          <w:rFonts w:ascii="Times New Roman" w:hAnsi="Times New Roman"/>
          <w:bCs/>
          <w:sz w:val="27"/>
          <w:szCs w:val="27"/>
          <w:lang w:eastAsia="zh-CN"/>
        </w:rPr>
        <w:t>в каникулярное время</w:t>
      </w:r>
    </w:p>
    <w:p w:rsidR="003C32D7" w:rsidRPr="00CE211C" w:rsidRDefault="003C32D7" w:rsidP="00CE211C">
      <w:pPr>
        <w:spacing w:after="0" w:line="240" w:lineRule="auto"/>
        <w:ind w:right="-1"/>
        <w:rPr>
          <w:rFonts w:ascii="Times New Roman" w:hAnsi="Times New Roman"/>
          <w:sz w:val="27"/>
          <w:szCs w:val="27"/>
          <w:lang w:val="tt-RU"/>
        </w:rPr>
      </w:pPr>
    </w:p>
    <w:p w:rsidR="003C32D7" w:rsidRPr="00CE211C" w:rsidRDefault="003C32D7" w:rsidP="00CE211C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1. Общие положения</w:t>
      </w:r>
    </w:p>
    <w:p w:rsidR="00EB197F" w:rsidRPr="00CE211C" w:rsidRDefault="001B3983" w:rsidP="00CE211C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bookmarkStart w:id="1" w:name="_Hlk40972767"/>
      <w:bookmarkStart w:id="2" w:name="_Hlk41043988"/>
      <w:bookmarkStart w:id="3" w:name="_Hlk40973750"/>
      <w:r w:rsidRPr="00CE211C">
        <w:rPr>
          <w:rFonts w:ascii="Times New Roman" w:hAnsi="Times New Roman"/>
          <w:sz w:val="27"/>
          <w:szCs w:val="27"/>
          <w:lang w:eastAsia="zh-CN"/>
        </w:rPr>
        <w:t>1.1.</w:t>
      </w:r>
      <w:r w:rsidR="00CE211C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="00EB197F" w:rsidRPr="00CE211C">
        <w:rPr>
          <w:rFonts w:ascii="Times New Roman" w:hAnsi="Times New Roman"/>
          <w:sz w:val="27"/>
          <w:szCs w:val="27"/>
          <w:lang w:eastAsia="zh-CN"/>
        </w:rPr>
        <w:t>Настоящий административный регламент предоставления муниципальной услуги (далее – Регламент) устанавливает стандарт и порядок предоставления муниц</w:t>
      </w:r>
      <w:r w:rsidR="00EB197F" w:rsidRPr="00CE211C">
        <w:rPr>
          <w:rFonts w:ascii="Times New Roman" w:hAnsi="Times New Roman"/>
          <w:sz w:val="27"/>
          <w:szCs w:val="27"/>
          <w:lang w:eastAsia="zh-CN"/>
        </w:rPr>
        <w:t>и</w:t>
      </w:r>
      <w:r w:rsidR="00EB197F" w:rsidRPr="00CE211C">
        <w:rPr>
          <w:rFonts w:ascii="Times New Roman" w:hAnsi="Times New Roman"/>
          <w:sz w:val="27"/>
          <w:szCs w:val="27"/>
          <w:lang w:eastAsia="zh-CN"/>
        </w:rPr>
        <w:t xml:space="preserve">пальной услуги </w:t>
      </w:r>
      <w:r w:rsidR="00BF00B8" w:rsidRPr="00CE211C">
        <w:rPr>
          <w:rFonts w:ascii="Times New Roman" w:hAnsi="Times New Roman"/>
          <w:sz w:val="27"/>
          <w:szCs w:val="27"/>
          <w:lang w:eastAsia="zh-CN"/>
        </w:rPr>
        <w:t xml:space="preserve">по </w:t>
      </w:r>
      <w:r w:rsidR="008842F8" w:rsidRPr="00CE211C">
        <w:rPr>
          <w:rFonts w:ascii="Times New Roman" w:hAnsi="Times New Roman"/>
          <w:sz w:val="27"/>
          <w:szCs w:val="27"/>
          <w:lang w:eastAsia="zh-CN"/>
        </w:rPr>
        <w:t>организации отдыха детей в каникулярное время</w:t>
      </w:r>
      <w:r w:rsidR="003B7040" w:rsidRPr="00CE211C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="00EB197F" w:rsidRPr="00CE211C">
        <w:rPr>
          <w:rFonts w:ascii="Times New Roman" w:hAnsi="Times New Roman"/>
          <w:sz w:val="27"/>
          <w:szCs w:val="27"/>
          <w:lang w:eastAsia="zh-CN"/>
        </w:rPr>
        <w:t xml:space="preserve">(далее – </w:t>
      </w:r>
      <w:r w:rsidR="00EB197F" w:rsidRPr="00CE211C">
        <w:rPr>
          <w:rFonts w:ascii="Times New Roman" w:hAnsi="Times New Roman"/>
          <w:bCs/>
          <w:sz w:val="27"/>
          <w:szCs w:val="27"/>
          <w:lang w:val="tt-RU" w:eastAsia="zh-CN"/>
        </w:rPr>
        <w:t xml:space="preserve">муниципальная </w:t>
      </w:r>
      <w:r w:rsidR="00EB197F" w:rsidRPr="00CE211C">
        <w:rPr>
          <w:rFonts w:ascii="Times New Roman" w:hAnsi="Times New Roman"/>
          <w:sz w:val="27"/>
          <w:szCs w:val="27"/>
          <w:lang w:eastAsia="zh-CN"/>
        </w:rPr>
        <w:t xml:space="preserve">услуга). </w:t>
      </w:r>
    </w:p>
    <w:p w:rsidR="00EB197F" w:rsidRPr="00CE211C" w:rsidRDefault="00EB197F" w:rsidP="00CE211C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1.2. Получатели услуги: </w:t>
      </w:r>
      <w:r w:rsidR="00F724FF" w:rsidRPr="00CE211C">
        <w:rPr>
          <w:rFonts w:ascii="Times New Roman" w:hAnsi="Times New Roman"/>
          <w:sz w:val="27"/>
          <w:szCs w:val="27"/>
        </w:rPr>
        <w:t>физические лица</w:t>
      </w:r>
      <w:r w:rsidR="009C2E0C" w:rsidRP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 CYR" w:hAnsi="Times New Roman CYR" w:cs="Times New Roman CYR"/>
          <w:sz w:val="27"/>
          <w:szCs w:val="27"/>
        </w:rPr>
        <w:t>(далее - заявитель).</w:t>
      </w:r>
    </w:p>
    <w:p w:rsidR="00636A80" w:rsidRPr="00CE211C" w:rsidRDefault="00EB197F" w:rsidP="00CE211C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Интересы заявителей могут представлять лица, уполномоченные заявителем в установленном порядке</w:t>
      </w:r>
      <w:r w:rsidR="00F724FF" w:rsidRPr="00CE211C">
        <w:rPr>
          <w:rFonts w:ascii="Times New Roman" w:hAnsi="Times New Roman"/>
          <w:sz w:val="27"/>
          <w:szCs w:val="27"/>
        </w:rPr>
        <w:t>,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F724FF" w:rsidRPr="00CE211C">
        <w:rPr>
          <w:rFonts w:ascii="Times New Roman" w:hAnsi="Times New Roman"/>
          <w:sz w:val="27"/>
          <w:szCs w:val="27"/>
        </w:rPr>
        <w:t xml:space="preserve">и законные представители физических лиц </w:t>
      </w:r>
      <w:r w:rsidRPr="00CE211C">
        <w:rPr>
          <w:rFonts w:ascii="Times New Roman" w:hAnsi="Times New Roman"/>
          <w:sz w:val="27"/>
          <w:szCs w:val="27"/>
        </w:rPr>
        <w:t>(далее – представитель заявителя).</w:t>
      </w:r>
    </w:p>
    <w:p w:rsidR="00874083" w:rsidRPr="00CE211C" w:rsidRDefault="00874083" w:rsidP="00CE211C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1.2.1 </w:t>
      </w:r>
      <w:r w:rsidR="0028559B" w:rsidRPr="00CE211C">
        <w:rPr>
          <w:rFonts w:ascii="Times New Roman" w:hAnsi="Times New Roman"/>
          <w:sz w:val="27"/>
          <w:szCs w:val="27"/>
        </w:rPr>
        <w:t xml:space="preserve">Муниципальная услуга предоставляется </w:t>
      </w:r>
      <w:r w:rsidRPr="00CE211C">
        <w:rPr>
          <w:rFonts w:ascii="Times New Roman" w:hAnsi="Times New Roman"/>
          <w:sz w:val="27"/>
          <w:szCs w:val="27"/>
        </w:rPr>
        <w:t>Управление</w:t>
      </w:r>
      <w:r w:rsidR="0089587D" w:rsidRPr="00CE211C">
        <w:rPr>
          <w:rFonts w:ascii="Times New Roman" w:hAnsi="Times New Roman"/>
          <w:sz w:val="27"/>
          <w:szCs w:val="27"/>
        </w:rPr>
        <w:t>м</w:t>
      </w:r>
      <w:r w:rsidRPr="00CE211C">
        <w:rPr>
          <w:rFonts w:ascii="Times New Roman" w:hAnsi="Times New Roman"/>
          <w:sz w:val="27"/>
          <w:szCs w:val="27"/>
        </w:rPr>
        <w:t xml:space="preserve"> по делам молодежи Исполнительного комитета Нижнекамского муниципального района Республики Татарстан</w:t>
      </w:r>
      <w:r w:rsidR="00FA0927" w:rsidRPr="00CE211C">
        <w:rPr>
          <w:rFonts w:ascii="Times New Roman" w:hAnsi="Times New Roman"/>
          <w:sz w:val="27"/>
          <w:szCs w:val="27"/>
        </w:rPr>
        <w:t xml:space="preserve"> и Управление</w:t>
      </w:r>
      <w:r w:rsidR="0089587D" w:rsidRPr="00CE211C">
        <w:rPr>
          <w:rFonts w:ascii="Times New Roman" w:hAnsi="Times New Roman"/>
          <w:sz w:val="27"/>
          <w:szCs w:val="27"/>
        </w:rPr>
        <w:t>м</w:t>
      </w:r>
      <w:r w:rsidR="00FA0927" w:rsidRPr="00CE211C">
        <w:rPr>
          <w:rFonts w:ascii="Times New Roman" w:hAnsi="Times New Roman"/>
          <w:sz w:val="27"/>
          <w:szCs w:val="27"/>
        </w:rPr>
        <w:t xml:space="preserve"> образования Исполнительного комитета Нижнекамского муниципального района Республики Татарстан</w:t>
      </w:r>
      <w:r w:rsidR="00842166" w:rsidRPr="00CE211C">
        <w:rPr>
          <w:rFonts w:ascii="Times New Roman" w:hAnsi="Times New Roman"/>
          <w:sz w:val="27"/>
          <w:szCs w:val="27"/>
        </w:rPr>
        <w:t>,</w:t>
      </w:r>
      <w:r w:rsidR="009C2E0C" w:rsidRPr="00CE211C">
        <w:rPr>
          <w:rFonts w:ascii="Times New Roman" w:hAnsi="Times New Roman"/>
          <w:sz w:val="27"/>
          <w:szCs w:val="27"/>
        </w:rPr>
        <w:t xml:space="preserve"> которые </w:t>
      </w:r>
      <w:r w:rsidR="00FA0927" w:rsidRPr="00CE211C">
        <w:rPr>
          <w:rFonts w:ascii="Times New Roman" w:hAnsi="Times New Roman"/>
          <w:sz w:val="27"/>
          <w:szCs w:val="27"/>
        </w:rPr>
        <w:t xml:space="preserve"> являются организаторами </w:t>
      </w:r>
      <w:proofErr w:type="gramStart"/>
      <w:r w:rsidR="00FA0927" w:rsidRPr="00CE211C">
        <w:rPr>
          <w:rFonts w:ascii="Times New Roman" w:hAnsi="Times New Roman"/>
          <w:sz w:val="27"/>
          <w:szCs w:val="27"/>
        </w:rPr>
        <w:t>фина</w:t>
      </w:r>
      <w:r w:rsidR="00FA0927" w:rsidRPr="00CE211C">
        <w:rPr>
          <w:rFonts w:ascii="Times New Roman" w:hAnsi="Times New Roman"/>
          <w:sz w:val="27"/>
          <w:szCs w:val="27"/>
        </w:rPr>
        <w:t>н</w:t>
      </w:r>
      <w:r w:rsidR="00FA0927" w:rsidRPr="00CE211C">
        <w:rPr>
          <w:rFonts w:ascii="Times New Roman" w:hAnsi="Times New Roman"/>
          <w:sz w:val="27"/>
          <w:szCs w:val="27"/>
        </w:rPr>
        <w:t>сируемых</w:t>
      </w:r>
      <w:proofErr w:type="gramEnd"/>
      <w:r w:rsidR="00FA0927" w:rsidRPr="00CE211C">
        <w:rPr>
          <w:rFonts w:ascii="Times New Roman" w:hAnsi="Times New Roman"/>
          <w:sz w:val="27"/>
          <w:szCs w:val="27"/>
        </w:rPr>
        <w:t xml:space="preserve"> из бюджета Республики Татарстан:</w:t>
      </w:r>
    </w:p>
    <w:p w:rsidR="00FA0927" w:rsidRPr="00CE211C" w:rsidRDefault="00FA0927" w:rsidP="00CE211C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профильных смен и смен различной тематической направленности в муниципальных загородных лагерях отдыха для творчески одаренных и социально активных детей, обучающихся, осваивающих дополнительные общеобразовательные и общера</w:t>
      </w:r>
      <w:r w:rsidRPr="00CE211C">
        <w:rPr>
          <w:rFonts w:ascii="Times New Roman" w:hAnsi="Times New Roman"/>
          <w:sz w:val="27"/>
          <w:szCs w:val="27"/>
        </w:rPr>
        <w:t>з</w:t>
      </w:r>
      <w:r w:rsidRPr="00CE211C">
        <w:rPr>
          <w:rFonts w:ascii="Times New Roman" w:hAnsi="Times New Roman"/>
          <w:sz w:val="27"/>
          <w:szCs w:val="27"/>
        </w:rPr>
        <w:t>вивающие программы в возрасте от 7 до 17 лет включительно;</w:t>
      </w:r>
    </w:p>
    <w:p w:rsidR="00FA0927" w:rsidRPr="00CE211C" w:rsidRDefault="00FA0927" w:rsidP="00CE211C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смен в лагерях палаточного типа для творчески одаренных и социально активных детей, обучающихся, осваивающих дополнительные общеобразовательные и общеразвивающие программы, детей, состоящих на профилактическом учете, участников смен</w:t>
      </w:r>
      <w:r w:rsidR="00C22FBE" w:rsidRPr="00CE211C">
        <w:rPr>
          <w:rFonts w:ascii="Times New Roman" w:hAnsi="Times New Roman"/>
          <w:sz w:val="27"/>
          <w:szCs w:val="27"/>
        </w:rPr>
        <w:t>,</w:t>
      </w:r>
      <w:r w:rsidRPr="00CE211C">
        <w:rPr>
          <w:rFonts w:ascii="Times New Roman" w:hAnsi="Times New Roman"/>
          <w:sz w:val="27"/>
          <w:szCs w:val="27"/>
        </w:rPr>
        <w:t xml:space="preserve"> направленных на военно-патриотическое </w:t>
      </w:r>
      <w:r w:rsidR="0022270B" w:rsidRPr="00CE211C">
        <w:rPr>
          <w:rFonts w:ascii="Times New Roman" w:hAnsi="Times New Roman"/>
          <w:sz w:val="27"/>
          <w:szCs w:val="27"/>
        </w:rPr>
        <w:t>воспитание, от 7 до 18 лет включительно;</w:t>
      </w:r>
    </w:p>
    <w:p w:rsidR="0022270B" w:rsidRPr="00CE211C" w:rsidRDefault="0022270B" w:rsidP="00CE211C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смен в загородном лагере отдыха и оздоровления для детей, находящихся в трудной жизненной ситуации, от 7 до 15 лет включительно;</w:t>
      </w:r>
    </w:p>
    <w:p w:rsidR="0089587D" w:rsidRPr="00CE211C" w:rsidRDefault="0089587D" w:rsidP="00CE211C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смен в пришкольных лагерях, от 7 до 17 лет включительно.</w:t>
      </w:r>
    </w:p>
    <w:p w:rsidR="004857E7" w:rsidRPr="00CE211C" w:rsidRDefault="004857E7" w:rsidP="00CE211C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1.3. Информирование о предоставлении муниципальной услуги: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 xml:space="preserve">1.3.1. </w:t>
      </w:r>
      <w:r w:rsidR="00127648" w:rsidRPr="00CE211C">
        <w:rPr>
          <w:rFonts w:ascii="Times New Roman" w:hAnsi="Times New Roman"/>
          <w:spacing w:val="1"/>
          <w:sz w:val="27"/>
          <w:szCs w:val="27"/>
        </w:rPr>
        <w:t>И</w:t>
      </w:r>
      <w:r w:rsidRPr="00CE211C">
        <w:rPr>
          <w:rFonts w:ascii="Times New Roman" w:hAnsi="Times New Roman"/>
          <w:spacing w:val="1"/>
          <w:sz w:val="27"/>
          <w:szCs w:val="27"/>
        </w:rPr>
        <w:t>нформация о порядке предоставления муниципальной услуги размещается: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 xml:space="preserve">1) на информационных стендах, содержащих визуальную и текстовую информацию о муниципальной услуге, расположенных в помещениях многофункциональных центров предоставления государственных и муниципальных услуг. 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2) на официальном сайте муниципального района</w:t>
      </w:r>
      <w:r w:rsidR="00D00B3A" w:rsidRPr="00CE211C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0A586F" w:rsidRPr="00CE211C">
        <w:rPr>
          <w:rFonts w:ascii="Times New Roman" w:hAnsi="Times New Roman"/>
          <w:spacing w:val="1"/>
          <w:sz w:val="27"/>
          <w:szCs w:val="27"/>
        </w:rPr>
        <w:t>в информационно-телекоммуникационной сети «Интернет»</w:t>
      </w:r>
      <w:r w:rsidRPr="00CE211C">
        <w:rPr>
          <w:rFonts w:ascii="Times New Roman" w:hAnsi="Times New Roman"/>
          <w:spacing w:val="1"/>
          <w:sz w:val="27"/>
          <w:szCs w:val="27"/>
        </w:rPr>
        <w:t>(</w:t>
      </w:r>
      <w:proofErr w:type="spellStart"/>
      <w:r w:rsidRPr="00CE211C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CE211C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="00345525" w:rsidRPr="00CE211C">
        <w:rPr>
          <w:rFonts w:ascii="Times New Roman" w:hAnsi="Times New Roman"/>
          <w:spacing w:val="1"/>
          <w:sz w:val="27"/>
          <w:szCs w:val="27"/>
        </w:rPr>
        <w:t>://www.e-nkama</w:t>
      </w:r>
      <w:r w:rsidRPr="00CE211C">
        <w:rPr>
          <w:rFonts w:ascii="Times New Roman" w:hAnsi="Times New Roman"/>
          <w:spacing w:val="1"/>
          <w:sz w:val="27"/>
          <w:szCs w:val="27"/>
        </w:rPr>
        <w:t>.ru);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lastRenderedPageBreak/>
        <w:t>3) на Портале государственных и муниципальных услуг Республики Татарстан (</w:t>
      </w:r>
      <w:proofErr w:type="spellStart"/>
      <w:r w:rsidRPr="00CE211C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CE211C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CE211C">
        <w:rPr>
          <w:rFonts w:ascii="Times New Roman" w:hAnsi="Times New Roman"/>
          <w:spacing w:val="1"/>
          <w:sz w:val="27"/>
          <w:szCs w:val="27"/>
        </w:rPr>
        <w:t>://</w:t>
      </w:r>
      <w:proofErr w:type="spellStart"/>
      <w:r w:rsidRPr="00CE211C">
        <w:rPr>
          <w:rFonts w:ascii="Times New Roman" w:hAnsi="Times New Roman"/>
          <w:spacing w:val="1"/>
          <w:sz w:val="27"/>
          <w:szCs w:val="27"/>
        </w:rPr>
        <w:t>uslugi.tatarsta</w:t>
      </w:r>
      <w:proofErr w:type="spellEnd"/>
      <w:r w:rsidR="006675E6" w:rsidRPr="00CE211C">
        <w:rPr>
          <w:rFonts w:ascii="Times New Roman" w:hAnsi="Times New Roman"/>
          <w:spacing w:val="1"/>
          <w:sz w:val="27"/>
          <w:szCs w:val="27"/>
          <w:lang w:val="en-US"/>
        </w:rPr>
        <w:t>n</w:t>
      </w:r>
      <w:r w:rsidR="000843F4" w:rsidRPr="00CE211C">
        <w:rPr>
          <w:rFonts w:ascii="Times New Roman" w:hAnsi="Times New Roman"/>
          <w:spacing w:val="1"/>
          <w:sz w:val="27"/>
          <w:szCs w:val="27"/>
        </w:rPr>
        <w:t>.</w:t>
      </w:r>
      <w:proofErr w:type="spellStart"/>
      <w:r w:rsidR="000843F4" w:rsidRPr="00CE211C">
        <w:rPr>
          <w:rFonts w:ascii="Times New Roman" w:hAnsi="Times New Roman"/>
          <w:spacing w:val="1"/>
          <w:sz w:val="27"/>
          <w:szCs w:val="27"/>
        </w:rPr>
        <w:t>ru</w:t>
      </w:r>
      <w:proofErr w:type="spellEnd"/>
      <w:r w:rsidRPr="00CE211C">
        <w:rPr>
          <w:rFonts w:ascii="Times New Roman" w:hAnsi="Times New Roman"/>
          <w:spacing w:val="1"/>
          <w:sz w:val="27"/>
          <w:szCs w:val="27"/>
        </w:rPr>
        <w:t xml:space="preserve">) (далее – Республиканский портал); 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4) на Едином портале (</w:t>
      </w:r>
      <w:proofErr w:type="spellStart"/>
      <w:r w:rsidRPr="00CE211C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CE211C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="008842F8" w:rsidRPr="00CE211C">
        <w:rPr>
          <w:rFonts w:ascii="Times New Roman" w:hAnsi="Times New Roman"/>
          <w:spacing w:val="1"/>
          <w:sz w:val="27"/>
          <w:szCs w:val="27"/>
        </w:rPr>
        <w:t>://</w:t>
      </w:r>
      <w:r w:rsidR="000843F4" w:rsidRPr="00CE211C">
        <w:rPr>
          <w:rFonts w:ascii="Times New Roman" w:hAnsi="Times New Roman"/>
          <w:spacing w:val="1"/>
          <w:sz w:val="27"/>
          <w:szCs w:val="27"/>
        </w:rPr>
        <w:t>www.gosuslugi.ru</w:t>
      </w:r>
      <w:r w:rsidRPr="00CE211C">
        <w:rPr>
          <w:rFonts w:ascii="Times New Roman" w:hAnsi="Times New Roman"/>
          <w:spacing w:val="1"/>
          <w:sz w:val="27"/>
          <w:szCs w:val="27"/>
        </w:rPr>
        <w:t>) (далее – Единый портал);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5) в государственной информационной системе «Реестр государственных и м</w:t>
      </w:r>
      <w:r w:rsidRPr="00CE211C">
        <w:rPr>
          <w:rFonts w:ascii="Times New Roman" w:hAnsi="Times New Roman"/>
          <w:spacing w:val="1"/>
          <w:sz w:val="27"/>
          <w:szCs w:val="27"/>
        </w:rPr>
        <w:t>у</w:t>
      </w:r>
      <w:r w:rsidRPr="00CE211C">
        <w:rPr>
          <w:rFonts w:ascii="Times New Roman" w:hAnsi="Times New Roman"/>
          <w:spacing w:val="1"/>
          <w:sz w:val="27"/>
          <w:szCs w:val="27"/>
        </w:rPr>
        <w:t>ниципальных услуг Республики Татарстан» (http://frgu.tatar.ru) (далее – Республика</w:t>
      </w:r>
      <w:r w:rsidRPr="00CE211C">
        <w:rPr>
          <w:rFonts w:ascii="Times New Roman" w:hAnsi="Times New Roman"/>
          <w:spacing w:val="1"/>
          <w:sz w:val="27"/>
          <w:szCs w:val="27"/>
        </w:rPr>
        <w:t>н</w:t>
      </w:r>
      <w:r w:rsidRPr="00CE211C">
        <w:rPr>
          <w:rFonts w:ascii="Times New Roman" w:hAnsi="Times New Roman"/>
          <w:spacing w:val="1"/>
          <w:sz w:val="27"/>
          <w:szCs w:val="27"/>
        </w:rPr>
        <w:t>ский реестр).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1.3.2. Консультирование по вопросам предоставления муниципальной услуги осуществляется: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1) в многофункциональных центрах предоставления государственных и муниц</w:t>
      </w:r>
      <w:r w:rsidRPr="00CE211C">
        <w:rPr>
          <w:rFonts w:ascii="Times New Roman" w:hAnsi="Times New Roman"/>
          <w:spacing w:val="1"/>
          <w:sz w:val="27"/>
          <w:szCs w:val="27"/>
        </w:rPr>
        <w:t>и</w:t>
      </w:r>
      <w:r w:rsidRPr="00CE211C">
        <w:rPr>
          <w:rFonts w:ascii="Times New Roman" w:hAnsi="Times New Roman"/>
          <w:spacing w:val="1"/>
          <w:sz w:val="27"/>
          <w:szCs w:val="27"/>
        </w:rPr>
        <w:t>пальных услуг при устном обращении - лично или по телефону;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 xml:space="preserve">2) в интерактивной форме </w:t>
      </w:r>
      <w:r w:rsidR="001C772D" w:rsidRPr="00CE211C">
        <w:rPr>
          <w:rFonts w:ascii="Times New Roman" w:hAnsi="Times New Roman"/>
          <w:spacing w:val="1"/>
          <w:sz w:val="27"/>
          <w:szCs w:val="27"/>
        </w:rPr>
        <w:t xml:space="preserve">Единого портала, </w:t>
      </w:r>
      <w:r w:rsidRPr="00CE211C">
        <w:rPr>
          <w:rFonts w:ascii="Times New Roman" w:hAnsi="Times New Roman"/>
          <w:spacing w:val="1"/>
          <w:sz w:val="27"/>
          <w:szCs w:val="27"/>
        </w:rPr>
        <w:t>Республиканского портала;</w:t>
      </w:r>
    </w:p>
    <w:p w:rsidR="001C1561" w:rsidRPr="00CE211C" w:rsidRDefault="001C1561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3) Исполнительный комитет Нижнекамского муниципального района Республ</w:t>
      </w:r>
      <w:r w:rsidRPr="00CE211C">
        <w:rPr>
          <w:rFonts w:ascii="Times New Roman" w:hAnsi="Times New Roman"/>
          <w:spacing w:val="1"/>
          <w:sz w:val="27"/>
          <w:szCs w:val="27"/>
        </w:rPr>
        <w:t>и</w:t>
      </w:r>
      <w:r w:rsidRPr="00CE211C">
        <w:rPr>
          <w:rFonts w:ascii="Times New Roman" w:hAnsi="Times New Roman"/>
          <w:spacing w:val="1"/>
          <w:sz w:val="27"/>
          <w:szCs w:val="27"/>
        </w:rPr>
        <w:t>ки Татарстан (далее – Исполком);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 xml:space="preserve">при устном обращении - лично или по телефону; 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1.3.3.</w:t>
      </w:r>
      <w:r w:rsidRPr="00CE211C">
        <w:rPr>
          <w:rFonts w:ascii="Times New Roman" w:hAnsi="Times New Roman"/>
          <w:spacing w:val="1"/>
          <w:sz w:val="27"/>
          <w:szCs w:val="27"/>
        </w:rPr>
        <w:tab/>
        <w:t>Информация на Едином портале, Республиканском портале о порядке и сроках предоставления муниципальной услуги на основании сведений, содержащихся в Республиканском реестре, предоставляется заявителю бесплатно.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CE211C">
        <w:rPr>
          <w:rFonts w:ascii="Times New Roman" w:hAnsi="Times New Roman"/>
          <w:spacing w:val="1"/>
          <w:sz w:val="27"/>
          <w:szCs w:val="27"/>
        </w:rPr>
        <w:t>Доступ к информации о сроках и порядке предоставления муниципальной усл</w:t>
      </w:r>
      <w:r w:rsidRPr="00CE211C">
        <w:rPr>
          <w:rFonts w:ascii="Times New Roman" w:hAnsi="Times New Roman"/>
          <w:spacing w:val="1"/>
          <w:sz w:val="27"/>
          <w:szCs w:val="27"/>
        </w:rPr>
        <w:t>у</w:t>
      </w:r>
      <w:r w:rsidRPr="00CE211C">
        <w:rPr>
          <w:rFonts w:ascii="Times New Roman" w:hAnsi="Times New Roman"/>
          <w:spacing w:val="1"/>
          <w:sz w:val="27"/>
          <w:szCs w:val="27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</w:t>
      </w:r>
      <w:r w:rsidRPr="00CE211C">
        <w:rPr>
          <w:rFonts w:ascii="Times New Roman" w:hAnsi="Times New Roman"/>
          <w:spacing w:val="1"/>
          <w:sz w:val="27"/>
          <w:szCs w:val="27"/>
        </w:rPr>
        <w:t>д</w:t>
      </w:r>
      <w:r w:rsidRPr="00CE211C">
        <w:rPr>
          <w:rFonts w:ascii="Times New Roman" w:hAnsi="Times New Roman"/>
          <w:spacing w:val="1"/>
          <w:sz w:val="27"/>
          <w:szCs w:val="27"/>
        </w:rPr>
        <w:t>ства заявителя требует заключения лицензионного или иного соглашения с правообл</w:t>
      </w:r>
      <w:r w:rsidRPr="00CE211C">
        <w:rPr>
          <w:rFonts w:ascii="Times New Roman" w:hAnsi="Times New Roman"/>
          <w:spacing w:val="1"/>
          <w:sz w:val="27"/>
          <w:szCs w:val="27"/>
        </w:rPr>
        <w:t>а</w:t>
      </w:r>
      <w:r w:rsidRPr="00CE211C">
        <w:rPr>
          <w:rFonts w:ascii="Times New Roman" w:hAnsi="Times New Roman"/>
          <w:spacing w:val="1"/>
          <w:sz w:val="27"/>
          <w:szCs w:val="27"/>
        </w:rPr>
        <w:t>дателем программного обеспечения, предусматривающего взимание платы, регистр</w:t>
      </w:r>
      <w:r w:rsidRPr="00CE211C">
        <w:rPr>
          <w:rFonts w:ascii="Times New Roman" w:hAnsi="Times New Roman"/>
          <w:spacing w:val="1"/>
          <w:sz w:val="27"/>
          <w:szCs w:val="27"/>
        </w:rPr>
        <w:t>а</w:t>
      </w:r>
      <w:r w:rsidRPr="00CE211C">
        <w:rPr>
          <w:rFonts w:ascii="Times New Roman" w:hAnsi="Times New Roman"/>
          <w:spacing w:val="1"/>
          <w:sz w:val="27"/>
          <w:szCs w:val="27"/>
        </w:rPr>
        <w:t>цию или авторизацию заявителя или предоставление им персональных данных.</w:t>
      </w:r>
      <w:proofErr w:type="gramEnd"/>
    </w:p>
    <w:p w:rsidR="000D14F6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1.3.4. При обращении заявителя лично или по телефону в соответствии с пост</w:t>
      </w:r>
      <w:r w:rsidRPr="00CE211C">
        <w:rPr>
          <w:rFonts w:ascii="Times New Roman" w:hAnsi="Times New Roman"/>
          <w:spacing w:val="1"/>
          <w:sz w:val="27"/>
          <w:szCs w:val="27"/>
        </w:rPr>
        <w:t>у</w:t>
      </w:r>
      <w:r w:rsidRPr="00CE211C">
        <w:rPr>
          <w:rFonts w:ascii="Times New Roman" w:hAnsi="Times New Roman"/>
          <w:spacing w:val="1"/>
          <w:sz w:val="27"/>
          <w:szCs w:val="27"/>
        </w:rPr>
        <w:t>пившим обращением предоставл</w:t>
      </w:r>
      <w:r w:rsidR="000D14F6" w:rsidRPr="00CE211C">
        <w:rPr>
          <w:rFonts w:ascii="Times New Roman" w:hAnsi="Times New Roman"/>
          <w:spacing w:val="1"/>
          <w:sz w:val="27"/>
          <w:szCs w:val="27"/>
        </w:rPr>
        <w:t>яется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 информация</w:t>
      </w:r>
      <w:r w:rsidR="000D14F6" w:rsidRPr="00CE211C">
        <w:rPr>
          <w:rFonts w:ascii="Times New Roman" w:hAnsi="Times New Roman"/>
          <w:spacing w:val="1"/>
          <w:sz w:val="27"/>
          <w:szCs w:val="27"/>
        </w:rPr>
        <w:t>:</w:t>
      </w:r>
    </w:p>
    <w:p w:rsidR="000D14F6" w:rsidRPr="00CE211C" w:rsidRDefault="004857E7" w:rsidP="00CE211C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о месте нахождения многофункционального центра предоставления госуда</w:t>
      </w:r>
      <w:r w:rsidRPr="00CE211C">
        <w:rPr>
          <w:rFonts w:ascii="Times New Roman" w:hAnsi="Times New Roman"/>
          <w:spacing w:val="1"/>
          <w:sz w:val="27"/>
          <w:szCs w:val="27"/>
        </w:rPr>
        <w:t>р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ственных и муниципальных услуг, </w:t>
      </w:r>
      <w:r w:rsidR="001C1561" w:rsidRPr="00CE211C">
        <w:rPr>
          <w:rFonts w:ascii="Times New Roman" w:hAnsi="Times New Roman"/>
          <w:spacing w:val="1"/>
          <w:sz w:val="27"/>
          <w:szCs w:val="27"/>
        </w:rPr>
        <w:t>Исполком</w:t>
      </w:r>
      <w:r w:rsidRPr="00CE211C">
        <w:rPr>
          <w:rFonts w:ascii="Times New Roman" w:hAnsi="Times New Roman"/>
          <w:spacing w:val="1"/>
          <w:sz w:val="27"/>
          <w:szCs w:val="27"/>
        </w:rPr>
        <w:t>а (адрес, график работы, справочные т</w:t>
      </w:r>
      <w:r w:rsidRPr="00CE211C">
        <w:rPr>
          <w:rFonts w:ascii="Times New Roman" w:hAnsi="Times New Roman"/>
          <w:spacing w:val="1"/>
          <w:sz w:val="27"/>
          <w:szCs w:val="27"/>
        </w:rPr>
        <w:t>е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лефоны); </w:t>
      </w:r>
    </w:p>
    <w:p w:rsidR="000D14F6" w:rsidRPr="00CE211C" w:rsidRDefault="004857E7" w:rsidP="00CE211C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о порядке предоставления муниципальной услуги, о способах и сроках под</w:t>
      </w:r>
      <w:r w:rsidRPr="00CE211C">
        <w:rPr>
          <w:rFonts w:ascii="Times New Roman" w:hAnsi="Times New Roman"/>
          <w:spacing w:val="1"/>
          <w:sz w:val="27"/>
          <w:szCs w:val="27"/>
        </w:rPr>
        <w:t>а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чи заявлений; </w:t>
      </w:r>
    </w:p>
    <w:p w:rsidR="000D14F6" w:rsidRPr="00CE211C" w:rsidRDefault="004857E7" w:rsidP="00CE211C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 xml:space="preserve">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</w:t>
      </w:r>
    </w:p>
    <w:p w:rsidR="000D14F6" w:rsidRPr="00CE211C" w:rsidRDefault="004857E7" w:rsidP="00CE211C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о перечне документов, необходимых для рассмотрения заявления о пред</w:t>
      </w:r>
      <w:r w:rsidRPr="00CE211C">
        <w:rPr>
          <w:rFonts w:ascii="Times New Roman" w:hAnsi="Times New Roman"/>
          <w:spacing w:val="1"/>
          <w:sz w:val="27"/>
          <w:szCs w:val="27"/>
        </w:rPr>
        <w:t>о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ставлении муниципальной услуги, о сроках приема и регистрации заявления; </w:t>
      </w:r>
    </w:p>
    <w:p w:rsidR="000D14F6" w:rsidRPr="00CE211C" w:rsidRDefault="004857E7" w:rsidP="00CE211C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 xml:space="preserve">о ходе предоставления муниципальной услуги; </w:t>
      </w:r>
    </w:p>
    <w:p w:rsidR="000D14F6" w:rsidRPr="00CE211C" w:rsidRDefault="004857E7" w:rsidP="00CE211C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о месте размещения на официальном сайте</w:t>
      </w:r>
      <w:r w:rsidR="00AC25CE" w:rsidRPr="00CE211C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E0797F" w:rsidRPr="00CE211C">
        <w:rPr>
          <w:rFonts w:ascii="Times New Roman" w:hAnsi="Times New Roman"/>
          <w:spacing w:val="1"/>
          <w:sz w:val="27"/>
          <w:szCs w:val="27"/>
        </w:rPr>
        <w:t xml:space="preserve">Нижнекамского муниципального района 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 информации по вопросам предоставления муниципальной услуги; </w:t>
      </w:r>
    </w:p>
    <w:p w:rsidR="004857E7" w:rsidRPr="00CE211C" w:rsidRDefault="004857E7" w:rsidP="00CE211C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 xml:space="preserve">о порядке обжалования действий или бездействия должностных лиц </w:t>
      </w:r>
      <w:r w:rsidR="001C1561" w:rsidRPr="00CE211C">
        <w:rPr>
          <w:rFonts w:ascii="Times New Roman" w:hAnsi="Times New Roman"/>
          <w:spacing w:val="1"/>
          <w:sz w:val="27"/>
          <w:szCs w:val="27"/>
        </w:rPr>
        <w:t>Испо</w:t>
      </w:r>
      <w:r w:rsidR="001C1561" w:rsidRPr="00CE211C">
        <w:rPr>
          <w:rFonts w:ascii="Times New Roman" w:hAnsi="Times New Roman"/>
          <w:spacing w:val="1"/>
          <w:sz w:val="27"/>
          <w:szCs w:val="27"/>
        </w:rPr>
        <w:t>л</w:t>
      </w:r>
      <w:r w:rsidR="001C1561" w:rsidRPr="00CE211C">
        <w:rPr>
          <w:rFonts w:ascii="Times New Roman" w:hAnsi="Times New Roman"/>
          <w:spacing w:val="1"/>
          <w:sz w:val="27"/>
          <w:szCs w:val="27"/>
        </w:rPr>
        <w:t>кома</w:t>
      </w:r>
      <w:r w:rsidRPr="00CE211C">
        <w:rPr>
          <w:rFonts w:ascii="Times New Roman" w:hAnsi="Times New Roman"/>
          <w:spacing w:val="1"/>
          <w:sz w:val="27"/>
          <w:szCs w:val="27"/>
        </w:rPr>
        <w:t>.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 xml:space="preserve">По письменному обращению </w:t>
      </w:r>
      <w:r w:rsidR="00091922" w:rsidRPr="00CE211C">
        <w:rPr>
          <w:rFonts w:ascii="Times New Roman" w:hAnsi="Times New Roman"/>
          <w:spacing w:val="1"/>
          <w:sz w:val="27"/>
          <w:szCs w:val="27"/>
        </w:rPr>
        <w:t>сотрудники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 отдела, ответственного за предоста</w:t>
      </w:r>
      <w:r w:rsidRPr="00CE211C">
        <w:rPr>
          <w:rFonts w:ascii="Times New Roman" w:hAnsi="Times New Roman"/>
          <w:spacing w:val="1"/>
          <w:sz w:val="27"/>
          <w:szCs w:val="27"/>
        </w:rPr>
        <w:t>в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Регламента, и в течение </w:t>
      </w:r>
      <w:r w:rsidR="00531C15" w:rsidRPr="00CE211C">
        <w:rPr>
          <w:rFonts w:ascii="Times New Roman" w:hAnsi="Times New Roman"/>
          <w:spacing w:val="1"/>
          <w:sz w:val="27"/>
          <w:szCs w:val="27"/>
        </w:rPr>
        <w:t>трех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 рабочих дней со дня регистрации обращения </w:t>
      </w:r>
      <w:r w:rsidRPr="00CE211C">
        <w:rPr>
          <w:rFonts w:ascii="Times New Roman" w:hAnsi="Times New Roman"/>
          <w:spacing w:val="1"/>
          <w:sz w:val="27"/>
          <w:szCs w:val="27"/>
        </w:rPr>
        <w:lastRenderedPageBreak/>
        <w:t>направляют ответ заявителю.</w:t>
      </w:r>
      <w:r w:rsidR="00AC25CE" w:rsidRPr="00CE211C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88758E" w:rsidRPr="00CE211C">
        <w:rPr>
          <w:rFonts w:ascii="Times New Roman" w:hAnsi="Times New Roman"/>
          <w:sz w:val="27"/>
          <w:szCs w:val="27"/>
        </w:rPr>
        <w:t>Ответы даются на языке обращения. В случае невозмо</w:t>
      </w:r>
      <w:r w:rsidR="0088758E" w:rsidRPr="00CE211C">
        <w:rPr>
          <w:rFonts w:ascii="Times New Roman" w:hAnsi="Times New Roman"/>
          <w:sz w:val="27"/>
          <w:szCs w:val="27"/>
        </w:rPr>
        <w:t>ж</w:t>
      </w:r>
      <w:r w:rsidR="0088758E" w:rsidRPr="00CE211C">
        <w:rPr>
          <w:rFonts w:ascii="Times New Roman" w:hAnsi="Times New Roman"/>
          <w:sz w:val="27"/>
          <w:szCs w:val="27"/>
        </w:rPr>
        <w:t>ности дать ответ на языке обращения используются государственные языки Республики Татарстан.</w:t>
      </w:r>
    </w:p>
    <w:p w:rsidR="004857E7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 xml:space="preserve">1.3.5. Информация по вопросам предоставления муниципальной услуги </w:t>
      </w:r>
      <w:r w:rsidR="00CE211C">
        <w:rPr>
          <w:rFonts w:ascii="Times New Roman" w:hAnsi="Times New Roman"/>
          <w:spacing w:val="1"/>
          <w:sz w:val="27"/>
          <w:szCs w:val="27"/>
        </w:rPr>
        <w:t xml:space="preserve">                  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размещается на официальном сайте </w:t>
      </w:r>
      <w:r w:rsidR="001C1561" w:rsidRPr="00CE211C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CE211C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="00CE211C">
        <w:rPr>
          <w:rFonts w:ascii="Times New Roman" w:hAnsi="Times New Roman"/>
          <w:spacing w:val="1"/>
          <w:sz w:val="27"/>
          <w:szCs w:val="27"/>
        </w:rPr>
        <w:t xml:space="preserve">                       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 и на информационных стендах в помещениях </w:t>
      </w:r>
      <w:r w:rsidR="001C1561" w:rsidRPr="00CE211C">
        <w:rPr>
          <w:rFonts w:ascii="Times New Roman" w:hAnsi="Times New Roman"/>
          <w:spacing w:val="1"/>
          <w:sz w:val="27"/>
          <w:szCs w:val="27"/>
        </w:rPr>
        <w:t>Исполком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 для работы с заявителями.</w:t>
      </w:r>
    </w:p>
    <w:p w:rsidR="00C37D2A" w:rsidRPr="00CE211C" w:rsidRDefault="004857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CE211C">
        <w:rPr>
          <w:rFonts w:ascii="Times New Roman" w:hAnsi="Times New Roman"/>
          <w:spacing w:val="1"/>
          <w:sz w:val="27"/>
          <w:szCs w:val="27"/>
        </w:rPr>
        <w:t xml:space="preserve">Информация на государственных языках Республики Татарстан, размещаемая </w:t>
      </w:r>
      <w:r w:rsidR="00CE211C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на информационных стендах и на официальном сайте </w:t>
      </w:r>
      <w:r w:rsidR="00E0797F" w:rsidRPr="00CE211C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proofErr w:type="spellStart"/>
      <w:r w:rsidRPr="00CE211C">
        <w:rPr>
          <w:rFonts w:ascii="Times New Roman" w:hAnsi="Times New Roman"/>
          <w:spacing w:val="1"/>
          <w:sz w:val="27"/>
          <w:szCs w:val="27"/>
        </w:rPr>
        <w:t>муниципаль</w:t>
      </w:r>
      <w:r w:rsidR="00CE211C">
        <w:rPr>
          <w:rFonts w:ascii="Times New Roman" w:hAnsi="Times New Roman"/>
          <w:spacing w:val="1"/>
          <w:sz w:val="27"/>
          <w:szCs w:val="27"/>
        </w:rPr>
        <w:t>-</w:t>
      </w:r>
      <w:r w:rsidRPr="00CE211C">
        <w:rPr>
          <w:rFonts w:ascii="Times New Roman" w:hAnsi="Times New Roman"/>
          <w:spacing w:val="1"/>
          <w:sz w:val="27"/>
          <w:szCs w:val="27"/>
        </w:rPr>
        <w:t>ного</w:t>
      </w:r>
      <w:proofErr w:type="spellEnd"/>
      <w:r w:rsidRPr="00CE211C">
        <w:rPr>
          <w:rFonts w:ascii="Times New Roman" w:hAnsi="Times New Roman"/>
          <w:spacing w:val="1"/>
          <w:sz w:val="27"/>
          <w:szCs w:val="27"/>
        </w:rPr>
        <w:t xml:space="preserve"> района в информационно-телекоммуникационной сети «Интернет», включает сведения о муниципальной услуге, содержащиеся в пунктах 2.1, 2.3, 2.4, 2.5, 2.7, 2.9, </w:t>
      </w:r>
      <w:r w:rsidR="0043670E" w:rsidRPr="00CE211C">
        <w:rPr>
          <w:rFonts w:ascii="Times New Roman" w:hAnsi="Times New Roman"/>
          <w:spacing w:val="1"/>
          <w:sz w:val="27"/>
          <w:szCs w:val="27"/>
        </w:rPr>
        <w:t xml:space="preserve">2.10, 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2.11, 5.1 </w:t>
      </w:r>
      <w:r w:rsidR="008D7B26" w:rsidRPr="00CE211C">
        <w:rPr>
          <w:rFonts w:ascii="Times New Roman" w:hAnsi="Times New Roman"/>
          <w:spacing w:val="1"/>
          <w:sz w:val="27"/>
          <w:szCs w:val="27"/>
        </w:rPr>
        <w:t>Регламента, информацию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 о месте нахождения, справочных телефонах, времени работы </w:t>
      </w:r>
      <w:r w:rsidR="001C1561" w:rsidRPr="00CE211C">
        <w:rPr>
          <w:rFonts w:ascii="Times New Roman" w:hAnsi="Times New Roman"/>
          <w:spacing w:val="1"/>
          <w:sz w:val="27"/>
          <w:szCs w:val="27"/>
        </w:rPr>
        <w:t>Исполкома</w:t>
      </w:r>
      <w:r w:rsidRPr="00CE211C">
        <w:rPr>
          <w:rFonts w:ascii="Times New Roman" w:hAnsi="Times New Roman"/>
          <w:spacing w:val="1"/>
          <w:sz w:val="27"/>
          <w:szCs w:val="27"/>
        </w:rPr>
        <w:t>, о графике приема заявлений на предоставление муниц</w:t>
      </w:r>
      <w:r w:rsidRPr="00CE211C">
        <w:rPr>
          <w:rFonts w:ascii="Times New Roman" w:hAnsi="Times New Roman"/>
          <w:spacing w:val="1"/>
          <w:sz w:val="27"/>
          <w:szCs w:val="27"/>
        </w:rPr>
        <w:t>и</w:t>
      </w:r>
      <w:r w:rsidRPr="00CE211C">
        <w:rPr>
          <w:rFonts w:ascii="Times New Roman" w:hAnsi="Times New Roman"/>
          <w:spacing w:val="1"/>
          <w:sz w:val="27"/>
          <w:szCs w:val="27"/>
        </w:rPr>
        <w:t>пальной услуги.</w:t>
      </w:r>
      <w:proofErr w:type="gramEnd"/>
    </w:p>
    <w:p w:rsidR="00C37D2A" w:rsidRPr="00CE211C" w:rsidRDefault="00C37D2A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>1.4. Перечень нормативных правовых актов, регулирующих предоставление</w:t>
      </w:r>
      <w:r w:rsidR="00CE211C">
        <w:rPr>
          <w:rFonts w:ascii="Times New Roman" w:hAnsi="Times New Roman"/>
          <w:spacing w:val="1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 муниципальной услуги (с указанием реквизитов нормативных правовых актов</w:t>
      </w:r>
      <w:r w:rsidR="00CE211C">
        <w:rPr>
          <w:rFonts w:ascii="Times New Roman" w:hAnsi="Times New Roman"/>
          <w:spacing w:val="1"/>
          <w:sz w:val="27"/>
          <w:szCs w:val="27"/>
        </w:rPr>
        <w:t xml:space="preserve">                 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 и источников их официального опубликования), размещен на </w:t>
      </w:r>
      <w:r w:rsidR="00556A98" w:rsidRPr="00CE211C">
        <w:rPr>
          <w:rFonts w:ascii="Times New Roman" w:hAnsi="Times New Roman"/>
          <w:spacing w:val="1"/>
          <w:sz w:val="27"/>
          <w:szCs w:val="27"/>
        </w:rPr>
        <w:t>Едином портале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, </w:t>
      </w:r>
      <w:r w:rsidR="00CE211C">
        <w:rPr>
          <w:rFonts w:ascii="Times New Roman" w:hAnsi="Times New Roman"/>
          <w:spacing w:val="1"/>
          <w:sz w:val="27"/>
          <w:szCs w:val="27"/>
        </w:rPr>
        <w:t xml:space="preserve">                     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в </w:t>
      </w:r>
      <w:r w:rsidR="00EB6386" w:rsidRPr="00CE211C">
        <w:rPr>
          <w:rFonts w:ascii="Times New Roman" w:hAnsi="Times New Roman"/>
          <w:spacing w:val="1"/>
          <w:sz w:val="27"/>
          <w:szCs w:val="27"/>
        </w:rPr>
        <w:t>Республиканском реестре</w:t>
      </w:r>
      <w:r w:rsidR="00091922" w:rsidRPr="00CE211C">
        <w:rPr>
          <w:rFonts w:ascii="Times New Roman" w:hAnsi="Times New Roman"/>
          <w:spacing w:val="1"/>
          <w:sz w:val="27"/>
          <w:szCs w:val="27"/>
        </w:rPr>
        <w:t>, на официальном сайте в информационно-телекоммуникационной сети «Интернет».</w:t>
      </w:r>
    </w:p>
    <w:p w:rsidR="00EB6386" w:rsidRPr="00CE211C" w:rsidRDefault="00EB6386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CE211C">
        <w:rPr>
          <w:rFonts w:ascii="Times New Roman" w:hAnsi="Times New Roman"/>
          <w:spacing w:val="1"/>
          <w:sz w:val="27"/>
          <w:szCs w:val="27"/>
        </w:rPr>
        <w:t xml:space="preserve">Текст административного регламента в действующей редакции подлежит </w:t>
      </w:r>
      <w:r w:rsidR="00CE211C">
        <w:rPr>
          <w:rFonts w:ascii="Times New Roman" w:hAnsi="Times New Roman"/>
          <w:spacing w:val="1"/>
          <w:sz w:val="27"/>
          <w:szCs w:val="27"/>
        </w:rPr>
        <w:t xml:space="preserve">                 </w:t>
      </w:r>
      <w:r w:rsidRPr="00CE211C">
        <w:rPr>
          <w:rFonts w:ascii="Times New Roman" w:hAnsi="Times New Roman"/>
          <w:spacing w:val="1"/>
          <w:sz w:val="27"/>
          <w:szCs w:val="27"/>
        </w:rPr>
        <w:t xml:space="preserve">размещению на </w:t>
      </w:r>
      <w:r w:rsidR="00596409" w:rsidRPr="00CE211C">
        <w:rPr>
          <w:rFonts w:ascii="Times New Roman" w:hAnsi="Times New Roman"/>
          <w:spacing w:val="1"/>
          <w:sz w:val="27"/>
          <w:szCs w:val="27"/>
        </w:rPr>
        <w:t>Едином портале</w:t>
      </w:r>
      <w:r w:rsidR="00091922" w:rsidRPr="00CE211C">
        <w:rPr>
          <w:rFonts w:ascii="Times New Roman" w:hAnsi="Times New Roman"/>
          <w:spacing w:val="1"/>
          <w:sz w:val="27"/>
          <w:szCs w:val="27"/>
        </w:rPr>
        <w:t>, в Республиканском реестре, на официальном сайте</w:t>
      </w:r>
      <w:r w:rsidR="00CE211C">
        <w:rPr>
          <w:rFonts w:ascii="Times New Roman" w:hAnsi="Times New Roman"/>
          <w:spacing w:val="1"/>
          <w:sz w:val="27"/>
          <w:szCs w:val="27"/>
        </w:rPr>
        <w:t xml:space="preserve">               </w:t>
      </w:r>
      <w:r w:rsidR="00091922" w:rsidRPr="00CE211C">
        <w:rPr>
          <w:rFonts w:ascii="Times New Roman" w:hAnsi="Times New Roman"/>
          <w:spacing w:val="1"/>
          <w:sz w:val="27"/>
          <w:szCs w:val="27"/>
        </w:rPr>
        <w:t xml:space="preserve"> в информационно-телекоммуникационной сети «Интернет».</w:t>
      </w:r>
    </w:p>
    <w:bookmarkEnd w:id="1"/>
    <w:p w:rsidR="007974E7" w:rsidRPr="00CE211C" w:rsidRDefault="007974E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1.5. В </w:t>
      </w:r>
      <w:r w:rsidR="00925902" w:rsidRPr="00CE211C">
        <w:rPr>
          <w:rFonts w:ascii="Times New Roman" w:hAnsi="Times New Roman"/>
          <w:sz w:val="27"/>
          <w:szCs w:val="27"/>
        </w:rPr>
        <w:t>Р</w:t>
      </w:r>
      <w:r w:rsidRPr="00CE211C">
        <w:rPr>
          <w:rFonts w:ascii="Times New Roman" w:hAnsi="Times New Roman"/>
          <w:sz w:val="27"/>
          <w:szCs w:val="27"/>
        </w:rPr>
        <w:t>егламенте используются следующие термины и определения:</w:t>
      </w:r>
    </w:p>
    <w:p w:rsidR="00DD05BC" w:rsidRPr="00CE211C" w:rsidRDefault="00DD05BC" w:rsidP="00CE211C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bookmarkStart w:id="4" w:name="_Hlk40972604"/>
      <w:proofErr w:type="gramStart"/>
      <w:r w:rsidRPr="00CE211C">
        <w:rPr>
          <w:rFonts w:ascii="Times New Roman" w:hAnsi="Times New Roman"/>
          <w:sz w:val="27"/>
          <w:szCs w:val="27"/>
        </w:rPr>
        <w:t xml:space="preserve">удаленное рабочее место многофункционального центра предоставления </w:t>
      </w:r>
      <w:r w:rsidR="00CE211C">
        <w:rPr>
          <w:rFonts w:ascii="Times New Roman" w:hAnsi="Times New Roman"/>
          <w:sz w:val="27"/>
          <w:szCs w:val="27"/>
        </w:rPr>
        <w:t xml:space="preserve">                    </w:t>
      </w:r>
      <w:r w:rsidRPr="00CE211C">
        <w:rPr>
          <w:rFonts w:ascii="Times New Roman" w:hAnsi="Times New Roman"/>
          <w:sz w:val="27"/>
          <w:szCs w:val="27"/>
        </w:rPr>
        <w:t xml:space="preserve">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</w:t>
      </w:r>
      <w:r w:rsidR="00C37D2A" w:rsidRPr="00CE211C">
        <w:rPr>
          <w:rFonts w:ascii="Times New Roman" w:hAnsi="Times New Roman"/>
          <w:sz w:val="27"/>
          <w:szCs w:val="27"/>
        </w:rPr>
        <w:t xml:space="preserve">созданное в городском (сельском) поселении муниципального района или в городском округе </w:t>
      </w:r>
      <w:r w:rsidRPr="00CE211C">
        <w:rPr>
          <w:rFonts w:ascii="Times New Roman" w:hAnsi="Times New Roman"/>
          <w:sz w:val="27"/>
          <w:szCs w:val="27"/>
        </w:rPr>
        <w:t>Республики Татарстан в соответствии с пунктом 34 Правил организации деятельности многофункциональных центров предоставления го</w:t>
      </w:r>
      <w:r w:rsidRPr="00CE211C">
        <w:rPr>
          <w:rFonts w:ascii="Times New Roman" w:hAnsi="Times New Roman"/>
          <w:sz w:val="27"/>
          <w:szCs w:val="27"/>
        </w:rPr>
        <w:t>с</w:t>
      </w:r>
      <w:r w:rsidRPr="00CE211C">
        <w:rPr>
          <w:rFonts w:ascii="Times New Roman" w:hAnsi="Times New Roman"/>
          <w:sz w:val="27"/>
          <w:szCs w:val="27"/>
        </w:rPr>
        <w:t>ударственных и муниципальных услуг, утвержденных постановлением Правительства Российской Федерации от 22.12.2012 №</w:t>
      </w:r>
      <w:r w:rsid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1376 «Об утверждении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Правил организации деятельности многофункциональных центров предоставления государственных </w:t>
      </w:r>
      <w:r w:rsidR="00CE211C">
        <w:rPr>
          <w:rFonts w:ascii="Times New Roman" w:hAnsi="Times New Roman"/>
          <w:sz w:val="27"/>
          <w:szCs w:val="27"/>
        </w:rPr>
        <w:t xml:space="preserve">                    </w:t>
      </w:r>
      <w:r w:rsidRPr="00CE211C">
        <w:rPr>
          <w:rFonts w:ascii="Times New Roman" w:hAnsi="Times New Roman"/>
          <w:sz w:val="27"/>
          <w:szCs w:val="27"/>
        </w:rPr>
        <w:t xml:space="preserve">и муниципальных услуг»; </w:t>
      </w:r>
      <w:bookmarkEnd w:id="2"/>
    </w:p>
    <w:bookmarkEnd w:id="3"/>
    <w:bookmarkEnd w:id="4"/>
    <w:p w:rsidR="003D01FD" w:rsidRPr="00CE211C" w:rsidRDefault="003D01FD" w:rsidP="00CE211C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техническая ошибка - ошибка (описка, опечатка, грамматическая или арифмет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ческая ошибка либо подобная ошибка), допущенная органом, предоставляющим мун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ципальную услугу, и приведшая к несоответствию сведений, внесенных в документ (результат муниципальной услуги), сведениям в документах, на основ</w:t>
      </w:r>
      <w:r w:rsidR="005E43F4" w:rsidRPr="00CE211C">
        <w:rPr>
          <w:rFonts w:ascii="Times New Roman" w:hAnsi="Times New Roman"/>
          <w:sz w:val="27"/>
          <w:szCs w:val="27"/>
        </w:rPr>
        <w:t>ании которых вносились сведения;</w:t>
      </w:r>
    </w:p>
    <w:p w:rsidR="009A78A9" w:rsidRPr="00CE211C" w:rsidRDefault="009A78A9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ЕСИА – Единая система идентификац</w:t>
      </w:r>
      <w:proofErr w:type="gramStart"/>
      <w:r w:rsidRPr="00CE211C">
        <w:rPr>
          <w:rFonts w:ascii="Times New Roman" w:hAnsi="Times New Roman"/>
          <w:sz w:val="27"/>
          <w:szCs w:val="27"/>
        </w:rPr>
        <w:t>ии и ау</w:t>
      </w:r>
      <w:proofErr w:type="gramEnd"/>
      <w:r w:rsidRPr="00CE211C">
        <w:rPr>
          <w:rFonts w:ascii="Times New Roman" w:hAnsi="Times New Roman"/>
          <w:sz w:val="27"/>
          <w:szCs w:val="27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592B8E" w:rsidRPr="00CE211C" w:rsidRDefault="009A78A9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Федеральная государственная информационная система, обеспечивающая сан</w:t>
      </w:r>
      <w:r w:rsidRPr="00CE211C">
        <w:rPr>
          <w:rFonts w:ascii="Times New Roman" w:hAnsi="Times New Roman"/>
          <w:sz w:val="27"/>
          <w:szCs w:val="27"/>
        </w:rPr>
        <w:t>к</w:t>
      </w:r>
      <w:r w:rsidRPr="00CE211C">
        <w:rPr>
          <w:rFonts w:ascii="Times New Roman" w:hAnsi="Times New Roman"/>
          <w:sz w:val="27"/>
          <w:szCs w:val="27"/>
        </w:rPr>
        <w:t>ционированный доступ участников информационного взаимодействия (граждан-заявителей и должностных лиц органов исполнительной власти</w:t>
      </w:r>
      <w:r w:rsidR="00BA238C" w:rsidRPr="00CE211C">
        <w:rPr>
          <w:rFonts w:ascii="Times New Roman" w:hAnsi="Times New Roman"/>
          <w:sz w:val="27"/>
          <w:szCs w:val="27"/>
        </w:rPr>
        <w:t xml:space="preserve"> и органов местного </w:t>
      </w:r>
      <w:r w:rsidR="00CE211C">
        <w:rPr>
          <w:rFonts w:ascii="Times New Roman" w:hAnsi="Times New Roman"/>
          <w:sz w:val="27"/>
          <w:szCs w:val="27"/>
        </w:rPr>
        <w:t xml:space="preserve"> </w:t>
      </w:r>
      <w:r w:rsidR="00BA238C" w:rsidRPr="00CE211C">
        <w:rPr>
          <w:rFonts w:ascii="Times New Roman" w:hAnsi="Times New Roman"/>
          <w:sz w:val="27"/>
          <w:szCs w:val="27"/>
        </w:rPr>
        <w:t>самоуправления</w:t>
      </w:r>
      <w:r w:rsidRPr="00CE211C">
        <w:rPr>
          <w:rFonts w:ascii="Times New Roman" w:hAnsi="Times New Roman"/>
          <w:sz w:val="27"/>
          <w:szCs w:val="27"/>
        </w:rPr>
        <w:t>) к информации, содержащейся в государственных информационных системах и иных информационных системах;</w:t>
      </w:r>
    </w:p>
    <w:p w:rsidR="00592B8E" w:rsidRPr="00CE211C" w:rsidRDefault="00592B8E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 xml:space="preserve">МФЦ </w:t>
      </w:r>
      <w:r w:rsidR="00CE211C">
        <w:rPr>
          <w:rFonts w:ascii="Times New Roman" w:hAnsi="Times New Roman"/>
          <w:sz w:val="27"/>
          <w:szCs w:val="27"/>
        </w:rPr>
        <w:t>–</w:t>
      </w:r>
      <w:r w:rsidRPr="00CE211C">
        <w:rPr>
          <w:rFonts w:ascii="Times New Roman" w:hAnsi="Times New Roman"/>
          <w:sz w:val="27"/>
          <w:szCs w:val="27"/>
        </w:rPr>
        <w:t xml:space="preserve">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592B8E" w:rsidRPr="00CE211C" w:rsidRDefault="00592B8E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АИС МФЦ </w:t>
      </w:r>
      <w:r w:rsidR="00CE211C">
        <w:rPr>
          <w:rFonts w:ascii="Times New Roman" w:hAnsi="Times New Roman"/>
          <w:sz w:val="27"/>
          <w:szCs w:val="27"/>
        </w:rPr>
        <w:t>–</w:t>
      </w:r>
      <w:r w:rsidRPr="00CE211C">
        <w:rPr>
          <w:rFonts w:ascii="Times New Roman" w:hAnsi="Times New Roman"/>
          <w:sz w:val="27"/>
          <w:szCs w:val="27"/>
        </w:rPr>
        <w:t xml:space="preserve"> Автоматизированная информационная система </w:t>
      </w:r>
      <w:r w:rsidR="0043670E" w:rsidRPr="00CE211C">
        <w:rPr>
          <w:rFonts w:ascii="Times New Roman" w:hAnsi="Times New Roman"/>
          <w:sz w:val="27"/>
          <w:szCs w:val="27"/>
        </w:rPr>
        <w:t>многофункционал</w:t>
      </w:r>
      <w:r w:rsidR="0043670E" w:rsidRPr="00CE211C">
        <w:rPr>
          <w:rFonts w:ascii="Times New Roman" w:hAnsi="Times New Roman"/>
          <w:sz w:val="27"/>
          <w:szCs w:val="27"/>
        </w:rPr>
        <w:t>ь</w:t>
      </w:r>
      <w:r w:rsidR="0043670E" w:rsidRPr="00CE211C">
        <w:rPr>
          <w:rFonts w:ascii="Times New Roman" w:hAnsi="Times New Roman"/>
          <w:sz w:val="27"/>
          <w:szCs w:val="27"/>
        </w:rPr>
        <w:t>ных центров предоставления</w:t>
      </w:r>
      <w:r w:rsidRPr="00CE211C">
        <w:rPr>
          <w:rFonts w:ascii="Times New Roman" w:hAnsi="Times New Roman"/>
          <w:sz w:val="27"/>
          <w:szCs w:val="27"/>
        </w:rPr>
        <w:t xml:space="preserve"> государственных и муниципал</w:t>
      </w:r>
      <w:r w:rsidR="009D2741" w:rsidRPr="00CE211C">
        <w:rPr>
          <w:rFonts w:ascii="Times New Roman" w:hAnsi="Times New Roman"/>
          <w:sz w:val="27"/>
          <w:szCs w:val="27"/>
        </w:rPr>
        <w:t xml:space="preserve">ьных услуг Республики </w:t>
      </w:r>
      <w:r w:rsidR="00CE211C">
        <w:rPr>
          <w:rFonts w:ascii="Times New Roman" w:hAnsi="Times New Roman"/>
          <w:sz w:val="27"/>
          <w:szCs w:val="27"/>
        </w:rPr>
        <w:t xml:space="preserve">    </w:t>
      </w:r>
      <w:r w:rsidR="009D2741" w:rsidRPr="00CE211C">
        <w:rPr>
          <w:rFonts w:ascii="Times New Roman" w:hAnsi="Times New Roman"/>
          <w:sz w:val="27"/>
          <w:szCs w:val="27"/>
        </w:rPr>
        <w:t>Татарстан;</w:t>
      </w:r>
    </w:p>
    <w:p w:rsidR="009D2741" w:rsidRPr="00CE211C" w:rsidRDefault="009D2741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Исполком – </w:t>
      </w:r>
      <w:r w:rsidR="00E0797F"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 xml:space="preserve">сполнительный комитет </w:t>
      </w:r>
      <w:r w:rsidR="000C6504" w:rsidRPr="00CE211C">
        <w:rPr>
          <w:rFonts w:ascii="Times New Roman" w:hAnsi="Times New Roman"/>
          <w:sz w:val="27"/>
          <w:szCs w:val="27"/>
        </w:rPr>
        <w:t xml:space="preserve">Нижнекамского </w:t>
      </w:r>
      <w:r w:rsidRPr="00CE211C">
        <w:rPr>
          <w:rFonts w:ascii="Times New Roman" w:hAnsi="Times New Roman"/>
          <w:sz w:val="27"/>
          <w:szCs w:val="27"/>
        </w:rPr>
        <w:t xml:space="preserve">муниципального </w:t>
      </w:r>
      <w:r w:rsidR="00E0797F" w:rsidRPr="00CE211C">
        <w:rPr>
          <w:rFonts w:ascii="Times New Roman" w:hAnsi="Times New Roman"/>
          <w:sz w:val="27"/>
          <w:szCs w:val="27"/>
        </w:rPr>
        <w:t>района</w:t>
      </w:r>
      <w:r w:rsidRPr="00CE211C">
        <w:rPr>
          <w:rFonts w:ascii="Times New Roman" w:hAnsi="Times New Roman"/>
          <w:sz w:val="27"/>
          <w:szCs w:val="27"/>
        </w:rPr>
        <w:t>;</w:t>
      </w:r>
    </w:p>
    <w:p w:rsidR="009D2741" w:rsidRPr="00CE211C" w:rsidRDefault="009D2741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ЕГР ЗАГС – </w:t>
      </w:r>
      <w:r w:rsidR="00A129F9"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диный государственный реестр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записей актов гражданского</w:t>
      </w:r>
      <w:r w:rsidR="00CE211C">
        <w:rPr>
          <w:rFonts w:ascii="Times New Roman" w:hAnsi="Times New Roman"/>
          <w:sz w:val="27"/>
          <w:szCs w:val="27"/>
        </w:rPr>
        <w:t xml:space="preserve">                  </w:t>
      </w:r>
      <w:r w:rsidRPr="00CE211C">
        <w:rPr>
          <w:rFonts w:ascii="Times New Roman" w:hAnsi="Times New Roman"/>
          <w:sz w:val="27"/>
          <w:szCs w:val="27"/>
        </w:rPr>
        <w:t xml:space="preserve"> состояния;</w:t>
      </w:r>
    </w:p>
    <w:p w:rsidR="00A129F9" w:rsidRPr="00CE211C" w:rsidRDefault="009D2741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ЕГИССО – </w:t>
      </w:r>
      <w:r w:rsidR="00A129F9" w:rsidRPr="00CE211C">
        <w:rPr>
          <w:rFonts w:ascii="Times New Roman" w:hAnsi="Times New Roman"/>
          <w:sz w:val="27"/>
          <w:szCs w:val="27"/>
        </w:rPr>
        <w:t>Единая государственная информационная система социального обе</w:t>
      </w:r>
      <w:r w:rsidR="00A129F9" w:rsidRPr="00CE211C">
        <w:rPr>
          <w:rFonts w:ascii="Times New Roman" w:hAnsi="Times New Roman"/>
          <w:sz w:val="27"/>
          <w:szCs w:val="27"/>
        </w:rPr>
        <w:t>с</w:t>
      </w:r>
      <w:r w:rsidR="00A129F9" w:rsidRPr="00CE211C">
        <w:rPr>
          <w:rFonts w:ascii="Times New Roman" w:hAnsi="Times New Roman"/>
          <w:sz w:val="27"/>
          <w:szCs w:val="27"/>
        </w:rPr>
        <w:t>печения.</w:t>
      </w:r>
    </w:p>
    <w:p w:rsidR="00B65294" w:rsidRPr="00CE211C" w:rsidRDefault="00D45445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В Регламенте под заявлением о предоставлении муниципальной услуги (далее </w:t>
      </w:r>
      <w:r w:rsidR="00CE211C">
        <w:rPr>
          <w:rFonts w:ascii="Times New Roman" w:hAnsi="Times New Roman"/>
          <w:sz w:val="27"/>
          <w:szCs w:val="27"/>
        </w:rPr>
        <w:t>–</w:t>
      </w:r>
      <w:r w:rsidRPr="00CE211C">
        <w:rPr>
          <w:rFonts w:ascii="Times New Roman" w:hAnsi="Times New Roman"/>
          <w:sz w:val="27"/>
          <w:szCs w:val="27"/>
        </w:rPr>
        <w:t xml:space="preserve"> заявление) понимается запрос о предоставлении муниципальной услуги</w:t>
      </w:r>
      <w:r w:rsidR="00673A5A" w:rsidRPr="00CE211C">
        <w:rPr>
          <w:rFonts w:ascii="Times New Roman" w:hAnsi="Times New Roman"/>
          <w:sz w:val="27"/>
          <w:szCs w:val="27"/>
        </w:rPr>
        <w:t>,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673A5A" w:rsidRPr="00CE211C">
        <w:rPr>
          <w:rFonts w:ascii="Times New Roman" w:hAnsi="Times New Roman"/>
          <w:sz w:val="27"/>
          <w:szCs w:val="27"/>
        </w:rPr>
        <w:t>поданный в соответствии с пунктом 3</w:t>
      </w:r>
      <w:r w:rsidRPr="00CE211C">
        <w:rPr>
          <w:rFonts w:ascii="Times New Roman" w:hAnsi="Times New Roman"/>
          <w:sz w:val="27"/>
          <w:szCs w:val="27"/>
        </w:rPr>
        <w:t xml:space="preserve"> ст</w:t>
      </w:r>
      <w:r w:rsidR="00673A5A" w:rsidRPr="00CE211C">
        <w:rPr>
          <w:rFonts w:ascii="Times New Roman" w:hAnsi="Times New Roman"/>
          <w:sz w:val="27"/>
          <w:szCs w:val="27"/>
        </w:rPr>
        <w:t xml:space="preserve">атьи </w:t>
      </w:r>
      <w:r w:rsidRPr="00CE211C">
        <w:rPr>
          <w:rFonts w:ascii="Times New Roman" w:hAnsi="Times New Roman"/>
          <w:sz w:val="27"/>
          <w:szCs w:val="27"/>
        </w:rPr>
        <w:t>2 Федерального</w:t>
      </w:r>
      <w:r w:rsidR="009A53E6" w:rsidRPr="00CE211C">
        <w:rPr>
          <w:rFonts w:ascii="Times New Roman" w:hAnsi="Times New Roman"/>
          <w:sz w:val="27"/>
          <w:szCs w:val="27"/>
        </w:rPr>
        <w:t xml:space="preserve"> закона от 27</w:t>
      </w:r>
      <w:r w:rsidR="00091922" w:rsidRPr="00CE211C">
        <w:rPr>
          <w:rFonts w:ascii="Times New Roman" w:hAnsi="Times New Roman"/>
          <w:sz w:val="27"/>
          <w:szCs w:val="27"/>
        </w:rPr>
        <w:t xml:space="preserve"> июля </w:t>
      </w:r>
      <w:r w:rsidR="009A53E6" w:rsidRPr="00CE211C">
        <w:rPr>
          <w:rFonts w:ascii="Times New Roman" w:hAnsi="Times New Roman"/>
          <w:sz w:val="27"/>
          <w:szCs w:val="27"/>
        </w:rPr>
        <w:t>2010</w:t>
      </w:r>
      <w:r w:rsidR="00091922" w:rsidRPr="00CE211C">
        <w:rPr>
          <w:rFonts w:ascii="Times New Roman" w:hAnsi="Times New Roman"/>
          <w:sz w:val="27"/>
          <w:szCs w:val="27"/>
        </w:rPr>
        <w:t xml:space="preserve"> года</w:t>
      </w:r>
      <w:r w:rsidR="009A53E6" w:rsidRPr="00CE211C">
        <w:rPr>
          <w:rFonts w:ascii="Times New Roman" w:hAnsi="Times New Roman"/>
          <w:sz w:val="27"/>
          <w:szCs w:val="27"/>
        </w:rPr>
        <w:t xml:space="preserve"> №210-ФЗ</w:t>
      </w:r>
      <w:r w:rsidR="009A78A9" w:rsidRPr="00CE211C">
        <w:rPr>
          <w:rFonts w:ascii="Times New Roman" w:hAnsi="Times New Roman"/>
          <w:sz w:val="27"/>
          <w:szCs w:val="27"/>
        </w:rPr>
        <w:t xml:space="preserve"> «Об организации предоставления государственных и муниципальных услуг» (далее – Федеральный закон</w:t>
      </w:r>
      <w:r w:rsidR="00BA238C" w:rsidRPr="00CE211C">
        <w:rPr>
          <w:rFonts w:ascii="Times New Roman" w:hAnsi="Times New Roman"/>
          <w:sz w:val="27"/>
          <w:szCs w:val="27"/>
        </w:rPr>
        <w:t xml:space="preserve"> №210-ФЗ</w:t>
      </w:r>
      <w:r w:rsidR="009A53E6" w:rsidRPr="00CE211C">
        <w:rPr>
          <w:rFonts w:ascii="Times New Roman" w:hAnsi="Times New Roman"/>
          <w:sz w:val="27"/>
          <w:szCs w:val="27"/>
        </w:rPr>
        <w:t>).</w:t>
      </w:r>
    </w:p>
    <w:p w:rsidR="00613925" w:rsidRPr="00CE211C" w:rsidRDefault="00613925" w:rsidP="00CE211C">
      <w:pPr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3D3F09" w:rsidRPr="00CE211C" w:rsidRDefault="003D3F09" w:rsidP="00CE211C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bCs/>
          <w:sz w:val="27"/>
          <w:szCs w:val="27"/>
        </w:rPr>
        <w:t>2. Стандарт предоставления муниципальной услуги</w:t>
      </w:r>
    </w:p>
    <w:p w:rsidR="00613925" w:rsidRPr="00CE211C" w:rsidRDefault="00D10F43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2.1. </w:t>
      </w:r>
      <w:r w:rsidR="00613925" w:rsidRPr="00CE211C">
        <w:rPr>
          <w:rFonts w:ascii="Times New Roman" w:hAnsi="Times New Roman"/>
          <w:sz w:val="27"/>
          <w:szCs w:val="27"/>
        </w:rPr>
        <w:t>Наименование муниципальной услуги</w:t>
      </w:r>
    </w:p>
    <w:p w:rsidR="00613925" w:rsidRPr="00CE211C" w:rsidRDefault="008842F8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sz w:val="27"/>
          <w:szCs w:val="27"/>
          <w:lang w:eastAsia="zh-CN"/>
        </w:rPr>
      </w:pPr>
      <w:r w:rsidRPr="00CE211C">
        <w:rPr>
          <w:rFonts w:ascii="Times New Roman" w:hAnsi="Times New Roman"/>
          <w:bCs/>
          <w:sz w:val="27"/>
          <w:szCs w:val="27"/>
          <w:lang w:eastAsia="zh-CN"/>
        </w:rPr>
        <w:t>Организация отдыха детей в каникулярное время</w:t>
      </w:r>
      <w:r w:rsidR="00F724FF" w:rsidRPr="00CE211C">
        <w:rPr>
          <w:rFonts w:ascii="Times New Roman" w:hAnsi="Times New Roman"/>
          <w:bCs/>
          <w:sz w:val="27"/>
          <w:szCs w:val="27"/>
          <w:lang w:eastAsia="zh-CN"/>
        </w:rPr>
        <w:t xml:space="preserve">. </w:t>
      </w:r>
    </w:p>
    <w:p w:rsidR="00F55E10" w:rsidRPr="00CE211C" w:rsidRDefault="00D10F43" w:rsidP="00CE211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2.2. </w:t>
      </w:r>
      <w:r w:rsidR="008B1DAA" w:rsidRPr="00CE211C">
        <w:rPr>
          <w:rFonts w:ascii="Times New Roman" w:hAnsi="Times New Roman"/>
          <w:sz w:val="27"/>
          <w:szCs w:val="27"/>
        </w:rPr>
        <w:t> Наименование исполнительно-распорядительного органа местного сам</w:t>
      </w:r>
      <w:r w:rsidR="008B1DAA" w:rsidRPr="00CE211C">
        <w:rPr>
          <w:rFonts w:ascii="Times New Roman" w:hAnsi="Times New Roman"/>
          <w:sz w:val="27"/>
          <w:szCs w:val="27"/>
        </w:rPr>
        <w:t>о</w:t>
      </w:r>
      <w:r w:rsidR="008B1DAA" w:rsidRPr="00CE211C">
        <w:rPr>
          <w:rFonts w:ascii="Times New Roman" w:hAnsi="Times New Roman"/>
          <w:sz w:val="27"/>
          <w:szCs w:val="27"/>
        </w:rPr>
        <w:t>управления, непосредственно предоставляющего муниципальную услугу</w:t>
      </w:r>
      <w:r w:rsidR="00F55E10" w:rsidRPr="00CE211C">
        <w:rPr>
          <w:rFonts w:ascii="Times New Roman" w:hAnsi="Times New Roman"/>
          <w:sz w:val="27"/>
          <w:szCs w:val="27"/>
        </w:rPr>
        <w:t>:</w:t>
      </w:r>
      <w:r w:rsidR="008B1DAA" w:rsidRPr="00CE211C">
        <w:rPr>
          <w:rFonts w:ascii="Times New Roman" w:hAnsi="Times New Roman"/>
          <w:sz w:val="27"/>
          <w:szCs w:val="27"/>
        </w:rPr>
        <w:t xml:space="preserve"> Исполн</w:t>
      </w:r>
      <w:r w:rsidR="008B1DAA" w:rsidRPr="00CE211C">
        <w:rPr>
          <w:rFonts w:ascii="Times New Roman" w:hAnsi="Times New Roman"/>
          <w:sz w:val="27"/>
          <w:szCs w:val="27"/>
        </w:rPr>
        <w:t>и</w:t>
      </w:r>
      <w:r w:rsidR="008B1DAA" w:rsidRPr="00CE211C">
        <w:rPr>
          <w:rFonts w:ascii="Times New Roman" w:hAnsi="Times New Roman"/>
          <w:sz w:val="27"/>
          <w:szCs w:val="27"/>
        </w:rPr>
        <w:t xml:space="preserve">тельный комитет Нижнекамского муниципального района Республики Татарстан. </w:t>
      </w:r>
    </w:p>
    <w:p w:rsidR="008B1DAA" w:rsidRPr="00CE211C" w:rsidRDefault="008B1DAA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Структурными подразделениями Исполкома</w:t>
      </w:r>
      <w:r w:rsidR="00175EFE" w:rsidRPr="00CE211C">
        <w:rPr>
          <w:rFonts w:ascii="Times New Roman" w:hAnsi="Times New Roman"/>
          <w:sz w:val="27"/>
          <w:szCs w:val="27"/>
        </w:rPr>
        <w:t>,</w:t>
      </w:r>
      <w:r w:rsidRPr="00CE211C">
        <w:rPr>
          <w:rFonts w:ascii="Times New Roman" w:hAnsi="Times New Roman"/>
          <w:sz w:val="27"/>
          <w:szCs w:val="27"/>
        </w:rPr>
        <w:t xml:space="preserve"> которым делегированы </w:t>
      </w:r>
      <w:r w:rsidR="00F55E10" w:rsidRPr="00CE211C">
        <w:rPr>
          <w:rFonts w:ascii="Times New Roman" w:hAnsi="Times New Roman"/>
          <w:sz w:val="27"/>
          <w:szCs w:val="27"/>
        </w:rPr>
        <w:t xml:space="preserve"> полном</w:t>
      </w:r>
      <w:r w:rsidR="00F55E10" w:rsidRPr="00CE211C">
        <w:rPr>
          <w:rFonts w:ascii="Times New Roman" w:hAnsi="Times New Roman"/>
          <w:sz w:val="27"/>
          <w:szCs w:val="27"/>
        </w:rPr>
        <w:t>о</w:t>
      </w:r>
      <w:r w:rsidR="00F55E10" w:rsidRPr="00CE211C">
        <w:rPr>
          <w:rFonts w:ascii="Times New Roman" w:hAnsi="Times New Roman"/>
          <w:sz w:val="27"/>
          <w:szCs w:val="27"/>
        </w:rPr>
        <w:t>чия</w:t>
      </w:r>
      <w:r w:rsidRPr="00CE211C">
        <w:rPr>
          <w:rFonts w:ascii="Times New Roman" w:hAnsi="Times New Roman"/>
          <w:sz w:val="27"/>
          <w:szCs w:val="27"/>
        </w:rPr>
        <w:t xml:space="preserve"> по предоставлению муниципальной услуги</w:t>
      </w:r>
      <w:r w:rsidR="00175EFE" w:rsidRPr="00CE211C">
        <w:rPr>
          <w:rFonts w:ascii="Times New Roman" w:hAnsi="Times New Roman"/>
          <w:sz w:val="27"/>
          <w:szCs w:val="27"/>
        </w:rPr>
        <w:t>,</w:t>
      </w:r>
      <w:r w:rsidRPr="00CE211C">
        <w:rPr>
          <w:rFonts w:ascii="Times New Roman" w:hAnsi="Times New Roman"/>
          <w:sz w:val="27"/>
          <w:szCs w:val="27"/>
        </w:rPr>
        <w:t xml:space="preserve"> являются (далее – Управлени</w:t>
      </w:r>
      <w:r w:rsidR="00F55E10"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):</w:t>
      </w:r>
    </w:p>
    <w:p w:rsidR="008B1DAA" w:rsidRPr="00CE211C" w:rsidRDefault="008B1DAA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- Управление образования (в отношении </w:t>
      </w:r>
      <w:r w:rsidR="000C6504" w:rsidRPr="00CE211C">
        <w:rPr>
          <w:rFonts w:ascii="Times New Roman" w:hAnsi="Times New Roman"/>
          <w:sz w:val="27"/>
          <w:szCs w:val="27"/>
        </w:rPr>
        <w:t xml:space="preserve">пришкольных лагерей с дневным </w:t>
      </w:r>
      <w:r w:rsidR="00CE211C">
        <w:rPr>
          <w:rFonts w:ascii="Times New Roman" w:hAnsi="Times New Roman"/>
          <w:sz w:val="27"/>
          <w:szCs w:val="27"/>
        </w:rPr>
        <w:t xml:space="preserve">             </w:t>
      </w:r>
      <w:r w:rsidR="000C6504" w:rsidRPr="00CE211C">
        <w:rPr>
          <w:rFonts w:ascii="Times New Roman" w:hAnsi="Times New Roman"/>
          <w:sz w:val="27"/>
          <w:szCs w:val="27"/>
        </w:rPr>
        <w:t>пребыванием)</w:t>
      </w:r>
      <w:r w:rsidRPr="00CE211C">
        <w:rPr>
          <w:rFonts w:ascii="Times New Roman" w:hAnsi="Times New Roman"/>
          <w:sz w:val="27"/>
          <w:szCs w:val="27"/>
        </w:rPr>
        <w:t>;</w:t>
      </w:r>
    </w:p>
    <w:p w:rsidR="008B1DAA" w:rsidRPr="00CE211C" w:rsidRDefault="008B1DAA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- Управление по делам молодежи (в отношении </w:t>
      </w:r>
      <w:r w:rsidR="000C6504" w:rsidRPr="00CE211C">
        <w:rPr>
          <w:rFonts w:ascii="Times New Roman" w:hAnsi="Times New Roman"/>
          <w:sz w:val="27"/>
          <w:szCs w:val="27"/>
        </w:rPr>
        <w:t>муниципальных детских оздор</w:t>
      </w:r>
      <w:r w:rsidR="000C6504" w:rsidRPr="00CE211C">
        <w:rPr>
          <w:rFonts w:ascii="Times New Roman" w:hAnsi="Times New Roman"/>
          <w:sz w:val="27"/>
          <w:szCs w:val="27"/>
        </w:rPr>
        <w:t>о</w:t>
      </w:r>
      <w:r w:rsidR="000C6504" w:rsidRPr="00CE211C">
        <w:rPr>
          <w:rFonts w:ascii="Times New Roman" w:hAnsi="Times New Roman"/>
          <w:sz w:val="27"/>
          <w:szCs w:val="27"/>
        </w:rPr>
        <w:t>вительных  лагерей</w:t>
      </w:r>
      <w:r w:rsidRPr="00CE211C">
        <w:rPr>
          <w:rFonts w:ascii="Times New Roman" w:hAnsi="Times New Roman"/>
          <w:sz w:val="27"/>
          <w:szCs w:val="27"/>
        </w:rPr>
        <w:t>);</w:t>
      </w:r>
    </w:p>
    <w:p w:rsidR="00613925" w:rsidRPr="00CE211C" w:rsidRDefault="00D10F43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2.3. </w:t>
      </w:r>
      <w:r w:rsidR="00613925" w:rsidRPr="00CE211C">
        <w:rPr>
          <w:rFonts w:ascii="Times New Roman" w:hAnsi="Times New Roman"/>
          <w:sz w:val="27"/>
          <w:szCs w:val="27"/>
        </w:rPr>
        <w:t>Описание результата предоставления муниципальной услуги</w:t>
      </w:r>
    </w:p>
    <w:p w:rsidR="00183167" w:rsidRPr="00CE211C" w:rsidRDefault="0018316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2.3.</w:t>
      </w:r>
      <w:r w:rsidR="00D10F43" w:rsidRPr="00CE211C">
        <w:rPr>
          <w:rFonts w:ascii="Times New Roman" w:hAnsi="Times New Roman"/>
          <w:sz w:val="27"/>
          <w:szCs w:val="27"/>
        </w:rPr>
        <w:t>1.</w:t>
      </w:r>
      <w:r w:rsidRPr="00CE211C">
        <w:rPr>
          <w:rFonts w:ascii="Times New Roman" w:hAnsi="Times New Roman"/>
          <w:sz w:val="27"/>
          <w:szCs w:val="27"/>
        </w:rPr>
        <w:t> Результатом предоставления муниципальной услуги является:</w:t>
      </w:r>
    </w:p>
    <w:p w:rsidR="00BE5FAB" w:rsidRPr="00CE211C" w:rsidRDefault="008842F8" w:rsidP="00CE211C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решение о </w:t>
      </w:r>
      <w:r w:rsidR="00B40472" w:rsidRPr="00CE211C">
        <w:rPr>
          <w:rFonts w:ascii="Times New Roman" w:hAnsi="Times New Roman"/>
          <w:sz w:val="27"/>
          <w:szCs w:val="27"/>
        </w:rPr>
        <w:t>выдаче путевки в организацию отдыха</w:t>
      </w:r>
      <w:r w:rsidR="004B7FFD" w:rsidRPr="00CE211C">
        <w:rPr>
          <w:rFonts w:ascii="Times New Roman" w:hAnsi="Times New Roman"/>
          <w:sz w:val="27"/>
          <w:szCs w:val="27"/>
        </w:rPr>
        <w:t xml:space="preserve"> и оздоровления детей </w:t>
      </w:r>
      <w:r w:rsidR="00D84BEB" w:rsidRPr="00CE211C">
        <w:rPr>
          <w:rFonts w:ascii="Times New Roman" w:hAnsi="Times New Roman"/>
          <w:sz w:val="27"/>
          <w:szCs w:val="27"/>
        </w:rPr>
        <w:t>(пр</w:t>
      </w:r>
      <w:r w:rsidR="00D84BEB" w:rsidRPr="00CE211C">
        <w:rPr>
          <w:rFonts w:ascii="Times New Roman" w:hAnsi="Times New Roman"/>
          <w:sz w:val="27"/>
          <w:szCs w:val="27"/>
        </w:rPr>
        <w:t>и</w:t>
      </w:r>
      <w:r w:rsidR="00D84BEB" w:rsidRPr="00CE211C">
        <w:rPr>
          <w:rFonts w:ascii="Times New Roman" w:hAnsi="Times New Roman"/>
          <w:sz w:val="27"/>
          <w:szCs w:val="27"/>
        </w:rPr>
        <w:t xml:space="preserve">ложение № </w:t>
      </w:r>
      <w:r w:rsidRPr="00CE211C">
        <w:rPr>
          <w:rFonts w:ascii="Times New Roman" w:hAnsi="Times New Roman"/>
          <w:sz w:val="27"/>
          <w:szCs w:val="27"/>
        </w:rPr>
        <w:t>1</w:t>
      </w:r>
      <w:r w:rsidR="00340213" w:rsidRPr="00CE211C">
        <w:rPr>
          <w:rFonts w:ascii="Times New Roman" w:hAnsi="Times New Roman"/>
          <w:sz w:val="27"/>
          <w:szCs w:val="27"/>
        </w:rPr>
        <w:t>к настоящему Регламенту</w:t>
      </w:r>
      <w:r w:rsidR="00D84BEB" w:rsidRPr="00CE211C">
        <w:rPr>
          <w:rFonts w:ascii="Times New Roman" w:hAnsi="Times New Roman"/>
          <w:sz w:val="27"/>
          <w:szCs w:val="27"/>
        </w:rPr>
        <w:t>);</w:t>
      </w:r>
    </w:p>
    <w:p w:rsidR="00BE5FAB" w:rsidRPr="00CE211C" w:rsidRDefault="008842F8" w:rsidP="00CE211C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 решение об отказе в </w:t>
      </w:r>
      <w:r w:rsidR="004B7FFD" w:rsidRPr="00CE211C">
        <w:rPr>
          <w:rFonts w:ascii="Times New Roman" w:hAnsi="Times New Roman"/>
          <w:sz w:val="27"/>
          <w:szCs w:val="27"/>
        </w:rPr>
        <w:t xml:space="preserve">выдаче путевки в организацию отдыха и оздоровления детей </w:t>
      </w:r>
      <w:r w:rsidR="00BE5FAB" w:rsidRPr="00CE211C">
        <w:rPr>
          <w:rFonts w:ascii="Times New Roman" w:hAnsi="Times New Roman"/>
          <w:sz w:val="27"/>
          <w:szCs w:val="27"/>
        </w:rPr>
        <w:t xml:space="preserve">(приложение № </w:t>
      </w:r>
      <w:r w:rsidRPr="00CE211C">
        <w:rPr>
          <w:rFonts w:ascii="Times New Roman" w:hAnsi="Times New Roman"/>
          <w:sz w:val="27"/>
          <w:szCs w:val="27"/>
        </w:rPr>
        <w:t>2</w:t>
      </w:r>
      <w:r w:rsidR="00340213" w:rsidRPr="00CE211C">
        <w:rPr>
          <w:rFonts w:ascii="Times New Roman" w:hAnsi="Times New Roman"/>
          <w:sz w:val="27"/>
          <w:szCs w:val="27"/>
        </w:rPr>
        <w:t>к настоящему Регламенту</w:t>
      </w:r>
      <w:r w:rsidR="008B01A6" w:rsidRPr="00CE211C">
        <w:rPr>
          <w:rFonts w:ascii="Times New Roman" w:hAnsi="Times New Roman"/>
          <w:sz w:val="27"/>
          <w:szCs w:val="27"/>
        </w:rPr>
        <w:t>)</w:t>
      </w:r>
      <w:r w:rsidR="00ED3538" w:rsidRPr="00CE211C">
        <w:rPr>
          <w:rFonts w:ascii="Times New Roman" w:hAnsi="Times New Roman"/>
          <w:sz w:val="27"/>
          <w:szCs w:val="27"/>
        </w:rPr>
        <w:t>;</w:t>
      </w:r>
    </w:p>
    <w:p w:rsidR="00ED3538" w:rsidRPr="00CE211C" w:rsidRDefault="00ED3538" w:rsidP="00CE211C">
      <w:pPr>
        <w:pStyle w:val="af"/>
        <w:numPr>
          <w:ilvl w:val="0"/>
          <w:numId w:val="36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решение об отказе в приеме документов, необходимых для предоставления муниципальной услуги</w:t>
      </w:r>
      <w:r w:rsidR="00C22FBE" w:rsidRP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(приложение № 3</w:t>
      </w:r>
      <w:r w:rsidR="00C22FBE" w:rsidRP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 xml:space="preserve">к настоящему административному </w:t>
      </w:r>
      <w:r w:rsidR="00CE211C">
        <w:rPr>
          <w:rFonts w:ascii="Times New Roman" w:hAnsi="Times New Roman"/>
          <w:sz w:val="27"/>
          <w:szCs w:val="27"/>
        </w:rPr>
        <w:t xml:space="preserve">                </w:t>
      </w:r>
      <w:r w:rsidRPr="00CE211C">
        <w:rPr>
          <w:rFonts w:ascii="Times New Roman" w:hAnsi="Times New Roman"/>
          <w:sz w:val="27"/>
          <w:szCs w:val="27"/>
        </w:rPr>
        <w:t>регламенту).</w:t>
      </w:r>
    </w:p>
    <w:p w:rsidR="00673A5A" w:rsidRPr="00CE211C" w:rsidRDefault="00BA238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2.3.2. </w:t>
      </w:r>
      <w:r w:rsidR="00673A5A" w:rsidRPr="00CE211C">
        <w:rPr>
          <w:rFonts w:ascii="Times New Roman" w:hAnsi="Times New Roman"/>
          <w:sz w:val="27"/>
          <w:szCs w:val="27"/>
        </w:rPr>
        <w:t xml:space="preserve">Результат предоставления муниципальной услуги </w:t>
      </w:r>
      <w:r w:rsidR="00583B47" w:rsidRPr="00CE211C">
        <w:rPr>
          <w:rFonts w:ascii="Times New Roman" w:hAnsi="Times New Roman"/>
          <w:sz w:val="27"/>
          <w:szCs w:val="27"/>
        </w:rPr>
        <w:t>направляется заявителю</w:t>
      </w:r>
      <w:r w:rsidR="00CE211C">
        <w:rPr>
          <w:rFonts w:ascii="Times New Roman" w:hAnsi="Times New Roman"/>
          <w:sz w:val="27"/>
          <w:szCs w:val="27"/>
        </w:rPr>
        <w:t xml:space="preserve"> </w:t>
      </w:r>
      <w:r w:rsidR="00673A5A" w:rsidRPr="00CE211C">
        <w:rPr>
          <w:rFonts w:ascii="Times New Roman" w:hAnsi="Times New Roman"/>
          <w:sz w:val="27"/>
          <w:szCs w:val="27"/>
        </w:rPr>
        <w:t xml:space="preserve"> в форме электронного документа, подписанного усиленной квалифицированной</w:t>
      </w:r>
      <w:r w:rsidR="00CE211C">
        <w:rPr>
          <w:rFonts w:ascii="Times New Roman" w:hAnsi="Times New Roman"/>
          <w:sz w:val="27"/>
          <w:szCs w:val="27"/>
        </w:rPr>
        <w:t xml:space="preserve">              </w:t>
      </w:r>
      <w:r w:rsidR="00673A5A" w:rsidRPr="00CE211C">
        <w:rPr>
          <w:rFonts w:ascii="Times New Roman" w:hAnsi="Times New Roman"/>
          <w:sz w:val="27"/>
          <w:szCs w:val="27"/>
        </w:rPr>
        <w:t xml:space="preserve"> электр</w:t>
      </w:r>
      <w:r w:rsidR="00CB496F" w:rsidRPr="00CE211C">
        <w:rPr>
          <w:rFonts w:ascii="Times New Roman" w:hAnsi="Times New Roman"/>
          <w:sz w:val="27"/>
          <w:szCs w:val="27"/>
        </w:rPr>
        <w:t>онной подписью</w:t>
      </w:r>
      <w:r w:rsidR="002643A0" w:rsidRPr="00CE211C">
        <w:rPr>
          <w:rFonts w:ascii="Times New Roman" w:hAnsi="Times New Roman"/>
          <w:sz w:val="27"/>
          <w:szCs w:val="27"/>
        </w:rPr>
        <w:t xml:space="preserve"> уполномоченного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CB496F" w:rsidRPr="00CE211C">
        <w:rPr>
          <w:rFonts w:ascii="Times New Roman" w:hAnsi="Times New Roman"/>
          <w:sz w:val="27"/>
          <w:szCs w:val="27"/>
        </w:rPr>
        <w:t xml:space="preserve">должностного лица </w:t>
      </w:r>
      <w:r w:rsidR="00F55E10" w:rsidRPr="00CE211C">
        <w:rPr>
          <w:rFonts w:ascii="Times New Roman" w:hAnsi="Times New Roman"/>
          <w:sz w:val="27"/>
          <w:szCs w:val="27"/>
        </w:rPr>
        <w:t>Исполкома</w:t>
      </w:r>
      <w:r w:rsidR="00CB496F" w:rsidRPr="00CE211C">
        <w:rPr>
          <w:rFonts w:ascii="Times New Roman" w:hAnsi="Times New Roman"/>
          <w:sz w:val="27"/>
          <w:szCs w:val="27"/>
        </w:rPr>
        <w:t xml:space="preserve">, </w:t>
      </w:r>
      <w:r w:rsidR="00673A5A" w:rsidRPr="00CE211C">
        <w:rPr>
          <w:rFonts w:ascii="Times New Roman" w:hAnsi="Times New Roman"/>
          <w:sz w:val="27"/>
          <w:szCs w:val="27"/>
        </w:rPr>
        <w:t>в соотве</w:t>
      </w:r>
      <w:r w:rsidR="00673A5A" w:rsidRPr="00CE211C">
        <w:rPr>
          <w:rFonts w:ascii="Times New Roman" w:hAnsi="Times New Roman"/>
          <w:sz w:val="27"/>
          <w:szCs w:val="27"/>
        </w:rPr>
        <w:t>т</w:t>
      </w:r>
      <w:r w:rsidR="00673A5A" w:rsidRPr="00CE211C">
        <w:rPr>
          <w:rFonts w:ascii="Times New Roman" w:hAnsi="Times New Roman"/>
          <w:sz w:val="27"/>
          <w:szCs w:val="27"/>
        </w:rPr>
        <w:t xml:space="preserve">ствии с </w:t>
      </w:r>
      <w:r w:rsidR="00B95D81" w:rsidRPr="00CE211C">
        <w:rPr>
          <w:rFonts w:ascii="Times New Roman" w:hAnsi="Times New Roman"/>
          <w:sz w:val="27"/>
          <w:szCs w:val="27"/>
        </w:rPr>
        <w:t>Федеральным законом от 6</w:t>
      </w:r>
      <w:r w:rsidR="007A2983" w:rsidRPr="00CE211C">
        <w:rPr>
          <w:rFonts w:ascii="Times New Roman" w:hAnsi="Times New Roman"/>
          <w:sz w:val="27"/>
          <w:szCs w:val="27"/>
        </w:rPr>
        <w:t xml:space="preserve"> апреля </w:t>
      </w:r>
      <w:r w:rsidR="00B95D81" w:rsidRPr="00CE211C">
        <w:rPr>
          <w:rFonts w:ascii="Times New Roman" w:hAnsi="Times New Roman"/>
          <w:sz w:val="27"/>
          <w:szCs w:val="27"/>
        </w:rPr>
        <w:t>2011</w:t>
      </w:r>
      <w:r w:rsidR="007A2983" w:rsidRPr="00CE211C">
        <w:rPr>
          <w:rFonts w:ascii="Times New Roman" w:hAnsi="Times New Roman"/>
          <w:sz w:val="27"/>
          <w:szCs w:val="27"/>
        </w:rPr>
        <w:t xml:space="preserve"> года</w:t>
      </w:r>
      <w:r w:rsidR="00B95D81" w:rsidRPr="00CE211C">
        <w:rPr>
          <w:rFonts w:ascii="Times New Roman" w:hAnsi="Times New Roman"/>
          <w:sz w:val="27"/>
          <w:szCs w:val="27"/>
        </w:rPr>
        <w:t xml:space="preserve"> №</w:t>
      </w:r>
      <w:r w:rsidR="00CE211C">
        <w:rPr>
          <w:rFonts w:ascii="Times New Roman" w:hAnsi="Times New Roman"/>
          <w:sz w:val="27"/>
          <w:szCs w:val="27"/>
        </w:rPr>
        <w:t xml:space="preserve"> </w:t>
      </w:r>
      <w:r w:rsidR="00B95D81" w:rsidRPr="00CE211C">
        <w:rPr>
          <w:rFonts w:ascii="Times New Roman" w:hAnsi="Times New Roman"/>
          <w:sz w:val="27"/>
          <w:szCs w:val="27"/>
        </w:rPr>
        <w:t xml:space="preserve">63-ФЗ «Об электронной </w:t>
      </w:r>
      <w:r w:rsidR="00CE211C">
        <w:rPr>
          <w:rFonts w:ascii="Times New Roman" w:hAnsi="Times New Roman"/>
          <w:sz w:val="27"/>
          <w:szCs w:val="27"/>
        </w:rPr>
        <w:t xml:space="preserve">                </w:t>
      </w:r>
      <w:r w:rsidR="00B95D81" w:rsidRPr="00CE211C">
        <w:rPr>
          <w:rFonts w:ascii="Times New Roman" w:hAnsi="Times New Roman"/>
          <w:sz w:val="27"/>
          <w:szCs w:val="27"/>
        </w:rPr>
        <w:t>подписи» (далее – Федеральный закон №</w:t>
      </w:r>
      <w:r w:rsidR="00CE211C">
        <w:rPr>
          <w:rFonts w:ascii="Times New Roman" w:hAnsi="Times New Roman"/>
          <w:sz w:val="27"/>
          <w:szCs w:val="27"/>
        </w:rPr>
        <w:t xml:space="preserve"> </w:t>
      </w:r>
      <w:r w:rsidR="00B95D81" w:rsidRPr="00CE211C">
        <w:rPr>
          <w:rFonts w:ascii="Times New Roman" w:hAnsi="Times New Roman"/>
          <w:sz w:val="27"/>
          <w:szCs w:val="27"/>
        </w:rPr>
        <w:t>63-ФЗ</w:t>
      </w:r>
      <w:proofErr w:type="gramStart"/>
      <w:r w:rsidR="00B95D81" w:rsidRPr="00CE211C">
        <w:rPr>
          <w:rFonts w:ascii="Times New Roman" w:hAnsi="Times New Roman"/>
          <w:sz w:val="27"/>
          <w:szCs w:val="27"/>
        </w:rPr>
        <w:t>)</w:t>
      </w:r>
      <w:r w:rsidR="00102342" w:rsidRPr="00CE211C">
        <w:rPr>
          <w:rFonts w:ascii="Times New Roman" w:hAnsi="Times New Roman"/>
          <w:sz w:val="27"/>
          <w:szCs w:val="27"/>
        </w:rPr>
        <w:t>в</w:t>
      </w:r>
      <w:proofErr w:type="gramEnd"/>
      <w:r w:rsidR="00102342" w:rsidRPr="00CE211C">
        <w:rPr>
          <w:rFonts w:ascii="Times New Roman" w:hAnsi="Times New Roman"/>
          <w:sz w:val="27"/>
          <w:szCs w:val="27"/>
        </w:rPr>
        <w:t xml:space="preserve"> личный кабинет </w:t>
      </w:r>
      <w:r w:rsidR="001C772D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="00102342" w:rsidRPr="00CE211C">
        <w:rPr>
          <w:rFonts w:ascii="Times New Roman" w:hAnsi="Times New Roman"/>
          <w:sz w:val="27"/>
          <w:szCs w:val="27"/>
        </w:rPr>
        <w:t>Республиканского портала</w:t>
      </w:r>
      <w:r w:rsidR="00673A5A" w:rsidRPr="00CE211C">
        <w:rPr>
          <w:rFonts w:ascii="Times New Roman" w:hAnsi="Times New Roman"/>
          <w:sz w:val="27"/>
          <w:szCs w:val="27"/>
        </w:rPr>
        <w:t>.</w:t>
      </w:r>
    </w:p>
    <w:p w:rsidR="008E5815" w:rsidRPr="00CE211C" w:rsidRDefault="00BA238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2.3.3</w:t>
      </w:r>
      <w:r w:rsidR="00D10F43" w:rsidRPr="00CE211C">
        <w:rPr>
          <w:rFonts w:ascii="Times New Roman" w:hAnsi="Times New Roman"/>
          <w:sz w:val="27"/>
          <w:szCs w:val="27"/>
        </w:rPr>
        <w:t xml:space="preserve">. </w:t>
      </w:r>
      <w:r w:rsidR="00613925" w:rsidRPr="00CE211C">
        <w:rPr>
          <w:rFonts w:ascii="Times New Roman" w:hAnsi="Times New Roman"/>
          <w:sz w:val="27"/>
          <w:szCs w:val="27"/>
        </w:rPr>
        <w:t>По выбору заявителя результат предоставления муниципальной услуги</w:t>
      </w:r>
      <w:r w:rsidR="00556A98" w:rsidRPr="00CE211C">
        <w:rPr>
          <w:rFonts w:ascii="Times New Roman" w:hAnsi="Times New Roman"/>
          <w:sz w:val="27"/>
          <w:szCs w:val="27"/>
        </w:rPr>
        <w:t xml:space="preserve">, указанный в подпунктах 1 – </w:t>
      </w:r>
      <w:r w:rsidR="009B0C97" w:rsidRPr="00CE211C">
        <w:rPr>
          <w:rFonts w:ascii="Times New Roman" w:hAnsi="Times New Roman"/>
          <w:sz w:val="27"/>
          <w:szCs w:val="27"/>
        </w:rPr>
        <w:t>2</w:t>
      </w:r>
      <w:r w:rsidR="001C41FD" w:rsidRPr="00CE211C">
        <w:rPr>
          <w:rFonts w:ascii="Times New Roman" w:hAnsi="Times New Roman"/>
          <w:sz w:val="27"/>
          <w:szCs w:val="27"/>
        </w:rPr>
        <w:t xml:space="preserve"> пункта 2.3.1 Регламента,</w:t>
      </w:r>
      <w:r w:rsidR="002643A0" w:rsidRPr="00CE211C">
        <w:rPr>
          <w:rFonts w:ascii="Times New Roman" w:hAnsi="Times New Roman"/>
          <w:sz w:val="27"/>
          <w:szCs w:val="27"/>
        </w:rPr>
        <w:t xml:space="preserve"> на бумажном носителе, подп</w:t>
      </w:r>
      <w:r w:rsidR="002643A0" w:rsidRPr="00CE211C">
        <w:rPr>
          <w:rFonts w:ascii="Times New Roman" w:hAnsi="Times New Roman"/>
          <w:sz w:val="27"/>
          <w:szCs w:val="27"/>
        </w:rPr>
        <w:t>и</w:t>
      </w:r>
      <w:r w:rsidR="002643A0" w:rsidRPr="00CE211C">
        <w:rPr>
          <w:rFonts w:ascii="Times New Roman" w:hAnsi="Times New Roman"/>
          <w:sz w:val="27"/>
          <w:szCs w:val="27"/>
        </w:rPr>
        <w:lastRenderedPageBreak/>
        <w:t>санный уполномоченным должностным лицом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0C6504" w:rsidRPr="00CE211C">
        <w:rPr>
          <w:rFonts w:ascii="Times New Roman" w:hAnsi="Times New Roman"/>
          <w:sz w:val="27"/>
          <w:szCs w:val="27"/>
        </w:rPr>
        <w:t>Управления</w:t>
      </w:r>
      <w:r w:rsidR="002643A0" w:rsidRPr="00CE211C">
        <w:rPr>
          <w:rFonts w:ascii="Times New Roman" w:hAnsi="Times New Roman"/>
          <w:sz w:val="27"/>
          <w:szCs w:val="27"/>
        </w:rPr>
        <w:t xml:space="preserve">  и заверенный печатью</w:t>
      </w:r>
      <w:r w:rsidR="00CE211C">
        <w:rPr>
          <w:rFonts w:ascii="Times New Roman" w:hAnsi="Times New Roman"/>
          <w:sz w:val="27"/>
          <w:szCs w:val="27"/>
        </w:rPr>
        <w:t xml:space="preserve">             </w:t>
      </w:r>
      <w:r w:rsidR="002643A0" w:rsidRPr="00CE211C">
        <w:rPr>
          <w:rFonts w:ascii="Times New Roman" w:hAnsi="Times New Roman"/>
          <w:sz w:val="27"/>
          <w:szCs w:val="27"/>
        </w:rPr>
        <w:t xml:space="preserve"> </w:t>
      </w:r>
      <w:r w:rsidR="00AC44B1" w:rsidRPr="00CE211C">
        <w:rPr>
          <w:rFonts w:ascii="Times New Roman" w:hAnsi="Times New Roman"/>
          <w:sz w:val="27"/>
          <w:szCs w:val="27"/>
        </w:rPr>
        <w:t>Исполкома</w:t>
      </w:r>
      <w:r w:rsidR="001C41FD" w:rsidRPr="00CE211C">
        <w:rPr>
          <w:rFonts w:ascii="Times New Roman" w:hAnsi="Times New Roman"/>
          <w:sz w:val="27"/>
          <w:szCs w:val="27"/>
        </w:rPr>
        <w:t>,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2643A0" w:rsidRPr="00CE211C">
        <w:rPr>
          <w:rFonts w:ascii="Times New Roman" w:hAnsi="Times New Roman"/>
          <w:sz w:val="27"/>
          <w:szCs w:val="27"/>
        </w:rPr>
        <w:t xml:space="preserve">выдается заявителю в </w:t>
      </w:r>
      <w:r w:rsidR="00AC44B1" w:rsidRPr="00CE211C">
        <w:rPr>
          <w:rFonts w:ascii="Times New Roman" w:hAnsi="Times New Roman"/>
          <w:sz w:val="27"/>
          <w:szCs w:val="27"/>
        </w:rPr>
        <w:t>Исполкоме</w:t>
      </w:r>
      <w:r w:rsidR="002643A0" w:rsidRPr="00CE211C">
        <w:rPr>
          <w:rFonts w:ascii="Times New Roman" w:hAnsi="Times New Roman"/>
          <w:sz w:val="27"/>
          <w:szCs w:val="27"/>
        </w:rPr>
        <w:t xml:space="preserve"> или </w:t>
      </w:r>
      <w:r w:rsidR="00613925" w:rsidRPr="00CE211C">
        <w:rPr>
          <w:rFonts w:ascii="Times New Roman" w:hAnsi="Times New Roman"/>
          <w:sz w:val="27"/>
          <w:szCs w:val="27"/>
        </w:rPr>
        <w:t>в МФЦ</w:t>
      </w:r>
      <w:r w:rsidR="008E5815" w:rsidRPr="00CE211C">
        <w:rPr>
          <w:rFonts w:ascii="Times New Roman" w:hAnsi="Times New Roman"/>
          <w:sz w:val="27"/>
          <w:szCs w:val="27"/>
        </w:rPr>
        <w:t>.</w:t>
      </w:r>
    </w:p>
    <w:p w:rsidR="00613925" w:rsidRPr="00CE211C" w:rsidRDefault="006F4445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2.3.4. </w:t>
      </w:r>
      <w:r w:rsidR="000A586F" w:rsidRPr="00CE211C">
        <w:rPr>
          <w:rFonts w:ascii="Times New Roman" w:hAnsi="Times New Roman"/>
          <w:sz w:val="27"/>
          <w:szCs w:val="27"/>
        </w:rPr>
        <w:t>Заявитель вправе получить результат предоставления муниципальной усл</w:t>
      </w:r>
      <w:r w:rsidR="000A586F" w:rsidRPr="00CE211C">
        <w:rPr>
          <w:rFonts w:ascii="Times New Roman" w:hAnsi="Times New Roman"/>
          <w:sz w:val="27"/>
          <w:szCs w:val="27"/>
        </w:rPr>
        <w:t>у</w:t>
      </w:r>
      <w:r w:rsidR="000A586F" w:rsidRPr="00CE211C">
        <w:rPr>
          <w:rFonts w:ascii="Times New Roman" w:hAnsi="Times New Roman"/>
          <w:sz w:val="27"/>
          <w:szCs w:val="27"/>
        </w:rPr>
        <w:t xml:space="preserve">ги в форме электронного документа в течение </w:t>
      </w:r>
      <w:proofErr w:type="gramStart"/>
      <w:r w:rsidR="000A586F" w:rsidRPr="00CE211C">
        <w:rPr>
          <w:rFonts w:ascii="Times New Roman" w:hAnsi="Times New Roman"/>
          <w:sz w:val="27"/>
          <w:szCs w:val="27"/>
        </w:rPr>
        <w:t>срока действия результата предоставл</w:t>
      </w:r>
      <w:r w:rsidR="000A586F" w:rsidRPr="00CE211C">
        <w:rPr>
          <w:rFonts w:ascii="Times New Roman" w:hAnsi="Times New Roman"/>
          <w:sz w:val="27"/>
          <w:szCs w:val="27"/>
        </w:rPr>
        <w:t>е</w:t>
      </w:r>
      <w:r w:rsidR="000A586F" w:rsidRPr="00CE211C">
        <w:rPr>
          <w:rFonts w:ascii="Times New Roman" w:hAnsi="Times New Roman"/>
          <w:sz w:val="27"/>
          <w:szCs w:val="27"/>
        </w:rPr>
        <w:t>ния муниципальной услуги</w:t>
      </w:r>
      <w:proofErr w:type="gramEnd"/>
      <w:r w:rsidR="000A586F" w:rsidRPr="00CE211C">
        <w:rPr>
          <w:rFonts w:ascii="Times New Roman" w:hAnsi="Times New Roman"/>
          <w:sz w:val="27"/>
          <w:szCs w:val="27"/>
        </w:rPr>
        <w:t>.</w:t>
      </w:r>
    </w:p>
    <w:p w:rsidR="00613925" w:rsidRPr="00CE211C" w:rsidRDefault="00D10F43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2.4.</w:t>
      </w:r>
      <w:r w:rsidRPr="00CE211C">
        <w:rPr>
          <w:rFonts w:ascii="Times New Roman" w:hAnsi="Times New Roman"/>
          <w:sz w:val="27"/>
          <w:szCs w:val="27"/>
          <w:lang w:val="en-US"/>
        </w:rPr>
        <w:t> </w:t>
      </w:r>
      <w:r w:rsidR="00613925" w:rsidRPr="00CE211C">
        <w:rPr>
          <w:rFonts w:ascii="Times New Roman" w:hAnsi="Times New Roman"/>
          <w:sz w:val="27"/>
          <w:szCs w:val="27"/>
        </w:rPr>
        <w:t>Срок предоставления муниципальной услуги, в том числе с учетом необх</w:t>
      </w:r>
      <w:r w:rsidR="00613925" w:rsidRPr="00CE211C">
        <w:rPr>
          <w:rFonts w:ascii="Times New Roman" w:hAnsi="Times New Roman"/>
          <w:sz w:val="27"/>
          <w:szCs w:val="27"/>
        </w:rPr>
        <w:t>о</w:t>
      </w:r>
      <w:r w:rsidR="00613925" w:rsidRPr="00CE211C">
        <w:rPr>
          <w:rFonts w:ascii="Times New Roman" w:hAnsi="Times New Roman"/>
          <w:sz w:val="27"/>
          <w:szCs w:val="27"/>
        </w:rPr>
        <w:t xml:space="preserve">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="005A7931" w:rsidRPr="00CE211C">
        <w:rPr>
          <w:rFonts w:ascii="Times New Roman" w:hAnsi="Times New Roman"/>
          <w:sz w:val="27"/>
          <w:szCs w:val="27"/>
        </w:rPr>
        <w:t>з</w:t>
      </w:r>
      <w:r w:rsidR="00613925" w:rsidRPr="00CE211C">
        <w:rPr>
          <w:rFonts w:ascii="Times New Roman" w:hAnsi="Times New Roman"/>
          <w:sz w:val="27"/>
          <w:szCs w:val="27"/>
        </w:rPr>
        <w:t>аконодательством Российской Федер</w:t>
      </w:r>
      <w:r w:rsidR="00613925" w:rsidRPr="00CE211C">
        <w:rPr>
          <w:rFonts w:ascii="Times New Roman" w:hAnsi="Times New Roman"/>
          <w:sz w:val="27"/>
          <w:szCs w:val="27"/>
        </w:rPr>
        <w:t>а</w:t>
      </w:r>
      <w:r w:rsidR="00613925" w:rsidRPr="00CE211C">
        <w:rPr>
          <w:rFonts w:ascii="Times New Roman" w:hAnsi="Times New Roman"/>
          <w:sz w:val="27"/>
          <w:szCs w:val="27"/>
        </w:rPr>
        <w:t>ции,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613925" w:rsidRPr="00CE211C">
        <w:rPr>
          <w:rFonts w:ascii="Times New Roman" w:hAnsi="Times New Roman"/>
          <w:sz w:val="27"/>
          <w:szCs w:val="27"/>
        </w:rPr>
        <w:t>срок выдачи (направления) документов, являющихся результатом предоставления муниципальной услуги</w:t>
      </w:r>
    </w:p>
    <w:p w:rsidR="00613925" w:rsidRPr="00CE211C" w:rsidRDefault="00183167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2.4.</w:t>
      </w:r>
      <w:r w:rsidR="00D10F43" w:rsidRPr="00CE211C">
        <w:rPr>
          <w:rFonts w:ascii="Times New Roman" w:hAnsi="Times New Roman"/>
          <w:sz w:val="27"/>
          <w:szCs w:val="27"/>
        </w:rPr>
        <w:t>1.</w:t>
      </w:r>
      <w:r w:rsidRPr="00CE211C">
        <w:rPr>
          <w:rFonts w:ascii="Times New Roman" w:hAnsi="Times New Roman"/>
          <w:sz w:val="27"/>
          <w:szCs w:val="27"/>
          <w:lang w:val="en-US"/>
        </w:rPr>
        <w:t> </w:t>
      </w:r>
      <w:r w:rsidR="00613925" w:rsidRPr="00CE211C">
        <w:rPr>
          <w:rFonts w:ascii="Times New Roman" w:hAnsi="Times New Roman"/>
          <w:sz w:val="27"/>
          <w:szCs w:val="27"/>
        </w:rPr>
        <w:t xml:space="preserve">Срок предоставления муниципальной услуги </w:t>
      </w:r>
      <w:r w:rsidR="00DE29B3" w:rsidRPr="00CE211C">
        <w:rPr>
          <w:rFonts w:ascii="Times New Roman" w:hAnsi="Times New Roman"/>
          <w:sz w:val="27"/>
          <w:szCs w:val="27"/>
        </w:rPr>
        <w:t>составляет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D00B3A" w:rsidRPr="00CE211C">
        <w:rPr>
          <w:rFonts w:ascii="Times New Roman" w:hAnsi="Times New Roman"/>
          <w:sz w:val="27"/>
          <w:szCs w:val="27"/>
        </w:rPr>
        <w:t>пять</w:t>
      </w:r>
      <w:r w:rsidR="00613925" w:rsidRPr="00CE211C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4B7FFD" w:rsidRPr="00CE211C" w:rsidRDefault="004B7FFD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Заявление подается в адрес Управления с возможностью выбора лаг</w:t>
      </w:r>
      <w:r w:rsidR="00C22FBE"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ря и смены не позднее</w:t>
      </w:r>
      <w:r w:rsidR="00CE211C">
        <w:rPr>
          <w:rFonts w:ascii="Times New Roman" w:hAnsi="Times New Roman"/>
          <w:sz w:val="27"/>
          <w:szCs w:val="27"/>
        </w:rPr>
        <w:t>,</w:t>
      </w:r>
      <w:r w:rsidRPr="00CE211C">
        <w:rPr>
          <w:rFonts w:ascii="Times New Roman" w:hAnsi="Times New Roman"/>
          <w:sz w:val="27"/>
          <w:szCs w:val="27"/>
        </w:rPr>
        <w:t xml:space="preserve"> чем за 30 календарных дней до начала смен. Поданные позже указанного срока заявления на получение муниципальной услуги при полной укомплектованности организации отдыха рассматриваются в порядке очереди при наличии свободных</w:t>
      </w:r>
      <w:r w:rsidR="00CE211C">
        <w:rPr>
          <w:rFonts w:ascii="Times New Roman" w:hAnsi="Times New Roman"/>
          <w:sz w:val="27"/>
          <w:szCs w:val="27"/>
        </w:rPr>
        <w:t xml:space="preserve">               </w:t>
      </w:r>
      <w:r w:rsidRPr="00CE211C">
        <w:rPr>
          <w:rFonts w:ascii="Times New Roman" w:hAnsi="Times New Roman"/>
          <w:sz w:val="27"/>
          <w:szCs w:val="27"/>
        </w:rPr>
        <w:t xml:space="preserve"> путевок к моменту начала смен.</w:t>
      </w:r>
    </w:p>
    <w:p w:rsidR="005D6BE2" w:rsidRPr="00CE211C" w:rsidRDefault="00D10F43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>2.4.</w:t>
      </w:r>
      <w:r w:rsidR="005F5CCE" w:rsidRPr="00CE211C">
        <w:rPr>
          <w:rFonts w:ascii="Times New Roman" w:hAnsi="Times New Roman"/>
          <w:color w:val="000000"/>
          <w:sz w:val="27"/>
          <w:szCs w:val="27"/>
        </w:rPr>
        <w:t>2</w:t>
      </w:r>
      <w:r w:rsidRPr="00CE211C">
        <w:rPr>
          <w:rFonts w:ascii="Times New Roman" w:hAnsi="Times New Roman"/>
          <w:color w:val="000000"/>
          <w:sz w:val="27"/>
          <w:szCs w:val="27"/>
        </w:rPr>
        <w:t xml:space="preserve">. </w:t>
      </w:r>
      <w:r w:rsidR="007A70FA" w:rsidRPr="00CE211C">
        <w:rPr>
          <w:rFonts w:ascii="Times New Roman" w:hAnsi="Times New Roman"/>
          <w:color w:val="000000"/>
          <w:sz w:val="27"/>
          <w:szCs w:val="27"/>
        </w:rPr>
        <w:t xml:space="preserve">Приостановление срока предоставления муниципальной услуги </w:t>
      </w:r>
      <w:r w:rsidR="00664C53" w:rsidRPr="00CE211C">
        <w:rPr>
          <w:rFonts w:ascii="Times New Roman" w:hAnsi="Times New Roman"/>
          <w:color w:val="000000"/>
          <w:sz w:val="27"/>
          <w:szCs w:val="27"/>
        </w:rPr>
        <w:t>не пред</w:t>
      </w:r>
      <w:r w:rsidR="00664C53" w:rsidRPr="00CE211C">
        <w:rPr>
          <w:rFonts w:ascii="Times New Roman" w:hAnsi="Times New Roman"/>
          <w:color w:val="000000"/>
          <w:sz w:val="27"/>
          <w:szCs w:val="27"/>
        </w:rPr>
        <w:t>у</w:t>
      </w:r>
      <w:r w:rsidR="00664C53" w:rsidRPr="00CE211C">
        <w:rPr>
          <w:rFonts w:ascii="Times New Roman" w:hAnsi="Times New Roman"/>
          <w:color w:val="000000"/>
          <w:sz w:val="27"/>
          <w:szCs w:val="27"/>
        </w:rPr>
        <w:t>смотрено</w:t>
      </w:r>
      <w:r w:rsidR="00BB7B4A" w:rsidRPr="00CE211C">
        <w:rPr>
          <w:rFonts w:ascii="Times New Roman" w:hAnsi="Times New Roman"/>
          <w:color w:val="000000"/>
          <w:sz w:val="27"/>
          <w:szCs w:val="27"/>
        </w:rPr>
        <w:t>.</w:t>
      </w:r>
    </w:p>
    <w:p w:rsidR="005F5CCE" w:rsidRPr="00CE211C" w:rsidRDefault="00EC52C0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2.4.</w:t>
      </w:r>
      <w:r w:rsidR="005F5CCE" w:rsidRPr="00CE211C">
        <w:rPr>
          <w:rFonts w:ascii="Times New Roman" w:hAnsi="Times New Roman"/>
          <w:sz w:val="27"/>
          <w:szCs w:val="27"/>
        </w:rPr>
        <w:t>3</w:t>
      </w:r>
      <w:r w:rsidRPr="00CE211C">
        <w:rPr>
          <w:rFonts w:ascii="Times New Roman" w:hAnsi="Times New Roman"/>
          <w:sz w:val="27"/>
          <w:szCs w:val="27"/>
        </w:rPr>
        <w:t xml:space="preserve">. </w:t>
      </w:r>
      <w:r w:rsidR="005F5CCE" w:rsidRPr="00CE211C">
        <w:rPr>
          <w:rFonts w:ascii="Times New Roman" w:hAnsi="Times New Roman"/>
          <w:sz w:val="27"/>
          <w:szCs w:val="27"/>
        </w:rPr>
        <w:t>Направление документа, являющегося результатом предоставления мун</w:t>
      </w:r>
      <w:r w:rsidR="005F5CCE" w:rsidRPr="00CE211C">
        <w:rPr>
          <w:rFonts w:ascii="Times New Roman" w:hAnsi="Times New Roman"/>
          <w:sz w:val="27"/>
          <w:szCs w:val="27"/>
        </w:rPr>
        <w:t>и</w:t>
      </w:r>
      <w:r w:rsidR="005F5CCE" w:rsidRPr="00CE211C">
        <w:rPr>
          <w:rFonts w:ascii="Times New Roman" w:hAnsi="Times New Roman"/>
          <w:sz w:val="27"/>
          <w:szCs w:val="27"/>
        </w:rPr>
        <w:t>ципальной услуги</w:t>
      </w:r>
      <w:r w:rsidR="005F5CCE" w:rsidRPr="00CE211C">
        <w:rPr>
          <w:rFonts w:ascii="Times New Roman" w:hAnsi="Times New Roman"/>
          <w:color w:val="000000"/>
          <w:sz w:val="27"/>
          <w:szCs w:val="27"/>
        </w:rPr>
        <w:t xml:space="preserve"> в форме электронного документа</w:t>
      </w:r>
      <w:r w:rsidR="005F5CCE" w:rsidRPr="00CE211C">
        <w:rPr>
          <w:rFonts w:ascii="Times New Roman" w:hAnsi="Times New Roman"/>
          <w:sz w:val="27"/>
          <w:szCs w:val="27"/>
        </w:rPr>
        <w:t xml:space="preserve">, </w:t>
      </w:r>
      <w:r w:rsidR="00CF79BD" w:rsidRPr="00CE211C">
        <w:rPr>
          <w:rFonts w:ascii="Times New Roman" w:hAnsi="Times New Roman"/>
          <w:sz w:val="27"/>
          <w:szCs w:val="27"/>
        </w:rPr>
        <w:t xml:space="preserve">заявителю </w:t>
      </w:r>
      <w:r w:rsidR="005F5CCE" w:rsidRPr="00CE211C">
        <w:rPr>
          <w:rFonts w:ascii="Times New Roman" w:hAnsi="Times New Roman"/>
          <w:sz w:val="27"/>
          <w:szCs w:val="27"/>
        </w:rPr>
        <w:t>осуществляется в день оформления и регистрации результата предоставления муниципальной услуги.</w:t>
      </w:r>
    </w:p>
    <w:p w:rsidR="00613925" w:rsidRPr="00CE211C" w:rsidRDefault="00D10F43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2.5. </w:t>
      </w:r>
      <w:r w:rsidR="00613925" w:rsidRPr="00CE211C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зак</w:t>
      </w:r>
      <w:r w:rsidR="00613925" w:rsidRPr="00CE211C">
        <w:rPr>
          <w:rFonts w:ascii="Times New Roman" w:hAnsi="Times New Roman"/>
          <w:sz w:val="27"/>
          <w:szCs w:val="27"/>
        </w:rPr>
        <w:t>о</w:t>
      </w:r>
      <w:r w:rsidR="00613925" w:rsidRPr="00CE211C">
        <w:rPr>
          <w:rFonts w:ascii="Times New Roman" w:hAnsi="Times New Roman"/>
          <w:sz w:val="27"/>
          <w:szCs w:val="27"/>
        </w:rPr>
        <w:t xml:space="preserve">нодательными или иными нормативными правовыми актами для предоставления </w:t>
      </w:r>
      <w:r w:rsidR="00CE211C">
        <w:rPr>
          <w:rFonts w:ascii="Times New Roman" w:hAnsi="Times New Roman"/>
          <w:sz w:val="27"/>
          <w:szCs w:val="27"/>
        </w:rPr>
        <w:t xml:space="preserve">                 </w:t>
      </w:r>
      <w:r w:rsidR="00613925" w:rsidRPr="00CE211C">
        <w:rPr>
          <w:rFonts w:ascii="Times New Roman" w:hAnsi="Times New Roman"/>
          <w:sz w:val="27"/>
          <w:szCs w:val="27"/>
        </w:rPr>
        <w:t>муниципальной услуги, а также услуг, которые являются необходимыми и обязател</w:t>
      </w:r>
      <w:r w:rsidR="00613925" w:rsidRPr="00CE211C">
        <w:rPr>
          <w:rFonts w:ascii="Times New Roman" w:hAnsi="Times New Roman"/>
          <w:sz w:val="27"/>
          <w:szCs w:val="27"/>
        </w:rPr>
        <w:t>ь</w:t>
      </w:r>
      <w:r w:rsidR="00613925" w:rsidRPr="00CE211C">
        <w:rPr>
          <w:rFonts w:ascii="Times New Roman" w:hAnsi="Times New Roman"/>
          <w:sz w:val="27"/>
          <w:szCs w:val="27"/>
        </w:rPr>
        <w:t>ными для предоставления муниципальных услуг, подлежащих представлению заявит</w:t>
      </w:r>
      <w:r w:rsidR="00613925" w:rsidRPr="00CE211C">
        <w:rPr>
          <w:rFonts w:ascii="Times New Roman" w:hAnsi="Times New Roman"/>
          <w:sz w:val="27"/>
          <w:szCs w:val="27"/>
        </w:rPr>
        <w:t>е</w:t>
      </w:r>
      <w:r w:rsidR="00613925" w:rsidRPr="00CE211C">
        <w:rPr>
          <w:rFonts w:ascii="Times New Roman" w:hAnsi="Times New Roman"/>
          <w:sz w:val="27"/>
          <w:szCs w:val="27"/>
        </w:rPr>
        <w:t>лем, способы их получения заявителем, в том числе в электронной форме, порядок их представления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2.5.1. Для получения муниципальной услуги заявитель представляет следующие документы: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1) документ, удостоверяющий личность (не требуется в случае обращения </w:t>
      </w:r>
      <w:r w:rsidR="00CE211C">
        <w:rPr>
          <w:rFonts w:ascii="Times New Roman" w:hAnsi="Times New Roman"/>
          <w:sz w:val="27"/>
          <w:szCs w:val="27"/>
        </w:rPr>
        <w:t xml:space="preserve">                </w:t>
      </w:r>
      <w:r w:rsidRPr="00CE211C">
        <w:rPr>
          <w:rFonts w:ascii="Times New Roman" w:hAnsi="Times New Roman"/>
          <w:sz w:val="27"/>
          <w:szCs w:val="27"/>
        </w:rPr>
        <w:t xml:space="preserve">посредством </w:t>
      </w:r>
      <w:r w:rsidR="00E757C6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Pr="00CE211C">
        <w:rPr>
          <w:rFonts w:ascii="Times New Roman" w:hAnsi="Times New Roman"/>
          <w:sz w:val="27"/>
          <w:szCs w:val="27"/>
        </w:rPr>
        <w:t>Республиканского портала);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2) документ, удостоверяющий полномочия представителя заявителя;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3) заявление: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 форме документа на бумажном носителе (приложение № 4 к настоящему адм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нистративному регламенту);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 электронной форме (заполняется посредством внесения соответствующих</w:t>
      </w:r>
      <w:r w:rsidR="00CE211C">
        <w:rPr>
          <w:rFonts w:ascii="Times New Roman" w:hAnsi="Times New Roman"/>
          <w:sz w:val="27"/>
          <w:szCs w:val="27"/>
        </w:rPr>
        <w:t xml:space="preserve">                </w:t>
      </w:r>
      <w:r w:rsidRPr="00CE211C">
        <w:rPr>
          <w:rFonts w:ascii="Times New Roman" w:hAnsi="Times New Roman"/>
          <w:sz w:val="27"/>
          <w:szCs w:val="27"/>
        </w:rPr>
        <w:t xml:space="preserve"> сведений в электронную форму заявления), </w:t>
      </w:r>
      <w:proofErr w:type="gramStart"/>
      <w:r w:rsidRPr="00CE211C">
        <w:rPr>
          <w:rFonts w:ascii="Times New Roman" w:hAnsi="Times New Roman"/>
          <w:sz w:val="27"/>
          <w:szCs w:val="27"/>
        </w:rPr>
        <w:t>подписанное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в соответствии с требовани</w:t>
      </w:r>
      <w:r w:rsidRPr="00CE211C">
        <w:rPr>
          <w:rFonts w:ascii="Times New Roman" w:hAnsi="Times New Roman"/>
          <w:sz w:val="27"/>
          <w:szCs w:val="27"/>
        </w:rPr>
        <w:t>я</w:t>
      </w:r>
      <w:r w:rsidRPr="00CE211C">
        <w:rPr>
          <w:rFonts w:ascii="Times New Roman" w:hAnsi="Times New Roman"/>
          <w:sz w:val="27"/>
          <w:szCs w:val="27"/>
        </w:rPr>
        <w:t xml:space="preserve">ми пункта 2.5.3 административного регламента, при обращении посредством </w:t>
      </w:r>
      <w:r w:rsidR="00E757C6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Pr="00CE211C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4) свидетельство о рождении, выданное компетентными органами иностранного государства, его нотариально удостоверенный перевод на русский язык;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 xml:space="preserve">5) справка с места работы (в случае, если ребенок относится к категории «дети работников муниципальных учреждений и органов местного самоуправления, </w:t>
      </w:r>
      <w:r w:rsidR="00CE211C">
        <w:rPr>
          <w:rFonts w:ascii="Times New Roman" w:hAnsi="Times New Roman"/>
          <w:sz w:val="27"/>
          <w:szCs w:val="27"/>
        </w:rPr>
        <w:t xml:space="preserve">                   </w:t>
      </w:r>
      <w:r w:rsidRPr="00CE211C">
        <w:rPr>
          <w:rFonts w:ascii="Times New Roman" w:hAnsi="Times New Roman"/>
          <w:sz w:val="27"/>
          <w:szCs w:val="27"/>
        </w:rPr>
        <w:t xml:space="preserve">расположенных на территории муниципального образования Республики Татарстан» или «дети, родители которых являются работниками бюджетных организаций, дети </w:t>
      </w:r>
      <w:r w:rsidR="00CE211C">
        <w:rPr>
          <w:rFonts w:ascii="Times New Roman" w:hAnsi="Times New Roman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sz w:val="27"/>
          <w:szCs w:val="27"/>
        </w:rPr>
        <w:lastRenderedPageBreak/>
        <w:t>сотрудников федеральных органов исполнительной власти, государственных гражда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 xml:space="preserve">ских служащих» или «дети сотрудников </w:t>
      </w:r>
      <w:r w:rsidR="00B04485" w:rsidRPr="00CE211C">
        <w:rPr>
          <w:rFonts w:ascii="Times New Roman" w:hAnsi="Times New Roman"/>
          <w:sz w:val="27"/>
          <w:szCs w:val="27"/>
        </w:rPr>
        <w:t xml:space="preserve"> оздоровительных лагерей</w:t>
      </w:r>
      <w:r w:rsidRPr="00CE211C">
        <w:rPr>
          <w:rFonts w:ascii="Times New Roman" w:hAnsi="Times New Roman"/>
          <w:sz w:val="27"/>
          <w:szCs w:val="27"/>
        </w:rPr>
        <w:t>, расположенных</w:t>
      </w:r>
      <w:r w:rsidR="00CE211C">
        <w:rPr>
          <w:rFonts w:ascii="Times New Roman" w:hAnsi="Times New Roman"/>
          <w:sz w:val="27"/>
          <w:szCs w:val="27"/>
        </w:rPr>
        <w:t xml:space="preserve">               </w:t>
      </w:r>
      <w:r w:rsidRPr="00CE211C">
        <w:rPr>
          <w:rFonts w:ascii="Times New Roman" w:hAnsi="Times New Roman"/>
          <w:sz w:val="27"/>
          <w:szCs w:val="27"/>
        </w:rPr>
        <w:t xml:space="preserve"> на территории </w:t>
      </w:r>
      <w:r w:rsidR="00B04485" w:rsidRPr="00CE211C">
        <w:rPr>
          <w:rFonts w:ascii="Times New Roman" w:hAnsi="Times New Roman"/>
          <w:sz w:val="27"/>
          <w:szCs w:val="27"/>
        </w:rPr>
        <w:t xml:space="preserve">Нижнекамского </w:t>
      </w:r>
      <w:r w:rsidRPr="00CE211C">
        <w:rPr>
          <w:rFonts w:ascii="Times New Roman" w:hAnsi="Times New Roman"/>
          <w:sz w:val="27"/>
          <w:szCs w:val="27"/>
        </w:rPr>
        <w:t>муниципального Республи</w:t>
      </w:r>
      <w:r w:rsidR="0075566E" w:rsidRPr="00CE211C">
        <w:rPr>
          <w:rFonts w:ascii="Times New Roman" w:hAnsi="Times New Roman"/>
          <w:sz w:val="27"/>
          <w:szCs w:val="27"/>
        </w:rPr>
        <w:t>ки Татарстан).</w:t>
      </w:r>
      <w:proofErr w:type="gramEnd"/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2.5.2. Заявление и прилагаемые документы могут быть представлены (направл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ны) заявителем одним из следующих способов: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1) через МФЦ на бумажных носителях и в виде электронных документов, </w:t>
      </w:r>
      <w:r w:rsidR="00CE211C">
        <w:rPr>
          <w:rFonts w:ascii="Times New Roman" w:hAnsi="Times New Roman"/>
          <w:sz w:val="27"/>
          <w:szCs w:val="27"/>
        </w:rPr>
        <w:t xml:space="preserve">               </w:t>
      </w:r>
      <w:r w:rsidRPr="00CE211C">
        <w:rPr>
          <w:rFonts w:ascii="Times New Roman" w:hAnsi="Times New Roman"/>
          <w:sz w:val="27"/>
          <w:szCs w:val="27"/>
        </w:rPr>
        <w:t>соответствующих требованиям пункта 2.5.3 административного регламента;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2) посредством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Pr="00CE211C">
        <w:rPr>
          <w:rFonts w:ascii="Times New Roman" w:hAnsi="Times New Roman"/>
          <w:sz w:val="27"/>
          <w:szCs w:val="27"/>
        </w:rPr>
        <w:t xml:space="preserve">Республиканского портала в электронной </w:t>
      </w:r>
      <w:r w:rsidR="00CE211C">
        <w:rPr>
          <w:rFonts w:ascii="Times New Roman" w:hAnsi="Times New Roman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sz w:val="27"/>
          <w:szCs w:val="27"/>
        </w:rPr>
        <w:t>форме;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3) в </w:t>
      </w:r>
      <w:r w:rsidR="00AC44B1" w:rsidRPr="00CE211C">
        <w:rPr>
          <w:rFonts w:ascii="Times New Roman" w:hAnsi="Times New Roman"/>
          <w:sz w:val="27"/>
          <w:szCs w:val="27"/>
        </w:rPr>
        <w:t>Исполком</w:t>
      </w:r>
      <w:r w:rsidRPr="00CE211C">
        <w:rPr>
          <w:rFonts w:ascii="Times New Roman" w:hAnsi="Times New Roman"/>
          <w:sz w:val="27"/>
          <w:szCs w:val="27"/>
        </w:rPr>
        <w:t xml:space="preserve"> лично или посредством почтовой связи на бумажном носителе. </w:t>
      </w:r>
      <w:r w:rsid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Заявление и прилагаемые документы, при направлении посредством почтовой связи, заверяются в установленном порядке.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2.5.3. Заявление при направлении посредством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Pr="00CE211C">
        <w:rPr>
          <w:rFonts w:ascii="Times New Roman" w:hAnsi="Times New Roman"/>
          <w:sz w:val="27"/>
          <w:szCs w:val="27"/>
        </w:rPr>
        <w:t>Республика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ского портала подписывается простой электронной подписью заявителя.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Для получения простой электронной подписи заявителю необходимо пройти процедуру регистрации (аутентификации) в ЕСИА, а также подтвердить учетную </w:t>
      </w:r>
      <w:r w:rsidR="00CE211C">
        <w:rPr>
          <w:rFonts w:ascii="Times New Roman" w:hAnsi="Times New Roman"/>
          <w:sz w:val="27"/>
          <w:szCs w:val="27"/>
        </w:rPr>
        <w:t xml:space="preserve">               </w:t>
      </w:r>
      <w:r w:rsidRPr="00CE211C">
        <w:rPr>
          <w:rFonts w:ascii="Times New Roman" w:hAnsi="Times New Roman"/>
          <w:sz w:val="27"/>
          <w:szCs w:val="27"/>
        </w:rPr>
        <w:t xml:space="preserve">запись. 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Электронный документ (электронный образ документа), указанный в подпункте 2 пункта 2.5.1 административного регламента, заверяется усиленной квалифицированной подписью лиц, уполномоченных на создание и подписание таких документов, в том числе нотариусами.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Электронные документы (электронные образы документов), прилагаемые к зая</w:t>
      </w:r>
      <w:r w:rsidRPr="00CE211C">
        <w:rPr>
          <w:rFonts w:ascii="Times New Roman" w:hAnsi="Times New Roman"/>
          <w:sz w:val="27"/>
          <w:szCs w:val="27"/>
        </w:rPr>
        <w:t>в</w:t>
      </w:r>
      <w:r w:rsidRPr="00CE211C">
        <w:rPr>
          <w:rFonts w:ascii="Times New Roman" w:hAnsi="Times New Roman"/>
          <w:sz w:val="27"/>
          <w:szCs w:val="27"/>
        </w:rPr>
        <w:t xml:space="preserve">лению, в том числе доверенности, направляются в виде файлов в форматах </w:t>
      </w:r>
      <w:proofErr w:type="spellStart"/>
      <w:r w:rsidRPr="00CE211C">
        <w:rPr>
          <w:rFonts w:ascii="Times New Roman" w:hAnsi="Times New Roman"/>
          <w:sz w:val="27"/>
          <w:szCs w:val="27"/>
        </w:rPr>
        <w:t>pdf</w:t>
      </w:r>
      <w:proofErr w:type="spellEnd"/>
      <w:r w:rsidRPr="00CE211C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CE211C">
        <w:rPr>
          <w:rFonts w:ascii="Times New Roman" w:hAnsi="Times New Roman"/>
          <w:sz w:val="27"/>
          <w:szCs w:val="27"/>
        </w:rPr>
        <w:t>jpg</w:t>
      </w:r>
      <w:proofErr w:type="spellEnd"/>
      <w:r w:rsidRPr="00CE211C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CE211C">
        <w:rPr>
          <w:rFonts w:ascii="Times New Roman" w:hAnsi="Times New Roman"/>
          <w:sz w:val="27"/>
          <w:szCs w:val="27"/>
        </w:rPr>
        <w:t>jpeg</w:t>
      </w:r>
      <w:proofErr w:type="spellEnd"/>
      <w:r w:rsidRPr="00CE211C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CE211C">
        <w:rPr>
          <w:rFonts w:ascii="Times New Roman" w:hAnsi="Times New Roman"/>
          <w:sz w:val="27"/>
          <w:szCs w:val="27"/>
        </w:rPr>
        <w:t>png</w:t>
      </w:r>
      <w:proofErr w:type="spellEnd"/>
      <w:r w:rsidRPr="00CE211C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CE211C">
        <w:rPr>
          <w:rFonts w:ascii="Times New Roman" w:hAnsi="Times New Roman"/>
          <w:sz w:val="27"/>
          <w:szCs w:val="27"/>
        </w:rPr>
        <w:t>tif</w:t>
      </w:r>
      <w:proofErr w:type="spellEnd"/>
      <w:r w:rsidRPr="00CE211C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CE211C">
        <w:rPr>
          <w:rFonts w:ascii="Times New Roman" w:hAnsi="Times New Roman"/>
          <w:sz w:val="27"/>
          <w:szCs w:val="27"/>
        </w:rPr>
        <w:t>doc</w:t>
      </w:r>
      <w:proofErr w:type="spellEnd"/>
      <w:r w:rsidRPr="00CE211C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CE211C">
        <w:rPr>
          <w:rFonts w:ascii="Times New Roman" w:hAnsi="Times New Roman"/>
          <w:sz w:val="27"/>
          <w:szCs w:val="27"/>
        </w:rPr>
        <w:t>docx</w:t>
      </w:r>
      <w:proofErr w:type="spellEnd"/>
      <w:r w:rsidRPr="00CE211C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CE211C">
        <w:rPr>
          <w:rFonts w:ascii="Times New Roman" w:hAnsi="Times New Roman"/>
          <w:sz w:val="27"/>
          <w:szCs w:val="27"/>
        </w:rPr>
        <w:t>rtf</w:t>
      </w:r>
      <w:proofErr w:type="spellEnd"/>
      <w:r w:rsidRPr="00CE211C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CE211C">
        <w:rPr>
          <w:rFonts w:ascii="Times New Roman" w:hAnsi="Times New Roman"/>
          <w:sz w:val="27"/>
          <w:szCs w:val="27"/>
        </w:rPr>
        <w:t>sig</w:t>
      </w:r>
      <w:proofErr w:type="spellEnd"/>
      <w:r w:rsidRPr="00CE211C">
        <w:rPr>
          <w:rFonts w:ascii="Times New Roman" w:hAnsi="Times New Roman"/>
          <w:sz w:val="27"/>
          <w:szCs w:val="27"/>
        </w:rPr>
        <w:t xml:space="preserve"> размером не более 50 Мбайт.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Качество предоставляемых электронных документов (электронных образов </w:t>
      </w:r>
      <w:r w:rsidR="00CE211C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>документов) должно позволять в полном объеме прочитать текст документа и расп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знать реквизиты документа.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2.5.4. Запрещается требовать от заявителя: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1) представления документов и информации или осуществления действий, пре</w:t>
      </w:r>
      <w:r w:rsidRPr="00CE211C">
        <w:rPr>
          <w:rFonts w:ascii="Times New Roman" w:hAnsi="Times New Roman"/>
          <w:sz w:val="27"/>
          <w:szCs w:val="27"/>
        </w:rPr>
        <w:t>д</w:t>
      </w:r>
      <w:r w:rsidRPr="00CE211C">
        <w:rPr>
          <w:rFonts w:ascii="Times New Roman" w:hAnsi="Times New Roman"/>
          <w:sz w:val="27"/>
          <w:szCs w:val="27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пальной услуги;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2) осуществления действий, в том числе согласований, необходимых для получ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 xml:space="preserve">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</w:t>
      </w:r>
      <w:r w:rsidR="00CE211C">
        <w:rPr>
          <w:rFonts w:ascii="Times New Roman" w:hAnsi="Times New Roman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sz w:val="27"/>
          <w:szCs w:val="27"/>
        </w:rPr>
        <w:t>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 (необходимых и обязательных услуг);</w:t>
      </w:r>
      <w:proofErr w:type="gramEnd"/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мых для предоставления муниципальной услуги, либо в предоставлении муниципал</w:t>
      </w:r>
      <w:r w:rsidRPr="00CE211C">
        <w:rPr>
          <w:rFonts w:ascii="Times New Roman" w:hAnsi="Times New Roman"/>
          <w:sz w:val="27"/>
          <w:szCs w:val="27"/>
        </w:rPr>
        <w:t>ь</w:t>
      </w:r>
      <w:r w:rsidRPr="00CE211C">
        <w:rPr>
          <w:rFonts w:ascii="Times New Roman" w:hAnsi="Times New Roman"/>
          <w:sz w:val="27"/>
          <w:szCs w:val="27"/>
        </w:rPr>
        <w:t>ной услуги, за исключением следующих случаев: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а) изменение требований нормативных правовых актов, касающихся предоста</w:t>
      </w:r>
      <w:r w:rsidRPr="00CE211C">
        <w:rPr>
          <w:rFonts w:ascii="Times New Roman" w:hAnsi="Times New Roman"/>
          <w:sz w:val="27"/>
          <w:szCs w:val="27"/>
        </w:rPr>
        <w:t>в</w:t>
      </w:r>
      <w:r w:rsidRPr="00CE211C">
        <w:rPr>
          <w:rFonts w:ascii="Times New Roman" w:hAnsi="Times New Roman"/>
          <w:sz w:val="27"/>
          <w:szCs w:val="27"/>
        </w:rPr>
        <w:t>ления муниципальной услуги, после первоначальной подачи заявления о предоставл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нии муниципальной услуги;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>б) наличие ошибок в заявлении о предоставлении муниципальной услуги и док</w:t>
      </w:r>
      <w:r w:rsidRPr="00CE211C">
        <w:rPr>
          <w:rFonts w:ascii="Times New Roman" w:hAnsi="Times New Roman"/>
          <w:sz w:val="27"/>
          <w:szCs w:val="27"/>
        </w:rPr>
        <w:t>у</w:t>
      </w:r>
      <w:r w:rsidRPr="00CE211C">
        <w:rPr>
          <w:rFonts w:ascii="Times New Roman" w:hAnsi="Times New Roman"/>
          <w:sz w:val="27"/>
          <w:szCs w:val="27"/>
        </w:rPr>
        <w:t xml:space="preserve">ментах, поданных заявителем после первоначального отказа в приеме документов, </w:t>
      </w:r>
      <w:r w:rsidR="00CE211C">
        <w:rPr>
          <w:rFonts w:ascii="Times New Roman" w:hAnsi="Times New Roman"/>
          <w:sz w:val="27"/>
          <w:szCs w:val="27"/>
        </w:rPr>
        <w:t xml:space="preserve">            </w:t>
      </w:r>
      <w:r w:rsidRPr="00CE211C">
        <w:rPr>
          <w:rFonts w:ascii="Times New Roman" w:hAnsi="Times New Roman"/>
          <w:sz w:val="27"/>
          <w:szCs w:val="27"/>
        </w:rPr>
        <w:t>необходимых для предоставления муниципальной услуги, либо в предоставлении м</w:t>
      </w:r>
      <w:r w:rsidRPr="00CE211C">
        <w:rPr>
          <w:rFonts w:ascii="Times New Roman" w:hAnsi="Times New Roman"/>
          <w:sz w:val="27"/>
          <w:szCs w:val="27"/>
        </w:rPr>
        <w:t>у</w:t>
      </w:r>
      <w:r w:rsidRPr="00CE211C">
        <w:rPr>
          <w:rFonts w:ascii="Times New Roman" w:hAnsi="Times New Roman"/>
          <w:sz w:val="27"/>
          <w:szCs w:val="27"/>
        </w:rPr>
        <w:t>ниципальной услуги и не включенных в представленный ранее комплект документов;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в) истечение срока действия документов или изменение информации после пе</w:t>
      </w:r>
      <w:r w:rsidRPr="00CE211C">
        <w:rPr>
          <w:rFonts w:ascii="Times New Roman" w:hAnsi="Times New Roman"/>
          <w:sz w:val="27"/>
          <w:szCs w:val="27"/>
        </w:rPr>
        <w:t>р</w:t>
      </w:r>
      <w:r w:rsidRPr="00CE211C">
        <w:rPr>
          <w:rFonts w:ascii="Times New Roman" w:hAnsi="Times New Roman"/>
          <w:sz w:val="27"/>
          <w:szCs w:val="27"/>
        </w:rPr>
        <w:t>воначального отказа в приеме документов, необходимых для предоставления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пальной услуги, либо в предоставлении муниципальной услуги;</w:t>
      </w:r>
    </w:p>
    <w:p w:rsidR="00D845EC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E0797F" w:rsidRPr="00CE211C">
        <w:rPr>
          <w:rFonts w:ascii="Times New Roman" w:hAnsi="Times New Roman"/>
          <w:sz w:val="27"/>
          <w:szCs w:val="27"/>
        </w:rPr>
        <w:t>Исполкома</w:t>
      </w:r>
      <w:r w:rsidRPr="00CE211C">
        <w:rPr>
          <w:rFonts w:ascii="Times New Roman" w:hAnsi="Times New Roman"/>
          <w:sz w:val="27"/>
          <w:szCs w:val="27"/>
        </w:rPr>
        <w:t>, работн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ка МФЦ, при первоначальном отказе в приеме документов, необходимых для пред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 xml:space="preserve">ставления муниципальной услуги, либо в предоставлении муниципальной услуги, о чем в письменном виде за подписью </w:t>
      </w:r>
      <w:r w:rsidR="00E0797F" w:rsidRPr="00CE211C">
        <w:rPr>
          <w:rFonts w:ascii="Times New Roman" w:hAnsi="Times New Roman"/>
          <w:sz w:val="27"/>
          <w:szCs w:val="27"/>
        </w:rPr>
        <w:t>заместителя Р</w:t>
      </w:r>
      <w:r w:rsidRPr="00CE211C">
        <w:rPr>
          <w:rFonts w:ascii="Times New Roman" w:hAnsi="Times New Roman"/>
          <w:sz w:val="27"/>
          <w:szCs w:val="27"/>
        </w:rPr>
        <w:t xml:space="preserve">уководителя </w:t>
      </w:r>
      <w:r w:rsidR="00E0797F" w:rsidRPr="00CE211C">
        <w:rPr>
          <w:rFonts w:ascii="Times New Roman" w:hAnsi="Times New Roman"/>
          <w:sz w:val="27"/>
          <w:szCs w:val="27"/>
        </w:rPr>
        <w:t>Исполкома</w:t>
      </w:r>
      <w:r w:rsidRPr="00CE211C">
        <w:rPr>
          <w:rFonts w:ascii="Times New Roman" w:hAnsi="Times New Roman"/>
          <w:sz w:val="27"/>
          <w:szCs w:val="27"/>
        </w:rPr>
        <w:t xml:space="preserve"> при первон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чальном отказе в приеме документов, необходимых для предоставления муниципал</w:t>
      </w:r>
      <w:r w:rsidRPr="00CE211C">
        <w:rPr>
          <w:rFonts w:ascii="Times New Roman" w:hAnsi="Times New Roman"/>
          <w:sz w:val="27"/>
          <w:szCs w:val="27"/>
        </w:rPr>
        <w:t>ь</w:t>
      </w:r>
      <w:r w:rsidRPr="00CE211C">
        <w:rPr>
          <w:rFonts w:ascii="Times New Roman" w:hAnsi="Times New Roman"/>
          <w:sz w:val="27"/>
          <w:szCs w:val="27"/>
        </w:rPr>
        <w:t>ной услуги, уведомляется заявитель, а также приносятся извинения за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доставленные неудобства;</w:t>
      </w:r>
    </w:p>
    <w:p w:rsidR="00613925" w:rsidRPr="00CE211C" w:rsidRDefault="00D845EC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4) предоставления на бумажном носителе документов и информации, электро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ральными законами.</w:t>
      </w:r>
      <w:proofErr w:type="gramEnd"/>
    </w:p>
    <w:p w:rsidR="00613925" w:rsidRPr="00CE211C" w:rsidRDefault="00041271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2.6. </w:t>
      </w:r>
      <w:proofErr w:type="gramStart"/>
      <w:r w:rsidR="00613925" w:rsidRPr="00CE211C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но</w:t>
      </w:r>
      <w:r w:rsidR="00613925" w:rsidRPr="00CE211C">
        <w:rPr>
          <w:rFonts w:ascii="Times New Roman" w:hAnsi="Times New Roman"/>
          <w:sz w:val="27"/>
          <w:szCs w:val="27"/>
        </w:rPr>
        <w:t>р</w:t>
      </w:r>
      <w:r w:rsidR="00613925" w:rsidRPr="00CE211C">
        <w:rPr>
          <w:rFonts w:ascii="Times New Roman" w:hAnsi="Times New Roman"/>
          <w:sz w:val="27"/>
          <w:szCs w:val="27"/>
        </w:rPr>
        <w:t>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="00613925" w:rsidRPr="00CE211C">
        <w:rPr>
          <w:rFonts w:ascii="Times New Roman" w:hAnsi="Times New Roman"/>
          <w:sz w:val="27"/>
          <w:szCs w:val="27"/>
        </w:rPr>
        <w:t xml:space="preserve"> госуда</w:t>
      </w:r>
      <w:r w:rsidR="00613925" w:rsidRPr="00CE211C">
        <w:rPr>
          <w:rFonts w:ascii="Times New Roman" w:hAnsi="Times New Roman"/>
          <w:sz w:val="27"/>
          <w:szCs w:val="27"/>
        </w:rPr>
        <w:t>р</w:t>
      </w:r>
      <w:r w:rsidR="00613925" w:rsidRPr="00CE211C">
        <w:rPr>
          <w:rFonts w:ascii="Times New Roman" w:hAnsi="Times New Roman"/>
          <w:sz w:val="27"/>
          <w:szCs w:val="27"/>
        </w:rPr>
        <w:t>ственный орган, орган местного самоуправления либо организация, в распоряжении которых находятся данные документы</w:t>
      </w:r>
    </w:p>
    <w:p w:rsidR="00613925" w:rsidRPr="00CE211C" w:rsidRDefault="00B97B8F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2.6.</w:t>
      </w:r>
      <w:r w:rsidR="00041271" w:rsidRPr="00CE211C">
        <w:rPr>
          <w:rFonts w:ascii="Times New Roman" w:hAnsi="Times New Roman"/>
          <w:sz w:val="27"/>
          <w:szCs w:val="27"/>
        </w:rPr>
        <w:t>1.</w:t>
      </w:r>
      <w:r w:rsidR="00CE211C">
        <w:rPr>
          <w:rFonts w:ascii="Times New Roman" w:hAnsi="Times New Roman"/>
          <w:sz w:val="27"/>
          <w:szCs w:val="27"/>
        </w:rPr>
        <w:t xml:space="preserve"> </w:t>
      </w:r>
      <w:r w:rsidR="00613925" w:rsidRPr="00CE211C">
        <w:rPr>
          <w:rFonts w:ascii="Times New Roman" w:hAnsi="Times New Roman"/>
          <w:sz w:val="27"/>
          <w:szCs w:val="27"/>
        </w:rPr>
        <w:t>Получаются в рамках межведомственного взаимодействия:</w:t>
      </w:r>
    </w:p>
    <w:p w:rsidR="00E610C2" w:rsidRPr="00CE211C" w:rsidRDefault="00C33544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1) </w:t>
      </w:r>
      <w:r w:rsidR="00E610C2" w:rsidRPr="00CE211C">
        <w:rPr>
          <w:rFonts w:ascii="Times New Roman" w:hAnsi="Times New Roman"/>
          <w:sz w:val="27"/>
          <w:szCs w:val="27"/>
        </w:rPr>
        <w:t>сведения о рождении ребенка – ЕГР ЗАГС;</w:t>
      </w:r>
    </w:p>
    <w:p w:rsidR="00E610C2" w:rsidRPr="00CE211C" w:rsidRDefault="00C33544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2) </w:t>
      </w:r>
      <w:r w:rsidR="001047D4" w:rsidRPr="00CE211C">
        <w:rPr>
          <w:rFonts w:ascii="Times New Roman" w:hAnsi="Times New Roman"/>
          <w:sz w:val="27"/>
          <w:szCs w:val="27"/>
        </w:rPr>
        <w:t>сведения о заключении (расторжении) брака</w:t>
      </w:r>
      <w:r w:rsidR="00E610C2" w:rsidRPr="00CE211C">
        <w:rPr>
          <w:rFonts w:ascii="Times New Roman" w:hAnsi="Times New Roman"/>
          <w:sz w:val="27"/>
          <w:szCs w:val="27"/>
        </w:rPr>
        <w:t xml:space="preserve"> – </w:t>
      </w:r>
      <w:r w:rsidR="001047D4" w:rsidRPr="00CE211C">
        <w:rPr>
          <w:rFonts w:ascii="Times New Roman" w:hAnsi="Times New Roman"/>
          <w:sz w:val="27"/>
          <w:szCs w:val="27"/>
        </w:rPr>
        <w:t>ЕГР ЗАГС</w:t>
      </w:r>
      <w:r w:rsidR="00E610C2" w:rsidRPr="00CE211C">
        <w:rPr>
          <w:rFonts w:ascii="Times New Roman" w:hAnsi="Times New Roman"/>
          <w:sz w:val="27"/>
          <w:szCs w:val="27"/>
        </w:rPr>
        <w:t>;</w:t>
      </w:r>
    </w:p>
    <w:p w:rsidR="001047D4" w:rsidRPr="00CE211C" w:rsidRDefault="001047D4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3) сведения об установлении отцовства – ЕГР ЗАГС;</w:t>
      </w:r>
    </w:p>
    <w:p w:rsidR="001047D4" w:rsidRPr="00CE211C" w:rsidRDefault="001047D4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4) сведения об установлении опеки над ребенком из решения органа опеки и п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печительства – Исполком;</w:t>
      </w:r>
    </w:p>
    <w:p w:rsidR="001047D4" w:rsidRPr="00CE211C" w:rsidRDefault="001047D4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5) сведения о регистрационном учете по месту жительства и месту пребывания</w:t>
      </w:r>
      <w:r w:rsidR="00B739A8" w:rsidRPr="00CE211C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B739A8" w:rsidRPr="00CE211C">
        <w:rPr>
          <w:rFonts w:ascii="Times New Roman" w:hAnsi="Times New Roman"/>
          <w:sz w:val="27"/>
          <w:szCs w:val="27"/>
        </w:rPr>
        <w:t>–М</w:t>
      </w:r>
      <w:proofErr w:type="gramEnd"/>
      <w:r w:rsidR="00B739A8" w:rsidRPr="00CE211C">
        <w:rPr>
          <w:rFonts w:ascii="Times New Roman" w:hAnsi="Times New Roman"/>
          <w:sz w:val="27"/>
          <w:szCs w:val="27"/>
        </w:rPr>
        <w:t>ВД России;</w:t>
      </w:r>
    </w:p>
    <w:p w:rsidR="00A129F9" w:rsidRPr="00CE211C" w:rsidRDefault="00A129F9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6) сведения о нахождении ребенка на полном государственном обеспечении – </w:t>
      </w:r>
      <w:r w:rsidR="000F0175" w:rsidRPr="00CE211C">
        <w:rPr>
          <w:rFonts w:ascii="Times New Roman" w:hAnsi="Times New Roman"/>
          <w:sz w:val="27"/>
          <w:szCs w:val="27"/>
        </w:rPr>
        <w:t>Министерство труда</w:t>
      </w:r>
      <w:r w:rsidR="008677BF" w:rsidRPr="00CE211C">
        <w:rPr>
          <w:rFonts w:ascii="Times New Roman" w:hAnsi="Times New Roman"/>
          <w:sz w:val="27"/>
          <w:szCs w:val="27"/>
        </w:rPr>
        <w:t>, занятости</w:t>
      </w:r>
      <w:r w:rsidR="000F0175" w:rsidRPr="00CE211C">
        <w:rPr>
          <w:rFonts w:ascii="Times New Roman" w:hAnsi="Times New Roman"/>
          <w:sz w:val="27"/>
          <w:szCs w:val="27"/>
        </w:rPr>
        <w:t xml:space="preserve"> и социальной защиты Республики Татарстан;</w:t>
      </w:r>
    </w:p>
    <w:p w:rsidR="00B739A8" w:rsidRPr="00CE211C" w:rsidRDefault="000F0175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7</w:t>
      </w:r>
      <w:r w:rsidR="00B739A8" w:rsidRPr="00CE211C">
        <w:rPr>
          <w:rFonts w:ascii="Times New Roman" w:hAnsi="Times New Roman"/>
          <w:sz w:val="27"/>
          <w:szCs w:val="27"/>
        </w:rPr>
        <w:t>) сведения об изменении фамилии, имени или отчества для лиц, изменивших фамилию, имя или отчество – ЕГР ЗАГС;</w:t>
      </w:r>
    </w:p>
    <w:p w:rsidR="00B739A8" w:rsidRPr="00CE211C" w:rsidRDefault="000F0175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8</w:t>
      </w:r>
      <w:r w:rsidR="00B739A8" w:rsidRPr="00CE211C">
        <w:rPr>
          <w:rFonts w:ascii="Times New Roman" w:hAnsi="Times New Roman"/>
          <w:sz w:val="27"/>
          <w:szCs w:val="27"/>
        </w:rPr>
        <w:t>) сведения о лишении родительских прав – ЕГИССО</w:t>
      </w:r>
      <w:r w:rsidR="00C33544" w:rsidRPr="00CE211C">
        <w:rPr>
          <w:rFonts w:ascii="Times New Roman" w:hAnsi="Times New Roman"/>
          <w:sz w:val="27"/>
          <w:szCs w:val="27"/>
        </w:rPr>
        <w:t>;</w:t>
      </w:r>
    </w:p>
    <w:p w:rsidR="00C33544" w:rsidRPr="00CE211C" w:rsidRDefault="000F0175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9</w:t>
      </w:r>
      <w:r w:rsidR="00C33544" w:rsidRPr="00CE211C">
        <w:rPr>
          <w:rFonts w:ascii="Times New Roman" w:hAnsi="Times New Roman"/>
          <w:sz w:val="27"/>
          <w:szCs w:val="27"/>
        </w:rPr>
        <w:t>) сведения об ограничении родительских прав – ЕГИССО;</w:t>
      </w:r>
    </w:p>
    <w:p w:rsidR="00C33544" w:rsidRPr="00CE211C" w:rsidRDefault="000F0175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10</w:t>
      </w:r>
      <w:r w:rsidR="00C33544" w:rsidRPr="00CE211C">
        <w:rPr>
          <w:rFonts w:ascii="Times New Roman" w:hAnsi="Times New Roman"/>
          <w:sz w:val="27"/>
          <w:szCs w:val="27"/>
        </w:rPr>
        <w:t>) сведения об отобрании ребенка – ЕГИССО;</w:t>
      </w:r>
    </w:p>
    <w:p w:rsidR="00C33544" w:rsidRPr="00CE211C" w:rsidRDefault="00C33544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</w:t>
      </w:r>
      <w:r w:rsidR="000F0175" w:rsidRPr="00CE211C">
        <w:rPr>
          <w:rFonts w:ascii="Times New Roman" w:hAnsi="Times New Roman"/>
          <w:sz w:val="27"/>
          <w:szCs w:val="27"/>
        </w:rPr>
        <w:t>1</w:t>
      </w:r>
      <w:r w:rsidRPr="00CE211C">
        <w:rPr>
          <w:rFonts w:ascii="Times New Roman" w:hAnsi="Times New Roman"/>
          <w:sz w:val="27"/>
          <w:szCs w:val="27"/>
        </w:rPr>
        <w:t xml:space="preserve">) выписка сведений об инвалиде – </w:t>
      </w:r>
      <w:r w:rsidR="00B7097F" w:rsidRPr="00CE211C">
        <w:rPr>
          <w:rFonts w:ascii="Times New Roman" w:hAnsi="Times New Roman"/>
          <w:sz w:val="27"/>
          <w:szCs w:val="27"/>
        </w:rPr>
        <w:t>Пенсионный фонд России</w:t>
      </w:r>
      <w:r w:rsidRPr="00CE211C">
        <w:rPr>
          <w:rFonts w:ascii="Times New Roman" w:hAnsi="Times New Roman"/>
          <w:sz w:val="27"/>
          <w:szCs w:val="27"/>
        </w:rPr>
        <w:t>;</w:t>
      </w:r>
    </w:p>
    <w:p w:rsidR="00B7097F" w:rsidRPr="00CE211C" w:rsidRDefault="00B7097F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 xml:space="preserve">12) сведения о гибели (смерти) сотрудника, признании без вести </w:t>
      </w:r>
      <w:proofErr w:type="gramStart"/>
      <w:r w:rsidRPr="00CE211C">
        <w:rPr>
          <w:rFonts w:ascii="Times New Roman" w:hAnsi="Times New Roman"/>
          <w:sz w:val="27"/>
          <w:szCs w:val="27"/>
        </w:rPr>
        <w:t>пропавшим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при исполнении обязанностей военной службы – Министерство обороны Российской Фед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рации;</w:t>
      </w:r>
    </w:p>
    <w:p w:rsidR="00C33544" w:rsidRPr="00CE211C" w:rsidRDefault="00C33544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</w:t>
      </w:r>
      <w:r w:rsidR="00B7097F" w:rsidRPr="00CE211C">
        <w:rPr>
          <w:rFonts w:ascii="Times New Roman" w:hAnsi="Times New Roman"/>
          <w:sz w:val="27"/>
          <w:szCs w:val="27"/>
        </w:rPr>
        <w:t>3</w:t>
      </w:r>
      <w:r w:rsidRPr="00CE211C">
        <w:rPr>
          <w:rFonts w:ascii="Times New Roman" w:hAnsi="Times New Roman"/>
          <w:sz w:val="27"/>
          <w:szCs w:val="27"/>
        </w:rPr>
        <w:t>) справка о назначенных пенсиях и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социальных выплатах на дату – П</w:t>
      </w:r>
      <w:r w:rsidR="00A129F9" w:rsidRPr="00CE211C">
        <w:rPr>
          <w:rFonts w:ascii="Times New Roman" w:hAnsi="Times New Roman"/>
          <w:sz w:val="27"/>
          <w:szCs w:val="27"/>
        </w:rPr>
        <w:t>енсио</w:t>
      </w:r>
      <w:r w:rsidR="00A129F9" w:rsidRPr="00CE211C">
        <w:rPr>
          <w:rFonts w:ascii="Times New Roman" w:hAnsi="Times New Roman"/>
          <w:sz w:val="27"/>
          <w:szCs w:val="27"/>
        </w:rPr>
        <w:t>н</w:t>
      </w:r>
      <w:r w:rsidR="00A129F9" w:rsidRPr="00CE211C">
        <w:rPr>
          <w:rFonts w:ascii="Times New Roman" w:hAnsi="Times New Roman"/>
          <w:sz w:val="27"/>
          <w:szCs w:val="27"/>
        </w:rPr>
        <w:t>ный фонд России</w:t>
      </w:r>
      <w:r w:rsidRPr="00CE211C">
        <w:rPr>
          <w:rFonts w:ascii="Times New Roman" w:hAnsi="Times New Roman"/>
          <w:sz w:val="27"/>
          <w:szCs w:val="27"/>
        </w:rPr>
        <w:t>;</w:t>
      </w:r>
    </w:p>
    <w:p w:rsidR="00C33544" w:rsidRPr="00CE211C" w:rsidRDefault="00C33544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</w:t>
      </w:r>
      <w:r w:rsidR="00B7097F" w:rsidRPr="00CE211C">
        <w:rPr>
          <w:rFonts w:ascii="Times New Roman" w:hAnsi="Times New Roman"/>
          <w:sz w:val="27"/>
          <w:szCs w:val="27"/>
        </w:rPr>
        <w:t>4</w:t>
      </w:r>
      <w:r w:rsidRPr="00CE211C">
        <w:rPr>
          <w:rFonts w:ascii="Times New Roman" w:hAnsi="Times New Roman"/>
          <w:sz w:val="27"/>
          <w:szCs w:val="27"/>
        </w:rPr>
        <w:t>) сведения о наличии статуса многодетной семьи – Министерство труда</w:t>
      </w:r>
      <w:r w:rsidR="008677BF" w:rsidRPr="00CE211C">
        <w:rPr>
          <w:rFonts w:ascii="Times New Roman" w:hAnsi="Times New Roman"/>
          <w:sz w:val="27"/>
          <w:szCs w:val="27"/>
        </w:rPr>
        <w:t>, зан</w:t>
      </w:r>
      <w:r w:rsidR="008677BF" w:rsidRPr="00CE211C">
        <w:rPr>
          <w:rFonts w:ascii="Times New Roman" w:hAnsi="Times New Roman"/>
          <w:sz w:val="27"/>
          <w:szCs w:val="27"/>
        </w:rPr>
        <w:t>я</w:t>
      </w:r>
      <w:r w:rsidR="008677BF" w:rsidRPr="00CE211C">
        <w:rPr>
          <w:rFonts w:ascii="Times New Roman" w:hAnsi="Times New Roman"/>
          <w:sz w:val="27"/>
          <w:szCs w:val="27"/>
        </w:rPr>
        <w:t>тости</w:t>
      </w:r>
      <w:r w:rsidRPr="00CE211C">
        <w:rPr>
          <w:rFonts w:ascii="Times New Roman" w:hAnsi="Times New Roman"/>
          <w:sz w:val="27"/>
          <w:szCs w:val="27"/>
        </w:rPr>
        <w:t xml:space="preserve"> и социальной защиты Республики Татарстан;</w:t>
      </w:r>
    </w:p>
    <w:p w:rsidR="00E610C2" w:rsidRPr="00CE211C" w:rsidRDefault="00C33544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</w:t>
      </w:r>
      <w:r w:rsidR="00B7097F" w:rsidRPr="00CE211C">
        <w:rPr>
          <w:rFonts w:ascii="Times New Roman" w:hAnsi="Times New Roman"/>
          <w:sz w:val="27"/>
          <w:szCs w:val="27"/>
        </w:rPr>
        <w:t>5</w:t>
      </w:r>
      <w:r w:rsidRPr="00CE211C">
        <w:rPr>
          <w:rFonts w:ascii="Times New Roman" w:hAnsi="Times New Roman"/>
          <w:sz w:val="27"/>
          <w:szCs w:val="27"/>
        </w:rPr>
        <w:t>)</w:t>
      </w:r>
      <w:r w:rsidR="00815C60">
        <w:rPr>
          <w:rFonts w:ascii="Times New Roman" w:hAnsi="Times New Roman"/>
          <w:sz w:val="27"/>
          <w:szCs w:val="27"/>
        </w:rPr>
        <w:t xml:space="preserve"> </w:t>
      </w:r>
      <w:r w:rsidR="00E610C2" w:rsidRPr="00CE211C">
        <w:rPr>
          <w:rFonts w:ascii="Times New Roman" w:hAnsi="Times New Roman"/>
          <w:sz w:val="27"/>
          <w:szCs w:val="27"/>
        </w:rPr>
        <w:t>сведения о действующем паспорте гражданина Российской Федерации – МВД России;</w:t>
      </w:r>
    </w:p>
    <w:p w:rsidR="00E610C2" w:rsidRPr="00CE211C" w:rsidRDefault="00C33544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</w:t>
      </w:r>
      <w:r w:rsidR="00B7097F" w:rsidRPr="00CE211C">
        <w:rPr>
          <w:rFonts w:ascii="Times New Roman" w:hAnsi="Times New Roman"/>
          <w:sz w:val="27"/>
          <w:szCs w:val="27"/>
        </w:rPr>
        <w:t>6</w:t>
      </w:r>
      <w:r w:rsidRPr="00CE211C">
        <w:rPr>
          <w:rFonts w:ascii="Times New Roman" w:hAnsi="Times New Roman"/>
          <w:sz w:val="27"/>
          <w:szCs w:val="27"/>
        </w:rPr>
        <w:t xml:space="preserve">) </w:t>
      </w:r>
      <w:r w:rsidR="00E610C2" w:rsidRPr="00CE211C">
        <w:rPr>
          <w:rFonts w:ascii="Times New Roman" w:hAnsi="Times New Roman"/>
          <w:sz w:val="27"/>
          <w:szCs w:val="27"/>
        </w:rPr>
        <w:t xml:space="preserve">сведения о нотариальной доверенности – </w:t>
      </w:r>
      <w:proofErr w:type="gramStart"/>
      <w:r w:rsidR="00E610C2" w:rsidRPr="00CE211C">
        <w:rPr>
          <w:rFonts w:ascii="Times New Roman" w:hAnsi="Times New Roman"/>
          <w:sz w:val="27"/>
          <w:szCs w:val="27"/>
        </w:rPr>
        <w:t>Федеральная</w:t>
      </w:r>
      <w:proofErr w:type="gramEnd"/>
      <w:r w:rsidR="00E610C2" w:rsidRPr="00CE211C">
        <w:rPr>
          <w:rFonts w:ascii="Times New Roman" w:hAnsi="Times New Roman"/>
          <w:sz w:val="27"/>
          <w:szCs w:val="27"/>
        </w:rPr>
        <w:t xml:space="preserve"> нотариальная палата.</w:t>
      </w:r>
    </w:p>
    <w:p w:rsidR="008677BF" w:rsidRPr="00CE211C" w:rsidRDefault="008677BF" w:rsidP="00CE21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2.6.2. Заявитель вправе </w:t>
      </w:r>
      <w:proofErr w:type="gramStart"/>
      <w:r w:rsidRPr="00CE211C">
        <w:rPr>
          <w:rFonts w:ascii="Times New Roman" w:hAnsi="Times New Roman"/>
          <w:sz w:val="27"/>
          <w:szCs w:val="27"/>
        </w:rPr>
        <w:t>предоставить документы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(сведения), указанные в по</w:t>
      </w:r>
      <w:r w:rsidRPr="00CE211C">
        <w:rPr>
          <w:rFonts w:ascii="Times New Roman" w:hAnsi="Times New Roman"/>
          <w:sz w:val="27"/>
          <w:szCs w:val="27"/>
        </w:rPr>
        <w:t>д</w:t>
      </w:r>
      <w:r w:rsidRPr="00CE211C">
        <w:rPr>
          <w:rFonts w:ascii="Times New Roman" w:hAnsi="Times New Roman"/>
          <w:sz w:val="27"/>
          <w:szCs w:val="27"/>
        </w:rPr>
        <w:t>пунктах 1 - 13 пункта 2.6.1 административного регламента, в форме электронных док</w:t>
      </w:r>
      <w:r w:rsidRPr="00CE211C">
        <w:rPr>
          <w:rFonts w:ascii="Times New Roman" w:hAnsi="Times New Roman"/>
          <w:sz w:val="27"/>
          <w:szCs w:val="27"/>
        </w:rPr>
        <w:t>у</w:t>
      </w:r>
      <w:r w:rsidRPr="00CE211C">
        <w:rPr>
          <w:rFonts w:ascii="Times New Roman" w:hAnsi="Times New Roman"/>
          <w:sz w:val="27"/>
          <w:szCs w:val="27"/>
        </w:rPr>
        <w:t>ментов, заверенных усиленной квалифицированной подписью лиц, уполномоченных</w:t>
      </w:r>
      <w:r w:rsidR="00815C60">
        <w:rPr>
          <w:rFonts w:ascii="Times New Roman" w:hAnsi="Times New Roman"/>
          <w:sz w:val="27"/>
          <w:szCs w:val="27"/>
        </w:rPr>
        <w:t xml:space="preserve">         </w:t>
      </w:r>
      <w:r w:rsidRPr="00CE211C">
        <w:rPr>
          <w:rFonts w:ascii="Times New Roman" w:hAnsi="Times New Roman"/>
          <w:sz w:val="27"/>
          <w:szCs w:val="27"/>
        </w:rPr>
        <w:t>на создание и подписание таких документов, при подаче заявления.</w:t>
      </w:r>
    </w:p>
    <w:p w:rsidR="008677BF" w:rsidRPr="00CE211C" w:rsidRDefault="008677BF" w:rsidP="00CE21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2.6.3. Непредставление (несвоевременное представление) указанными в пункте 2.6.1 административного регламента органами государственной власти, органами мес</w:t>
      </w:r>
      <w:r w:rsidRPr="00CE211C">
        <w:rPr>
          <w:rFonts w:ascii="Times New Roman" w:hAnsi="Times New Roman"/>
          <w:sz w:val="27"/>
          <w:szCs w:val="27"/>
        </w:rPr>
        <w:t>т</w:t>
      </w:r>
      <w:r w:rsidRPr="00CE211C">
        <w:rPr>
          <w:rFonts w:ascii="Times New Roman" w:hAnsi="Times New Roman"/>
          <w:sz w:val="27"/>
          <w:szCs w:val="27"/>
        </w:rPr>
        <w:t>ного самоуправления, организациями документов и сведений не может являться осн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ванием для отказа в предоставлении муниципальной услуги.</w:t>
      </w:r>
    </w:p>
    <w:p w:rsidR="008677BF" w:rsidRPr="00CE211C" w:rsidRDefault="008677BF" w:rsidP="00CE21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2.6.4. Должностное лицо и (или) работник, указанных в пункте 2.6.1 администр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 xml:space="preserve">тивного регламента органов и организаций, не представившие (несвоевременно </w:t>
      </w:r>
      <w:r w:rsidR="00815C60">
        <w:rPr>
          <w:rFonts w:ascii="Times New Roman" w:hAnsi="Times New Roman"/>
          <w:sz w:val="27"/>
          <w:szCs w:val="27"/>
        </w:rPr>
        <w:t xml:space="preserve">             </w:t>
      </w:r>
      <w:r w:rsidRPr="00CE211C">
        <w:rPr>
          <w:rFonts w:ascii="Times New Roman" w:hAnsi="Times New Roman"/>
          <w:sz w:val="27"/>
          <w:szCs w:val="27"/>
        </w:rPr>
        <w:t>представившие) запрошенные и находящиеся в распоряжении документ или сведения, подлежат административной, дисциплинарной или иной ответственности в соотве</w:t>
      </w:r>
      <w:r w:rsidRPr="00CE211C">
        <w:rPr>
          <w:rFonts w:ascii="Times New Roman" w:hAnsi="Times New Roman"/>
          <w:sz w:val="27"/>
          <w:szCs w:val="27"/>
        </w:rPr>
        <w:t>т</w:t>
      </w:r>
      <w:r w:rsidRPr="00CE211C">
        <w:rPr>
          <w:rFonts w:ascii="Times New Roman" w:hAnsi="Times New Roman"/>
          <w:sz w:val="27"/>
          <w:szCs w:val="27"/>
        </w:rPr>
        <w:t>ствии с законодательством Российской Федерации.</w:t>
      </w:r>
    </w:p>
    <w:p w:rsidR="008677BF" w:rsidRPr="00CE211C" w:rsidRDefault="008677BF" w:rsidP="00CE21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2.6.5. Запрещается требовать от заявителя документы сведения, в том числе по</w:t>
      </w:r>
      <w:r w:rsidRPr="00CE211C">
        <w:rPr>
          <w:rFonts w:ascii="Times New Roman" w:hAnsi="Times New Roman"/>
          <w:sz w:val="27"/>
          <w:szCs w:val="27"/>
        </w:rPr>
        <w:t>д</w:t>
      </w:r>
      <w:r w:rsidRPr="00CE211C">
        <w:rPr>
          <w:rFonts w:ascii="Times New Roman" w:hAnsi="Times New Roman"/>
          <w:sz w:val="27"/>
          <w:szCs w:val="27"/>
        </w:rPr>
        <w:t>тверждающие внесение заявителем платы за предоставление муниципальной услуги, находящиеся в распоряжении государственных органов, органов местного самоупра</w:t>
      </w:r>
      <w:r w:rsidRPr="00CE211C">
        <w:rPr>
          <w:rFonts w:ascii="Times New Roman" w:hAnsi="Times New Roman"/>
          <w:sz w:val="27"/>
          <w:szCs w:val="27"/>
        </w:rPr>
        <w:t>в</w:t>
      </w:r>
      <w:r w:rsidRPr="00CE211C">
        <w:rPr>
          <w:rFonts w:ascii="Times New Roman" w:hAnsi="Times New Roman"/>
          <w:sz w:val="27"/>
          <w:szCs w:val="27"/>
        </w:rPr>
        <w:t>ления и подведомственных государственным органам или органам местного сам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 xml:space="preserve">управления организаций. </w:t>
      </w:r>
    </w:p>
    <w:p w:rsidR="00613925" w:rsidRPr="00CE211C" w:rsidRDefault="008677BF" w:rsidP="00CE21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Непредставление заявителем документов, содержащих сведения, которые нах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пальной услуги.</w:t>
      </w:r>
    </w:p>
    <w:p w:rsidR="00613925" w:rsidRPr="00CE211C" w:rsidRDefault="00613925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2.7. Исчерпывающий перечень оснований для отказа в приеме документов, нео</w:t>
      </w:r>
      <w:r w:rsidRPr="00CE211C">
        <w:rPr>
          <w:rFonts w:ascii="Times New Roman" w:hAnsi="Times New Roman"/>
          <w:sz w:val="27"/>
          <w:szCs w:val="27"/>
        </w:rPr>
        <w:t>б</w:t>
      </w:r>
      <w:r w:rsidRPr="00CE211C">
        <w:rPr>
          <w:rFonts w:ascii="Times New Roman" w:hAnsi="Times New Roman"/>
          <w:sz w:val="27"/>
          <w:szCs w:val="27"/>
        </w:rPr>
        <w:t>ходимых для предоставления муниципальной услуги</w:t>
      </w:r>
      <w:r w:rsidR="00815C60" w:rsidRPr="00CE211C">
        <w:rPr>
          <w:rFonts w:ascii="Times New Roman" w:hAnsi="Times New Roman"/>
          <w:sz w:val="27"/>
          <w:szCs w:val="27"/>
        </w:rPr>
        <w:t xml:space="preserve"> </w:t>
      </w:r>
      <w:r w:rsidR="007D59C2" w:rsidRPr="00CE211C">
        <w:rPr>
          <w:rFonts w:ascii="Times New Roman" w:hAnsi="Times New Roman"/>
          <w:sz w:val="27"/>
          <w:szCs w:val="27"/>
        </w:rPr>
        <w:t>(возврата документов без</w:t>
      </w:r>
      <w:r w:rsidR="00815C60">
        <w:rPr>
          <w:rFonts w:ascii="Times New Roman" w:hAnsi="Times New Roman"/>
          <w:sz w:val="27"/>
          <w:szCs w:val="27"/>
        </w:rPr>
        <w:t xml:space="preserve">              </w:t>
      </w:r>
      <w:r w:rsidR="007D59C2" w:rsidRPr="00CE211C">
        <w:rPr>
          <w:rFonts w:ascii="Times New Roman" w:hAnsi="Times New Roman"/>
          <w:sz w:val="27"/>
          <w:szCs w:val="27"/>
        </w:rPr>
        <w:t xml:space="preserve"> рассмотрения по существу)</w:t>
      </w:r>
    </w:p>
    <w:p w:rsidR="00041271" w:rsidRPr="00CE211C" w:rsidRDefault="00041271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2.7.1. Основаниями для отказа в приеме документов, необходимых для пред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ставления муниципальной услуги, являются:</w:t>
      </w:r>
    </w:p>
    <w:p w:rsidR="00F142D8" w:rsidRPr="00CE211C" w:rsidRDefault="00F142D8" w:rsidP="00CE211C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некорректное заполнение обязательных полей в форме заявления на Респу</w:t>
      </w:r>
      <w:r w:rsidRPr="00CE211C">
        <w:rPr>
          <w:rFonts w:ascii="Times New Roman" w:hAnsi="Times New Roman"/>
          <w:sz w:val="27"/>
          <w:szCs w:val="27"/>
        </w:rPr>
        <w:t>б</w:t>
      </w:r>
      <w:r w:rsidRPr="00CE211C">
        <w:rPr>
          <w:rFonts w:ascii="Times New Roman" w:hAnsi="Times New Roman"/>
          <w:sz w:val="27"/>
          <w:szCs w:val="27"/>
        </w:rPr>
        <w:t>ликанском портале (отсутствие заполнения, недостоверное, неполное либо неправил</w:t>
      </w:r>
      <w:r w:rsidRPr="00CE211C">
        <w:rPr>
          <w:rFonts w:ascii="Times New Roman" w:hAnsi="Times New Roman"/>
          <w:sz w:val="27"/>
          <w:szCs w:val="27"/>
        </w:rPr>
        <w:t>ь</w:t>
      </w:r>
      <w:r w:rsidRPr="00CE211C">
        <w:rPr>
          <w:rFonts w:ascii="Times New Roman" w:hAnsi="Times New Roman"/>
          <w:sz w:val="27"/>
          <w:szCs w:val="27"/>
        </w:rPr>
        <w:t>ное, не соответствующее требованиям, установленным Регламентом);</w:t>
      </w:r>
    </w:p>
    <w:p w:rsidR="00F142D8" w:rsidRPr="00CE211C" w:rsidRDefault="00F142D8" w:rsidP="00CE211C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представление электронных документов (электронных образов документов), не позволяющих в полном объеме прочитать текст документа и (или) распознать рекв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зиты документа;</w:t>
      </w:r>
    </w:p>
    <w:p w:rsidR="00F142D8" w:rsidRPr="00CE211C" w:rsidRDefault="00F142D8" w:rsidP="00CE211C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>не соответствуют данные владельца квалифицированного сертификата кл</w:t>
      </w:r>
      <w:r w:rsidRPr="00CE211C">
        <w:rPr>
          <w:rFonts w:ascii="Times New Roman" w:hAnsi="Times New Roman"/>
          <w:sz w:val="27"/>
          <w:szCs w:val="27"/>
        </w:rPr>
        <w:t>ю</w:t>
      </w:r>
      <w:r w:rsidRPr="00CE211C">
        <w:rPr>
          <w:rFonts w:ascii="Times New Roman" w:hAnsi="Times New Roman"/>
          <w:sz w:val="27"/>
          <w:szCs w:val="27"/>
        </w:rPr>
        <w:t>ча проверки электронной подписи данным заявителя, указанным в заявлении</w:t>
      </w:r>
      <w:r w:rsidR="00FC44EC" w:rsidRPr="00CE211C">
        <w:rPr>
          <w:rFonts w:ascii="Times New Roman" w:hAnsi="Times New Roman"/>
          <w:sz w:val="27"/>
          <w:szCs w:val="27"/>
        </w:rPr>
        <w:t>, пода</w:t>
      </w:r>
      <w:r w:rsidR="00FC44EC" w:rsidRPr="00CE211C">
        <w:rPr>
          <w:rFonts w:ascii="Times New Roman" w:hAnsi="Times New Roman"/>
          <w:sz w:val="27"/>
          <w:szCs w:val="27"/>
        </w:rPr>
        <w:t>н</w:t>
      </w:r>
      <w:r w:rsidR="00FC44EC" w:rsidRPr="00CE211C">
        <w:rPr>
          <w:rFonts w:ascii="Times New Roman" w:hAnsi="Times New Roman"/>
          <w:sz w:val="27"/>
          <w:szCs w:val="27"/>
        </w:rPr>
        <w:t>ным в электронной форме</w:t>
      </w:r>
      <w:r w:rsidRPr="00CE211C">
        <w:rPr>
          <w:rFonts w:ascii="Times New Roman" w:hAnsi="Times New Roman"/>
          <w:sz w:val="27"/>
          <w:szCs w:val="27"/>
        </w:rPr>
        <w:t xml:space="preserve"> посредством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Pr="00CE211C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F142D8" w:rsidRPr="00CE211C" w:rsidRDefault="00F142D8" w:rsidP="00CE211C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предоставлен неполный комплект документов, предусмотренных Регламе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том, являющихся обязательными для предоставления муниципальной услуги;</w:t>
      </w:r>
    </w:p>
    <w:p w:rsidR="00F142D8" w:rsidRPr="00CE211C" w:rsidRDefault="00F142D8" w:rsidP="00CE211C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документы содержат повреждения, наличие которых не позволяет в полном объеме использовать информацию и сведения, прочитать текст и (или) распознать ре</w:t>
      </w:r>
      <w:r w:rsidRPr="00CE211C">
        <w:rPr>
          <w:rFonts w:ascii="Times New Roman" w:hAnsi="Times New Roman"/>
          <w:sz w:val="27"/>
          <w:szCs w:val="27"/>
        </w:rPr>
        <w:t>к</w:t>
      </w:r>
      <w:r w:rsidRPr="00CE211C">
        <w:rPr>
          <w:rFonts w:ascii="Times New Roman" w:hAnsi="Times New Roman"/>
          <w:sz w:val="27"/>
          <w:szCs w:val="27"/>
        </w:rPr>
        <w:t>визиты документов;</w:t>
      </w:r>
    </w:p>
    <w:p w:rsidR="00F142D8" w:rsidRPr="00CE211C" w:rsidRDefault="00F142D8" w:rsidP="00CE211C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подача заявления и иных документов в электронной форме лицом, неупо</w:t>
      </w:r>
      <w:r w:rsidRPr="00CE211C">
        <w:rPr>
          <w:rFonts w:ascii="Times New Roman" w:hAnsi="Times New Roman"/>
          <w:sz w:val="27"/>
          <w:szCs w:val="27"/>
        </w:rPr>
        <w:t>л</w:t>
      </w:r>
      <w:r w:rsidRPr="00CE211C">
        <w:rPr>
          <w:rFonts w:ascii="Times New Roman" w:hAnsi="Times New Roman"/>
          <w:sz w:val="27"/>
          <w:szCs w:val="27"/>
        </w:rPr>
        <w:t>номоченным на подачу документов;</w:t>
      </w:r>
    </w:p>
    <w:p w:rsidR="00F142D8" w:rsidRPr="00CE211C" w:rsidRDefault="00F142D8" w:rsidP="00CE211C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документы имеют исправления, не заверенные в установленном законод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тельством порядке;</w:t>
      </w:r>
    </w:p>
    <w:p w:rsidR="00FF08B2" w:rsidRPr="00CE211C" w:rsidRDefault="00F142D8" w:rsidP="00CE211C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документы утратили силу на момент обращения за предоставлением мун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ципальной</w:t>
      </w:r>
      <w:r w:rsidR="00EB5EED" w:rsidRPr="00CE211C">
        <w:rPr>
          <w:rFonts w:ascii="Times New Roman" w:hAnsi="Times New Roman"/>
          <w:sz w:val="27"/>
          <w:szCs w:val="27"/>
        </w:rPr>
        <w:t xml:space="preserve"> услуги</w:t>
      </w:r>
      <w:r w:rsidR="00FF08B2" w:rsidRPr="00CE211C">
        <w:rPr>
          <w:rFonts w:ascii="Times New Roman" w:hAnsi="Times New Roman"/>
          <w:sz w:val="27"/>
          <w:szCs w:val="27"/>
        </w:rPr>
        <w:t>.</w:t>
      </w:r>
    </w:p>
    <w:p w:rsidR="00613925" w:rsidRPr="00CE211C" w:rsidRDefault="00980FAF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2.7.2. </w:t>
      </w:r>
      <w:r w:rsidR="00613925" w:rsidRPr="00CE211C">
        <w:rPr>
          <w:rFonts w:ascii="Times New Roman" w:hAnsi="Times New Roman"/>
          <w:sz w:val="27"/>
          <w:szCs w:val="27"/>
        </w:rPr>
        <w:t>Перечень оснований для отказа в приеме документов, необходимых для п</w:t>
      </w:r>
      <w:r w:rsidR="00613925" w:rsidRPr="00CE211C">
        <w:rPr>
          <w:rFonts w:ascii="Times New Roman" w:hAnsi="Times New Roman"/>
          <w:sz w:val="27"/>
          <w:szCs w:val="27"/>
        </w:rPr>
        <w:t>о</w:t>
      </w:r>
      <w:r w:rsidR="00613925" w:rsidRPr="00CE211C">
        <w:rPr>
          <w:rFonts w:ascii="Times New Roman" w:hAnsi="Times New Roman"/>
          <w:sz w:val="27"/>
          <w:szCs w:val="27"/>
        </w:rPr>
        <w:t>лучения муниципальной услуги, является исчерпывающим.</w:t>
      </w:r>
    </w:p>
    <w:p w:rsidR="00980FAF" w:rsidRPr="00CE211C" w:rsidRDefault="00980FAF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2.7.3. </w:t>
      </w:r>
      <w:proofErr w:type="gramStart"/>
      <w:r w:rsidRPr="00CE211C">
        <w:rPr>
          <w:rFonts w:ascii="Times New Roman" w:hAnsi="Times New Roman"/>
          <w:sz w:val="27"/>
          <w:szCs w:val="27"/>
        </w:rPr>
        <w:t>Решение об отказе в приеме заявления и документов, необходимых для предоставления муниципальной услуги, может быть принято как во время приема</w:t>
      </w:r>
      <w:r w:rsidR="00815C60">
        <w:rPr>
          <w:rFonts w:ascii="Times New Roman" w:hAnsi="Times New Roman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sz w:val="27"/>
          <w:szCs w:val="27"/>
        </w:rPr>
        <w:t xml:space="preserve"> заявителя, так и после получения ответственным должностным лицом </w:t>
      </w:r>
      <w:r w:rsidR="00636A80" w:rsidRPr="00CE211C">
        <w:rPr>
          <w:rFonts w:ascii="Times New Roman" w:hAnsi="Times New Roman"/>
          <w:sz w:val="27"/>
          <w:szCs w:val="27"/>
        </w:rPr>
        <w:t>Орган</w:t>
      </w:r>
      <w:r w:rsidRPr="00CE211C">
        <w:rPr>
          <w:rFonts w:ascii="Times New Roman" w:hAnsi="Times New Roman"/>
          <w:sz w:val="27"/>
          <w:szCs w:val="27"/>
        </w:rPr>
        <w:t xml:space="preserve">а </w:t>
      </w:r>
      <w:r w:rsidR="00D6031F" w:rsidRPr="00CE211C">
        <w:rPr>
          <w:rFonts w:ascii="Times New Roman" w:hAnsi="Times New Roman"/>
          <w:sz w:val="27"/>
          <w:szCs w:val="27"/>
        </w:rPr>
        <w:t>Испо</w:t>
      </w:r>
      <w:r w:rsidR="00D6031F" w:rsidRPr="00CE211C">
        <w:rPr>
          <w:rFonts w:ascii="Times New Roman" w:hAnsi="Times New Roman"/>
          <w:sz w:val="27"/>
          <w:szCs w:val="27"/>
        </w:rPr>
        <w:t>л</w:t>
      </w:r>
      <w:r w:rsidR="00D6031F" w:rsidRPr="00CE211C">
        <w:rPr>
          <w:rFonts w:ascii="Times New Roman" w:hAnsi="Times New Roman"/>
          <w:sz w:val="27"/>
          <w:szCs w:val="27"/>
        </w:rPr>
        <w:t xml:space="preserve">кома </w:t>
      </w:r>
      <w:r w:rsidRPr="00CE211C">
        <w:rPr>
          <w:rFonts w:ascii="Times New Roman" w:hAnsi="Times New Roman"/>
          <w:sz w:val="27"/>
          <w:szCs w:val="27"/>
        </w:rPr>
        <w:t xml:space="preserve">необходимых для предоставления муниципальной услуги документов (сведений) </w:t>
      </w:r>
      <w:r w:rsidR="00815C60">
        <w:rPr>
          <w:rFonts w:ascii="Times New Roman" w:hAnsi="Times New Roman"/>
          <w:sz w:val="27"/>
          <w:szCs w:val="27"/>
        </w:rPr>
        <w:t xml:space="preserve">                   </w:t>
      </w:r>
      <w:r w:rsidRPr="00CE211C">
        <w:rPr>
          <w:rFonts w:ascii="Times New Roman" w:hAnsi="Times New Roman"/>
          <w:sz w:val="27"/>
          <w:szCs w:val="27"/>
        </w:rPr>
        <w:t xml:space="preserve">с использованием межведомственного информационного взаимодействия, в срок, </w:t>
      </w:r>
      <w:r w:rsidR="00815C60">
        <w:rPr>
          <w:rFonts w:ascii="Times New Roman" w:hAnsi="Times New Roman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sz w:val="27"/>
          <w:szCs w:val="27"/>
        </w:rPr>
        <w:t xml:space="preserve">не </w:t>
      </w:r>
      <w:r w:rsidR="00FE6739" w:rsidRPr="00CE211C">
        <w:rPr>
          <w:rFonts w:ascii="Times New Roman" w:hAnsi="Times New Roman"/>
          <w:sz w:val="27"/>
          <w:szCs w:val="27"/>
        </w:rPr>
        <w:t xml:space="preserve">превышающий </w:t>
      </w:r>
      <w:r w:rsidR="006919F3" w:rsidRPr="00CE211C">
        <w:rPr>
          <w:rFonts w:ascii="Times New Roman" w:hAnsi="Times New Roman"/>
          <w:sz w:val="27"/>
          <w:szCs w:val="27"/>
        </w:rPr>
        <w:t>9</w:t>
      </w:r>
      <w:r w:rsidRPr="00CE211C">
        <w:rPr>
          <w:rFonts w:ascii="Times New Roman" w:hAnsi="Times New Roman"/>
          <w:sz w:val="27"/>
          <w:szCs w:val="27"/>
        </w:rPr>
        <w:t xml:space="preserve"> рабочих дней со дня регистрации заявления.</w:t>
      </w:r>
      <w:proofErr w:type="gramEnd"/>
    </w:p>
    <w:p w:rsidR="00014029" w:rsidRPr="00CE211C" w:rsidRDefault="00980FAF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2.7.4. </w:t>
      </w:r>
      <w:r w:rsidR="00014029" w:rsidRPr="00CE211C">
        <w:rPr>
          <w:rFonts w:ascii="Times New Roman" w:hAnsi="Times New Roman"/>
          <w:sz w:val="27"/>
          <w:szCs w:val="27"/>
        </w:rPr>
        <w:t xml:space="preserve">Решение об отказе в приеме документов, необходимых для получения </w:t>
      </w:r>
      <w:r w:rsidR="00815C60">
        <w:rPr>
          <w:rFonts w:ascii="Times New Roman" w:hAnsi="Times New Roman"/>
          <w:sz w:val="27"/>
          <w:szCs w:val="27"/>
        </w:rPr>
        <w:t xml:space="preserve">             </w:t>
      </w:r>
      <w:r w:rsidR="00014029" w:rsidRPr="00CE211C">
        <w:rPr>
          <w:rFonts w:ascii="Times New Roman" w:hAnsi="Times New Roman"/>
          <w:sz w:val="27"/>
          <w:szCs w:val="27"/>
        </w:rPr>
        <w:t>муниципальной услуги, с указанием причин отказа, оформляется в соответствии с фо</w:t>
      </w:r>
      <w:r w:rsidR="00014029" w:rsidRPr="00CE211C">
        <w:rPr>
          <w:rFonts w:ascii="Times New Roman" w:hAnsi="Times New Roman"/>
          <w:sz w:val="27"/>
          <w:szCs w:val="27"/>
        </w:rPr>
        <w:t>р</w:t>
      </w:r>
      <w:r w:rsidR="00014029" w:rsidRPr="00CE211C">
        <w:rPr>
          <w:rFonts w:ascii="Times New Roman" w:hAnsi="Times New Roman"/>
          <w:sz w:val="27"/>
          <w:szCs w:val="27"/>
        </w:rPr>
        <w:t>мо</w:t>
      </w:r>
      <w:r w:rsidR="00E203C6" w:rsidRPr="00CE211C">
        <w:rPr>
          <w:rFonts w:ascii="Times New Roman" w:hAnsi="Times New Roman"/>
          <w:sz w:val="27"/>
          <w:szCs w:val="27"/>
        </w:rPr>
        <w:t>й, установленной в приложении №</w:t>
      </w:r>
      <w:r w:rsidR="00220ED7" w:rsidRPr="00CE211C">
        <w:rPr>
          <w:rFonts w:ascii="Times New Roman" w:hAnsi="Times New Roman"/>
          <w:sz w:val="27"/>
          <w:szCs w:val="27"/>
        </w:rPr>
        <w:t>3</w:t>
      </w:r>
      <w:r w:rsidR="00091922" w:rsidRPr="00CE211C">
        <w:rPr>
          <w:rFonts w:ascii="Times New Roman" w:hAnsi="Times New Roman"/>
          <w:sz w:val="27"/>
          <w:szCs w:val="27"/>
        </w:rPr>
        <w:t>к настоящему Регламенту</w:t>
      </w:r>
      <w:r w:rsidR="00014029" w:rsidRPr="00CE211C">
        <w:rPr>
          <w:rFonts w:ascii="Times New Roman" w:hAnsi="Times New Roman"/>
          <w:sz w:val="27"/>
          <w:szCs w:val="27"/>
        </w:rPr>
        <w:t>, подписывается ус</w:t>
      </w:r>
      <w:r w:rsidR="00014029" w:rsidRPr="00CE211C">
        <w:rPr>
          <w:rFonts w:ascii="Times New Roman" w:hAnsi="Times New Roman"/>
          <w:sz w:val="27"/>
          <w:szCs w:val="27"/>
        </w:rPr>
        <w:t>и</w:t>
      </w:r>
      <w:r w:rsidR="00014029" w:rsidRPr="00CE211C">
        <w:rPr>
          <w:rFonts w:ascii="Times New Roman" w:hAnsi="Times New Roman"/>
          <w:sz w:val="27"/>
          <w:szCs w:val="27"/>
        </w:rPr>
        <w:t>ленной квалифицированной электронной подписью в установленном порядке уполн</w:t>
      </w:r>
      <w:r w:rsidR="00014029" w:rsidRPr="00CE211C">
        <w:rPr>
          <w:rFonts w:ascii="Times New Roman" w:hAnsi="Times New Roman"/>
          <w:sz w:val="27"/>
          <w:szCs w:val="27"/>
        </w:rPr>
        <w:t>о</w:t>
      </w:r>
      <w:r w:rsidR="00014029" w:rsidRPr="00CE211C">
        <w:rPr>
          <w:rFonts w:ascii="Times New Roman" w:hAnsi="Times New Roman"/>
          <w:sz w:val="27"/>
          <w:szCs w:val="27"/>
        </w:rPr>
        <w:t xml:space="preserve">моченным должностным лицом </w:t>
      </w:r>
      <w:r w:rsidR="00D6031F" w:rsidRPr="00CE211C">
        <w:rPr>
          <w:rFonts w:ascii="Times New Roman" w:hAnsi="Times New Roman"/>
          <w:sz w:val="27"/>
          <w:szCs w:val="27"/>
        </w:rPr>
        <w:t>Исполкома</w:t>
      </w:r>
      <w:r w:rsidR="00014029" w:rsidRPr="00CE211C">
        <w:rPr>
          <w:rFonts w:ascii="Times New Roman" w:hAnsi="Times New Roman"/>
          <w:sz w:val="27"/>
          <w:szCs w:val="27"/>
        </w:rPr>
        <w:t xml:space="preserve">, и направляется заявителю в личный </w:t>
      </w:r>
      <w:r w:rsidR="00815C60">
        <w:rPr>
          <w:rFonts w:ascii="Times New Roman" w:hAnsi="Times New Roman"/>
          <w:sz w:val="27"/>
          <w:szCs w:val="27"/>
        </w:rPr>
        <w:t xml:space="preserve">             </w:t>
      </w:r>
      <w:r w:rsidR="00014029" w:rsidRPr="00CE211C">
        <w:rPr>
          <w:rFonts w:ascii="Times New Roman" w:hAnsi="Times New Roman"/>
          <w:sz w:val="27"/>
          <w:szCs w:val="27"/>
        </w:rPr>
        <w:t xml:space="preserve">кабинет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="00014029" w:rsidRPr="00CE211C">
        <w:rPr>
          <w:rFonts w:ascii="Times New Roman" w:hAnsi="Times New Roman"/>
          <w:sz w:val="27"/>
          <w:szCs w:val="27"/>
        </w:rPr>
        <w:t xml:space="preserve">Республиканского портала </w:t>
      </w:r>
      <w:proofErr w:type="gramStart"/>
      <w:r w:rsidR="00014029" w:rsidRPr="00CE211C">
        <w:rPr>
          <w:rFonts w:ascii="Times New Roman" w:hAnsi="Times New Roman"/>
          <w:sz w:val="27"/>
          <w:szCs w:val="27"/>
        </w:rPr>
        <w:t>и(</w:t>
      </w:r>
      <w:proofErr w:type="gramEnd"/>
      <w:r w:rsidR="00014029" w:rsidRPr="00CE211C">
        <w:rPr>
          <w:rFonts w:ascii="Times New Roman" w:hAnsi="Times New Roman"/>
          <w:sz w:val="27"/>
          <w:szCs w:val="27"/>
        </w:rPr>
        <w:t>или) в МФЦ в день принятия решения об отказе в приеме документов, необходимых для получения муниципальной услуги.</w:t>
      </w:r>
    </w:p>
    <w:p w:rsidR="00613925" w:rsidRPr="00CE211C" w:rsidRDefault="00980FAF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2.7.5. </w:t>
      </w:r>
      <w:r w:rsidR="00613925" w:rsidRPr="00CE211C">
        <w:rPr>
          <w:rFonts w:ascii="Times New Roman" w:hAnsi="Times New Roman"/>
          <w:sz w:val="27"/>
          <w:szCs w:val="27"/>
        </w:rPr>
        <w:t>Запрещается отказывать в приеме заявления и иных документов, необх</w:t>
      </w:r>
      <w:r w:rsidR="00613925" w:rsidRPr="00CE211C">
        <w:rPr>
          <w:rFonts w:ascii="Times New Roman" w:hAnsi="Times New Roman"/>
          <w:sz w:val="27"/>
          <w:szCs w:val="27"/>
        </w:rPr>
        <w:t>о</w:t>
      </w:r>
      <w:r w:rsidR="00613925" w:rsidRPr="00CE211C">
        <w:rPr>
          <w:rFonts w:ascii="Times New Roman" w:hAnsi="Times New Roman"/>
          <w:sz w:val="27"/>
          <w:szCs w:val="27"/>
        </w:rPr>
        <w:t>димых для предоставления муниципальной услуги, в случае, если заявление и докуме</w:t>
      </w:r>
      <w:r w:rsidR="00613925" w:rsidRPr="00CE211C">
        <w:rPr>
          <w:rFonts w:ascii="Times New Roman" w:hAnsi="Times New Roman"/>
          <w:sz w:val="27"/>
          <w:szCs w:val="27"/>
        </w:rPr>
        <w:t>н</w:t>
      </w:r>
      <w:r w:rsidR="00613925" w:rsidRPr="00CE211C">
        <w:rPr>
          <w:rFonts w:ascii="Times New Roman" w:hAnsi="Times New Roman"/>
          <w:sz w:val="27"/>
          <w:szCs w:val="27"/>
        </w:rPr>
        <w:t>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</w:t>
      </w:r>
      <w:r w:rsidR="00613925" w:rsidRPr="00CE211C">
        <w:rPr>
          <w:rFonts w:ascii="Times New Roman" w:hAnsi="Times New Roman"/>
          <w:sz w:val="27"/>
          <w:szCs w:val="27"/>
        </w:rPr>
        <w:t>о</w:t>
      </w:r>
      <w:r w:rsidR="00613925" w:rsidRPr="00CE211C">
        <w:rPr>
          <w:rFonts w:ascii="Times New Roman" w:hAnsi="Times New Roman"/>
          <w:sz w:val="27"/>
          <w:szCs w:val="27"/>
        </w:rPr>
        <w:t>ванной на Едином портале</w:t>
      </w:r>
      <w:r w:rsidR="00091922" w:rsidRPr="00CE211C">
        <w:rPr>
          <w:rFonts w:ascii="Times New Roman" w:hAnsi="Times New Roman"/>
          <w:sz w:val="27"/>
          <w:szCs w:val="27"/>
        </w:rPr>
        <w:t>, Республиканском портале</w:t>
      </w:r>
      <w:r w:rsidR="00613925" w:rsidRPr="00CE211C">
        <w:rPr>
          <w:rFonts w:ascii="Times New Roman" w:hAnsi="Times New Roman"/>
          <w:sz w:val="27"/>
          <w:szCs w:val="27"/>
        </w:rPr>
        <w:t>.</w:t>
      </w:r>
    </w:p>
    <w:p w:rsidR="00613925" w:rsidRPr="00CE211C" w:rsidRDefault="00613925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2.8.</w:t>
      </w:r>
      <w:r w:rsidRPr="00CE211C">
        <w:rPr>
          <w:rFonts w:ascii="Times New Roman" w:hAnsi="Times New Roman"/>
          <w:sz w:val="27"/>
          <w:szCs w:val="27"/>
          <w:lang w:val="en-US"/>
        </w:rPr>
        <w:t> </w:t>
      </w:r>
      <w:r w:rsidRPr="00CE211C">
        <w:rPr>
          <w:rFonts w:ascii="Times New Roman" w:hAnsi="Times New Roman"/>
          <w:sz w:val="27"/>
          <w:szCs w:val="27"/>
        </w:rPr>
        <w:t>Исчерпывающий перечень оснований для приостановления или отказа в предоставлении муниципальной услуги</w:t>
      </w:r>
    </w:p>
    <w:p w:rsidR="005256EB" w:rsidRPr="00CE211C" w:rsidRDefault="00710007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2.8.1. </w:t>
      </w:r>
      <w:r w:rsidR="00613925" w:rsidRPr="00CE211C">
        <w:rPr>
          <w:rFonts w:ascii="Times New Roman" w:hAnsi="Times New Roman"/>
          <w:sz w:val="27"/>
          <w:szCs w:val="27"/>
        </w:rPr>
        <w:t>Основания для приостановления предоставлени</w:t>
      </w:r>
      <w:r w:rsidR="00200F7A" w:rsidRPr="00CE211C">
        <w:rPr>
          <w:rFonts w:ascii="Times New Roman" w:hAnsi="Times New Roman"/>
          <w:sz w:val="27"/>
          <w:szCs w:val="27"/>
        </w:rPr>
        <w:t>я муниципальной услуги отсутствуют.</w:t>
      </w:r>
    </w:p>
    <w:p w:rsidR="00CC1BAD" w:rsidRPr="00CE211C" w:rsidRDefault="00CC1BAD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2.8.2. Основания для отказа в предоставлении муниципальной услуги:</w:t>
      </w:r>
    </w:p>
    <w:p w:rsidR="00E07809" w:rsidRPr="00CE211C" w:rsidRDefault="00E07809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1) заявитель не соответствует категории лиц, имеющих право на предоставление услуги;</w:t>
      </w:r>
    </w:p>
    <w:p w:rsidR="00E07809" w:rsidRPr="00CE211C" w:rsidRDefault="00E07809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2) отсутствие у ребенка регистрации по месту жительства на территории мун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ципального образования;</w:t>
      </w:r>
    </w:p>
    <w:p w:rsidR="00E07809" w:rsidRPr="00CE211C" w:rsidRDefault="00E07809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3) наличие сведений о нахождении ребенка на полном государственном обесп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чении;</w:t>
      </w:r>
    </w:p>
    <w:p w:rsidR="00E07809" w:rsidRPr="00CE211C" w:rsidRDefault="00E07809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>4) наличие сведений о лишении родительских прав;</w:t>
      </w:r>
    </w:p>
    <w:p w:rsidR="00E07809" w:rsidRPr="00CE211C" w:rsidRDefault="00E07809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5) наличие сведений об ограничении в родительских правах;</w:t>
      </w:r>
    </w:p>
    <w:p w:rsidR="00E07809" w:rsidRPr="00CE211C" w:rsidRDefault="00E07809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6) наличие сведений об отобрании ребенка (детей) при непосредственно</w:t>
      </w:r>
      <w:r w:rsidR="004F686D" w:rsidRPr="00CE211C">
        <w:rPr>
          <w:rFonts w:ascii="Times New Roman" w:hAnsi="Times New Roman"/>
          <w:sz w:val="27"/>
          <w:szCs w:val="27"/>
        </w:rPr>
        <w:t>й угрозе его жизни или здоровью;</w:t>
      </w:r>
    </w:p>
    <w:p w:rsidR="004F686D" w:rsidRPr="00CE211C" w:rsidRDefault="004F686D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7) полная укомплектованность смены.</w:t>
      </w:r>
    </w:p>
    <w:p w:rsidR="00CC1BAD" w:rsidRPr="00CE211C" w:rsidRDefault="00CC1BAD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2.8.3. Перечень оснований для отказа в предоставлении муниципальной услуги является исчерпывающим.</w:t>
      </w:r>
    </w:p>
    <w:p w:rsidR="00613925" w:rsidRPr="00CE211C" w:rsidRDefault="00CC1BAD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2.8.4. Запрещается отказывать в предоставлении муниципальной услуги в случае, если заявление о предоставлении муниципальной услуги подано в соответствии</w:t>
      </w:r>
      <w:r w:rsidR="00815C60">
        <w:rPr>
          <w:rFonts w:ascii="Times New Roman" w:hAnsi="Times New Roman"/>
          <w:sz w:val="27"/>
          <w:szCs w:val="27"/>
        </w:rPr>
        <w:t xml:space="preserve">               </w:t>
      </w:r>
      <w:r w:rsidRPr="00CE211C">
        <w:rPr>
          <w:rFonts w:ascii="Times New Roman" w:hAnsi="Times New Roman"/>
          <w:sz w:val="27"/>
          <w:szCs w:val="27"/>
        </w:rPr>
        <w:t xml:space="preserve"> с информацией о сроках и порядке предоставления муниципальной услуги, опублик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ванной на Едином портале, Республиканском портале.</w:t>
      </w:r>
    </w:p>
    <w:p w:rsidR="00613925" w:rsidRPr="00CE211C" w:rsidRDefault="00613925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2.9.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3925" w:rsidRPr="00CE211C" w:rsidRDefault="00613925" w:rsidP="00CE211C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Муниципальная услуга предоставляется на безвозмездной основе</w:t>
      </w:r>
      <w:r w:rsidR="004C07EA" w:rsidRPr="00CE211C">
        <w:rPr>
          <w:rFonts w:ascii="Times New Roman" w:hAnsi="Times New Roman"/>
          <w:sz w:val="27"/>
          <w:szCs w:val="27"/>
        </w:rPr>
        <w:t>.</w:t>
      </w:r>
    </w:p>
    <w:p w:rsidR="00613925" w:rsidRPr="00CE211C" w:rsidRDefault="00613925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 xml:space="preserve">тах), выдаваемом (выдаваемых) организациями, участвующими в предоставлении </w:t>
      </w:r>
      <w:r w:rsidR="00815C60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>муниципальных услуг</w:t>
      </w:r>
    </w:p>
    <w:p w:rsidR="00014029" w:rsidRPr="00CE211C" w:rsidRDefault="00014029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CE211C" w:rsidRDefault="00613925" w:rsidP="00815C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2.11. Порядок, размер и основания взимания платы за предоставление услуг, к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613925" w:rsidRPr="00CE211C" w:rsidRDefault="00014029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CE211C" w:rsidRDefault="00613925" w:rsidP="00815C6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2.12. Максимальный срок ожидания в очереди при подаче запроса о предоставл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13925" w:rsidRPr="00CE211C" w:rsidRDefault="00014029" w:rsidP="00CE211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2.12.1. </w:t>
      </w:r>
      <w:r w:rsidR="00613925" w:rsidRPr="00CE211C">
        <w:rPr>
          <w:rFonts w:ascii="Times New Roman" w:hAnsi="Times New Roman"/>
          <w:sz w:val="27"/>
          <w:szCs w:val="27"/>
        </w:rPr>
        <w:t xml:space="preserve">Время ожидания при подаче заявления на получение муниципальной услуги </w:t>
      </w:r>
      <w:r w:rsidR="00D6031F" w:rsidRPr="00CE211C">
        <w:rPr>
          <w:rFonts w:ascii="Times New Roman" w:hAnsi="Times New Roman"/>
          <w:sz w:val="27"/>
          <w:szCs w:val="27"/>
        </w:rPr>
        <w:t>–</w:t>
      </w:r>
      <w:r w:rsidR="00613925" w:rsidRPr="00CE211C">
        <w:rPr>
          <w:rFonts w:ascii="Times New Roman" w:hAnsi="Times New Roman"/>
          <w:sz w:val="27"/>
          <w:szCs w:val="27"/>
        </w:rPr>
        <w:t xml:space="preserve"> не</w:t>
      </w:r>
      <w:r w:rsidR="00D6031F" w:rsidRPr="00CE211C">
        <w:rPr>
          <w:rFonts w:ascii="Times New Roman" w:hAnsi="Times New Roman"/>
          <w:sz w:val="27"/>
          <w:szCs w:val="27"/>
        </w:rPr>
        <w:t xml:space="preserve"> должно превышать</w:t>
      </w:r>
      <w:r w:rsidR="00613925" w:rsidRPr="00CE211C">
        <w:rPr>
          <w:rFonts w:ascii="Times New Roman" w:hAnsi="Times New Roman"/>
          <w:sz w:val="27"/>
          <w:szCs w:val="27"/>
        </w:rPr>
        <w:t xml:space="preserve"> 15 минут.</w:t>
      </w:r>
    </w:p>
    <w:p w:rsidR="00613925" w:rsidRPr="00CE211C" w:rsidRDefault="00014029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2.12.2. </w:t>
      </w:r>
      <w:r w:rsidR="00613925" w:rsidRPr="00CE211C">
        <w:rPr>
          <w:rFonts w:ascii="Times New Roman" w:hAnsi="Times New Roman"/>
          <w:sz w:val="27"/>
          <w:szCs w:val="27"/>
        </w:rPr>
        <w:t>При получении результата предоставления муниципальной услуги макс</w:t>
      </w:r>
      <w:r w:rsidR="00613925" w:rsidRPr="00CE211C">
        <w:rPr>
          <w:rFonts w:ascii="Times New Roman" w:hAnsi="Times New Roman"/>
          <w:sz w:val="27"/>
          <w:szCs w:val="27"/>
        </w:rPr>
        <w:t>и</w:t>
      </w:r>
      <w:r w:rsidR="00613925" w:rsidRPr="00CE211C">
        <w:rPr>
          <w:rFonts w:ascii="Times New Roman" w:hAnsi="Times New Roman"/>
          <w:sz w:val="27"/>
          <w:szCs w:val="27"/>
        </w:rPr>
        <w:t>мальный срок ожидания в очереди не должен превышать 15 минут.</w:t>
      </w:r>
    </w:p>
    <w:p w:rsidR="00613925" w:rsidRPr="00CE211C" w:rsidRDefault="00613925" w:rsidP="00815C6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2.13. Срок и порядок регистрации запроса заявителя о предоставлении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пальной услуги и услуги, предоставляемой организацией, участвующей в предоставл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нии муниципальной услуги, в том числе в электронной форме</w:t>
      </w:r>
    </w:p>
    <w:p w:rsidR="00613925" w:rsidRPr="00CE211C" w:rsidRDefault="00014029" w:rsidP="00CE211C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2.13.1. </w:t>
      </w:r>
      <w:r w:rsidR="00613925" w:rsidRPr="00CE211C">
        <w:rPr>
          <w:rFonts w:ascii="Times New Roman" w:hAnsi="Times New Roman"/>
          <w:sz w:val="27"/>
          <w:szCs w:val="27"/>
        </w:rPr>
        <w:t>При личном обращении в МФЦ в день подачи заявления заявителю выд</w:t>
      </w:r>
      <w:r w:rsidR="00613925" w:rsidRPr="00CE211C">
        <w:rPr>
          <w:rFonts w:ascii="Times New Roman" w:hAnsi="Times New Roman"/>
          <w:sz w:val="27"/>
          <w:szCs w:val="27"/>
        </w:rPr>
        <w:t>а</w:t>
      </w:r>
      <w:r w:rsidR="00613925" w:rsidRPr="00CE211C">
        <w:rPr>
          <w:rFonts w:ascii="Times New Roman" w:hAnsi="Times New Roman"/>
          <w:sz w:val="27"/>
          <w:szCs w:val="27"/>
        </w:rPr>
        <w:t>ется расписка из АИС МФЦ с регистрационным номером, подтверждающим, что зая</w:t>
      </w:r>
      <w:r w:rsidR="00613925" w:rsidRPr="00CE211C">
        <w:rPr>
          <w:rFonts w:ascii="Times New Roman" w:hAnsi="Times New Roman"/>
          <w:sz w:val="27"/>
          <w:szCs w:val="27"/>
        </w:rPr>
        <w:t>в</w:t>
      </w:r>
      <w:r w:rsidR="00613925" w:rsidRPr="00CE211C">
        <w:rPr>
          <w:rFonts w:ascii="Times New Roman" w:hAnsi="Times New Roman"/>
          <w:sz w:val="27"/>
          <w:szCs w:val="27"/>
        </w:rPr>
        <w:t>ление отправлено</w:t>
      </w:r>
      <w:r w:rsidR="00CB496F" w:rsidRPr="00CE211C">
        <w:rPr>
          <w:rFonts w:ascii="Times New Roman" w:hAnsi="Times New Roman"/>
          <w:sz w:val="27"/>
          <w:szCs w:val="27"/>
        </w:rPr>
        <w:t>,</w:t>
      </w:r>
      <w:r w:rsidR="00613925" w:rsidRPr="00CE211C">
        <w:rPr>
          <w:rFonts w:ascii="Times New Roman" w:hAnsi="Times New Roman"/>
          <w:sz w:val="27"/>
          <w:szCs w:val="27"/>
        </w:rPr>
        <w:t xml:space="preserve"> и датой подачи заявления.  </w:t>
      </w:r>
    </w:p>
    <w:p w:rsidR="00CB496F" w:rsidRPr="00CE211C" w:rsidRDefault="00014029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2.13.2. </w:t>
      </w:r>
      <w:r w:rsidR="00613925" w:rsidRPr="00CE211C">
        <w:rPr>
          <w:rFonts w:ascii="Times New Roman" w:hAnsi="Times New Roman"/>
          <w:sz w:val="27"/>
          <w:szCs w:val="27"/>
        </w:rPr>
        <w:t xml:space="preserve">При направлении заявления посредством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="00613925" w:rsidRPr="00CE211C">
        <w:rPr>
          <w:rFonts w:ascii="Times New Roman" w:hAnsi="Times New Roman"/>
          <w:sz w:val="27"/>
          <w:szCs w:val="27"/>
        </w:rPr>
        <w:t>Республика</w:t>
      </w:r>
      <w:r w:rsidR="00613925" w:rsidRPr="00CE211C">
        <w:rPr>
          <w:rFonts w:ascii="Times New Roman" w:hAnsi="Times New Roman"/>
          <w:sz w:val="27"/>
          <w:szCs w:val="27"/>
        </w:rPr>
        <w:t>н</w:t>
      </w:r>
      <w:r w:rsidR="00613925" w:rsidRPr="00CE211C">
        <w:rPr>
          <w:rFonts w:ascii="Times New Roman" w:hAnsi="Times New Roman"/>
          <w:sz w:val="27"/>
          <w:szCs w:val="27"/>
        </w:rPr>
        <w:t xml:space="preserve">ского портала заявитель в день подачи заявления получает в </w:t>
      </w:r>
      <w:r w:rsidRPr="00CE211C">
        <w:rPr>
          <w:rFonts w:ascii="Times New Roman" w:hAnsi="Times New Roman"/>
          <w:sz w:val="27"/>
          <w:szCs w:val="27"/>
        </w:rPr>
        <w:t xml:space="preserve">личном кабинете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Pr="00CE211C">
        <w:rPr>
          <w:rFonts w:ascii="Times New Roman" w:hAnsi="Times New Roman"/>
          <w:sz w:val="27"/>
          <w:szCs w:val="27"/>
        </w:rPr>
        <w:t xml:space="preserve">Республиканского портала </w:t>
      </w:r>
      <w:r w:rsidR="00613925" w:rsidRPr="00CE211C">
        <w:rPr>
          <w:rFonts w:ascii="Times New Roman" w:hAnsi="Times New Roman"/>
          <w:sz w:val="27"/>
          <w:szCs w:val="27"/>
        </w:rPr>
        <w:t>и по электронной почте уведомление, подтвержд</w:t>
      </w:r>
      <w:r w:rsidR="00613925" w:rsidRPr="00CE211C">
        <w:rPr>
          <w:rFonts w:ascii="Times New Roman" w:hAnsi="Times New Roman"/>
          <w:sz w:val="27"/>
          <w:szCs w:val="27"/>
        </w:rPr>
        <w:t>а</w:t>
      </w:r>
      <w:r w:rsidR="00613925" w:rsidRPr="00CE211C">
        <w:rPr>
          <w:rFonts w:ascii="Times New Roman" w:hAnsi="Times New Roman"/>
          <w:sz w:val="27"/>
          <w:szCs w:val="27"/>
        </w:rPr>
        <w:t>ющее, что заявление отправлено, в котором указываются регистрационный номер и д</w:t>
      </w:r>
      <w:r w:rsidR="00613925" w:rsidRPr="00CE211C">
        <w:rPr>
          <w:rFonts w:ascii="Times New Roman" w:hAnsi="Times New Roman"/>
          <w:sz w:val="27"/>
          <w:szCs w:val="27"/>
        </w:rPr>
        <w:t>а</w:t>
      </w:r>
      <w:r w:rsidR="00613925" w:rsidRPr="00CE211C">
        <w:rPr>
          <w:rFonts w:ascii="Times New Roman" w:hAnsi="Times New Roman"/>
          <w:sz w:val="27"/>
          <w:szCs w:val="27"/>
        </w:rPr>
        <w:t>та подачи заявления.</w:t>
      </w:r>
    </w:p>
    <w:p w:rsidR="00D413B2" w:rsidRPr="00CE211C" w:rsidRDefault="00D413B2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2.13.3. При личном обращении в </w:t>
      </w:r>
      <w:r w:rsidR="00B953AF" w:rsidRPr="00CE211C">
        <w:rPr>
          <w:rFonts w:ascii="Times New Roman" w:hAnsi="Times New Roman"/>
          <w:sz w:val="27"/>
          <w:szCs w:val="27"/>
        </w:rPr>
        <w:t>Управление</w:t>
      </w:r>
      <w:r w:rsidRPr="00CE211C">
        <w:rPr>
          <w:rFonts w:ascii="Times New Roman" w:hAnsi="Times New Roman"/>
          <w:sz w:val="27"/>
          <w:szCs w:val="27"/>
        </w:rPr>
        <w:t xml:space="preserve"> в день подачи заявления уполном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 xml:space="preserve">ченным должностным лицом </w:t>
      </w:r>
      <w:r w:rsidR="00B953AF" w:rsidRPr="00CE211C">
        <w:rPr>
          <w:rFonts w:ascii="Times New Roman" w:hAnsi="Times New Roman"/>
          <w:sz w:val="27"/>
          <w:szCs w:val="27"/>
        </w:rPr>
        <w:t>Управления</w:t>
      </w:r>
      <w:r w:rsidRPr="00CE211C">
        <w:rPr>
          <w:rFonts w:ascii="Times New Roman" w:hAnsi="Times New Roman"/>
          <w:sz w:val="27"/>
          <w:szCs w:val="27"/>
        </w:rPr>
        <w:t xml:space="preserve"> заявителю выдается расписка из автоматиз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 xml:space="preserve">рованной информационной системы, предназначенной для оказания государственных и </w:t>
      </w:r>
      <w:r w:rsidRPr="00CE211C">
        <w:rPr>
          <w:rFonts w:ascii="Times New Roman" w:hAnsi="Times New Roman"/>
          <w:sz w:val="27"/>
          <w:szCs w:val="27"/>
        </w:rPr>
        <w:lastRenderedPageBreak/>
        <w:t>муниципальных услуг, с регистрационным номером, датой подачи заявления и пере</w:t>
      </w:r>
      <w:r w:rsidRPr="00CE211C">
        <w:rPr>
          <w:rFonts w:ascii="Times New Roman" w:hAnsi="Times New Roman"/>
          <w:sz w:val="27"/>
          <w:szCs w:val="27"/>
        </w:rPr>
        <w:t>ч</w:t>
      </w:r>
      <w:r w:rsidRPr="00CE211C">
        <w:rPr>
          <w:rFonts w:ascii="Times New Roman" w:hAnsi="Times New Roman"/>
          <w:sz w:val="27"/>
          <w:szCs w:val="27"/>
        </w:rPr>
        <w:t>нем представленных документов.</w:t>
      </w:r>
    </w:p>
    <w:p w:rsidR="00613925" w:rsidRPr="00CE211C" w:rsidRDefault="00613925" w:rsidP="00815C6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2.14. </w:t>
      </w:r>
      <w:proofErr w:type="gramStart"/>
      <w:r w:rsidRPr="00CE211C">
        <w:rPr>
          <w:rFonts w:ascii="Times New Roman" w:hAnsi="Times New Roman"/>
          <w:sz w:val="27"/>
          <w:szCs w:val="27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пальной услуги, информационным стендам с образцами их заполнения и перечнем д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кументов, необходимых для предоставления каждой муниципальной услуги, размещ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федеральным законодательством и законодател</w:t>
      </w:r>
      <w:r w:rsidRPr="00CE211C">
        <w:rPr>
          <w:rFonts w:ascii="Times New Roman" w:hAnsi="Times New Roman"/>
          <w:sz w:val="27"/>
          <w:szCs w:val="27"/>
        </w:rPr>
        <w:t>ь</w:t>
      </w:r>
      <w:r w:rsidRPr="00CE211C">
        <w:rPr>
          <w:rFonts w:ascii="Times New Roman" w:hAnsi="Times New Roman"/>
          <w:sz w:val="27"/>
          <w:szCs w:val="27"/>
        </w:rPr>
        <w:t>ством Республики Татарстан о социальной защите инвалидов</w:t>
      </w:r>
    </w:p>
    <w:p w:rsidR="00613925" w:rsidRPr="00CE211C" w:rsidRDefault="00014029" w:rsidP="00CE211C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 xml:space="preserve">2.14.1. </w:t>
      </w:r>
      <w:r w:rsidR="00613925" w:rsidRPr="00CE211C">
        <w:rPr>
          <w:rFonts w:ascii="Times New Roman" w:hAnsi="Times New Roman" w:cs="Times New Roman"/>
          <w:sz w:val="27"/>
          <w:szCs w:val="27"/>
        </w:rPr>
        <w:t>Предоставление муниципальной услуги осуществляется в зданиях и п</w:t>
      </w:r>
      <w:r w:rsidR="00613925" w:rsidRPr="00CE211C">
        <w:rPr>
          <w:rFonts w:ascii="Times New Roman" w:hAnsi="Times New Roman" w:cs="Times New Roman"/>
          <w:sz w:val="27"/>
          <w:szCs w:val="27"/>
        </w:rPr>
        <w:t>о</w:t>
      </w:r>
      <w:r w:rsidR="00613925" w:rsidRPr="00CE211C">
        <w:rPr>
          <w:rFonts w:ascii="Times New Roman" w:hAnsi="Times New Roman" w:cs="Times New Roman"/>
          <w:sz w:val="27"/>
          <w:szCs w:val="27"/>
        </w:rPr>
        <w:t>мещениях, оборудованных противопожарной системой и системой пожаротушения. </w:t>
      </w:r>
    </w:p>
    <w:p w:rsidR="00613925" w:rsidRPr="00CE211C" w:rsidRDefault="00613925" w:rsidP="00CE211C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CE211C" w:rsidRDefault="00613925" w:rsidP="00CE211C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</w:t>
      </w:r>
      <w:r w:rsidRPr="00CE211C">
        <w:rPr>
          <w:rFonts w:ascii="Times New Roman" w:hAnsi="Times New Roman" w:cs="Times New Roman"/>
          <w:sz w:val="27"/>
          <w:szCs w:val="27"/>
        </w:rPr>
        <w:t>е</w:t>
      </w:r>
      <w:r w:rsidRPr="00CE211C">
        <w:rPr>
          <w:rFonts w:ascii="Times New Roman" w:hAnsi="Times New Roman" w:cs="Times New Roman"/>
          <w:sz w:val="27"/>
          <w:szCs w:val="27"/>
        </w:rPr>
        <w:t>лах).</w:t>
      </w:r>
    </w:p>
    <w:p w:rsidR="00613925" w:rsidRPr="00CE211C" w:rsidRDefault="00613925" w:rsidP="00CE211C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13925" w:rsidRPr="00CE211C" w:rsidRDefault="007B7010" w:rsidP="00CE211C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2.14.2. </w:t>
      </w:r>
      <w:proofErr w:type="gramStart"/>
      <w:r w:rsidR="00613925" w:rsidRPr="00CE211C">
        <w:rPr>
          <w:rFonts w:ascii="Times New Roman" w:hAnsi="Times New Roman"/>
          <w:sz w:val="27"/>
          <w:szCs w:val="27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613925" w:rsidRPr="00CE211C">
        <w:rPr>
          <w:rFonts w:ascii="Times New Roman" w:hAnsi="Times New Roman"/>
          <w:sz w:val="27"/>
          <w:szCs w:val="27"/>
        </w:rPr>
        <w:t xml:space="preserve"> предоставления мун</w:t>
      </w:r>
      <w:r w:rsidR="00613925" w:rsidRPr="00CE211C">
        <w:rPr>
          <w:rFonts w:ascii="Times New Roman" w:hAnsi="Times New Roman"/>
          <w:sz w:val="27"/>
          <w:szCs w:val="27"/>
        </w:rPr>
        <w:t>и</w:t>
      </w:r>
      <w:r w:rsidR="00613925" w:rsidRPr="00CE211C">
        <w:rPr>
          <w:rFonts w:ascii="Times New Roman" w:hAnsi="Times New Roman"/>
          <w:sz w:val="27"/>
          <w:szCs w:val="27"/>
        </w:rPr>
        <w:t>ципальной услуги обеспечивается:</w:t>
      </w:r>
    </w:p>
    <w:p w:rsidR="00613925" w:rsidRPr="00CE211C" w:rsidRDefault="0060656F" w:rsidP="00CE211C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13925" w:rsidRPr="00CE211C" w:rsidRDefault="0060656F" w:rsidP="00CE211C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возможность посадки в транспортное средство и высадки из него, в том числе с использованием кресла-коляски;</w:t>
      </w:r>
    </w:p>
    <w:p w:rsidR="00613925" w:rsidRPr="00CE211C" w:rsidRDefault="00613925" w:rsidP="00CE211C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надлежащее размещение оборудования и носителей информации, необход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мых для обеспечения беспрепятственного доступа инвалидов к услугам с учетом огр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ничений их жизнедеятельности;</w:t>
      </w:r>
    </w:p>
    <w:p w:rsidR="00613925" w:rsidRPr="00CE211C" w:rsidRDefault="00613925" w:rsidP="00CE211C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дублирование необходимой для инвалидов звуковой и зрительной информ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CE211C" w:rsidRDefault="00613925" w:rsidP="00CE211C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допуск </w:t>
      </w:r>
      <w:proofErr w:type="spellStart"/>
      <w:r w:rsidRPr="00CE211C">
        <w:rPr>
          <w:rFonts w:ascii="Times New Roman" w:hAnsi="Times New Roman"/>
          <w:sz w:val="27"/>
          <w:szCs w:val="27"/>
        </w:rPr>
        <w:t>сурдопереводчика</w:t>
      </w:r>
      <w:proofErr w:type="spellEnd"/>
      <w:r w:rsidRPr="00CE211C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CE211C">
        <w:rPr>
          <w:rFonts w:ascii="Times New Roman" w:hAnsi="Times New Roman"/>
          <w:sz w:val="27"/>
          <w:szCs w:val="27"/>
        </w:rPr>
        <w:t>тифлосурдопереводчика</w:t>
      </w:r>
      <w:proofErr w:type="spellEnd"/>
      <w:r w:rsidRPr="00CE211C">
        <w:rPr>
          <w:rFonts w:ascii="Times New Roman" w:hAnsi="Times New Roman"/>
          <w:sz w:val="27"/>
          <w:szCs w:val="27"/>
        </w:rPr>
        <w:t>;</w:t>
      </w:r>
    </w:p>
    <w:p w:rsidR="00613925" w:rsidRPr="00CE211C" w:rsidRDefault="00613925" w:rsidP="00CE211C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4F2B49" w:rsidRPr="00CE211C" w:rsidRDefault="004F2B49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2.14.3. Требования в части обеспечения доступности для инвалидов объектов, в которых осуществляется предоставление муниципальной услуги, и средств, использу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мых при предоставлении муниципальной услуги, которые указаны в подпунктах 1 – 4 пункта 2.14.2. Регламента, применяются к объектам и средствам, введенным в эксплу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тацию или прошедшим модернизацию, реконструкцию после 1 июля 2016 года.</w:t>
      </w:r>
    </w:p>
    <w:p w:rsidR="00613925" w:rsidRPr="00CE211C" w:rsidRDefault="00613925" w:rsidP="00815C6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2.15. </w:t>
      </w:r>
      <w:proofErr w:type="gramStart"/>
      <w:r w:rsidRPr="00CE211C">
        <w:rPr>
          <w:rFonts w:ascii="Times New Roman" w:hAnsi="Times New Roman"/>
          <w:sz w:val="27"/>
          <w:szCs w:val="27"/>
        </w:rPr>
        <w:t>Показатели доступности и качества муниципальной услуги, в том числе</w:t>
      </w:r>
      <w:r w:rsidR="00815C60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 xml:space="preserve"> количество взаимодействий заявителя с должностными лицами при предоставлении </w:t>
      </w:r>
      <w:r w:rsidRPr="00CE211C">
        <w:rPr>
          <w:rFonts w:ascii="Times New Roman" w:hAnsi="Times New Roman"/>
          <w:sz w:val="27"/>
          <w:szCs w:val="27"/>
        </w:rPr>
        <w:lastRenderedPageBreak/>
        <w:t>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ных и муниципальных услуг (в том числе в полном объеме), в любом территориальном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CE211C">
        <w:rPr>
          <w:rFonts w:ascii="Times New Roman" w:hAnsi="Times New Roman"/>
          <w:sz w:val="27"/>
          <w:szCs w:val="27"/>
        </w:rPr>
        <w:t>подразделении органа исполнительно распорядительного органа местного самоупра</w:t>
      </w:r>
      <w:r w:rsidRPr="00CE211C">
        <w:rPr>
          <w:rFonts w:ascii="Times New Roman" w:hAnsi="Times New Roman"/>
          <w:sz w:val="27"/>
          <w:szCs w:val="27"/>
        </w:rPr>
        <w:t>в</w:t>
      </w:r>
      <w:r w:rsidRPr="00CE211C">
        <w:rPr>
          <w:rFonts w:ascii="Times New Roman" w:hAnsi="Times New Roman"/>
          <w:sz w:val="27"/>
          <w:szCs w:val="27"/>
        </w:rPr>
        <w:t>ления, по выбору заявителя (экстерриториальный принцип), посредством запроса о предоставлении нескольких государственных и (или) муниципальных услуг в мн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гофункциональных центрах предоставления государственных и муниципальных услуг, предусмотренного статьей 15.1 Федерального закона</w:t>
      </w:r>
      <w:r w:rsidR="0048487F" w:rsidRPr="00CE211C">
        <w:rPr>
          <w:rFonts w:ascii="Times New Roman" w:hAnsi="Times New Roman"/>
          <w:sz w:val="27"/>
          <w:szCs w:val="27"/>
        </w:rPr>
        <w:t xml:space="preserve"> №210-ФЗ</w:t>
      </w:r>
      <w:r w:rsidRPr="00CE211C">
        <w:rPr>
          <w:rFonts w:ascii="Times New Roman" w:hAnsi="Times New Roman"/>
          <w:sz w:val="27"/>
          <w:szCs w:val="27"/>
        </w:rPr>
        <w:t xml:space="preserve">  (комплексный запрос)</w:t>
      </w:r>
      <w:proofErr w:type="gramEnd"/>
    </w:p>
    <w:p w:rsidR="00613925" w:rsidRPr="00CE211C" w:rsidRDefault="007B7010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2.15.1. </w:t>
      </w:r>
      <w:r w:rsidR="00613925" w:rsidRPr="00CE211C">
        <w:rPr>
          <w:rFonts w:ascii="Times New Roman" w:hAnsi="Times New Roman"/>
          <w:sz w:val="27"/>
          <w:szCs w:val="27"/>
        </w:rPr>
        <w:t>Показателями доступности предоставления муниципальной услуги явл</w:t>
      </w:r>
      <w:r w:rsidR="00613925" w:rsidRPr="00CE211C">
        <w:rPr>
          <w:rFonts w:ascii="Times New Roman" w:hAnsi="Times New Roman"/>
          <w:sz w:val="27"/>
          <w:szCs w:val="27"/>
        </w:rPr>
        <w:t>я</w:t>
      </w:r>
      <w:r w:rsidR="00613925" w:rsidRPr="00CE211C">
        <w:rPr>
          <w:rFonts w:ascii="Times New Roman" w:hAnsi="Times New Roman"/>
          <w:sz w:val="27"/>
          <w:szCs w:val="27"/>
        </w:rPr>
        <w:t>ются:</w:t>
      </w:r>
    </w:p>
    <w:p w:rsidR="00613925" w:rsidRPr="00CE211C" w:rsidRDefault="00613925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CE211C" w:rsidRDefault="00613925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CE211C" w:rsidRDefault="00613925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наличие исчерпывающей информации о способах, порядке и сроках предоставл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ния муниципальной услуги на информационных стендах, официальном сайте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пального района, на Едином портале, Республиканском портале;</w:t>
      </w:r>
    </w:p>
    <w:p w:rsidR="00613925" w:rsidRPr="00CE211C" w:rsidRDefault="00613925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CE211C" w:rsidRDefault="007B7010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2.15.2. Показателями качества предоставления муниципальной услуги являются: </w:t>
      </w:r>
    </w:p>
    <w:p w:rsidR="007B7010" w:rsidRPr="00CE211C" w:rsidRDefault="007B7010" w:rsidP="00CE211C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соблюдение сроков приема и рассмотрения документов; </w:t>
      </w:r>
    </w:p>
    <w:p w:rsidR="007B7010" w:rsidRPr="00CE211C" w:rsidRDefault="007B7010" w:rsidP="00CE211C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соблюдение срока получения результата </w:t>
      </w:r>
      <w:r w:rsidR="00CB496F" w:rsidRPr="00CE211C">
        <w:rPr>
          <w:rFonts w:ascii="Times New Roman" w:hAnsi="Times New Roman"/>
          <w:sz w:val="27"/>
          <w:szCs w:val="27"/>
        </w:rPr>
        <w:t>муниципальной</w:t>
      </w:r>
      <w:r w:rsidRPr="00CE211C">
        <w:rPr>
          <w:rFonts w:ascii="Times New Roman" w:hAnsi="Times New Roman"/>
          <w:sz w:val="27"/>
          <w:szCs w:val="27"/>
        </w:rPr>
        <w:t xml:space="preserve"> услуги; </w:t>
      </w:r>
    </w:p>
    <w:p w:rsidR="007B7010" w:rsidRPr="00CE211C" w:rsidRDefault="007B7010" w:rsidP="00CE211C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отсутствие обоснованных жалоб на нарушения Регламента, совершенные работниками</w:t>
      </w:r>
      <w:r w:rsidR="00D6031F" w:rsidRPr="00CE211C">
        <w:rPr>
          <w:rFonts w:ascii="Times New Roman" w:hAnsi="Times New Roman"/>
          <w:sz w:val="27"/>
          <w:szCs w:val="27"/>
        </w:rPr>
        <w:t xml:space="preserve"> Исполкома</w:t>
      </w:r>
      <w:r w:rsidRPr="00CE211C">
        <w:rPr>
          <w:rFonts w:ascii="Times New Roman" w:hAnsi="Times New Roman"/>
          <w:sz w:val="27"/>
          <w:szCs w:val="27"/>
        </w:rPr>
        <w:t xml:space="preserve">; </w:t>
      </w:r>
    </w:p>
    <w:p w:rsidR="007B7010" w:rsidRPr="00CE211C" w:rsidRDefault="007B7010" w:rsidP="00CE211C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количество взаимодействий заявителя с должностными лицами (без учета консультаций): </w:t>
      </w:r>
    </w:p>
    <w:p w:rsidR="007B7010" w:rsidRPr="00CE211C" w:rsidRDefault="00D77EB9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</w:t>
      </w:r>
      <w:r w:rsidR="007B7010" w:rsidRPr="00CE211C">
        <w:rPr>
          <w:rFonts w:ascii="Times New Roman" w:hAnsi="Times New Roman"/>
          <w:sz w:val="27"/>
          <w:szCs w:val="27"/>
        </w:rPr>
        <w:t>) взаимодействие заявителя с работниками МФЦ при предоставлении муниц</w:t>
      </w:r>
      <w:r w:rsidR="007B7010" w:rsidRPr="00CE211C">
        <w:rPr>
          <w:rFonts w:ascii="Times New Roman" w:hAnsi="Times New Roman"/>
          <w:sz w:val="27"/>
          <w:szCs w:val="27"/>
        </w:rPr>
        <w:t>и</w:t>
      </w:r>
      <w:r w:rsidR="007B7010" w:rsidRPr="00CE211C">
        <w:rPr>
          <w:rFonts w:ascii="Times New Roman" w:hAnsi="Times New Roman"/>
          <w:sz w:val="27"/>
          <w:szCs w:val="27"/>
        </w:rPr>
        <w:t>пальной услуги осуществляется один раз при представлении заявления со всеми нео</w:t>
      </w:r>
      <w:r w:rsidR="007B7010" w:rsidRPr="00CE211C">
        <w:rPr>
          <w:rFonts w:ascii="Times New Roman" w:hAnsi="Times New Roman"/>
          <w:sz w:val="27"/>
          <w:szCs w:val="27"/>
        </w:rPr>
        <w:t>б</w:t>
      </w:r>
      <w:r w:rsidR="007B7010" w:rsidRPr="00CE211C">
        <w:rPr>
          <w:rFonts w:ascii="Times New Roman" w:hAnsi="Times New Roman"/>
          <w:sz w:val="27"/>
          <w:szCs w:val="27"/>
        </w:rPr>
        <w:t>ходимыми документами;</w:t>
      </w:r>
    </w:p>
    <w:p w:rsidR="007B7010" w:rsidRPr="00CE211C" w:rsidRDefault="00D77EB9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б</w:t>
      </w:r>
      <w:r w:rsidR="007B7010" w:rsidRPr="00CE211C">
        <w:rPr>
          <w:rFonts w:ascii="Times New Roman" w:hAnsi="Times New Roman"/>
          <w:sz w:val="27"/>
          <w:szCs w:val="27"/>
        </w:rPr>
        <w:t xml:space="preserve">) один раз в случае </w:t>
      </w:r>
      <w:proofErr w:type="gramStart"/>
      <w:r w:rsidR="007B7010" w:rsidRPr="00CE211C">
        <w:rPr>
          <w:rFonts w:ascii="Times New Roman" w:hAnsi="Times New Roman"/>
          <w:sz w:val="27"/>
          <w:szCs w:val="27"/>
        </w:rPr>
        <w:t>необходимости получения результата предоставления мун</w:t>
      </w:r>
      <w:r w:rsidR="007B7010" w:rsidRPr="00CE211C">
        <w:rPr>
          <w:rFonts w:ascii="Times New Roman" w:hAnsi="Times New Roman"/>
          <w:sz w:val="27"/>
          <w:szCs w:val="27"/>
        </w:rPr>
        <w:t>и</w:t>
      </w:r>
      <w:r w:rsidR="007B7010" w:rsidRPr="00CE211C">
        <w:rPr>
          <w:rFonts w:ascii="Times New Roman" w:hAnsi="Times New Roman"/>
          <w:sz w:val="27"/>
          <w:szCs w:val="27"/>
        </w:rPr>
        <w:t>ципальной услуги</w:t>
      </w:r>
      <w:proofErr w:type="gramEnd"/>
      <w:r w:rsidR="007B7010" w:rsidRPr="00CE211C">
        <w:rPr>
          <w:rFonts w:ascii="Times New Roman" w:hAnsi="Times New Roman"/>
          <w:sz w:val="27"/>
          <w:szCs w:val="27"/>
        </w:rPr>
        <w:t xml:space="preserve"> в МФЦ </w:t>
      </w:r>
      <w:r w:rsidR="00A83830" w:rsidRPr="00CE211C">
        <w:rPr>
          <w:rFonts w:ascii="Times New Roman" w:hAnsi="Times New Roman"/>
          <w:sz w:val="27"/>
          <w:szCs w:val="27"/>
        </w:rPr>
        <w:t>в форме экземпляра электронного документа на бумажном носителе</w:t>
      </w:r>
      <w:r w:rsidR="007B7010" w:rsidRPr="00CE211C">
        <w:rPr>
          <w:rFonts w:ascii="Times New Roman" w:hAnsi="Times New Roman"/>
          <w:sz w:val="27"/>
          <w:szCs w:val="27"/>
        </w:rPr>
        <w:t xml:space="preserve">.  </w:t>
      </w:r>
    </w:p>
    <w:p w:rsidR="007B7010" w:rsidRPr="00CE211C" w:rsidRDefault="007B7010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:rsidR="007B7010" w:rsidRPr="00CE211C" w:rsidRDefault="007B7010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Заявитель вправе оценить качество предоставления муниципальной услуги с п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мощью устройств подвижной радиотелефонной связи, с использованием Единого по</w:t>
      </w:r>
      <w:r w:rsidRPr="00CE211C">
        <w:rPr>
          <w:rFonts w:ascii="Times New Roman" w:hAnsi="Times New Roman"/>
          <w:sz w:val="27"/>
          <w:szCs w:val="27"/>
        </w:rPr>
        <w:t>р</w:t>
      </w:r>
      <w:r w:rsidRPr="00CE211C">
        <w:rPr>
          <w:rFonts w:ascii="Times New Roman" w:hAnsi="Times New Roman"/>
          <w:sz w:val="27"/>
          <w:szCs w:val="27"/>
        </w:rPr>
        <w:t xml:space="preserve">тала, Республиканского портала, терминальных устройств. </w:t>
      </w:r>
    </w:p>
    <w:p w:rsidR="007B7010" w:rsidRPr="00CE211C" w:rsidRDefault="007B7010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2.15.3. Информация о ходе предоставления муниципальной услуги может быть получена заявителем в личном кабинете на Едином портале или на Республиканском портале, в МФЦ.</w:t>
      </w:r>
    </w:p>
    <w:p w:rsidR="00613925" w:rsidRPr="00CE211C" w:rsidRDefault="007B7010" w:rsidP="00CE211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2.15.4. Предоставление муниципальной услуги осуществляется в любом МФЦ</w:t>
      </w:r>
      <w:r w:rsidR="00815C60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по выбору заявителя независимо от места его жительства или места фактического прож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вания (пребывания) по экстерриториальному принципу.</w:t>
      </w:r>
    </w:p>
    <w:p w:rsidR="004F2B49" w:rsidRPr="00CE211C" w:rsidRDefault="004F2B49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 xml:space="preserve">Заявитель вправе получить муниципальную услугу в составе комплексного </w:t>
      </w:r>
      <w:r w:rsidR="00815C60">
        <w:rPr>
          <w:rFonts w:ascii="Times New Roman" w:hAnsi="Times New Roman"/>
          <w:sz w:val="27"/>
          <w:szCs w:val="27"/>
        </w:rPr>
        <w:t xml:space="preserve">               </w:t>
      </w:r>
      <w:r w:rsidRPr="00CE211C">
        <w:rPr>
          <w:rFonts w:ascii="Times New Roman" w:hAnsi="Times New Roman"/>
          <w:sz w:val="27"/>
          <w:szCs w:val="27"/>
        </w:rPr>
        <w:t>запроса.</w:t>
      </w:r>
    </w:p>
    <w:p w:rsidR="00613925" w:rsidRPr="00CE211C" w:rsidRDefault="00613925" w:rsidP="00815C6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2.16.</w:t>
      </w:r>
      <w:r w:rsidRPr="00CE211C">
        <w:rPr>
          <w:rFonts w:ascii="Times New Roman" w:hAnsi="Times New Roman"/>
          <w:sz w:val="27"/>
          <w:szCs w:val="27"/>
          <w:lang w:val="en-US"/>
        </w:rPr>
        <w:t> </w:t>
      </w:r>
      <w:r w:rsidRPr="00CE211C">
        <w:rPr>
          <w:rFonts w:ascii="Times New Roman" w:hAnsi="Times New Roman"/>
          <w:sz w:val="27"/>
          <w:szCs w:val="27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</w:t>
      </w:r>
      <w:r w:rsidRPr="00CE211C">
        <w:rPr>
          <w:rFonts w:ascii="Times New Roman" w:hAnsi="Times New Roman"/>
          <w:sz w:val="27"/>
          <w:szCs w:val="27"/>
        </w:rPr>
        <w:t>ь</w:t>
      </w:r>
      <w:r w:rsidRPr="00CE211C">
        <w:rPr>
          <w:rFonts w:ascii="Times New Roman" w:hAnsi="Times New Roman"/>
          <w:sz w:val="27"/>
          <w:szCs w:val="27"/>
        </w:rPr>
        <w:t>ная услуга предоставляется по экстерриториальному принципу) и особенности пред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ставления муниципальной услуги в электронной форме</w:t>
      </w:r>
    </w:p>
    <w:p w:rsidR="00613925" w:rsidRPr="00CE211C" w:rsidRDefault="007B7010" w:rsidP="00CE211C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2.16.1. </w:t>
      </w:r>
      <w:r w:rsidR="00613925" w:rsidRPr="00CE211C">
        <w:rPr>
          <w:rFonts w:ascii="Times New Roman" w:hAnsi="Times New Roman"/>
          <w:sz w:val="27"/>
          <w:szCs w:val="27"/>
        </w:rPr>
        <w:t>При предоставлении муниципальной услуги в электронно</w:t>
      </w:r>
      <w:r w:rsidR="004354B3" w:rsidRPr="00CE211C">
        <w:rPr>
          <w:rFonts w:ascii="Times New Roman" w:hAnsi="Times New Roman"/>
          <w:sz w:val="27"/>
          <w:szCs w:val="27"/>
        </w:rPr>
        <w:t>й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4354B3" w:rsidRPr="00CE211C">
        <w:rPr>
          <w:rFonts w:ascii="Times New Roman" w:hAnsi="Times New Roman"/>
          <w:sz w:val="27"/>
          <w:szCs w:val="27"/>
        </w:rPr>
        <w:t>форме</w:t>
      </w:r>
      <w:r w:rsidR="00613925" w:rsidRPr="00CE211C">
        <w:rPr>
          <w:rFonts w:ascii="Times New Roman" w:hAnsi="Times New Roman"/>
          <w:sz w:val="27"/>
          <w:szCs w:val="27"/>
        </w:rPr>
        <w:t xml:space="preserve"> заяв</w:t>
      </w:r>
      <w:r w:rsidR="00613925" w:rsidRPr="00CE211C">
        <w:rPr>
          <w:rFonts w:ascii="Times New Roman" w:hAnsi="Times New Roman"/>
          <w:sz w:val="27"/>
          <w:szCs w:val="27"/>
        </w:rPr>
        <w:t>и</w:t>
      </w:r>
      <w:r w:rsidR="00613925" w:rsidRPr="00CE211C">
        <w:rPr>
          <w:rFonts w:ascii="Times New Roman" w:hAnsi="Times New Roman"/>
          <w:sz w:val="27"/>
          <w:szCs w:val="27"/>
        </w:rPr>
        <w:t>тель вправе:</w:t>
      </w:r>
    </w:p>
    <w:p w:rsidR="00613925" w:rsidRPr="00CE211C" w:rsidRDefault="00613925" w:rsidP="00CE211C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получить информацию о порядке и сроках предоставления муниципальной услуги, р</w:t>
      </w:r>
      <w:r w:rsidR="00CB496F" w:rsidRPr="00CE211C">
        <w:rPr>
          <w:rFonts w:ascii="Times New Roman" w:hAnsi="Times New Roman"/>
          <w:sz w:val="27"/>
          <w:szCs w:val="27"/>
        </w:rPr>
        <w:t>азмещенную на Едином портале и</w:t>
      </w:r>
      <w:r w:rsidRPr="00CE211C">
        <w:rPr>
          <w:rFonts w:ascii="Times New Roman" w:hAnsi="Times New Roman"/>
          <w:sz w:val="27"/>
          <w:szCs w:val="27"/>
        </w:rPr>
        <w:t xml:space="preserve"> на Республиканском портале;</w:t>
      </w:r>
    </w:p>
    <w:p w:rsidR="00613925" w:rsidRPr="00CE211C" w:rsidRDefault="00613925" w:rsidP="00CE211C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подать заявление о предоставлении муниципальной услуги </w:t>
      </w:r>
      <w:r w:rsidR="004354B3" w:rsidRPr="00CE211C">
        <w:rPr>
          <w:rFonts w:ascii="Times New Roman" w:hAnsi="Times New Roman"/>
          <w:sz w:val="27"/>
          <w:szCs w:val="27"/>
        </w:rPr>
        <w:t>и иные</w:t>
      </w:r>
      <w:r w:rsidR="00A43FFF" w:rsidRPr="00CE211C">
        <w:rPr>
          <w:rFonts w:ascii="Times New Roman" w:hAnsi="Times New Roman"/>
          <w:sz w:val="27"/>
          <w:szCs w:val="27"/>
        </w:rPr>
        <w:t xml:space="preserve"> докуме</w:t>
      </w:r>
      <w:r w:rsidR="00A43FFF" w:rsidRPr="00CE211C">
        <w:rPr>
          <w:rFonts w:ascii="Times New Roman" w:hAnsi="Times New Roman"/>
          <w:sz w:val="27"/>
          <w:szCs w:val="27"/>
        </w:rPr>
        <w:t>н</w:t>
      </w:r>
      <w:r w:rsidR="00A43FFF" w:rsidRPr="00CE211C">
        <w:rPr>
          <w:rFonts w:ascii="Times New Roman" w:hAnsi="Times New Roman"/>
          <w:sz w:val="27"/>
          <w:szCs w:val="27"/>
        </w:rPr>
        <w:t>т</w:t>
      </w:r>
      <w:r w:rsidR="004354B3" w:rsidRPr="00CE211C">
        <w:rPr>
          <w:rFonts w:ascii="Times New Roman" w:hAnsi="Times New Roman"/>
          <w:sz w:val="27"/>
          <w:szCs w:val="27"/>
        </w:rPr>
        <w:t>ы, необходимые</w:t>
      </w:r>
      <w:r w:rsidR="00A43FFF" w:rsidRPr="00CE211C">
        <w:rPr>
          <w:rFonts w:ascii="Times New Roman" w:hAnsi="Times New Roman"/>
          <w:sz w:val="27"/>
          <w:szCs w:val="27"/>
        </w:rPr>
        <w:t xml:space="preserve"> для предоставления муниципальной </w:t>
      </w:r>
      <w:r w:rsidR="004354B3" w:rsidRPr="00CE211C">
        <w:rPr>
          <w:rFonts w:ascii="Times New Roman" w:hAnsi="Times New Roman"/>
          <w:sz w:val="27"/>
          <w:szCs w:val="27"/>
        </w:rPr>
        <w:t>услуги, в том числе документы</w:t>
      </w:r>
      <w:r w:rsidR="00A43FFF" w:rsidRPr="00CE211C">
        <w:rPr>
          <w:rFonts w:ascii="Times New Roman" w:hAnsi="Times New Roman"/>
          <w:sz w:val="27"/>
          <w:szCs w:val="27"/>
        </w:rPr>
        <w:t xml:space="preserve"> и информаци</w:t>
      </w:r>
      <w:r w:rsidR="004354B3" w:rsidRPr="00CE211C">
        <w:rPr>
          <w:rFonts w:ascii="Times New Roman" w:hAnsi="Times New Roman"/>
          <w:sz w:val="27"/>
          <w:szCs w:val="27"/>
        </w:rPr>
        <w:t>ю</w:t>
      </w:r>
      <w:r w:rsidR="00A43FFF" w:rsidRPr="00CE211C">
        <w:rPr>
          <w:rFonts w:ascii="Times New Roman" w:hAnsi="Times New Roman"/>
          <w:sz w:val="27"/>
          <w:szCs w:val="27"/>
        </w:rPr>
        <w:t>, электронные образы которых ранее были заверены в соответствии с пунктом 7.2 части 1 статьи 16 Федерального закона</w:t>
      </w:r>
      <w:r w:rsidR="004354B3" w:rsidRPr="00CE211C">
        <w:rPr>
          <w:rFonts w:ascii="Times New Roman" w:hAnsi="Times New Roman"/>
          <w:sz w:val="27"/>
          <w:szCs w:val="27"/>
        </w:rPr>
        <w:t xml:space="preserve"> № 210-ФЗ</w:t>
      </w:r>
      <w:r w:rsidR="00A43FFF" w:rsidRPr="00CE211C">
        <w:rPr>
          <w:rFonts w:ascii="Times New Roman" w:hAnsi="Times New Roman"/>
          <w:sz w:val="27"/>
          <w:szCs w:val="27"/>
        </w:rPr>
        <w:t>,</w:t>
      </w:r>
      <w:r w:rsidR="00815C60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с использованием</w:t>
      </w:r>
      <w:r w:rsidR="00815C60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 xml:space="preserve">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Pr="00CE211C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613925" w:rsidRPr="00CE211C" w:rsidRDefault="00613925" w:rsidP="00CE211C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получить сведения о ходе выполнения заявлений о предоставлении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пальной услуги, поданных в электронной форме;</w:t>
      </w:r>
    </w:p>
    <w:p w:rsidR="00613925" w:rsidRPr="00CE211C" w:rsidRDefault="00613925" w:rsidP="00CE211C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осуществить оценку качества предоставления муниципальной услуги посре</w:t>
      </w:r>
      <w:r w:rsidRPr="00CE211C">
        <w:rPr>
          <w:rFonts w:ascii="Times New Roman" w:hAnsi="Times New Roman"/>
          <w:sz w:val="27"/>
          <w:szCs w:val="27"/>
        </w:rPr>
        <w:t>д</w:t>
      </w:r>
      <w:r w:rsidRPr="00CE211C">
        <w:rPr>
          <w:rFonts w:ascii="Times New Roman" w:hAnsi="Times New Roman"/>
          <w:sz w:val="27"/>
          <w:szCs w:val="27"/>
        </w:rPr>
        <w:t xml:space="preserve">ством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Pr="00CE211C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613925" w:rsidRPr="00CE211C" w:rsidRDefault="00613925" w:rsidP="00CE211C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получить результат предоставления муниципальной услуги в форме эле</w:t>
      </w:r>
      <w:r w:rsidRPr="00CE211C">
        <w:rPr>
          <w:rFonts w:ascii="Times New Roman" w:hAnsi="Times New Roman"/>
          <w:sz w:val="27"/>
          <w:szCs w:val="27"/>
        </w:rPr>
        <w:t>к</w:t>
      </w:r>
      <w:r w:rsidRPr="00CE211C">
        <w:rPr>
          <w:rFonts w:ascii="Times New Roman" w:hAnsi="Times New Roman"/>
          <w:sz w:val="27"/>
          <w:szCs w:val="27"/>
        </w:rPr>
        <w:t>тронного документа;</w:t>
      </w:r>
    </w:p>
    <w:p w:rsidR="00613925" w:rsidRPr="00CE211C" w:rsidRDefault="00613925" w:rsidP="00CE211C">
      <w:pPr>
        <w:pStyle w:val="af"/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 xml:space="preserve">подать жалобу на решение и действие (бездействие) </w:t>
      </w:r>
      <w:r w:rsidR="007D2285" w:rsidRPr="00CE211C">
        <w:rPr>
          <w:rFonts w:ascii="Times New Roman" w:hAnsi="Times New Roman"/>
          <w:sz w:val="27"/>
          <w:szCs w:val="27"/>
        </w:rPr>
        <w:t>Исполкома</w:t>
      </w:r>
      <w:r w:rsidRPr="00CE211C">
        <w:rPr>
          <w:rFonts w:ascii="Times New Roman" w:hAnsi="Times New Roman"/>
          <w:sz w:val="27"/>
          <w:szCs w:val="27"/>
        </w:rPr>
        <w:t>, а также его должностных лиц, муниципальных служащих посредством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F87890" w:rsidRPr="00CE211C" w:rsidRDefault="00F87890" w:rsidP="00CE2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2.16.2. Формирование заявления осуществляется посредством заполнения эле</w:t>
      </w:r>
      <w:r w:rsidRPr="00CE211C">
        <w:rPr>
          <w:rFonts w:ascii="Times New Roman" w:hAnsi="Times New Roman"/>
          <w:sz w:val="27"/>
          <w:szCs w:val="27"/>
        </w:rPr>
        <w:t>к</w:t>
      </w:r>
      <w:r w:rsidRPr="00CE211C">
        <w:rPr>
          <w:rFonts w:ascii="Times New Roman" w:hAnsi="Times New Roman"/>
          <w:sz w:val="27"/>
          <w:szCs w:val="27"/>
        </w:rPr>
        <w:t xml:space="preserve">тронной формы заявления на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Едином портале, </w:t>
      </w:r>
      <w:r w:rsidR="007B7B23" w:rsidRPr="00CE211C">
        <w:rPr>
          <w:rFonts w:ascii="Times New Roman" w:hAnsi="Times New Roman"/>
          <w:sz w:val="27"/>
          <w:szCs w:val="27"/>
        </w:rPr>
        <w:t>Республиканском</w:t>
      </w:r>
      <w:r w:rsidRPr="00CE211C">
        <w:rPr>
          <w:rFonts w:ascii="Times New Roman" w:hAnsi="Times New Roman"/>
          <w:sz w:val="27"/>
          <w:szCs w:val="27"/>
        </w:rPr>
        <w:t xml:space="preserve"> портал</w:t>
      </w:r>
      <w:r w:rsidR="007B7B23"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 xml:space="preserve"> без необх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димости дополнительной подачи заявления в какой-либо иной форме.</w:t>
      </w:r>
    </w:p>
    <w:p w:rsidR="004E7769" w:rsidRPr="00CE211C" w:rsidRDefault="00F87890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2.16.3. </w:t>
      </w:r>
      <w:r w:rsidR="004E7769" w:rsidRPr="00CE211C">
        <w:rPr>
          <w:rFonts w:ascii="Times New Roman" w:hAnsi="Times New Roman"/>
          <w:sz w:val="27"/>
          <w:szCs w:val="27"/>
        </w:rPr>
        <w:t xml:space="preserve">При формировании </w:t>
      </w:r>
      <w:r w:rsidR="00D77EB9" w:rsidRPr="00CE211C">
        <w:rPr>
          <w:rFonts w:ascii="Times New Roman" w:hAnsi="Times New Roman"/>
          <w:sz w:val="27"/>
          <w:szCs w:val="27"/>
        </w:rPr>
        <w:t xml:space="preserve">заявления на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Едином портале, </w:t>
      </w:r>
      <w:r w:rsidR="00D77EB9" w:rsidRPr="00CE211C">
        <w:rPr>
          <w:rFonts w:ascii="Times New Roman" w:hAnsi="Times New Roman"/>
          <w:sz w:val="27"/>
          <w:szCs w:val="27"/>
        </w:rPr>
        <w:t>Республиканском портале</w:t>
      </w:r>
      <w:r w:rsidR="004E7769" w:rsidRPr="00CE211C">
        <w:rPr>
          <w:rFonts w:ascii="Times New Roman" w:hAnsi="Times New Roman"/>
          <w:sz w:val="27"/>
          <w:szCs w:val="27"/>
        </w:rPr>
        <w:t xml:space="preserve"> обеспечивается:</w:t>
      </w:r>
    </w:p>
    <w:p w:rsidR="004E7769" w:rsidRPr="00CE211C" w:rsidRDefault="004E7769" w:rsidP="00CE211C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возможность копирования и сохранения </w:t>
      </w:r>
      <w:r w:rsidR="00D77EB9" w:rsidRPr="00CE211C">
        <w:rPr>
          <w:rFonts w:ascii="Times New Roman" w:hAnsi="Times New Roman"/>
          <w:sz w:val="27"/>
          <w:szCs w:val="27"/>
        </w:rPr>
        <w:t>заявления</w:t>
      </w:r>
      <w:r w:rsidRPr="00CE211C">
        <w:rPr>
          <w:rFonts w:ascii="Times New Roman" w:hAnsi="Times New Roman"/>
          <w:sz w:val="27"/>
          <w:szCs w:val="27"/>
        </w:rPr>
        <w:t xml:space="preserve"> и иных документов, необходимых для предоставления услуги;</w:t>
      </w:r>
    </w:p>
    <w:p w:rsidR="004E7769" w:rsidRPr="00CE211C" w:rsidRDefault="004E7769" w:rsidP="00CE211C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возможность заполнения несколькими заявителями одной электронной формы </w:t>
      </w:r>
      <w:r w:rsidR="00D77EB9" w:rsidRPr="00CE211C">
        <w:rPr>
          <w:rFonts w:ascii="Times New Roman" w:hAnsi="Times New Roman"/>
          <w:sz w:val="27"/>
          <w:szCs w:val="27"/>
        </w:rPr>
        <w:t>заявления</w:t>
      </w:r>
      <w:r w:rsidRPr="00CE211C">
        <w:rPr>
          <w:rFonts w:ascii="Times New Roman" w:hAnsi="Times New Roman"/>
          <w:sz w:val="27"/>
          <w:szCs w:val="27"/>
        </w:rPr>
        <w:t xml:space="preserve"> при обращении за услугами, предполагающими направление совместного </w:t>
      </w:r>
      <w:r w:rsidR="00D77EB9" w:rsidRPr="00CE211C">
        <w:rPr>
          <w:rFonts w:ascii="Times New Roman" w:hAnsi="Times New Roman"/>
          <w:sz w:val="27"/>
          <w:szCs w:val="27"/>
        </w:rPr>
        <w:t>заявления</w:t>
      </w:r>
      <w:r w:rsidRPr="00CE211C">
        <w:rPr>
          <w:rFonts w:ascii="Times New Roman" w:hAnsi="Times New Roman"/>
          <w:sz w:val="27"/>
          <w:szCs w:val="27"/>
        </w:rPr>
        <w:t xml:space="preserve"> несколькими заявителями;</w:t>
      </w:r>
    </w:p>
    <w:p w:rsidR="004E7769" w:rsidRPr="00CE211C" w:rsidRDefault="004E7769" w:rsidP="00CE211C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возможность печати на бумажном носителе копии электронной формы </w:t>
      </w:r>
      <w:r w:rsidR="00D77EB9" w:rsidRPr="00CE211C">
        <w:rPr>
          <w:rFonts w:ascii="Times New Roman" w:hAnsi="Times New Roman"/>
          <w:sz w:val="27"/>
          <w:szCs w:val="27"/>
        </w:rPr>
        <w:t>заявления</w:t>
      </w:r>
      <w:r w:rsidRPr="00CE211C">
        <w:rPr>
          <w:rFonts w:ascii="Times New Roman" w:hAnsi="Times New Roman"/>
          <w:sz w:val="27"/>
          <w:szCs w:val="27"/>
        </w:rPr>
        <w:t>;</w:t>
      </w:r>
    </w:p>
    <w:p w:rsidR="004E7769" w:rsidRPr="00CE211C" w:rsidRDefault="004E7769" w:rsidP="00CE211C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сохранение ранее введенных в электронную форму </w:t>
      </w:r>
      <w:r w:rsidR="00D77EB9" w:rsidRPr="00CE211C">
        <w:rPr>
          <w:rFonts w:ascii="Times New Roman" w:hAnsi="Times New Roman"/>
          <w:sz w:val="27"/>
          <w:szCs w:val="27"/>
        </w:rPr>
        <w:t>заявления</w:t>
      </w:r>
      <w:r w:rsidRPr="00CE211C">
        <w:rPr>
          <w:rFonts w:ascii="Times New Roman" w:hAnsi="Times New Roman"/>
          <w:sz w:val="27"/>
          <w:szCs w:val="27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D77EB9" w:rsidRPr="00CE211C">
        <w:rPr>
          <w:rFonts w:ascii="Times New Roman" w:hAnsi="Times New Roman"/>
          <w:sz w:val="27"/>
          <w:szCs w:val="27"/>
        </w:rPr>
        <w:t>заявления</w:t>
      </w:r>
      <w:r w:rsidRPr="00CE211C">
        <w:rPr>
          <w:rFonts w:ascii="Times New Roman" w:hAnsi="Times New Roman"/>
          <w:sz w:val="27"/>
          <w:szCs w:val="27"/>
        </w:rPr>
        <w:t>;</w:t>
      </w:r>
    </w:p>
    <w:p w:rsidR="004E7769" w:rsidRPr="00CE211C" w:rsidRDefault="004E7769" w:rsidP="00CE211C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заполнение полей электронной формы </w:t>
      </w:r>
      <w:r w:rsidR="00D77EB9" w:rsidRPr="00CE211C">
        <w:rPr>
          <w:rFonts w:ascii="Times New Roman" w:hAnsi="Times New Roman"/>
          <w:sz w:val="27"/>
          <w:szCs w:val="27"/>
        </w:rPr>
        <w:t>заявления</w:t>
      </w:r>
      <w:r w:rsidRPr="00CE211C">
        <w:rPr>
          <w:rFonts w:ascii="Times New Roman" w:hAnsi="Times New Roman"/>
          <w:sz w:val="27"/>
          <w:szCs w:val="27"/>
        </w:rPr>
        <w:t xml:space="preserve"> до начала ввода сведений заявителем с использованием сведений, размещенных в </w:t>
      </w:r>
      <w:r w:rsidR="00D77EB9" w:rsidRPr="00CE211C">
        <w:rPr>
          <w:rFonts w:ascii="Times New Roman" w:hAnsi="Times New Roman"/>
          <w:sz w:val="27"/>
          <w:szCs w:val="27"/>
        </w:rPr>
        <w:t>ЕСИА</w:t>
      </w:r>
      <w:r w:rsidRPr="00CE211C">
        <w:rPr>
          <w:rFonts w:ascii="Times New Roman" w:hAnsi="Times New Roman"/>
          <w:sz w:val="27"/>
          <w:szCs w:val="27"/>
        </w:rPr>
        <w:t xml:space="preserve">, и сведений, </w:t>
      </w:r>
      <w:r w:rsidRPr="00CE211C">
        <w:rPr>
          <w:rFonts w:ascii="Times New Roman" w:hAnsi="Times New Roman"/>
          <w:sz w:val="27"/>
          <w:szCs w:val="27"/>
        </w:rPr>
        <w:lastRenderedPageBreak/>
        <w:t xml:space="preserve">опубликованных на </w:t>
      </w:r>
      <w:r w:rsidR="00D77EB9"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 xml:space="preserve">дином портале, </w:t>
      </w:r>
      <w:r w:rsidR="00D77EB9" w:rsidRPr="00CE211C">
        <w:rPr>
          <w:rFonts w:ascii="Times New Roman" w:hAnsi="Times New Roman"/>
          <w:sz w:val="27"/>
          <w:szCs w:val="27"/>
        </w:rPr>
        <w:t>Республиканском портале</w:t>
      </w:r>
      <w:r w:rsidRPr="00CE211C">
        <w:rPr>
          <w:rFonts w:ascii="Times New Roman" w:hAnsi="Times New Roman"/>
          <w:sz w:val="27"/>
          <w:szCs w:val="27"/>
        </w:rPr>
        <w:t>, в части, касающейся сведений, отсутствующих в единой системе идентификац</w:t>
      </w:r>
      <w:proofErr w:type="gramStart"/>
      <w:r w:rsidRPr="00CE211C">
        <w:rPr>
          <w:rFonts w:ascii="Times New Roman" w:hAnsi="Times New Roman"/>
          <w:sz w:val="27"/>
          <w:szCs w:val="27"/>
        </w:rPr>
        <w:t>ии и ау</w:t>
      </w:r>
      <w:proofErr w:type="gramEnd"/>
      <w:r w:rsidRPr="00CE211C">
        <w:rPr>
          <w:rFonts w:ascii="Times New Roman" w:hAnsi="Times New Roman"/>
          <w:sz w:val="27"/>
          <w:szCs w:val="27"/>
        </w:rPr>
        <w:t>тентификации;</w:t>
      </w:r>
    </w:p>
    <w:p w:rsidR="004E7769" w:rsidRPr="00CE211C" w:rsidRDefault="004E7769" w:rsidP="00CE211C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возможность вернуться на любой из этапов заполнения электронной формы </w:t>
      </w:r>
      <w:r w:rsidR="00D77EB9" w:rsidRPr="00CE211C">
        <w:rPr>
          <w:rFonts w:ascii="Times New Roman" w:hAnsi="Times New Roman"/>
          <w:sz w:val="27"/>
          <w:szCs w:val="27"/>
        </w:rPr>
        <w:t xml:space="preserve">заявления </w:t>
      </w:r>
      <w:r w:rsidRPr="00CE211C">
        <w:rPr>
          <w:rFonts w:ascii="Times New Roman" w:hAnsi="Times New Roman"/>
          <w:sz w:val="27"/>
          <w:szCs w:val="27"/>
        </w:rPr>
        <w:t xml:space="preserve">без </w:t>
      </w:r>
      <w:proofErr w:type="gramStart"/>
      <w:r w:rsidRPr="00CE211C">
        <w:rPr>
          <w:rFonts w:ascii="Times New Roman" w:hAnsi="Times New Roman"/>
          <w:sz w:val="27"/>
          <w:szCs w:val="27"/>
        </w:rPr>
        <w:t>потери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ранее введенной информации;</w:t>
      </w:r>
    </w:p>
    <w:p w:rsidR="004E7769" w:rsidRPr="00CE211C" w:rsidRDefault="004E7769" w:rsidP="00CE211C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возможность доступа заявителя на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Едином портале, </w:t>
      </w:r>
      <w:r w:rsidR="00D77EB9" w:rsidRPr="00CE211C">
        <w:rPr>
          <w:rFonts w:ascii="Times New Roman" w:hAnsi="Times New Roman"/>
          <w:sz w:val="27"/>
          <w:szCs w:val="27"/>
        </w:rPr>
        <w:t xml:space="preserve">Республиканском портале </w:t>
      </w:r>
      <w:r w:rsidRPr="00CE211C">
        <w:rPr>
          <w:rFonts w:ascii="Times New Roman" w:hAnsi="Times New Roman"/>
          <w:sz w:val="27"/>
          <w:szCs w:val="27"/>
        </w:rPr>
        <w:t xml:space="preserve">к ранее поданным им </w:t>
      </w:r>
      <w:r w:rsidR="00D77EB9" w:rsidRPr="00CE211C">
        <w:rPr>
          <w:rFonts w:ascii="Times New Roman" w:hAnsi="Times New Roman"/>
          <w:sz w:val="27"/>
          <w:szCs w:val="27"/>
        </w:rPr>
        <w:t>заявлениям</w:t>
      </w:r>
      <w:r w:rsidRPr="00CE211C">
        <w:rPr>
          <w:rFonts w:ascii="Times New Roman" w:hAnsi="Times New Roman"/>
          <w:sz w:val="27"/>
          <w:szCs w:val="27"/>
        </w:rPr>
        <w:t xml:space="preserve"> в течение не менее одного года, а также частично сформированны</w:t>
      </w:r>
      <w:r w:rsidR="00D77EB9" w:rsidRPr="00CE211C">
        <w:rPr>
          <w:rFonts w:ascii="Times New Roman" w:hAnsi="Times New Roman"/>
          <w:sz w:val="27"/>
          <w:szCs w:val="27"/>
        </w:rPr>
        <w:t>м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D77EB9" w:rsidRPr="00CE211C">
        <w:rPr>
          <w:rFonts w:ascii="Times New Roman" w:hAnsi="Times New Roman"/>
          <w:sz w:val="27"/>
          <w:szCs w:val="27"/>
        </w:rPr>
        <w:t>заявлениям</w:t>
      </w:r>
      <w:r w:rsidRPr="00CE211C">
        <w:rPr>
          <w:rFonts w:ascii="Times New Roman" w:hAnsi="Times New Roman"/>
          <w:sz w:val="27"/>
          <w:szCs w:val="27"/>
        </w:rPr>
        <w:t xml:space="preserve"> - в течение не менее 3 месяцев.</w:t>
      </w:r>
    </w:p>
    <w:p w:rsidR="00613925" w:rsidRPr="00CE211C" w:rsidRDefault="004E7769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2.16.4. </w:t>
      </w:r>
      <w:r w:rsidR="00613925" w:rsidRPr="00CE211C">
        <w:rPr>
          <w:rFonts w:ascii="Times New Roman" w:hAnsi="Times New Roman"/>
          <w:sz w:val="27"/>
          <w:szCs w:val="27"/>
        </w:rPr>
        <w:t xml:space="preserve">Запись заявителей на прием </w:t>
      </w:r>
      <w:r w:rsidR="004F2B49" w:rsidRPr="00CE211C">
        <w:rPr>
          <w:rFonts w:ascii="Times New Roman" w:hAnsi="Times New Roman"/>
          <w:sz w:val="27"/>
          <w:szCs w:val="27"/>
        </w:rPr>
        <w:t xml:space="preserve">в МФЦ </w:t>
      </w:r>
      <w:r w:rsidR="00613925" w:rsidRPr="00CE211C">
        <w:rPr>
          <w:rFonts w:ascii="Times New Roman" w:hAnsi="Times New Roman"/>
          <w:sz w:val="27"/>
          <w:szCs w:val="27"/>
        </w:rPr>
        <w:t>(далее - запись) осуществляется посредством Республиканского портала, телефона контакт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613925" w:rsidRPr="00CE211C">
        <w:rPr>
          <w:rFonts w:ascii="Times New Roman" w:hAnsi="Times New Roman"/>
          <w:sz w:val="27"/>
          <w:szCs w:val="27"/>
        </w:rPr>
        <w:t>-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613925" w:rsidRPr="00CE211C">
        <w:rPr>
          <w:rFonts w:ascii="Times New Roman" w:hAnsi="Times New Roman"/>
          <w:sz w:val="27"/>
          <w:szCs w:val="27"/>
        </w:rPr>
        <w:t>центра МФЦ.</w:t>
      </w:r>
    </w:p>
    <w:p w:rsidR="00613925" w:rsidRPr="00CE211C" w:rsidRDefault="00613925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613925" w:rsidRPr="00CE211C" w:rsidRDefault="00613925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Запись на определенную дату заканчивается за сутки до наступления этой даты.</w:t>
      </w:r>
    </w:p>
    <w:p w:rsidR="00613925" w:rsidRPr="00CE211C" w:rsidRDefault="00613925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613925" w:rsidRPr="00CE211C" w:rsidRDefault="00613925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фамилию, имя, отчество (при наличии);</w:t>
      </w:r>
    </w:p>
    <w:p w:rsidR="00613925" w:rsidRPr="00CE211C" w:rsidRDefault="00613925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номер телефона;</w:t>
      </w:r>
    </w:p>
    <w:p w:rsidR="00613925" w:rsidRPr="00CE211C" w:rsidRDefault="00613925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адрес электронной почты (по желанию);</w:t>
      </w:r>
    </w:p>
    <w:p w:rsidR="00613925" w:rsidRPr="00CE211C" w:rsidRDefault="00613925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желаемую дату и время приема.</w:t>
      </w:r>
    </w:p>
    <w:p w:rsidR="00613925" w:rsidRPr="00CE211C" w:rsidRDefault="00613925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613925" w:rsidRPr="00CE211C" w:rsidRDefault="00613925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CE211C">
        <w:rPr>
          <w:rFonts w:ascii="Times New Roman" w:hAnsi="Times New Roman"/>
          <w:sz w:val="27"/>
          <w:szCs w:val="27"/>
        </w:rPr>
        <w:t>,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613925" w:rsidRPr="00CE211C" w:rsidRDefault="00613925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613925" w:rsidRPr="00CE211C" w:rsidRDefault="00613925" w:rsidP="00CE211C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Заявитель в любое время вправе отказаться от предварительной записи.</w:t>
      </w:r>
    </w:p>
    <w:p w:rsidR="005A7931" w:rsidRPr="00CE211C" w:rsidRDefault="00613925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Запрещается требовать от заявителя совершения иных действий, кроме прохо</w:t>
      </w:r>
      <w:r w:rsidRPr="00CE211C">
        <w:rPr>
          <w:rFonts w:ascii="Times New Roman" w:hAnsi="Times New Roman"/>
          <w:sz w:val="27"/>
          <w:szCs w:val="27"/>
        </w:rPr>
        <w:t>ж</w:t>
      </w:r>
      <w:r w:rsidRPr="00CE211C">
        <w:rPr>
          <w:rFonts w:ascii="Times New Roman" w:hAnsi="Times New Roman"/>
          <w:sz w:val="27"/>
          <w:szCs w:val="27"/>
        </w:rPr>
        <w:t>дения идентификац</w:t>
      </w:r>
      <w:proofErr w:type="gramStart"/>
      <w:r w:rsidRPr="00CE211C">
        <w:rPr>
          <w:rFonts w:ascii="Times New Roman" w:hAnsi="Times New Roman"/>
          <w:sz w:val="27"/>
          <w:szCs w:val="27"/>
        </w:rPr>
        <w:t>ии и ау</w:t>
      </w:r>
      <w:proofErr w:type="gramEnd"/>
      <w:r w:rsidRPr="00CE211C">
        <w:rPr>
          <w:rFonts w:ascii="Times New Roman" w:hAnsi="Times New Roman"/>
          <w:sz w:val="27"/>
          <w:szCs w:val="27"/>
        </w:rPr>
        <w:t>тентификации в соответствии с нормативными правовыми актами Российской Федерации, указания цели приема, а также предоставления свед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ний, необходимых для расчета длительности временного интервала, который необх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димо забронировать для приема.</w:t>
      </w:r>
    </w:p>
    <w:p w:rsidR="005A7931" w:rsidRPr="00CE211C" w:rsidRDefault="005A7931" w:rsidP="00CE211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815C60" w:rsidRDefault="00364FDD" w:rsidP="00CE211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CE211C">
        <w:rPr>
          <w:rFonts w:ascii="Times New Roman" w:hAnsi="Times New Roman"/>
          <w:bCs/>
          <w:sz w:val="27"/>
          <w:szCs w:val="27"/>
        </w:rPr>
        <w:t xml:space="preserve">3. </w:t>
      </w:r>
      <w:r w:rsidR="004B4875" w:rsidRPr="00CE211C">
        <w:rPr>
          <w:rFonts w:ascii="Times New Roman" w:hAnsi="Times New Roman"/>
          <w:bCs/>
          <w:sz w:val="27"/>
          <w:szCs w:val="27"/>
        </w:rPr>
        <w:t>Состав</w:t>
      </w:r>
      <w:r w:rsidRPr="00CE211C">
        <w:rPr>
          <w:rFonts w:ascii="Times New Roman" w:hAnsi="Times New Roman"/>
          <w:bCs/>
          <w:sz w:val="27"/>
          <w:szCs w:val="27"/>
        </w:rPr>
        <w:t xml:space="preserve">, </w:t>
      </w:r>
      <w:r w:rsidR="00EE3048" w:rsidRPr="00CE211C">
        <w:rPr>
          <w:rFonts w:ascii="Times New Roman" w:hAnsi="Times New Roman"/>
          <w:bCs/>
          <w:sz w:val="27"/>
          <w:szCs w:val="27"/>
        </w:rPr>
        <w:t xml:space="preserve">последовательность и сроки выполнения административных процедур, </w:t>
      </w:r>
    </w:p>
    <w:p w:rsidR="00815C60" w:rsidRDefault="00EE3048" w:rsidP="00CE211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CE211C">
        <w:rPr>
          <w:rFonts w:ascii="Times New Roman" w:hAnsi="Times New Roman"/>
          <w:bCs/>
          <w:sz w:val="27"/>
          <w:szCs w:val="27"/>
        </w:rPr>
        <w:t xml:space="preserve">требования к порядку их выполнения, в том числе особенности выполнения </w:t>
      </w:r>
    </w:p>
    <w:p w:rsidR="00364FDD" w:rsidRPr="00CE211C" w:rsidRDefault="00EE3048" w:rsidP="00CE211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bCs/>
          <w:sz w:val="27"/>
          <w:szCs w:val="27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D07FD" w:rsidRPr="00CE211C" w:rsidRDefault="006D07FD" w:rsidP="00CE211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C35693" w:rsidRPr="00CE211C" w:rsidRDefault="00125F62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3.1.</w:t>
      </w:r>
      <w:r w:rsidR="00B65294" w:rsidRPr="00CE211C">
        <w:rPr>
          <w:rFonts w:ascii="Times New Roman" w:hAnsi="Times New Roman"/>
          <w:sz w:val="27"/>
          <w:szCs w:val="27"/>
        </w:rPr>
        <w:t> </w:t>
      </w:r>
      <w:r w:rsidRPr="00CE211C">
        <w:rPr>
          <w:rFonts w:ascii="Times New Roman" w:hAnsi="Times New Roman"/>
          <w:sz w:val="27"/>
          <w:szCs w:val="27"/>
        </w:rPr>
        <w:t>Описание последовательности действий при предоставлении муниципальной услуги</w:t>
      </w:r>
    </w:p>
    <w:p w:rsidR="00125F62" w:rsidRPr="00CE211C" w:rsidRDefault="00125F62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3.1.1.</w:t>
      </w:r>
      <w:r w:rsidR="00B65294" w:rsidRPr="00CE211C">
        <w:rPr>
          <w:rFonts w:ascii="Times New Roman" w:hAnsi="Times New Roman"/>
          <w:sz w:val="27"/>
          <w:szCs w:val="27"/>
        </w:rPr>
        <w:t> </w:t>
      </w:r>
      <w:r w:rsidRPr="00CE211C">
        <w:rPr>
          <w:rFonts w:ascii="Times New Roman" w:hAnsi="Times New Roman"/>
          <w:sz w:val="27"/>
          <w:szCs w:val="27"/>
        </w:rPr>
        <w:t>Предоставление муниципальной услуги включает в себя следующие процедуры:</w:t>
      </w:r>
    </w:p>
    <w:p w:rsidR="00125F62" w:rsidRPr="00CE211C" w:rsidRDefault="00125F62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1)</w:t>
      </w:r>
      <w:r w:rsidR="00B65294" w:rsidRPr="00CE211C">
        <w:rPr>
          <w:rFonts w:ascii="Times New Roman" w:hAnsi="Times New Roman"/>
          <w:sz w:val="27"/>
          <w:szCs w:val="27"/>
        </w:rPr>
        <w:t> </w:t>
      </w:r>
      <w:r w:rsidR="00CE1C17" w:rsidRPr="00CE211C">
        <w:rPr>
          <w:rFonts w:ascii="Times New Roman" w:hAnsi="Times New Roman"/>
          <w:sz w:val="27"/>
          <w:szCs w:val="27"/>
        </w:rPr>
        <w:t>оказание консультаций</w:t>
      </w:r>
      <w:r w:rsidRPr="00CE211C">
        <w:rPr>
          <w:rFonts w:ascii="Times New Roman" w:hAnsi="Times New Roman"/>
          <w:sz w:val="27"/>
          <w:szCs w:val="27"/>
        </w:rPr>
        <w:t xml:space="preserve"> заявител</w:t>
      </w:r>
      <w:r w:rsidR="00CE1C17" w:rsidRPr="00CE211C">
        <w:rPr>
          <w:rFonts w:ascii="Times New Roman" w:hAnsi="Times New Roman"/>
          <w:sz w:val="27"/>
          <w:szCs w:val="27"/>
        </w:rPr>
        <w:t>ю</w:t>
      </w:r>
      <w:r w:rsidRPr="00CE211C">
        <w:rPr>
          <w:rFonts w:ascii="Times New Roman" w:hAnsi="Times New Roman"/>
          <w:sz w:val="27"/>
          <w:szCs w:val="27"/>
        </w:rPr>
        <w:t>;</w:t>
      </w:r>
    </w:p>
    <w:p w:rsidR="00125F62" w:rsidRPr="00CE211C" w:rsidRDefault="00125F62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>2)</w:t>
      </w:r>
      <w:r w:rsidR="00B65294" w:rsidRPr="00CE211C">
        <w:rPr>
          <w:rFonts w:ascii="Times New Roman" w:hAnsi="Times New Roman"/>
          <w:sz w:val="27"/>
          <w:szCs w:val="27"/>
        </w:rPr>
        <w:t> </w:t>
      </w:r>
      <w:r w:rsidRPr="00CE211C">
        <w:rPr>
          <w:rFonts w:ascii="Times New Roman" w:hAnsi="Times New Roman"/>
          <w:sz w:val="27"/>
          <w:szCs w:val="27"/>
        </w:rPr>
        <w:t xml:space="preserve">принятие и </w:t>
      </w:r>
      <w:r w:rsidR="006A2ACC" w:rsidRPr="00CE211C">
        <w:rPr>
          <w:rFonts w:ascii="Times New Roman" w:hAnsi="Times New Roman"/>
          <w:sz w:val="27"/>
          <w:szCs w:val="27"/>
        </w:rPr>
        <w:t>рассмотрение комплекта документов, представленных заявителем</w:t>
      </w:r>
      <w:r w:rsidRPr="00CE211C">
        <w:rPr>
          <w:rFonts w:ascii="Times New Roman" w:hAnsi="Times New Roman"/>
          <w:sz w:val="27"/>
          <w:szCs w:val="27"/>
        </w:rPr>
        <w:t>;</w:t>
      </w:r>
    </w:p>
    <w:p w:rsidR="00125F62" w:rsidRPr="00CE211C" w:rsidRDefault="00125F62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3)</w:t>
      </w:r>
      <w:r w:rsidR="00B65294" w:rsidRPr="00CE211C">
        <w:rPr>
          <w:rFonts w:ascii="Times New Roman" w:hAnsi="Times New Roman"/>
          <w:sz w:val="27"/>
          <w:szCs w:val="27"/>
        </w:rPr>
        <w:t> </w:t>
      </w:r>
      <w:r w:rsidR="007F6F44"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 xml:space="preserve">аправление межведомственных запросов в органы, участвующие в предоставлении </w:t>
      </w:r>
      <w:r w:rsidR="0048487F" w:rsidRPr="00CE211C">
        <w:rPr>
          <w:rFonts w:ascii="Times New Roman" w:hAnsi="Times New Roman"/>
          <w:sz w:val="27"/>
          <w:szCs w:val="27"/>
        </w:rPr>
        <w:t>муниципаль</w:t>
      </w:r>
      <w:r w:rsidRPr="00CE211C">
        <w:rPr>
          <w:rFonts w:ascii="Times New Roman" w:hAnsi="Times New Roman"/>
          <w:sz w:val="27"/>
          <w:szCs w:val="27"/>
        </w:rPr>
        <w:t>ной услуги;</w:t>
      </w:r>
    </w:p>
    <w:p w:rsidR="00125F62" w:rsidRPr="00CE211C" w:rsidRDefault="007F6F44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4)</w:t>
      </w:r>
      <w:r w:rsidR="00B65294" w:rsidRPr="00CE211C">
        <w:rPr>
          <w:rFonts w:ascii="Times New Roman" w:hAnsi="Times New Roman"/>
          <w:sz w:val="27"/>
          <w:szCs w:val="27"/>
        </w:rPr>
        <w:t> </w:t>
      </w:r>
      <w:r w:rsidR="00125F62" w:rsidRPr="00CE211C">
        <w:rPr>
          <w:rFonts w:ascii="Times New Roman" w:hAnsi="Times New Roman"/>
          <w:sz w:val="27"/>
          <w:szCs w:val="27"/>
        </w:rPr>
        <w:t xml:space="preserve">подготовка </w:t>
      </w:r>
      <w:r w:rsidR="00A06BCB" w:rsidRPr="00CE211C">
        <w:rPr>
          <w:rFonts w:ascii="Times New Roman" w:hAnsi="Times New Roman"/>
          <w:sz w:val="27"/>
          <w:szCs w:val="27"/>
        </w:rPr>
        <w:t>результата муниципальной услуги</w:t>
      </w:r>
      <w:r w:rsidR="00125F62" w:rsidRPr="00CE211C">
        <w:rPr>
          <w:rFonts w:ascii="Times New Roman" w:hAnsi="Times New Roman"/>
          <w:sz w:val="27"/>
          <w:szCs w:val="27"/>
        </w:rPr>
        <w:t>;</w:t>
      </w:r>
    </w:p>
    <w:p w:rsidR="00125F62" w:rsidRPr="00CE211C" w:rsidRDefault="00CE1C17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5</w:t>
      </w:r>
      <w:r w:rsidR="00125F62" w:rsidRPr="00CE211C">
        <w:rPr>
          <w:rFonts w:ascii="Times New Roman" w:hAnsi="Times New Roman"/>
          <w:sz w:val="27"/>
          <w:szCs w:val="27"/>
        </w:rPr>
        <w:t>)</w:t>
      </w:r>
      <w:r w:rsidR="00B65294" w:rsidRPr="00CE211C">
        <w:rPr>
          <w:rFonts w:ascii="Times New Roman" w:hAnsi="Times New Roman"/>
          <w:sz w:val="27"/>
          <w:szCs w:val="27"/>
        </w:rPr>
        <w:t> </w:t>
      </w:r>
      <w:r w:rsidRPr="00CE211C">
        <w:rPr>
          <w:rFonts w:ascii="Times New Roman" w:hAnsi="Times New Roman"/>
          <w:sz w:val="27"/>
          <w:szCs w:val="27"/>
        </w:rPr>
        <w:t>выдача (направление) заявителю результата муниципальной услуги.</w:t>
      </w:r>
    </w:p>
    <w:p w:rsidR="00125F62" w:rsidRPr="00CE211C" w:rsidRDefault="00125F62" w:rsidP="00815C6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3.2.</w:t>
      </w:r>
      <w:r w:rsidR="00B65294" w:rsidRPr="00CE211C">
        <w:rPr>
          <w:rFonts w:ascii="Times New Roman" w:hAnsi="Times New Roman"/>
          <w:sz w:val="27"/>
          <w:szCs w:val="27"/>
        </w:rPr>
        <w:t> </w:t>
      </w:r>
      <w:r w:rsidRPr="00CE211C">
        <w:rPr>
          <w:rFonts w:ascii="Times New Roman" w:hAnsi="Times New Roman"/>
          <w:sz w:val="27"/>
          <w:szCs w:val="27"/>
        </w:rPr>
        <w:t>Оказание консультаций заявителю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процедуры, является: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- при обращении заявителя в МФЦ – работник МФЦ;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- при обращении заявителя в </w:t>
      </w:r>
      <w:r w:rsidR="00EF0172" w:rsidRPr="00CE211C">
        <w:rPr>
          <w:rFonts w:ascii="Times New Roman" w:hAnsi="Times New Roman"/>
          <w:sz w:val="27"/>
          <w:szCs w:val="27"/>
        </w:rPr>
        <w:t>Исполком</w:t>
      </w:r>
      <w:r w:rsidR="00815C60">
        <w:rPr>
          <w:rFonts w:ascii="Times New Roman" w:hAnsi="Times New Roman"/>
          <w:sz w:val="27"/>
          <w:szCs w:val="27"/>
        </w:rPr>
        <w:t xml:space="preserve"> </w:t>
      </w:r>
      <w:r w:rsidR="00D6031F" w:rsidRPr="00CE211C">
        <w:rPr>
          <w:rFonts w:ascii="Times New Roman" w:hAnsi="Times New Roman"/>
          <w:sz w:val="27"/>
          <w:szCs w:val="27"/>
        </w:rPr>
        <w:t>–</w:t>
      </w:r>
      <w:r w:rsidR="00815C60">
        <w:rPr>
          <w:rFonts w:ascii="Times New Roman" w:hAnsi="Times New Roman"/>
          <w:sz w:val="27"/>
          <w:szCs w:val="27"/>
        </w:rPr>
        <w:t xml:space="preserve"> </w:t>
      </w:r>
      <w:r w:rsidR="00D6031F" w:rsidRPr="00CE211C">
        <w:rPr>
          <w:rFonts w:ascii="Times New Roman" w:hAnsi="Times New Roman"/>
          <w:sz w:val="27"/>
          <w:szCs w:val="27"/>
        </w:rPr>
        <w:t>специалист</w:t>
      </w:r>
      <w:r w:rsidR="00EF0172" w:rsidRPr="00CE211C">
        <w:rPr>
          <w:rFonts w:ascii="Times New Roman" w:hAnsi="Times New Roman"/>
          <w:sz w:val="27"/>
          <w:szCs w:val="27"/>
        </w:rPr>
        <w:t xml:space="preserve"> </w:t>
      </w:r>
      <w:r w:rsidR="00D6031F" w:rsidRPr="00CE211C">
        <w:rPr>
          <w:rFonts w:ascii="Times New Roman" w:hAnsi="Times New Roman"/>
          <w:sz w:val="27"/>
          <w:szCs w:val="27"/>
        </w:rPr>
        <w:t xml:space="preserve">Управления </w:t>
      </w:r>
      <w:r w:rsidRPr="00CE211C">
        <w:rPr>
          <w:rFonts w:ascii="Times New Roman" w:hAnsi="Times New Roman"/>
          <w:sz w:val="27"/>
          <w:szCs w:val="27"/>
        </w:rPr>
        <w:t xml:space="preserve"> (далее - должностное лицо, ответственное за консультирование).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3.2.2. 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Заявитель может получить информацию о порядке предоставления муниципальной услуги путем свободного доступа с сайта МФЦ http://mfc16.tatarsta</w:t>
      </w:r>
      <w:r w:rsidRPr="00CE211C">
        <w:rPr>
          <w:rFonts w:ascii="Times New Roman" w:hAnsi="Times New Roman"/>
          <w:sz w:val="27"/>
          <w:szCs w:val="27"/>
          <w:lang w:val="en-US"/>
        </w:rPr>
        <w:t>n</w:t>
      </w:r>
      <w:r w:rsidRPr="00CE211C">
        <w:rPr>
          <w:rFonts w:ascii="Times New Roman" w:hAnsi="Times New Roman"/>
          <w:sz w:val="27"/>
          <w:szCs w:val="27"/>
        </w:rPr>
        <w:t>.</w:t>
      </w:r>
      <w:proofErr w:type="spellStart"/>
      <w:r w:rsidRPr="00CE211C">
        <w:rPr>
          <w:rFonts w:ascii="Times New Roman" w:hAnsi="Times New Roman"/>
          <w:sz w:val="27"/>
          <w:szCs w:val="27"/>
        </w:rPr>
        <w:t>ru</w:t>
      </w:r>
      <w:proofErr w:type="spellEnd"/>
      <w:r w:rsidRPr="00CE211C">
        <w:rPr>
          <w:rFonts w:ascii="Times New Roman" w:hAnsi="Times New Roman"/>
          <w:sz w:val="27"/>
          <w:szCs w:val="27"/>
        </w:rPr>
        <w:t>.</w:t>
      </w:r>
    </w:p>
    <w:p w:rsidR="004F2B49" w:rsidRPr="00CE211C" w:rsidRDefault="0013484F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CE211C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Результатами </w:t>
      </w:r>
      <w:r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CE211C">
        <w:rPr>
          <w:rFonts w:ascii="Times New Roman" w:hAnsi="Times New Roman"/>
          <w:sz w:val="27"/>
          <w:szCs w:val="27"/>
        </w:rPr>
        <w:t xml:space="preserve"> консультация по составу, форме представляемой документации и другим вопросам, необходимым для получения муниципальной услуги.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3.2.3. Заявитель вправе обратиться в </w:t>
      </w:r>
      <w:r w:rsidR="008C0E8E" w:rsidRPr="00CE211C">
        <w:rPr>
          <w:rFonts w:ascii="Times New Roman" w:hAnsi="Times New Roman"/>
          <w:sz w:val="27"/>
          <w:szCs w:val="27"/>
        </w:rPr>
        <w:t>Исполком</w:t>
      </w:r>
      <w:r w:rsidRPr="00CE211C">
        <w:rPr>
          <w:rFonts w:ascii="Times New Roman" w:hAnsi="Times New Roman"/>
          <w:sz w:val="27"/>
          <w:szCs w:val="27"/>
        </w:rPr>
        <w:t xml:space="preserve"> по телефону и электронной почте, а также получить консультацию на Республиканском портале, сайте </w:t>
      </w:r>
      <w:r w:rsidR="008C0E8E" w:rsidRPr="00CE211C">
        <w:rPr>
          <w:rFonts w:ascii="Times New Roman" w:hAnsi="Times New Roman"/>
          <w:sz w:val="27"/>
          <w:szCs w:val="27"/>
        </w:rPr>
        <w:t>Исполкома</w:t>
      </w:r>
      <w:r w:rsidRPr="00CE211C">
        <w:rPr>
          <w:rFonts w:ascii="Times New Roman" w:hAnsi="Times New Roman"/>
          <w:sz w:val="27"/>
          <w:szCs w:val="27"/>
        </w:rPr>
        <w:t xml:space="preserve"> о порядке и сроках предоставления муниципальной услуги,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Должностное лицо, ответственное за консультирование информирует заявителя в соответствии с требованиями пункта 1.3.4 Регламента.</w:t>
      </w:r>
    </w:p>
    <w:p w:rsidR="004F2B49" w:rsidRPr="00CE211C" w:rsidRDefault="0013484F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CE211C">
        <w:rPr>
          <w:rFonts w:ascii="Times New Roman" w:hAnsi="Times New Roman"/>
          <w:sz w:val="27"/>
          <w:szCs w:val="27"/>
        </w:rPr>
        <w:t>, устанавливаемые настоящим пунктом, выполняются в течение трех рабочих дней со дня поступления обращения.</w:t>
      </w:r>
    </w:p>
    <w:p w:rsidR="004F2B49" w:rsidRPr="00CE211C" w:rsidRDefault="004F2B49" w:rsidP="00CE211C">
      <w:pPr>
        <w:tabs>
          <w:tab w:val="left" w:pos="992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Результатами </w:t>
      </w:r>
      <w:r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E211C">
        <w:rPr>
          <w:rFonts w:ascii="Times New Roman" w:hAnsi="Times New Roman"/>
          <w:sz w:val="27"/>
          <w:szCs w:val="27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:rsidR="006A2ACC" w:rsidRPr="00CE211C" w:rsidRDefault="006A2ACC" w:rsidP="00815C6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3.3. Принятие и рассмотрение комплекта документов, представленных заявителем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3.3.1. Прием документов для предоставления муниципальной услуги через МФЦ или удаленное рабочее место МФЦ.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3.3.1.1. Заявитель (представитель заявителя) обращается в МФЦ с запросом о предоставлении муниципальной услуги и представляет документы в соответствии с пунктом 2.5. Регламента. 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 xml:space="preserve">3.3.1.2. Работник МФЦ, ведущий прием заявлений: </w:t>
      </w:r>
    </w:p>
    <w:p w:rsidR="003F57F3" w:rsidRPr="00CE211C" w:rsidRDefault="003F57F3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удостоверяет личность заявителя;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проводит проверку соответствия документов требованиям, указанным в пункте 2.5. Регламента;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заполняет электронную форму заявления в АИС МФЦ;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при предоставлении документов, указанных в пункте 2.5. Регламента на бумажном носителе, осуществляет сканирование представленных документов;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распечатывает заявление из АИС МФЦ;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после подписания сканирует подписанное заявление в АИС МФЦ;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документов;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4F2B49" w:rsidRPr="00CE211C" w:rsidRDefault="0013484F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CE211C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Результатами </w:t>
      </w:r>
      <w:r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E211C">
        <w:rPr>
          <w:rFonts w:ascii="Times New Roman" w:hAnsi="Times New Roman"/>
          <w:sz w:val="27"/>
          <w:szCs w:val="27"/>
        </w:rPr>
        <w:t xml:space="preserve">: готовое к отправке заявление и пакет документов. 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3.3.1.3. Работник МФЦ направляет пакет документов, принятых от заявителя в </w:t>
      </w:r>
      <w:r w:rsidR="00B953AF" w:rsidRPr="00CE211C">
        <w:rPr>
          <w:rFonts w:ascii="Times New Roman" w:hAnsi="Times New Roman"/>
          <w:sz w:val="27"/>
          <w:szCs w:val="27"/>
        </w:rPr>
        <w:t>подведомственное учреждение Управления</w:t>
      </w:r>
      <w:r w:rsidRPr="00CE211C">
        <w:rPr>
          <w:rFonts w:ascii="Times New Roman" w:hAnsi="Times New Roman"/>
          <w:sz w:val="27"/>
          <w:szCs w:val="27"/>
        </w:rPr>
        <w:t xml:space="preserve">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:rsidR="004F2B49" w:rsidRPr="00CE211C" w:rsidRDefault="004F2B49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Результатами </w:t>
      </w:r>
      <w:r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E211C">
        <w:rPr>
          <w:rFonts w:ascii="Times New Roman" w:hAnsi="Times New Roman"/>
          <w:sz w:val="27"/>
          <w:szCs w:val="27"/>
        </w:rPr>
        <w:t xml:space="preserve">: заявление и пакет документов (электронное дело), направленные в </w:t>
      </w:r>
      <w:r w:rsidR="00B953AF" w:rsidRPr="00CE211C">
        <w:rPr>
          <w:rFonts w:ascii="Times New Roman" w:hAnsi="Times New Roman"/>
          <w:sz w:val="27"/>
          <w:szCs w:val="27"/>
        </w:rPr>
        <w:t>подведомственное учреждение Управления</w:t>
      </w:r>
      <w:r w:rsidRPr="00CE211C">
        <w:rPr>
          <w:rFonts w:ascii="Times New Roman" w:hAnsi="Times New Roman"/>
          <w:sz w:val="27"/>
          <w:szCs w:val="27"/>
        </w:rPr>
        <w:t>, посредством системы электронного взаимодействия.</w:t>
      </w:r>
    </w:p>
    <w:p w:rsidR="006A2ACC" w:rsidRPr="00CE211C" w:rsidRDefault="006A2ACC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3.3.2. Прием документов для предоставления муниципальной услуги в электронной форме через </w:t>
      </w:r>
      <w:r w:rsidR="005B282E" w:rsidRPr="00CE211C">
        <w:rPr>
          <w:rFonts w:ascii="Times New Roman" w:hAnsi="Times New Roman"/>
          <w:sz w:val="27"/>
          <w:szCs w:val="27"/>
        </w:rPr>
        <w:t xml:space="preserve">Единый портал, </w:t>
      </w:r>
      <w:r w:rsidR="00D03AD8" w:rsidRPr="00CE211C">
        <w:rPr>
          <w:rFonts w:ascii="Times New Roman" w:hAnsi="Times New Roman"/>
          <w:sz w:val="27"/>
          <w:szCs w:val="27"/>
        </w:rPr>
        <w:t>Республиканский портал</w:t>
      </w:r>
      <w:r w:rsidRPr="00CE211C">
        <w:rPr>
          <w:rFonts w:ascii="Times New Roman" w:hAnsi="Times New Roman"/>
          <w:sz w:val="27"/>
          <w:szCs w:val="27"/>
        </w:rPr>
        <w:t>.</w:t>
      </w:r>
    </w:p>
    <w:p w:rsidR="006A2ACC" w:rsidRPr="00CE211C" w:rsidRDefault="006A2ACC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3.3.2.1. Заявитель для подачи заявления в электронной форме выполняет следующие действия: </w:t>
      </w:r>
    </w:p>
    <w:p w:rsidR="006A2ACC" w:rsidRPr="00CE211C" w:rsidRDefault="006A2ACC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выполняет авторизацию;</w:t>
      </w:r>
    </w:p>
    <w:p w:rsidR="006A2ACC" w:rsidRPr="00CE211C" w:rsidRDefault="006A2ACC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открывает форму электронного заявления;</w:t>
      </w:r>
    </w:p>
    <w:p w:rsidR="006A2ACC" w:rsidRPr="00CE211C" w:rsidRDefault="006A2ACC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:rsidR="006A2ACC" w:rsidRPr="00CE211C" w:rsidRDefault="006A2ACC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6A2ACC" w:rsidRPr="00CE211C" w:rsidRDefault="006A2ACC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:rsidR="006A2ACC" w:rsidRPr="00CE211C" w:rsidRDefault="006A2ACC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6A2ACC" w:rsidRPr="00CE211C" w:rsidRDefault="006A2ACC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6A2ACC" w:rsidRPr="00CE211C" w:rsidRDefault="006A2ACC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электронное заявление подписывается в соответствии с требованиями </w:t>
      </w:r>
      <w:r w:rsidR="003F57F3" w:rsidRPr="00CE211C">
        <w:rPr>
          <w:rFonts w:ascii="Times New Roman" w:hAnsi="Times New Roman"/>
          <w:sz w:val="27"/>
          <w:szCs w:val="27"/>
        </w:rPr>
        <w:t>пункта 2.5.5 Регламента</w:t>
      </w:r>
      <w:r w:rsidRPr="00CE211C">
        <w:rPr>
          <w:rFonts w:ascii="Times New Roman" w:hAnsi="Times New Roman"/>
          <w:sz w:val="27"/>
          <w:szCs w:val="27"/>
        </w:rPr>
        <w:t xml:space="preserve">; </w:t>
      </w:r>
    </w:p>
    <w:p w:rsidR="006A2ACC" w:rsidRPr="00CE211C" w:rsidRDefault="006A2ACC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 xml:space="preserve">получает уведомление об отправке электронного заявления. </w:t>
      </w:r>
    </w:p>
    <w:p w:rsidR="00193F1E" w:rsidRPr="00CE211C" w:rsidRDefault="00AC6454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</w:t>
      </w:r>
      <w:r w:rsidR="00193F1E" w:rsidRPr="00CE211C">
        <w:rPr>
          <w:rFonts w:ascii="Times New Roman" w:hAnsi="Times New Roman"/>
          <w:sz w:val="27"/>
          <w:szCs w:val="27"/>
        </w:rPr>
        <w:t>явления</w:t>
      </w:r>
      <w:r w:rsidRPr="00CE211C">
        <w:rPr>
          <w:rFonts w:ascii="Times New Roman" w:hAnsi="Times New Roman"/>
          <w:sz w:val="27"/>
          <w:szCs w:val="27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193F1E" w:rsidRPr="00CE211C">
        <w:rPr>
          <w:rFonts w:ascii="Times New Roman" w:hAnsi="Times New Roman"/>
          <w:sz w:val="27"/>
          <w:szCs w:val="27"/>
        </w:rPr>
        <w:t>явления</w:t>
      </w:r>
      <w:r w:rsidRPr="00CE211C">
        <w:rPr>
          <w:rFonts w:ascii="Times New Roman" w:hAnsi="Times New Roman"/>
          <w:sz w:val="27"/>
          <w:szCs w:val="27"/>
        </w:rPr>
        <w:t>.</w:t>
      </w:r>
    </w:p>
    <w:p w:rsidR="003F57F3" w:rsidRPr="00CE211C" w:rsidRDefault="0013484F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</w:t>
      </w:r>
      <w:r w:rsidR="003F57F3" w:rsidRPr="00CE211C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6A2ACC" w:rsidRPr="00CE211C" w:rsidRDefault="003F57F3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</w:t>
      </w:r>
      <w:r w:rsidR="006A2ACC" w:rsidRPr="00CE211C">
        <w:rPr>
          <w:rFonts w:ascii="Times New Roman" w:hAnsi="Times New Roman"/>
          <w:sz w:val="27"/>
          <w:szCs w:val="27"/>
        </w:rPr>
        <w:t xml:space="preserve">: электронное дело, направленное в </w:t>
      </w:r>
      <w:r w:rsidR="00EF0172" w:rsidRPr="00CE211C">
        <w:rPr>
          <w:rFonts w:ascii="Times New Roman" w:hAnsi="Times New Roman"/>
          <w:sz w:val="27"/>
          <w:szCs w:val="27"/>
        </w:rPr>
        <w:t>Исполком</w:t>
      </w:r>
      <w:r w:rsidR="006A2ACC" w:rsidRPr="00CE211C">
        <w:rPr>
          <w:rFonts w:ascii="Times New Roman" w:hAnsi="Times New Roman"/>
          <w:sz w:val="27"/>
          <w:szCs w:val="27"/>
        </w:rPr>
        <w:t xml:space="preserve"> посредством</w:t>
      </w:r>
      <w:r w:rsidR="0036154F" w:rsidRPr="00CE211C">
        <w:rPr>
          <w:rFonts w:ascii="Times New Roman" w:hAnsi="Times New Roman"/>
          <w:sz w:val="27"/>
          <w:szCs w:val="27"/>
        </w:rPr>
        <w:t xml:space="preserve"> системы</w:t>
      </w:r>
      <w:r w:rsidR="006A2ACC" w:rsidRPr="00CE211C">
        <w:rPr>
          <w:rFonts w:ascii="Times New Roman" w:hAnsi="Times New Roman"/>
          <w:sz w:val="27"/>
          <w:szCs w:val="27"/>
        </w:rPr>
        <w:t xml:space="preserve"> электронного взаимодействия.</w:t>
      </w:r>
    </w:p>
    <w:p w:rsidR="00C35693" w:rsidRPr="00CE211C" w:rsidRDefault="00E33FDB" w:rsidP="00CE211C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3.3.</w:t>
      </w:r>
      <w:r w:rsidR="00D03AD8" w:rsidRPr="00CE211C">
        <w:rPr>
          <w:rFonts w:ascii="Times New Roman" w:hAnsi="Times New Roman"/>
          <w:sz w:val="27"/>
          <w:szCs w:val="27"/>
        </w:rPr>
        <w:t>3.</w:t>
      </w:r>
      <w:r w:rsidR="00BA2F78" w:rsidRPr="00CE211C">
        <w:rPr>
          <w:rFonts w:ascii="Times New Roman" w:hAnsi="Times New Roman"/>
          <w:sz w:val="27"/>
          <w:szCs w:val="27"/>
        </w:rPr>
        <w:t> </w:t>
      </w:r>
      <w:r w:rsidR="00985B52" w:rsidRPr="00CE211C">
        <w:rPr>
          <w:rFonts w:ascii="Times New Roman" w:hAnsi="Times New Roman"/>
          <w:sz w:val="27"/>
          <w:szCs w:val="27"/>
        </w:rPr>
        <w:t xml:space="preserve">Рассмотрение комплекта документов </w:t>
      </w:r>
      <w:r w:rsidR="00EF0172" w:rsidRPr="00CE211C">
        <w:rPr>
          <w:rFonts w:ascii="Times New Roman" w:hAnsi="Times New Roman"/>
          <w:sz w:val="27"/>
          <w:szCs w:val="27"/>
        </w:rPr>
        <w:t>Исполкомом</w:t>
      </w:r>
      <w:r w:rsidR="003F57F3" w:rsidRPr="00CE211C">
        <w:rPr>
          <w:rFonts w:ascii="Times New Roman" w:hAnsi="Times New Roman"/>
          <w:sz w:val="27"/>
          <w:szCs w:val="27"/>
        </w:rPr>
        <w:t>.</w:t>
      </w:r>
    </w:p>
    <w:p w:rsidR="00985B52" w:rsidRPr="00CE211C" w:rsidRDefault="00E926C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3.3.</w:t>
      </w:r>
      <w:r w:rsidR="00D03AD8" w:rsidRPr="00CE211C">
        <w:rPr>
          <w:rFonts w:ascii="Times New Roman" w:hAnsi="Times New Roman"/>
          <w:sz w:val="27"/>
          <w:szCs w:val="27"/>
        </w:rPr>
        <w:t>3.</w:t>
      </w:r>
      <w:r w:rsidRPr="00CE211C">
        <w:rPr>
          <w:rFonts w:ascii="Times New Roman" w:hAnsi="Times New Roman"/>
          <w:sz w:val="27"/>
          <w:szCs w:val="27"/>
        </w:rPr>
        <w:t xml:space="preserve">1. </w:t>
      </w:r>
      <w:r w:rsidR="00985B52" w:rsidRPr="00CE211C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</w:t>
      </w:r>
      <w:r w:rsidR="00985B52" w:rsidRPr="00CE211C">
        <w:rPr>
          <w:rFonts w:ascii="Times New Roman" w:hAnsi="Times New Roman"/>
          <w:sz w:val="27"/>
          <w:szCs w:val="27"/>
        </w:rPr>
        <w:t>и</w:t>
      </w:r>
      <w:r w:rsidR="00985B52" w:rsidRPr="00CE211C">
        <w:rPr>
          <w:rFonts w:ascii="Times New Roman" w:hAnsi="Times New Roman"/>
          <w:sz w:val="27"/>
          <w:szCs w:val="27"/>
        </w:rPr>
        <w:t>пальной услуги.</w:t>
      </w:r>
    </w:p>
    <w:p w:rsidR="00985B52" w:rsidRPr="00CE211C" w:rsidRDefault="00985B52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тивной процедуры является</w:t>
      </w:r>
      <w:r w:rsidR="00B847F0" w:rsidRPr="00CE211C">
        <w:rPr>
          <w:rFonts w:ascii="Times New Roman" w:hAnsi="Times New Roman"/>
          <w:sz w:val="27"/>
          <w:szCs w:val="27"/>
        </w:rPr>
        <w:t xml:space="preserve"> специалист</w:t>
      </w:r>
      <w:r w:rsidR="00EF0172" w:rsidRPr="00CE211C">
        <w:rPr>
          <w:rFonts w:ascii="Times New Roman" w:hAnsi="Times New Roman"/>
          <w:sz w:val="27"/>
          <w:szCs w:val="27"/>
        </w:rPr>
        <w:t xml:space="preserve"> подведомственного учреждения</w:t>
      </w:r>
      <w:r w:rsidR="00B847F0" w:rsidRPr="00CE211C">
        <w:rPr>
          <w:rFonts w:ascii="Times New Roman" w:hAnsi="Times New Roman"/>
          <w:sz w:val="27"/>
          <w:szCs w:val="27"/>
        </w:rPr>
        <w:t xml:space="preserve"> Управления </w:t>
      </w:r>
      <w:r w:rsidRPr="00CE211C">
        <w:rPr>
          <w:rFonts w:ascii="Times New Roman" w:hAnsi="Times New Roman"/>
          <w:sz w:val="27"/>
          <w:szCs w:val="27"/>
        </w:rPr>
        <w:t>(далее - должностное лицо, ответственное за прием документов):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3.3.3.2. Должностное лицо, ответственное за прием документов, в случае обр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 xml:space="preserve">щения заявителя с заявлением в </w:t>
      </w:r>
      <w:r w:rsidR="00EF0172" w:rsidRPr="00CE211C">
        <w:rPr>
          <w:rFonts w:ascii="Times New Roman" w:hAnsi="Times New Roman"/>
          <w:sz w:val="27"/>
          <w:szCs w:val="27"/>
        </w:rPr>
        <w:t>Исполком</w:t>
      </w:r>
      <w:r w:rsidRPr="00CE211C">
        <w:rPr>
          <w:rFonts w:ascii="Times New Roman" w:hAnsi="Times New Roman"/>
          <w:sz w:val="27"/>
          <w:szCs w:val="27"/>
        </w:rPr>
        <w:t>: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устанавливает личность заявителя; 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проводит проверку соответствия документов требованиям, указанным в пункте 2.5 Регламента, 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исправлений);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заполняет электронную форму заявления в автоматизированной информацио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ной системе, предназначенной для оказания государственных и муниципальных услуг;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при предоставлении документов, указанных в пункте 2.5 Регламента на бума</w:t>
      </w:r>
      <w:r w:rsidRPr="00CE211C">
        <w:rPr>
          <w:rFonts w:ascii="Times New Roman" w:hAnsi="Times New Roman"/>
          <w:sz w:val="27"/>
          <w:szCs w:val="27"/>
        </w:rPr>
        <w:t>ж</w:t>
      </w:r>
      <w:r w:rsidRPr="00CE211C">
        <w:rPr>
          <w:rFonts w:ascii="Times New Roman" w:hAnsi="Times New Roman"/>
          <w:sz w:val="27"/>
          <w:szCs w:val="27"/>
        </w:rPr>
        <w:t>ном носителе, осуществляет сканирование представленных документов;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распечатывает заявление;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после подписания сканирует подписанное заявление;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загружает в автоматизированную информационную систему, предназначенную для оказания государственных и муниципальных услуг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 заявит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лю;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3F57F3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 случае наличия оснований для отказа в приеме документов должностное лицо, ответственное за прием документов,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документов.</w:t>
      </w:r>
    </w:p>
    <w:p w:rsidR="00985B52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3.3.3.3. </w:t>
      </w:r>
      <w:r w:rsidR="00985B52" w:rsidRPr="00CE211C">
        <w:rPr>
          <w:rFonts w:ascii="Times New Roman" w:hAnsi="Times New Roman"/>
          <w:sz w:val="27"/>
          <w:szCs w:val="27"/>
        </w:rPr>
        <w:t>Должностное лицо, ответственное за прием документов, после поступл</w:t>
      </w:r>
      <w:r w:rsidR="005845F4" w:rsidRPr="00CE211C">
        <w:rPr>
          <w:rFonts w:ascii="Times New Roman" w:hAnsi="Times New Roman"/>
          <w:sz w:val="27"/>
          <w:szCs w:val="27"/>
        </w:rPr>
        <w:t>е</w:t>
      </w:r>
      <w:r w:rsidR="005845F4" w:rsidRPr="00CE211C">
        <w:rPr>
          <w:rFonts w:ascii="Times New Roman" w:hAnsi="Times New Roman"/>
          <w:sz w:val="27"/>
          <w:szCs w:val="27"/>
        </w:rPr>
        <w:t>ния документов на рассмотрение</w:t>
      </w:r>
      <w:r w:rsidR="00985B52" w:rsidRPr="00CE211C">
        <w:rPr>
          <w:rFonts w:ascii="Times New Roman" w:hAnsi="Times New Roman"/>
          <w:sz w:val="27"/>
          <w:szCs w:val="27"/>
        </w:rPr>
        <w:t xml:space="preserve">: </w:t>
      </w:r>
    </w:p>
    <w:p w:rsidR="0036154F" w:rsidRPr="00CE211C" w:rsidRDefault="0036154F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 xml:space="preserve">присваивает заявлению номер в соответствии с номенклатурой дел и статус «Проверка документов», что отражается в личном кабинете </w:t>
      </w:r>
      <w:r w:rsidR="00FC44EC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Pr="00CE211C">
        <w:rPr>
          <w:rFonts w:ascii="Times New Roman" w:hAnsi="Times New Roman"/>
          <w:sz w:val="27"/>
          <w:szCs w:val="27"/>
        </w:rPr>
        <w:t>Респу</w:t>
      </w:r>
      <w:r w:rsidRPr="00CE211C">
        <w:rPr>
          <w:rFonts w:ascii="Times New Roman" w:hAnsi="Times New Roman"/>
          <w:sz w:val="27"/>
          <w:szCs w:val="27"/>
        </w:rPr>
        <w:t>б</w:t>
      </w:r>
      <w:r w:rsidRPr="00CE211C">
        <w:rPr>
          <w:rFonts w:ascii="Times New Roman" w:hAnsi="Times New Roman"/>
          <w:sz w:val="27"/>
          <w:szCs w:val="27"/>
        </w:rPr>
        <w:t>ликанского портала;</w:t>
      </w:r>
    </w:p>
    <w:p w:rsidR="00985B52" w:rsidRPr="00CE211C" w:rsidRDefault="00985B52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изучает поступившие электронные дела, в том числе приложенные заявителем документы в электронной форме и электронные образы документов;</w:t>
      </w:r>
    </w:p>
    <w:p w:rsidR="00985B52" w:rsidRPr="00CE211C" w:rsidRDefault="00985B52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проверяет комплектность, читаемость электронных образов документов;</w:t>
      </w:r>
    </w:p>
    <w:p w:rsidR="00985B52" w:rsidRPr="00CE211C" w:rsidRDefault="00985B52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проверяет соблюдение условий действительности электронной подписи, посре</w:t>
      </w:r>
      <w:r w:rsidRPr="00CE211C">
        <w:rPr>
          <w:rFonts w:ascii="Times New Roman" w:hAnsi="Times New Roman"/>
          <w:sz w:val="27"/>
          <w:szCs w:val="27"/>
        </w:rPr>
        <w:t>д</w:t>
      </w:r>
      <w:r w:rsidRPr="00CE211C">
        <w:rPr>
          <w:rFonts w:ascii="Times New Roman" w:hAnsi="Times New Roman"/>
          <w:sz w:val="27"/>
          <w:szCs w:val="27"/>
        </w:rPr>
        <w:t>ством обращения к Единому порталу (в случае, если заявителем представлены эле</w:t>
      </w:r>
      <w:r w:rsidRPr="00CE211C">
        <w:rPr>
          <w:rFonts w:ascii="Times New Roman" w:hAnsi="Times New Roman"/>
          <w:sz w:val="27"/>
          <w:szCs w:val="27"/>
        </w:rPr>
        <w:t>к</w:t>
      </w:r>
      <w:r w:rsidRPr="00CE211C">
        <w:rPr>
          <w:rFonts w:ascii="Times New Roman" w:hAnsi="Times New Roman"/>
          <w:sz w:val="27"/>
          <w:szCs w:val="27"/>
        </w:rPr>
        <w:t>тронные документ</w:t>
      </w:r>
      <w:r w:rsidR="00D77EB9" w:rsidRPr="00CE211C">
        <w:rPr>
          <w:rFonts w:ascii="Times New Roman" w:hAnsi="Times New Roman"/>
          <w:sz w:val="27"/>
          <w:szCs w:val="27"/>
        </w:rPr>
        <w:t>ы</w:t>
      </w:r>
      <w:r w:rsidRPr="00CE211C">
        <w:rPr>
          <w:rFonts w:ascii="Times New Roman" w:hAnsi="Times New Roman"/>
          <w:sz w:val="27"/>
          <w:szCs w:val="27"/>
        </w:rPr>
        <w:t>, подписанные усиленной квалифицированной электронной подп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сью).</w:t>
      </w:r>
    </w:p>
    <w:p w:rsidR="00985B52" w:rsidRPr="00CE211C" w:rsidRDefault="00985B52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При наличии оснований, предусмотренных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пункт</w:t>
      </w:r>
      <w:r w:rsidR="003F57F3" w:rsidRPr="00CE211C">
        <w:rPr>
          <w:rFonts w:ascii="Times New Roman" w:hAnsi="Times New Roman"/>
          <w:sz w:val="27"/>
          <w:szCs w:val="27"/>
        </w:rPr>
        <w:t>ом</w:t>
      </w:r>
      <w:r w:rsidRPr="00CE211C">
        <w:rPr>
          <w:rFonts w:ascii="Times New Roman" w:hAnsi="Times New Roman"/>
          <w:sz w:val="27"/>
          <w:szCs w:val="27"/>
        </w:rPr>
        <w:t xml:space="preserve"> 2.7</w:t>
      </w:r>
      <w:r w:rsidR="007B7010" w:rsidRPr="00CE211C">
        <w:rPr>
          <w:rFonts w:ascii="Times New Roman" w:hAnsi="Times New Roman"/>
          <w:sz w:val="27"/>
          <w:szCs w:val="27"/>
        </w:rPr>
        <w:t>.1</w:t>
      </w:r>
      <w:r w:rsidRPr="00CE211C">
        <w:rPr>
          <w:rFonts w:ascii="Times New Roman" w:hAnsi="Times New Roman"/>
          <w:sz w:val="27"/>
          <w:szCs w:val="27"/>
        </w:rPr>
        <w:t xml:space="preserve"> Регламента, </w:t>
      </w:r>
      <w:r w:rsidR="006F64A2" w:rsidRPr="00CE211C">
        <w:rPr>
          <w:rFonts w:ascii="Times New Roman" w:hAnsi="Times New Roman"/>
          <w:sz w:val="27"/>
          <w:szCs w:val="27"/>
        </w:rPr>
        <w:t>подгота</w:t>
      </w:r>
      <w:r w:rsidR="006F64A2" w:rsidRPr="00CE211C">
        <w:rPr>
          <w:rFonts w:ascii="Times New Roman" w:hAnsi="Times New Roman"/>
          <w:sz w:val="27"/>
          <w:szCs w:val="27"/>
        </w:rPr>
        <w:t>в</w:t>
      </w:r>
      <w:r w:rsidR="006F64A2" w:rsidRPr="00CE211C">
        <w:rPr>
          <w:rFonts w:ascii="Times New Roman" w:hAnsi="Times New Roman"/>
          <w:sz w:val="27"/>
          <w:szCs w:val="27"/>
        </w:rPr>
        <w:t xml:space="preserve">ливает проект </w:t>
      </w:r>
      <w:r w:rsidRPr="00CE211C">
        <w:rPr>
          <w:rFonts w:ascii="Times New Roman" w:hAnsi="Times New Roman"/>
          <w:sz w:val="27"/>
          <w:szCs w:val="27"/>
        </w:rPr>
        <w:t>решени</w:t>
      </w:r>
      <w:r w:rsidR="006F64A2" w:rsidRPr="00CE211C">
        <w:rPr>
          <w:rFonts w:ascii="Times New Roman" w:hAnsi="Times New Roman"/>
          <w:sz w:val="27"/>
          <w:szCs w:val="27"/>
        </w:rPr>
        <w:t>я</w:t>
      </w:r>
      <w:r w:rsidRPr="00CE211C">
        <w:rPr>
          <w:rFonts w:ascii="Times New Roman" w:hAnsi="Times New Roman"/>
          <w:sz w:val="27"/>
          <w:szCs w:val="27"/>
        </w:rPr>
        <w:t xml:space="preserve"> об отказе в приеме документов, необходимых для предоставл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 xml:space="preserve">ния муниципальной услуги. </w:t>
      </w:r>
    </w:p>
    <w:p w:rsidR="00EE6BC6" w:rsidRPr="00CE211C" w:rsidRDefault="00EE6BC6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 случае</w:t>
      </w:r>
      <w:proofErr w:type="gramStart"/>
      <w:r w:rsidRPr="00CE211C">
        <w:rPr>
          <w:rFonts w:ascii="Times New Roman" w:hAnsi="Times New Roman"/>
          <w:sz w:val="27"/>
          <w:szCs w:val="27"/>
        </w:rPr>
        <w:t>,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если в результате проверки усиленной квалифицированной электро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 xml:space="preserve">ной подписи выявлено несоблюдение условий ее действительности, </w:t>
      </w:r>
      <w:r w:rsidR="005845F4" w:rsidRPr="00CE211C">
        <w:rPr>
          <w:rFonts w:ascii="Times New Roman" w:hAnsi="Times New Roman"/>
          <w:sz w:val="27"/>
          <w:szCs w:val="27"/>
        </w:rPr>
        <w:t>п</w:t>
      </w:r>
      <w:r w:rsidR="006F64A2" w:rsidRPr="00CE211C">
        <w:rPr>
          <w:rFonts w:ascii="Times New Roman" w:hAnsi="Times New Roman"/>
          <w:sz w:val="27"/>
          <w:szCs w:val="27"/>
        </w:rPr>
        <w:t xml:space="preserve">роект </w:t>
      </w:r>
      <w:r w:rsidRPr="00CE211C">
        <w:rPr>
          <w:rFonts w:ascii="Times New Roman" w:hAnsi="Times New Roman"/>
          <w:sz w:val="27"/>
          <w:szCs w:val="27"/>
        </w:rPr>
        <w:t>решени</w:t>
      </w:r>
      <w:r w:rsidR="006F64A2" w:rsidRPr="00CE211C">
        <w:rPr>
          <w:rFonts w:ascii="Times New Roman" w:hAnsi="Times New Roman"/>
          <w:sz w:val="27"/>
          <w:szCs w:val="27"/>
        </w:rPr>
        <w:t>я</w:t>
      </w:r>
      <w:r w:rsidR="004669A2" w:rsidRPr="00CE211C">
        <w:rPr>
          <w:rFonts w:ascii="Times New Roman" w:hAnsi="Times New Roman"/>
          <w:sz w:val="27"/>
          <w:szCs w:val="27"/>
        </w:rPr>
        <w:t xml:space="preserve"> об отказе</w:t>
      </w:r>
      <w:r w:rsidRPr="00CE211C">
        <w:rPr>
          <w:rFonts w:ascii="Times New Roman" w:hAnsi="Times New Roman"/>
          <w:sz w:val="27"/>
          <w:szCs w:val="27"/>
        </w:rPr>
        <w:t xml:space="preserve"> долж</w:t>
      </w:r>
      <w:r w:rsidR="003F57F3"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 xml:space="preserve">н содержать пункты статьи 11 Федерального закона № 63-ФЗ, которые </w:t>
      </w:r>
      <w:r w:rsidR="00815C60">
        <w:rPr>
          <w:rFonts w:ascii="Times New Roman" w:hAnsi="Times New Roman"/>
          <w:sz w:val="27"/>
          <w:szCs w:val="27"/>
        </w:rPr>
        <w:t xml:space="preserve">   </w:t>
      </w:r>
      <w:r w:rsidRPr="00CE211C">
        <w:rPr>
          <w:rFonts w:ascii="Times New Roman" w:hAnsi="Times New Roman"/>
          <w:sz w:val="27"/>
          <w:szCs w:val="27"/>
        </w:rPr>
        <w:t>послужили основанием для его принятия.</w:t>
      </w:r>
    </w:p>
    <w:p w:rsidR="004669A2" w:rsidRPr="00CE211C" w:rsidRDefault="006F64A2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Проект р</w:t>
      </w:r>
      <w:r w:rsidR="00985B52" w:rsidRPr="00CE211C">
        <w:rPr>
          <w:rFonts w:ascii="Times New Roman" w:hAnsi="Times New Roman"/>
          <w:sz w:val="27"/>
          <w:szCs w:val="27"/>
        </w:rPr>
        <w:t>ешени</w:t>
      </w:r>
      <w:r w:rsidRPr="00CE211C">
        <w:rPr>
          <w:rFonts w:ascii="Times New Roman" w:hAnsi="Times New Roman"/>
          <w:sz w:val="27"/>
          <w:szCs w:val="27"/>
        </w:rPr>
        <w:t>я</w:t>
      </w:r>
      <w:r w:rsidR="00985B52" w:rsidRPr="00CE211C">
        <w:rPr>
          <w:rFonts w:ascii="Times New Roman" w:hAnsi="Times New Roman"/>
          <w:sz w:val="27"/>
          <w:szCs w:val="27"/>
        </w:rPr>
        <w:t xml:space="preserve"> об отказе в приеме документов</w:t>
      </w:r>
      <w:r w:rsidR="00EB7951" w:rsidRPr="00CE211C">
        <w:rPr>
          <w:rFonts w:ascii="Times New Roman" w:hAnsi="Times New Roman"/>
          <w:sz w:val="27"/>
          <w:szCs w:val="27"/>
        </w:rPr>
        <w:t>, необходимых для предоставл</w:t>
      </w:r>
      <w:r w:rsidR="00EB7951" w:rsidRPr="00CE211C">
        <w:rPr>
          <w:rFonts w:ascii="Times New Roman" w:hAnsi="Times New Roman"/>
          <w:sz w:val="27"/>
          <w:szCs w:val="27"/>
        </w:rPr>
        <w:t>е</w:t>
      </w:r>
      <w:r w:rsidR="00EB7951" w:rsidRPr="00CE211C">
        <w:rPr>
          <w:rFonts w:ascii="Times New Roman" w:hAnsi="Times New Roman"/>
          <w:sz w:val="27"/>
          <w:szCs w:val="27"/>
        </w:rPr>
        <w:t>ния муниципальной услуги,</w:t>
      </w:r>
      <w:r w:rsidR="00985B52" w:rsidRPr="00CE211C">
        <w:rPr>
          <w:rFonts w:ascii="Times New Roman" w:hAnsi="Times New Roman"/>
          <w:sz w:val="27"/>
          <w:szCs w:val="27"/>
        </w:rPr>
        <w:t xml:space="preserve">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="00985B52" w:rsidRPr="00CE211C">
        <w:rPr>
          <w:rFonts w:ascii="Times New Roman" w:hAnsi="Times New Roman"/>
          <w:sz w:val="27"/>
          <w:szCs w:val="27"/>
        </w:rPr>
        <w:t>н</w:t>
      </w:r>
      <w:r w:rsidR="00985B52" w:rsidRPr="00CE211C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="00985B52" w:rsidRPr="00CE211C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="00985B52" w:rsidRPr="00CE211C">
        <w:rPr>
          <w:rFonts w:ascii="Times New Roman" w:hAnsi="Times New Roman"/>
          <w:sz w:val="27"/>
          <w:szCs w:val="27"/>
        </w:rPr>
        <w:t>а</w:t>
      </w:r>
      <w:r w:rsidR="00985B52" w:rsidRPr="00CE211C">
        <w:rPr>
          <w:rFonts w:ascii="Times New Roman" w:hAnsi="Times New Roman"/>
          <w:sz w:val="27"/>
          <w:szCs w:val="27"/>
        </w:rPr>
        <w:t xml:space="preserve">ний), </w:t>
      </w:r>
      <w:r w:rsidR="004669A2" w:rsidRPr="00CE211C">
        <w:rPr>
          <w:rFonts w:ascii="Times New Roman" w:hAnsi="Times New Roman"/>
          <w:sz w:val="27"/>
          <w:szCs w:val="27"/>
        </w:rPr>
        <w:t>направляет</w:t>
      </w:r>
      <w:r w:rsidR="00CE1C17" w:rsidRPr="00CE211C">
        <w:rPr>
          <w:rFonts w:ascii="Times New Roman" w:hAnsi="Times New Roman"/>
          <w:sz w:val="27"/>
          <w:szCs w:val="27"/>
        </w:rPr>
        <w:t>ся</w:t>
      </w:r>
      <w:r w:rsidR="004669A2" w:rsidRPr="00CE211C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документооборота.</w:t>
      </w:r>
    </w:p>
    <w:p w:rsidR="004669A2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</w:t>
      </w:r>
      <w:r w:rsidR="00FE602A" w:rsidRPr="00CE211C">
        <w:rPr>
          <w:rFonts w:ascii="Times New Roman" w:hAnsi="Times New Roman"/>
          <w:sz w:val="27"/>
          <w:szCs w:val="27"/>
        </w:rPr>
        <w:t>3.</w:t>
      </w:r>
      <w:r w:rsidR="008E3146" w:rsidRPr="00CE211C">
        <w:rPr>
          <w:rFonts w:ascii="Times New Roman" w:hAnsi="Times New Roman"/>
          <w:sz w:val="27"/>
          <w:szCs w:val="27"/>
        </w:rPr>
        <w:t>5</w:t>
      </w:r>
      <w:r w:rsidR="00FE602A" w:rsidRPr="00CE211C">
        <w:rPr>
          <w:rFonts w:ascii="Times New Roman" w:hAnsi="Times New Roman"/>
          <w:sz w:val="27"/>
          <w:szCs w:val="27"/>
        </w:rPr>
        <w:t>.</w:t>
      </w:r>
      <w:r w:rsidR="00E23D51" w:rsidRPr="00CE211C">
        <w:rPr>
          <w:rFonts w:ascii="Times New Roman" w:hAnsi="Times New Roman"/>
          <w:sz w:val="27"/>
          <w:szCs w:val="27"/>
        </w:rPr>
        <w:t>4</w:t>
      </w:r>
      <w:r w:rsidR="00FE602A" w:rsidRPr="00CE211C">
        <w:rPr>
          <w:rFonts w:ascii="Times New Roman" w:hAnsi="Times New Roman"/>
          <w:sz w:val="27"/>
          <w:szCs w:val="27"/>
        </w:rPr>
        <w:t>. Регламента.</w:t>
      </w:r>
    </w:p>
    <w:p w:rsidR="00985B52" w:rsidRPr="00CE211C" w:rsidRDefault="00985B52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 xml:space="preserve">В случае отсутствия оснований для отказа в приеме документов, </w:t>
      </w:r>
      <w:r w:rsidR="0036154F" w:rsidRPr="00CE211C">
        <w:rPr>
          <w:rFonts w:ascii="Times New Roman" w:hAnsi="Times New Roman"/>
          <w:sz w:val="27"/>
          <w:szCs w:val="27"/>
        </w:rPr>
        <w:t>предусмотре</w:t>
      </w:r>
      <w:r w:rsidR="0036154F" w:rsidRPr="00CE211C">
        <w:rPr>
          <w:rFonts w:ascii="Times New Roman" w:hAnsi="Times New Roman"/>
          <w:sz w:val="27"/>
          <w:szCs w:val="27"/>
        </w:rPr>
        <w:t>н</w:t>
      </w:r>
      <w:r w:rsidR="0036154F" w:rsidRPr="00CE211C">
        <w:rPr>
          <w:rFonts w:ascii="Times New Roman" w:hAnsi="Times New Roman"/>
          <w:sz w:val="27"/>
          <w:szCs w:val="27"/>
        </w:rPr>
        <w:t>ных пункт</w:t>
      </w:r>
      <w:r w:rsidR="003F57F3" w:rsidRPr="00CE211C">
        <w:rPr>
          <w:rFonts w:ascii="Times New Roman" w:hAnsi="Times New Roman"/>
          <w:sz w:val="27"/>
          <w:szCs w:val="27"/>
        </w:rPr>
        <w:t>ом</w:t>
      </w:r>
      <w:r w:rsidR="0036154F" w:rsidRPr="00CE211C">
        <w:rPr>
          <w:rFonts w:ascii="Times New Roman" w:hAnsi="Times New Roman"/>
          <w:sz w:val="27"/>
          <w:szCs w:val="27"/>
        </w:rPr>
        <w:t xml:space="preserve"> 2.7.1 Регламента, </w:t>
      </w:r>
      <w:r w:rsidRPr="00CE211C">
        <w:rPr>
          <w:rFonts w:ascii="Times New Roman" w:hAnsi="Times New Roman"/>
          <w:sz w:val="27"/>
          <w:szCs w:val="27"/>
        </w:rPr>
        <w:t xml:space="preserve">должностное лицо, ответственное за прием документов, </w:t>
      </w:r>
      <w:r w:rsidR="00670150" w:rsidRPr="00CE211C">
        <w:rPr>
          <w:rFonts w:ascii="Times New Roman" w:hAnsi="Times New Roman"/>
          <w:sz w:val="27"/>
          <w:szCs w:val="27"/>
        </w:rPr>
        <w:t xml:space="preserve">в течение одного рабочего дня со дня поступления заявления, </w:t>
      </w:r>
      <w:r w:rsidRPr="00CE211C">
        <w:rPr>
          <w:rFonts w:ascii="Times New Roman" w:hAnsi="Times New Roman"/>
          <w:sz w:val="27"/>
          <w:szCs w:val="27"/>
        </w:rPr>
        <w:t>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муниципальной услуги.</w:t>
      </w:r>
      <w:proofErr w:type="gramEnd"/>
    </w:p>
    <w:p w:rsidR="007B7010" w:rsidRPr="00CE211C" w:rsidRDefault="003F57F3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3.3.3.4</w:t>
      </w:r>
      <w:r w:rsidR="0019009F" w:rsidRPr="00CE211C">
        <w:rPr>
          <w:rFonts w:ascii="Times New Roman" w:hAnsi="Times New Roman"/>
          <w:sz w:val="27"/>
          <w:szCs w:val="27"/>
        </w:rPr>
        <w:t xml:space="preserve">. </w:t>
      </w:r>
      <w:r w:rsidR="007B7010" w:rsidRPr="00CE211C">
        <w:rPr>
          <w:rFonts w:ascii="Times New Roman" w:hAnsi="Times New Roman"/>
          <w:sz w:val="27"/>
          <w:szCs w:val="27"/>
        </w:rPr>
        <w:t xml:space="preserve">Исполнение процедур, указанных в </w:t>
      </w:r>
      <w:r w:rsidR="000535B2" w:rsidRPr="00CE211C">
        <w:rPr>
          <w:rFonts w:ascii="Times New Roman" w:hAnsi="Times New Roman"/>
          <w:sz w:val="27"/>
          <w:szCs w:val="27"/>
        </w:rPr>
        <w:t>пунктах</w:t>
      </w:r>
      <w:r w:rsidR="007B7010" w:rsidRPr="00CE211C">
        <w:rPr>
          <w:rFonts w:ascii="Times New Roman" w:hAnsi="Times New Roman"/>
          <w:sz w:val="27"/>
          <w:szCs w:val="27"/>
        </w:rPr>
        <w:t xml:space="preserve"> 3.3.3</w:t>
      </w:r>
      <w:r w:rsidR="005A06E6" w:rsidRPr="00CE211C">
        <w:rPr>
          <w:rFonts w:ascii="Times New Roman" w:hAnsi="Times New Roman"/>
          <w:sz w:val="27"/>
          <w:szCs w:val="27"/>
        </w:rPr>
        <w:t>.1</w:t>
      </w:r>
      <w:r w:rsidR="000535B2" w:rsidRPr="00CE211C">
        <w:rPr>
          <w:rFonts w:ascii="Times New Roman" w:hAnsi="Times New Roman"/>
          <w:sz w:val="27"/>
          <w:szCs w:val="27"/>
        </w:rPr>
        <w:t>, 3.3.3.3</w:t>
      </w:r>
      <w:r w:rsidR="007B7010" w:rsidRPr="00CE211C">
        <w:rPr>
          <w:rFonts w:ascii="Times New Roman" w:hAnsi="Times New Roman"/>
          <w:sz w:val="27"/>
          <w:szCs w:val="27"/>
        </w:rPr>
        <w:t xml:space="preserve">Регламента, </w:t>
      </w:r>
      <w:r w:rsidR="00B464C9" w:rsidRPr="00CE211C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7B7010" w:rsidRPr="00CE211C">
        <w:rPr>
          <w:rFonts w:ascii="Times New Roman" w:hAnsi="Times New Roman"/>
          <w:sz w:val="27"/>
          <w:szCs w:val="27"/>
        </w:rPr>
        <w:t xml:space="preserve">в автоматическом режиме </w:t>
      </w:r>
      <w:r w:rsidR="00815C60">
        <w:rPr>
          <w:rFonts w:ascii="Times New Roman" w:hAnsi="Times New Roman"/>
          <w:sz w:val="27"/>
          <w:szCs w:val="27"/>
        </w:rPr>
        <w:t xml:space="preserve">                </w:t>
      </w:r>
      <w:r w:rsidR="007B7010" w:rsidRPr="00CE211C">
        <w:rPr>
          <w:rFonts w:ascii="Times New Roman" w:hAnsi="Times New Roman"/>
          <w:sz w:val="27"/>
          <w:szCs w:val="27"/>
        </w:rPr>
        <w:t xml:space="preserve">с использованием автоматизированной информационной системы, предназначенной для оказания государственных и муниципальных услуг. </w:t>
      </w:r>
    </w:p>
    <w:p w:rsidR="00985B52" w:rsidRPr="00CE211C" w:rsidRDefault="0019009F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3.3.3.</w:t>
      </w:r>
      <w:r w:rsidR="003F57F3" w:rsidRPr="00CE211C">
        <w:rPr>
          <w:rFonts w:ascii="Times New Roman" w:hAnsi="Times New Roman"/>
          <w:sz w:val="27"/>
          <w:szCs w:val="27"/>
        </w:rPr>
        <w:t>5</w:t>
      </w:r>
      <w:r w:rsidRPr="00CE211C">
        <w:rPr>
          <w:rFonts w:ascii="Times New Roman" w:hAnsi="Times New Roman"/>
          <w:sz w:val="27"/>
          <w:szCs w:val="27"/>
        </w:rPr>
        <w:t xml:space="preserve">. </w:t>
      </w:r>
      <w:r w:rsidR="0013484F" w:rsidRPr="00CE211C">
        <w:rPr>
          <w:rFonts w:ascii="Times New Roman" w:hAnsi="Times New Roman"/>
          <w:sz w:val="27"/>
          <w:szCs w:val="27"/>
        </w:rPr>
        <w:t>Административные процедуры</w:t>
      </w:r>
      <w:r w:rsidR="00670150" w:rsidRPr="00CE211C">
        <w:rPr>
          <w:rFonts w:ascii="Times New Roman" w:hAnsi="Times New Roman"/>
          <w:sz w:val="27"/>
          <w:szCs w:val="27"/>
        </w:rPr>
        <w:t>, устанавливаемые</w:t>
      </w:r>
      <w:r w:rsidR="00985B52" w:rsidRPr="00CE211C">
        <w:rPr>
          <w:rFonts w:ascii="Times New Roman" w:hAnsi="Times New Roman"/>
          <w:sz w:val="27"/>
          <w:szCs w:val="27"/>
        </w:rPr>
        <w:t xml:space="preserve"> пунктом</w:t>
      </w:r>
      <w:r w:rsidR="00670150" w:rsidRPr="00CE211C">
        <w:rPr>
          <w:rFonts w:ascii="Times New Roman" w:hAnsi="Times New Roman"/>
          <w:sz w:val="27"/>
          <w:szCs w:val="27"/>
        </w:rPr>
        <w:t xml:space="preserve"> 3.3.3</w:t>
      </w:r>
      <w:r w:rsidR="000535B2" w:rsidRPr="00CE211C">
        <w:rPr>
          <w:rFonts w:ascii="Times New Roman" w:hAnsi="Times New Roman"/>
          <w:sz w:val="27"/>
          <w:szCs w:val="27"/>
        </w:rPr>
        <w:t xml:space="preserve"> Регл</w:t>
      </w:r>
      <w:r w:rsidR="000535B2" w:rsidRPr="00CE211C">
        <w:rPr>
          <w:rFonts w:ascii="Times New Roman" w:hAnsi="Times New Roman"/>
          <w:sz w:val="27"/>
          <w:szCs w:val="27"/>
        </w:rPr>
        <w:t>а</w:t>
      </w:r>
      <w:r w:rsidR="000535B2" w:rsidRPr="00CE211C">
        <w:rPr>
          <w:rFonts w:ascii="Times New Roman" w:hAnsi="Times New Roman"/>
          <w:sz w:val="27"/>
          <w:szCs w:val="27"/>
        </w:rPr>
        <w:t>мента</w:t>
      </w:r>
      <w:r w:rsidR="00985B52" w:rsidRPr="00CE211C">
        <w:rPr>
          <w:rFonts w:ascii="Times New Roman" w:hAnsi="Times New Roman"/>
          <w:sz w:val="27"/>
          <w:szCs w:val="27"/>
        </w:rPr>
        <w:t xml:space="preserve">, </w:t>
      </w:r>
      <w:r w:rsidR="000535B2" w:rsidRPr="00CE211C">
        <w:rPr>
          <w:rFonts w:ascii="Times New Roman" w:hAnsi="Times New Roman"/>
          <w:sz w:val="27"/>
          <w:szCs w:val="27"/>
        </w:rPr>
        <w:t>выполняются</w:t>
      </w:r>
      <w:r w:rsidR="00985B52" w:rsidRPr="00CE211C">
        <w:rPr>
          <w:rFonts w:ascii="Times New Roman" w:hAnsi="Times New Roman"/>
          <w:sz w:val="27"/>
          <w:szCs w:val="27"/>
        </w:rPr>
        <w:t xml:space="preserve"> в течение </w:t>
      </w:r>
      <w:r w:rsidR="007235D5" w:rsidRPr="00CE211C">
        <w:rPr>
          <w:rFonts w:ascii="Times New Roman" w:hAnsi="Times New Roman"/>
          <w:sz w:val="27"/>
          <w:szCs w:val="27"/>
        </w:rPr>
        <w:t>одного</w:t>
      </w:r>
      <w:r w:rsidR="00985B52" w:rsidRPr="00CE211C">
        <w:rPr>
          <w:rFonts w:ascii="Times New Roman" w:hAnsi="Times New Roman"/>
          <w:sz w:val="27"/>
          <w:szCs w:val="27"/>
        </w:rPr>
        <w:t xml:space="preserve"> рабоч</w:t>
      </w:r>
      <w:r w:rsidR="007235D5" w:rsidRPr="00CE211C">
        <w:rPr>
          <w:rFonts w:ascii="Times New Roman" w:hAnsi="Times New Roman"/>
          <w:sz w:val="27"/>
          <w:szCs w:val="27"/>
        </w:rPr>
        <w:t>его</w:t>
      </w:r>
      <w:r w:rsidR="00985B52" w:rsidRPr="00CE211C">
        <w:rPr>
          <w:rFonts w:ascii="Times New Roman" w:hAnsi="Times New Roman"/>
          <w:sz w:val="27"/>
          <w:szCs w:val="27"/>
        </w:rPr>
        <w:t xml:space="preserve"> дн</w:t>
      </w:r>
      <w:r w:rsidR="007235D5" w:rsidRPr="00CE211C">
        <w:rPr>
          <w:rFonts w:ascii="Times New Roman" w:hAnsi="Times New Roman"/>
          <w:sz w:val="27"/>
          <w:szCs w:val="27"/>
        </w:rPr>
        <w:t>я</w:t>
      </w:r>
      <w:r w:rsidR="00985B52" w:rsidRPr="00CE211C">
        <w:rPr>
          <w:rFonts w:ascii="Times New Roman" w:hAnsi="Times New Roman"/>
          <w:sz w:val="27"/>
          <w:szCs w:val="27"/>
        </w:rPr>
        <w:t xml:space="preserve"> с</w:t>
      </w:r>
      <w:r w:rsidR="00670150" w:rsidRPr="00CE211C">
        <w:rPr>
          <w:rFonts w:ascii="Times New Roman" w:hAnsi="Times New Roman"/>
          <w:sz w:val="27"/>
          <w:szCs w:val="27"/>
        </w:rPr>
        <w:t>о</w:t>
      </w:r>
      <w:r w:rsidR="006F0174" w:rsidRPr="00CE211C">
        <w:rPr>
          <w:rFonts w:ascii="Times New Roman" w:hAnsi="Times New Roman"/>
          <w:sz w:val="27"/>
          <w:szCs w:val="27"/>
        </w:rPr>
        <w:t xml:space="preserve"> </w:t>
      </w:r>
      <w:r w:rsidR="00D84D32" w:rsidRPr="00CE211C">
        <w:rPr>
          <w:rFonts w:ascii="Times New Roman" w:hAnsi="Times New Roman"/>
          <w:sz w:val="27"/>
          <w:szCs w:val="27"/>
        </w:rPr>
        <w:t>д</w:t>
      </w:r>
      <w:r w:rsidR="00670150" w:rsidRPr="00CE211C">
        <w:rPr>
          <w:rFonts w:ascii="Times New Roman" w:hAnsi="Times New Roman"/>
          <w:sz w:val="27"/>
          <w:szCs w:val="27"/>
        </w:rPr>
        <w:t>ня</w:t>
      </w:r>
      <w:r w:rsidR="00985B52" w:rsidRPr="00CE211C">
        <w:rPr>
          <w:rFonts w:ascii="Times New Roman" w:hAnsi="Times New Roman"/>
          <w:sz w:val="27"/>
          <w:szCs w:val="27"/>
        </w:rPr>
        <w:t xml:space="preserve"> поступления заявления на рассмотрение.</w:t>
      </w:r>
    </w:p>
    <w:p w:rsidR="000535B2" w:rsidRPr="00CE211C" w:rsidRDefault="000535B2" w:rsidP="00CE211C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принятый на рассмотрение комплект документов или проект решения об отказе в приеме докуме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тов, необходимых для предоставления муниципальной услуги.</w:t>
      </w:r>
    </w:p>
    <w:p w:rsidR="00AB72F3" w:rsidRPr="00CE211C" w:rsidRDefault="00AB72F3" w:rsidP="00815C6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>3.4. </w:t>
      </w:r>
      <w:r w:rsidR="00ED3470"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аправление межведомственных запросов в органы, участвующие в пред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ставлении муниципальной услуги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3.4.1. Основанием начала выполнения административной процедуры является получение должностным лицом (работником), уполномоченным на выполнение адм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 xml:space="preserve">тивной процедуры, является </w:t>
      </w:r>
      <w:r w:rsidR="00B847F0" w:rsidRPr="00CE211C">
        <w:rPr>
          <w:rFonts w:ascii="Times New Roman" w:hAnsi="Times New Roman"/>
          <w:sz w:val="27"/>
          <w:szCs w:val="27"/>
        </w:rPr>
        <w:t xml:space="preserve">специалист </w:t>
      </w:r>
      <w:r w:rsidR="00B953AF" w:rsidRPr="00CE211C">
        <w:rPr>
          <w:rFonts w:ascii="Times New Roman" w:hAnsi="Times New Roman"/>
          <w:sz w:val="27"/>
          <w:szCs w:val="27"/>
        </w:rPr>
        <w:t>подведомственное учреждение Управл</w:t>
      </w:r>
      <w:r w:rsidR="00B953AF" w:rsidRPr="00CE211C">
        <w:rPr>
          <w:rFonts w:ascii="Times New Roman" w:hAnsi="Times New Roman"/>
          <w:sz w:val="27"/>
          <w:szCs w:val="27"/>
        </w:rPr>
        <w:t>е</w:t>
      </w:r>
      <w:r w:rsidR="00B953AF" w:rsidRPr="00CE211C">
        <w:rPr>
          <w:rFonts w:ascii="Times New Roman" w:hAnsi="Times New Roman"/>
          <w:sz w:val="27"/>
          <w:szCs w:val="27"/>
        </w:rPr>
        <w:t>ни</w:t>
      </w:r>
      <w:proofErr w:type="gramStart"/>
      <w:r w:rsidR="00B953AF" w:rsidRPr="00CE211C">
        <w:rPr>
          <w:rFonts w:ascii="Times New Roman" w:hAnsi="Times New Roman"/>
          <w:sz w:val="27"/>
          <w:szCs w:val="27"/>
        </w:rPr>
        <w:t>я</w:t>
      </w:r>
      <w:r w:rsidRPr="00CE211C">
        <w:rPr>
          <w:rFonts w:ascii="Times New Roman" w:hAnsi="Times New Roman"/>
          <w:sz w:val="27"/>
          <w:szCs w:val="27"/>
        </w:rPr>
        <w:t>(</w:t>
      </w:r>
      <w:proofErr w:type="gramEnd"/>
      <w:r w:rsidRPr="00CE211C">
        <w:rPr>
          <w:rFonts w:ascii="Times New Roman" w:hAnsi="Times New Roman"/>
          <w:sz w:val="27"/>
          <w:szCs w:val="27"/>
        </w:rPr>
        <w:t>далее - должностное лицо, ответственное за  направление межведомственных</w:t>
      </w:r>
      <w:r w:rsidR="00815C60">
        <w:rPr>
          <w:rFonts w:ascii="Times New Roman" w:hAnsi="Times New Roman"/>
          <w:sz w:val="27"/>
          <w:szCs w:val="27"/>
        </w:rPr>
        <w:t xml:space="preserve">             </w:t>
      </w:r>
      <w:r w:rsidRPr="00CE211C">
        <w:rPr>
          <w:rFonts w:ascii="Times New Roman" w:hAnsi="Times New Roman"/>
          <w:sz w:val="27"/>
          <w:szCs w:val="27"/>
        </w:rPr>
        <w:t xml:space="preserve"> запросов).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3.4.2. Должностное лицо, ответственное за направление межведомственных </w:t>
      </w:r>
      <w:r w:rsidR="00815C60">
        <w:rPr>
          <w:rFonts w:ascii="Times New Roman" w:hAnsi="Times New Roman"/>
          <w:sz w:val="27"/>
          <w:szCs w:val="27"/>
        </w:rPr>
        <w:t xml:space="preserve">            </w:t>
      </w:r>
      <w:r w:rsidRPr="00CE211C">
        <w:rPr>
          <w:rFonts w:ascii="Times New Roman" w:hAnsi="Times New Roman"/>
          <w:sz w:val="27"/>
          <w:szCs w:val="27"/>
        </w:rPr>
        <w:t xml:space="preserve">запросов, формирует и направляет в электронной форме посредством системы </w:t>
      </w:r>
      <w:r w:rsidR="00815C60">
        <w:rPr>
          <w:rFonts w:ascii="Times New Roman" w:hAnsi="Times New Roman"/>
          <w:sz w:val="27"/>
          <w:szCs w:val="27"/>
        </w:rPr>
        <w:t xml:space="preserve">                  </w:t>
      </w:r>
      <w:r w:rsidRPr="00CE211C">
        <w:rPr>
          <w:rFonts w:ascii="Times New Roman" w:hAnsi="Times New Roman"/>
          <w:sz w:val="27"/>
          <w:szCs w:val="27"/>
        </w:rPr>
        <w:t xml:space="preserve">межведомственного электронного взаимодействия (при отсутствии технической </w:t>
      </w:r>
      <w:r w:rsidR="00815C60">
        <w:rPr>
          <w:rFonts w:ascii="Times New Roman" w:hAnsi="Times New Roman"/>
          <w:sz w:val="27"/>
          <w:szCs w:val="27"/>
        </w:rPr>
        <w:t xml:space="preserve">                </w:t>
      </w:r>
      <w:r w:rsidRPr="00CE211C">
        <w:rPr>
          <w:rFonts w:ascii="Times New Roman" w:hAnsi="Times New Roman"/>
          <w:sz w:val="27"/>
          <w:szCs w:val="27"/>
        </w:rPr>
        <w:t>возможности – иными способами) запросы о предоставлении документов и сведений, предусмотренных пунктом 2.6.1 административного регламента.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CE211C">
        <w:rPr>
          <w:rFonts w:ascii="Times New Roman" w:hAnsi="Times New Roman"/>
          <w:sz w:val="27"/>
          <w:szCs w:val="27"/>
        </w:rPr>
        <w:t>я</w:t>
      </w:r>
      <w:r w:rsidRPr="00CE211C">
        <w:rPr>
          <w:rFonts w:ascii="Times New Roman" w:hAnsi="Times New Roman"/>
          <w:sz w:val="27"/>
          <w:szCs w:val="27"/>
        </w:rPr>
        <w:t xml:space="preserve">ются в день принятия заявления на рассмотрение. 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направленные в органы власти и (или) подведомственные органам власти организации запросы. 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3.4.3. 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CE211C">
        <w:rPr>
          <w:rFonts w:ascii="Times New Roman" w:hAnsi="Times New Roman"/>
          <w:sz w:val="27"/>
          <w:szCs w:val="27"/>
        </w:rPr>
        <w:t>предоставляют</w:t>
      </w:r>
      <w:r w:rsidR="00815C60">
        <w:rPr>
          <w:rFonts w:ascii="Times New Roman" w:hAnsi="Times New Roman"/>
          <w:sz w:val="27"/>
          <w:szCs w:val="27"/>
        </w:rPr>
        <w:t xml:space="preserve">             </w:t>
      </w:r>
      <w:r w:rsidRPr="00CE211C">
        <w:rPr>
          <w:rFonts w:ascii="Times New Roman" w:hAnsi="Times New Roman"/>
          <w:sz w:val="27"/>
          <w:szCs w:val="27"/>
        </w:rPr>
        <w:t xml:space="preserve"> запрашиваемые документы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CE211C">
        <w:rPr>
          <w:rFonts w:ascii="Times New Roman" w:hAnsi="Times New Roman"/>
          <w:sz w:val="27"/>
          <w:szCs w:val="27"/>
        </w:rPr>
        <w:t>я</w:t>
      </w:r>
      <w:r w:rsidRPr="00CE211C">
        <w:rPr>
          <w:rFonts w:ascii="Times New Roman" w:hAnsi="Times New Roman"/>
          <w:sz w:val="27"/>
          <w:szCs w:val="27"/>
        </w:rPr>
        <w:t>ются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</w:t>
      </w:r>
      <w:r w:rsidR="00815C60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 xml:space="preserve"> законами, правовыми актами Правительства Российской Федерации и принятыми в с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ответствии с федеральными законами нормативными правовыми актами Республики Татарстан.</w:t>
      </w:r>
      <w:proofErr w:type="gramEnd"/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документы (сведения), необходимые для предоставления муниципальной услуги, либо уведомл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ние об отказе, направленные должностному лицу, ответственному за направление ме</w:t>
      </w:r>
      <w:r w:rsidRPr="00CE211C">
        <w:rPr>
          <w:rFonts w:ascii="Times New Roman" w:hAnsi="Times New Roman"/>
          <w:sz w:val="27"/>
          <w:szCs w:val="27"/>
        </w:rPr>
        <w:t>ж</w:t>
      </w:r>
      <w:r w:rsidRPr="00CE211C">
        <w:rPr>
          <w:rFonts w:ascii="Times New Roman" w:hAnsi="Times New Roman"/>
          <w:sz w:val="27"/>
          <w:szCs w:val="27"/>
        </w:rPr>
        <w:t>ведомственных запросов.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3.4.4. Должностное лицо, ответственное за направление межведомственных </w:t>
      </w:r>
      <w:r w:rsidR="00815C60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>запросов: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получает запрашиваемые через систему межведомственного электронного вза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модействия документы (сведения), необходимые для предоставления муниципальной услуги, либо уведомление об отказе при отсутствии документа и (или) информации;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при наличии оснований, предусмотренных пунктом 2.7.1 административного </w:t>
      </w:r>
      <w:r w:rsidR="00815C60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>регламента, подготавливает проект решения об отказе в приеме документов, необход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 xml:space="preserve">мых для предоставления муниципальной услуги. 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Проект решения об отказе в приеме документов, необходимых для предоставл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 xml:space="preserve"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</w:t>
      </w:r>
      <w:r w:rsidRPr="00CE211C">
        <w:rPr>
          <w:rFonts w:ascii="Times New Roman" w:hAnsi="Times New Roman"/>
          <w:sz w:val="27"/>
          <w:szCs w:val="27"/>
        </w:rPr>
        <w:lastRenderedPageBreak/>
        <w:t>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ний), направляется на согласование в установленном порядке посредством системы электронного документооборота.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3.5.3 административного регламента.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CE211C">
        <w:rPr>
          <w:rFonts w:ascii="Times New Roman" w:hAnsi="Times New Roman"/>
          <w:sz w:val="27"/>
          <w:szCs w:val="27"/>
        </w:rPr>
        <w:t>я</w:t>
      </w:r>
      <w:r w:rsidRPr="00CE211C">
        <w:rPr>
          <w:rFonts w:ascii="Times New Roman" w:hAnsi="Times New Roman"/>
          <w:sz w:val="27"/>
          <w:szCs w:val="27"/>
        </w:rPr>
        <w:t>ются в день получения сведений по межведомственным запросам.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документы (сведения), необходимые для предоставления муниципальной услуги, проект решения об отказе в приеме документов, необходимых для предоставления муниципальной услуги.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3.4.5. Исполнение процедур, указанных в пунктах 3.4.2, 3.4.4 административного регламента, при наличии технической возможности осуществляется в автоматическом режиме с использованием автоматизированной информационной системы, предназн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услуг, в том числе с момента регистрации заявления в соответствии с пунктом 2.13 административного регламента.</w:t>
      </w:r>
    </w:p>
    <w:p w:rsidR="00AB72F3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3.4.6. Максимальный срок выполнения административных процедур, указанных в пункте 3.4 административного регламента, составляет пять рабочих дней.</w:t>
      </w:r>
    </w:p>
    <w:p w:rsidR="00762619" w:rsidRPr="00CE211C" w:rsidRDefault="00762619" w:rsidP="00815C6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3.5. </w:t>
      </w:r>
      <w:r w:rsidR="007931F9" w:rsidRPr="00CE211C">
        <w:rPr>
          <w:rFonts w:ascii="Times New Roman" w:hAnsi="Times New Roman"/>
          <w:sz w:val="27"/>
          <w:szCs w:val="27"/>
        </w:rPr>
        <w:t>Подготовка результата муниципальной услуги</w:t>
      </w:r>
    </w:p>
    <w:p w:rsidR="00762619" w:rsidRPr="00CE211C" w:rsidRDefault="00762619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3.5.1. 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</w:t>
      </w:r>
      <w:r w:rsidR="005845F4" w:rsidRPr="00CE211C">
        <w:rPr>
          <w:rFonts w:ascii="Times New Roman" w:hAnsi="Times New Roman"/>
          <w:sz w:val="27"/>
          <w:szCs w:val="27"/>
        </w:rPr>
        <w:t>документов (сведений), необходимых для предоставления муниципальной услуги</w:t>
      </w:r>
      <w:r w:rsidRPr="00CE211C">
        <w:rPr>
          <w:rFonts w:ascii="Times New Roman" w:hAnsi="Times New Roman"/>
          <w:sz w:val="27"/>
          <w:szCs w:val="27"/>
        </w:rPr>
        <w:t>.</w:t>
      </w:r>
    </w:p>
    <w:p w:rsidR="00762619" w:rsidRPr="00CE211C" w:rsidRDefault="00762619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CE211C">
        <w:rPr>
          <w:rFonts w:ascii="Times New Roman" w:hAnsi="Times New Roman"/>
          <w:sz w:val="27"/>
          <w:szCs w:val="27"/>
        </w:rPr>
        <w:t>у</w:t>
      </w:r>
      <w:r w:rsidRPr="00CE211C">
        <w:rPr>
          <w:rFonts w:ascii="Times New Roman" w:hAnsi="Times New Roman"/>
          <w:sz w:val="27"/>
          <w:szCs w:val="27"/>
        </w:rPr>
        <w:t xml:space="preserve">ры, является </w:t>
      </w:r>
      <w:r w:rsidR="00B847F0" w:rsidRPr="00CE211C">
        <w:rPr>
          <w:rFonts w:ascii="Times New Roman" w:hAnsi="Times New Roman"/>
          <w:sz w:val="27"/>
          <w:szCs w:val="27"/>
        </w:rPr>
        <w:t xml:space="preserve">специалист </w:t>
      </w:r>
      <w:r w:rsidR="00175EFE" w:rsidRPr="00CE211C">
        <w:rPr>
          <w:rFonts w:ascii="Times New Roman" w:hAnsi="Times New Roman"/>
          <w:sz w:val="27"/>
          <w:szCs w:val="27"/>
        </w:rPr>
        <w:t xml:space="preserve">подведомственного учреждения </w:t>
      </w:r>
      <w:r w:rsidR="00B847F0" w:rsidRPr="00CE211C">
        <w:rPr>
          <w:rFonts w:ascii="Times New Roman" w:hAnsi="Times New Roman"/>
          <w:sz w:val="27"/>
          <w:szCs w:val="27"/>
        </w:rPr>
        <w:t>Управления</w:t>
      </w:r>
      <w:r w:rsidRPr="00CE211C">
        <w:rPr>
          <w:rFonts w:ascii="Times New Roman" w:hAnsi="Times New Roman"/>
          <w:sz w:val="27"/>
          <w:szCs w:val="27"/>
        </w:rPr>
        <w:t xml:space="preserve"> (далее - дол</w:t>
      </w:r>
      <w:r w:rsidRPr="00CE211C">
        <w:rPr>
          <w:rFonts w:ascii="Times New Roman" w:hAnsi="Times New Roman"/>
          <w:sz w:val="27"/>
          <w:szCs w:val="27"/>
        </w:rPr>
        <w:t>ж</w:t>
      </w:r>
      <w:r w:rsidRPr="00CE211C">
        <w:rPr>
          <w:rFonts w:ascii="Times New Roman" w:hAnsi="Times New Roman"/>
          <w:sz w:val="27"/>
          <w:szCs w:val="27"/>
        </w:rPr>
        <w:t xml:space="preserve">ностное лицо, </w:t>
      </w:r>
      <w:r w:rsidR="007931F9" w:rsidRPr="00CE211C">
        <w:rPr>
          <w:rFonts w:ascii="Times New Roman" w:hAnsi="Times New Roman"/>
          <w:sz w:val="27"/>
          <w:szCs w:val="27"/>
        </w:rPr>
        <w:t>ответственное за подготовку результата предоставления муниципальной услуги</w:t>
      </w:r>
      <w:r w:rsidRPr="00CE211C">
        <w:rPr>
          <w:rFonts w:ascii="Times New Roman" w:hAnsi="Times New Roman"/>
          <w:sz w:val="27"/>
          <w:szCs w:val="27"/>
        </w:rPr>
        <w:t>).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3.5.2. Должностное лицо, ответственное за подготовку результата предоставл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ния муниципальной услуги: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рассматривает сформированный комплект документов, необходимых для пред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ставления муниципальной услуги;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при выявлении оснований для отказа в предоставлении муниципальной услуги, указанных в пункте 2.8.2 административного регламента, подготавливает проект реш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ния об отказе в предоставлении муниципальной услуги;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 случае отсутствия оснований для отказа в предоставлении муниципальной услуги, предусмотренных пунктом 2.8.2 административного регламента, по итогам ра</w:t>
      </w:r>
      <w:r w:rsidRPr="00CE211C">
        <w:rPr>
          <w:rFonts w:ascii="Times New Roman" w:hAnsi="Times New Roman"/>
          <w:sz w:val="27"/>
          <w:szCs w:val="27"/>
        </w:rPr>
        <w:t>с</w:t>
      </w:r>
      <w:r w:rsidRPr="00CE211C">
        <w:rPr>
          <w:rFonts w:ascii="Times New Roman" w:hAnsi="Times New Roman"/>
          <w:sz w:val="27"/>
          <w:szCs w:val="27"/>
        </w:rPr>
        <w:t>смотрения документов, необходимых для предоставления муниципальной услуги, по</w:t>
      </w:r>
      <w:r w:rsidRPr="00CE211C">
        <w:rPr>
          <w:rFonts w:ascii="Times New Roman" w:hAnsi="Times New Roman"/>
          <w:sz w:val="27"/>
          <w:szCs w:val="27"/>
        </w:rPr>
        <w:t>д</w:t>
      </w:r>
      <w:r w:rsidRPr="00CE211C">
        <w:rPr>
          <w:rFonts w:ascii="Times New Roman" w:hAnsi="Times New Roman"/>
          <w:sz w:val="27"/>
          <w:szCs w:val="27"/>
        </w:rPr>
        <w:t>готавливает проект результата предоставления муниципальной услуги в соответствии с подпунктом 1 пункта 2.3.1 административного регламента;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>Административные процедуры, устанавливаемые настоящим пунктом, выполн</w:t>
      </w:r>
      <w:r w:rsidRPr="00CE211C">
        <w:rPr>
          <w:rFonts w:ascii="Times New Roman" w:hAnsi="Times New Roman"/>
          <w:sz w:val="27"/>
          <w:szCs w:val="27"/>
        </w:rPr>
        <w:t>я</w:t>
      </w:r>
      <w:r w:rsidRPr="00CE211C">
        <w:rPr>
          <w:rFonts w:ascii="Times New Roman" w:hAnsi="Times New Roman"/>
          <w:sz w:val="27"/>
          <w:szCs w:val="27"/>
        </w:rPr>
        <w:t xml:space="preserve">ются в </w:t>
      </w:r>
      <w:r w:rsidR="00922751" w:rsidRPr="00CE211C">
        <w:rPr>
          <w:rFonts w:ascii="Times New Roman" w:hAnsi="Times New Roman"/>
          <w:sz w:val="27"/>
          <w:szCs w:val="27"/>
        </w:rPr>
        <w:t>день поступления документов</w:t>
      </w:r>
      <w:r w:rsidRPr="00CE211C">
        <w:rPr>
          <w:rFonts w:ascii="Times New Roman" w:hAnsi="Times New Roman"/>
          <w:sz w:val="27"/>
          <w:szCs w:val="27"/>
        </w:rPr>
        <w:t>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проект реш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ния об отказе в предоставлении муниципальной услуги, проект решения о предоста</w:t>
      </w:r>
      <w:r w:rsidRPr="00CE211C">
        <w:rPr>
          <w:rFonts w:ascii="Times New Roman" w:hAnsi="Times New Roman"/>
          <w:sz w:val="27"/>
          <w:szCs w:val="27"/>
        </w:rPr>
        <w:t>в</w:t>
      </w:r>
      <w:r w:rsidRPr="00CE211C">
        <w:rPr>
          <w:rFonts w:ascii="Times New Roman" w:hAnsi="Times New Roman"/>
          <w:sz w:val="27"/>
          <w:szCs w:val="27"/>
        </w:rPr>
        <w:t>лении муниципальной услуги.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3.5.3. Согласование и подписание проекта результата предоставления муниц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и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 xml:space="preserve">пальной услуги (далее – проекты документов) осуществляется руководителем </w:t>
      </w:r>
      <w:r w:rsidR="00175EFE" w:rsidRPr="00CE211C">
        <w:rPr>
          <w:rFonts w:ascii="Times New Roman" w:hAnsi="Times New Roman"/>
          <w:color w:val="000000" w:themeColor="text1"/>
          <w:sz w:val="27"/>
          <w:szCs w:val="27"/>
        </w:rPr>
        <w:t>подв</w:t>
      </w:r>
      <w:r w:rsidR="00175EFE" w:rsidRPr="00CE211C">
        <w:rPr>
          <w:rFonts w:ascii="Times New Roman" w:hAnsi="Times New Roman"/>
          <w:color w:val="000000" w:themeColor="text1"/>
          <w:sz w:val="27"/>
          <w:szCs w:val="27"/>
        </w:rPr>
        <w:t>е</w:t>
      </w:r>
      <w:r w:rsidR="00175EFE" w:rsidRPr="00CE211C">
        <w:rPr>
          <w:rFonts w:ascii="Times New Roman" w:hAnsi="Times New Roman"/>
          <w:color w:val="000000" w:themeColor="text1"/>
          <w:sz w:val="27"/>
          <w:szCs w:val="27"/>
        </w:rPr>
        <w:t>домственного учреждения</w:t>
      </w:r>
      <w:r w:rsidR="00B953AF" w:rsidRPr="00CE211C">
        <w:rPr>
          <w:rFonts w:ascii="Times New Roman" w:hAnsi="Times New Roman"/>
          <w:color w:val="000000" w:themeColor="text1"/>
          <w:sz w:val="27"/>
          <w:szCs w:val="27"/>
        </w:rPr>
        <w:t xml:space="preserve"> Управления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, ответственного за подготовку результата мун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и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ципальной услуги.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Подготовленные проекты документов, имеющие замечания, возвращаются на д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работку лицу, ответственному за подготовку результата муниципальной услуги. После устранения замечаний проекты документов повторно передаются для согласования и подписания.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Руководитель </w:t>
      </w:r>
      <w:r w:rsidR="00B847F0" w:rsidRPr="00CE211C">
        <w:rPr>
          <w:rFonts w:ascii="Times New Roman" w:hAnsi="Times New Roman"/>
          <w:sz w:val="27"/>
          <w:szCs w:val="27"/>
        </w:rPr>
        <w:t xml:space="preserve">Управления </w:t>
      </w:r>
      <w:r w:rsidRPr="00CE211C">
        <w:rPr>
          <w:rFonts w:ascii="Times New Roman" w:hAnsi="Times New Roman"/>
          <w:sz w:val="27"/>
          <w:szCs w:val="27"/>
        </w:rPr>
        <w:t>при рассмотрении проектов документов проверяет с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 xml:space="preserve">блюдение административного регламента должностными лицами </w:t>
      </w:r>
      <w:r w:rsidR="00B847F0" w:rsidRPr="00CE211C">
        <w:rPr>
          <w:rFonts w:ascii="Times New Roman" w:hAnsi="Times New Roman"/>
          <w:sz w:val="27"/>
          <w:szCs w:val="27"/>
        </w:rPr>
        <w:t>Управления</w:t>
      </w:r>
      <w:r w:rsidRPr="00CE211C">
        <w:rPr>
          <w:rFonts w:ascii="Times New Roman" w:hAnsi="Times New Roman"/>
          <w:sz w:val="27"/>
          <w:szCs w:val="27"/>
        </w:rPr>
        <w:t xml:space="preserve"> в части сроков выполнения административных процедур, их последовательности и полноты, наличия согласований уполномоченных должностных лиц </w:t>
      </w:r>
      <w:r w:rsidR="00B847F0" w:rsidRPr="00CE211C">
        <w:rPr>
          <w:rFonts w:ascii="Times New Roman" w:hAnsi="Times New Roman"/>
          <w:sz w:val="27"/>
          <w:szCs w:val="27"/>
        </w:rPr>
        <w:t>Управления</w:t>
      </w:r>
      <w:r w:rsidRPr="00CE211C">
        <w:rPr>
          <w:rFonts w:ascii="Times New Roman" w:hAnsi="Times New Roman"/>
          <w:sz w:val="27"/>
          <w:szCs w:val="27"/>
        </w:rPr>
        <w:t xml:space="preserve"> в системе эле</w:t>
      </w:r>
      <w:r w:rsidRPr="00CE211C">
        <w:rPr>
          <w:rFonts w:ascii="Times New Roman" w:hAnsi="Times New Roman"/>
          <w:sz w:val="27"/>
          <w:szCs w:val="27"/>
        </w:rPr>
        <w:t>к</w:t>
      </w:r>
      <w:r w:rsidRPr="00CE211C">
        <w:rPr>
          <w:rFonts w:ascii="Times New Roman" w:hAnsi="Times New Roman"/>
          <w:sz w:val="27"/>
          <w:szCs w:val="27"/>
        </w:rPr>
        <w:t>тронного документооборота.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В случае выявления нарушений в части сроков выполнения административных процедур, их последовательности и полноты Руководитель </w:t>
      </w:r>
      <w:r w:rsidR="00B847F0" w:rsidRPr="00CE211C">
        <w:rPr>
          <w:rFonts w:ascii="Times New Roman" w:hAnsi="Times New Roman"/>
          <w:sz w:val="27"/>
          <w:szCs w:val="27"/>
        </w:rPr>
        <w:t>Управления</w:t>
      </w:r>
      <w:r w:rsidRPr="00CE211C">
        <w:rPr>
          <w:rFonts w:ascii="Times New Roman" w:hAnsi="Times New Roman"/>
          <w:sz w:val="27"/>
          <w:szCs w:val="27"/>
        </w:rPr>
        <w:t xml:space="preserve"> инициирует привлечение к ответственности лиц, допустивших нарушения, в соответствии с пун</w:t>
      </w:r>
      <w:r w:rsidRPr="00CE211C">
        <w:rPr>
          <w:rFonts w:ascii="Times New Roman" w:hAnsi="Times New Roman"/>
          <w:sz w:val="27"/>
          <w:szCs w:val="27"/>
        </w:rPr>
        <w:t>к</w:t>
      </w:r>
      <w:r w:rsidRPr="00CE211C">
        <w:rPr>
          <w:rFonts w:ascii="Times New Roman" w:hAnsi="Times New Roman"/>
          <w:sz w:val="27"/>
          <w:szCs w:val="27"/>
        </w:rPr>
        <w:t>том 4.3 административного регламента.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CE211C">
        <w:rPr>
          <w:rFonts w:ascii="Times New Roman" w:hAnsi="Times New Roman"/>
          <w:sz w:val="27"/>
          <w:szCs w:val="27"/>
        </w:rPr>
        <w:t>я</w:t>
      </w:r>
      <w:r w:rsidRPr="00CE211C">
        <w:rPr>
          <w:rFonts w:ascii="Times New Roman" w:hAnsi="Times New Roman"/>
          <w:sz w:val="27"/>
          <w:szCs w:val="27"/>
        </w:rPr>
        <w:t xml:space="preserve">ются в течение </w:t>
      </w:r>
      <w:r w:rsidR="00922751" w:rsidRPr="00CE211C">
        <w:rPr>
          <w:rFonts w:ascii="Times New Roman" w:hAnsi="Times New Roman"/>
          <w:sz w:val="27"/>
          <w:szCs w:val="27"/>
        </w:rPr>
        <w:t>одного</w:t>
      </w:r>
      <w:r w:rsidRPr="00CE211C">
        <w:rPr>
          <w:rFonts w:ascii="Times New Roman" w:hAnsi="Times New Roman"/>
          <w:sz w:val="27"/>
          <w:szCs w:val="27"/>
        </w:rPr>
        <w:t xml:space="preserve"> рабоч</w:t>
      </w:r>
      <w:r w:rsidR="00922751" w:rsidRPr="00CE211C">
        <w:rPr>
          <w:rFonts w:ascii="Times New Roman" w:hAnsi="Times New Roman"/>
          <w:sz w:val="27"/>
          <w:szCs w:val="27"/>
        </w:rPr>
        <w:t>его дня</w:t>
      </w:r>
      <w:r w:rsidRPr="00CE211C">
        <w:rPr>
          <w:rFonts w:ascii="Times New Roman" w:hAnsi="Times New Roman"/>
          <w:sz w:val="27"/>
          <w:szCs w:val="27"/>
        </w:rPr>
        <w:t>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решение об отказе в приеме документов необходимых для предоставления муниципальной услуги, решение об отказе в предоставлении муниципальной услуги, решение о предоставл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нии муниципальной услуги.</w:t>
      </w:r>
    </w:p>
    <w:p w:rsidR="00CC1BAD" w:rsidRPr="00CE211C" w:rsidRDefault="00CC1B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3.5.4. Исполнение процедур, указанных в пунктах 3.5.2, 3.5.3. административного регламента, при наличии технической возможности осуществляется в автоматическом режиме с использованием автоматизированной информационной системы, предназн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услуг.</w:t>
      </w:r>
    </w:p>
    <w:p w:rsidR="00CC1BAD" w:rsidRPr="00CE211C" w:rsidRDefault="0092275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CE211C">
        <w:rPr>
          <w:rFonts w:ascii="Times New Roman" w:hAnsi="Times New Roman"/>
          <w:sz w:val="27"/>
          <w:szCs w:val="27"/>
        </w:rPr>
        <w:t>я</w:t>
      </w:r>
      <w:r w:rsidRPr="00CE211C">
        <w:rPr>
          <w:rFonts w:ascii="Times New Roman" w:hAnsi="Times New Roman"/>
          <w:sz w:val="27"/>
          <w:szCs w:val="27"/>
        </w:rPr>
        <w:t>ются в течение одного рабочего дня.</w:t>
      </w:r>
    </w:p>
    <w:p w:rsidR="00AB72F3" w:rsidRPr="00CE211C" w:rsidRDefault="00AB72F3" w:rsidP="00815C6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</w:t>
      </w:r>
      <w:r w:rsidR="00674631" w:rsidRPr="00CE211C">
        <w:rPr>
          <w:rFonts w:ascii="Times New Roman" w:hAnsi="Times New Roman"/>
          <w:sz w:val="27"/>
          <w:szCs w:val="27"/>
        </w:rPr>
        <w:t>6</w:t>
      </w:r>
      <w:r w:rsidRPr="00CE211C">
        <w:rPr>
          <w:rFonts w:ascii="Times New Roman" w:hAnsi="Times New Roman"/>
          <w:sz w:val="27"/>
          <w:szCs w:val="27"/>
        </w:rPr>
        <w:t>. Выдача</w:t>
      </w:r>
      <w:r w:rsidR="005761AA" w:rsidRPr="00CE211C">
        <w:rPr>
          <w:rFonts w:ascii="Times New Roman" w:hAnsi="Times New Roman"/>
          <w:sz w:val="27"/>
          <w:szCs w:val="27"/>
        </w:rPr>
        <w:t xml:space="preserve"> (направление)</w:t>
      </w:r>
      <w:r w:rsidRPr="00CE211C">
        <w:rPr>
          <w:rFonts w:ascii="Times New Roman" w:hAnsi="Times New Roman"/>
          <w:sz w:val="27"/>
          <w:szCs w:val="27"/>
        </w:rPr>
        <w:t xml:space="preserve"> заявителю результата муниципальной услуги</w:t>
      </w:r>
    </w:p>
    <w:p w:rsidR="00E926C3" w:rsidRPr="00CE211C" w:rsidRDefault="00E926C3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</w:t>
      </w:r>
      <w:r w:rsidR="00674631" w:rsidRPr="00CE211C">
        <w:rPr>
          <w:rFonts w:ascii="Times New Roman" w:hAnsi="Times New Roman"/>
          <w:sz w:val="27"/>
          <w:szCs w:val="27"/>
        </w:rPr>
        <w:t>6</w:t>
      </w:r>
      <w:r w:rsidRPr="00CE211C">
        <w:rPr>
          <w:rFonts w:ascii="Times New Roman" w:hAnsi="Times New Roman"/>
          <w:sz w:val="27"/>
          <w:szCs w:val="27"/>
        </w:rPr>
        <w:t>.1. Основанием начала выполнения административной процедуры является получение должностным лицом, ответственным за выполнение административной пр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цедуры, документа, подтверждающего предоставление муниципальной услуги.</w:t>
      </w:r>
    </w:p>
    <w:p w:rsidR="00E926C3" w:rsidRPr="00CE211C" w:rsidRDefault="00E926C3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CE211C">
        <w:rPr>
          <w:rFonts w:ascii="Times New Roman" w:hAnsi="Times New Roman"/>
          <w:sz w:val="27"/>
          <w:szCs w:val="27"/>
        </w:rPr>
        <w:t>у</w:t>
      </w:r>
      <w:r w:rsidRPr="00CE211C">
        <w:rPr>
          <w:rFonts w:ascii="Times New Roman" w:hAnsi="Times New Roman"/>
          <w:sz w:val="27"/>
          <w:szCs w:val="27"/>
        </w:rPr>
        <w:t xml:space="preserve">ры, является </w:t>
      </w:r>
      <w:r w:rsidR="00B847F0" w:rsidRPr="00CE211C">
        <w:rPr>
          <w:rFonts w:ascii="Times New Roman" w:hAnsi="Times New Roman"/>
          <w:sz w:val="27"/>
          <w:szCs w:val="27"/>
        </w:rPr>
        <w:t>специалист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B953AF" w:rsidRPr="00CE211C">
        <w:rPr>
          <w:rFonts w:ascii="Times New Roman" w:hAnsi="Times New Roman"/>
          <w:sz w:val="27"/>
          <w:szCs w:val="27"/>
        </w:rPr>
        <w:t>подведомственное учреждение</w:t>
      </w:r>
      <w:r w:rsidR="00175EFE" w:rsidRPr="00CE211C">
        <w:rPr>
          <w:rFonts w:ascii="Times New Roman" w:hAnsi="Times New Roman"/>
          <w:sz w:val="27"/>
          <w:szCs w:val="27"/>
        </w:rPr>
        <w:t xml:space="preserve"> Управления </w:t>
      </w:r>
      <w:r w:rsidRPr="00CE211C">
        <w:rPr>
          <w:rFonts w:ascii="Times New Roman" w:hAnsi="Times New Roman"/>
          <w:sz w:val="27"/>
          <w:szCs w:val="27"/>
        </w:rPr>
        <w:t>(далее - должнос</w:t>
      </w:r>
      <w:r w:rsidRPr="00CE211C">
        <w:rPr>
          <w:rFonts w:ascii="Times New Roman" w:hAnsi="Times New Roman"/>
          <w:sz w:val="27"/>
          <w:szCs w:val="27"/>
        </w:rPr>
        <w:t>т</w:t>
      </w:r>
      <w:r w:rsidRPr="00CE211C">
        <w:rPr>
          <w:rFonts w:ascii="Times New Roman" w:hAnsi="Times New Roman"/>
          <w:sz w:val="27"/>
          <w:szCs w:val="27"/>
        </w:rPr>
        <w:t>ное лицо, ответственное за выдачу (направление) документов).</w:t>
      </w:r>
    </w:p>
    <w:p w:rsidR="00E926C3" w:rsidRPr="00CE211C" w:rsidRDefault="00C42EC0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3.6.2. </w:t>
      </w:r>
      <w:r w:rsidR="00E926C3" w:rsidRPr="00CE211C">
        <w:rPr>
          <w:rFonts w:ascii="Times New Roman" w:hAnsi="Times New Roman"/>
          <w:sz w:val="27"/>
          <w:szCs w:val="27"/>
        </w:rPr>
        <w:t>Должностное лицо, ответственное за выдачу (направление) документов:</w:t>
      </w:r>
    </w:p>
    <w:p w:rsidR="00B3425A" w:rsidRPr="00CE211C" w:rsidRDefault="00B3425A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обеспечивает </w:t>
      </w:r>
      <w:r w:rsidR="00404FAD" w:rsidRPr="00CE211C">
        <w:rPr>
          <w:rFonts w:ascii="Times New Roman" w:hAnsi="Times New Roman"/>
          <w:sz w:val="27"/>
          <w:szCs w:val="27"/>
        </w:rPr>
        <w:t xml:space="preserve">регистрацию и </w:t>
      </w:r>
      <w:r w:rsidRPr="00CE211C">
        <w:rPr>
          <w:rFonts w:ascii="Times New Roman" w:hAnsi="Times New Roman"/>
          <w:sz w:val="27"/>
          <w:szCs w:val="27"/>
        </w:rPr>
        <w:t>внесение сведений о результате предоставления</w:t>
      </w:r>
      <w:r w:rsidR="00815C60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 xml:space="preserve"> муниципальной услуги в подсистему ведения документации автоматизированной</w:t>
      </w:r>
      <w:r w:rsidR="00815C60">
        <w:rPr>
          <w:rFonts w:ascii="Times New Roman" w:hAnsi="Times New Roman"/>
          <w:sz w:val="27"/>
          <w:szCs w:val="27"/>
        </w:rPr>
        <w:t xml:space="preserve">             </w:t>
      </w:r>
      <w:r w:rsidRPr="00CE211C">
        <w:rPr>
          <w:rFonts w:ascii="Times New Roman" w:hAnsi="Times New Roman"/>
          <w:sz w:val="27"/>
          <w:szCs w:val="27"/>
        </w:rPr>
        <w:t xml:space="preserve"> информационной системы, предназначенной для оказания государственных и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lastRenderedPageBreak/>
        <w:t>пальных услуг и (или) информационную систему обеспечения градостроительной де</w:t>
      </w:r>
      <w:r w:rsidRPr="00CE211C">
        <w:rPr>
          <w:rFonts w:ascii="Times New Roman" w:hAnsi="Times New Roman"/>
          <w:sz w:val="27"/>
          <w:szCs w:val="27"/>
        </w:rPr>
        <w:t>я</w:t>
      </w:r>
      <w:r w:rsidRPr="00CE211C">
        <w:rPr>
          <w:rFonts w:ascii="Times New Roman" w:hAnsi="Times New Roman"/>
          <w:sz w:val="27"/>
          <w:szCs w:val="27"/>
        </w:rPr>
        <w:t>тельности;</w:t>
      </w:r>
    </w:p>
    <w:p w:rsidR="00E926C3" w:rsidRPr="00CE211C" w:rsidRDefault="00E926C3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извещает заявителя (его представителя) </w:t>
      </w:r>
      <w:r w:rsidR="00B56A78" w:rsidRPr="00CE211C">
        <w:rPr>
          <w:rFonts w:ascii="Times New Roman" w:hAnsi="Times New Roman"/>
          <w:sz w:val="27"/>
          <w:szCs w:val="27"/>
        </w:rPr>
        <w:t>способом, указанным в заявлении,</w:t>
      </w:r>
      <w:r w:rsidRPr="00CE211C">
        <w:rPr>
          <w:rFonts w:ascii="Times New Roman" w:hAnsi="Times New Roman"/>
          <w:sz w:val="27"/>
          <w:szCs w:val="27"/>
        </w:rPr>
        <w:t xml:space="preserve"> о р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 xml:space="preserve">зультате предоставления муниципальной услуги и </w:t>
      </w:r>
      <w:r w:rsidR="00D27364" w:rsidRPr="00CE211C">
        <w:rPr>
          <w:rFonts w:ascii="Times New Roman" w:hAnsi="Times New Roman"/>
          <w:sz w:val="27"/>
          <w:szCs w:val="27"/>
        </w:rPr>
        <w:t xml:space="preserve">о </w:t>
      </w:r>
      <w:r w:rsidRPr="00CE211C">
        <w:rPr>
          <w:rFonts w:ascii="Times New Roman" w:hAnsi="Times New Roman"/>
          <w:sz w:val="27"/>
          <w:szCs w:val="27"/>
        </w:rPr>
        <w:t xml:space="preserve">возможности получения результата предоставления муниципальной услуги в </w:t>
      </w:r>
      <w:r w:rsidR="00B953AF" w:rsidRPr="00CE211C">
        <w:rPr>
          <w:rFonts w:ascii="Times New Roman" w:hAnsi="Times New Roman"/>
          <w:sz w:val="27"/>
          <w:szCs w:val="27"/>
        </w:rPr>
        <w:t>подведомственно</w:t>
      </w:r>
      <w:r w:rsidR="00511979" w:rsidRPr="00CE211C">
        <w:rPr>
          <w:rFonts w:ascii="Times New Roman" w:hAnsi="Times New Roman"/>
          <w:sz w:val="27"/>
          <w:szCs w:val="27"/>
        </w:rPr>
        <w:t>м</w:t>
      </w:r>
      <w:r w:rsidR="00B953AF" w:rsidRPr="00CE211C">
        <w:rPr>
          <w:rFonts w:ascii="Times New Roman" w:hAnsi="Times New Roman"/>
          <w:sz w:val="27"/>
          <w:szCs w:val="27"/>
        </w:rPr>
        <w:t xml:space="preserve"> учреждени</w:t>
      </w:r>
      <w:r w:rsidR="00511979" w:rsidRPr="00CE211C">
        <w:rPr>
          <w:rFonts w:ascii="Times New Roman" w:hAnsi="Times New Roman"/>
          <w:sz w:val="27"/>
          <w:szCs w:val="27"/>
        </w:rPr>
        <w:t>и</w:t>
      </w:r>
      <w:r w:rsidR="00B953AF" w:rsidRPr="00CE211C">
        <w:rPr>
          <w:rFonts w:ascii="Times New Roman" w:hAnsi="Times New Roman"/>
          <w:sz w:val="27"/>
          <w:szCs w:val="27"/>
        </w:rPr>
        <w:t xml:space="preserve"> Управления</w:t>
      </w:r>
      <w:r w:rsidR="00511979" w:rsidRPr="00CE211C">
        <w:rPr>
          <w:rFonts w:ascii="Times New Roman" w:hAnsi="Times New Roman"/>
          <w:sz w:val="27"/>
          <w:szCs w:val="27"/>
        </w:rPr>
        <w:t>, в</w:t>
      </w:r>
      <w:r w:rsidR="00F0518D" w:rsidRPr="00CE211C">
        <w:rPr>
          <w:rFonts w:ascii="Times New Roman" w:hAnsi="Times New Roman"/>
          <w:sz w:val="27"/>
          <w:szCs w:val="27"/>
        </w:rPr>
        <w:t xml:space="preserve"> </w:t>
      </w:r>
      <w:r w:rsidR="00AC44B1" w:rsidRPr="00CE211C">
        <w:rPr>
          <w:rFonts w:ascii="Times New Roman" w:hAnsi="Times New Roman"/>
          <w:sz w:val="27"/>
          <w:szCs w:val="27"/>
        </w:rPr>
        <w:t>Исполкоме</w:t>
      </w:r>
      <w:r w:rsidR="00B56A78" w:rsidRPr="00CE211C">
        <w:rPr>
          <w:rFonts w:ascii="Times New Roman" w:hAnsi="Times New Roman"/>
          <w:sz w:val="27"/>
          <w:szCs w:val="27"/>
        </w:rPr>
        <w:t xml:space="preserve"> или в </w:t>
      </w:r>
      <w:r w:rsidRPr="00CE211C">
        <w:rPr>
          <w:rFonts w:ascii="Times New Roman" w:hAnsi="Times New Roman"/>
          <w:sz w:val="27"/>
          <w:szCs w:val="27"/>
        </w:rPr>
        <w:t>МФЦ.</w:t>
      </w:r>
    </w:p>
    <w:p w:rsidR="0019009F" w:rsidRPr="00CE211C" w:rsidRDefault="00B3425A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Исполнение процедур</w:t>
      </w:r>
      <w:r w:rsidR="00F0518D" w:rsidRP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19009F" w:rsidRPr="00CE211C">
        <w:rPr>
          <w:rFonts w:ascii="Times New Roman" w:hAnsi="Times New Roman"/>
          <w:sz w:val="27"/>
          <w:szCs w:val="27"/>
        </w:rPr>
        <w:t xml:space="preserve">в автоматическом режиме с использованием автоматизированной информационной </w:t>
      </w:r>
      <w:r w:rsidR="00815C60">
        <w:rPr>
          <w:rFonts w:ascii="Times New Roman" w:hAnsi="Times New Roman"/>
          <w:sz w:val="27"/>
          <w:szCs w:val="27"/>
        </w:rPr>
        <w:t xml:space="preserve">             </w:t>
      </w:r>
      <w:r w:rsidR="0019009F" w:rsidRPr="00CE211C">
        <w:rPr>
          <w:rFonts w:ascii="Times New Roman" w:hAnsi="Times New Roman"/>
          <w:sz w:val="27"/>
          <w:szCs w:val="27"/>
        </w:rPr>
        <w:t>системы, предназначенной для оказания государственных и муниципальных услуг.</w:t>
      </w:r>
    </w:p>
    <w:p w:rsidR="00E926C3" w:rsidRPr="00CE211C" w:rsidRDefault="0013484F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CE211C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0C57A3" w:rsidRPr="00CE211C">
        <w:rPr>
          <w:rFonts w:ascii="Times New Roman" w:hAnsi="Times New Roman"/>
          <w:sz w:val="27"/>
          <w:szCs w:val="27"/>
        </w:rPr>
        <w:t>выполн</w:t>
      </w:r>
      <w:r w:rsidR="000C57A3" w:rsidRPr="00CE211C">
        <w:rPr>
          <w:rFonts w:ascii="Times New Roman" w:hAnsi="Times New Roman"/>
          <w:sz w:val="27"/>
          <w:szCs w:val="27"/>
        </w:rPr>
        <w:t>я</w:t>
      </w:r>
      <w:r w:rsidR="000C57A3" w:rsidRPr="00CE211C">
        <w:rPr>
          <w:rFonts w:ascii="Times New Roman" w:hAnsi="Times New Roman"/>
          <w:sz w:val="27"/>
          <w:szCs w:val="27"/>
        </w:rPr>
        <w:t>ются</w:t>
      </w:r>
      <w:r w:rsidR="00E926C3" w:rsidRPr="00CE211C">
        <w:rPr>
          <w:rFonts w:ascii="Times New Roman" w:hAnsi="Times New Roman"/>
          <w:sz w:val="27"/>
          <w:szCs w:val="27"/>
        </w:rPr>
        <w:t xml:space="preserve"> в </w:t>
      </w:r>
      <w:r w:rsidR="00E23D51" w:rsidRPr="00CE211C">
        <w:rPr>
          <w:rFonts w:ascii="Times New Roman" w:hAnsi="Times New Roman"/>
          <w:sz w:val="27"/>
          <w:szCs w:val="27"/>
        </w:rPr>
        <w:t>течение одного рабочего дня со дня</w:t>
      </w:r>
      <w:r w:rsidR="00E926C3" w:rsidRPr="00CE211C">
        <w:rPr>
          <w:rFonts w:ascii="Times New Roman" w:hAnsi="Times New Roman"/>
          <w:sz w:val="27"/>
          <w:szCs w:val="27"/>
        </w:rPr>
        <w:t xml:space="preserve"> подписания документа, подтверждающего предоставление (отказ в предоставлении) муниципальной услуги, </w:t>
      </w:r>
      <w:r w:rsidR="00D27364" w:rsidRPr="00CE211C">
        <w:rPr>
          <w:rFonts w:ascii="Times New Roman" w:hAnsi="Times New Roman"/>
          <w:sz w:val="27"/>
          <w:szCs w:val="27"/>
        </w:rPr>
        <w:t>уполномоченным должностным лицом</w:t>
      </w:r>
      <w:r w:rsidR="00F0518D" w:rsidRPr="00CE211C">
        <w:rPr>
          <w:rFonts w:ascii="Times New Roman" w:hAnsi="Times New Roman"/>
          <w:sz w:val="27"/>
          <w:szCs w:val="27"/>
        </w:rPr>
        <w:t xml:space="preserve"> </w:t>
      </w:r>
      <w:r w:rsidR="00175EFE" w:rsidRPr="00CE211C">
        <w:rPr>
          <w:rFonts w:ascii="Times New Roman" w:hAnsi="Times New Roman"/>
          <w:sz w:val="27"/>
          <w:szCs w:val="27"/>
        </w:rPr>
        <w:t>Исполкома</w:t>
      </w:r>
      <w:r w:rsidR="00E926C3" w:rsidRPr="00CE211C">
        <w:rPr>
          <w:rFonts w:ascii="Times New Roman" w:hAnsi="Times New Roman"/>
          <w:sz w:val="27"/>
          <w:szCs w:val="27"/>
        </w:rPr>
        <w:t>.</w:t>
      </w:r>
    </w:p>
    <w:p w:rsidR="00E926C3" w:rsidRPr="00CE211C" w:rsidRDefault="000C57A3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Результатами </w:t>
      </w:r>
      <w:r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E926C3" w:rsidRPr="00CE211C">
        <w:rPr>
          <w:rFonts w:ascii="Times New Roman" w:hAnsi="Times New Roman"/>
          <w:sz w:val="27"/>
          <w:szCs w:val="27"/>
        </w:rPr>
        <w:t xml:space="preserve">: </w:t>
      </w:r>
      <w:r w:rsidR="00B3425A" w:rsidRPr="00CE211C">
        <w:rPr>
          <w:rFonts w:ascii="Times New Roman" w:hAnsi="Times New Roman"/>
          <w:sz w:val="27"/>
          <w:szCs w:val="27"/>
        </w:rPr>
        <w:t>размещение сведений о результате предоставления муниципальной услуги в информационных с</w:t>
      </w:r>
      <w:r w:rsidR="00B3425A" w:rsidRPr="00CE211C">
        <w:rPr>
          <w:rFonts w:ascii="Times New Roman" w:hAnsi="Times New Roman"/>
          <w:sz w:val="27"/>
          <w:szCs w:val="27"/>
        </w:rPr>
        <w:t>и</w:t>
      </w:r>
      <w:r w:rsidR="00B3425A" w:rsidRPr="00CE211C">
        <w:rPr>
          <w:rFonts w:ascii="Times New Roman" w:hAnsi="Times New Roman"/>
          <w:sz w:val="27"/>
          <w:szCs w:val="27"/>
        </w:rPr>
        <w:t xml:space="preserve">стемах, </w:t>
      </w:r>
      <w:r w:rsidR="00E926C3" w:rsidRPr="00CE211C">
        <w:rPr>
          <w:rFonts w:ascii="Times New Roman" w:hAnsi="Times New Roman"/>
          <w:sz w:val="27"/>
          <w:szCs w:val="27"/>
        </w:rPr>
        <w:t>извещение заявителя (его представителя) о результате предоставления муниц</w:t>
      </w:r>
      <w:r w:rsidR="00E926C3" w:rsidRPr="00CE211C">
        <w:rPr>
          <w:rFonts w:ascii="Times New Roman" w:hAnsi="Times New Roman"/>
          <w:sz w:val="27"/>
          <w:szCs w:val="27"/>
        </w:rPr>
        <w:t>и</w:t>
      </w:r>
      <w:r w:rsidR="00E926C3" w:rsidRPr="00CE211C">
        <w:rPr>
          <w:rFonts w:ascii="Times New Roman" w:hAnsi="Times New Roman"/>
          <w:sz w:val="27"/>
          <w:szCs w:val="27"/>
        </w:rPr>
        <w:t>пальной услуги и способах его получения.</w:t>
      </w:r>
    </w:p>
    <w:p w:rsidR="00404FAD" w:rsidRPr="00CE211C" w:rsidRDefault="00404FAD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</w:t>
      </w:r>
      <w:r w:rsidR="00674631" w:rsidRPr="00CE211C">
        <w:rPr>
          <w:rFonts w:ascii="Times New Roman" w:hAnsi="Times New Roman"/>
          <w:sz w:val="27"/>
          <w:szCs w:val="27"/>
        </w:rPr>
        <w:t>6</w:t>
      </w:r>
      <w:r w:rsidRPr="00CE211C">
        <w:rPr>
          <w:rFonts w:ascii="Times New Roman" w:hAnsi="Times New Roman"/>
          <w:sz w:val="27"/>
          <w:szCs w:val="27"/>
        </w:rPr>
        <w:t>.</w:t>
      </w:r>
      <w:r w:rsidR="00C42EC0" w:rsidRPr="00CE211C">
        <w:rPr>
          <w:rFonts w:ascii="Times New Roman" w:hAnsi="Times New Roman"/>
          <w:sz w:val="27"/>
          <w:szCs w:val="27"/>
        </w:rPr>
        <w:t>3</w:t>
      </w:r>
      <w:r w:rsidRPr="00CE211C">
        <w:rPr>
          <w:rFonts w:ascii="Times New Roman" w:hAnsi="Times New Roman"/>
          <w:sz w:val="27"/>
          <w:szCs w:val="27"/>
        </w:rPr>
        <w:t>. Порядок выдачи (направления) результата предоставления муниципальной услуги:</w:t>
      </w:r>
    </w:p>
    <w:p w:rsidR="00E926C3" w:rsidRPr="00CE211C" w:rsidRDefault="00B3425A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</w:t>
      </w:r>
      <w:r w:rsidR="00674631" w:rsidRPr="00CE211C">
        <w:rPr>
          <w:rFonts w:ascii="Times New Roman" w:hAnsi="Times New Roman"/>
          <w:sz w:val="27"/>
          <w:szCs w:val="27"/>
        </w:rPr>
        <w:t>6</w:t>
      </w:r>
      <w:r w:rsidR="00C42EC0" w:rsidRPr="00CE211C">
        <w:rPr>
          <w:rFonts w:ascii="Times New Roman" w:hAnsi="Times New Roman"/>
          <w:sz w:val="27"/>
          <w:szCs w:val="27"/>
        </w:rPr>
        <w:t>.3</w:t>
      </w:r>
      <w:r w:rsidR="00E926C3" w:rsidRPr="00CE211C">
        <w:rPr>
          <w:rFonts w:ascii="Times New Roman" w:hAnsi="Times New Roman"/>
          <w:sz w:val="27"/>
          <w:szCs w:val="27"/>
        </w:rPr>
        <w:t xml:space="preserve">.1. При обращении заявителя за результатом муниципальной услуги в МФЦ, работник МФЦ выдает заявителю результат муниципальной услуги. По требованию </w:t>
      </w:r>
      <w:r w:rsidR="00815C60">
        <w:rPr>
          <w:rFonts w:ascii="Times New Roman" w:hAnsi="Times New Roman"/>
          <w:sz w:val="27"/>
          <w:szCs w:val="27"/>
        </w:rPr>
        <w:t xml:space="preserve"> </w:t>
      </w:r>
      <w:r w:rsidR="00E926C3" w:rsidRPr="00CE211C">
        <w:rPr>
          <w:rFonts w:ascii="Times New Roman" w:hAnsi="Times New Roman"/>
          <w:sz w:val="27"/>
          <w:szCs w:val="27"/>
        </w:rPr>
        <w:t xml:space="preserve">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носитель. </w:t>
      </w:r>
    </w:p>
    <w:p w:rsidR="00E926C3" w:rsidRPr="00CE211C" w:rsidRDefault="0013484F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CE211C">
        <w:rPr>
          <w:rFonts w:ascii="Times New Roman" w:hAnsi="Times New Roman"/>
          <w:sz w:val="27"/>
          <w:szCs w:val="27"/>
        </w:rPr>
        <w:t>, устанавливаемые настоящим пунктом, осущест</w:t>
      </w:r>
      <w:r w:rsidR="00E926C3" w:rsidRPr="00CE211C">
        <w:rPr>
          <w:rFonts w:ascii="Times New Roman" w:hAnsi="Times New Roman"/>
          <w:sz w:val="27"/>
          <w:szCs w:val="27"/>
        </w:rPr>
        <w:t>в</w:t>
      </w:r>
      <w:r w:rsidR="00E926C3" w:rsidRPr="00CE211C">
        <w:rPr>
          <w:rFonts w:ascii="Times New Roman" w:hAnsi="Times New Roman"/>
          <w:sz w:val="27"/>
          <w:szCs w:val="27"/>
        </w:rPr>
        <w:t>ляются в порядке очередности, в день прибытия заявителя в сроки, установленные р</w:t>
      </w:r>
      <w:r w:rsidR="00E926C3" w:rsidRPr="00CE211C">
        <w:rPr>
          <w:rFonts w:ascii="Times New Roman" w:hAnsi="Times New Roman"/>
          <w:sz w:val="27"/>
          <w:szCs w:val="27"/>
        </w:rPr>
        <w:t>е</w:t>
      </w:r>
      <w:r w:rsidR="00E926C3" w:rsidRPr="00CE211C">
        <w:rPr>
          <w:rFonts w:ascii="Times New Roman" w:hAnsi="Times New Roman"/>
          <w:sz w:val="27"/>
          <w:szCs w:val="27"/>
        </w:rPr>
        <w:t>гламентом работы МФЦ.</w:t>
      </w:r>
    </w:p>
    <w:p w:rsidR="00F369DC" w:rsidRPr="00CE211C" w:rsidRDefault="00F369DC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Результат</w:t>
      </w:r>
      <w:r w:rsidR="00E5765F"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м</w:t>
      </w:r>
      <w:r w:rsidR="00E5765F" w:rsidRPr="00CE211C">
        <w:rPr>
          <w:rFonts w:ascii="Times New Roman" w:hAnsi="Times New Roman"/>
          <w:sz w:val="27"/>
          <w:szCs w:val="27"/>
        </w:rPr>
        <w:t>и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</w:t>
      </w:r>
      <w:r w:rsidR="00E5765F"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административных процедур являю</w:t>
      </w:r>
      <w:r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тся</w:t>
      </w:r>
      <w:r w:rsidRPr="00CE211C">
        <w:rPr>
          <w:rFonts w:ascii="Times New Roman" w:hAnsi="Times New Roman"/>
          <w:sz w:val="27"/>
          <w:szCs w:val="27"/>
        </w:rPr>
        <w:t xml:space="preserve">: фиксация </w:t>
      </w:r>
      <w:proofErr w:type="gramStart"/>
      <w:r w:rsidRPr="00CE211C">
        <w:rPr>
          <w:rFonts w:ascii="Times New Roman" w:hAnsi="Times New Roman"/>
          <w:sz w:val="27"/>
          <w:szCs w:val="27"/>
        </w:rPr>
        <w:t>фа</w:t>
      </w:r>
      <w:r w:rsidRPr="00CE211C">
        <w:rPr>
          <w:rFonts w:ascii="Times New Roman" w:hAnsi="Times New Roman"/>
          <w:sz w:val="27"/>
          <w:szCs w:val="27"/>
        </w:rPr>
        <w:t>к</w:t>
      </w:r>
      <w:r w:rsidRPr="00CE211C">
        <w:rPr>
          <w:rFonts w:ascii="Times New Roman" w:hAnsi="Times New Roman"/>
          <w:sz w:val="27"/>
          <w:szCs w:val="27"/>
        </w:rPr>
        <w:t xml:space="preserve">та выдачи </w:t>
      </w:r>
      <w:r w:rsidR="00E5765F" w:rsidRPr="00CE211C">
        <w:rPr>
          <w:rFonts w:ascii="Times New Roman" w:hAnsi="Times New Roman"/>
          <w:sz w:val="27"/>
          <w:szCs w:val="27"/>
        </w:rPr>
        <w:t>результата предоставления</w:t>
      </w:r>
      <w:r w:rsidR="00725962" w:rsidRPr="00CE211C">
        <w:rPr>
          <w:rFonts w:ascii="Times New Roman" w:hAnsi="Times New Roman"/>
          <w:sz w:val="27"/>
          <w:szCs w:val="27"/>
        </w:rPr>
        <w:t xml:space="preserve"> муниципальной услуги</w:t>
      </w:r>
      <w:proofErr w:type="gramEnd"/>
      <w:r w:rsidR="00725962" w:rsidRPr="00CE211C">
        <w:rPr>
          <w:rFonts w:ascii="Times New Roman" w:hAnsi="Times New Roman"/>
          <w:sz w:val="27"/>
          <w:szCs w:val="27"/>
        </w:rPr>
        <w:t xml:space="preserve"> в АИС МФЦ</w:t>
      </w:r>
      <w:r w:rsidR="00E5765F" w:rsidRPr="00CE211C">
        <w:rPr>
          <w:rFonts w:ascii="Times New Roman" w:hAnsi="Times New Roman"/>
          <w:sz w:val="27"/>
          <w:szCs w:val="27"/>
        </w:rPr>
        <w:t>.</w:t>
      </w:r>
    </w:p>
    <w:p w:rsidR="00E926C3" w:rsidRPr="00CE211C" w:rsidRDefault="00E926C3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</w:t>
      </w:r>
      <w:r w:rsidR="00674631" w:rsidRPr="00CE211C">
        <w:rPr>
          <w:rFonts w:ascii="Times New Roman" w:hAnsi="Times New Roman"/>
          <w:sz w:val="27"/>
          <w:szCs w:val="27"/>
        </w:rPr>
        <w:t>6</w:t>
      </w:r>
      <w:r w:rsidR="00C42EC0" w:rsidRPr="00CE211C">
        <w:rPr>
          <w:rFonts w:ascii="Times New Roman" w:hAnsi="Times New Roman"/>
          <w:sz w:val="27"/>
          <w:szCs w:val="27"/>
        </w:rPr>
        <w:t>.3</w:t>
      </w:r>
      <w:r w:rsidRPr="00CE211C">
        <w:rPr>
          <w:rFonts w:ascii="Times New Roman" w:hAnsi="Times New Roman"/>
          <w:sz w:val="27"/>
          <w:szCs w:val="27"/>
        </w:rPr>
        <w:t xml:space="preserve">.2. При обращении заявителя за результатом муниципальной услуги через </w:t>
      </w:r>
      <w:r w:rsidR="005B282E" w:rsidRPr="00CE211C">
        <w:rPr>
          <w:rFonts w:ascii="Times New Roman" w:hAnsi="Times New Roman"/>
          <w:sz w:val="27"/>
          <w:szCs w:val="27"/>
        </w:rPr>
        <w:t xml:space="preserve">Единый портал, </w:t>
      </w:r>
      <w:r w:rsidR="00D27364" w:rsidRPr="00CE211C">
        <w:rPr>
          <w:rFonts w:ascii="Times New Roman" w:hAnsi="Times New Roman"/>
          <w:sz w:val="27"/>
          <w:szCs w:val="27"/>
        </w:rPr>
        <w:t>Республиканский портал</w:t>
      </w:r>
      <w:r w:rsidRPr="00CE211C">
        <w:rPr>
          <w:rFonts w:ascii="Times New Roman" w:hAnsi="Times New Roman"/>
          <w:sz w:val="27"/>
          <w:szCs w:val="27"/>
        </w:rPr>
        <w:t xml:space="preserve"> заявителю в личный кабинет автоматически направляется электронный образ документа, являющегося результатом предоставления муниципальной услуги, подписанный усиленной квалифицированной электронной подписью уполномоченного должностного лица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087C49" w:rsidRPr="00CE211C">
        <w:rPr>
          <w:rFonts w:ascii="Times New Roman" w:hAnsi="Times New Roman"/>
          <w:sz w:val="27"/>
          <w:szCs w:val="27"/>
        </w:rPr>
        <w:t>подведомственное учреждение Упра</w:t>
      </w:r>
      <w:r w:rsidR="00087C49" w:rsidRPr="00CE211C">
        <w:rPr>
          <w:rFonts w:ascii="Times New Roman" w:hAnsi="Times New Roman"/>
          <w:sz w:val="27"/>
          <w:szCs w:val="27"/>
        </w:rPr>
        <w:t>в</w:t>
      </w:r>
      <w:r w:rsidR="00087C49" w:rsidRPr="00CE211C">
        <w:rPr>
          <w:rFonts w:ascii="Times New Roman" w:hAnsi="Times New Roman"/>
          <w:sz w:val="27"/>
          <w:szCs w:val="27"/>
        </w:rPr>
        <w:t>ления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AC44B1" w:rsidRPr="00CE211C">
        <w:rPr>
          <w:rFonts w:ascii="Times New Roman" w:hAnsi="Times New Roman"/>
          <w:sz w:val="27"/>
          <w:szCs w:val="27"/>
        </w:rPr>
        <w:t>Исполкома</w:t>
      </w:r>
      <w:r w:rsidRPr="00CE211C">
        <w:rPr>
          <w:rFonts w:ascii="Times New Roman" w:hAnsi="Times New Roman"/>
          <w:sz w:val="27"/>
          <w:szCs w:val="27"/>
        </w:rPr>
        <w:t xml:space="preserve">. </w:t>
      </w:r>
    </w:p>
    <w:p w:rsidR="000C57A3" w:rsidRPr="00CE211C" w:rsidRDefault="0013484F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CE211C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CE211C">
        <w:rPr>
          <w:rFonts w:ascii="Times New Roman" w:hAnsi="Times New Roman"/>
          <w:sz w:val="27"/>
          <w:szCs w:val="27"/>
        </w:rPr>
        <w:t>я</w:t>
      </w:r>
      <w:r w:rsidR="000C57A3" w:rsidRPr="00CE211C">
        <w:rPr>
          <w:rFonts w:ascii="Times New Roman" w:hAnsi="Times New Roman"/>
          <w:sz w:val="27"/>
          <w:szCs w:val="27"/>
        </w:rPr>
        <w:t>ются в день подписания документа, подтверждающего предоставление (отказ в пред</w:t>
      </w:r>
      <w:r w:rsidR="000C57A3" w:rsidRPr="00CE211C">
        <w:rPr>
          <w:rFonts w:ascii="Times New Roman" w:hAnsi="Times New Roman"/>
          <w:sz w:val="27"/>
          <w:szCs w:val="27"/>
        </w:rPr>
        <w:t>о</w:t>
      </w:r>
      <w:r w:rsidR="000C57A3" w:rsidRPr="00CE211C">
        <w:rPr>
          <w:rFonts w:ascii="Times New Roman" w:hAnsi="Times New Roman"/>
          <w:sz w:val="27"/>
          <w:szCs w:val="27"/>
        </w:rPr>
        <w:t xml:space="preserve">ставлении) муниципальной услуги, уполномоченным должностным лицом </w:t>
      </w:r>
      <w:r w:rsidR="00087C49" w:rsidRPr="00CE211C">
        <w:rPr>
          <w:rFonts w:ascii="Times New Roman" w:hAnsi="Times New Roman"/>
          <w:sz w:val="27"/>
          <w:szCs w:val="27"/>
        </w:rPr>
        <w:t>подведо</w:t>
      </w:r>
      <w:r w:rsidR="00087C49" w:rsidRPr="00CE211C">
        <w:rPr>
          <w:rFonts w:ascii="Times New Roman" w:hAnsi="Times New Roman"/>
          <w:sz w:val="27"/>
          <w:szCs w:val="27"/>
        </w:rPr>
        <w:t>м</w:t>
      </w:r>
      <w:r w:rsidR="00087C49" w:rsidRPr="00CE211C">
        <w:rPr>
          <w:rFonts w:ascii="Times New Roman" w:hAnsi="Times New Roman"/>
          <w:sz w:val="27"/>
          <w:szCs w:val="27"/>
        </w:rPr>
        <w:t>ственное учреждение Управления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8C0E8E" w:rsidRPr="00CE211C">
        <w:rPr>
          <w:rFonts w:ascii="Times New Roman" w:hAnsi="Times New Roman"/>
          <w:sz w:val="27"/>
          <w:szCs w:val="27"/>
        </w:rPr>
        <w:t>Исполкома</w:t>
      </w:r>
      <w:r w:rsidR="000C57A3" w:rsidRPr="00CE211C">
        <w:rPr>
          <w:rFonts w:ascii="Times New Roman" w:hAnsi="Times New Roman"/>
          <w:sz w:val="27"/>
          <w:szCs w:val="27"/>
        </w:rPr>
        <w:t>.</w:t>
      </w:r>
    </w:p>
    <w:p w:rsidR="000C57A3" w:rsidRPr="00CE211C" w:rsidRDefault="000C57A3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Результатами </w:t>
      </w:r>
      <w:r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E211C">
        <w:rPr>
          <w:rFonts w:ascii="Times New Roman" w:hAnsi="Times New Roman"/>
          <w:sz w:val="27"/>
          <w:szCs w:val="27"/>
        </w:rPr>
        <w:t xml:space="preserve">: направление (предоставление) с использованием </w:t>
      </w:r>
      <w:r w:rsidR="001C772D" w:rsidRPr="00CE211C">
        <w:rPr>
          <w:rFonts w:ascii="Times New Roman" w:hAnsi="Times New Roman"/>
          <w:sz w:val="27"/>
          <w:szCs w:val="27"/>
        </w:rPr>
        <w:t xml:space="preserve">Единого портала, </w:t>
      </w:r>
      <w:r w:rsidRPr="00CE211C">
        <w:rPr>
          <w:rFonts w:ascii="Times New Roman" w:hAnsi="Times New Roman"/>
          <w:sz w:val="27"/>
          <w:szCs w:val="27"/>
        </w:rPr>
        <w:t>Республиканского портала заяв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телю документа, подтверждающего предоставление муниципальной услуги (в том чи</w:t>
      </w:r>
      <w:r w:rsidRPr="00CE211C">
        <w:rPr>
          <w:rFonts w:ascii="Times New Roman" w:hAnsi="Times New Roman"/>
          <w:sz w:val="27"/>
          <w:szCs w:val="27"/>
        </w:rPr>
        <w:t>с</w:t>
      </w:r>
      <w:r w:rsidRPr="00CE211C">
        <w:rPr>
          <w:rFonts w:ascii="Times New Roman" w:hAnsi="Times New Roman"/>
          <w:sz w:val="27"/>
          <w:szCs w:val="27"/>
        </w:rPr>
        <w:t>ле отказ в предоставлении муниципальной услуги).</w:t>
      </w:r>
    </w:p>
    <w:p w:rsidR="00C42EC0" w:rsidRPr="00CE211C" w:rsidRDefault="00C42EC0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3.6.3.3. При обращении заявителя за результатом муниципальной услуги в </w:t>
      </w:r>
      <w:r w:rsidR="00AC44B1" w:rsidRPr="00CE211C">
        <w:rPr>
          <w:rFonts w:ascii="Times New Roman" w:hAnsi="Times New Roman"/>
          <w:sz w:val="27"/>
          <w:szCs w:val="27"/>
        </w:rPr>
        <w:t>И</w:t>
      </w:r>
      <w:r w:rsidR="00AC44B1" w:rsidRPr="00CE211C">
        <w:rPr>
          <w:rFonts w:ascii="Times New Roman" w:hAnsi="Times New Roman"/>
          <w:sz w:val="27"/>
          <w:szCs w:val="27"/>
        </w:rPr>
        <w:t>с</w:t>
      </w:r>
      <w:r w:rsidR="00AC44B1" w:rsidRPr="00CE211C">
        <w:rPr>
          <w:rFonts w:ascii="Times New Roman" w:hAnsi="Times New Roman"/>
          <w:sz w:val="27"/>
          <w:szCs w:val="27"/>
        </w:rPr>
        <w:t>полком</w:t>
      </w:r>
      <w:r w:rsidRPr="00CE211C">
        <w:rPr>
          <w:rFonts w:ascii="Times New Roman" w:hAnsi="Times New Roman"/>
          <w:sz w:val="27"/>
          <w:szCs w:val="27"/>
        </w:rPr>
        <w:t>, должностное лицо, ответственное за выдачу (направление) документов,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выдает заявителю результат муниципальной услуги. По требованию заявителя вместе с экзе</w:t>
      </w:r>
      <w:r w:rsidRPr="00CE211C">
        <w:rPr>
          <w:rFonts w:ascii="Times New Roman" w:hAnsi="Times New Roman"/>
          <w:sz w:val="27"/>
          <w:szCs w:val="27"/>
        </w:rPr>
        <w:t>м</w:t>
      </w:r>
      <w:r w:rsidRPr="00CE211C">
        <w:rPr>
          <w:rFonts w:ascii="Times New Roman" w:hAnsi="Times New Roman"/>
          <w:sz w:val="27"/>
          <w:szCs w:val="27"/>
        </w:rPr>
        <w:lastRenderedPageBreak/>
        <w:t xml:space="preserve">пляром электронного документа на бумажном носителе ему может быть предоставлен экземпляр электронного документа путем его записи на съемный носитель. </w:t>
      </w:r>
    </w:p>
    <w:p w:rsidR="00C42EC0" w:rsidRPr="00CE211C" w:rsidRDefault="00C42EC0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осущест</w:t>
      </w:r>
      <w:r w:rsidRPr="00CE211C">
        <w:rPr>
          <w:rFonts w:ascii="Times New Roman" w:hAnsi="Times New Roman"/>
          <w:sz w:val="27"/>
          <w:szCs w:val="27"/>
        </w:rPr>
        <w:t>в</w:t>
      </w:r>
      <w:r w:rsidRPr="00CE211C">
        <w:rPr>
          <w:rFonts w:ascii="Times New Roman" w:hAnsi="Times New Roman"/>
          <w:sz w:val="27"/>
          <w:szCs w:val="27"/>
        </w:rPr>
        <w:t xml:space="preserve">ляются в порядке очередности, в день прибытия заявителя в сроки, установленные </w:t>
      </w:r>
      <w:r w:rsidR="006D6D86" w:rsidRPr="00CE211C">
        <w:rPr>
          <w:rFonts w:ascii="Times New Roman" w:hAnsi="Times New Roman"/>
          <w:sz w:val="27"/>
          <w:szCs w:val="27"/>
        </w:rPr>
        <w:t xml:space="preserve">Правилами внутреннего трудового распорядка </w:t>
      </w:r>
      <w:r w:rsidR="00087C49" w:rsidRPr="00CE211C">
        <w:rPr>
          <w:rFonts w:ascii="Times New Roman" w:hAnsi="Times New Roman"/>
          <w:sz w:val="27"/>
          <w:szCs w:val="27"/>
        </w:rPr>
        <w:t>подведомственное учреждение Упра</w:t>
      </w:r>
      <w:r w:rsidR="00087C49" w:rsidRPr="00CE211C">
        <w:rPr>
          <w:rFonts w:ascii="Times New Roman" w:hAnsi="Times New Roman"/>
          <w:sz w:val="27"/>
          <w:szCs w:val="27"/>
        </w:rPr>
        <w:t>в</w:t>
      </w:r>
      <w:r w:rsidR="00087C49" w:rsidRPr="00CE211C">
        <w:rPr>
          <w:rFonts w:ascii="Times New Roman" w:hAnsi="Times New Roman"/>
          <w:sz w:val="27"/>
          <w:szCs w:val="27"/>
        </w:rPr>
        <w:t>ления</w:t>
      </w:r>
      <w:r w:rsidR="00AC25CE" w:rsidRPr="00CE211C">
        <w:rPr>
          <w:rFonts w:ascii="Times New Roman" w:hAnsi="Times New Roman"/>
          <w:sz w:val="27"/>
          <w:szCs w:val="27"/>
        </w:rPr>
        <w:t xml:space="preserve"> </w:t>
      </w:r>
      <w:r w:rsidR="00AC44B1" w:rsidRPr="00CE211C">
        <w:rPr>
          <w:rFonts w:ascii="Times New Roman" w:hAnsi="Times New Roman"/>
          <w:sz w:val="27"/>
          <w:szCs w:val="27"/>
        </w:rPr>
        <w:t>Исполкома</w:t>
      </w:r>
      <w:r w:rsidRPr="00CE211C">
        <w:rPr>
          <w:rFonts w:ascii="Times New Roman" w:hAnsi="Times New Roman"/>
          <w:sz w:val="27"/>
          <w:szCs w:val="27"/>
        </w:rPr>
        <w:t>.</w:t>
      </w:r>
    </w:p>
    <w:p w:rsidR="00C42EC0" w:rsidRPr="00CE211C" w:rsidRDefault="001D3025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Результатом </w:t>
      </w:r>
      <w:r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E211C">
        <w:rPr>
          <w:rFonts w:ascii="Times New Roman" w:hAnsi="Times New Roman"/>
          <w:sz w:val="27"/>
          <w:szCs w:val="27"/>
        </w:rPr>
        <w:t xml:space="preserve">: фиксация </w:t>
      </w:r>
      <w:proofErr w:type="gramStart"/>
      <w:r w:rsidRPr="00CE211C">
        <w:rPr>
          <w:rFonts w:ascii="Times New Roman" w:hAnsi="Times New Roman"/>
          <w:sz w:val="27"/>
          <w:szCs w:val="27"/>
        </w:rPr>
        <w:t>факта выдачи результата предоставления муниципальной услуги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в автоматизированной </w:t>
      </w:r>
      <w:r w:rsidR="00815C60">
        <w:rPr>
          <w:rFonts w:ascii="Times New Roman" w:hAnsi="Times New Roman"/>
          <w:sz w:val="27"/>
          <w:szCs w:val="27"/>
        </w:rPr>
        <w:t xml:space="preserve">               </w:t>
      </w:r>
      <w:r w:rsidRPr="00CE211C">
        <w:rPr>
          <w:rFonts w:ascii="Times New Roman" w:hAnsi="Times New Roman"/>
          <w:sz w:val="27"/>
          <w:szCs w:val="27"/>
        </w:rPr>
        <w:t>информационной системе, предназначенной для оказания государственных и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пальных услуг.</w:t>
      </w:r>
    </w:p>
    <w:p w:rsidR="00E926C3" w:rsidRPr="00CE211C" w:rsidRDefault="00B3425A" w:rsidP="00815C6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</w:t>
      </w:r>
      <w:r w:rsidR="00674631" w:rsidRPr="00CE211C">
        <w:rPr>
          <w:rFonts w:ascii="Times New Roman" w:hAnsi="Times New Roman"/>
          <w:sz w:val="27"/>
          <w:szCs w:val="27"/>
        </w:rPr>
        <w:t>7</w:t>
      </w:r>
      <w:r w:rsidR="00E926C3" w:rsidRPr="00CE211C">
        <w:rPr>
          <w:rFonts w:ascii="Times New Roman" w:hAnsi="Times New Roman"/>
          <w:sz w:val="27"/>
          <w:szCs w:val="27"/>
        </w:rPr>
        <w:t xml:space="preserve">. </w:t>
      </w:r>
      <w:r w:rsidR="00CA5C88" w:rsidRPr="00CE211C">
        <w:rPr>
          <w:rFonts w:ascii="Times New Roman" w:hAnsi="Times New Roman"/>
          <w:sz w:val="27"/>
          <w:szCs w:val="27"/>
        </w:rPr>
        <w:t>Исправление технических ошибок</w:t>
      </w:r>
    </w:p>
    <w:p w:rsidR="00E926C3" w:rsidRPr="00CE211C" w:rsidRDefault="00B3425A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</w:t>
      </w:r>
      <w:r w:rsidR="00674631" w:rsidRPr="00CE211C">
        <w:rPr>
          <w:rFonts w:ascii="Times New Roman" w:hAnsi="Times New Roman"/>
          <w:sz w:val="27"/>
          <w:szCs w:val="27"/>
        </w:rPr>
        <w:t>7</w:t>
      </w:r>
      <w:r w:rsidR="00E926C3" w:rsidRPr="00CE211C">
        <w:rPr>
          <w:rFonts w:ascii="Times New Roman" w:hAnsi="Times New Roman"/>
          <w:sz w:val="27"/>
          <w:szCs w:val="27"/>
        </w:rPr>
        <w:t xml:space="preserve">.1. В случае обнаружения технической ошибки в документе, являющемся </w:t>
      </w:r>
      <w:r w:rsidR="00815C60">
        <w:rPr>
          <w:rFonts w:ascii="Times New Roman" w:hAnsi="Times New Roman"/>
          <w:sz w:val="27"/>
          <w:szCs w:val="27"/>
        </w:rPr>
        <w:t xml:space="preserve">             </w:t>
      </w:r>
      <w:r w:rsidR="00E926C3" w:rsidRPr="00CE211C">
        <w:rPr>
          <w:rFonts w:ascii="Times New Roman" w:hAnsi="Times New Roman"/>
          <w:sz w:val="27"/>
          <w:szCs w:val="27"/>
        </w:rPr>
        <w:t xml:space="preserve">результатом муниципальной услуги, заявитель направляет в </w:t>
      </w:r>
      <w:r w:rsidR="00087C49" w:rsidRPr="00CE211C">
        <w:rPr>
          <w:rFonts w:ascii="Times New Roman" w:hAnsi="Times New Roman"/>
          <w:sz w:val="27"/>
          <w:szCs w:val="27"/>
        </w:rPr>
        <w:t xml:space="preserve"> Исполком</w:t>
      </w:r>
      <w:r w:rsidR="00E926C3" w:rsidRPr="00CE211C">
        <w:rPr>
          <w:rFonts w:ascii="Times New Roman" w:hAnsi="Times New Roman"/>
          <w:sz w:val="27"/>
          <w:szCs w:val="27"/>
        </w:rPr>
        <w:t>:</w:t>
      </w:r>
    </w:p>
    <w:p w:rsidR="00E926C3" w:rsidRPr="00CE211C" w:rsidRDefault="00E926C3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заявление об исправлении технической ошибки (приложение №</w:t>
      </w:r>
      <w:r w:rsidR="004405C1" w:rsidRPr="00CE211C">
        <w:rPr>
          <w:rFonts w:ascii="Times New Roman" w:hAnsi="Times New Roman"/>
          <w:sz w:val="27"/>
          <w:szCs w:val="27"/>
        </w:rPr>
        <w:t>5</w:t>
      </w:r>
      <w:r w:rsidR="00091922" w:rsidRPr="00CE211C">
        <w:rPr>
          <w:rFonts w:ascii="Times New Roman" w:hAnsi="Times New Roman"/>
          <w:sz w:val="27"/>
          <w:szCs w:val="27"/>
        </w:rPr>
        <w:t>к настоящему Регламенту</w:t>
      </w:r>
      <w:r w:rsidRPr="00CE211C">
        <w:rPr>
          <w:rFonts w:ascii="Times New Roman" w:hAnsi="Times New Roman"/>
          <w:sz w:val="27"/>
          <w:szCs w:val="27"/>
        </w:rPr>
        <w:t>);</w:t>
      </w:r>
    </w:p>
    <w:p w:rsidR="00E926C3" w:rsidRPr="00CE211C" w:rsidRDefault="00E926C3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E926C3" w:rsidRPr="00CE211C" w:rsidRDefault="00E926C3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документы, имеющие юридическую силу, свидетельствующие о наличии техн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 xml:space="preserve">ческой ошибки. </w:t>
      </w:r>
    </w:p>
    <w:p w:rsidR="00E926C3" w:rsidRPr="00CE211C" w:rsidRDefault="00E926C3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Заявление об исправлении технической ошибки в сведениях, указанных в док</w:t>
      </w:r>
      <w:r w:rsidRPr="00CE211C">
        <w:rPr>
          <w:rFonts w:ascii="Times New Roman" w:hAnsi="Times New Roman"/>
          <w:sz w:val="27"/>
          <w:szCs w:val="27"/>
        </w:rPr>
        <w:t>у</w:t>
      </w:r>
      <w:r w:rsidRPr="00CE211C">
        <w:rPr>
          <w:rFonts w:ascii="Times New Roman" w:hAnsi="Times New Roman"/>
          <w:sz w:val="27"/>
          <w:szCs w:val="27"/>
        </w:rPr>
        <w:t>менте, являющемся результатом муниципальной услуги, подается заявителем (уполн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 xml:space="preserve">моченным представителем) почтовым отправлением (в том числе с использованием электронной почты), либо через </w:t>
      </w:r>
      <w:r w:rsidR="005B282E" w:rsidRPr="00CE211C">
        <w:rPr>
          <w:rFonts w:ascii="Times New Roman" w:hAnsi="Times New Roman"/>
          <w:sz w:val="27"/>
          <w:szCs w:val="27"/>
        </w:rPr>
        <w:t xml:space="preserve">Единый портал, </w:t>
      </w:r>
      <w:r w:rsidR="00D27364" w:rsidRPr="00CE211C">
        <w:rPr>
          <w:rFonts w:ascii="Times New Roman" w:hAnsi="Times New Roman"/>
          <w:sz w:val="27"/>
          <w:szCs w:val="27"/>
        </w:rPr>
        <w:t>Республиканский портал</w:t>
      </w:r>
      <w:r w:rsidRPr="00CE211C">
        <w:rPr>
          <w:rFonts w:ascii="Times New Roman" w:hAnsi="Times New Roman"/>
          <w:sz w:val="27"/>
          <w:szCs w:val="27"/>
        </w:rPr>
        <w:t xml:space="preserve"> или </w:t>
      </w:r>
      <w:r w:rsidR="00D27364" w:rsidRPr="00CE211C">
        <w:rPr>
          <w:rFonts w:ascii="Times New Roman" w:hAnsi="Times New Roman"/>
          <w:sz w:val="27"/>
          <w:szCs w:val="27"/>
        </w:rPr>
        <w:t>МФЦ</w:t>
      </w:r>
      <w:r w:rsidRPr="00CE211C">
        <w:rPr>
          <w:rFonts w:ascii="Times New Roman" w:hAnsi="Times New Roman"/>
          <w:sz w:val="27"/>
          <w:szCs w:val="27"/>
        </w:rPr>
        <w:t>.</w:t>
      </w:r>
    </w:p>
    <w:p w:rsidR="00E926C3" w:rsidRPr="00CE211C" w:rsidRDefault="00B3425A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</w:t>
      </w:r>
      <w:r w:rsidR="00674631" w:rsidRPr="00CE211C">
        <w:rPr>
          <w:rFonts w:ascii="Times New Roman" w:hAnsi="Times New Roman"/>
          <w:sz w:val="27"/>
          <w:szCs w:val="27"/>
        </w:rPr>
        <w:t>7</w:t>
      </w:r>
      <w:r w:rsidR="00E926C3" w:rsidRPr="00CE211C">
        <w:rPr>
          <w:rFonts w:ascii="Times New Roman" w:hAnsi="Times New Roman"/>
          <w:sz w:val="27"/>
          <w:szCs w:val="27"/>
        </w:rPr>
        <w:t>.2. Должностное лицо, ответственное за прием документов, осуществляет пр</w:t>
      </w:r>
      <w:r w:rsidR="00E926C3" w:rsidRPr="00CE211C">
        <w:rPr>
          <w:rFonts w:ascii="Times New Roman" w:hAnsi="Times New Roman"/>
          <w:sz w:val="27"/>
          <w:szCs w:val="27"/>
        </w:rPr>
        <w:t>и</w:t>
      </w:r>
      <w:r w:rsidR="00E926C3" w:rsidRPr="00CE211C">
        <w:rPr>
          <w:rFonts w:ascii="Times New Roman" w:hAnsi="Times New Roman"/>
          <w:sz w:val="27"/>
          <w:szCs w:val="27"/>
        </w:rPr>
        <w:t>ем заявления об исправлении технической ошибки, регистрирует заявление с прил</w:t>
      </w:r>
      <w:r w:rsidR="00E926C3" w:rsidRPr="00CE211C">
        <w:rPr>
          <w:rFonts w:ascii="Times New Roman" w:hAnsi="Times New Roman"/>
          <w:sz w:val="27"/>
          <w:szCs w:val="27"/>
        </w:rPr>
        <w:t>о</w:t>
      </w:r>
      <w:r w:rsidR="00E926C3" w:rsidRPr="00CE211C">
        <w:rPr>
          <w:rFonts w:ascii="Times New Roman" w:hAnsi="Times New Roman"/>
          <w:sz w:val="27"/>
          <w:szCs w:val="27"/>
        </w:rPr>
        <w:t>женными документами и передает их должностному лицу, ответственному за обрабо</w:t>
      </w:r>
      <w:r w:rsidR="00E926C3" w:rsidRPr="00CE211C">
        <w:rPr>
          <w:rFonts w:ascii="Times New Roman" w:hAnsi="Times New Roman"/>
          <w:sz w:val="27"/>
          <w:szCs w:val="27"/>
        </w:rPr>
        <w:t>т</w:t>
      </w:r>
      <w:r w:rsidR="00E926C3" w:rsidRPr="00CE211C">
        <w:rPr>
          <w:rFonts w:ascii="Times New Roman" w:hAnsi="Times New Roman"/>
          <w:sz w:val="27"/>
          <w:szCs w:val="27"/>
        </w:rPr>
        <w:t>ку документов.</w:t>
      </w:r>
    </w:p>
    <w:p w:rsidR="000C57A3" w:rsidRPr="00CE211C" w:rsidRDefault="0013484F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CE211C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CE211C">
        <w:rPr>
          <w:rFonts w:ascii="Times New Roman" w:hAnsi="Times New Roman"/>
          <w:sz w:val="27"/>
          <w:szCs w:val="27"/>
        </w:rPr>
        <w:t>я</w:t>
      </w:r>
      <w:r w:rsidR="000C57A3" w:rsidRPr="00CE211C">
        <w:rPr>
          <w:rFonts w:ascii="Times New Roman" w:hAnsi="Times New Roman"/>
          <w:sz w:val="27"/>
          <w:szCs w:val="27"/>
        </w:rPr>
        <w:t xml:space="preserve">ются в течение одного рабочего дня </w:t>
      </w:r>
      <w:proofErr w:type="gramStart"/>
      <w:r w:rsidR="000C57A3" w:rsidRPr="00CE211C">
        <w:rPr>
          <w:rFonts w:ascii="Times New Roman" w:hAnsi="Times New Roman"/>
          <w:sz w:val="27"/>
          <w:szCs w:val="27"/>
        </w:rPr>
        <w:t>с даты регистрации</w:t>
      </w:r>
      <w:proofErr w:type="gramEnd"/>
      <w:r w:rsidR="000C57A3" w:rsidRPr="00CE211C">
        <w:rPr>
          <w:rFonts w:ascii="Times New Roman" w:hAnsi="Times New Roman"/>
          <w:sz w:val="27"/>
          <w:szCs w:val="27"/>
        </w:rPr>
        <w:t xml:space="preserve"> заявления. </w:t>
      </w:r>
    </w:p>
    <w:p w:rsidR="000C57A3" w:rsidRPr="00CE211C" w:rsidRDefault="000C57A3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Результатами </w:t>
      </w:r>
      <w:r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E211C">
        <w:rPr>
          <w:rFonts w:ascii="Times New Roman" w:hAnsi="Times New Roman"/>
          <w:sz w:val="27"/>
          <w:szCs w:val="27"/>
        </w:rPr>
        <w:t>: принятое и з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 xml:space="preserve">регистрированное заявление, направленное на рассмотрение должностному лицу, </w:t>
      </w:r>
      <w:r w:rsidR="00815C60">
        <w:rPr>
          <w:rFonts w:ascii="Times New Roman" w:hAnsi="Times New Roman"/>
          <w:sz w:val="27"/>
          <w:szCs w:val="27"/>
        </w:rPr>
        <w:t xml:space="preserve">            </w:t>
      </w:r>
      <w:r w:rsidRPr="00CE211C">
        <w:rPr>
          <w:rFonts w:ascii="Times New Roman" w:hAnsi="Times New Roman"/>
          <w:sz w:val="27"/>
          <w:szCs w:val="27"/>
        </w:rPr>
        <w:t>ответственному за обработку документов.</w:t>
      </w:r>
    </w:p>
    <w:p w:rsidR="00E926C3" w:rsidRPr="00CE211C" w:rsidRDefault="00B3425A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</w:t>
      </w:r>
      <w:r w:rsidR="00674631" w:rsidRPr="00CE211C">
        <w:rPr>
          <w:rFonts w:ascii="Times New Roman" w:hAnsi="Times New Roman"/>
          <w:sz w:val="27"/>
          <w:szCs w:val="27"/>
        </w:rPr>
        <w:t>7</w:t>
      </w:r>
      <w:r w:rsidR="00E926C3" w:rsidRPr="00CE211C">
        <w:rPr>
          <w:rFonts w:ascii="Times New Roman" w:hAnsi="Times New Roman"/>
          <w:sz w:val="27"/>
          <w:szCs w:val="27"/>
        </w:rPr>
        <w:t xml:space="preserve">.3. </w:t>
      </w:r>
      <w:proofErr w:type="gramStart"/>
      <w:r w:rsidR="00E926C3" w:rsidRPr="00CE211C">
        <w:rPr>
          <w:rFonts w:ascii="Times New Roman" w:hAnsi="Times New Roman"/>
          <w:sz w:val="27"/>
          <w:szCs w:val="27"/>
        </w:rPr>
        <w:t xml:space="preserve">Должностное лицо, ответственное за обработку документов, рассматривает документы и в целях внесения исправлений в документ, являющийся результатом </w:t>
      </w:r>
      <w:r w:rsidR="00D27364" w:rsidRPr="00CE211C">
        <w:rPr>
          <w:rFonts w:ascii="Times New Roman" w:hAnsi="Times New Roman"/>
          <w:sz w:val="27"/>
          <w:szCs w:val="27"/>
        </w:rPr>
        <w:t xml:space="preserve">предоставления муниципальной </w:t>
      </w:r>
      <w:r w:rsidR="00E926C3" w:rsidRPr="00CE211C">
        <w:rPr>
          <w:rFonts w:ascii="Times New Roman" w:hAnsi="Times New Roman"/>
          <w:sz w:val="27"/>
          <w:szCs w:val="27"/>
        </w:rPr>
        <w:t>услуги, осуществляет процед</w:t>
      </w:r>
      <w:r w:rsidR="000C57A3" w:rsidRPr="00CE211C">
        <w:rPr>
          <w:rFonts w:ascii="Times New Roman" w:hAnsi="Times New Roman"/>
          <w:sz w:val="27"/>
          <w:szCs w:val="27"/>
        </w:rPr>
        <w:t>уры, предусмотренные пунктом 3.5</w:t>
      </w:r>
      <w:r w:rsidR="00E926C3" w:rsidRPr="00CE211C">
        <w:rPr>
          <w:rFonts w:ascii="Times New Roman" w:hAnsi="Times New Roman"/>
          <w:sz w:val="27"/>
          <w:szCs w:val="27"/>
        </w:rPr>
        <w:t xml:space="preserve"> Регламента, и выдает исправленный документ заявителю (уполномоченн</w:t>
      </w:r>
      <w:r w:rsidR="00E926C3" w:rsidRPr="00CE211C">
        <w:rPr>
          <w:rFonts w:ascii="Times New Roman" w:hAnsi="Times New Roman"/>
          <w:sz w:val="27"/>
          <w:szCs w:val="27"/>
        </w:rPr>
        <w:t>о</w:t>
      </w:r>
      <w:r w:rsidR="00E926C3" w:rsidRPr="00CE211C">
        <w:rPr>
          <w:rFonts w:ascii="Times New Roman" w:hAnsi="Times New Roman"/>
          <w:sz w:val="27"/>
          <w:szCs w:val="27"/>
        </w:rPr>
        <w:t>му представителю) лично под роспись с изъятием у заявителя (уполномоченного пре</w:t>
      </w:r>
      <w:r w:rsidR="00E926C3" w:rsidRPr="00CE211C">
        <w:rPr>
          <w:rFonts w:ascii="Times New Roman" w:hAnsi="Times New Roman"/>
          <w:sz w:val="27"/>
          <w:szCs w:val="27"/>
        </w:rPr>
        <w:t>д</w:t>
      </w:r>
      <w:r w:rsidR="00E926C3" w:rsidRPr="00CE211C">
        <w:rPr>
          <w:rFonts w:ascii="Times New Roman" w:hAnsi="Times New Roman"/>
          <w:sz w:val="27"/>
          <w:szCs w:val="27"/>
        </w:rPr>
        <w:t xml:space="preserve">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</w:t>
      </w:r>
      <w:r w:rsidR="00815C60">
        <w:rPr>
          <w:rFonts w:ascii="Times New Roman" w:hAnsi="Times New Roman"/>
          <w:sz w:val="27"/>
          <w:szCs w:val="27"/>
        </w:rPr>
        <w:t xml:space="preserve">             </w:t>
      </w:r>
      <w:r w:rsidR="00E926C3" w:rsidRPr="00CE211C">
        <w:rPr>
          <w:rFonts w:ascii="Times New Roman" w:hAnsi="Times New Roman"/>
          <w:sz w:val="27"/>
          <w:szCs w:val="27"/>
        </w:rPr>
        <w:t>почты) письмо</w:t>
      </w:r>
      <w:proofErr w:type="gramEnd"/>
      <w:r w:rsidR="00E926C3" w:rsidRPr="00CE211C">
        <w:rPr>
          <w:rFonts w:ascii="Times New Roman" w:hAnsi="Times New Roman"/>
          <w:sz w:val="27"/>
          <w:szCs w:val="27"/>
        </w:rPr>
        <w:t xml:space="preserve"> о возможности получения документа при предоставлении в </w:t>
      </w:r>
      <w:r w:rsidR="00087C49" w:rsidRPr="00CE211C">
        <w:rPr>
          <w:rFonts w:ascii="Times New Roman" w:hAnsi="Times New Roman"/>
          <w:sz w:val="27"/>
          <w:szCs w:val="27"/>
        </w:rPr>
        <w:t xml:space="preserve">Исполком </w:t>
      </w:r>
      <w:r w:rsidR="00E926C3" w:rsidRPr="00CE211C">
        <w:rPr>
          <w:rFonts w:ascii="Times New Roman" w:hAnsi="Times New Roman"/>
          <w:sz w:val="27"/>
          <w:szCs w:val="27"/>
        </w:rPr>
        <w:t>оригинала документа, в котором содержится техническая ошибка.</w:t>
      </w:r>
    </w:p>
    <w:p w:rsidR="000C57A3" w:rsidRPr="00CE211C" w:rsidRDefault="0013484F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CE211C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CE211C">
        <w:rPr>
          <w:rFonts w:ascii="Times New Roman" w:hAnsi="Times New Roman"/>
          <w:sz w:val="27"/>
          <w:szCs w:val="27"/>
        </w:rPr>
        <w:t>я</w:t>
      </w:r>
      <w:r w:rsidR="000C57A3" w:rsidRPr="00CE211C">
        <w:rPr>
          <w:rFonts w:ascii="Times New Roman" w:hAnsi="Times New Roman"/>
          <w:sz w:val="27"/>
          <w:szCs w:val="27"/>
        </w:rPr>
        <w:t>ются в течение двух рабочих дней после обнаружения технической ошибки или пол</w:t>
      </w:r>
      <w:r w:rsidR="000C57A3" w:rsidRPr="00CE211C">
        <w:rPr>
          <w:rFonts w:ascii="Times New Roman" w:hAnsi="Times New Roman"/>
          <w:sz w:val="27"/>
          <w:szCs w:val="27"/>
        </w:rPr>
        <w:t>у</w:t>
      </w:r>
      <w:r w:rsidR="000C57A3" w:rsidRPr="00CE211C">
        <w:rPr>
          <w:rFonts w:ascii="Times New Roman" w:hAnsi="Times New Roman"/>
          <w:sz w:val="27"/>
          <w:szCs w:val="27"/>
        </w:rPr>
        <w:t>чения от любого заинтересованного лица заявления о допущенной ошибке.</w:t>
      </w:r>
    </w:p>
    <w:p w:rsidR="000C57A3" w:rsidRPr="00CE211C" w:rsidRDefault="000C57A3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Результатами </w:t>
      </w:r>
      <w:r w:rsidRPr="00CE211C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CE211C">
        <w:rPr>
          <w:rFonts w:ascii="Times New Roman" w:hAnsi="Times New Roman"/>
          <w:sz w:val="27"/>
          <w:szCs w:val="27"/>
        </w:rPr>
        <w:t>: выданный (направленный) заявителю документ.</w:t>
      </w:r>
    </w:p>
    <w:p w:rsidR="00927B09" w:rsidRPr="00CE211C" w:rsidRDefault="00927B09" w:rsidP="00CE211C">
      <w:pPr>
        <w:pStyle w:val="ConsPlusNonformat"/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0C57A3" w:rsidRPr="00CE211C" w:rsidRDefault="000C57A3" w:rsidP="00CE211C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 xml:space="preserve">4. Порядок и формы </w:t>
      </w:r>
      <w:proofErr w:type="gramStart"/>
      <w:r w:rsidRPr="00CE211C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CE211C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</w:t>
      </w:r>
    </w:p>
    <w:p w:rsidR="00CA5C88" w:rsidRPr="00CE211C" w:rsidRDefault="0057705F" w:rsidP="00815C6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4.1. </w:t>
      </w:r>
      <w:r w:rsidR="00EC7EA8" w:rsidRPr="00CE211C">
        <w:rPr>
          <w:rFonts w:ascii="Times New Roman" w:hAnsi="Times New Roman" w:cs="Times New Roman"/>
          <w:sz w:val="27"/>
          <w:szCs w:val="27"/>
        </w:rPr>
        <w:t xml:space="preserve">Порядок осуществления текущего </w:t>
      </w:r>
      <w:proofErr w:type="gramStart"/>
      <w:r w:rsidR="00EC7EA8" w:rsidRPr="00CE211C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CE211C">
        <w:rPr>
          <w:rFonts w:ascii="Times New Roman" w:hAnsi="Times New Roman" w:cs="Times New Roman"/>
          <w:sz w:val="27"/>
          <w:szCs w:val="27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</w:t>
      </w:r>
      <w:r w:rsidR="00815C60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C7EA8" w:rsidRPr="00CE211C">
        <w:rPr>
          <w:rFonts w:ascii="Times New Roman" w:hAnsi="Times New Roman" w:cs="Times New Roman"/>
          <w:sz w:val="27"/>
          <w:szCs w:val="27"/>
        </w:rPr>
        <w:t xml:space="preserve"> услуги</w:t>
      </w:r>
      <w:r w:rsidR="00DC139D" w:rsidRPr="00CE211C">
        <w:rPr>
          <w:rFonts w:ascii="Times New Roman" w:hAnsi="Times New Roman" w:cs="Times New Roman"/>
          <w:sz w:val="27"/>
          <w:szCs w:val="27"/>
        </w:rPr>
        <w:t>, а также принятием ими решений</w:t>
      </w:r>
    </w:p>
    <w:p w:rsidR="0057705F" w:rsidRPr="00CE211C" w:rsidRDefault="0057705F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E211C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CE211C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муниципальной услуги вкл</w:t>
      </w:r>
      <w:r w:rsidRPr="00CE211C">
        <w:rPr>
          <w:rFonts w:ascii="Times New Roman" w:hAnsi="Times New Roman" w:cs="Times New Roman"/>
          <w:sz w:val="27"/>
          <w:szCs w:val="27"/>
        </w:rPr>
        <w:t>ю</w:t>
      </w:r>
      <w:r w:rsidRPr="00CE211C">
        <w:rPr>
          <w:rFonts w:ascii="Times New Roman" w:hAnsi="Times New Roman" w:cs="Times New Roman"/>
          <w:sz w:val="27"/>
          <w:szCs w:val="27"/>
        </w:rPr>
        <w:t>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57705F" w:rsidRPr="00CE211C" w:rsidRDefault="0057705F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 xml:space="preserve">Формами </w:t>
      </w:r>
      <w:proofErr w:type="gramStart"/>
      <w:r w:rsidRPr="00CE211C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CE211C">
        <w:rPr>
          <w:rFonts w:ascii="Times New Roman" w:hAnsi="Times New Roman" w:cs="Times New Roman"/>
          <w:sz w:val="27"/>
          <w:szCs w:val="27"/>
        </w:rPr>
        <w:t xml:space="preserve"> соблюдением исполнения административных процедур</w:t>
      </w:r>
      <w:r w:rsidR="00815C60">
        <w:rPr>
          <w:rFonts w:ascii="Times New Roman" w:hAnsi="Times New Roman" w:cs="Times New Roman"/>
          <w:sz w:val="27"/>
          <w:szCs w:val="27"/>
        </w:rPr>
        <w:t xml:space="preserve"> </w:t>
      </w:r>
      <w:r w:rsidRPr="00CE211C">
        <w:rPr>
          <w:rFonts w:ascii="Times New Roman" w:hAnsi="Times New Roman" w:cs="Times New Roman"/>
          <w:sz w:val="27"/>
          <w:szCs w:val="27"/>
        </w:rPr>
        <w:t xml:space="preserve"> являются:</w:t>
      </w:r>
    </w:p>
    <w:p w:rsidR="0057705F" w:rsidRPr="00CE211C" w:rsidRDefault="0057705F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1) проверка и согласование проектов документов по пред</w:t>
      </w:r>
      <w:r w:rsidR="004D3259" w:rsidRPr="00CE211C">
        <w:rPr>
          <w:rFonts w:ascii="Times New Roman" w:hAnsi="Times New Roman" w:cs="Times New Roman"/>
          <w:sz w:val="27"/>
          <w:szCs w:val="27"/>
        </w:rPr>
        <w:t>оставлению муниц</w:t>
      </w:r>
      <w:r w:rsidR="004D3259" w:rsidRPr="00CE211C">
        <w:rPr>
          <w:rFonts w:ascii="Times New Roman" w:hAnsi="Times New Roman" w:cs="Times New Roman"/>
          <w:sz w:val="27"/>
          <w:szCs w:val="27"/>
        </w:rPr>
        <w:t>и</w:t>
      </w:r>
      <w:r w:rsidR="004D3259" w:rsidRPr="00CE211C">
        <w:rPr>
          <w:rFonts w:ascii="Times New Roman" w:hAnsi="Times New Roman" w:cs="Times New Roman"/>
          <w:sz w:val="27"/>
          <w:szCs w:val="27"/>
        </w:rPr>
        <w:t>пальной услуги</w:t>
      </w:r>
      <w:r w:rsidRPr="00CE211C">
        <w:rPr>
          <w:rFonts w:ascii="Times New Roman" w:hAnsi="Times New Roman" w:cs="Times New Roman"/>
          <w:sz w:val="27"/>
          <w:szCs w:val="27"/>
        </w:rPr>
        <w:t>;</w:t>
      </w:r>
    </w:p>
    <w:p w:rsidR="0057705F" w:rsidRPr="00CE211C" w:rsidRDefault="0057705F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2) проводимые в установленном порядке проверки ведения делопроизводства;</w:t>
      </w:r>
    </w:p>
    <w:p w:rsidR="0057705F" w:rsidRPr="00CE211C" w:rsidRDefault="0057705F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 xml:space="preserve">3) проведение в установленном порядке контрольных </w:t>
      </w:r>
      <w:proofErr w:type="gramStart"/>
      <w:r w:rsidRPr="00CE211C">
        <w:rPr>
          <w:rFonts w:ascii="Times New Roman" w:hAnsi="Times New Roman" w:cs="Times New Roman"/>
          <w:sz w:val="27"/>
          <w:szCs w:val="27"/>
        </w:rPr>
        <w:t>проверок соблюдения пр</w:t>
      </w:r>
      <w:r w:rsidRPr="00CE211C">
        <w:rPr>
          <w:rFonts w:ascii="Times New Roman" w:hAnsi="Times New Roman" w:cs="Times New Roman"/>
          <w:sz w:val="27"/>
          <w:szCs w:val="27"/>
        </w:rPr>
        <w:t>о</w:t>
      </w:r>
      <w:r w:rsidRPr="00CE211C">
        <w:rPr>
          <w:rFonts w:ascii="Times New Roman" w:hAnsi="Times New Roman" w:cs="Times New Roman"/>
          <w:sz w:val="27"/>
          <w:szCs w:val="27"/>
        </w:rPr>
        <w:t>цедур предоставления муниципальной услуги</w:t>
      </w:r>
      <w:proofErr w:type="gramEnd"/>
      <w:r w:rsidRPr="00CE211C">
        <w:rPr>
          <w:rFonts w:ascii="Times New Roman" w:hAnsi="Times New Roman" w:cs="Times New Roman"/>
          <w:sz w:val="27"/>
          <w:szCs w:val="27"/>
        </w:rPr>
        <w:t>.</w:t>
      </w:r>
    </w:p>
    <w:p w:rsidR="00EC7EA8" w:rsidRPr="00CE211C" w:rsidRDefault="00EC7EA8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 xml:space="preserve">В целях текущего контроля используются сведения, имеющиеся в электронной базе данных, служебная корреспонденция, устная и письменная информация </w:t>
      </w:r>
      <w:r w:rsidR="004D3259" w:rsidRPr="00CE211C">
        <w:rPr>
          <w:rFonts w:ascii="Times New Roman" w:hAnsi="Times New Roman" w:cs="Times New Roman"/>
          <w:sz w:val="27"/>
          <w:szCs w:val="27"/>
        </w:rPr>
        <w:t>дол</w:t>
      </w:r>
      <w:r w:rsidR="004D3259" w:rsidRPr="00CE211C">
        <w:rPr>
          <w:rFonts w:ascii="Times New Roman" w:hAnsi="Times New Roman" w:cs="Times New Roman"/>
          <w:sz w:val="27"/>
          <w:szCs w:val="27"/>
        </w:rPr>
        <w:t>ж</w:t>
      </w:r>
      <w:r w:rsidR="004D3259" w:rsidRPr="00CE211C">
        <w:rPr>
          <w:rFonts w:ascii="Times New Roman" w:hAnsi="Times New Roman" w:cs="Times New Roman"/>
          <w:sz w:val="27"/>
          <w:szCs w:val="27"/>
        </w:rPr>
        <w:t>ностных лиц</w:t>
      </w:r>
      <w:r w:rsidRPr="00CE211C">
        <w:rPr>
          <w:rFonts w:ascii="Times New Roman" w:hAnsi="Times New Roman" w:cs="Times New Roman"/>
          <w:sz w:val="27"/>
          <w:szCs w:val="27"/>
        </w:rPr>
        <w:t>, осуществляющих выполнение административных процедур, журналы учета соответствующих документов и другие сведения.</w:t>
      </w:r>
    </w:p>
    <w:p w:rsidR="00EC7EA8" w:rsidRPr="00CE211C" w:rsidRDefault="00EC7EA8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 xml:space="preserve">Для осуществления </w:t>
      </w:r>
      <w:proofErr w:type="gramStart"/>
      <w:r w:rsidRPr="00CE211C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CE211C">
        <w:rPr>
          <w:rFonts w:ascii="Times New Roman" w:hAnsi="Times New Roman" w:cs="Times New Roman"/>
          <w:sz w:val="27"/>
          <w:szCs w:val="27"/>
        </w:rPr>
        <w:t xml:space="preserve"> совершением действий при предоставлении</w:t>
      </w:r>
      <w:r w:rsidR="00815C60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CE211C">
        <w:rPr>
          <w:rFonts w:ascii="Times New Roman" w:hAnsi="Times New Roman" w:cs="Times New Roman"/>
          <w:sz w:val="27"/>
          <w:szCs w:val="27"/>
        </w:rPr>
        <w:t xml:space="preserve"> муниципальной услуги и принятии решений руководителю </w:t>
      </w:r>
      <w:r w:rsidR="004D3259" w:rsidRPr="00CE211C">
        <w:rPr>
          <w:rFonts w:ascii="Times New Roman" w:hAnsi="Times New Roman" w:cs="Times New Roman"/>
          <w:sz w:val="27"/>
          <w:szCs w:val="27"/>
        </w:rPr>
        <w:t>органа местного сам</w:t>
      </w:r>
      <w:r w:rsidR="004D3259" w:rsidRPr="00CE211C">
        <w:rPr>
          <w:rFonts w:ascii="Times New Roman" w:hAnsi="Times New Roman" w:cs="Times New Roman"/>
          <w:sz w:val="27"/>
          <w:szCs w:val="27"/>
        </w:rPr>
        <w:t>о</w:t>
      </w:r>
      <w:r w:rsidR="004D3259" w:rsidRPr="00CE211C">
        <w:rPr>
          <w:rFonts w:ascii="Times New Roman" w:hAnsi="Times New Roman" w:cs="Times New Roman"/>
          <w:sz w:val="27"/>
          <w:szCs w:val="27"/>
        </w:rPr>
        <w:t>управления</w:t>
      </w:r>
      <w:r w:rsidRPr="00CE211C">
        <w:rPr>
          <w:rFonts w:ascii="Times New Roman" w:hAnsi="Times New Roman" w:cs="Times New Roman"/>
          <w:sz w:val="27"/>
          <w:szCs w:val="27"/>
        </w:rPr>
        <w:t xml:space="preserve"> представляются справки о результатах предоставления муниципальной услуги.</w:t>
      </w:r>
    </w:p>
    <w:p w:rsidR="00EC7EA8" w:rsidRPr="00CE211C" w:rsidRDefault="00EC7EA8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О случаях и причинах нарушения сроков, последовательности и содержания а</w:t>
      </w:r>
      <w:r w:rsidRPr="00CE211C">
        <w:rPr>
          <w:rFonts w:ascii="Times New Roman" w:hAnsi="Times New Roman" w:cs="Times New Roman"/>
          <w:sz w:val="27"/>
          <w:szCs w:val="27"/>
        </w:rPr>
        <w:t>д</w:t>
      </w:r>
      <w:r w:rsidRPr="00CE211C">
        <w:rPr>
          <w:rFonts w:ascii="Times New Roman" w:hAnsi="Times New Roman" w:cs="Times New Roman"/>
          <w:sz w:val="27"/>
          <w:szCs w:val="27"/>
        </w:rPr>
        <w:t xml:space="preserve">министративных процедур </w:t>
      </w:r>
      <w:r w:rsidR="004D3259" w:rsidRPr="00CE211C">
        <w:rPr>
          <w:rFonts w:ascii="Times New Roman" w:hAnsi="Times New Roman" w:cs="Times New Roman"/>
          <w:sz w:val="27"/>
          <w:szCs w:val="27"/>
        </w:rPr>
        <w:t>должностные лица</w:t>
      </w:r>
      <w:r w:rsidRPr="00CE211C">
        <w:rPr>
          <w:rFonts w:ascii="Times New Roman" w:hAnsi="Times New Roman" w:cs="Times New Roman"/>
          <w:sz w:val="27"/>
          <w:szCs w:val="27"/>
        </w:rPr>
        <w:t xml:space="preserve"> немедленно информируют руководителя органа, предоставляющего муниципальную услугу, а также предпринимают срочные меры по устранению нарушений.</w:t>
      </w:r>
    </w:p>
    <w:p w:rsidR="00EC7EA8" w:rsidRPr="00CE211C" w:rsidRDefault="00EC7EA8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 xml:space="preserve">Текущий </w:t>
      </w:r>
      <w:proofErr w:type="gramStart"/>
      <w:r w:rsidRPr="00CE211C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CE211C">
        <w:rPr>
          <w:rFonts w:ascii="Times New Roman" w:hAnsi="Times New Roman" w:cs="Times New Roman"/>
          <w:sz w:val="27"/>
          <w:szCs w:val="27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</w:t>
      </w:r>
      <w:r w:rsidRPr="00CE211C">
        <w:rPr>
          <w:rFonts w:ascii="Times New Roman" w:hAnsi="Times New Roman" w:cs="Times New Roman"/>
          <w:sz w:val="27"/>
          <w:szCs w:val="27"/>
        </w:rPr>
        <w:t>у</w:t>
      </w:r>
      <w:r w:rsidRPr="00CE211C">
        <w:rPr>
          <w:rFonts w:ascii="Times New Roman" w:hAnsi="Times New Roman" w:cs="Times New Roman"/>
          <w:sz w:val="27"/>
          <w:szCs w:val="27"/>
        </w:rPr>
        <w:t xml:space="preserve">ществляется заместителем руководителя </w:t>
      </w:r>
      <w:r w:rsidR="004D3259" w:rsidRPr="00CE211C">
        <w:rPr>
          <w:rFonts w:ascii="Times New Roman" w:hAnsi="Times New Roman" w:cs="Times New Roman"/>
          <w:sz w:val="27"/>
          <w:szCs w:val="27"/>
        </w:rPr>
        <w:t>органа местного самоуправления</w:t>
      </w:r>
      <w:r w:rsidRPr="00CE211C">
        <w:rPr>
          <w:rFonts w:ascii="Times New Roman" w:hAnsi="Times New Roman" w:cs="Times New Roman"/>
          <w:sz w:val="27"/>
          <w:szCs w:val="27"/>
        </w:rPr>
        <w:t>, ответстве</w:t>
      </w:r>
      <w:r w:rsidRPr="00CE211C">
        <w:rPr>
          <w:rFonts w:ascii="Times New Roman" w:hAnsi="Times New Roman" w:cs="Times New Roman"/>
          <w:sz w:val="27"/>
          <w:szCs w:val="27"/>
        </w:rPr>
        <w:t>н</w:t>
      </w:r>
      <w:r w:rsidRPr="00CE211C">
        <w:rPr>
          <w:rFonts w:ascii="Times New Roman" w:hAnsi="Times New Roman" w:cs="Times New Roman"/>
          <w:sz w:val="27"/>
          <w:szCs w:val="27"/>
        </w:rPr>
        <w:t xml:space="preserve">ным за организацию работы по предоставлению муниципальной услуги, </w:t>
      </w:r>
      <w:r w:rsidR="004D3259" w:rsidRPr="00CE211C">
        <w:rPr>
          <w:rFonts w:ascii="Times New Roman" w:hAnsi="Times New Roman" w:cs="Times New Roman"/>
          <w:sz w:val="27"/>
          <w:szCs w:val="27"/>
        </w:rPr>
        <w:t>начальником отдела,</w:t>
      </w:r>
      <w:r w:rsidR="00AC25CE" w:rsidRPr="00CE211C">
        <w:rPr>
          <w:rFonts w:ascii="Times New Roman" w:hAnsi="Times New Roman" w:cs="Times New Roman"/>
          <w:sz w:val="27"/>
          <w:szCs w:val="27"/>
        </w:rPr>
        <w:t xml:space="preserve"> </w:t>
      </w:r>
      <w:r w:rsidR="004D3259" w:rsidRPr="00CE211C">
        <w:rPr>
          <w:rFonts w:ascii="Times New Roman" w:hAnsi="Times New Roman" w:cs="Times New Roman"/>
          <w:sz w:val="27"/>
          <w:szCs w:val="27"/>
        </w:rPr>
        <w:t>осуществляющего организацию работы по предоставлению муниципальной услуги</w:t>
      </w:r>
      <w:r w:rsidRPr="00CE211C">
        <w:rPr>
          <w:rFonts w:ascii="Times New Roman" w:hAnsi="Times New Roman" w:cs="Times New Roman"/>
          <w:sz w:val="27"/>
          <w:szCs w:val="27"/>
        </w:rPr>
        <w:t>.</w:t>
      </w:r>
    </w:p>
    <w:p w:rsidR="00EC7EA8" w:rsidRPr="00CE211C" w:rsidRDefault="00EC7EA8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Перечень должностных лиц, осуществляющих текущий контроль, устанавливае</w:t>
      </w:r>
      <w:r w:rsidRPr="00CE211C">
        <w:rPr>
          <w:rFonts w:ascii="Times New Roman" w:hAnsi="Times New Roman" w:cs="Times New Roman"/>
          <w:sz w:val="27"/>
          <w:szCs w:val="27"/>
        </w:rPr>
        <w:t>т</w:t>
      </w:r>
      <w:r w:rsidRPr="00CE211C">
        <w:rPr>
          <w:rFonts w:ascii="Times New Roman" w:hAnsi="Times New Roman" w:cs="Times New Roman"/>
          <w:sz w:val="27"/>
          <w:szCs w:val="27"/>
        </w:rPr>
        <w:t>ся положениями о структурных подразделениях органа местного самоуправления и должностными регламентами.</w:t>
      </w:r>
    </w:p>
    <w:p w:rsidR="00DC139D" w:rsidRPr="00CE211C" w:rsidRDefault="00DC139D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C7EA8" w:rsidRPr="00CE211C" w:rsidRDefault="00EC7EA8" w:rsidP="00815C6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CE211C">
        <w:rPr>
          <w:rFonts w:ascii="Times New Roman" w:hAnsi="Times New Roman" w:cs="Times New Roman"/>
          <w:sz w:val="27"/>
          <w:szCs w:val="27"/>
        </w:rPr>
        <w:t>муниципальной</w:t>
      </w:r>
      <w:r w:rsidRPr="00CE211C">
        <w:rPr>
          <w:rFonts w:ascii="Times New Roman" w:hAnsi="Times New Roman" w:cs="Times New Roman"/>
          <w:sz w:val="27"/>
          <w:szCs w:val="27"/>
        </w:rPr>
        <w:t xml:space="preserve"> услуги, в том числе порядок и формы </w:t>
      </w:r>
      <w:proofErr w:type="gramStart"/>
      <w:r w:rsidRPr="00CE211C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CE211C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</w:t>
      </w:r>
      <w:r w:rsidR="000C57A3" w:rsidRPr="00CE211C">
        <w:rPr>
          <w:rFonts w:ascii="Times New Roman" w:hAnsi="Times New Roman" w:cs="Times New Roman"/>
          <w:sz w:val="27"/>
          <w:szCs w:val="27"/>
        </w:rPr>
        <w:t>ия</w:t>
      </w:r>
      <w:r w:rsidR="00DC139D" w:rsidRPr="00CE211C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</w:p>
    <w:p w:rsidR="0057705F" w:rsidRPr="00CE211C" w:rsidRDefault="0057705F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</w:t>
      </w:r>
      <w:r w:rsidRPr="00CE211C">
        <w:rPr>
          <w:rFonts w:ascii="Times New Roman" w:hAnsi="Times New Roman" w:cs="Times New Roman"/>
          <w:sz w:val="27"/>
          <w:szCs w:val="27"/>
        </w:rPr>
        <w:t>а</w:t>
      </w:r>
      <w:r w:rsidRPr="00CE211C">
        <w:rPr>
          <w:rFonts w:ascii="Times New Roman" w:hAnsi="Times New Roman" w:cs="Times New Roman"/>
          <w:sz w:val="27"/>
          <w:szCs w:val="27"/>
        </w:rPr>
        <w:t xml:space="preserve">новыми. При проведении проверок могут рассматриваться все вопросы, связанные с </w:t>
      </w:r>
      <w:r w:rsidRPr="00CE211C">
        <w:rPr>
          <w:rFonts w:ascii="Times New Roman" w:hAnsi="Times New Roman" w:cs="Times New Roman"/>
          <w:sz w:val="27"/>
          <w:szCs w:val="27"/>
        </w:rPr>
        <w:lastRenderedPageBreak/>
        <w:t>предоставлением муниципальной услуги (комплексные проверки), или по конкретному обращению заявителя.</w:t>
      </w:r>
    </w:p>
    <w:p w:rsidR="00EC7EA8" w:rsidRPr="00CE211C" w:rsidRDefault="00EC7EA8" w:rsidP="00815C6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4.3. Ответственность должностных лиц органа, предоставляющего муниципал</w:t>
      </w:r>
      <w:r w:rsidRPr="00CE211C">
        <w:rPr>
          <w:rFonts w:ascii="Times New Roman" w:hAnsi="Times New Roman" w:cs="Times New Roman"/>
          <w:sz w:val="27"/>
          <w:szCs w:val="27"/>
        </w:rPr>
        <w:t>ь</w:t>
      </w:r>
      <w:r w:rsidRPr="00CE211C">
        <w:rPr>
          <w:rFonts w:ascii="Times New Roman" w:hAnsi="Times New Roman" w:cs="Times New Roman"/>
          <w:sz w:val="27"/>
          <w:szCs w:val="27"/>
        </w:rPr>
        <w:t>ную услугу, за решения и действия (бездействие), принимаемые (осуществляемые) ими в ходе пред</w:t>
      </w:r>
      <w:r w:rsidR="00DC139D" w:rsidRPr="00CE211C">
        <w:rPr>
          <w:rFonts w:ascii="Times New Roman" w:hAnsi="Times New Roman" w:cs="Times New Roman"/>
          <w:sz w:val="27"/>
          <w:szCs w:val="27"/>
        </w:rPr>
        <w:t>оставления муниципальной услуги</w:t>
      </w:r>
    </w:p>
    <w:p w:rsidR="0057705F" w:rsidRPr="00CE211C" w:rsidRDefault="0057705F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По результатам проведенных проверок в случае выявления нарушений прав</w:t>
      </w:r>
      <w:r w:rsidR="00815C60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CE211C">
        <w:rPr>
          <w:rFonts w:ascii="Times New Roman" w:hAnsi="Times New Roman" w:cs="Times New Roman"/>
          <w:sz w:val="27"/>
          <w:szCs w:val="27"/>
        </w:rPr>
        <w:t xml:space="preserve"> заявителей виновные лица привлекаются к ответственности в соответствии с законод</w:t>
      </w:r>
      <w:r w:rsidRPr="00CE211C">
        <w:rPr>
          <w:rFonts w:ascii="Times New Roman" w:hAnsi="Times New Roman" w:cs="Times New Roman"/>
          <w:sz w:val="27"/>
          <w:szCs w:val="27"/>
        </w:rPr>
        <w:t>а</w:t>
      </w:r>
      <w:r w:rsidRPr="00CE211C">
        <w:rPr>
          <w:rFonts w:ascii="Times New Roman" w:hAnsi="Times New Roman" w:cs="Times New Roman"/>
          <w:sz w:val="27"/>
          <w:szCs w:val="27"/>
        </w:rPr>
        <w:t>тельством Российской Федерации.</w:t>
      </w:r>
    </w:p>
    <w:p w:rsidR="0057705F" w:rsidRPr="00CE211C" w:rsidRDefault="0057705F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Руководитель органа местного самоуправления несет ответственность за несво</w:t>
      </w:r>
      <w:r w:rsidRPr="00CE211C">
        <w:rPr>
          <w:rFonts w:ascii="Times New Roman" w:hAnsi="Times New Roman" w:cs="Times New Roman"/>
          <w:sz w:val="27"/>
          <w:szCs w:val="27"/>
        </w:rPr>
        <w:t>е</w:t>
      </w:r>
      <w:r w:rsidRPr="00CE211C">
        <w:rPr>
          <w:rFonts w:ascii="Times New Roman" w:hAnsi="Times New Roman" w:cs="Times New Roman"/>
          <w:sz w:val="27"/>
          <w:szCs w:val="27"/>
        </w:rPr>
        <w:t xml:space="preserve">временное рассмотрение </w:t>
      </w:r>
      <w:r w:rsidR="00DC139D" w:rsidRPr="00CE211C">
        <w:rPr>
          <w:rFonts w:ascii="Times New Roman" w:hAnsi="Times New Roman" w:cs="Times New Roman"/>
          <w:sz w:val="27"/>
          <w:szCs w:val="27"/>
        </w:rPr>
        <w:t>заявлений</w:t>
      </w:r>
      <w:r w:rsidRPr="00CE211C">
        <w:rPr>
          <w:rFonts w:ascii="Times New Roman" w:hAnsi="Times New Roman" w:cs="Times New Roman"/>
          <w:sz w:val="27"/>
          <w:szCs w:val="27"/>
        </w:rPr>
        <w:t>.</w:t>
      </w:r>
    </w:p>
    <w:p w:rsidR="0057705F" w:rsidRPr="00CE211C" w:rsidRDefault="0057705F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</w:t>
      </w:r>
      <w:r w:rsidRPr="00CE211C">
        <w:rPr>
          <w:rFonts w:ascii="Times New Roman" w:hAnsi="Times New Roman" w:cs="Times New Roman"/>
          <w:sz w:val="27"/>
          <w:szCs w:val="27"/>
        </w:rPr>
        <w:t>е</w:t>
      </w:r>
      <w:r w:rsidRPr="00CE211C">
        <w:rPr>
          <w:rFonts w:ascii="Times New Roman" w:hAnsi="Times New Roman" w:cs="Times New Roman"/>
          <w:sz w:val="27"/>
          <w:szCs w:val="27"/>
        </w:rPr>
        <w:t>жащее выполнение административных действий, указанных в разделе 3 Регламента.</w:t>
      </w:r>
    </w:p>
    <w:p w:rsidR="0057705F" w:rsidRPr="00CE211C" w:rsidRDefault="0057705F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 xml:space="preserve"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</w:t>
      </w:r>
      <w:r w:rsidR="00DC139D" w:rsidRPr="00CE211C">
        <w:rPr>
          <w:rFonts w:ascii="Times New Roman" w:hAnsi="Times New Roman" w:cs="Times New Roman"/>
          <w:sz w:val="27"/>
          <w:szCs w:val="27"/>
        </w:rPr>
        <w:t>законодательство</w:t>
      </w:r>
      <w:r w:rsidRPr="00CE211C">
        <w:rPr>
          <w:rFonts w:ascii="Times New Roman" w:hAnsi="Times New Roman" w:cs="Times New Roman"/>
          <w:sz w:val="27"/>
          <w:szCs w:val="27"/>
        </w:rPr>
        <w:t>м порядке.</w:t>
      </w:r>
    </w:p>
    <w:p w:rsidR="00EC7EA8" w:rsidRPr="00CE211C" w:rsidRDefault="0057705F" w:rsidP="00815C6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211C">
        <w:rPr>
          <w:rFonts w:ascii="Times New Roman" w:hAnsi="Times New Roman" w:cs="Times New Roman"/>
          <w:sz w:val="27"/>
          <w:szCs w:val="27"/>
        </w:rPr>
        <w:t>4.</w:t>
      </w:r>
      <w:r w:rsidR="00EC7EA8" w:rsidRPr="00CE211C">
        <w:rPr>
          <w:rFonts w:ascii="Times New Roman" w:hAnsi="Times New Roman" w:cs="Times New Roman"/>
          <w:sz w:val="27"/>
          <w:szCs w:val="27"/>
        </w:rPr>
        <w:t>4</w:t>
      </w:r>
      <w:r w:rsidRPr="00CE211C">
        <w:rPr>
          <w:rFonts w:ascii="Times New Roman" w:hAnsi="Times New Roman" w:cs="Times New Roman"/>
          <w:sz w:val="27"/>
          <w:szCs w:val="27"/>
        </w:rPr>
        <w:t>. </w:t>
      </w:r>
      <w:r w:rsidR="00EC7EA8" w:rsidRPr="00CE211C">
        <w:rPr>
          <w:rFonts w:ascii="Times New Roman" w:hAnsi="Times New Roman" w:cs="Times New Roman"/>
          <w:sz w:val="27"/>
          <w:szCs w:val="27"/>
        </w:rPr>
        <w:t xml:space="preserve">Положения, характеризующие требования к порядку и формам </w:t>
      </w:r>
      <w:proofErr w:type="gramStart"/>
      <w:r w:rsidR="00EC7EA8" w:rsidRPr="00CE211C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CE211C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услуги, в том числе со стороны гражда</w:t>
      </w:r>
      <w:r w:rsidR="00DC139D" w:rsidRPr="00CE211C">
        <w:rPr>
          <w:rFonts w:ascii="Times New Roman" w:hAnsi="Times New Roman" w:cs="Times New Roman"/>
          <w:sz w:val="27"/>
          <w:szCs w:val="27"/>
        </w:rPr>
        <w:t>н, их объед</w:t>
      </w:r>
      <w:r w:rsidR="00DC139D" w:rsidRPr="00CE211C">
        <w:rPr>
          <w:rFonts w:ascii="Times New Roman" w:hAnsi="Times New Roman" w:cs="Times New Roman"/>
          <w:sz w:val="27"/>
          <w:szCs w:val="27"/>
        </w:rPr>
        <w:t>и</w:t>
      </w:r>
      <w:r w:rsidR="00DC139D" w:rsidRPr="00CE211C">
        <w:rPr>
          <w:rFonts w:ascii="Times New Roman" w:hAnsi="Times New Roman" w:cs="Times New Roman"/>
          <w:sz w:val="27"/>
          <w:szCs w:val="27"/>
        </w:rPr>
        <w:t>нений и организаций</w:t>
      </w:r>
    </w:p>
    <w:p w:rsidR="0057705F" w:rsidRPr="00CE211C" w:rsidRDefault="0057705F" w:rsidP="00CE211C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E211C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CE211C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о</w:t>
      </w:r>
      <w:r w:rsidRPr="00CE211C">
        <w:rPr>
          <w:rFonts w:ascii="Times New Roman" w:hAnsi="Times New Roman" w:cs="Times New Roman"/>
          <w:sz w:val="27"/>
          <w:szCs w:val="27"/>
        </w:rPr>
        <w:t>р</w:t>
      </w:r>
      <w:r w:rsidRPr="00CE211C">
        <w:rPr>
          <w:rFonts w:ascii="Times New Roman" w:hAnsi="Times New Roman" w:cs="Times New Roman"/>
          <w:sz w:val="27"/>
          <w:szCs w:val="27"/>
        </w:rPr>
        <w:t>гана местного самоуправления при предоставлении муниципальной услуги, получения полной, актуальной и достоверной информации о порядке предоставления муниц</w:t>
      </w:r>
      <w:r w:rsidRPr="00CE211C">
        <w:rPr>
          <w:rFonts w:ascii="Times New Roman" w:hAnsi="Times New Roman" w:cs="Times New Roman"/>
          <w:sz w:val="27"/>
          <w:szCs w:val="27"/>
        </w:rPr>
        <w:t>и</w:t>
      </w:r>
      <w:r w:rsidRPr="00CE211C">
        <w:rPr>
          <w:rFonts w:ascii="Times New Roman" w:hAnsi="Times New Roman" w:cs="Times New Roman"/>
          <w:sz w:val="27"/>
          <w:szCs w:val="27"/>
        </w:rPr>
        <w:t>пальной услуги и возможности досудебного рассмотрения обращений (жалоб) в пр</w:t>
      </w:r>
      <w:r w:rsidRPr="00CE211C">
        <w:rPr>
          <w:rFonts w:ascii="Times New Roman" w:hAnsi="Times New Roman" w:cs="Times New Roman"/>
          <w:sz w:val="27"/>
          <w:szCs w:val="27"/>
        </w:rPr>
        <w:t>о</w:t>
      </w:r>
      <w:r w:rsidRPr="00CE211C">
        <w:rPr>
          <w:rFonts w:ascii="Times New Roman" w:hAnsi="Times New Roman" w:cs="Times New Roman"/>
          <w:sz w:val="27"/>
          <w:szCs w:val="27"/>
        </w:rPr>
        <w:t>цессе предоставления муниципальной услуги.</w:t>
      </w:r>
    </w:p>
    <w:p w:rsidR="00AB72F3" w:rsidRPr="00CE211C" w:rsidRDefault="00AB72F3" w:rsidP="00CE211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815C60" w:rsidRDefault="0057705F" w:rsidP="00CE211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5. 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</w:t>
      </w:r>
    </w:p>
    <w:p w:rsidR="00815C60" w:rsidRDefault="0057705F" w:rsidP="00CE211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 части 1.1 статьи 16 Федерального закона</w:t>
      </w:r>
      <w:r w:rsidR="00FD2F11" w:rsidRPr="00CE211C">
        <w:rPr>
          <w:rFonts w:ascii="Times New Roman" w:hAnsi="Times New Roman"/>
          <w:sz w:val="27"/>
          <w:szCs w:val="27"/>
        </w:rPr>
        <w:t xml:space="preserve"> №210-ФЗ</w:t>
      </w:r>
      <w:r w:rsidRPr="00CE211C">
        <w:rPr>
          <w:rFonts w:ascii="Times New Roman" w:hAnsi="Times New Roman"/>
          <w:sz w:val="27"/>
          <w:szCs w:val="27"/>
        </w:rPr>
        <w:t xml:space="preserve">, а также их должностных лиц, </w:t>
      </w:r>
    </w:p>
    <w:p w:rsidR="0057705F" w:rsidRPr="00CE211C" w:rsidRDefault="0057705F" w:rsidP="00CE211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муниципальных служащих, работников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5.1. </w:t>
      </w:r>
      <w:r w:rsidR="00F663C2" w:rsidRPr="00CE211C">
        <w:rPr>
          <w:rFonts w:ascii="Times New Roman" w:hAnsi="Times New Roman"/>
          <w:sz w:val="27"/>
          <w:szCs w:val="27"/>
        </w:rPr>
        <w:t>Заявители</w:t>
      </w:r>
      <w:r w:rsidRPr="00CE211C">
        <w:rPr>
          <w:rFonts w:ascii="Times New Roman" w:hAnsi="Times New Roman"/>
          <w:sz w:val="27"/>
          <w:szCs w:val="27"/>
        </w:rPr>
        <w:t xml:space="preserve"> имеют право на обжалование в досудебном порядке</w:t>
      </w:r>
      <w:r w:rsidR="00F663C2" w:rsidRPr="00CE211C">
        <w:rPr>
          <w:rFonts w:ascii="Times New Roman" w:hAnsi="Times New Roman"/>
          <w:sz w:val="27"/>
          <w:szCs w:val="27"/>
        </w:rPr>
        <w:t xml:space="preserve"> решений и</w:t>
      </w:r>
      <w:r w:rsidRPr="00CE211C">
        <w:rPr>
          <w:rFonts w:ascii="Times New Roman" w:hAnsi="Times New Roman"/>
          <w:sz w:val="27"/>
          <w:szCs w:val="27"/>
        </w:rPr>
        <w:t xml:space="preserve"> действий (бездействия) органа, предоставляющего муниципальную услугу, должнос</w:t>
      </w:r>
      <w:r w:rsidRPr="00CE211C">
        <w:rPr>
          <w:rFonts w:ascii="Times New Roman" w:hAnsi="Times New Roman"/>
          <w:sz w:val="27"/>
          <w:szCs w:val="27"/>
        </w:rPr>
        <w:t>т</w:t>
      </w:r>
      <w:r w:rsidRPr="00CE211C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муниципального служ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щего, руководителя органа, предоставляющего муниципальную услугу, многофункц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онального центра, работника многофункционального центра, организаций, предусмо</w:t>
      </w:r>
      <w:r w:rsidRPr="00CE211C">
        <w:rPr>
          <w:rFonts w:ascii="Times New Roman" w:hAnsi="Times New Roman"/>
          <w:sz w:val="27"/>
          <w:szCs w:val="27"/>
        </w:rPr>
        <w:t>т</w:t>
      </w:r>
      <w:r w:rsidRPr="00CE211C">
        <w:rPr>
          <w:rFonts w:ascii="Times New Roman" w:hAnsi="Times New Roman"/>
          <w:sz w:val="27"/>
          <w:szCs w:val="27"/>
        </w:rPr>
        <w:t>ренных частью 1.1 статьи 16 Федерального закона № 210-ФЗ, а также их работников.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Заявитель может обратиться с жалобой, в том числе в следующих случаях: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1) нарушение срока регистрации запроса о предоставлении муниципальной </w:t>
      </w:r>
      <w:r w:rsidR="00815C60">
        <w:rPr>
          <w:rFonts w:ascii="Times New Roman" w:hAnsi="Times New Roman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sz w:val="27"/>
          <w:szCs w:val="27"/>
        </w:rPr>
        <w:t>услуги, запроса, указанного в статье 15.1 Федерального закона № 210-ФЗ;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рого обжалуются, возложена функция по предоставлению соответствующих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lastRenderedPageBreak/>
        <w:t>пальных услуг в полном объеме в порядке, определенном частью 1.3 статьи 16 Фед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рального закона № 210-ФЗ;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3) требование у заявителя документов или информации либо осуществления де</w:t>
      </w:r>
      <w:r w:rsidRPr="00CE211C">
        <w:rPr>
          <w:rFonts w:ascii="Times New Roman" w:hAnsi="Times New Roman"/>
          <w:sz w:val="27"/>
          <w:szCs w:val="27"/>
        </w:rPr>
        <w:t>й</w:t>
      </w:r>
      <w:r w:rsidRPr="00CE211C">
        <w:rPr>
          <w:rFonts w:ascii="Times New Roman" w:hAnsi="Times New Roman"/>
          <w:sz w:val="27"/>
          <w:szCs w:val="27"/>
        </w:rPr>
        <w:t>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</w:t>
      </w:r>
      <w:r w:rsidRPr="00CE211C">
        <w:rPr>
          <w:rFonts w:ascii="Times New Roman" w:hAnsi="Times New Roman"/>
          <w:sz w:val="27"/>
          <w:szCs w:val="27"/>
        </w:rPr>
        <w:t>б</w:t>
      </w:r>
      <w:r w:rsidRPr="00CE211C">
        <w:rPr>
          <w:rFonts w:ascii="Times New Roman" w:hAnsi="Times New Roman"/>
          <w:sz w:val="27"/>
          <w:szCs w:val="27"/>
        </w:rPr>
        <w:t>лики Татарстан, муниципальными правовыми актами для предоставления муниципал</w:t>
      </w:r>
      <w:r w:rsidRPr="00CE211C">
        <w:rPr>
          <w:rFonts w:ascii="Times New Roman" w:hAnsi="Times New Roman"/>
          <w:sz w:val="27"/>
          <w:szCs w:val="27"/>
        </w:rPr>
        <w:t>ь</w:t>
      </w:r>
      <w:r w:rsidRPr="00CE211C">
        <w:rPr>
          <w:rFonts w:ascii="Times New Roman" w:hAnsi="Times New Roman"/>
          <w:sz w:val="27"/>
          <w:szCs w:val="27"/>
        </w:rPr>
        <w:t>ной услуги;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4) отказ в приеме документов, предоставление которых предусмотрено норм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мун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ципальной услуги, у заявителя;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тивными правовыми актами Республики Татарстан, муниципальными правовыми акт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ми.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</w:t>
      </w:r>
      <w:r w:rsidRPr="00CE211C">
        <w:rPr>
          <w:rFonts w:ascii="Times New Roman" w:hAnsi="Times New Roman"/>
          <w:sz w:val="27"/>
          <w:szCs w:val="27"/>
        </w:rPr>
        <w:t>ь</w:t>
      </w:r>
      <w:r w:rsidRPr="00CE211C">
        <w:rPr>
          <w:rFonts w:ascii="Times New Roman" w:hAnsi="Times New Roman"/>
          <w:sz w:val="27"/>
          <w:szCs w:val="27"/>
        </w:rPr>
        <w:t>ного центра возможно в случае, если на многофункциональный центр, решения и де</w:t>
      </w:r>
      <w:r w:rsidRPr="00CE211C">
        <w:rPr>
          <w:rFonts w:ascii="Times New Roman" w:hAnsi="Times New Roman"/>
          <w:sz w:val="27"/>
          <w:szCs w:val="27"/>
        </w:rPr>
        <w:t>й</w:t>
      </w:r>
      <w:r w:rsidRPr="00CE211C">
        <w:rPr>
          <w:rFonts w:ascii="Times New Roman" w:hAnsi="Times New Roman"/>
          <w:sz w:val="27"/>
          <w:szCs w:val="27"/>
        </w:rPr>
        <w:t>ствия (бездействие) которого обжалуются, возложена функция по предоставлению</w:t>
      </w:r>
      <w:r w:rsidR="00815C60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 xml:space="preserve"> соответствующих муниципальных услуг в полном объеме в порядке, определенном</w:t>
      </w:r>
      <w:r w:rsidR="00815C60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 xml:space="preserve"> частью 1.3 статьи 16 Федерального закона № 210-ФЗ;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 xml:space="preserve">тивными правовыми актами Республики Татарстан, муниципальными правовыми </w:t>
      </w:r>
      <w:r w:rsidR="00815C60">
        <w:rPr>
          <w:rFonts w:ascii="Times New Roman" w:hAnsi="Times New Roman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sz w:val="27"/>
          <w:szCs w:val="27"/>
        </w:rPr>
        <w:t>актами;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</w:t>
      </w:r>
      <w:r w:rsidR="00815C60">
        <w:rPr>
          <w:rFonts w:ascii="Times New Roman" w:hAnsi="Times New Roman"/>
          <w:sz w:val="27"/>
          <w:szCs w:val="27"/>
        </w:rPr>
        <w:t xml:space="preserve">        </w:t>
      </w:r>
      <w:r w:rsidRPr="00CE211C">
        <w:rPr>
          <w:rFonts w:ascii="Times New Roman" w:hAnsi="Times New Roman"/>
          <w:sz w:val="27"/>
          <w:szCs w:val="27"/>
        </w:rPr>
        <w:t>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В ук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тра возможно в случае, если на многофункциональный центр, решения и действия (бе</w:t>
      </w:r>
      <w:r w:rsidRPr="00CE211C">
        <w:rPr>
          <w:rFonts w:ascii="Times New Roman" w:hAnsi="Times New Roman"/>
          <w:sz w:val="27"/>
          <w:szCs w:val="27"/>
        </w:rPr>
        <w:t>з</w:t>
      </w:r>
      <w:r w:rsidRPr="00CE211C">
        <w:rPr>
          <w:rFonts w:ascii="Times New Roman" w:hAnsi="Times New Roman"/>
          <w:sz w:val="27"/>
          <w:szCs w:val="27"/>
        </w:rPr>
        <w:t>действие) которого обжалуются, возложена функция по предоставлению соответств</w:t>
      </w:r>
      <w:r w:rsidRPr="00CE211C">
        <w:rPr>
          <w:rFonts w:ascii="Times New Roman" w:hAnsi="Times New Roman"/>
          <w:sz w:val="27"/>
          <w:szCs w:val="27"/>
        </w:rPr>
        <w:t>у</w:t>
      </w:r>
      <w:r w:rsidRPr="00CE211C">
        <w:rPr>
          <w:rFonts w:ascii="Times New Roman" w:hAnsi="Times New Roman"/>
          <w:sz w:val="27"/>
          <w:szCs w:val="27"/>
        </w:rPr>
        <w:t>ющих муниципальных услуг в полном объеме в порядке, определенном частью 1.3</w:t>
      </w:r>
      <w:r w:rsidR="00815C60">
        <w:rPr>
          <w:rFonts w:ascii="Times New Roman" w:hAnsi="Times New Roman"/>
          <w:sz w:val="27"/>
          <w:szCs w:val="27"/>
        </w:rPr>
        <w:t xml:space="preserve">            </w:t>
      </w:r>
      <w:r w:rsidRPr="00CE211C">
        <w:rPr>
          <w:rFonts w:ascii="Times New Roman" w:hAnsi="Times New Roman"/>
          <w:sz w:val="27"/>
          <w:szCs w:val="27"/>
        </w:rPr>
        <w:t xml:space="preserve"> статьи 16 Федерального закона № 210-ФЗ;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8) нарушение срока или порядка выдачи документов по результатам предоста</w:t>
      </w:r>
      <w:r w:rsidRPr="00CE211C">
        <w:rPr>
          <w:rFonts w:ascii="Times New Roman" w:hAnsi="Times New Roman"/>
          <w:sz w:val="27"/>
          <w:szCs w:val="27"/>
        </w:rPr>
        <w:t>в</w:t>
      </w:r>
      <w:r w:rsidRPr="00CE211C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9) приостановление предоставления муниципальной услуги, если основания пр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 xml:space="preserve">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</w:t>
      </w:r>
      <w:r w:rsidRPr="00CE211C">
        <w:rPr>
          <w:rFonts w:ascii="Times New Roman" w:hAnsi="Times New Roman"/>
          <w:sz w:val="27"/>
          <w:szCs w:val="27"/>
        </w:rPr>
        <w:lastRenderedPageBreak/>
        <w:t>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10) требование у заявителя при предоставлении муниципальной услуги докуме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</w:t>
      </w:r>
      <w:r w:rsidRPr="00CE211C">
        <w:rPr>
          <w:rFonts w:ascii="Times New Roman" w:hAnsi="Times New Roman"/>
          <w:sz w:val="27"/>
          <w:szCs w:val="27"/>
        </w:rPr>
        <w:t>й</w:t>
      </w:r>
      <w:r w:rsidRPr="00CE211C">
        <w:rPr>
          <w:rFonts w:ascii="Times New Roman" w:hAnsi="Times New Roman"/>
          <w:sz w:val="27"/>
          <w:szCs w:val="27"/>
        </w:rPr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CE211C">
        <w:rPr>
          <w:rFonts w:ascii="Times New Roman" w:hAnsi="Times New Roman"/>
          <w:sz w:val="27"/>
          <w:szCs w:val="27"/>
        </w:rPr>
        <w:t>т</w:t>
      </w:r>
      <w:r w:rsidRPr="00CE211C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лем многофункционального центра (далее - учредитель многофункционального</w:t>
      </w:r>
      <w:r w:rsidR="00815C60">
        <w:rPr>
          <w:rFonts w:ascii="Times New Roman" w:hAnsi="Times New Roman"/>
          <w:sz w:val="27"/>
          <w:szCs w:val="27"/>
        </w:rPr>
        <w:t xml:space="preserve">                </w:t>
      </w:r>
      <w:r w:rsidRPr="00CE211C">
        <w:rPr>
          <w:rFonts w:ascii="Times New Roman" w:hAnsi="Times New Roman"/>
          <w:sz w:val="27"/>
          <w:szCs w:val="27"/>
        </w:rPr>
        <w:t xml:space="preserve"> центра), а также в организации, предусмотренные частью 1.1 статьи 16 Федерального закона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</w:t>
      </w:r>
      <w:r w:rsidR="00815C60">
        <w:rPr>
          <w:rFonts w:ascii="Times New Roman" w:hAnsi="Times New Roman"/>
          <w:sz w:val="27"/>
          <w:szCs w:val="27"/>
        </w:rPr>
        <w:t xml:space="preserve">               </w:t>
      </w:r>
      <w:r w:rsidRPr="00CE211C">
        <w:rPr>
          <w:rFonts w:ascii="Times New Roman" w:hAnsi="Times New Roman"/>
          <w:sz w:val="27"/>
          <w:szCs w:val="27"/>
        </w:rPr>
        <w:t xml:space="preserve"> Татарстан. Жалобы на решения и действия (бездействие) работников организаций, предусмотренных частью 1.1 статьи 16 Федерального закона № 210-ФЗ, подаются </w:t>
      </w:r>
      <w:r w:rsidR="00815C60">
        <w:rPr>
          <w:rFonts w:ascii="Times New Roman" w:hAnsi="Times New Roman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sz w:val="27"/>
          <w:szCs w:val="27"/>
        </w:rPr>
        <w:t>руководителям этих организаций.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Жалоба на решения и действия (бездействие) органа, предоставляющего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 xml:space="preserve">пальную услугу, должностного лица органа, предоставляющего муниципальную </w:t>
      </w:r>
      <w:r w:rsidR="00815C60">
        <w:rPr>
          <w:rFonts w:ascii="Times New Roman" w:hAnsi="Times New Roman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sz w:val="27"/>
          <w:szCs w:val="27"/>
        </w:rPr>
        <w:t>услугу, муниципального служащего, руководителя органа, предоставляющего муниц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ального сайта органа, предоставляющего муниципальную услугу, Единого портала л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бо Республиканского портала, информационной системы досудебного обжалования, а также может быть принята при личном приеме заявителя</w:t>
      </w:r>
      <w:proofErr w:type="gramEnd"/>
      <w:r w:rsidRPr="00CE211C">
        <w:rPr>
          <w:rFonts w:ascii="Times New Roman" w:hAnsi="Times New Roman"/>
          <w:sz w:val="27"/>
          <w:szCs w:val="27"/>
        </w:rPr>
        <w:t>. Жалоба на решения и де</w:t>
      </w:r>
      <w:r w:rsidRPr="00CE211C">
        <w:rPr>
          <w:rFonts w:ascii="Times New Roman" w:hAnsi="Times New Roman"/>
          <w:sz w:val="27"/>
          <w:szCs w:val="27"/>
        </w:rPr>
        <w:t>й</w:t>
      </w:r>
      <w:r w:rsidRPr="00CE211C">
        <w:rPr>
          <w:rFonts w:ascii="Times New Roman" w:hAnsi="Times New Roman"/>
          <w:sz w:val="27"/>
          <w:szCs w:val="27"/>
        </w:rPr>
        <w:t xml:space="preserve">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</w:t>
      </w:r>
      <w:r w:rsidRPr="00CE211C">
        <w:rPr>
          <w:rFonts w:ascii="Times New Roman" w:hAnsi="Times New Roman"/>
          <w:sz w:val="27"/>
          <w:szCs w:val="27"/>
        </w:rPr>
        <w:lastRenderedPageBreak/>
        <w:t>«Интернет», официальных сайтов этих организаций, Единого портала либо Республ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канского портала, а также может быть принята при личном приеме заявителя.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5.3. Жалоба должна содержать: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1) наименование органа, предоставляющего муниципальную услугу, должнос</w:t>
      </w:r>
      <w:r w:rsidRPr="00CE211C">
        <w:rPr>
          <w:rFonts w:ascii="Times New Roman" w:hAnsi="Times New Roman"/>
          <w:sz w:val="27"/>
          <w:szCs w:val="27"/>
        </w:rPr>
        <w:t>т</w:t>
      </w:r>
      <w:r w:rsidRPr="00CE211C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низаций, предусмотренных частью 1.1 статьи 16 Федерального закона № 210-ФЗ, их руководителей и (или) работников, решения и действия (бездействие) которых обж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луются;</w:t>
      </w:r>
      <w:proofErr w:type="gramEnd"/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2) фамилию, имя, отчество (последнее - при наличии), сведения о месте жител</w:t>
      </w:r>
      <w:r w:rsidRPr="00CE211C">
        <w:rPr>
          <w:rFonts w:ascii="Times New Roman" w:hAnsi="Times New Roman"/>
          <w:sz w:val="27"/>
          <w:szCs w:val="27"/>
        </w:rPr>
        <w:t>ь</w:t>
      </w:r>
      <w:r w:rsidRPr="00CE211C">
        <w:rPr>
          <w:rFonts w:ascii="Times New Roman" w:hAnsi="Times New Roman"/>
          <w:sz w:val="27"/>
          <w:szCs w:val="27"/>
        </w:rPr>
        <w:t>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3) сведения об обжалуемых решениях и действиях (бездействии) органа, пред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 xml:space="preserve">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r w:rsidR="00815C60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>частью 1.1 статьи 16 Федерального закона № 210-ФЗ, их работников;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>ций, предусмотренных частью 1.1 статьи 16 Федерального закона № 210-ФЗ, их рабо</w:t>
      </w:r>
      <w:r w:rsidRPr="00CE211C">
        <w:rPr>
          <w:rFonts w:ascii="Times New Roman" w:hAnsi="Times New Roman"/>
          <w:sz w:val="27"/>
          <w:szCs w:val="27"/>
        </w:rPr>
        <w:t>т</w:t>
      </w:r>
      <w:r w:rsidRPr="00CE211C">
        <w:rPr>
          <w:rFonts w:ascii="Times New Roman" w:hAnsi="Times New Roman"/>
          <w:sz w:val="27"/>
          <w:szCs w:val="27"/>
        </w:rPr>
        <w:t>ников. Заявителем могут быть представлены документы (при наличии), подтвержда</w:t>
      </w:r>
      <w:r w:rsidRPr="00CE211C">
        <w:rPr>
          <w:rFonts w:ascii="Times New Roman" w:hAnsi="Times New Roman"/>
          <w:sz w:val="27"/>
          <w:szCs w:val="27"/>
        </w:rPr>
        <w:t>ю</w:t>
      </w:r>
      <w:r w:rsidRPr="00CE211C">
        <w:rPr>
          <w:rFonts w:ascii="Times New Roman" w:hAnsi="Times New Roman"/>
          <w:sz w:val="27"/>
          <w:szCs w:val="27"/>
        </w:rPr>
        <w:t>щие доводы заявителя, либо их копии.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5.4. Поступившая жалоба подлежит регистрации в срок не позднее рабочего дня, следующего за днем поступления.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5.5. </w:t>
      </w:r>
      <w:proofErr w:type="gramStart"/>
      <w:r w:rsidRPr="00CE211C">
        <w:rPr>
          <w:rFonts w:ascii="Times New Roman" w:hAnsi="Times New Roman"/>
          <w:sz w:val="27"/>
          <w:szCs w:val="27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 xml:space="preserve">ции, предусмотренные частью 1.1 статьи 16 Федерального закона № 210-ФЗ, либо </w:t>
      </w:r>
      <w:r w:rsidR="00815C60">
        <w:rPr>
          <w:rFonts w:ascii="Times New Roman" w:hAnsi="Times New Roman"/>
          <w:sz w:val="27"/>
          <w:szCs w:val="27"/>
        </w:rPr>
        <w:t xml:space="preserve">            </w:t>
      </w:r>
      <w:r w:rsidRPr="00CE211C">
        <w:rPr>
          <w:rFonts w:ascii="Times New Roman" w:hAnsi="Times New Roman"/>
          <w:sz w:val="27"/>
          <w:szCs w:val="27"/>
        </w:rPr>
        <w:t>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</w:t>
      </w:r>
      <w:r w:rsidRPr="00CE211C">
        <w:rPr>
          <w:rFonts w:ascii="Times New Roman" w:hAnsi="Times New Roman"/>
          <w:sz w:val="27"/>
          <w:szCs w:val="27"/>
        </w:rPr>
        <w:t>в</w:t>
      </w:r>
      <w:r w:rsidRPr="00CE211C">
        <w:rPr>
          <w:rFonts w:ascii="Times New Roman" w:hAnsi="Times New Roman"/>
          <w:sz w:val="27"/>
          <w:szCs w:val="27"/>
        </w:rPr>
        <w:t>ляющего муниципальную услугу, многофункционального центра, организаций, пред</w:t>
      </w:r>
      <w:r w:rsidRPr="00CE211C">
        <w:rPr>
          <w:rFonts w:ascii="Times New Roman" w:hAnsi="Times New Roman"/>
          <w:sz w:val="27"/>
          <w:szCs w:val="27"/>
        </w:rPr>
        <w:t>у</w:t>
      </w:r>
      <w:r w:rsidRPr="00CE211C">
        <w:rPr>
          <w:rFonts w:ascii="Times New Roman" w:hAnsi="Times New Roman"/>
          <w:sz w:val="27"/>
          <w:szCs w:val="27"/>
        </w:rPr>
        <w:t>смотренных частью 1.1 статьи 16 Федерального закона № 210-ФЗ, в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CE211C">
        <w:rPr>
          <w:rFonts w:ascii="Times New Roman" w:hAnsi="Times New Roman"/>
          <w:sz w:val="27"/>
          <w:szCs w:val="27"/>
        </w:rPr>
        <w:t>приеме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документов у заявителя либо в исправлении допущенных опечаток и ошибок или в случае обжал</w:t>
      </w:r>
      <w:r w:rsidRPr="00CE211C">
        <w:rPr>
          <w:rFonts w:ascii="Times New Roman" w:hAnsi="Times New Roman"/>
          <w:sz w:val="27"/>
          <w:szCs w:val="27"/>
        </w:rPr>
        <w:t>о</w:t>
      </w:r>
      <w:r w:rsidRPr="00CE211C">
        <w:rPr>
          <w:rFonts w:ascii="Times New Roman" w:hAnsi="Times New Roman"/>
          <w:sz w:val="27"/>
          <w:szCs w:val="27"/>
        </w:rPr>
        <w:t>вания нарушения установленного срока таких исправлений - в течение пяти рабочих дней со дня ее регистрации.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5.6. По результатам рассмотрения жалобы принимается одно из следующих</w:t>
      </w:r>
      <w:r w:rsidR="00815C60">
        <w:rPr>
          <w:rFonts w:ascii="Times New Roman" w:hAnsi="Times New Roman"/>
          <w:sz w:val="27"/>
          <w:szCs w:val="27"/>
        </w:rPr>
        <w:t xml:space="preserve">           </w:t>
      </w:r>
      <w:r w:rsidRPr="00CE211C">
        <w:rPr>
          <w:rFonts w:ascii="Times New Roman" w:hAnsi="Times New Roman"/>
          <w:sz w:val="27"/>
          <w:szCs w:val="27"/>
        </w:rPr>
        <w:t xml:space="preserve"> решений: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E211C">
        <w:rPr>
          <w:rFonts w:ascii="Times New Roman" w:hAnsi="Times New Roman"/>
          <w:sz w:val="27"/>
          <w:szCs w:val="27"/>
        </w:rPr>
        <w:t>1) жалоба удовлетворяется, в том числе в форме отмены принятого решения,</w:t>
      </w:r>
      <w:r w:rsidR="00815C60">
        <w:rPr>
          <w:rFonts w:ascii="Times New Roman" w:hAnsi="Times New Roman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sz w:val="27"/>
          <w:szCs w:val="27"/>
        </w:rPr>
        <w:t xml:space="preserve">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>2) в удовлетворении жалобы отказывается.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5.7. В случае признания жалобы подлежащей удовлетворению в ответе  заявит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лю о результатах рассмотрения жалобы дается информация о действиях, осуществля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мых органом, предоставляющим муниципальную услугу, многофункциональным це</w:t>
      </w:r>
      <w:r w:rsidRPr="00CE211C">
        <w:rPr>
          <w:rFonts w:ascii="Times New Roman" w:hAnsi="Times New Roman"/>
          <w:sz w:val="27"/>
          <w:szCs w:val="27"/>
        </w:rPr>
        <w:t>н</w:t>
      </w:r>
      <w:r w:rsidRPr="00CE211C">
        <w:rPr>
          <w:rFonts w:ascii="Times New Roman" w:hAnsi="Times New Roman"/>
          <w:sz w:val="27"/>
          <w:szCs w:val="27"/>
        </w:rPr>
        <w:t>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</w:t>
      </w:r>
      <w:r w:rsidRPr="00CE211C">
        <w:rPr>
          <w:rFonts w:ascii="Times New Roman" w:hAnsi="Times New Roman"/>
          <w:sz w:val="27"/>
          <w:szCs w:val="27"/>
        </w:rPr>
        <w:t>а</w:t>
      </w:r>
      <w:r w:rsidRPr="00CE211C">
        <w:rPr>
          <w:rFonts w:ascii="Times New Roman" w:hAnsi="Times New Roman"/>
          <w:sz w:val="27"/>
          <w:szCs w:val="27"/>
        </w:rPr>
        <w:t xml:space="preserve">нии муниципальной услуги, а также приносятся извинения за доставленные </w:t>
      </w:r>
      <w:proofErr w:type="gramStart"/>
      <w:r w:rsidRPr="00CE211C">
        <w:rPr>
          <w:rFonts w:ascii="Times New Roman" w:hAnsi="Times New Roman"/>
          <w:sz w:val="27"/>
          <w:szCs w:val="27"/>
        </w:rPr>
        <w:t>неудобства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3573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5.8. В случае признания </w:t>
      </w:r>
      <w:proofErr w:type="gramStart"/>
      <w:r w:rsidRPr="00CE211C">
        <w:rPr>
          <w:rFonts w:ascii="Times New Roman" w:hAnsi="Times New Roman"/>
          <w:sz w:val="27"/>
          <w:szCs w:val="27"/>
        </w:rPr>
        <w:t>жалобы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не подлежащей удовлетворению в ответе заяв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30BE1" w:rsidRPr="00CE211C" w:rsidRDefault="00F3573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5.9. В случае установления в ходе или по результатам </w:t>
      </w:r>
      <w:proofErr w:type="gramStart"/>
      <w:r w:rsidRPr="00CE211C">
        <w:rPr>
          <w:rFonts w:ascii="Times New Roman" w:hAnsi="Times New Roman"/>
          <w:sz w:val="27"/>
          <w:szCs w:val="27"/>
        </w:rPr>
        <w:t>рассмотрения жалобы пр</w:t>
      </w:r>
      <w:r w:rsidRPr="00CE211C">
        <w:rPr>
          <w:rFonts w:ascii="Times New Roman" w:hAnsi="Times New Roman"/>
          <w:sz w:val="27"/>
          <w:szCs w:val="27"/>
        </w:rPr>
        <w:t>и</w:t>
      </w:r>
      <w:r w:rsidRPr="00CE211C">
        <w:rPr>
          <w:rFonts w:ascii="Times New Roman" w:hAnsi="Times New Roman"/>
          <w:sz w:val="27"/>
          <w:szCs w:val="27"/>
        </w:rPr>
        <w:t>знаков состава административного правонарушения</w:t>
      </w:r>
      <w:proofErr w:type="gramEnd"/>
      <w:r w:rsidRPr="00CE211C">
        <w:rPr>
          <w:rFonts w:ascii="Times New Roman" w:hAnsi="Times New Roman"/>
          <w:sz w:val="27"/>
          <w:szCs w:val="27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74D67" w:rsidRPr="00CE211C" w:rsidRDefault="00E74D67" w:rsidP="00CE211C">
      <w:pPr>
        <w:spacing w:after="0" w:line="240" w:lineRule="auto"/>
        <w:jc w:val="right"/>
        <w:rPr>
          <w:rFonts w:ascii="Times New Roman" w:hAnsi="Times New Roman"/>
          <w:color w:val="000000"/>
          <w:spacing w:val="-6"/>
          <w:sz w:val="27"/>
          <w:szCs w:val="27"/>
        </w:rPr>
        <w:sectPr w:rsidR="00E74D67" w:rsidRPr="00CE211C" w:rsidSect="00CE211C"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3413F1" w:rsidRPr="00CE211C" w:rsidRDefault="003413F1" w:rsidP="00815C60">
      <w:pPr>
        <w:tabs>
          <w:tab w:val="left" w:pos="5812"/>
        </w:tabs>
        <w:spacing w:after="0" w:line="240" w:lineRule="auto"/>
        <w:ind w:left="5529" w:right="-1"/>
        <w:jc w:val="center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lastRenderedPageBreak/>
        <w:t>Приложение №</w:t>
      </w:r>
      <w:r w:rsidR="00767337" w:rsidRPr="00CE211C">
        <w:rPr>
          <w:rFonts w:ascii="Times New Roman" w:hAnsi="Times New Roman"/>
          <w:color w:val="000000"/>
          <w:spacing w:val="-6"/>
          <w:sz w:val="27"/>
          <w:szCs w:val="27"/>
        </w:rPr>
        <w:t>1</w:t>
      </w:r>
    </w:p>
    <w:p w:rsidR="0011323D" w:rsidRPr="00CE211C" w:rsidRDefault="0011323D" w:rsidP="00CE211C">
      <w:pPr>
        <w:tabs>
          <w:tab w:val="left" w:pos="5812"/>
        </w:tabs>
        <w:spacing w:after="0" w:line="240" w:lineRule="auto"/>
        <w:ind w:left="5529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>к Административному регламенту</w:t>
      </w:r>
    </w:p>
    <w:p w:rsidR="00815C60" w:rsidRDefault="0011323D" w:rsidP="00CE211C">
      <w:pPr>
        <w:tabs>
          <w:tab w:val="left" w:pos="5812"/>
        </w:tabs>
        <w:spacing w:after="0" w:line="240" w:lineRule="auto"/>
        <w:ind w:left="5529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предоставления муниципальной услуги </w:t>
      </w:r>
      <w:r w:rsidR="00767337"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по организации отдыха детей </w:t>
      </w:r>
    </w:p>
    <w:p w:rsidR="003413F1" w:rsidRPr="00CE211C" w:rsidRDefault="00767337" w:rsidP="00CE211C">
      <w:pPr>
        <w:tabs>
          <w:tab w:val="left" w:pos="5812"/>
        </w:tabs>
        <w:spacing w:after="0" w:line="240" w:lineRule="auto"/>
        <w:ind w:left="5529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>в каникулярное время</w:t>
      </w:r>
    </w:p>
    <w:p w:rsidR="00767337" w:rsidRPr="00CE211C" w:rsidRDefault="00767337" w:rsidP="00CE211C">
      <w:pP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Форма</w:t>
      </w:r>
    </w:p>
    <w:p w:rsidR="00767337" w:rsidRPr="00CE211C" w:rsidRDefault="00767337" w:rsidP="00CE211C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3413F1" w:rsidRPr="00CE211C" w:rsidRDefault="007673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1D1DF3" w:rsidRPr="00CE211C" w:rsidRDefault="001D1DF3" w:rsidP="00CE211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</w:p>
    <w:p w:rsidR="001D1DF3" w:rsidRPr="00CE211C" w:rsidRDefault="001D1DF3" w:rsidP="00CE211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</w:p>
    <w:p w:rsidR="001D1DF3" w:rsidRPr="00CE211C" w:rsidRDefault="001D1DF3" w:rsidP="00CE211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РЕШЕНИЕ</w:t>
      </w:r>
    </w:p>
    <w:p w:rsidR="00BC2CB4" w:rsidRPr="00CE211C" w:rsidRDefault="008C3651" w:rsidP="00CE211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 xml:space="preserve">о </w:t>
      </w:r>
      <w:r w:rsidR="00BC2CB4" w:rsidRPr="00CE211C">
        <w:rPr>
          <w:rFonts w:ascii="Times New Roman" w:hAnsi="Times New Roman"/>
          <w:color w:val="000000" w:themeColor="text1"/>
          <w:sz w:val="27"/>
          <w:szCs w:val="27"/>
        </w:rPr>
        <w:t>выдаче путевки</w:t>
      </w:r>
    </w:p>
    <w:p w:rsidR="001D1DF3" w:rsidRPr="00CE211C" w:rsidRDefault="001D1DF3" w:rsidP="00CE211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от «___» ________________________ 202__г.</w:t>
      </w:r>
    </w:p>
    <w:p w:rsidR="001D1DF3" w:rsidRPr="00CE211C" w:rsidRDefault="00B45F2A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Выдано</w:t>
      </w:r>
      <w:r w:rsidR="001D1DF3" w:rsidRPr="00CE211C">
        <w:rPr>
          <w:rFonts w:ascii="Times New Roman" w:hAnsi="Times New Roman"/>
          <w:color w:val="000000" w:themeColor="text1"/>
          <w:sz w:val="27"/>
          <w:szCs w:val="27"/>
        </w:rPr>
        <w:t xml:space="preserve">____________________________________________________ 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 xml:space="preserve">путевка </w:t>
      </w:r>
      <w:proofErr w:type="gramStart"/>
      <w:r w:rsidRPr="00CE211C">
        <w:rPr>
          <w:rFonts w:ascii="Times New Roman" w:hAnsi="Times New Roman"/>
          <w:color w:val="000000" w:themeColor="text1"/>
          <w:sz w:val="27"/>
          <w:szCs w:val="27"/>
        </w:rPr>
        <w:t>в</w:t>
      </w:r>
      <w:proofErr w:type="gramEnd"/>
      <w:r w:rsidRPr="00CE211C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815C60">
        <w:rPr>
          <w:rFonts w:ascii="Times New Roman" w:hAnsi="Times New Roman"/>
          <w:color w:val="000000" w:themeColor="text1"/>
          <w:sz w:val="27"/>
          <w:szCs w:val="27"/>
        </w:rPr>
        <w:t>_______</w:t>
      </w:r>
    </w:p>
    <w:p w:rsidR="001D1DF3" w:rsidRPr="00815C60" w:rsidRDefault="001D1DF3" w:rsidP="00815C6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815C60">
        <w:rPr>
          <w:rFonts w:ascii="Times New Roman" w:hAnsi="Times New Roman"/>
          <w:color w:val="000000" w:themeColor="text1"/>
          <w:sz w:val="20"/>
          <w:szCs w:val="20"/>
        </w:rPr>
        <w:t>(</w:t>
      </w:r>
      <w:r w:rsidR="00B45F2A" w:rsidRPr="00815C60">
        <w:rPr>
          <w:rFonts w:ascii="Times New Roman" w:hAnsi="Times New Roman"/>
          <w:color w:val="000000" w:themeColor="text1"/>
          <w:sz w:val="20"/>
          <w:szCs w:val="20"/>
        </w:rPr>
        <w:t>ФИО заявителя</w:t>
      </w:r>
      <w:r w:rsidRPr="00815C60">
        <w:rPr>
          <w:rFonts w:ascii="Times New Roman" w:hAnsi="Times New Roman"/>
          <w:color w:val="000000" w:themeColor="text1"/>
          <w:sz w:val="20"/>
          <w:szCs w:val="20"/>
        </w:rPr>
        <w:t>)</w:t>
      </w:r>
    </w:p>
    <w:p w:rsidR="00B45F2A" w:rsidRPr="00CE211C" w:rsidRDefault="00B45F2A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___________________________________________________________________________</w:t>
      </w:r>
    </w:p>
    <w:p w:rsidR="00B45F2A" w:rsidRPr="00815C60" w:rsidRDefault="00B45F2A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815C6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(наименование организации отдыха детей и молодежи)</w:t>
      </w:r>
    </w:p>
    <w:p w:rsidR="00950841" w:rsidRPr="00CE211C" w:rsidRDefault="00950841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DA5A8A" w:rsidRPr="00CE211C" w:rsidRDefault="00DA5A8A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С «______» по « _______»______202_г.</w:t>
      </w:r>
    </w:p>
    <w:p w:rsidR="00DA5A8A" w:rsidRPr="00CE211C" w:rsidRDefault="00DA5A8A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950841" w:rsidRPr="00CE211C" w:rsidRDefault="00950841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50841" w:rsidRPr="00CE211C" w:rsidRDefault="00C10C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BA19D4" wp14:editId="447DC790">
                <wp:simplePos x="0" y="0"/>
                <wp:positionH relativeFrom="column">
                  <wp:posOffset>1874520</wp:posOffset>
                </wp:positionH>
                <wp:positionV relativeFrom="paragraph">
                  <wp:posOffset>63500</wp:posOffset>
                </wp:positionV>
                <wp:extent cx="2887980" cy="449580"/>
                <wp:effectExtent l="0" t="0" r="7620" b="7620"/>
                <wp:wrapNone/>
                <wp:docPr id="11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211C" w:rsidRPr="00054AD4" w:rsidRDefault="00CE211C" w:rsidP="00950841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margin-left:147.6pt;margin-top:5pt;width:227.4pt;height:3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" filled="f" strokeweight=".5pt">
                <v:textbox inset="0,0,0,0">
                  <w:txbxContent>
                    <w:p w:rsidR="00CE211C" w:rsidRPr="00054AD4" w:rsidRDefault="00CE211C" w:rsidP="00950841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950841" w:rsidRPr="00CE211C" w:rsidRDefault="00950841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50841" w:rsidRPr="00CE211C" w:rsidRDefault="00950841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50841" w:rsidRPr="00CE211C" w:rsidRDefault="00950841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Должностное лицо (ФИО)</w:t>
      </w:r>
    </w:p>
    <w:p w:rsidR="00815C60" w:rsidRDefault="00950841" w:rsidP="00CE211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815C60">
        <w:rPr>
          <w:rFonts w:ascii="Times New Roman" w:hAnsi="Times New Roman"/>
          <w:sz w:val="20"/>
          <w:szCs w:val="20"/>
        </w:rPr>
        <w:t>(подпись уполномоченного должностного лица</w:t>
      </w:r>
      <w:proofErr w:type="gramEnd"/>
    </w:p>
    <w:p w:rsidR="00950841" w:rsidRPr="00815C60" w:rsidRDefault="00950841" w:rsidP="00CE211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815C60">
        <w:rPr>
          <w:rFonts w:ascii="Times New Roman" w:hAnsi="Times New Roman"/>
          <w:sz w:val="20"/>
          <w:szCs w:val="20"/>
        </w:rPr>
        <w:t xml:space="preserve"> органа)</w:t>
      </w:r>
    </w:p>
    <w:p w:rsidR="00950841" w:rsidRPr="00CE211C" w:rsidRDefault="00950841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3413F1" w:rsidRPr="00CE211C" w:rsidRDefault="003413F1" w:rsidP="00CE211C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751295" w:rsidRPr="00CE211C" w:rsidRDefault="00751295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br w:type="page"/>
      </w:r>
    </w:p>
    <w:p w:rsidR="00751295" w:rsidRPr="00CE211C" w:rsidRDefault="00751295" w:rsidP="00815C60">
      <w:pPr>
        <w:tabs>
          <w:tab w:val="left" w:pos="5670"/>
        </w:tabs>
        <w:spacing w:after="0" w:line="240" w:lineRule="auto"/>
        <w:ind w:left="5812" w:right="-1"/>
        <w:jc w:val="center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lastRenderedPageBreak/>
        <w:t>Приложение №</w:t>
      </w:r>
      <w:r w:rsidR="00767337" w:rsidRPr="00CE211C">
        <w:rPr>
          <w:rFonts w:ascii="Times New Roman" w:hAnsi="Times New Roman"/>
          <w:color w:val="000000"/>
          <w:spacing w:val="-6"/>
          <w:sz w:val="27"/>
          <w:szCs w:val="27"/>
        </w:rPr>
        <w:t>2</w:t>
      </w:r>
    </w:p>
    <w:p w:rsidR="0011323D" w:rsidRPr="00CE211C" w:rsidRDefault="0011323D" w:rsidP="00815C60">
      <w:pPr>
        <w:tabs>
          <w:tab w:val="left" w:pos="5670"/>
        </w:tabs>
        <w:spacing w:after="0" w:line="240" w:lineRule="auto"/>
        <w:ind w:left="5812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>к Административному регламенту</w:t>
      </w:r>
    </w:p>
    <w:p w:rsidR="00815C60" w:rsidRDefault="0011323D" w:rsidP="00815C60">
      <w:pPr>
        <w:tabs>
          <w:tab w:val="left" w:pos="5670"/>
        </w:tabs>
        <w:spacing w:after="0" w:line="240" w:lineRule="auto"/>
        <w:ind w:left="5812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предоставления муниципальной услуги </w:t>
      </w:r>
      <w:r w:rsidR="00767337"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по организации отдыха детей </w:t>
      </w:r>
    </w:p>
    <w:p w:rsidR="00751295" w:rsidRPr="00CE211C" w:rsidRDefault="00767337" w:rsidP="00815C60">
      <w:pPr>
        <w:tabs>
          <w:tab w:val="left" w:pos="5670"/>
        </w:tabs>
        <w:spacing w:after="0" w:line="240" w:lineRule="auto"/>
        <w:ind w:left="5812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>в каникулярное время</w:t>
      </w:r>
    </w:p>
    <w:p w:rsidR="00751295" w:rsidRPr="00CE211C" w:rsidRDefault="00751295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Pr="00CE211C" w:rsidRDefault="007A2983" w:rsidP="00CE211C">
      <w:pPr>
        <w:spacing w:after="0" w:line="240" w:lineRule="auto"/>
        <w:ind w:left="5954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Форма</w:t>
      </w:r>
    </w:p>
    <w:p w:rsidR="007A2983" w:rsidRPr="00CE211C" w:rsidRDefault="007A2983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Pr="00CE211C" w:rsidRDefault="007A2983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7A2983" w:rsidRPr="00CE211C" w:rsidRDefault="007A2983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Pr="00CE211C" w:rsidRDefault="007A2983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 xml:space="preserve">______________________________ </w:t>
      </w:r>
    </w:p>
    <w:p w:rsidR="007A2983" w:rsidRPr="00CE211C" w:rsidRDefault="007A2983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>Кому: _________________________ _______________ _______________</w:t>
      </w:r>
    </w:p>
    <w:p w:rsidR="007A2983" w:rsidRPr="00CE211C" w:rsidRDefault="007A2983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 xml:space="preserve">Контактные данные: _____________ _______________ </w:t>
      </w:r>
    </w:p>
    <w:p w:rsidR="007A2983" w:rsidRPr="00CE211C" w:rsidRDefault="007A2983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>Представитель: _________________ _______________ _______________</w:t>
      </w:r>
    </w:p>
    <w:p w:rsidR="007A2983" w:rsidRPr="00CE211C" w:rsidRDefault="007A2983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 xml:space="preserve">Контактные данные представителя: </w:t>
      </w:r>
    </w:p>
    <w:p w:rsidR="007A2983" w:rsidRPr="00CE211C" w:rsidRDefault="007A2983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>_______________ _______________</w:t>
      </w:r>
    </w:p>
    <w:p w:rsidR="007A2983" w:rsidRPr="00CE211C" w:rsidRDefault="007A2983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Pr="00CE211C" w:rsidRDefault="007A2983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Pr="00CE211C" w:rsidRDefault="00767337" w:rsidP="00CE211C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РЕШЕНИЕ</w:t>
      </w:r>
    </w:p>
    <w:p w:rsidR="007A2983" w:rsidRPr="00CE211C" w:rsidRDefault="007A2983" w:rsidP="00CE211C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об отказе в предоставлении муниципальной услуги</w:t>
      </w:r>
    </w:p>
    <w:p w:rsidR="007A2983" w:rsidRPr="00CE211C" w:rsidRDefault="007A2983" w:rsidP="00CE211C">
      <w:pPr>
        <w:pStyle w:val="Default"/>
        <w:jc w:val="center"/>
        <w:rPr>
          <w:sz w:val="27"/>
          <w:szCs w:val="27"/>
        </w:rPr>
      </w:pPr>
      <w:r w:rsidRPr="00CE211C">
        <w:rPr>
          <w:sz w:val="27"/>
          <w:szCs w:val="27"/>
        </w:rPr>
        <w:t>от _______________ № _______________</w:t>
      </w:r>
    </w:p>
    <w:p w:rsidR="007A2983" w:rsidRPr="00CE211C" w:rsidRDefault="007A2983" w:rsidP="00CE211C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br/>
      </w:r>
    </w:p>
    <w:p w:rsidR="007A2983" w:rsidRPr="00CE211C" w:rsidRDefault="007A2983" w:rsidP="00CE2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 xml:space="preserve">По результатам рассмотрения заявления </w:t>
      </w:r>
      <w:proofErr w:type="gramStart"/>
      <w:r w:rsidRPr="00CE211C">
        <w:rPr>
          <w:rFonts w:ascii="Times New Roman" w:hAnsi="Times New Roman"/>
          <w:color w:val="000000"/>
          <w:sz w:val="27"/>
          <w:szCs w:val="27"/>
        </w:rPr>
        <w:t>от</w:t>
      </w:r>
      <w:proofErr w:type="gramEnd"/>
      <w:r w:rsidRPr="00CE211C">
        <w:rPr>
          <w:rFonts w:ascii="Times New Roman" w:hAnsi="Times New Roman"/>
          <w:color w:val="000000"/>
          <w:sz w:val="27"/>
          <w:szCs w:val="27"/>
        </w:rPr>
        <w:t xml:space="preserve"> ___________ № _____________</w:t>
      </w:r>
      <w:r w:rsidRPr="00CE211C">
        <w:rPr>
          <w:rFonts w:ascii="Times New Roman" w:hAnsi="Times New Roman"/>
          <w:iCs/>
          <w:color w:val="000000"/>
          <w:sz w:val="27"/>
          <w:szCs w:val="27"/>
        </w:rPr>
        <w:t>(</w:t>
      </w:r>
      <w:proofErr w:type="gramStart"/>
      <w:r w:rsidRPr="00CE211C">
        <w:rPr>
          <w:rFonts w:ascii="Times New Roman" w:hAnsi="Times New Roman"/>
          <w:iCs/>
          <w:color w:val="000000"/>
          <w:sz w:val="27"/>
          <w:szCs w:val="27"/>
        </w:rPr>
        <w:t>дата</w:t>
      </w:r>
      <w:proofErr w:type="gramEnd"/>
      <w:r w:rsidRPr="00CE211C">
        <w:rPr>
          <w:rFonts w:ascii="Times New Roman" w:hAnsi="Times New Roman"/>
          <w:iCs/>
          <w:color w:val="000000"/>
          <w:sz w:val="27"/>
          <w:szCs w:val="27"/>
        </w:rPr>
        <w:t xml:space="preserve"> и номер заявления) </w:t>
      </w:r>
      <w:r w:rsidRPr="00CE211C">
        <w:rPr>
          <w:rFonts w:ascii="Times New Roman" w:hAnsi="Times New Roman"/>
          <w:color w:val="000000"/>
          <w:sz w:val="27"/>
          <w:szCs w:val="27"/>
        </w:rPr>
        <w:t>принято решение об отказе в предоставлении муниципальной услуги</w:t>
      </w:r>
      <w:r w:rsidR="00C22FBE" w:rsidRPr="00CE211C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CE211C">
        <w:rPr>
          <w:rFonts w:ascii="Times New Roman" w:hAnsi="Times New Roman"/>
          <w:color w:val="000000"/>
          <w:sz w:val="27"/>
          <w:szCs w:val="27"/>
        </w:rPr>
        <w:t xml:space="preserve">по следующим основаниям </w:t>
      </w:r>
      <w:r w:rsidRPr="00CE211C">
        <w:rPr>
          <w:rFonts w:ascii="Times New Roman" w:hAnsi="Times New Roman"/>
          <w:iCs/>
          <w:color w:val="000000"/>
          <w:sz w:val="27"/>
          <w:szCs w:val="27"/>
        </w:rPr>
        <w:t xml:space="preserve">(выбрать необходимые): </w:t>
      </w:r>
    </w:p>
    <w:p w:rsidR="007A2983" w:rsidRPr="00CE211C" w:rsidRDefault="007A2983" w:rsidP="00CE211C">
      <w:pPr>
        <w:pStyle w:val="af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_________________________________________________________________</w:t>
      </w:r>
    </w:p>
    <w:p w:rsidR="007A2983" w:rsidRPr="00CE211C" w:rsidRDefault="007A2983" w:rsidP="00CE211C">
      <w:pPr>
        <w:pStyle w:val="af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_________________________________________________________________</w:t>
      </w:r>
    </w:p>
    <w:p w:rsidR="007A2983" w:rsidRPr="00CE211C" w:rsidRDefault="007A2983" w:rsidP="00CE2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7"/>
          <w:szCs w:val="27"/>
        </w:rPr>
      </w:pPr>
    </w:p>
    <w:p w:rsidR="007A2983" w:rsidRPr="00CE211C" w:rsidRDefault="007A2983" w:rsidP="00CE2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>Разъяснения причин отказа: ___________________________________________</w:t>
      </w:r>
    </w:p>
    <w:p w:rsidR="007A2983" w:rsidRPr="00CE211C" w:rsidRDefault="007A2983" w:rsidP="00CE2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>Дополнительно информируем: _________________________________________</w:t>
      </w:r>
    </w:p>
    <w:p w:rsidR="007A2983" w:rsidRPr="00CE211C" w:rsidRDefault="007A2983" w:rsidP="00CE211C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7"/>
          <w:szCs w:val="27"/>
        </w:rPr>
      </w:pPr>
      <w:r w:rsidRPr="00CE211C">
        <w:rPr>
          <w:rFonts w:ascii="Times New Roman" w:hAnsi="Times New Roman"/>
          <w:iCs/>
          <w:color w:val="000000"/>
          <w:sz w:val="27"/>
          <w:szCs w:val="27"/>
        </w:rPr>
        <w:t>(указывается информация, необходимая для устранения причин отказа, а также иная дополнительная информация при наличии).</w:t>
      </w:r>
    </w:p>
    <w:p w:rsidR="007A2983" w:rsidRPr="00CE211C" w:rsidRDefault="007A2983" w:rsidP="00CE211C">
      <w:pPr>
        <w:spacing w:after="0" w:line="240" w:lineRule="auto"/>
        <w:rPr>
          <w:rFonts w:ascii="Times New Roman" w:hAnsi="Times New Roman"/>
          <w:iCs/>
          <w:color w:val="000000"/>
          <w:sz w:val="27"/>
          <w:szCs w:val="27"/>
        </w:rPr>
      </w:pPr>
    </w:p>
    <w:p w:rsidR="007A2983" w:rsidRPr="00CE211C" w:rsidRDefault="007A2983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Pr="00CE211C" w:rsidRDefault="00C10C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5DA838" wp14:editId="2C0B3C12">
                <wp:simplePos x="0" y="0"/>
                <wp:positionH relativeFrom="column">
                  <wp:posOffset>1954530</wp:posOffset>
                </wp:positionH>
                <wp:positionV relativeFrom="paragraph">
                  <wp:posOffset>5080</wp:posOffset>
                </wp:positionV>
                <wp:extent cx="2887980" cy="449580"/>
                <wp:effectExtent l="0" t="0" r="7620" b="762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211C" w:rsidRPr="00054AD4" w:rsidRDefault="00CE211C" w:rsidP="007A2983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 w:rsidR="00815C60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 w:rsidR="00815C60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 w:rsidR="00815C60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53.9pt;margin-top:.4pt;width:227.4pt;height:3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" filled="f" strokeweight=".5pt">
                <v:textbox inset="0,0,0,0">
                  <w:txbxContent>
                    <w:p w:rsidR="00CE211C" w:rsidRPr="00054AD4" w:rsidRDefault="00CE211C" w:rsidP="007A2983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 w:rsidR="00815C60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 w:rsidR="00815C60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 w:rsidR="00815C60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7A2983" w:rsidRPr="00CE211C" w:rsidRDefault="007A2983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Pr="00CE211C" w:rsidRDefault="007A2983" w:rsidP="00CE211C">
      <w:pPr>
        <w:tabs>
          <w:tab w:val="left" w:pos="9330"/>
          <w:tab w:val="right" w:pos="10206"/>
        </w:tabs>
        <w:spacing w:after="0" w:line="240" w:lineRule="auto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Должностное лицо (ФИО)</w:t>
      </w:r>
      <w:r w:rsidR="00ED0148" w:rsidRPr="00CE211C">
        <w:rPr>
          <w:rFonts w:ascii="Times New Roman" w:hAnsi="Times New Roman"/>
          <w:sz w:val="27"/>
          <w:szCs w:val="27"/>
        </w:rPr>
        <w:tab/>
      </w:r>
      <w:r w:rsidR="00ED0148" w:rsidRPr="00CE211C">
        <w:rPr>
          <w:rFonts w:ascii="Times New Roman" w:hAnsi="Times New Roman"/>
          <w:sz w:val="27"/>
          <w:szCs w:val="27"/>
        </w:rPr>
        <w:tab/>
      </w:r>
    </w:p>
    <w:p w:rsidR="00815C60" w:rsidRDefault="007A2983" w:rsidP="00CE211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815C60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  <w:proofErr w:type="gramEnd"/>
    </w:p>
    <w:p w:rsidR="007A2983" w:rsidRPr="00815C60" w:rsidRDefault="007A2983" w:rsidP="00CE211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815C60">
        <w:rPr>
          <w:rFonts w:ascii="Times New Roman" w:hAnsi="Times New Roman"/>
          <w:sz w:val="20"/>
          <w:szCs w:val="20"/>
        </w:rPr>
        <w:t>органа)</w:t>
      </w:r>
    </w:p>
    <w:p w:rsidR="007A2983" w:rsidRPr="00CE211C" w:rsidRDefault="007A2983" w:rsidP="00CE211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111EC4" w:rsidRPr="00CE211C" w:rsidRDefault="00111EC4" w:rsidP="00CE211C">
      <w:pPr>
        <w:spacing w:after="0" w:line="240" w:lineRule="auto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br w:type="page"/>
      </w:r>
    </w:p>
    <w:p w:rsidR="00767337" w:rsidRPr="00CE211C" w:rsidRDefault="00767337" w:rsidP="00815C60">
      <w:pPr>
        <w:spacing w:after="0" w:line="240" w:lineRule="auto"/>
        <w:ind w:left="5812" w:right="-1"/>
        <w:jc w:val="center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lastRenderedPageBreak/>
        <w:t>Приложение № 3</w:t>
      </w:r>
    </w:p>
    <w:p w:rsidR="00767337" w:rsidRPr="00CE211C" w:rsidRDefault="00767337" w:rsidP="00CE211C">
      <w:pPr>
        <w:spacing w:after="0" w:line="240" w:lineRule="auto"/>
        <w:ind w:left="5812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>к Административному регламенту</w:t>
      </w:r>
    </w:p>
    <w:p w:rsidR="00815C60" w:rsidRDefault="00767337" w:rsidP="00CE211C">
      <w:pPr>
        <w:spacing w:after="0" w:line="240" w:lineRule="auto"/>
        <w:ind w:left="5812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предоставления муниципальной услуги по организации отдыха детей </w:t>
      </w:r>
    </w:p>
    <w:p w:rsidR="00767337" w:rsidRPr="00CE211C" w:rsidRDefault="00767337" w:rsidP="00CE211C">
      <w:pPr>
        <w:spacing w:after="0" w:line="240" w:lineRule="auto"/>
        <w:ind w:left="5812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>в каникулярное время</w:t>
      </w:r>
    </w:p>
    <w:p w:rsidR="00767337" w:rsidRPr="00CE211C" w:rsidRDefault="00767337" w:rsidP="00CE211C">
      <w:pPr>
        <w:spacing w:after="0" w:line="240" w:lineRule="auto"/>
        <w:ind w:left="5812" w:right="-1"/>
        <w:rPr>
          <w:rFonts w:ascii="Times New Roman" w:hAnsi="Times New Roman"/>
          <w:color w:val="000000"/>
          <w:spacing w:val="-6"/>
          <w:sz w:val="27"/>
          <w:szCs w:val="27"/>
        </w:rPr>
      </w:pPr>
    </w:p>
    <w:p w:rsidR="00767337" w:rsidRPr="00CE211C" w:rsidRDefault="00767337" w:rsidP="00CE211C">
      <w:pPr>
        <w:spacing w:after="0" w:line="240" w:lineRule="auto"/>
        <w:ind w:left="5812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>Форма</w:t>
      </w:r>
    </w:p>
    <w:p w:rsidR="00767337" w:rsidRPr="00CE211C" w:rsidRDefault="007673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767337" w:rsidRPr="00CE211C" w:rsidRDefault="007673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67337" w:rsidRPr="00CE211C" w:rsidRDefault="00767337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 xml:space="preserve">______________________________ </w:t>
      </w:r>
    </w:p>
    <w:p w:rsidR="00767337" w:rsidRPr="00CE211C" w:rsidRDefault="00767337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>Кому: _________________________ _______________ _______________</w:t>
      </w:r>
    </w:p>
    <w:p w:rsidR="00767337" w:rsidRPr="00CE211C" w:rsidRDefault="00767337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 xml:space="preserve">Контактные данные: _____________ _______________ </w:t>
      </w:r>
    </w:p>
    <w:p w:rsidR="00767337" w:rsidRPr="00CE211C" w:rsidRDefault="00767337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>Представитель: _________________ _______________ _______________</w:t>
      </w:r>
    </w:p>
    <w:p w:rsidR="00767337" w:rsidRPr="00CE211C" w:rsidRDefault="00767337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 xml:space="preserve">Контактные данные представителя: </w:t>
      </w:r>
    </w:p>
    <w:p w:rsidR="00767337" w:rsidRPr="00CE211C" w:rsidRDefault="00767337" w:rsidP="00CE211C">
      <w:pPr>
        <w:pStyle w:val="Default"/>
        <w:ind w:left="5529"/>
        <w:rPr>
          <w:sz w:val="27"/>
          <w:szCs w:val="27"/>
        </w:rPr>
      </w:pPr>
      <w:r w:rsidRPr="00CE211C">
        <w:rPr>
          <w:sz w:val="27"/>
          <w:szCs w:val="27"/>
        </w:rPr>
        <w:t>_______________ _______________</w:t>
      </w:r>
    </w:p>
    <w:p w:rsidR="00767337" w:rsidRPr="00CE211C" w:rsidRDefault="007673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67337" w:rsidRPr="00CE211C" w:rsidRDefault="00767337" w:rsidP="00CE211C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РЕШЕНИЕ</w:t>
      </w:r>
    </w:p>
    <w:p w:rsidR="00767337" w:rsidRPr="00CE211C" w:rsidRDefault="00767337" w:rsidP="00CE211C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об отказе в приеме документов, необходимых для предоставления муниципальной услуги по организации отдыха детей в каникулярное время</w:t>
      </w:r>
    </w:p>
    <w:p w:rsidR="00767337" w:rsidRPr="00CE211C" w:rsidRDefault="00767337" w:rsidP="00CE211C">
      <w:pPr>
        <w:pStyle w:val="Default"/>
        <w:jc w:val="center"/>
        <w:rPr>
          <w:sz w:val="27"/>
          <w:szCs w:val="27"/>
        </w:rPr>
      </w:pPr>
      <w:r w:rsidRPr="00CE211C">
        <w:rPr>
          <w:sz w:val="27"/>
          <w:szCs w:val="27"/>
        </w:rPr>
        <w:t>от _______________ № _______________</w:t>
      </w:r>
    </w:p>
    <w:p w:rsidR="00767337" w:rsidRPr="00CE211C" w:rsidRDefault="00767337" w:rsidP="00CE211C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br/>
      </w:r>
    </w:p>
    <w:p w:rsidR="00767337" w:rsidRPr="00CE211C" w:rsidRDefault="00767337" w:rsidP="00CE2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 xml:space="preserve">По результатам рассмотрения заявления </w:t>
      </w:r>
      <w:proofErr w:type="gramStart"/>
      <w:r w:rsidRPr="00CE211C">
        <w:rPr>
          <w:rFonts w:ascii="Times New Roman" w:hAnsi="Times New Roman"/>
          <w:color w:val="000000"/>
          <w:sz w:val="27"/>
          <w:szCs w:val="27"/>
        </w:rPr>
        <w:t>от</w:t>
      </w:r>
      <w:proofErr w:type="gramEnd"/>
      <w:r w:rsidRPr="00CE211C">
        <w:rPr>
          <w:rFonts w:ascii="Times New Roman" w:hAnsi="Times New Roman"/>
          <w:color w:val="000000"/>
          <w:sz w:val="27"/>
          <w:szCs w:val="27"/>
        </w:rPr>
        <w:t xml:space="preserve"> ___________ № _____________</w:t>
      </w:r>
      <w:r w:rsidRPr="00CE211C">
        <w:rPr>
          <w:rFonts w:ascii="Times New Roman" w:hAnsi="Times New Roman"/>
          <w:iCs/>
          <w:color w:val="000000"/>
          <w:sz w:val="27"/>
          <w:szCs w:val="27"/>
        </w:rPr>
        <w:t>(</w:t>
      </w:r>
      <w:proofErr w:type="gramStart"/>
      <w:r w:rsidRPr="00CE211C">
        <w:rPr>
          <w:rFonts w:ascii="Times New Roman" w:hAnsi="Times New Roman"/>
          <w:iCs/>
          <w:color w:val="000000"/>
          <w:sz w:val="27"/>
          <w:szCs w:val="27"/>
        </w:rPr>
        <w:t>дата</w:t>
      </w:r>
      <w:proofErr w:type="gramEnd"/>
      <w:r w:rsidRPr="00CE211C">
        <w:rPr>
          <w:rFonts w:ascii="Times New Roman" w:hAnsi="Times New Roman"/>
          <w:iCs/>
          <w:color w:val="000000"/>
          <w:sz w:val="27"/>
          <w:szCs w:val="27"/>
        </w:rPr>
        <w:t xml:space="preserve"> и номер заявления) </w:t>
      </w:r>
      <w:r w:rsidRPr="00CE211C">
        <w:rPr>
          <w:rFonts w:ascii="Times New Roman" w:hAnsi="Times New Roman"/>
          <w:color w:val="000000"/>
          <w:sz w:val="27"/>
          <w:szCs w:val="27"/>
        </w:rPr>
        <w:t xml:space="preserve">принято решение об отказе в приеме документов, необходимых для предоставления муниципальной услуги, по следующим основаниям </w:t>
      </w:r>
      <w:r w:rsidRPr="00CE211C">
        <w:rPr>
          <w:rFonts w:ascii="Times New Roman" w:hAnsi="Times New Roman"/>
          <w:iCs/>
          <w:color w:val="000000"/>
          <w:sz w:val="27"/>
          <w:szCs w:val="27"/>
        </w:rPr>
        <w:t>(выбрать необх</w:t>
      </w:r>
      <w:r w:rsidRPr="00CE211C">
        <w:rPr>
          <w:rFonts w:ascii="Times New Roman" w:hAnsi="Times New Roman"/>
          <w:iCs/>
          <w:color w:val="000000"/>
          <w:sz w:val="27"/>
          <w:szCs w:val="27"/>
        </w:rPr>
        <w:t>о</w:t>
      </w:r>
      <w:r w:rsidRPr="00CE211C">
        <w:rPr>
          <w:rFonts w:ascii="Times New Roman" w:hAnsi="Times New Roman"/>
          <w:iCs/>
          <w:color w:val="000000"/>
          <w:sz w:val="27"/>
          <w:szCs w:val="27"/>
        </w:rPr>
        <w:t xml:space="preserve">димые): </w:t>
      </w:r>
    </w:p>
    <w:p w:rsidR="00767337" w:rsidRPr="00CE211C" w:rsidRDefault="00767337" w:rsidP="00CE211C">
      <w:pPr>
        <w:pStyle w:val="af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_________________________________________________________________</w:t>
      </w:r>
    </w:p>
    <w:p w:rsidR="00767337" w:rsidRPr="00CE211C" w:rsidRDefault="00767337" w:rsidP="00CE211C">
      <w:pPr>
        <w:pStyle w:val="af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_________________________________________________________________</w:t>
      </w:r>
    </w:p>
    <w:p w:rsidR="00767337" w:rsidRPr="00CE211C" w:rsidRDefault="00767337" w:rsidP="00CE2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7"/>
          <w:szCs w:val="27"/>
        </w:rPr>
      </w:pPr>
    </w:p>
    <w:p w:rsidR="00767337" w:rsidRPr="00CE211C" w:rsidRDefault="00767337" w:rsidP="00CE2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>Разъяснения причин отказа: ___________________________________________</w:t>
      </w:r>
    </w:p>
    <w:p w:rsidR="00767337" w:rsidRPr="00CE211C" w:rsidRDefault="00767337" w:rsidP="00CE2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>Дополнительно информируем: _________________________________________</w:t>
      </w:r>
    </w:p>
    <w:p w:rsidR="00767337" w:rsidRPr="00CE211C" w:rsidRDefault="00767337" w:rsidP="00CE211C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7"/>
          <w:szCs w:val="27"/>
        </w:rPr>
      </w:pPr>
      <w:r w:rsidRPr="00CE211C">
        <w:rPr>
          <w:rFonts w:ascii="Times New Roman" w:hAnsi="Times New Roman"/>
          <w:iCs/>
          <w:color w:val="000000"/>
          <w:sz w:val="27"/>
          <w:szCs w:val="27"/>
        </w:rPr>
        <w:t>(указывается информация, необходимая для устранения причин отказа, а также иная дополнительная информация при наличии).</w:t>
      </w:r>
    </w:p>
    <w:p w:rsidR="00767337" w:rsidRPr="00CE211C" w:rsidRDefault="007673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67337" w:rsidRPr="00CE211C" w:rsidRDefault="007673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67337" w:rsidRPr="00CE211C" w:rsidRDefault="00C10C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0C3C34" wp14:editId="5E6E8389">
                <wp:simplePos x="0" y="0"/>
                <wp:positionH relativeFrom="column">
                  <wp:posOffset>1859280</wp:posOffset>
                </wp:positionH>
                <wp:positionV relativeFrom="paragraph">
                  <wp:posOffset>80645</wp:posOffset>
                </wp:positionV>
                <wp:extent cx="2887980" cy="449580"/>
                <wp:effectExtent l="0" t="0" r="762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211C" w:rsidRPr="00054AD4" w:rsidRDefault="00CE211C" w:rsidP="00767337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 w:rsidR="00815C60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 w:rsidR="00815C60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 w:rsidR="00815C60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28" type="#_x0000_t202" style="position:absolute;margin-left:146.4pt;margin-top:6.35pt;width:227.4pt;height:3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" filled="f" strokeweight=".5pt">
                <v:textbox inset="0,0,0,0">
                  <w:txbxContent>
                    <w:p w:rsidR="00CE211C" w:rsidRPr="00054AD4" w:rsidRDefault="00CE211C" w:rsidP="00767337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 w:rsidR="00815C60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 w:rsidR="00815C60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 w:rsidR="00815C60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767337" w:rsidRPr="00CE211C" w:rsidRDefault="007673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67337" w:rsidRPr="00CE211C" w:rsidRDefault="007673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67337" w:rsidRPr="00CE211C" w:rsidRDefault="00767337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Должностное лицо (ФИО)</w:t>
      </w:r>
    </w:p>
    <w:p w:rsidR="00815C60" w:rsidRDefault="00767337" w:rsidP="00CE211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815C60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  <w:proofErr w:type="gramEnd"/>
    </w:p>
    <w:p w:rsidR="00767337" w:rsidRPr="00815C60" w:rsidRDefault="00767337" w:rsidP="00CE211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815C60">
        <w:rPr>
          <w:rFonts w:ascii="Times New Roman" w:hAnsi="Times New Roman"/>
          <w:sz w:val="20"/>
          <w:szCs w:val="20"/>
        </w:rPr>
        <w:t>органа)</w:t>
      </w:r>
    </w:p>
    <w:p w:rsidR="00767337" w:rsidRPr="00CE211C" w:rsidRDefault="00767337" w:rsidP="00CE211C">
      <w:pPr>
        <w:spacing w:after="0" w:line="240" w:lineRule="auto"/>
        <w:rPr>
          <w:rFonts w:ascii="Times New Roman" w:hAnsi="Times New Roman"/>
          <w:bCs/>
          <w:sz w:val="27"/>
          <w:szCs w:val="27"/>
        </w:rPr>
      </w:pPr>
      <w:r w:rsidRPr="00CE211C">
        <w:rPr>
          <w:rFonts w:ascii="Times New Roman" w:hAnsi="Times New Roman"/>
          <w:bCs/>
          <w:sz w:val="27"/>
          <w:szCs w:val="27"/>
        </w:rPr>
        <w:br w:type="page"/>
      </w:r>
    </w:p>
    <w:p w:rsidR="005C6D00" w:rsidRPr="00CE211C" w:rsidRDefault="000F25B3" w:rsidP="00815C60">
      <w:pPr>
        <w:spacing w:after="0" w:line="240" w:lineRule="auto"/>
        <w:ind w:left="5670" w:right="-1"/>
        <w:jc w:val="center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lastRenderedPageBreak/>
        <w:t>Приложение №</w:t>
      </w:r>
      <w:r w:rsidR="004405C1" w:rsidRPr="00CE211C">
        <w:rPr>
          <w:rFonts w:ascii="Times New Roman" w:hAnsi="Times New Roman"/>
          <w:color w:val="000000"/>
          <w:spacing w:val="-6"/>
          <w:sz w:val="27"/>
          <w:szCs w:val="27"/>
        </w:rPr>
        <w:t>4</w:t>
      </w:r>
    </w:p>
    <w:p w:rsidR="0011323D" w:rsidRPr="00CE211C" w:rsidRDefault="0011323D" w:rsidP="00CE211C">
      <w:pPr>
        <w:spacing w:after="0" w:line="240" w:lineRule="auto"/>
        <w:ind w:left="5670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>к Административному регламенту</w:t>
      </w:r>
    </w:p>
    <w:p w:rsidR="00815C60" w:rsidRDefault="0011323D" w:rsidP="00CE211C">
      <w:pPr>
        <w:spacing w:after="0" w:line="240" w:lineRule="auto"/>
        <w:ind w:left="5670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предоставления муниципальной услуги по </w:t>
      </w:r>
      <w:r w:rsidR="004405C1"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организации отдыха детей </w:t>
      </w:r>
    </w:p>
    <w:p w:rsidR="00D45F66" w:rsidRPr="00CE211C" w:rsidRDefault="004405C1" w:rsidP="00CE211C">
      <w:pPr>
        <w:spacing w:after="0" w:line="240" w:lineRule="auto"/>
        <w:ind w:left="5670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>в каникулярное время</w:t>
      </w:r>
    </w:p>
    <w:p w:rsidR="00F54D11" w:rsidRPr="00CE211C" w:rsidRDefault="00F54D11" w:rsidP="00CE211C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54D11" w:rsidRPr="00CE211C" w:rsidRDefault="00F54D11" w:rsidP="00CE211C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W w:w="5075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75"/>
      </w:tblGrid>
      <w:tr w:rsidR="004405C1" w:rsidRPr="00CE211C" w:rsidTr="004405C1">
        <w:trPr>
          <w:jc w:val="right"/>
        </w:trPr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05C1" w:rsidRPr="00CE211C" w:rsidRDefault="004405C1" w:rsidP="00CE211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CE211C">
              <w:rPr>
                <w:rFonts w:ascii="Times New Roman" w:hAnsi="Times New Roman"/>
                <w:sz w:val="27"/>
                <w:szCs w:val="27"/>
              </w:rPr>
              <w:t xml:space="preserve">В </w:t>
            </w:r>
          </w:p>
          <w:p w:rsidR="004405C1" w:rsidRPr="00CE211C" w:rsidRDefault="004405C1" w:rsidP="00CE211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CE211C">
              <w:rPr>
                <w:rFonts w:ascii="Times New Roman" w:hAnsi="Times New Roman"/>
                <w:sz w:val="27"/>
                <w:szCs w:val="27"/>
              </w:rPr>
              <w:t>(наименование органа местного сам</w:t>
            </w:r>
            <w:r w:rsidRPr="00CE211C">
              <w:rPr>
                <w:rFonts w:ascii="Times New Roman" w:hAnsi="Times New Roman"/>
                <w:sz w:val="27"/>
                <w:szCs w:val="27"/>
              </w:rPr>
              <w:t>о</w:t>
            </w:r>
            <w:r w:rsidRPr="00CE211C">
              <w:rPr>
                <w:rFonts w:ascii="Times New Roman" w:hAnsi="Times New Roman"/>
                <w:sz w:val="27"/>
                <w:szCs w:val="27"/>
              </w:rPr>
              <w:t>управления)</w:t>
            </w:r>
          </w:p>
        </w:tc>
      </w:tr>
      <w:tr w:rsidR="004405C1" w:rsidRPr="00CE211C" w:rsidTr="004405C1">
        <w:trPr>
          <w:jc w:val="right"/>
        </w:trPr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05C1" w:rsidRPr="00CE211C" w:rsidRDefault="004405C1" w:rsidP="00CE211C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4405C1" w:rsidRPr="00CE211C" w:rsidTr="004405C1">
        <w:trPr>
          <w:jc w:val="right"/>
        </w:trPr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05C1" w:rsidRPr="00CE211C" w:rsidRDefault="004405C1" w:rsidP="00CE211C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111EC4" w:rsidRPr="00CE211C" w:rsidRDefault="00111EC4" w:rsidP="00CE211C">
      <w:pPr>
        <w:spacing w:after="0" w:line="240" w:lineRule="auto"/>
        <w:ind w:left="3969"/>
        <w:rPr>
          <w:rFonts w:ascii="Times New Roman" w:hAnsi="Times New Roman"/>
          <w:sz w:val="27"/>
          <w:szCs w:val="27"/>
          <w:highlight w:val="cyan"/>
        </w:rPr>
      </w:pPr>
    </w:p>
    <w:p w:rsidR="00767337" w:rsidRPr="00CE211C" w:rsidRDefault="00767337" w:rsidP="00CE211C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от ____________________________________</w:t>
      </w:r>
    </w:p>
    <w:p w:rsidR="00767337" w:rsidRPr="00CE211C" w:rsidRDefault="00767337" w:rsidP="00CE211C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</w:t>
      </w:r>
    </w:p>
    <w:p w:rsidR="00767337" w:rsidRPr="00CE211C" w:rsidRDefault="00767337" w:rsidP="00CE211C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_____________________________________,</w:t>
      </w:r>
    </w:p>
    <w:p w:rsidR="00767337" w:rsidRPr="00815C60" w:rsidRDefault="00767337" w:rsidP="00CE211C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0"/>
          <w:szCs w:val="20"/>
        </w:rPr>
      </w:pPr>
      <w:r w:rsidRPr="00815C60">
        <w:rPr>
          <w:rFonts w:ascii="Times New Roman" w:hAnsi="Times New Roman"/>
          <w:color w:val="000000" w:themeColor="text1"/>
          <w:sz w:val="20"/>
          <w:szCs w:val="20"/>
        </w:rPr>
        <w:t>(фамилия, имя, отчеств</w:t>
      </w:r>
      <w:proofErr w:type="gramStart"/>
      <w:r w:rsidRPr="00815C60">
        <w:rPr>
          <w:rFonts w:ascii="Times New Roman" w:hAnsi="Times New Roman"/>
          <w:color w:val="000000" w:themeColor="text1"/>
          <w:sz w:val="20"/>
          <w:szCs w:val="20"/>
        </w:rPr>
        <w:t>о(</w:t>
      </w:r>
      <w:proofErr w:type="gramEnd"/>
      <w:r w:rsidRPr="00815C60">
        <w:rPr>
          <w:rFonts w:ascii="Times New Roman" w:hAnsi="Times New Roman"/>
          <w:color w:val="000000" w:themeColor="text1"/>
          <w:sz w:val="20"/>
          <w:szCs w:val="20"/>
        </w:rPr>
        <w:t>при наличии) заявителя полн</w:t>
      </w:r>
      <w:r w:rsidRPr="00815C60">
        <w:rPr>
          <w:rFonts w:ascii="Times New Roman" w:hAnsi="Times New Roman"/>
          <w:color w:val="000000" w:themeColor="text1"/>
          <w:sz w:val="20"/>
          <w:szCs w:val="20"/>
        </w:rPr>
        <w:t>о</w:t>
      </w:r>
      <w:r w:rsidRPr="00815C60">
        <w:rPr>
          <w:rFonts w:ascii="Times New Roman" w:hAnsi="Times New Roman"/>
          <w:color w:val="000000" w:themeColor="text1"/>
          <w:sz w:val="20"/>
          <w:szCs w:val="20"/>
        </w:rPr>
        <w:t>стью)</w:t>
      </w:r>
    </w:p>
    <w:p w:rsidR="00767337" w:rsidRPr="00CE211C" w:rsidRDefault="00767337" w:rsidP="00CE211C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Адрес места жительства и (или) адрес места пребывания заявителя:__________________</w:t>
      </w:r>
    </w:p>
    <w:p w:rsidR="00767337" w:rsidRPr="00CE211C" w:rsidRDefault="00767337" w:rsidP="00CE211C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</w:t>
      </w:r>
    </w:p>
    <w:p w:rsidR="00767337" w:rsidRPr="00CE211C" w:rsidRDefault="00767337" w:rsidP="00CE211C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_____________________________________.</w:t>
      </w:r>
    </w:p>
    <w:p w:rsidR="00767337" w:rsidRPr="00CE211C" w:rsidRDefault="00767337" w:rsidP="00CE211C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 xml:space="preserve">Телефон заявителя дом. _____________________ </w:t>
      </w:r>
    </w:p>
    <w:p w:rsidR="00767337" w:rsidRPr="00CE211C" w:rsidRDefault="00767337" w:rsidP="00CE211C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Телефон заявителя сот. ______________________</w:t>
      </w:r>
    </w:p>
    <w:p w:rsidR="00767337" w:rsidRPr="00CE211C" w:rsidRDefault="00767337" w:rsidP="00CE211C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Адрес электронной почты заявителя</w:t>
      </w:r>
    </w:p>
    <w:p w:rsidR="00767337" w:rsidRPr="00CE211C" w:rsidRDefault="00767337" w:rsidP="00CE211C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</w:t>
      </w:r>
    </w:p>
    <w:p w:rsidR="00767337" w:rsidRPr="00CE211C" w:rsidRDefault="00767337" w:rsidP="00CE211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</w:p>
    <w:p w:rsidR="00767337" w:rsidRPr="00CE211C" w:rsidRDefault="00767337" w:rsidP="00CE211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Заявление</w:t>
      </w:r>
    </w:p>
    <w:p w:rsidR="00767337" w:rsidRPr="00CE211C" w:rsidRDefault="00767337" w:rsidP="00CE211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Прошу Вас выдать путевку в детский оздоровительный лагерь для моего ребенка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___________________________________________________________________________.</w:t>
      </w:r>
    </w:p>
    <w:p w:rsidR="00767337" w:rsidRPr="00815C60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815C6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(фамилия</w:t>
      </w:r>
      <w:r w:rsidR="00815C60">
        <w:rPr>
          <w:rFonts w:ascii="Times New Roman" w:hAnsi="Times New Roman"/>
          <w:color w:val="000000" w:themeColor="text1"/>
          <w:sz w:val="20"/>
          <w:szCs w:val="20"/>
        </w:rPr>
        <w:t>,</w:t>
      </w:r>
      <w:r w:rsidRPr="00815C60">
        <w:rPr>
          <w:rFonts w:ascii="Times New Roman" w:hAnsi="Times New Roman"/>
          <w:color w:val="000000" w:themeColor="text1"/>
          <w:sz w:val="20"/>
          <w:szCs w:val="20"/>
        </w:rPr>
        <w:t xml:space="preserve"> имя, отчество (при наличии) ребенка полностью)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Дата рождения ребенка _______________________________________________.</w:t>
      </w:r>
    </w:p>
    <w:p w:rsidR="00767337" w:rsidRPr="00815C60" w:rsidRDefault="00767337" w:rsidP="00CE211C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815C60">
        <w:rPr>
          <w:rFonts w:ascii="Times New Roman" w:hAnsi="Times New Roman"/>
          <w:color w:val="000000" w:themeColor="text1"/>
          <w:sz w:val="20"/>
          <w:szCs w:val="20"/>
        </w:rPr>
        <w:t>(число, месяц, год рождения)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Место рождения ребенка ___________________________________________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___________________________________________________________________________</w:t>
      </w:r>
    </w:p>
    <w:p w:rsidR="00984477" w:rsidRPr="00CE211C" w:rsidRDefault="0098447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Реквизиты актовой записи о рождении ребенка:</w:t>
      </w:r>
    </w:p>
    <w:p w:rsidR="00767337" w:rsidRPr="00CE211C" w:rsidRDefault="0098447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№ актовой записи ___________________________________________,</w:t>
      </w:r>
    </w:p>
    <w:p w:rsidR="00984477" w:rsidRPr="00CE211C" w:rsidRDefault="0098447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Дата выдачи актовой записи __________________________________,</w:t>
      </w:r>
    </w:p>
    <w:p w:rsidR="00984477" w:rsidRPr="00CE211C" w:rsidRDefault="00984477" w:rsidP="00CE211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Место государственной регистрации актовой записи о рождении ___________________</w:t>
      </w:r>
    </w:p>
    <w:p w:rsidR="00984477" w:rsidRPr="00CE211C" w:rsidRDefault="00984477" w:rsidP="00CE211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984477" w:rsidRPr="00CE211C" w:rsidRDefault="0098447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СНИЛС __________________________________________________________________________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lastRenderedPageBreak/>
        <w:t xml:space="preserve">Адрес места жительства и (или) адрес места пребывания ребенка 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___________________________________________________________________________.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984477" w:rsidRPr="00CE211C" w:rsidRDefault="0098447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Фамилии, имена, отчества (при наличии) родителей (законных представителей) ребе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н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ка: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матери / усыновителя / опекуна _____</w:t>
      </w:r>
      <w:r w:rsidR="004874F7">
        <w:rPr>
          <w:rFonts w:ascii="Times New Roman" w:hAnsi="Times New Roman"/>
          <w:color w:val="000000" w:themeColor="text1"/>
          <w:sz w:val="27"/>
          <w:szCs w:val="27"/>
        </w:rPr>
        <w:t>_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_________________________________________,</w:t>
      </w:r>
    </w:p>
    <w:p w:rsidR="00767337" w:rsidRPr="00CE211C" w:rsidRDefault="00767337" w:rsidP="00CE211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(подчеркнуть нужное)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отца / усыновителя / опекуна______________</w:t>
      </w:r>
      <w:r w:rsidR="004874F7">
        <w:rPr>
          <w:rFonts w:ascii="Times New Roman" w:hAnsi="Times New Roman"/>
          <w:color w:val="000000" w:themeColor="text1"/>
          <w:sz w:val="27"/>
          <w:szCs w:val="27"/>
        </w:rPr>
        <w:t>_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___________________________________.</w:t>
      </w:r>
    </w:p>
    <w:p w:rsidR="00767337" w:rsidRPr="00CE211C" w:rsidRDefault="00767337" w:rsidP="00CE211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(подчеркнуть нужное)</w:t>
      </w:r>
    </w:p>
    <w:p w:rsidR="00767337" w:rsidRPr="00CE211C" w:rsidRDefault="00EB71B8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 xml:space="preserve">Сведения о категории </w:t>
      </w:r>
      <w:r w:rsidR="00767337" w:rsidRPr="00CE211C">
        <w:rPr>
          <w:rFonts w:ascii="Times New Roman" w:hAnsi="Times New Roman"/>
          <w:color w:val="000000" w:themeColor="text1"/>
          <w:sz w:val="27"/>
          <w:szCs w:val="27"/>
        </w:rPr>
        <w:t>___________________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______</w:t>
      </w:r>
      <w:r w:rsidR="00767337"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______________________________.</w:t>
      </w:r>
    </w:p>
    <w:p w:rsidR="00767337" w:rsidRPr="00CE211C" w:rsidRDefault="00EB71B8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Сведения о желаемом времени отдыха __________________________________________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  <w:t>_________________</w:t>
      </w:r>
    </w:p>
    <w:p w:rsidR="00767337" w:rsidRPr="004874F7" w:rsidRDefault="00767337" w:rsidP="00CE211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4874F7">
        <w:rPr>
          <w:rFonts w:ascii="Times New Roman" w:hAnsi="Times New Roman"/>
          <w:color w:val="000000" w:themeColor="text1"/>
          <w:sz w:val="20"/>
          <w:szCs w:val="20"/>
        </w:rPr>
        <w:t>(дата)</w:t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  <w:t>(подпись)</w:t>
      </w:r>
    </w:p>
    <w:p w:rsidR="00767337" w:rsidRPr="00CE211C" w:rsidRDefault="00767337" w:rsidP="00CE211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767337" w:rsidRPr="00CE211C" w:rsidRDefault="00767337" w:rsidP="00CE211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Дополнительные сведения о родителях: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мать / усыновитель / опекун___________________________________________________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___________________________________________________________________________,</w:t>
      </w:r>
    </w:p>
    <w:p w:rsidR="00767337" w:rsidRPr="004874F7" w:rsidRDefault="00767337" w:rsidP="00CE211C">
      <w:pPr>
        <w:spacing w:after="0" w:line="240" w:lineRule="auto"/>
        <w:ind w:left="1416"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4874F7">
        <w:rPr>
          <w:rFonts w:ascii="Times New Roman" w:hAnsi="Times New Roman"/>
          <w:color w:val="000000" w:themeColor="text1"/>
          <w:sz w:val="20"/>
          <w:szCs w:val="20"/>
        </w:rPr>
        <w:t xml:space="preserve">           (место работы, должность, раб</w:t>
      </w:r>
      <w:proofErr w:type="gramStart"/>
      <w:r w:rsidRPr="004874F7">
        <w:rPr>
          <w:rFonts w:ascii="Times New Roman" w:hAnsi="Times New Roman"/>
          <w:color w:val="000000" w:themeColor="text1"/>
          <w:sz w:val="20"/>
          <w:szCs w:val="20"/>
        </w:rPr>
        <w:t>.</w:t>
      </w:r>
      <w:proofErr w:type="gramEnd"/>
      <w:r w:rsidRPr="004874F7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gramStart"/>
      <w:r w:rsidRPr="004874F7">
        <w:rPr>
          <w:rFonts w:ascii="Times New Roman" w:hAnsi="Times New Roman"/>
          <w:color w:val="000000" w:themeColor="text1"/>
          <w:sz w:val="20"/>
          <w:szCs w:val="20"/>
        </w:rPr>
        <w:t>т</w:t>
      </w:r>
      <w:proofErr w:type="gramEnd"/>
      <w:r w:rsidRPr="004874F7">
        <w:rPr>
          <w:rFonts w:ascii="Times New Roman" w:hAnsi="Times New Roman"/>
          <w:color w:val="000000" w:themeColor="text1"/>
          <w:sz w:val="20"/>
          <w:szCs w:val="20"/>
        </w:rPr>
        <w:t>ел., сот. тел.)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отец / усыновитель / опекун ___________________________________________________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__________________________________________________________________________.</w:t>
      </w:r>
    </w:p>
    <w:p w:rsidR="00767337" w:rsidRPr="004874F7" w:rsidRDefault="00767337" w:rsidP="00CE211C">
      <w:pPr>
        <w:spacing w:after="0" w:line="240" w:lineRule="auto"/>
        <w:ind w:left="212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4874F7">
        <w:rPr>
          <w:rFonts w:ascii="Times New Roman" w:hAnsi="Times New Roman"/>
          <w:color w:val="000000" w:themeColor="text1"/>
          <w:sz w:val="20"/>
          <w:szCs w:val="20"/>
        </w:rPr>
        <w:t xml:space="preserve">           (место работы, должность, раб</w:t>
      </w:r>
      <w:proofErr w:type="gramStart"/>
      <w:r w:rsidRPr="004874F7">
        <w:rPr>
          <w:rFonts w:ascii="Times New Roman" w:hAnsi="Times New Roman"/>
          <w:color w:val="000000" w:themeColor="text1"/>
          <w:sz w:val="20"/>
          <w:szCs w:val="20"/>
        </w:rPr>
        <w:t>.</w:t>
      </w:r>
      <w:proofErr w:type="gramEnd"/>
      <w:r w:rsidRPr="004874F7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gramStart"/>
      <w:r w:rsidRPr="004874F7">
        <w:rPr>
          <w:rFonts w:ascii="Times New Roman" w:hAnsi="Times New Roman"/>
          <w:color w:val="000000" w:themeColor="text1"/>
          <w:sz w:val="20"/>
          <w:szCs w:val="20"/>
        </w:rPr>
        <w:t>т</w:t>
      </w:r>
      <w:proofErr w:type="gramEnd"/>
      <w:r w:rsidRPr="004874F7">
        <w:rPr>
          <w:rFonts w:ascii="Times New Roman" w:hAnsi="Times New Roman"/>
          <w:color w:val="000000" w:themeColor="text1"/>
          <w:sz w:val="20"/>
          <w:szCs w:val="20"/>
        </w:rPr>
        <w:t>ел., сот. тел.)</w:t>
      </w:r>
    </w:p>
    <w:p w:rsidR="00D15153" w:rsidRPr="00CE211C" w:rsidRDefault="00D15153" w:rsidP="00CE211C">
      <w:pPr>
        <w:spacing w:after="0" w:line="240" w:lineRule="auto"/>
        <w:ind w:left="2124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D15153" w:rsidRPr="00CE211C" w:rsidRDefault="00D15153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Реквизиты актовой записи</w:t>
      </w:r>
      <w:r w:rsidR="004874F7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об установлении отцовства ____________________________</w:t>
      </w:r>
    </w:p>
    <w:p w:rsidR="00D15153" w:rsidRPr="00CE211C" w:rsidRDefault="00D15153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Реквизиты документа, подтверждающего установление опеки (попечительства) над р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е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бенком ___________</w:t>
      </w:r>
      <w:r w:rsidR="004874F7">
        <w:rPr>
          <w:rFonts w:ascii="Times New Roman" w:hAnsi="Times New Roman"/>
          <w:color w:val="000000" w:themeColor="text1"/>
          <w:sz w:val="27"/>
          <w:szCs w:val="27"/>
        </w:rPr>
        <w:t>_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________________________________________________________</w:t>
      </w:r>
    </w:p>
    <w:p w:rsidR="00D15153" w:rsidRPr="00CE211C" w:rsidRDefault="00D15153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Реквизиты актовой записи о браке ___________________</w:t>
      </w:r>
      <w:r w:rsidR="004874F7">
        <w:rPr>
          <w:rFonts w:ascii="Times New Roman" w:hAnsi="Times New Roman"/>
          <w:color w:val="000000" w:themeColor="text1"/>
          <w:sz w:val="27"/>
          <w:szCs w:val="27"/>
        </w:rPr>
        <w:t>_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</w:t>
      </w:r>
    </w:p>
    <w:p w:rsidR="00D15153" w:rsidRPr="00CE211C" w:rsidRDefault="00D15153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Реквизиты актовой записи о расторжении брака __________________________________</w:t>
      </w:r>
    </w:p>
    <w:p w:rsidR="00D15153" w:rsidRPr="00CE211C" w:rsidRDefault="00D15153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Реквизиты актовой записи о перемене имени ____________________________________</w:t>
      </w:r>
    </w:p>
    <w:p w:rsidR="00D15153" w:rsidRPr="00CE211C" w:rsidRDefault="00D15153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Сведения о погибшем военнослужащем ________________________________________</w:t>
      </w:r>
    </w:p>
    <w:p w:rsidR="00CC54F2" w:rsidRPr="004874F7" w:rsidRDefault="00CC54F2" w:rsidP="00CE211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4874F7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(Фамилия, Имя, Отчество)</w:t>
      </w:r>
    </w:p>
    <w:p w:rsidR="00CC54F2" w:rsidRPr="00CE211C" w:rsidRDefault="00CC54F2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___________________________________________________________________________</w:t>
      </w:r>
    </w:p>
    <w:p w:rsidR="00D15153" w:rsidRPr="004874F7" w:rsidRDefault="00CC54F2" w:rsidP="00CE211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4874F7">
        <w:rPr>
          <w:rFonts w:ascii="Times New Roman" w:hAnsi="Times New Roman"/>
          <w:color w:val="000000" w:themeColor="text1"/>
          <w:sz w:val="20"/>
          <w:szCs w:val="20"/>
        </w:rPr>
        <w:t>(наименование военного комиссариата, дата смерти)</w:t>
      </w:r>
    </w:p>
    <w:p w:rsidR="00D15153" w:rsidRPr="00CE211C" w:rsidRDefault="00D15153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8C3651" w:rsidRPr="00CE211C" w:rsidRDefault="008C3651" w:rsidP="00CE21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color w:val="000000"/>
          <w:sz w:val="27"/>
          <w:szCs w:val="27"/>
        </w:rPr>
        <w:t>Результат предоставления муниципальной услуги, прошу предоставить:</w:t>
      </w:r>
    </w:p>
    <w:p w:rsidR="008C3651" w:rsidRPr="00CE211C" w:rsidRDefault="008C3651" w:rsidP="00CE21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50B90725" wp14:editId="6553F141">
            <wp:extent cx="273600" cy="266400"/>
            <wp:effectExtent l="0" t="0" r="0" b="635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11C">
        <w:rPr>
          <w:rFonts w:ascii="Times New Roman" w:hAnsi="Times New Roman"/>
          <w:color w:val="000000"/>
          <w:sz w:val="27"/>
          <w:szCs w:val="27"/>
        </w:rPr>
        <w:t>в личный кабинет Портала государственных и муниципальных услуг Ре</w:t>
      </w:r>
      <w:r w:rsidRPr="00CE211C">
        <w:rPr>
          <w:rFonts w:ascii="Times New Roman" w:hAnsi="Times New Roman"/>
          <w:color w:val="000000"/>
          <w:sz w:val="27"/>
          <w:szCs w:val="27"/>
        </w:rPr>
        <w:t>с</w:t>
      </w:r>
      <w:r w:rsidRPr="00CE211C">
        <w:rPr>
          <w:rFonts w:ascii="Times New Roman" w:hAnsi="Times New Roman"/>
          <w:color w:val="000000"/>
          <w:sz w:val="27"/>
          <w:szCs w:val="27"/>
        </w:rPr>
        <w:t>публики Татарстан;</w:t>
      </w:r>
    </w:p>
    <w:p w:rsidR="008C3651" w:rsidRPr="00CE211C" w:rsidRDefault="008C3651" w:rsidP="00CE21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8C3651" w:rsidRPr="00CE211C" w:rsidRDefault="008C3651" w:rsidP="00CE21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CE211C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605B2A25" wp14:editId="246CBDFC">
            <wp:extent cx="273600" cy="266400"/>
            <wp:effectExtent l="0" t="0" r="0" b="635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11C">
        <w:rPr>
          <w:rFonts w:ascii="Times New Roman" w:hAnsi="Times New Roman"/>
          <w:color w:val="000000"/>
          <w:sz w:val="27"/>
          <w:szCs w:val="27"/>
        </w:rPr>
        <w:t>в многофункциональном центре предоставления государственных и мун</w:t>
      </w:r>
      <w:r w:rsidRPr="00CE211C">
        <w:rPr>
          <w:rFonts w:ascii="Times New Roman" w:hAnsi="Times New Roman"/>
          <w:color w:val="000000"/>
          <w:sz w:val="27"/>
          <w:szCs w:val="27"/>
        </w:rPr>
        <w:t>и</w:t>
      </w:r>
      <w:r w:rsidRPr="00CE211C">
        <w:rPr>
          <w:rFonts w:ascii="Times New Roman" w:hAnsi="Times New Roman"/>
          <w:color w:val="000000"/>
          <w:sz w:val="27"/>
          <w:szCs w:val="27"/>
        </w:rPr>
        <w:t>ципальных услуг Республики Татарстан;</w:t>
      </w:r>
    </w:p>
    <w:p w:rsidR="008C3651" w:rsidRPr="00CE211C" w:rsidRDefault="008C3651" w:rsidP="00CE21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CC54F2" w:rsidRPr="00CE211C" w:rsidRDefault="008C3651" w:rsidP="00CE21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7AC13FA4" wp14:editId="62B36146">
            <wp:extent cx="273600" cy="266400"/>
            <wp:effectExtent l="0" t="0" r="0" b="635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11C">
        <w:rPr>
          <w:rFonts w:ascii="Times New Roman" w:hAnsi="Times New Roman"/>
          <w:color w:val="000000"/>
          <w:sz w:val="27"/>
          <w:szCs w:val="27"/>
        </w:rPr>
        <w:t xml:space="preserve">в </w:t>
      </w:r>
      <w:r w:rsidR="00AA5950" w:rsidRPr="00CE211C">
        <w:rPr>
          <w:rFonts w:ascii="Times New Roman" w:hAnsi="Times New Roman"/>
          <w:sz w:val="27"/>
          <w:szCs w:val="27"/>
        </w:rPr>
        <w:t>Исполкоме</w:t>
      </w:r>
    </w:p>
    <w:p w:rsidR="00767337" w:rsidRPr="00CE211C" w:rsidRDefault="00767337" w:rsidP="00CE21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</w:t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="00CC54F2" w:rsidRPr="00CE211C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CE211C">
        <w:rPr>
          <w:rFonts w:ascii="Times New Roman" w:hAnsi="Times New Roman"/>
          <w:color w:val="000000" w:themeColor="text1"/>
          <w:sz w:val="27"/>
          <w:szCs w:val="27"/>
        </w:rPr>
        <w:t>_________________</w:t>
      </w:r>
    </w:p>
    <w:p w:rsidR="00767337" w:rsidRPr="004874F7" w:rsidRDefault="00767337" w:rsidP="00CE211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4874F7">
        <w:rPr>
          <w:rFonts w:ascii="Times New Roman" w:hAnsi="Times New Roman"/>
          <w:color w:val="000000" w:themeColor="text1"/>
          <w:sz w:val="20"/>
          <w:szCs w:val="20"/>
        </w:rPr>
        <w:t>(дата)</w:t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4874F7">
        <w:rPr>
          <w:rFonts w:ascii="Times New Roman" w:hAnsi="Times New Roman"/>
          <w:color w:val="000000" w:themeColor="text1"/>
          <w:sz w:val="20"/>
          <w:szCs w:val="20"/>
        </w:rPr>
        <w:tab/>
        <w:t>(подпись)</w:t>
      </w:r>
    </w:p>
    <w:p w:rsidR="00111EC4" w:rsidRPr="00CE211C" w:rsidRDefault="00111EC4" w:rsidP="004874F7">
      <w:pPr>
        <w:spacing w:after="0" w:line="240" w:lineRule="auto"/>
        <w:ind w:left="5812" w:right="-1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lastRenderedPageBreak/>
        <w:t>Приложение №</w:t>
      </w:r>
      <w:r w:rsidR="004874F7">
        <w:rPr>
          <w:rFonts w:ascii="Times New Roman" w:hAnsi="Times New Roman"/>
          <w:sz w:val="27"/>
          <w:szCs w:val="27"/>
        </w:rPr>
        <w:t xml:space="preserve"> </w:t>
      </w:r>
      <w:r w:rsidR="004405C1" w:rsidRPr="00CE211C">
        <w:rPr>
          <w:rFonts w:ascii="Times New Roman" w:hAnsi="Times New Roman"/>
          <w:sz w:val="27"/>
          <w:szCs w:val="27"/>
        </w:rPr>
        <w:t>5</w:t>
      </w:r>
    </w:p>
    <w:p w:rsidR="0011323D" w:rsidRPr="00CE211C" w:rsidRDefault="0011323D" w:rsidP="004874F7">
      <w:pPr>
        <w:spacing w:after="0" w:line="240" w:lineRule="auto"/>
        <w:ind w:left="5812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>к Административному регламенту</w:t>
      </w:r>
    </w:p>
    <w:p w:rsidR="004874F7" w:rsidRDefault="0011323D" w:rsidP="004874F7">
      <w:pPr>
        <w:spacing w:after="0" w:line="240" w:lineRule="auto"/>
        <w:ind w:left="5812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предоставления муниципальной услуги по </w:t>
      </w:r>
      <w:r w:rsidR="004405C1"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организации отдыха детей </w:t>
      </w:r>
    </w:p>
    <w:p w:rsidR="00111EC4" w:rsidRPr="00CE211C" w:rsidRDefault="004405C1" w:rsidP="004874F7">
      <w:pPr>
        <w:spacing w:after="0" w:line="240" w:lineRule="auto"/>
        <w:ind w:left="5812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>в каникулярное время</w:t>
      </w:r>
    </w:p>
    <w:p w:rsidR="0011323D" w:rsidRPr="00CE211C" w:rsidRDefault="0011323D" w:rsidP="004874F7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</w:p>
    <w:p w:rsidR="00111EC4" w:rsidRPr="00CE211C" w:rsidRDefault="00111EC4" w:rsidP="004874F7">
      <w:pPr>
        <w:spacing w:after="0" w:line="240" w:lineRule="auto"/>
        <w:ind w:left="5812" w:right="-1" w:firstLine="142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Руководителю </w:t>
      </w:r>
    </w:p>
    <w:p w:rsidR="00111EC4" w:rsidRPr="00CE211C" w:rsidRDefault="00CC54F2" w:rsidP="004874F7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______________________________</w:t>
      </w:r>
      <w:r w:rsidR="00111EC4" w:rsidRPr="00CE211C">
        <w:rPr>
          <w:rFonts w:ascii="Times New Roman" w:hAnsi="Times New Roman"/>
          <w:sz w:val="27"/>
          <w:szCs w:val="27"/>
        </w:rPr>
        <w:t xml:space="preserve"> ___________</w:t>
      </w:r>
      <w:r w:rsidRPr="00CE211C">
        <w:rPr>
          <w:rFonts w:ascii="Times New Roman" w:hAnsi="Times New Roman"/>
          <w:sz w:val="27"/>
          <w:szCs w:val="27"/>
        </w:rPr>
        <w:t>________________</w:t>
      </w:r>
      <w:r w:rsidR="00111EC4" w:rsidRPr="00CE211C">
        <w:rPr>
          <w:rFonts w:ascii="Times New Roman" w:hAnsi="Times New Roman"/>
          <w:sz w:val="27"/>
          <w:szCs w:val="27"/>
        </w:rPr>
        <w:t xml:space="preserve">___ </w:t>
      </w:r>
    </w:p>
    <w:p w:rsidR="00111EC4" w:rsidRPr="00CE211C" w:rsidRDefault="00111EC4" w:rsidP="004874F7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От:__________________________</w:t>
      </w:r>
    </w:p>
    <w:p w:rsidR="00111EC4" w:rsidRPr="00CE211C" w:rsidRDefault="00111EC4" w:rsidP="00CE211C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111EC4" w:rsidRPr="00CE211C" w:rsidRDefault="00111EC4" w:rsidP="00CE211C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Заявление</w:t>
      </w:r>
    </w:p>
    <w:p w:rsidR="00111EC4" w:rsidRPr="00CE211C" w:rsidRDefault="00111EC4" w:rsidP="00CE211C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об исправлении технической ошибки</w:t>
      </w:r>
    </w:p>
    <w:p w:rsidR="00111EC4" w:rsidRPr="00CE211C" w:rsidRDefault="00111EC4" w:rsidP="00CE211C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111EC4" w:rsidRPr="00CE211C" w:rsidRDefault="00111EC4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Сообщаю об ошибке, допущенной при оказании муниципальной услуги ______________________________________________________________________</w:t>
      </w:r>
    </w:p>
    <w:p w:rsidR="00111EC4" w:rsidRPr="004874F7" w:rsidRDefault="00111EC4" w:rsidP="00CE211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4874F7">
        <w:rPr>
          <w:rFonts w:ascii="Times New Roman" w:hAnsi="Times New Roman"/>
          <w:sz w:val="20"/>
          <w:szCs w:val="20"/>
        </w:rPr>
        <w:t>(наименование услуги)</w:t>
      </w:r>
    </w:p>
    <w:p w:rsidR="00111EC4" w:rsidRPr="00CE211C" w:rsidRDefault="00111EC4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Записано:___________________________________________</w:t>
      </w:r>
      <w:r w:rsidR="004874F7">
        <w:rPr>
          <w:rFonts w:ascii="Times New Roman" w:hAnsi="Times New Roman"/>
          <w:sz w:val="27"/>
          <w:szCs w:val="27"/>
        </w:rPr>
        <w:t>_</w:t>
      </w:r>
      <w:r w:rsidRPr="00CE211C">
        <w:rPr>
          <w:rFonts w:ascii="Times New Roman" w:hAnsi="Times New Roman"/>
          <w:sz w:val="27"/>
          <w:szCs w:val="27"/>
        </w:rPr>
        <w:t>_________________</w:t>
      </w:r>
      <w:r w:rsidR="004874F7">
        <w:rPr>
          <w:rFonts w:ascii="Times New Roman" w:hAnsi="Times New Roman"/>
          <w:sz w:val="27"/>
          <w:szCs w:val="27"/>
        </w:rPr>
        <w:t xml:space="preserve"> </w:t>
      </w:r>
      <w:r w:rsidRPr="00CE211C">
        <w:rPr>
          <w:rFonts w:ascii="Times New Roman" w:hAnsi="Times New Roman"/>
          <w:sz w:val="27"/>
          <w:szCs w:val="27"/>
        </w:rPr>
        <w:t>_____________________________________________</w:t>
      </w:r>
      <w:r w:rsidR="004874F7">
        <w:rPr>
          <w:rFonts w:ascii="Times New Roman" w:hAnsi="Times New Roman"/>
          <w:sz w:val="27"/>
          <w:szCs w:val="27"/>
        </w:rPr>
        <w:t>_____________________</w:t>
      </w:r>
      <w:r w:rsidRPr="00CE211C">
        <w:rPr>
          <w:rFonts w:ascii="Times New Roman" w:hAnsi="Times New Roman"/>
          <w:sz w:val="27"/>
          <w:szCs w:val="27"/>
        </w:rPr>
        <w:t>_________</w:t>
      </w:r>
    </w:p>
    <w:p w:rsidR="00111EC4" w:rsidRPr="00CE211C" w:rsidRDefault="00111EC4" w:rsidP="00CE211C">
      <w:pPr>
        <w:spacing w:after="0" w:line="240" w:lineRule="auto"/>
        <w:ind w:right="-1" w:firstLine="709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Правильные сведения:_______________________________________________</w:t>
      </w:r>
    </w:p>
    <w:p w:rsidR="00111EC4" w:rsidRPr="00CE211C" w:rsidRDefault="00111EC4" w:rsidP="00CE211C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111EC4" w:rsidRPr="00CE211C" w:rsidRDefault="00111EC4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111EC4" w:rsidRPr="00CE211C" w:rsidRDefault="00111EC4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Прилагаю следующие документы:</w:t>
      </w:r>
    </w:p>
    <w:p w:rsidR="00111EC4" w:rsidRPr="00CE211C" w:rsidRDefault="00111EC4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1.</w:t>
      </w:r>
    </w:p>
    <w:p w:rsidR="00111EC4" w:rsidRPr="00CE211C" w:rsidRDefault="00111EC4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2.</w:t>
      </w:r>
    </w:p>
    <w:p w:rsidR="00111EC4" w:rsidRPr="00CE211C" w:rsidRDefault="00111EC4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3.</w:t>
      </w:r>
    </w:p>
    <w:p w:rsidR="00111EC4" w:rsidRPr="00CE211C" w:rsidRDefault="00111EC4" w:rsidP="00CE211C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</w:t>
      </w:r>
      <w:r w:rsidRPr="00CE211C">
        <w:rPr>
          <w:rFonts w:ascii="Times New Roman" w:hAnsi="Times New Roman"/>
          <w:sz w:val="27"/>
          <w:szCs w:val="27"/>
        </w:rPr>
        <w:t>е</w:t>
      </w:r>
      <w:r w:rsidRPr="00CE211C">
        <w:rPr>
          <w:rFonts w:ascii="Times New Roman" w:hAnsi="Times New Roman"/>
          <w:sz w:val="27"/>
          <w:szCs w:val="27"/>
        </w:rPr>
        <w:t>ской ошибки прошу направить такое решение:</w:t>
      </w:r>
    </w:p>
    <w:p w:rsidR="00111EC4" w:rsidRPr="00CE211C" w:rsidRDefault="00111EC4" w:rsidP="00CE211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посредством отправления электронного документа на адрес E-</w:t>
      </w:r>
      <w:proofErr w:type="spellStart"/>
      <w:r w:rsidRPr="00CE211C">
        <w:rPr>
          <w:rFonts w:ascii="Times New Roman" w:hAnsi="Times New Roman"/>
          <w:sz w:val="27"/>
          <w:szCs w:val="27"/>
        </w:rPr>
        <w:t>mail</w:t>
      </w:r>
      <w:proofErr w:type="spellEnd"/>
      <w:r w:rsidRPr="00CE211C">
        <w:rPr>
          <w:rFonts w:ascii="Times New Roman" w:hAnsi="Times New Roman"/>
          <w:sz w:val="27"/>
          <w:szCs w:val="27"/>
        </w:rPr>
        <w:t>:_______;</w:t>
      </w:r>
    </w:p>
    <w:p w:rsidR="00111EC4" w:rsidRPr="00CE211C" w:rsidRDefault="00111EC4" w:rsidP="00CE211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в виде заверенной копии на бумажном носителе почтовым отправлением</w:t>
      </w:r>
      <w:r w:rsidR="004874F7">
        <w:rPr>
          <w:rFonts w:ascii="Times New Roman" w:hAnsi="Times New Roman"/>
          <w:sz w:val="27"/>
          <w:szCs w:val="27"/>
        </w:rPr>
        <w:t xml:space="preserve">                     </w:t>
      </w:r>
      <w:r w:rsidRPr="00CE211C">
        <w:rPr>
          <w:rFonts w:ascii="Times New Roman" w:hAnsi="Times New Roman"/>
          <w:sz w:val="27"/>
          <w:szCs w:val="27"/>
        </w:rPr>
        <w:t xml:space="preserve"> по адресу: ________________________________________________________________.</w:t>
      </w:r>
    </w:p>
    <w:p w:rsidR="00111EC4" w:rsidRPr="00CE211C" w:rsidRDefault="00111EC4" w:rsidP="004874F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</w:t>
      </w:r>
      <w:r w:rsidR="004874F7">
        <w:rPr>
          <w:rFonts w:ascii="Times New Roman" w:hAnsi="Times New Roman"/>
          <w:color w:val="000000"/>
          <w:spacing w:val="-6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</w:t>
      </w:r>
      <w:r w:rsidR="004874F7">
        <w:rPr>
          <w:rFonts w:ascii="Times New Roman" w:hAnsi="Times New Roman"/>
          <w:color w:val="000000"/>
          <w:spacing w:val="-6"/>
          <w:sz w:val="27"/>
          <w:szCs w:val="27"/>
        </w:rPr>
        <w:t xml:space="preserve">              </w:t>
      </w:r>
      <w:r w:rsidRPr="00CE211C">
        <w:rPr>
          <w:rFonts w:ascii="Times New Roman" w:hAnsi="Times New Roman"/>
          <w:color w:val="000000"/>
          <w:spacing w:val="-6"/>
          <w:sz w:val="27"/>
          <w:szCs w:val="27"/>
        </w:rPr>
        <w:t xml:space="preserve">заявления эти документы действительны и содержат достоверные сведения. </w:t>
      </w:r>
    </w:p>
    <w:p w:rsidR="00111EC4" w:rsidRPr="00CE211C" w:rsidRDefault="00111EC4" w:rsidP="00CE211C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111EC4" w:rsidRPr="00CE211C" w:rsidRDefault="00111EC4" w:rsidP="00CE211C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CE211C">
        <w:rPr>
          <w:rFonts w:ascii="Times New Roman" w:hAnsi="Times New Roman"/>
          <w:sz w:val="27"/>
          <w:szCs w:val="27"/>
        </w:rPr>
        <w:t>______________</w:t>
      </w:r>
      <w:r w:rsidRPr="00CE211C">
        <w:rPr>
          <w:rFonts w:ascii="Times New Roman" w:hAnsi="Times New Roman"/>
          <w:sz w:val="27"/>
          <w:szCs w:val="27"/>
        </w:rPr>
        <w:tab/>
      </w:r>
      <w:r w:rsidRPr="00CE211C">
        <w:rPr>
          <w:rFonts w:ascii="Times New Roman" w:hAnsi="Times New Roman"/>
          <w:sz w:val="27"/>
          <w:szCs w:val="27"/>
        </w:rPr>
        <w:tab/>
      </w:r>
      <w:r w:rsidRPr="00CE211C">
        <w:rPr>
          <w:rFonts w:ascii="Times New Roman" w:hAnsi="Times New Roman"/>
          <w:sz w:val="27"/>
          <w:szCs w:val="27"/>
        </w:rPr>
        <w:tab/>
      </w:r>
      <w:r w:rsidRPr="00CE211C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111EC4" w:rsidRPr="004874F7" w:rsidRDefault="00111EC4" w:rsidP="00CE211C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CE211C">
        <w:rPr>
          <w:rFonts w:ascii="Times New Roman" w:hAnsi="Times New Roman"/>
          <w:sz w:val="27"/>
          <w:szCs w:val="27"/>
        </w:rPr>
        <w:tab/>
      </w:r>
      <w:r w:rsidRPr="004874F7">
        <w:rPr>
          <w:rFonts w:ascii="Times New Roman" w:hAnsi="Times New Roman"/>
          <w:sz w:val="20"/>
          <w:szCs w:val="20"/>
        </w:rPr>
        <w:t>(дата)</w:t>
      </w:r>
      <w:r w:rsidRPr="004874F7">
        <w:rPr>
          <w:rFonts w:ascii="Times New Roman" w:hAnsi="Times New Roman"/>
          <w:sz w:val="20"/>
          <w:szCs w:val="20"/>
        </w:rPr>
        <w:tab/>
      </w:r>
      <w:r w:rsidRPr="004874F7">
        <w:rPr>
          <w:rFonts w:ascii="Times New Roman" w:hAnsi="Times New Roman"/>
          <w:sz w:val="20"/>
          <w:szCs w:val="20"/>
        </w:rPr>
        <w:tab/>
      </w:r>
      <w:r w:rsidRPr="004874F7">
        <w:rPr>
          <w:rFonts w:ascii="Times New Roman" w:hAnsi="Times New Roman"/>
          <w:sz w:val="20"/>
          <w:szCs w:val="20"/>
        </w:rPr>
        <w:tab/>
      </w:r>
      <w:r w:rsidRPr="004874F7">
        <w:rPr>
          <w:rFonts w:ascii="Times New Roman" w:hAnsi="Times New Roman"/>
          <w:sz w:val="20"/>
          <w:szCs w:val="20"/>
        </w:rPr>
        <w:tab/>
      </w:r>
      <w:r w:rsidRPr="004874F7">
        <w:rPr>
          <w:rFonts w:ascii="Times New Roman" w:hAnsi="Times New Roman"/>
          <w:sz w:val="20"/>
          <w:szCs w:val="20"/>
        </w:rPr>
        <w:tab/>
      </w:r>
      <w:r w:rsidRPr="004874F7">
        <w:rPr>
          <w:rFonts w:ascii="Times New Roman" w:hAnsi="Times New Roman"/>
          <w:sz w:val="20"/>
          <w:szCs w:val="20"/>
        </w:rPr>
        <w:tab/>
        <w:t>(подпись)</w:t>
      </w:r>
      <w:r w:rsidRPr="004874F7">
        <w:rPr>
          <w:rFonts w:ascii="Times New Roman" w:hAnsi="Times New Roman"/>
          <w:sz w:val="20"/>
          <w:szCs w:val="20"/>
        </w:rPr>
        <w:tab/>
      </w:r>
      <w:r w:rsidRPr="004874F7">
        <w:rPr>
          <w:rFonts w:ascii="Times New Roman" w:hAnsi="Times New Roman"/>
          <w:sz w:val="20"/>
          <w:szCs w:val="20"/>
        </w:rPr>
        <w:tab/>
        <w:t>(Ф.И.О.)</w:t>
      </w:r>
    </w:p>
    <w:p w:rsidR="00E74D67" w:rsidRPr="00CE211C" w:rsidRDefault="00E74D67" w:rsidP="00CE211C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814F4D" w:rsidRPr="00CE211C" w:rsidRDefault="00814F4D" w:rsidP="00CE211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sectPr w:rsidR="00814F4D" w:rsidRPr="00CE211C" w:rsidSect="00CE211C"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928" w:rsidRDefault="00960928" w:rsidP="00485885">
      <w:pPr>
        <w:spacing w:after="0" w:line="240" w:lineRule="auto"/>
      </w:pPr>
      <w:r>
        <w:separator/>
      </w:r>
    </w:p>
  </w:endnote>
  <w:endnote w:type="continuationSeparator" w:id="0">
    <w:p w:rsidR="00960928" w:rsidRDefault="00960928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928" w:rsidRDefault="00960928" w:rsidP="00485885">
      <w:pPr>
        <w:spacing w:after="0" w:line="240" w:lineRule="auto"/>
      </w:pPr>
      <w:r>
        <w:separator/>
      </w:r>
    </w:p>
  </w:footnote>
  <w:footnote w:type="continuationSeparator" w:id="0">
    <w:p w:rsidR="00960928" w:rsidRDefault="00960928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11C" w:rsidRDefault="00CE211C">
    <w:pPr>
      <w:pStyle w:val="a3"/>
      <w:jc w:val="center"/>
    </w:pPr>
  </w:p>
  <w:p w:rsidR="00CE211C" w:rsidRDefault="00CE21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5A00"/>
    <w:multiLevelType w:val="hybridMultilevel"/>
    <w:tmpl w:val="CC8CABCC"/>
    <w:lvl w:ilvl="0" w:tplc="938A968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12291D"/>
    <w:multiLevelType w:val="hybridMultilevel"/>
    <w:tmpl w:val="1116CC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7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C9542F4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F85786"/>
    <w:multiLevelType w:val="multilevel"/>
    <w:tmpl w:val="06262696"/>
    <w:numStyleLink w:val="Style1"/>
  </w:abstractNum>
  <w:abstractNum w:abstractNumId="10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4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672D1C"/>
    <w:multiLevelType w:val="hybridMultilevel"/>
    <w:tmpl w:val="F1E69E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9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6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70233BC2"/>
    <w:multiLevelType w:val="hybridMultilevel"/>
    <w:tmpl w:val="A16AE096"/>
    <w:lvl w:ilvl="0" w:tplc="364C5C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40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5982073"/>
    <w:multiLevelType w:val="multilevel"/>
    <w:tmpl w:val="06262696"/>
    <w:numStyleLink w:val="Style1"/>
  </w:abstractNum>
  <w:abstractNum w:abstractNumId="43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32"/>
  </w:num>
  <w:num w:numId="3">
    <w:abstractNumId w:val="17"/>
  </w:num>
  <w:num w:numId="4">
    <w:abstractNumId w:val="37"/>
  </w:num>
  <w:num w:numId="5">
    <w:abstractNumId w:val="36"/>
  </w:num>
  <w:num w:numId="6">
    <w:abstractNumId w:val="20"/>
  </w:num>
  <w:num w:numId="7">
    <w:abstractNumId w:val="11"/>
  </w:num>
  <w:num w:numId="8">
    <w:abstractNumId w:val="33"/>
  </w:num>
  <w:num w:numId="9">
    <w:abstractNumId w:val="41"/>
  </w:num>
  <w:num w:numId="10">
    <w:abstractNumId w:val="40"/>
  </w:num>
  <w:num w:numId="11">
    <w:abstractNumId w:val="7"/>
  </w:num>
  <w:num w:numId="12">
    <w:abstractNumId w:val="44"/>
  </w:num>
  <w:num w:numId="13">
    <w:abstractNumId w:val="24"/>
  </w:num>
  <w:num w:numId="14">
    <w:abstractNumId w:val="16"/>
  </w:num>
  <w:num w:numId="15">
    <w:abstractNumId w:val="10"/>
  </w:num>
  <w:num w:numId="16">
    <w:abstractNumId w:val="21"/>
  </w:num>
  <w:num w:numId="17">
    <w:abstractNumId w:val="15"/>
  </w:num>
  <w:num w:numId="18">
    <w:abstractNumId w:val="30"/>
  </w:num>
  <w:num w:numId="19">
    <w:abstractNumId w:val="22"/>
  </w:num>
  <w:num w:numId="20">
    <w:abstractNumId w:val="28"/>
  </w:num>
  <w:num w:numId="21">
    <w:abstractNumId w:val="9"/>
  </w:num>
  <w:num w:numId="22">
    <w:abstractNumId w:val="26"/>
  </w:num>
  <w:num w:numId="23">
    <w:abstractNumId w:val="13"/>
  </w:num>
  <w:num w:numId="24">
    <w:abstractNumId w:val="23"/>
  </w:num>
  <w:num w:numId="25">
    <w:abstractNumId w:val="35"/>
  </w:num>
  <w:num w:numId="26">
    <w:abstractNumId w:val="6"/>
  </w:num>
  <w:num w:numId="27">
    <w:abstractNumId w:val="39"/>
  </w:num>
  <w:num w:numId="28">
    <w:abstractNumId w:val="5"/>
  </w:num>
  <w:num w:numId="29">
    <w:abstractNumId w:val="42"/>
  </w:num>
  <w:num w:numId="30">
    <w:abstractNumId w:val="18"/>
  </w:num>
  <w:num w:numId="31">
    <w:abstractNumId w:val="29"/>
  </w:num>
  <w:num w:numId="32">
    <w:abstractNumId w:val="43"/>
  </w:num>
  <w:num w:numId="33">
    <w:abstractNumId w:val="3"/>
  </w:num>
  <w:num w:numId="34">
    <w:abstractNumId w:val="34"/>
  </w:num>
  <w:num w:numId="35">
    <w:abstractNumId w:val="31"/>
  </w:num>
  <w:num w:numId="36">
    <w:abstractNumId w:val="4"/>
  </w:num>
  <w:num w:numId="37">
    <w:abstractNumId w:val="38"/>
  </w:num>
  <w:num w:numId="38">
    <w:abstractNumId w:val="19"/>
  </w:num>
  <w:num w:numId="39">
    <w:abstractNumId w:val="25"/>
  </w:num>
  <w:num w:numId="40">
    <w:abstractNumId w:val="12"/>
  </w:num>
  <w:num w:numId="41">
    <w:abstractNumId w:val="27"/>
  </w:num>
  <w:num w:numId="42">
    <w:abstractNumId w:val="1"/>
  </w:num>
  <w:num w:numId="43">
    <w:abstractNumId w:val="0"/>
  </w:num>
  <w:num w:numId="44">
    <w:abstractNumId w:val="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37DD"/>
    <w:rsid w:val="00005E83"/>
    <w:rsid w:val="00010CF5"/>
    <w:rsid w:val="0001130E"/>
    <w:rsid w:val="00011E96"/>
    <w:rsid w:val="000121C3"/>
    <w:rsid w:val="00012693"/>
    <w:rsid w:val="00014029"/>
    <w:rsid w:val="00015EF4"/>
    <w:rsid w:val="000261AA"/>
    <w:rsid w:val="00026498"/>
    <w:rsid w:val="00026EDD"/>
    <w:rsid w:val="000348CD"/>
    <w:rsid w:val="000361F2"/>
    <w:rsid w:val="00037ED4"/>
    <w:rsid w:val="00041271"/>
    <w:rsid w:val="00041923"/>
    <w:rsid w:val="00045586"/>
    <w:rsid w:val="00046561"/>
    <w:rsid w:val="000476A7"/>
    <w:rsid w:val="000478B3"/>
    <w:rsid w:val="00051298"/>
    <w:rsid w:val="00053521"/>
    <w:rsid w:val="000535B2"/>
    <w:rsid w:val="00053E32"/>
    <w:rsid w:val="00054E09"/>
    <w:rsid w:val="00055205"/>
    <w:rsid w:val="00057167"/>
    <w:rsid w:val="00057BC1"/>
    <w:rsid w:val="0006251C"/>
    <w:rsid w:val="00062D8B"/>
    <w:rsid w:val="0007143E"/>
    <w:rsid w:val="00072A6B"/>
    <w:rsid w:val="00072D9A"/>
    <w:rsid w:val="000732EF"/>
    <w:rsid w:val="000739D7"/>
    <w:rsid w:val="000743E8"/>
    <w:rsid w:val="00076CF4"/>
    <w:rsid w:val="00077AE5"/>
    <w:rsid w:val="00081E5C"/>
    <w:rsid w:val="00083447"/>
    <w:rsid w:val="00083ECB"/>
    <w:rsid w:val="000843F4"/>
    <w:rsid w:val="0008493E"/>
    <w:rsid w:val="00085FB0"/>
    <w:rsid w:val="00087C49"/>
    <w:rsid w:val="00091922"/>
    <w:rsid w:val="00095958"/>
    <w:rsid w:val="000A0572"/>
    <w:rsid w:val="000A08A1"/>
    <w:rsid w:val="000A426C"/>
    <w:rsid w:val="000A4641"/>
    <w:rsid w:val="000A586F"/>
    <w:rsid w:val="000A7AF4"/>
    <w:rsid w:val="000B101F"/>
    <w:rsid w:val="000B559D"/>
    <w:rsid w:val="000C12B2"/>
    <w:rsid w:val="000C1C35"/>
    <w:rsid w:val="000C2A22"/>
    <w:rsid w:val="000C2C81"/>
    <w:rsid w:val="000C3C25"/>
    <w:rsid w:val="000C4BD5"/>
    <w:rsid w:val="000C57A3"/>
    <w:rsid w:val="000C6504"/>
    <w:rsid w:val="000C65C1"/>
    <w:rsid w:val="000C772E"/>
    <w:rsid w:val="000D149B"/>
    <w:rsid w:val="000D14F6"/>
    <w:rsid w:val="000D4F95"/>
    <w:rsid w:val="000D6414"/>
    <w:rsid w:val="000E21D2"/>
    <w:rsid w:val="000E30FB"/>
    <w:rsid w:val="000F0175"/>
    <w:rsid w:val="000F047D"/>
    <w:rsid w:val="000F0EA2"/>
    <w:rsid w:val="000F1177"/>
    <w:rsid w:val="000F25B3"/>
    <w:rsid w:val="000F3196"/>
    <w:rsid w:val="000F5A26"/>
    <w:rsid w:val="000F5AAE"/>
    <w:rsid w:val="000F5BEB"/>
    <w:rsid w:val="000F68CB"/>
    <w:rsid w:val="000F69B7"/>
    <w:rsid w:val="000F7CA8"/>
    <w:rsid w:val="00100AE3"/>
    <w:rsid w:val="00102342"/>
    <w:rsid w:val="001047D4"/>
    <w:rsid w:val="001111AF"/>
    <w:rsid w:val="00111EC4"/>
    <w:rsid w:val="0011323D"/>
    <w:rsid w:val="00114195"/>
    <w:rsid w:val="00120288"/>
    <w:rsid w:val="00120876"/>
    <w:rsid w:val="00121420"/>
    <w:rsid w:val="001228EA"/>
    <w:rsid w:val="00123431"/>
    <w:rsid w:val="00123AEE"/>
    <w:rsid w:val="00124436"/>
    <w:rsid w:val="00125714"/>
    <w:rsid w:val="00125F62"/>
    <w:rsid w:val="00127648"/>
    <w:rsid w:val="0013327A"/>
    <w:rsid w:val="00133429"/>
    <w:rsid w:val="00133DDF"/>
    <w:rsid w:val="00134002"/>
    <w:rsid w:val="0013484F"/>
    <w:rsid w:val="00136F84"/>
    <w:rsid w:val="0014450E"/>
    <w:rsid w:val="001462BB"/>
    <w:rsid w:val="0014671F"/>
    <w:rsid w:val="00150969"/>
    <w:rsid w:val="00152FA6"/>
    <w:rsid w:val="001610F8"/>
    <w:rsid w:val="0016122C"/>
    <w:rsid w:val="00163223"/>
    <w:rsid w:val="00163938"/>
    <w:rsid w:val="00163F11"/>
    <w:rsid w:val="00164033"/>
    <w:rsid w:val="001664D6"/>
    <w:rsid w:val="00174AE2"/>
    <w:rsid w:val="00175AFC"/>
    <w:rsid w:val="00175EFE"/>
    <w:rsid w:val="00181BF5"/>
    <w:rsid w:val="001825AC"/>
    <w:rsid w:val="00182B95"/>
    <w:rsid w:val="00183167"/>
    <w:rsid w:val="00183783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5B4"/>
    <w:rsid w:val="001A2BEA"/>
    <w:rsid w:val="001A499C"/>
    <w:rsid w:val="001A49E2"/>
    <w:rsid w:val="001A5C18"/>
    <w:rsid w:val="001A6729"/>
    <w:rsid w:val="001B2838"/>
    <w:rsid w:val="001B3983"/>
    <w:rsid w:val="001B3D5C"/>
    <w:rsid w:val="001B4886"/>
    <w:rsid w:val="001C0C73"/>
    <w:rsid w:val="001C1561"/>
    <w:rsid w:val="001C41FD"/>
    <w:rsid w:val="001C5D8F"/>
    <w:rsid w:val="001C64D2"/>
    <w:rsid w:val="001C68E6"/>
    <w:rsid w:val="001C6F2F"/>
    <w:rsid w:val="001C772D"/>
    <w:rsid w:val="001D0729"/>
    <w:rsid w:val="001D0DCD"/>
    <w:rsid w:val="001D1DF3"/>
    <w:rsid w:val="001D2112"/>
    <w:rsid w:val="001D3025"/>
    <w:rsid w:val="001D421C"/>
    <w:rsid w:val="001D722E"/>
    <w:rsid w:val="001E165D"/>
    <w:rsid w:val="001E16FD"/>
    <w:rsid w:val="001E1D9F"/>
    <w:rsid w:val="001E2E77"/>
    <w:rsid w:val="001E7E7F"/>
    <w:rsid w:val="001F3F4C"/>
    <w:rsid w:val="001F47C3"/>
    <w:rsid w:val="001F570D"/>
    <w:rsid w:val="002006D2"/>
    <w:rsid w:val="00200F7A"/>
    <w:rsid w:val="0020196A"/>
    <w:rsid w:val="002033C1"/>
    <w:rsid w:val="00205775"/>
    <w:rsid w:val="00220ED7"/>
    <w:rsid w:val="00221057"/>
    <w:rsid w:val="0022199D"/>
    <w:rsid w:val="0022205A"/>
    <w:rsid w:val="0022270B"/>
    <w:rsid w:val="00225073"/>
    <w:rsid w:val="00230701"/>
    <w:rsid w:val="00230D8F"/>
    <w:rsid w:val="00232241"/>
    <w:rsid w:val="00240E79"/>
    <w:rsid w:val="00241D04"/>
    <w:rsid w:val="00242B28"/>
    <w:rsid w:val="00250D64"/>
    <w:rsid w:val="00252463"/>
    <w:rsid w:val="00252730"/>
    <w:rsid w:val="00252D22"/>
    <w:rsid w:val="00252D52"/>
    <w:rsid w:val="0025641B"/>
    <w:rsid w:val="00261D6A"/>
    <w:rsid w:val="00263146"/>
    <w:rsid w:val="00264015"/>
    <w:rsid w:val="002643A0"/>
    <w:rsid w:val="00264D02"/>
    <w:rsid w:val="00264F0D"/>
    <w:rsid w:val="00266AC4"/>
    <w:rsid w:val="00266CCA"/>
    <w:rsid w:val="002771C0"/>
    <w:rsid w:val="0027768B"/>
    <w:rsid w:val="00281018"/>
    <w:rsid w:val="002812AC"/>
    <w:rsid w:val="00281E92"/>
    <w:rsid w:val="00284F6A"/>
    <w:rsid w:val="0028559B"/>
    <w:rsid w:val="002865C8"/>
    <w:rsid w:val="0028736F"/>
    <w:rsid w:val="00287400"/>
    <w:rsid w:val="00287B68"/>
    <w:rsid w:val="00291B3E"/>
    <w:rsid w:val="00293AB3"/>
    <w:rsid w:val="00293F0C"/>
    <w:rsid w:val="00294A56"/>
    <w:rsid w:val="002957A4"/>
    <w:rsid w:val="00295F13"/>
    <w:rsid w:val="002A14C7"/>
    <w:rsid w:val="002A2621"/>
    <w:rsid w:val="002B0099"/>
    <w:rsid w:val="002B0380"/>
    <w:rsid w:val="002B21FD"/>
    <w:rsid w:val="002B2B6B"/>
    <w:rsid w:val="002C0943"/>
    <w:rsid w:val="002C1799"/>
    <w:rsid w:val="002C1A0E"/>
    <w:rsid w:val="002C35B2"/>
    <w:rsid w:val="002C5A89"/>
    <w:rsid w:val="002C6E81"/>
    <w:rsid w:val="002C78C3"/>
    <w:rsid w:val="002D0134"/>
    <w:rsid w:val="002E0282"/>
    <w:rsid w:val="002E0A11"/>
    <w:rsid w:val="002E1339"/>
    <w:rsid w:val="002E336B"/>
    <w:rsid w:val="002F10D2"/>
    <w:rsid w:val="002F1237"/>
    <w:rsid w:val="002F581A"/>
    <w:rsid w:val="002F6D1B"/>
    <w:rsid w:val="0030038C"/>
    <w:rsid w:val="003009D9"/>
    <w:rsid w:val="003012BB"/>
    <w:rsid w:val="00312888"/>
    <w:rsid w:val="0031442D"/>
    <w:rsid w:val="0032295D"/>
    <w:rsid w:val="00322FBE"/>
    <w:rsid w:val="003254A7"/>
    <w:rsid w:val="003254CC"/>
    <w:rsid w:val="0032585F"/>
    <w:rsid w:val="00326907"/>
    <w:rsid w:val="003269DD"/>
    <w:rsid w:val="00331369"/>
    <w:rsid w:val="00336521"/>
    <w:rsid w:val="0034016C"/>
    <w:rsid w:val="00340213"/>
    <w:rsid w:val="003413F1"/>
    <w:rsid w:val="00341782"/>
    <w:rsid w:val="0034241B"/>
    <w:rsid w:val="00343B81"/>
    <w:rsid w:val="00345525"/>
    <w:rsid w:val="00346C2A"/>
    <w:rsid w:val="00347728"/>
    <w:rsid w:val="00354302"/>
    <w:rsid w:val="00354DC9"/>
    <w:rsid w:val="0035769C"/>
    <w:rsid w:val="003579EC"/>
    <w:rsid w:val="0036154F"/>
    <w:rsid w:val="00364FDD"/>
    <w:rsid w:val="00367DEF"/>
    <w:rsid w:val="0037202C"/>
    <w:rsid w:val="00372EED"/>
    <w:rsid w:val="00372F6C"/>
    <w:rsid w:val="00375D5F"/>
    <w:rsid w:val="003762C0"/>
    <w:rsid w:val="00382E0D"/>
    <w:rsid w:val="003844B1"/>
    <w:rsid w:val="003858C9"/>
    <w:rsid w:val="0038621B"/>
    <w:rsid w:val="00387132"/>
    <w:rsid w:val="00390A71"/>
    <w:rsid w:val="0039179A"/>
    <w:rsid w:val="003935DC"/>
    <w:rsid w:val="00394329"/>
    <w:rsid w:val="00396CC3"/>
    <w:rsid w:val="003A0F30"/>
    <w:rsid w:val="003A276B"/>
    <w:rsid w:val="003A33DC"/>
    <w:rsid w:val="003A58A4"/>
    <w:rsid w:val="003A65C3"/>
    <w:rsid w:val="003B161A"/>
    <w:rsid w:val="003B1FBB"/>
    <w:rsid w:val="003B4192"/>
    <w:rsid w:val="003B6EE2"/>
    <w:rsid w:val="003B7040"/>
    <w:rsid w:val="003B7BD7"/>
    <w:rsid w:val="003C1581"/>
    <w:rsid w:val="003C32D7"/>
    <w:rsid w:val="003C3F45"/>
    <w:rsid w:val="003C51B8"/>
    <w:rsid w:val="003C5448"/>
    <w:rsid w:val="003C760E"/>
    <w:rsid w:val="003D01FD"/>
    <w:rsid w:val="003D07AC"/>
    <w:rsid w:val="003D3F09"/>
    <w:rsid w:val="003D55EA"/>
    <w:rsid w:val="003D56D8"/>
    <w:rsid w:val="003D62AA"/>
    <w:rsid w:val="003D751E"/>
    <w:rsid w:val="003E08DA"/>
    <w:rsid w:val="003E2ABB"/>
    <w:rsid w:val="003E773A"/>
    <w:rsid w:val="003F026E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11C16"/>
    <w:rsid w:val="00417ADB"/>
    <w:rsid w:val="00417BDD"/>
    <w:rsid w:val="004223A0"/>
    <w:rsid w:val="0042689C"/>
    <w:rsid w:val="004301D0"/>
    <w:rsid w:val="004303D1"/>
    <w:rsid w:val="0043055F"/>
    <w:rsid w:val="00432DA1"/>
    <w:rsid w:val="004354B3"/>
    <w:rsid w:val="00435B33"/>
    <w:rsid w:val="0043670E"/>
    <w:rsid w:val="004405C1"/>
    <w:rsid w:val="00440B62"/>
    <w:rsid w:val="00441024"/>
    <w:rsid w:val="00444940"/>
    <w:rsid w:val="004456D3"/>
    <w:rsid w:val="00445AE5"/>
    <w:rsid w:val="00447533"/>
    <w:rsid w:val="00450A88"/>
    <w:rsid w:val="004515EE"/>
    <w:rsid w:val="0045251E"/>
    <w:rsid w:val="00453F6E"/>
    <w:rsid w:val="00454BA8"/>
    <w:rsid w:val="00456B4F"/>
    <w:rsid w:val="0046145F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69B7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874F7"/>
    <w:rsid w:val="00492E0A"/>
    <w:rsid w:val="00496141"/>
    <w:rsid w:val="0049619B"/>
    <w:rsid w:val="00496BF0"/>
    <w:rsid w:val="004A2229"/>
    <w:rsid w:val="004A26BA"/>
    <w:rsid w:val="004B0F67"/>
    <w:rsid w:val="004B3689"/>
    <w:rsid w:val="004B4875"/>
    <w:rsid w:val="004B49A2"/>
    <w:rsid w:val="004B4B35"/>
    <w:rsid w:val="004B7FFD"/>
    <w:rsid w:val="004C07EA"/>
    <w:rsid w:val="004C2984"/>
    <w:rsid w:val="004C4497"/>
    <w:rsid w:val="004C6627"/>
    <w:rsid w:val="004D1BC3"/>
    <w:rsid w:val="004D3259"/>
    <w:rsid w:val="004D3C01"/>
    <w:rsid w:val="004D4BB8"/>
    <w:rsid w:val="004E0B84"/>
    <w:rsid w:val="004E3C6A"/>
    <w:rsid w:val="004E7769"/>
    <w:rsid w:val="004F0430"/>
    <w:rsid w:val="004F1487"/>
    <w:rsid w:val="004F2151"/>
    <w:rsid w:val="004F2B49"/>
    <w:rsid w:val="004F3ABD"/>
    <w:rsid w:val="004F3DD2"/>
    <w:rsid w:val="004F40C9"/>
    <w:rsid w:val="004F440A"/>
    <w:rsid w:val="004F5166"/>
    <w:rsid w:val="004F686D"/>
    <w:rsid w:val="004F791E"/>
    <w:rsid w:val="00503A57"/>
    <w:rsid w:val="005051B2"/>
    <w:rsid w:val="005062CF"/>
    <w:rsid w:val="00506847"/>
    <w:rsid w:val="00506B6C"/>
    <w:rsid w:val="00511979"/>
    <w:rsid w:val="00511E27"/>
    <w:rsid w:val="00512C58"/>
    <w:rsid w:val="00512F58"/>
    <w:rsid w:val="00514041"/>
    <w:rsid w:val="005214C8"/>
    <w:rsid w:val="00521EE1"/>
    <w:rsid w:val="00522749"/>
    <w:rsid w:val="005256EB"/>
    <w:rsid w:val="0052689F"/>
    <w:rsid w:val="00531C15"/>
    <w:rsid w:val="005325EA"/>
    <w:rsid w:val="00533F38"/>
    <w:rsid w:val="0053759E"/>
    <w:rsid w:val="00542279"/>
    <w:rsid w:val="00542813"/>
    <w:rsid w:val="0054438B"/>
    <w:rsid w:val="00551DC2"/>
    <w:rsid w:val="00552046"/>
    <w:rsid w:val="00553833"/>
    <w:rsid w:val="0055418F"/>
    <w:rsid w:val="00555B56"/>
    <w:rsid w:val="00555BA1"/>
    <w:rsid w:val="00556A98"/>
    <w:rsid w:val="00561019"/>
    <w:rsid w:val="00562898"/>
    <w:rsid w:val="00565AB8"/>
    <w:rsid w:val="005666CC"/>
    <w:rsid w:val="005761AA"/>
    <w:rsid w:val="0057705F"/>
    <w:rsid w:val="00581161"/>
    <w:rsid w:val="005831A8"/>
    <w:rsid w:val="00583B47"/>
    <w:rsid w:val="00583D6A"/>
    <w:rsid w:val="005845F4"/>
    <w:rsid w:val="00587E5E"/>
    <w:rsid w:val="00592B8E"/>
    <w:rsid w:val="0059301E"/>
    <w:rsid w:val="00594BEA"/>
    <w:rsid w:val="00596409"/>
    <w:rsid w:val="005A04B5"/>
    <w:rsid w:val="005A06E6"/>
    <w:rsid w:val="005A2A62"/>
    <w:rsid w:val="005A39D0"/>
    <w:rsid w:val="005A3D42"/>
    <w:rsid w:val="005A44F3"/>
    <w:rsid w:val="005A4F97"/>
    <w:rsid w:val="005A7931"/>
    <w:rsid w:val="005B11F6"/>
    <w:rsid w:val="005B282E"/>
    <w:rsid w:val="005B2B1E"/>
    <w:rsid w:val="005B530F"/>
    <w:rsid w:val="005B6B05"/>
    <w:rsid w:val="005C0C4F"/>
    <w:rsid w:val="005C49E5"/>
    <w:rsid w:val="005C6D00"/>
    <w:rsid w:val="005C6ED9"/>
    <w:rsid w:val="005D12D1"/>
    <w:rsid w:val="005D1A99"/>
    <w:rsid w:val="005D3A4D"/>
    <w:rsid w:val="005D6BE2"/>
    <w:rsid w:val="005E43F4"/>
    <w:rsid w:val="005E4C97"/>
    <w:rsid w:val="005E6DA5"/>
    <w:rsid w:val="005F0325"/>
    <w:rsid w:val="005F2B54"/>
    <w:rsid w:val="005F5CCE"/>
    <w:rsid w:val="00600E11"/>
    <w:rsid w:val="006047D3"/>
    <w:rsid w:val="00604B66"/>
    <w:rsid w:val="00605535"/>
    <w:rsid w:val="0060656F"/>
    <w:rsid w:val="00610E95"/>
    <w:rsid w:val="006112BE"/>
    <w:rsid w:val="00611FBA"/>
    <w:rsid w:val="0061359D"/>
    <w:rsid w:val="00613925"/>
    <w:rsid w:val="00613B9B"/>
    <w:rsid w:val="00613BEB"/>
    <w:rsid w:val="00616CD2"/>
    <w:rsid w:val="006235D5"/>
    <w:rsid w:val="00625087"/>
    <w:rsid w:val="00631732"/>
    <w:rsid w:val="00635821"/>
    <w:rsid w:val="00636A80"/>
    <w:rsid w:val="00640416"/>
    <w:rsid w:val="006410C3"/>
    <w:rsid w:val="00641A45"/>
    <w:rsid w:val="00643828"/>
    <w:rsid w:val="006440AE"/>
    <w:rsid w:val="0064440F"/>
    <w:rsid w:val="006449A6"/>
    <w:rsid w:val="0064781B"/>
    <w:rsid w:val="00647FA8"/>
    <w:rsid w:val="0065037C"/>
    <w:rsid w:val="006564EE"/>
    <w:rsid w:val="00664C53"/>
    <w:rsid w:val="006657A7"/>
    <w:rsid w:val="00666E97"/>
    <w:rsid w:val="006675E6"/>
    <w:rsid w:val="00670150"/>
    <w:rsid w:val="00670C30"/>
    <w:rsid w:val="00671C6B"/>
    <w:rsid w:val="00671E71"/>
    <w:rsid w:val="00673A5A"/>
    <w:rsid w:val="00674631"/>
    <w:rsid w:val="00674738"/>
    <w:rsid w:val="006805AC"/>
    <w:rsid w:val="00683F6E"/>
    <w:rsid w:val="006850EA"/>
    <w:rsid w:val="006916A5"/>
    <w:rsid w:val="00691700"/>
    <w:rsid w:val="006919F3"/>
    <w:rsid w:val="00692859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27D6"/>
    <w:rsid w:val="006B7579"/>
    <w:rsid w:val="006B7BE7"/>
    <w:rsid w:val="006C326C"/>
    <w:rsid w:val="006C375F"/>
    <w:rsid w:val="006C5434"/>
    <w:rsid w:val="006C7AE4"/>
    <w:rsid w:val="006D07FD"/>
    <w:rsid w:val="006D0D9B"/>
    <w:rsid w:val="006D33D0"/>
    <w:rsid w:val="006D4F63"/>
    <w:rsid w:val="006D50F0"/>
    <w:rsid w:val="006D536A"/>
    <w:rsid w:val="006D5942"/>
    <w:rsid w:val="006D5D94"/>
    <w:rsid w:val="006D5E93"/>
    <w:rsid w:val="006D6D86"/>
    <w:rsid w:val="006D754B"/>
    <w:rsid w:val="006E1293"/>
    <w:rsid w:val="006E3072"/>
    <w:rsid w:val="006E68AC"/>
    <w:rsid w:val="006E6C83"/>
    <w:rsid w:val="006F00CF"/>
    <w:rsid w:val="006F0174"/>
    <w:rsid w:val="006F0C2A"/>
    <w:rsid w:val="006F0EA5"/>
    <w:rsid w:val="006F10B0"/>
    <w:rsid w:val="006F4445"/>
    <w:rsid w:val="006F64A2"/>
    <w:rsid w:val="006F7381"/>
    <w:rsid w:val="006F7DA6"/>
    <w:rsid w:val="007025F3"/>
    <w:rsid w:val="00710007"/>
    <w:rsid w:val="00710F23"/>
    <w:rsid w:val="00715321"/>
    <w:rsid w:val="00715463"/>
    <w:rsid w:val="0071610F"/>
    <w:rsid w:val="0072141A"/>
    <w:rsid w:val="007218B6"/>
    <w:rsid w:val="007235D5"/>
    <w:rsid w:val="00725962"/>
    <w:rsid w:val="00726A9E"/>
    <w:rsid w:val="00727034"/>
    <w:rsid w:val="0072705A"/>
    <w:rsid w:val="00730EA2"/>
    <w:rsid w:val="00734CFE"/>
    <w:rsid w:val="007368AF"/>
    <w:rsid w:val="00736B4A"/>
    <w:rsid w:val="00736FC9"/>
    <w:rsid w:val="007452D4"/>
    <w:rsid w:val="00745CFB"/>
    <w:rsid w:val="007463D0"/>
    <w:rsid w:val="007466F7"/>
    <w:rsid w:val="00746BB5"/>
    <w:rsid w:val="00751295"/>
    <w:rsid w:val="007535BD"/>
    <w:rsid w:val="0075566E"/>
    <w:rsid w:val="007565E5"/>
    <w:rsid w:val="00757440"/>
    <w:rsid w:val="00757C2B"/>
    <w:rsid w:val="007617CB"/>
    <w:rsid w:val="00762619"/>
    <w:rsid w:val="00767337"/>
    <w:rsid w:val="007722F0"/>
    <w:rsid w:val="00774D0C"/>
    <w:rsid w:val="007766AF"/>
    <w:rsid w:val="0077745C"/>
    <w:rsid w:val="00780E52"/>
    <w:rsid w:val="00783A93"/>
    <w:rsid w:val="00784AA6"/>
    <w:rsid w:val="00791EDE"/>
    <w:rsid w:val="0079254C"/>
    <w:rsid w:val="00792808"/>
    <w:rsid w:val="007931F9"/>
    <w:rsid w:val="00793C58"/>
    <w:rsid w:val="00797150"/>
    <w:rsid w:val="007974E7"/>
    <w:rsid w:val="007A0886"/>
    <w:rsid w:val="007A245F"/>
    <w:rsid w:val="007A2983"/>
    <w:rsid w:val="007A4578"/>
    <w:rsid w:val="007A4B0B"/>
    <w:rsid w:val="007A70FA"/>
    <w:rsid w:val="007B10BD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2285"/>
    <w:rsid w:val="007D57F5"/>
    <w:rsid w:val="007D59C2"/>
    <w:rsid w:val="007D5D4F"/>
    <w:rsid w:val="007D5D99"/>
    <w:rsid w:val="007D7B00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22AC"/>
    <w:rsid w:val="008034FE"/>
    <w:rsid w:val="00803DB5"/>
    <w:rsid w:val="00812EA4"/>
    <w:rsid w:val="008133DC"/>
    <w:rsid w:val="00814E13"/>
    <w:rsid w:val="00814F4D"/>
    <w:rsid w:val="00815C60"/>
    <w:rsid w:val="00815E2A"/>
    <w:rsid w:val="00816DBB"/>
    <w:rsid w:val="00822015"/>
    <w:rsid w:val="00822D4E"/>
    <w:rsid w:val="0082504B"/>
    <w:rsid w:val="00832B09"/>
    <w:rsid w:val="00832C2D"/>
    <w:rsid w:val="0083466D"/>
    <w:rsid w:val="0084142B"/>
    <w:rsid w:val="00842166"/>
    <w:rsid w:val="00851385"/>
    <w:rsid w:val="008525CD"/>
    <w:rsid w:val="00852862"/>
    <w:rsid w:val="00853BF5"/>
    <w:rsid w:val="0085753D"/>
    <w:rsid w:val="00857C2B"/>
    <w:rsid w:val="00860195"/>
    <w:rsid w:val="00860320"/>
    <w:rsid w:val="00861AF2"/>
    <w:rsid w:val="00862F51"/>
    <w:rsid w:val="00867431"/>
    <w:rsid w:val="008677BF"/>
    <w:rsid w:val="00874083"/>
    <w:rsid w:val="00874122"/>
    <w:rsid w:val="00884083"/>
    <w:rsid w:val="008842F8"/>
    <w:rsid w:val="00885288"/>
    <w:rsid w:val="00885751"/>
    <w:rsid w:val="0088758E"/>
    <w:rsid w:val="008903FE"/>
    <w:rsid w:val="00894D27"/>
    <w:rsid w:val="0089587D"/>
    <w:rsid w:val="008A0B2E"/>
    <w:rsid w:val="008A74C1"/>
    <w:rsid w:val="008B01A6"/>
    <w:rsid w:val="008B058A"/>
    <w:rsid w:val="008B154D"/>
    <w:rsid w:val="008B1DAA"/>
    <w:rsid w:val="008B2A0D"/>
    <w:rsid w:val="008B58F2"/>
    <w:rsid w:val="008B7D54"/>
    <w:rsid w:val="008C0BC2"/>
    <w:rsid w:val="008C0E8E"/>
    <w:rsid w:val="008C29D8"/>
    <w:rsid w:val="008C3651"/>
    <w:rsid w:val="008C4BBB"/>
    <w:rsid w:val="008C61DC"/>
    <w:rsid w:val="008D0AFF"/>
    <w:rsid w:val="008D36C1"/>
    <w:rsid w:val="008D3785"/>
    <w:rsid w:val="008D3ADF"/>
    <w:rsid w:val="008D3FEE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5815"/>
    <w:rsid w:val="008E645C"/>
    <w:rsid w:val="008E656A"/>
    <w:rsid w:val="008E714F"/>
    <w:rsid w:val="008F798C"/>
    <w:rsid w:val="009000B1"/>
    <w:rsid w:val="00901083"/>
    <w:rsid w:val="00901B3D"/>
    <w:rsid w:val="00902DEA"/>
    <w:rsid w:val="009043E3"/>
    <w:rsid w:val="0090694F"/>
    <w:rsid w:val="00912AAC"/>
    <w:rsid w:val="00912F83"/>
    <w:rsid w:val="0091742A"/>
    <w:rsid w:val="009223D0"/>
    <w:rsid w:val="00922751"/>
    <w:rsid w:val="00923065"/>
    <w:rsid w:val="0092346C"/>
    <w:rsid w:val="00925902"/>
    <w:rsid w:val="00927B09"/>
    <w:rsid w:val="0093269A"/>
    <w:rsid w:val="009349E6"/>
    <w:rsid w:val="00934EEC"/>
    <w:rsid w:val="00935631"/>
    <w:rsid w:val="00945945"/>
    <w:rsid w:val="00945A45"/>
    <w:rsid w:val="00945BD5"/>
    <w:rsid w:val="00950841"/>
    <w:rsid w:val="00950F3E"/>
    <w:rsid w:val="0095124E"/>
    <w:rsid w:val="00951C39"/>
    <w:rsid w:val="009529F2"/>
    <w:rsid w:val="00953236"/>
    <w:rsid w:val="00956E7D"/>
    <w:rsid w:val="009608B8"/>
    <w:rsid w:val="00960928"/>
    <w:rsid w:val="00961284"/>
    <w:rsid w:val="00961CD5"/>
    <w:rsid w:val="00962981"/>
    <w:rsid w:val="00964DEE"/>
    <w:rsid w:val="009671ED"/>
    <w:rsid w:val="00972863"/>
    <w:rsid w:val="0097442B"/>
    <w:rsid w:val="00980FAF"/>
    <w:rsid w:val="00984477"/>
    <w:rsid w:val="00985B52"/>
    <w:rsid w:val="00986ECB"/>
    <w:rsid w:val="009870C2"/>
    <w:rsid w:val="00990F60"/>
    <w:rsid w:val="009971E0"/>
    <w:rsid w:val="009A53E6"/>
    <w:rsid w:val="009A78A9"/>
    <w:rsid w:val="009B0C97"/>
    <w:rsid w:val="009B14E7"/>
    <w:rsid w:val="009B1924"/>
    <w:rsid w:val="009B2E66"/>
    <w:rsid w:val="009B3620"/>
    <w:rsid w:val="009B3A8E"/>
    <w:rsid w:val="009B6426"/>
    <w:rsid w:val="009C0C7B"/>
    <w:rsid w:val="009C2AF3"/>
    <w:rsid w:val="009C2E0C"/>
    <w:rsid w:val="009C3619"/>
    <w:rsid w:val="009C3A53"/>
    <w:rsid w:val="009C451A"/>
    <w:rsid w:val="009C7A7F"/>
    <w:rsid w:val="009C7F84"/>
    <w:rsid w:val="009D1A9B"/>
    <w:rsid w:val="009D1C6F"/>
    <w:rsid w:val="009D2741"/>
    <w:rsid w:val="009D61B6"/>
    <w:rsid w:val="009D6D29"/>
    <w:rsid w:val="009D7E3F"/>
    <w:rsid w:val="009E3053"/>
    <w:rsid w:val="009E418D"/>
    <w:rsid w:val="009E4349"/>
    <w:rsid w:val="009E790D"/>
    <w:rsid w:val="009E7C01"/>
    <w:rsid w:val="009F0DB1"/>
    <w:rsid w:val="009F1120"/>
    <w:rsid w:val="009F263B"/>
    <w:rsid w:val="009F3441"/>
    <w:rsid w:val="009F4B2F"/>
    <w:rsid w:val="009F76E8"/>
    <w:rsid w:val="00A01A85"/>
    <w:rsid w:val="00A02B8D"/>
    <w:rsid w:val="00A04732"/>
    <w:rsid w:val="00A0540A"/>
    <w:rsid w:val="00A0606D"/>
    <w:rsid w:val="00A06BCB"/>
    <w:rsid w:val="00A06F9A"/>
    <w:rsid w:val="00A07246"/>
    <w:rsid w:val="00A10660"/>
    <w:rsid w:val="00A11145"/>
    <w:rsid w:val="00A129F9"/>
    <w:rsid w:val="00A12DF7"/>
    <w:rsid w:val="00A153BC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502D"/>
    <w:rsid w:val="00A40755"/>
    <w:rsid w:val="00A40A7A"/>
    <w:rsid w:val="00A42BF9"/>
    <w:rsid w:val="00A43FFF"/>
    <w:rsid w:val="00A46AD2"/>
    <w:rsid w:val="00A46ADD"/>
    <w:rsid w:val="00A501A6"/>
    <w:rsid w:val="00A52606"/>
    <w:rsid w:val="00A53E64"/>
    <w:rsid w:val="00A54646"/>
    <w:rsid w:val="00A6087D"/>
    <w:rsid w:val="00A64322"/>
    <w:rsid w:val="00A73D1D"/>
    <w:rsid w:val="00A73E42"/>
    <w:rsid w:val="00A75C73"/>
    <w:rsid w:val="00A800B4"/>
    <w:rsid w:val="00A81B27"/>
    <w:rsid w:val="00A826A0"/>
    <w:rsid w:val="00A83830"/>
    <w:rsid w:val="00A83ADC"/>
    <w:rsid w:val="00A8411A"/>
    <w:rsid w:val="00A857F9"/>
    <w:rsid w:val="00A8659D"/>
    <w:rsid w:val="00A9019A"/>
    <w:rsid w:val="00A9089C"/>
    <w:rsid w:val="00A92E19"/>
    <w:rsid w:val="00A94392"/>
    <w:rsid w:val="00A948F1"/>
    <w:rsid w:val="00A95073"/>
    <w:rsid w:val="00A967AF"/>
    <w:rsid w:val="00AA4C62"/>
    <w:rsid w:val="00AA5950"/>
    <w:rsid w:val="00AA7666"/>
    <w:rsid w:val="00AB0108"/>
    <w:rsid w:val="00AB3C7F"/>
    <w:rsid w:val="00AB603C"/>
    <w:rsid w:val="00AB72F3"/>
    <w:rsid w:val="00AC18E8"/>
    <w:rsid w:val="00AC25CE"/>
    <w:rsid w:val="00AC44B1"/>
    <w:rsid w:val="00AC6454"/>
    <w:rsid w:val="00AC7402"/>
    <w:rsid w:val="00AD065F"/>
    <w:rsid w:val="00AD1A42"/>
    <w:rsid w:val="00AD2C3C"/>
    <w:rsid w:val="00AD2D64"/>
    <w:rsid w:val="00AD363D"/>
    <w:rsid w:val="00AD7CC1"/>
    <w:rsid w:val="00AE2A93"/>
    <w:rsid w:val="00AE3885"/>
    <w:rsid w:val="00AE3DB9"/>
    <w:rsid w:val="00AE41B0"/>
    <w:rsid w:val="00AE5868"/>
    <w:rsid w:val="00AE70B2"/>
    <w:rsid w:val="00AE7491"/>
    <w:rsid w:val="00AF35FD"/>
    <w:rsid w:val="00AF4CFF"/>
    <w:rsid w:val="00AF5623"/>
    <w:rsid w:val="00AF79B8"/>
    <w:rsid w:val="00B03E95"/>
    <w:rsid w:val="00B04485"/>
    <w:rsid w:val="00B048A1"/>
    <w:rsid w:val="00B04C82"/>
    <w:rsid w:val="00B05C78"/>
    <w:rsid w:val="00B07D61"/>
    <w:rsid w:val="00B102D8"/>
    <w:rsid w:val="00B11E9D"/>
    <w:rsid w:val="00B13C64"/>
    <w:rsid w:val="00B16647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25A"/>
    <w:rsid w:val="00B34988"/>
    <w:rsid w:val="00B35476"/>
    <w:rsid w:val="00B40472"/>
    <w:rsid w:val="00B4089D"/>
    <w:rsid w:val="00B41ED2"/>
    <w:rsid w:val="00B45F2A"/>
    <w:rsid w:val="00B464C9"/>
    <w:rsid w:val="00B50E39"/>
    <w:rsid w:val="00B52B71"/>
    <w:rsid w:val="00B53625"/>
    <w:rsid w:val="00B539BB"/>
    <w:rsid w:val="00B56153"/>
    <w:rsid w:val="00B56A78"/>
    <w:rsid w:val="00B6095E"/>
    <w:rsid w:val="00B6501A"/>
    <w:rsid w:val="00B65294"/>
    <w:rsid w:val="00B65E27"/>
    <w:rsid w:val="00B7097F"/>
    <w:rsid w:val="00B72C35"/>
    <w:rsid w:val="00B739A8"/>
    <w:rsid w:val="00B752E5"/>
    <w:rsid w:val="00B7595A"/>
    <w:rsid w:val="00B8045F"/>
    <w:rsid w:val="00B833CA"/>
    <w:rsid w:val="00B83AAB"/>
    <w:rsid w:val="00B847F0"/>
    <w:rsid w:val="00B953AF"/>
    <w:rsid w:val="00B95D81"/>
    <w:rsid w:val="00B969E0"/>
    <w:rsid w:val="00B97B8F"/>
    <w:rsid w:val="00BA022C"/>
    <w:rsid w:val="00BA238C"/>
    <w:rsid w:val="00BA2F78"/>
    <w:rsid w:val="00BA43F7"/>
    <w:rsid w:val="00BA6E91"/>
    <w:rsid w:val="00BA7159"/>
    <w:rsid w:val="00BA7888"/>
    <w:rsid w:val="00BB2951"/>
    <w:rsid w:val="00BB3E6A"/>
    <w:rsid w:val="00BB4564"/>
    <w:rsid w:val="00BB4D47"/>
    <w:rsid w:val="00BB7B4A"/>
    <w:rsid w:val="00BC0AAA"/>
    <w:rsid w:val="00BC21A2"/>
    <w:rsid w:val="00BC2CB4"/>
    <w:rsid w:val="00BC4960"/>
    <w:rsid w:val="00BC4B8B"/>
    <w:rsid w:val="00BC5D3E"/>
    <w:rsid w:val="00BC6288"/>
    <w:rsid w:val="00BC7F39"/>
    <w:rsid w:val="00BD4F35"/>
    <w:rsid w:val="00BD59A2"/>
    <w:rsid w:val="00BD7E35"/>
    <w:rsid w:val="00BE45DA"/>
    <w:rsid w:val="00BE46FF"/>
    <w:rsid w:val="00BE5FAB"/>
    <w:rsid w:val="00BE77A7"/>
    <w:rsid w:val="00BF00B8"/>
    <w:rsid w:val="00BF088D"/>
    <w:rsid w:val="00BF236B"/>
    <w:rsid w:val="00BF418E"/>
    <w:rsid w:val="00BF61F6"/>
    <w:rsid w:val="00BF6CB7"/>
    <w:rsid w:val="00C00E15"/>
    <w:rsid w:val="00C016F7"/>
    <w:rsid w:val="00C07943"/>
    <w:rsid w:val="00C07C2D"/>
    <w:rsid w:val="00C10C37"/>
    <w:rsid w:val="00C10C7D"/>
    <w:rsid w:val="00C12E99"/>
    <w:rsid w:val="00C133A1"/>
    <w:rsid w:val="00C14C27"/>
    <w:rsid w:val="00C15BEB"/>
    <w:rsid w:val="00C16C94"/>
    <w:rsid w:val="00C21D8D"/>
    <w:rsid w:val="00C22FBE"/>
    <w:rsid w:val="00C251CF"/>
    <w:rsid w:val="00C272E2"/>
    <w:rsid w:val="00C30BE1"/>
    <w:rsid w:val="00C31547"/>
    <w:rsid w:val="00C32BA0"/>
    <w:rsid w:val="00C33544"/>
    <w:rsid w:val="00C34DFD"/>
    <w:rsid w:val="00C35693"/>
    <w:rsid w:val="00C35E93"/>
    <w:rsid w:val="00C36C6C"/>
    <w:rsid w:val="00C37B96"/>
    <w:rsid w:val="00C37D2A"/>
    <w:rsid w:val="00C41CAD"/>
    <w:rsid w:val="00C42686"/>
    <w:rsid w:val="00C42E6C"/>
    <w:rsid w:val="00C42EC0"/>
    <w:rsid w:val="00C433B2"/>
    <w:rsid w:val="00C44CB9"/>
    <w:rsid w:val="00C479F2"/>
    <w:rsid w:val="00C5263B"/>
    <w:rsid w:val="00C52B70"/>
    <w:rsid w:val="00C62263"/>
    <w:rsid w:val="00C63619"/>
    <w:rsid w:val="00C63992"/>
    <w:rsid w:val="00C64D3E"/>
    <w:rsid w:val="00C655BC"/>
    <w:rsid w:val="00C65CB7"/>
    <w:rsid w:val="00C70399"/>
    <w:rsid w:val="00C73849"/>
    <w:rsid w:val="00C76EF6"/>
    <w:rsid w:val="00C80332"/>
    <w:rsid w:val="00C8351C"/>
    <w:rsid w:val="00C83BAC"/>
    <w:rsid w:val="00C84324"/>
    <w:rsid w:val="00C84426"/>
    <w:rsid w:val="00C85041"/>
    <w:rsid w:val="00C87B84"/>
    <w:rsid w:val="00C902A0"/>
    <w:rsid w:val="00C911AE"/>
    <w:rsid w:val="00C9147D"/>
    <w:rsid w:val="00C914C1"/>
    <w:rsid w:val="00CA0A37"/>
    <w:rsid w:val="00CA1037"/>
    <w:rsid w:val="00CA10E2"/>
    <w:rsid w:val="00CA3DB3"/>
    <w:rsid w:val="00CA5C88"/>
    <w:rsid w:val="00CB06B7"/>
    <w:rsid w:val="00CB10E3"/>
    <w:rsid w:val="00CB114C"/>
    <w:rsid w:val="00CB2527"/>
    <w:rsid w:val="00CB496F"/>
    <w:rsid w:val="00CB5C45"/>
    <w:rsid w:val="00CB7089"/>
    <w:rsid w:val="00CC0469"/>
    <w:rsid w:val="00CC04FB"/>
    <w:rsid w:val="00CC0BA3"/>
    <w:rsid w:val="00CC1BAD"/>
    <w:rsid w:val="00CC3CEA"/>
    <w:rsid w:val="00CC5456"/>
    <w:rsid w:val="00CC54F2"/>
    <w:rsid w:val="00CC5D28"/>
    <w:rsid w:val="00CC5D59"/>
    <w:rsid w:val="00CC603D"/>
    <w:rsid w:val="00CD252D"/>
    <w:rsid w:val="00CE1C17"/>
    <w:rsid w:val="00CE1FF2"/>
    <w:rsid w:val="00CE211C"/>
    <w:rsid w:val="00CE3C33"/>
    <w:rsid w:val="00CE45F7"/>
    <w:rsid w:val="00CE589F"/>
    <w:rsid w:val="00CF37B7"/>
    <w:rsid w:val="00CF630D"/>
    <w:rsid w:val="00CF79BD"/>
    <w:rsid w:val="00D00B3A"/>
    <w:rsid w:val="00D01843"/>
    <w:rsid w:val="00D020E7"/>
    <w:rsid w:val="00D03AD8"/>
    <w:rsid w:val="00D10839"/>
    <w:rsid w:val="00D109C3"/>
    <w:rsid w:val="00D10C29"/>
    <w:rsid w:val="00D10F43"/>
    <w:rsid w:val="00D141B3"/>
    <w:rsid w:val="00D15153"/>
    <w:rsid w:val="00D1717E"/>
    <w:rsid w:val="00D20B79"/>
    <w:rsid w:val="00D20CA4"/>
    <w:rsid w:val="00D20E63"/>
    <w:rsid w:val="00D21962"/>
    <w:rsid w:val="00D25002"/>
    <w:rsid w:val="00D263D0"/>
    <w:rsid w:val="00D27364"/>
    <w:rsid w:val="00D2777F"/>
    <w:rsid w:val="00D3103B"/>
    <w:rsid w:val="00D320AC"/>
    <w:rsid w:val="00D33327"/>
    <w:rsid w:val="00D34370"/>
    <w:rsid w:val="00D343B9"/>
    <w:rsid w:val="00D35DA4"/>
    <w:rsid w:val="00D37DBA"/>
    <w:rsid w:val="00D413B2"/>
    <w:rsid w:val="00D428F7"/>
    <w:rsid w:val="00D435DE"/>
    <w:rsid w:val="00D45445"/>
    <w:rsid w:val="00D455FE"/>
    <w:rsid w:val="00D45F66"/>
    <w:rsid w:val="00D46491"/>
    <w:rsid w:val="00D51D03"/>
    <w:rsid w:val="00D528E5"/>
    <w:rsid w:val="00D53941"/>
    <w:rsid w:val="00D56477"/>
    <w:rsid w:val="00D6031F"/>
    <w:rsid w:val="00D61623"/>
    <w:rsid w:val="00D61A90"/>
    <w:rsid w:val="00D63015"/>
    <w:rsid w:val="00D63E8B"/>
    <w:rsid w:val="00D6665A"/>
    <w:rsid w:val="00D740F7"/>
    <w:rsid w:val="00D7689D"/>
    <w:rsid w:val="00D77EB9"/>
    <w:rsid w:val="00D81AEF"/>
    <w:rsid w:val="00D8312F"/>
    <w:rsid w:val="00D845EC"/>
    <w:rsid w:val="00D84BEB"/>
    <w:rsid w:val="00D84D32"/>
    <w:rsid w:val="00D84E65"/>
    <w:rsid w:val="00D8728E"/>
    <w:rsid w:val="00D91319"/>
    <w:rsid w:val="00D94C23"/>
    <w:rsid w:val="00D96C21"/>
    <w:rsid w:val="00D97755"/>
    <w:rsid w:val="00DA0CAB"/>
    <w:rsid w:val="00DA2DAE"/>
    <w:rsid w:val="00DA3D10"/>
    <w:rsid w:val="00DA5A64"/>
    <w:rsid w:val="00DA5A8A"/>
    <w:rsid w:val="00DB1A5F"/>
    <w:rsid w:val="00DB2EF7"/>
    <w:rsid w:val="00DB6B7F"/>
    <w:rsid w:val="00DB6CAB"/>
    <w:rsid w:val="00DB7048"/>
    <w:rsid w:val="00DC0C5B"/>
    <w:rsid w:val="00DC139D"/>
    <w:rsid w:val="00DC1B8C"/>
    <w:rsid w:val="00DC6389"/>
    <w:rsid w:val="00DD05BC"/>
    <w:rsid w:val="00DD1851"/>
    <w:rsid w:val="00DD3F73"/>
    <w:rsid w:val="00DD685E"/>
    <w:rsid w:val="00DE083D"/>
    <w:rsid w:val="00DE0F4D"/>
    <w:rsid w:val="00DE1AB9"/>
    <w:rsid w:val="00DE29B3"/>
    <w:rsid w:val="00DE3195"/>
    <w:rsid w:val="00DE557E"/>
    <w:rsid w:val="00DE6759"/>
    <w:rsid w:val="00DF2F9F"/>
    <w:rsid w:val="00DF6EEA"/>
    <w:rsid w:val="00DF7A14"/>
    <w:rsid w:val="00E01533"/>
    <w:rsid w:val="00E01DCD"/>
    <w:rsid w:val="00E02835"/>
    <w:rsid w:val="00E0402E"/>
    <w:rsid w:val="00E05837"/>
    <w:rsid w:val="00E0699A"/>
    <w:rsid w:val="00E07340"/>
    <w:rsid w:val="00E07809"/>
    <w:rsid w:val="00E0797F"/>
    <w:rsid w:val="00E10283"/>
    <w:rsid w:val="00E122B8"/>
    <w:rsid w:val="00E14C62"/>
    <w:rsid w:val="00E15291"/>
    <w:rsid w:val="00E17584"/>
    <w:rsid w:val="00E203C6"/>
    <w:rsid w:val="00E22418"/>
    <w:rsid w:val="00E232AF"/>
    <w:rsid w:val="00E23D51"/>
    <w:rsid w:val="00E25C1E"/>
    <w:rsid w:val="00E25DCB"/>
    <w:rsid w:val="00E26F91"/>
    <w:rsid w:val="00E277E0"/>
    <w:rsid w:val="00E301CE"/>
    <w:rsid w:val="00E30C9D"/>
    <w:rsid w:val="00E32E06"/>
    <w:rsid w:val="00E33FDB"/>
    <w:rsid w:val="00E35874"/>
    <w:rsid w:val="00E36BD8"/>
    <w:rsid w:val="00E36C6B"/>
    <w:rsid w:val="00E37FF4"/>
    <w:rsid w:val="00E45D71"/>
    <w:rsid w:val="00E46C60"/>
    <w:rsid w:val="00E478FD"/>
    <w:rsid w:val="00E51B3B"/>
    <w:rsid w:val="00E51EAF"/>
    <w:rsid w:val="00E5765F"/>
    <w:rsid w:val="00E608C1"/>
    <w:rsid w:val="00E610C2"/>
    <w:rsid w:val="00E61509"/>
    <w:rsid w:val="00E619AF"/>
    <w:rsid w:val="00E6416B"/>
    <w:rsid w:val="00E65C4F"/>
    <w:rsid w:val="00E678C7"/>
    <w:rsid w:val="00E71635"/>
    <w:rsid w:val="00E73EC5"/>
    <w:rsid w:val="00E73F96"/>
    <w:rsid w:val="00E74D67"/>
    <w:rsid w:val="00E757C6"/>
    <w:rsid w:val="00E75F6E"/>
    <w:rsid w:val="00E76446"/>
    <w:rsid w:val="00E766AD"/>
    <w:rsid w:val="00E768BC"/>
    <w:rsid w:val="00E77DE1"/>
    <w:rsid w:val="00E8200D"/>
    <w:rsid w:val="00E825B8"/>
    <w:rsid w:val="00E83F49"/>
    <w:rsid w:val="00E926C3"/>
    <w:rsid w:val="00E95E1A"/>
    <w:rsid w:val="00EA0222"/>
    <w:rsid w:val="00EA1610"/>
    <w:rsid w:val="00EA30AA"/>
    <w:rsid w:val="00EA583F"/>
    <w:rsid w:val="00EB197F"/>
    <w:rsid w:val="00EB3996"/>
    <w:rsid w:val="00EB41A2"/>
    <w:rsid w:val="00EB4A19"/>
    <w:rsid w:val="00EB4F48"/>
    <w:rsid w:val="00EB576E"/>
    <w:rsid w:val="00EB5EED"/>
    <w:rsid w:val="00EB6386"/>
    <w:rsid w:val="00EB668D"/>
    <w:rsid w:val="00EB71B8"/>
    <w:rsid w:val="00EB7951"/>
    <w:rsid w:val="00EB79E5"/>
    <w:rsid w:val="00EC5018"/>
    <w:rsid w:val="00EC52C0"/>
    <w:rsid w:val="00EC6B53"/>
    <w:rsid w:val="00EC6C3C"/>
    <w:rsid w:val="00EC7138"/>
    <w:rsid w:val="00EC7EA8"/>
    <w:rsid w:val="00ED0148"/>
    <w:rsid w:val="00ED3470"/>
    <w:rsid w:val="00ED3538"/>
    <w:rsid w:val="00ED68D9"/>
    <w:rsid w:val="00ED6B01"/>
    <w:rsid w:val="00EE1260"/>
    <w:rsid w:val="00EE1D89"/>
    <w:rsid w:val="00EE3048"/>
    <w:rsid w:val="00EE38F9"/>
    <w:rsid w:val="00EE3A8D"/>
    <w:rsid w:val="00EE6BC6"/>
    <w:rsid w:val="00EF0172"/>
    <w:rsid w:val="00EF4386"/>
    <w:rsid w:val="00EF54B9"/>
    <w:rsid w:val="00F0518D"/>
    <w:rsid w:val="00F056AD"/>
    <w:rsid w:val="00F07AFB"/>
    <w:rsid w:val="00F142D8"/>
    <w:rsid w:val="00F15C78"/>
    <w:rsid w:val="00F168ED"/>
    <w:rsid w:val="00F270A7"/>
    <w:rsid w:val="00F35731"/>
    <w:rsid w:val="00F369DC"/>
    <w:rsid w:val="00F370E1"/>
    <w:rsid w:val="00F44D56"/>
    <w:rsid w:val="00F45022"/>
    <w:rsid w:val="00F45C5A"/>
    <w:rsid w:val="00F50A6F"/>
    <w:rsid w:val="00F5136C"/>
    <w:rsid w:val="00F51B0A"/>
    <w:rsid w:val="00F51C07"/>
    <w:rsid w:val="00F54D11"/>
    <w:rsid w:val="00F55D1F"/>
    <w:rsid w:val="00F55E10"/>
    <w:rsid w:val="00F5634E"/>
    <w:rsid w:val="00F61D56"/>
    <w:rsid w:val="00F6247A"/>
    <w:rsid w:val="00F63432"/>
    <w:rsid w:val="00F663C2"/>
    <w:rsid w:val="00F667C8"/>
    <w:rsid w:val="00F70ABD"/>
    <w:rsid w:val="00F71CA7"/>
    <w:rsid w:val="00F724FF"/>
    <w:rsid w:val="00F727CA"/>
    <w:rsid w:val="00F7569E"/>
    <w:rsid w:val="00F75B4D"/>
    <w:rsid w:val="00F84ADE"/>
    <w:rsid w:val="00F84C70"/>
    <w:rsid w:val="00F85ABA"/>
    <w:rsid w:val="00F87890"/>
    <w:rsid w:val="00F92E13"/>
    <w:rsid w:val="00F931C1"/>
    <w:rsid w:val="00F9375D"/>
    <w:rsid w:val="00F93F89"/>
    <w:rsid w:val="00F940F5"/>
    <w:rsid w:val="00F95FD9"/>
    <w:rsid w:val="00F96432"/>
    <w:rsid w:val="00FA0927"/>
    <w:rsid w:val="00FA0980"/>
    <w:rsid w:val="00FA2531"/>
    <w:rsid w:val="00FB6CD6"/>
    <w:rsid w:val="00FB6D00"/>
    <w:rsid w:val="00FC0C75"/>
    <w:rsid w:val="00FC1B54"/>
    <w:rsid w:val="00FC1D43"/>
    <w:rsid w:val="00FC44EC"/>
    <w:rsid w:val="00FC510E"/>
    <w:rsid w:val="00FC58E3"/>
    <w:rsid w:val="00FC6E0E"/>
    <w:rsid w:val="00FD0681"/>
    <w:rsid w:val="00FD0FC6"/>
    <w:rsid w:val="00FD2C2E"/>
    <w:rsid w:val="00FD2F11"/>
    <w:rsid w:val="00FD4969"/>
    <w:rsid w:val="00FD6CD6"/>
    <w:rsid w:val="00FE2D5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7A298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BA7888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BA7888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BA78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7A298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BA7888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BA7888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BA78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C6556-296F-49F8-A97A-709AB80E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14147</Words>
  <Characters>80642</Characters>
  <Application>Microsoft Office Word</Application>
  <DocSecurity>0</DocSecurity>
  <Lines>672</Lines>
  <Paragraphs>189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94600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пр Заместителя Главы НМР</cp:lastModifiedBy>
  <cp:revision>2</cp:revision>
  <cp:lastPrinted>2022-09-06T12:09:00Z</cp:lastPrinted>
  <dcterms:created xsi:type="dcterms:W3CDTF">2022-09-12T05:59:00Z</dcterms:created>
  <dcterms:modified xsi:type="dcterms:W3CDTF">2022-09-12T05:59:00Z</dcterms:modified>
</cp:coreProperties>
</file>