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42A68" w:rsidRPr="00442A68" w:rsidTr="00ED6204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42A68" w:rsidRPr="00442A68" w:rsidRDefault="00442A68" w:rsidP="00442A68">
            <w:pPr>
              <w:jc w:val="center"/>
              <w:rPr>
                <w:b/>
                <w:sz w:val="20"/>
                <w:lang w:val="en-US"/>
              </w:rPr>
            </w:pPr>
          </w:p>
          <w:p w:rsidR="00442A68" w:rsidRPr="00442A68" w:rsidRDefault="00442A68" w:rsidP="00442A6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442A68">
              <w:rPr>
                <w:b/>
                <w:sz w:val="17"/>
                <w:szCs w:val="17"/>
              </w:rPr>
              <w:t xml:space="preserve"> </w:t>
            </w:r>
            <w:r w:rsidRPr="00442A68">
              <w:rPr>
                <w:sz w:val="17"/>
                <w:szCs w:val="17"/>
              </w:rPr>
              <w:t>МЭР</w:t>
            </w:r>
          </w:p>
          <w:p w:rsidR="00442A68" w:rsidRPr="00442A68" w:rsidRDefault="00442A68" w:rsidP="00442A6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442A68">
              <w:rPr>
                <w:sz w:val="17"/>
                <w:szCs w:val="17"/>
              </w:rPr>
              <w:t xml:space="preserve">ГОРОДА НИЖНЕКАМСКА </w:t>
            </w:r>
          </w:p>
          <w:p w:rsidR="00442A68" w:rsidRPr="00442A68" w:rsidRDefault="00442A68" w:rsidP="00442A6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442A68">
              <w:rPr>
                <w:sz w:val="17"/>
                <w:szCs w:val="17"/>
              </w:rPr>
              <w:t>РЕСПУБЛИКИ ТАТАРСТАН</w:t>
            </w:r>
          </w:p>
          <w:p w:rsidR="00442A68" w:rsidRPr="00442A68" w:rsidRDefault="00442A68" w:rsidP="00442A6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42A68" w:rsidRPr="00442A68" w:rsidRDefault="00442A68" w:rsidP="00442A6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42A68" w:rsidRPr="00442A68" w:rsidRDefault="00442A68" w:rsidP="00442A6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42A68" w:rsidRPr="00442A68" w:rsidRDefault="00442A68" w:rsidP="00442A6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442A68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442A68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42A68" w:rsidRPr="00442A68" w:rsidRDefault="00442A68" w:rsidP="00442A6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42A68" w:rsidRPr="00442A68" w:rsidRDefault="00442A68" w:rsidP="00442A68">
            <w:pPr>
              <w:jc w:val="center"/>
              <w:rPr>
                <w:b/>
                <w:sz w:val="20"/>
                <w:lang w:val="en-US"/>
              </w:rPr>
            </w:pPr>
          </w:p>
          <w:p w:rsidR="00442A68" w:rsidRPr="00442A68" w:rsidRDefault="00442A68" w:rsidP="00442A68">
            <w:pPr>
              <w:jc w:val="center"/>
              <w:rPr>
                <w:sz w:val="17"/>
                <w:szCs w:val="17"/>
                <w:lang w:val="tt-RU"/>
              </w:rPr>
            </w:pPr>
            <w:r w:rsidRPr="00442A68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42A68" w:rsidRPr="00442A68" w:rsidRDefault="00442A68" w:rsidP="00442A68">
            <w:pPr>
              <w:jc w:val="center"/>
              <w:rPr>
                <w:sz w:val="17"/>
                <w:szCs w:val="17"/>
              </w:rPr>
            </w:pPr>
            <w:r w:rsidRPr="00442A68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442A68" w:rsidRPr="00442A68" w:rsidRDefault="00442A68" w:rsidP="00442A68">
            <w:pPr>
              <w:jc w:val="center"/>
              <w:rPr>
                <w:sz w:val="17"/>
                <w:szCs w:val="17"/>
                <w:lang w:val="tt-RU"/>
              </w:rPr>
            </w:pPr>
            <w:r w:rsidRPr="00442A68">
              <w:rPr>
                <w:sz w:val="17"/>
                <w:szCs w:val="17"/>
                <w:lang w:val="tt-RU"/>
              </w:rPr>
              <w:t xml:space="preserve">МЭРЫ </w:t>
            </w:r>
          </w:p>
          <w:p w:rsidR="00442A68" w:rsidRPr="00442A68" w:rsidRDefault="00442A68" w:rsidP="00442A6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42A68" w:rsidRPr="00442A68" w:rsidRDefault="00442A68" w:rsidP="00442A6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42A68" w:rsidRPr="00442A68" w:rsidRDefault="00442A68" w:rsidP="00442A6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42A68" w:rsidRPr="00442A68" w:rsidRDefault="00442A68" w:rsidP="00442A68">
            <w:pPr>
              <w:jc w:val="center"/>
              <w:rPr>
                <w:sz w:val="15"/>
                <w:szCs w:val="15"/>
                <w:lang w:val="tt-RU"/>
              </w:rPr>
            </w:pPr>
            <w:r w:rsidRPr="00442A68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42A68" w:rsidRPr="00442A68" w:rsidTr="00ED6204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442A68" w:rsidRPr="00442A68" w:rsidRDefault="00442A68" w:rsidP="00442A6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442A68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42A68" w:rsidRPr="00442A68" w:rsidRDefault="00442A68" w:rsidP="00442A68">
            <w:pPr>
              <w:ind w:right="-143"/>
              <w:rPr>
                <w:b/>
                <w:sz w:val="16"/>
                <w:szCs w:val="16"/>
                <w:lang w:val="tt-RU"/>
              </w:rPr>
            </w:pPr>
            <w:r w:rsidRPr="00442A68"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42A68" w:rsidRPr="00442A68" w:rsidRDefault="00442A68" w:rsidP="00442A68">
            <w:pPr>
              <w:ind w:right="-143"/>
              <w:rPr>
                <w:sz w:val="27"/>
                <w:szCs w:val="27"/>
                <w:lang w:val="tt-RU"/>
              </w:rPr>
            </w:pPr>
          </w:p>
          <w:p w:rsidR="00442A68" w:rsidRPr="00442A68" w:rsidRDefault="00442A68" w:rsidP="00442A68">
            <w:pPr>
              <w:ind w:right="-143"/>
              <w:rPr>
                <w:sz w:val="20"/>
                <w:szCs w:val="20"/>
                <w:lang w:val="tt-RU"/>
              </w:rPr>
            </w:pPr>
            <w:r w:rsidRPr="00442A68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38</w:t>
            </w:r>
          </w:p>
          <w:p w:rsidR="00442A68" w:rsidRPr="00442A68" w:rsidRDefault="00442A68" w:rsidP="00442A68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442A68" w:rsidRPr="00442A68" w:rsidRDefault="00442A68" w:rsidP="00442A6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442A68" w:rsidRPr="00442A68" w:rsidRDefault="00442A68" w:rsidP="00442A68">
            <w:pPr>
              <w:jc w:val="both"/>
              <w:rPr>
                <w:b/>
                <w:sz w:val="16"/>
                <w:szCs w:val="16"/>
                <w:lang w:val="tt-RU"/>
              </w:rPr>
            </w:pPr>
            <w:r w:rsidRPr="00442A68"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442A68" w:rsidRPr="00442A68" w:rsidRDefault="00442A68" w:rsidP="00442A68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442A68" w:rsidRPr="00442A68" w:rsidRDefault="00442A68" w:rsidP="00442A68">
            <w:pPr>
              <w:jc w:val="right"/>
              <w:rPr>
                <w:b/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05</w:t>
            </w:r>
            <w:r w:rsidRPr="00442A68">
              <w:rPr>
                <w:sz w:val="20"/>
                <w:szCs w:val="20"/>
                <w:lang w:val="tt-RU"/>
              </w:rPr>
              <w:t>.0</w:t>
            </w:r>
            <w:r>
              <w:rPr>
                <w:sz w:val="20"/>
                <w:szCs w:val="20"/>
                <w:lang w:val="tt-RU"/>
              </w:rPr>
              <w:t>7.2021</w:t>
            </w:r>
            <w:r w:rsidRPr="00442A68">
              <w:rPr>
                <w:sz w:val="20"/>
                <w:szCs w:val="20"/>
                <w:lang w:val="tt-RU"/>
              </w:rPr>
              <w:t xml:space="preserve"> г.</w:t>
            </w:r>
          </w:p>
        </w:tc>
      </w:tr>
    </w:tbl>
    <w:p w:rsidR="00442A68" w:rsidRPr="00442A68" w:rsidRDefault="00442A68" w:rsidP="00442A68">
      <w:pPr>
        <w:autoSpaceDE w:val="0"/>
        <w:autoSpaceDN w:val="0"/>
        <w:adjustRightInd w:val="0"/>
        <w:ind w:right="-1"/>
        <w:jc w:val="center"/>
        <w:rPr>
          <w:rFonts w:ascii="Arial" w:hAnsi="Arial" w:cs="Arial"/>
          <w:sz w:val="20"/>
          <w:szCs w:val="20"/>
          <w:lang w:val="tt-RU"/>
        </w:rPr>
      </w:pPr>
    </w:p>
    <w:p w:rsidR="00442A68" w:rsidRDefault="00442A68"/>
    <w:p w:rsidR="00442A68" w:rsidRDefault="00442A68"/>
    <w:tbl>
      <w:tblPr>
        <w:tblW w:w="15320" w:type="dxa"/>
        <w:tblLook w:val="01E0" w:firstRow="1" w:lastRow="1" w:firstColumn="1" w:lastColumn="1" w:noHBand="0" w:noVBand="0"/>
      </w:tblPr>
      <w:tblGrid>
        <w:gridCol w:w="10314"/>
        <w:gridCol w:w="5006"/>
      </w:tblGrid>
      <w:tr w:rsidR="00364B5E" w:rsidRPr="00807F34" w:rsidTr="00442A68">
        <w:tc>
          <w:tcPr>
            <w:tcW w:w="10314" w:type="dxa"/>
            <w:shd w:val="clear" w:color="auto" w:fill="auto"/>
          </w:tcPr>
          <w:p w:rsidR="0090162B" w:rsidRPr="00807F34" w:rsidRDefault="00807F34" w:rsidP="00807F34">
            <w:pPr>
              <w:tabs>
                <w:tab w:val="left" w:pos="4395"/>
              </w:tabs>
              <w:suppressAutoHyphens/>
              <w:autoSpaceDE w:val="0"/>
              <w:autoSpaceDN w:val="0"/>
              <w:adjustRightInd w:val="0"/>
              <w:ind w:right="317"/>
              <w:jc w:val="both"/>
              <w:rPr>
                <w:sz w:val="28"/>
                <w:szCs w:val="28"/>
              </w:rPr>
            </w:pPr>
            <w:r w:rsidRPr="00807F34">
              <w:rPr>
                <w:sz w:val="28"/>
                <w:szCs w:val="28"/>
              </w:rPr>
              <w:t>О</w:t>
            </w:r>
            <w:r w:rsidR="00114382" w:rsidRPr="00807F34">
              <w:rPr>
                <w:sz w:val="28"/>
                <w:szCs w:val="28"/>
              </w:rPr>
              <w:t xml:space="preserve"> назна</w:t>
            </w:r>
            <w:r w:rsidR="00D80951" w:rsidRPr="00807F34">
              <w:rPr>
                <w:sz w:val="28"/>
                <w:szCs w:val="28"/>
              </w:rPr>
              <w:t xml:space="preserve">чении публичных слушаний по </w:t>
            </w:r>
            <w:r w:rsidR="008D3DBC" w:rsidRPr="00807F34">
              <w:rPr>
                <w:sz w:val="28"/>
                <w:szCs w:val="28"/>
              </w:rPr>
              <w:t>изменению</w:t>
            </w:r>
            <w:r w:rsidR="00114382" w:rsidRPr="00807F34">
              <w:rPr>
                <w:sz w:val="28"/>
                <w:szCs w:val="28"/>
              </w:rPr>
              <w:t xml:space="preserve"> вида разрешенного использования </w:t>
            </w:r>
            <w:r w:rsidR="00BE03B8" w:rsidRPr="00807F34">
              <w:rPr>
                <w:sz w:val="28"/>
                <w:szCs w:val="28"/>
              </w:rPr>
              <w:t>земельных участков с</w:t>
            </w:r>
            <w:proofErr w:type="gramStart"/>
            <w:r w:rsidR="00BE03B8" w:rsidRPr="00807F34">
              <w:rPr>
                <w:sz w:val="28"/>
                <w:szCs w:val="28"/>
              </w:rPr>
              <w:t xml:space="preserve"> К</w:t>
            </w:r>
            <w:proofErr w:type="gramEnd"/>
            <w:r w:rsidR="00BE03B8" w:rsidRPr="00807F34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BE03B8" w:rsidRPr="00807F34">
              <w:rPr>
                <w:sz w:val="28"/>
                <w:szCs w:val="28"/>
              </w:rPr>
              <w:t>16:30:010501:267, 16:30:010501:268</w:t>
            </w:r>
          </w:p>
        </w:tc>
        <w:tc>
          <w:tcPr>
            <w:tcW w:w="5006" w:type="dxa"/>
            <w:shd w:val="clear" w:color="auto" w:fill="auto"/>
          </w:tcPr>
          <w:p w:rsidR="00364B5E" w:rsidRPr="00807F34" w:rsidRDefault="00364B5E" w:rsidP="00807F3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14382" w:rsidRPr="00807F34" w:rsidRDefault="00364B5E" w:rsidP="00807F34">
      <w:pPr>
        <w:rPr>
          <w:sz w:val="28"/>
          <w:szCs w:val="28"/>
        </w:rPr>
      </w:pPr>
      <w:r w:rsidRPr="00807F34">
        <w:rPr>
          <w:sz w:val="28"/>
          <w:szCs w:val="28"/>
        </w:rPr>
        <w:tab/>
      </w:r>
    </w:p>
    <w:p w:rsidR="007B00F1" w:rsidRPr="00807F34" w:rsidRDefault="000F6D4B" w:rsidP="00807F34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807F34">
        <w:rPr>
          <w:sz w:val="28"/>
          <w:szCs w:val="28"/>
        </w:rPr>
        <w:t>Рассмотрев обращени</w:t>
      </w:r>
      <w:r w:rsidR="00CA63AB" w:rsidRPr="00807F34">
        <w:rPr>
          <w:sz w:val="28"/>
          <w:szCs w:val="28"/>
        </w:rPr>
        <w:t>е</w:t>
      </w:r>
      <w:r w:rsidRPr="00807F34">
        <w:rPr>
          <w:sz w:val="28"/>
          <w:szCs w:val="28"/>
        </w:rPr>
        <w:t xml:space="preserve"> </w:t>
      </w:r>
      <w:proofErr w:type="spellStart"/>
      <w:r w:rsidR="00A86962" w:rsidRPr="00807F34">
        <w:rPr>
          <w:sz w:val="28"/>
          <w:szCs w:val="28"/>
        </w:rPr>
        <w:t>Гайнутдиновой</w:t>
      </w:r>
      <w:proofErr w:type="spellEnd"/>
      <w:r w:rsidR="00A86962" w:rsidRPr="00807F34">
        <w:rPr>
          <w:sz w:val="28"/>
          <w:szCs w:val="28"/>
        </w:rPr>
        <w:t xml:space="preserve"> Эльмиры </w:t>
      </w:r>
      <w:proofErr w:type="spellStart"/>
      <w:r w:rsidR="00A86962" w:rsidRPr="00807F34">
        <w:rPr>
          <w:sz w:val="28"/>
          <w:szCs w:val="28"/>
        </w:rPr>
        <w:t>Ринатовны</w:t>
      </w:r>
      <w:proofErr w:type="spellEnd"/>
      <w:r w:rsidR="00807F34">
        <w:rPr>
          <w:sz w:val="28"/>
          <w:szCs w:val="28"/>
        </w:rPr>
        <w:t>,</w:t>
      </w:r>
      <w:r w:rsidR="00A86962" w:rsidRPr="00807F34">
        <w:rPr>
          <w:sz w:val="28"/>
          <w:szCs w:val="28"/>
        </w:rPr>
        <w:t xml:space="preserve"> действующей </w:t>
      </w:r>
      <w:r w:rsidR="00807F34">
        <w:rPr>
          <w:sz w:val="28"/>
          <w:szCs w:val="28"/>
        </w:rPr>
        <w:t xml:space="preserve">                </w:t>
      </w:r>
      <w:r w:rsidR="00A86962" w:rsidRPr="00807F34">
        <w:rPr>
          <w:sz w:val="28"/>
          <w:szCs w:val="28"/>
        </w:rPr>
        <w:t xml:space="preserve">по доверенности за </w:t>
      </w:r>
      <w:proofErr w:type="spellStart"/>
      <w:r w:rsidR="00A86962" w:rsidRPr="00807F34">
        <w:rPr>
          <w:sz w:val="28"/>
          <w:szCs w:val="28"/>
        </w:rPr>
        <w:t>Гайнутдинова</w:t>
      </w:r>
      <w:proofErr w:type="spellEnd"/>
      <w:r w:rsidR="00A86962" w:rsidRPr="00807F34">
        <w:rPr>
          <w:sz w:val="28"/>
          <w:szCs w:val="28"/>
        </w:rPr>
        <w:t xml:space="preserve"> Рустама </w:t>
      </w:r>
      <w:proofErr w:type="spellStart"/>
      <w:r w:rsidR="00A86962" w:rsidRPr="00807F34">
        <w:rPr>
          <w:sz w:val="28"/>
          <w:szCs w:val="28"/>
        </w:rPr>
        <w:t>Рафаэлевича</w:t>
      </w:r>
      <w:proofErr w:type="spellEnd"/>
      <w:r w:rsidR="007B00F1" w:rsidRPr="00807F34">
        <w:rPr>
          <w:sz w:val="28"/>
          <w:szCs w:val="28"/>
        </w:rPr>
        <w:t>, в соответствии</w:t>
      </w:r>
      <w:r w:rsidR="00807F34">
        <w:rPr>
          <w:sz w:val="28"/>
          <w:szCs w:val="28"/>
        </w:rPr>
        <w:t xml:space="preserve">                            </w:t>
      </w:r>
      <w:r w:rsidR="007B00F1" w:rsidRPr="00807F34">
        <w:rPr>
          <w:sz w:val="28"/>
          <w:szCs w:val="28"/>
        </w:rPr>
        <w:t xml:space="preserve"> со статьями 5.1. и 33 Градостроительного кодекса Российской Федерации </w:t>
      </w:r>
      <w:r w:rsidR="00807F34">
        <w:rPr>
          <w:sz w:val="28"/>
          <w:szCs w:val="28"/>
        </w:rPr>
        <w:t xml:space="preserve">                         </w:t>
      </w:r>
      <w:r w:rsidR="007B00F1" w:rsidRPr="00807F34">
        <w:rPr>
          <w:sz w:val="28"/>
          <w:szCs w:val="28"/>
        </w:rPr>
        <w:t>от 29 декабря 2004 года № 190-ФЗ, статьей 28 Федерального закона</w:t>
      </w:r>
      <w:r w:rsidR="00807F34">
        <w:rPr>
          <w:sz w:val="28"/>
          <w:szCs w:val="28"/>
        </w:rPr>
        <w:t xml:space="preserve">                                    </w:t>
      </w:r>
      <w:r w:rsidR="007B00F1" w:rsidRPr="00807F34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 года № 24 «О порядке</w:t>
      </w:r>
      <w:proofErr w:type="gramEnd"/>
      <w:r w:rsidR="007B00F1" w:rsidRPr="00807F34">
        <w:rPr>
          <w:sz w:val="28"/>
          <w:szCs w:val="28"/>
        </w:rPr>
        <w:t xml:space="preserve">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7B00F1" w:rsidRPr="00807F34" w:rsidRDefault="00807F34" w:rsidP="00807F3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B00F1" w:rsidRPr="00807F34">
        <w:rPr>
          <w:sz w:val="28"/>
          <w:szCs w:val="28"/>
        </w:rPr>
        <w:t xml:space="preserve">Назначить публичные слушания по </w:t>
      </w:r>
      <w:r w:rsidR="00E95436" w:rsidRPr="00807F34">
        <w:rPr>
          <w:sz w:val="28"/>
          <w:szCs w:val="28"/>
        </w:rPr>
        <w:t>изменению</w:t>
      </w:r>
      <w:r w:rsidR="00BF5C37" w:rsidRPr="00807F34">
        <w:rPr>
          <w:sz w:val="28"/>
          <w:szCs w:val="28"/>
        </w:rPr>
        <w:t xml:space="preserve"> вида разрешенного использования</w:t>
      </w:r>
      <w:r w:rsidR="00AF13B2" w:rsidRPr="00807F34">
        <w:rPr>
          <w:sz w:val="28"/>
          <w:szCs w:val="28"/>
        </w:rPr>
        <w:t xml:space="preserve"> </w:t>
      </w:r>
      <w:r w:rsidR="00A86962" w:rsidRPr="00807F34">
        <w:rPr>
          <w:sz w:val="28"/>
          <w:szCs w:val="28"/>
        </w:rPr>
        <w:t>земельных участков с</w:t>
      </w:r>
      <w:proofErr w:type="gramStart"/>
      <w:r w:rsidR="00A86962" w:rsidRPr="00807F34">
        <w:rPr>
          <w:sz w:val="28"/>
          <w:szCs w:val="28"/>
        </w:rPr>
        <w:t xml:space="preserve"> К</w:t>
      </w:r>
      <w:proofErr w:type="gramEnd"/>
      <w:r w:rsidR="00A86962" w:rsidRPr="00807F3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86962" w:rsidRPr="00807F34">
        <w:rPr>
          <w:sz w:val="28"/>
          <w:szCs w:val="28"/>
        </w:rPr>
        <w:t>16:30:010501:267 площадью 703 кв.</w:t>
      </w:r>
      <w:r>
        <w:rPr>
          <w:sz w:val="28"/>
          <w:szCs w:val="28"/>
        </w:rPr>
        <w:t xml:space="preserve"> </w:t>
      </w:r>
      <w:r w:rsidR="00A86962" w:rsidRPr="00807F34">
        <w:rPr>
          <w:sz w:val="28"/>
          <w:szCs w:val="28"/>
        </w:rPr>
        <w:t>м</w:t>
      </w:r>
      <w:r>
        <w:rPr>
          <w:sz w:val="28"/>
          <w:szCs w:val="28"/>
        </w:rPr>
        <w:t>етра</w:t>
      </w:r>
      <w:r w:rsidR="00A86962" w:rsidRPr="00807F34">
        <w:rPr>
          <w:sz w:val="28"/>
          <w:szCs w:val="28"/>
        </w:rPr>
        <w:t xml:space="preserve">  и 16:30:010501:268 площадью 793 кв.</w:t>
      </w:r>
      <w:r>
        <w:rPr>
          <w:sz w:val="28"/>
          <w:szCs w:val="28"/>
        </w:rPr>
        <w:t xml:space="preserve"> </w:t>
      </w:r>
      <w:r w:rsidR="00A86962" w:rsidRPr="00807F34">
        <w:rPr>
          <w:sz w:val="28"/>
          <w:szCs w:val="28"/>
        </w:rPr>
        <w:t>м</w:t>
      </w:r>
      <w:r>
        <w:rPr>
          <w:sz w:val="28"/>
          <w:szCs w:val="28"/>
        </w:rPr>
        <w:t>етра</w:t>
      </w:r>
      <w:r w:rsidR="00AF13B2" w:rsidRPr="00807F34">
        <w:rPr>
          <w:sz w:val="28"/>
          <w:szCs w:val="28"/>
        </w:rPr>
        <w:t>, расположенн</w:t>
      </w:r>
      <w:r w:rsidR="00A86962" w:rsidRPr="00807F34">
        <w:rPr>
          <w:sz w:val="28"/>
          <w:szCs w:val="28"/>
        </w:rPr>
        <w:t>ых</w:t>
      </w:r>
      <w:r w:rsidR="00AF13B2" w:rsidRPr="00807F34">
        <w:rPr>
          <w:sz w:val="28"/>
          <w:szCs w:val="28"/>
        </w:rPr>
        <w:t xml:space="preserve"> по адресу: Республика Татарстан, Нижнекамский муниципальный район, муниципальное образование </w:t>
      </w:r>
      <w:r>
        <w:rPr>
          <w:sz w:val="28"/>
          <w:szCs w:val="28"/>
        </w:rPr>
        <w:t xml:space="preserve">                  </w:t>
      </w:r>
      <w:r w:rsidR="00AF13B2" w:rsidRPr="00807F34">
        <w:rPr>
          <w:sz w:val="28"/>
          <w:szCs w:val="28"/>
        </w:rPr>
        <w:t xml:space="preserve">«г. Нижнекамск», д. </w:t>
      </w:r>
      <w:r w:rsidR="00A86962" w:rsidRPr="00807F34">
        <w:rPr>
          <w:sz w:val="28"/>
          <w:szCs w:val="28"/>
        </w:rPr>
        <w:t>Ильинка</w:t>
      </w:r>
      <w:r w:rsidR="00130769" w:rsidRPr="00807F34">
        <w:rPr>
          <w:sz w:val="28"/>
          <w:szCs w:val="28"/>
        </w:rPr>
        <w:t>,</w:t>
      </w:r>
      <w:r w:rsidR="00BF5C37" w:rsidRPr="00807F34">
        <w:rPr>
          <w:sz w:val="28"/>
          <w:szCs w:val="28"/>
        </w:rPr>
        <w:t xml:space="preserve"> </w:t>
      </w:r>
      <w:r w:rsidR="00AF13B2" w:rsidRPr="00807F34">
        <w:rPr>
          <w:sz w:val="28"/>
          <w:szCs w:val="28"/>
        </w:rPr>
        <w:t>с</w:t>
      </w:r>
      <w:r w:rsidR="00130769" w:rsidRPr="00807F34">
        <w:rPr>
          <w:sz w:val="28"/>
          <w:szCs w:val="28"/>
        </w:rPr>
        <w:t xml:space="preserve"> вид</w:t>
      </w:r>
      <w:r w:rsidR="00A86962" w:rsidRPr="00807F34">
        <w:rPr>
          <w:sz w:val="28"/>
          <w:szCs w:val="28"/>
        </w:rPr>
        <w:t>а разрешенного использования</w:t>
      </w:r>
      <w:r w:rsidR="00AF13B2" w:rsidRPr="00807F34">
        <w:rPr>
          <w:sz w:val="28"/>
          <w:szCs w:val="28"/>
        </w:rPr>
        <w:t xml:space="preserve"> «</w:t>
      </w:r>
      <w:r w:rsidR="00130769" w:rsidRPr="00807F34">
        <w:rPr>
          <w:sz w:val="28"/>
          <w:szCs w:val="28"/>
        </w:rPr>
        <w:t xml:space="preserve">для </w:t>
      </w:r>
      <w:r w:rsidR="002D3232" w:rsidRPr="00807F34">
        <w:rPr>
          <w:sz w:val="28"/>
          <w:szCs w:val="28"/>
        </w:rPr>
        <w:t>ведения личного подсобного хозяйства</w:t>
      </w:r>
      <w:r w:rsidR="00AF13B2" w:rsidRPr="00807F34">
        <w:rPr>
          <w:sz w:val="28"/>
          <w:szCs w:val="28"/>
        </w:rPr>
        <w:t xml:space="preserve">» на вид «для индивидуального жилищного строительства», что </w:t>
      </w:r>
      <w:r w:rsidR="00AF13B2" w:rsidRPr="00807F34">
        <w:rPr>
          <w:bCs/>
          <w:spacing w:val="-4"/>
          <w:sz w:val="28"/>
          <w:szCs w:val="28"/>
        </w:rPr>
        <w:t>соответствует коду 2.1 «для индивидуального жилищного строительства» классификатора видов разрешенного использования земельных участков, утвержденно</w:t>
      </w:r>
      <w:r w:rsidR="00130769" w:rsidRPr="00807F34">
        <w:rPr>
          <w:bCs/>
          <w:spacing w:val="-4"/>
          <w:sz w:val="28"/>
          <w:szCs w:val="28"/>
        </w:rPr>
        <w:t>му</w:t>
      </w:r>
      <w:r w:rsidR="00AF13B2" w:rsidRPr="00807F34">
        <w:rPr>
          <w:bCs/>
          <w:spacing w:val="-4"/>
          <w:sz w:val="28"/>
          <w:szCs w:val="28"/>
        </w:rPr>
        <w:t xml:space="preserve"> Приказом </w:t>
      </w:r>
      <w:r w:rsidR="002E3438" w:rsidRPr="00807F34">
        <w:rPr>
          <w:sz w:val="28"/>
          <w:szCs w:val="28"/>
        </w:rPr>
        <w:t>Федеральной службы государственной регистрации,  кадастра и картографии от 10 ноября 2020 г</w:t>
      </w:r>
      <w:r>
        <w:rPr>
          <w:sz w:val="28"/>
          <w:szCs w:val="28"/>
        </w:rPr>
        <w:t>ода</w:t>
      </w:r>
      <w:r w:rsidR="002E3438" w:rsidRPr="00807F3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proofErr w:type="gramStart"/>
      <w:r w:rsidR="002E3438" w:rsidRPr="00807F34">
        <w:rPr>
          <w:sz w:val="28"/>
          <w:szCs w:val="28"/>
        </w:rPr>
        <w:t>П</w:t>
      </w:r>
      <w:proofErr w:type="gramEnd"/>
      <w:r w:rsidR="002E3438" w:rsidRPr="00807F34">
        <w:rPr>
          <w:sz w:val="28"/>
          <w:szCs w:val="28"/>
        </w:rPr>
        <w:t xml:space="preserve">/0412 </w:t>
      </w:r>
      <w:r w:rsidR="000F6D4B" w:rsidRPr="00807F34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="000F6D4B" w:rsidRPr="00807F34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0F6D4B" w:rsidRPr="00807F34">
        <w:rPr>
          <w:sz w:val="28"/>
          <w:szCs w:val="28"/>
        </w:rPr>
        <w:t>1)</w:t>
      </w:r>
      <w:r w:rsidR="007B00F1" w:rsidRPr="00807F34">
        <w:rPr>
          <w:sz w:val="28"/>
          <w:szCs w:val="28"/>
        </w:rPr>
        <w:t>.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>2. Утвердить  состав  комиссии  по  проведению  публичных  слушаний (</w:t>
      </w:r>
      <w:r w:rsidR="00807F34">
        <w:rPr>
          <w:sz w:val="28"/>
          <w:szCs w:val="28"/>
        </w:rPr>
        <w:t>п</w:t>
      </w:r>
      <w:r w:rsidRPr="00807F34">
        <w:rPr>
          <w:sz w:val="28"/>
          <w:szCs w:val="28"/>
        </w:rPr>
        <w:t>риложение № 2).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>3. Определить: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716ECE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 xml:space="preserve">г. Нижнекамск, ул. Школьный бульвар, д. 2А, холл </w:t>
      </w:r>
      <w:r w:rsidR="003524B8" w:rsidRPr="00807F34">
        <w:rPr>
          <w:sz w:val="28"/>
          <w:szCs w:val="28"/>
        </w:rPr>
        <w:t>2</w:t>
      </w:r>
      <w:r w:rsidRPr="00807F34">
        <w:rPr>
          <w:sz w:val="28"/>
          <w:szCs w:val="28"/>
        </w:rPr>
        <w:t xml:space="preserve"> этажа (телефон для справок 42-46-51); </w:t>
      </w:r>
    </w:p>
    <w:p w:rsidR="00807F34" w:rsidRDefault="00807F34" w:rsidP="00807F34">
      <w:pPr>
        <w:suppressAutoHyphens/>
        <w:ind w:firstLine="709"/>
        <w:jc w:val="both"/>
        <w:rPr>
          <w:sz w:val="28"/>
          <w:szCs w:val="28"/>
        </w:rPr>
        <w:sectPr w:rsidR="00807F34" w:rsidSect="00442A6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lastRenderedPageBreak/>
        <w:t>3.3. сроки проведе</w:t>
      </w:r>
      <w:r w:rsidR="00CA63AB" w:rsidRPr="00807F34">
        <w:rPr>
          <w:sz w:val="28"/>
          <w:szCs w:val="28"/>
        </w:rPr>
        <w:t xml:space="preserve">ния экспозиции проекта – с </w:t>
      </w:r>
      <w:r w:rsidR="00893399" w:rsidRPr="00807F34">
        <w:rPr>
          <w:sz w:val="28"/>
          <w:szCs w:val="28"/>
        </w:rPr>
        <w:t>13 июля</w:t>
      </w:r>
      <w:r w:rsidR="00CA63AB" w:rsidRPr="00807F34">
        <w:rPr>
          <w:sz w:val="28"/>
          <w:szCs w:val="28"/>
        </w:rPr>
        <w:t xml:space="preserve"> 2021 года </w:t>
      </w:r>
      <w:r w:rsidR="00807F34">
        <w:rPr>
          <w:sz w:val="28"/>
          <w:szCs w:val="28"/>
        </w:rPr>
        <w:t xml:space="preserve">                         </w:t>
      </w:r>
      <w:r w:rsidR="00CA63AB" w:rsidRPr="00807F34">
        <w:rPr>
          <w:sz w:val="28"/>
          <w:szCs w:val="28"/>
        </w:rPr>
        <w:t>до 2</w:t>
      </w:r>
      <w:r w:rsidR="00893399" w:rsidRPr="00807F34">
        <w:rPr>
          <w:sz w:val="28"/>
          <w:szCs w:val="28"/>
        </w:rPr>
        <w:t>7</w:t>
      </w:r>
      <w:r w:rsidR="00CA63AB" w:rsidRPr="00807F34">
        <w:rPr>
          <w:sz w:val="28"/>
          <w:szCs w:val="28"/>
        </w:rPr>
        <w:t xml:space="preserve"> </w:t>
      </w:r>
      <w:r w:rsidR="00893399" w:rsidRPr="00807F34">
        <w:rPr>
          <w:sz w:val="28"/>
          <w:szCs w:val="28"/>
        </w:rPr>
        <w:t>июля</w:t>
      </w:r>
      <w:r w:rsidR="00CA63AB" w:rsidRPr="00807F34">
        <w:rPr>
          <w:sz w:val="28"/>
          <w:szCs w:val="28"/>
        </w:rPr>
        <w:t xml:space="preserve"> 2021 </w:t>
      </w:r>
      <w:r w:rsidRPr="00807F34">
        <w:rPr>
          <w:sz w:val="28"/>
          <w:szCs w:val="28"/>
        </w:rPr>
        <w:t>года;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>3.4. дни и часы, в которые возможно посещение экспозиции проекта</w:t>
      </w:r>
      <w:r w:rsidR="00FF1DC1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–                    согласно</w:t>
      </w:r>
      <w:r w:rsidR="00FF1DC1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 xml:space="preserve">режиму работы МФЦ Нижнекамского муниципального района                     (понедельник, среда, четверг, суббота: с 08:00 до 18:00; вторник: с 08:00 до 20:00; пятница: с 07:00 </w:t>
      </w:r>
      <w:proofErr w:type="gramStart"/>
      <w:r w:rsidRPr="00807F34">
        <w:rPr>
          <w:sz w:val="28"/>
          <w:szCs w:val="28"/>
        </w:rPr>
        <w:t>до</w:t>
      </w:r>
      <w:proofErr w:type="gramEnd"/>
      <w:r w:rsidRPr="00807F34">
        <w:rPr>
          <w:sz w:val="28"/>
          <w:szCs w:val="28"/>
        </w:rPr>
        <w:t xml:space="preserve"> 17:00);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 xml:space="preserve">3.5. дата и время проведения публичных слушаний – </w:t>
      </w:r>
      <w:r w:rsidR="00893399" w:rsidRPr="00807F34">
        <w:rPr>
          <w:sz w:val="28"/>
          <w:szCs w:val="28"/>
        </w:rPr>
        <w:t xml:space="preserve">27 июля 2021 </w:t>
      </w:r>
      <w:r w:rsidR="00CA63AB" w:rsidRPr="00807F34">
        <w:rPr>
          <w:sz w:val="28"/>
          <w:szCs w:val="28"/>
        </w:rPr>
        <w:t xml:space="preserve">в </w:t>
      </w:r>
      <w:r w:rsidR="00893399" w:rsidRPr="00807F34">
        <w:rPr>
          <w:sz w:val="28"/>
          <w:szCs w:val="28"/>
        </w:rPr>
        <w:t>10</w:t>
      </w:r>
      <w:r w:rsidRPr="00807F34">
        <w:rPr>
          <w:sz w:val="28"/>
          <w:szCs w:val="28"/>
        </w:rPr>
        <w:t>:</w:t>
      </w:r>
      <w:r w:rsidR="000F6D4B" w:rsidRPr="00807F34">
        <w:rPr>
          <w:sz w:val="28"/>
          <w:szCs w:val="28"/>
        </w:rPr>
        <w:t>3</w:t>
      </w:r>
      <w:r w:rsidRPr="00807F34">
        <w:rPr>
          <w:sz w:val="28"/>
          <w:szCs w:val="28"/>
        </w:rPr>
        <w:t>0;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 xml:space="preserve">3.6. место проведения – МФЦ Нижнекамского муниципального района </w:t>
      </w:r>
      <w:r w:rsidR="00807F34">
        <w:rPr>
          <w:sz w:val="28"/>
          <w:szCs w:val="28"/>
        </w:rPr>
        <w:t xml:space="preserve">                  </w:t>
      </w:r>
      <w:r w:rsidRPr="00807F34">
        <w:rPr>
          <w:sz w:val="28"/>
          <w:szCs w:val="28"/>
        </w:rPr>
        <w:t xml:space="preserve">по адресу: г. Нижнекамск, </w:t>
      </w:r>
      <w:r w:rsidR="00DC6DE3" w:rsidRPr="00807F34">
        <w:rPr>
          <w:sz w:val="28"/>
          <w:szCs w:val="28"/>
        </w:rPr>
        <w:t>ул. Школьный бульвар, д. 2А, холл 2 этажа</w:t>
      </w:r>
      <w:r w:rsidRPr="00807F34">
        <w:rPr>
          <w:sz w:val="28"/>
          <w:szCs w:val="28"/>
        </w:rPr>
        <w:t>;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 xml:space="preserve"> </w:t>
      </w:r>
      <w:r w:rsidR="00807F34">
        <w:rPr>
          <w:sz w:val="28"/>
          <w:szCs w:val="28"/>
        </w:rPr>
        <w:t xml:space="preserve">                 </w:t>
      </w:r>
      <w:r w:rsidRPr="00807F34">
        <w:rPr>
          <w:sz w:val="28"/>
          <w:szCs w:val="28"/>
        </w:rPr>
        <w:t>с частью 12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статьи 5.1. Градостроительного кодекса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Российск</w:t>
      </w:r>
      <w:r w:rsidR="003548F9" w:rsidRPr="00807F34">
        <w:rPr>
          <w:sz w:val="28"/>
          <w:szCs w:val="28"/>
        </w:rPr>
        <w:t xml:space="preserve">ой Федерации                  </w:t>
      </w:r>
      <w:r w:rsidRPr="00807F34">
        <w:rPr>
          <w:sz w:val="28"/>
          <w:szCs w:val="28"/>
        </w:rPr>
        <w:t>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экспозиции, согласно пунктам 3.2., 3.4., 3.5. настоящего постановления.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>4. Отделу  по  связям  с  общественностью  и  СМИ  Совета  Нижнекамского                    муниципального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района Республики Татарстан обеспечить публикацию на официальном сайте Нижнекамского муниципального района, в печатных издани</w:t>
      </w:r>
      <w:r w:rsidR="00B47563" w:rsidRPr="00807F34">
        <w:rPr>
          <w:sz w:val="28"/>
          <w:szCs w:val="28"/>
        </w:rPr>
        <w:t xml:space="preserve">ях средств массовой информации настоящего постановления </w:t>
      </w:r>
      <w:r w:rsidRPr="00807F34">
        <w:rPr>
          <w:sz w:val="28"/>
          <w:szCs w:val="28"/>
        </w:rPr>
        <w:t>заключени</w:t>
      </w:r>
      <w:r w:rsidR="00B47563" w:rsidRPr="00807F34">
        <w:rPr>
          <w:sz w:val="28"/>
          <w:szCs w:val="28"/>
        </w:rPr>
        <w:t>я</w:t>
      </w:r>
      <w:r w:rsidRPr="00807F34">
        <w:rPr>
          <w:sz w:val="28"/>
          <w:szCs w:val="28"/>
        </w:rPr>
        <w:t xml:space="preserve"> по результатам публичных слушаний. 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>5. Комиссии по проведению публичных слушаний: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 xml:space="preserve">5.1. </w:t>
      </w:r>
      <w:proofErr w:type="gramStart"/>
      <w:r w:rsidRPr="00807F34">
        <w:rPr>
          <w:sz w:val="28"/>
          <w:szCs w:val="28"/>
        </w:rPr>
        <w:t>разместить оповещение</w:t>
      </w:r>
      <w:proofErr w:type="gramEnd"/>
      <w:r w:rsidRPr="00807F34">
        <w:rPr>
          <w:sz w:val="28"/>
          <w:szCs w:val="28"/>
        </w:rPr>
        <w:t xml:space="preserve"> о проведении публичных слушаний, проект</w:t>
      </w:r>
      <w:r w:rsidR="00515B30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и информационные материалы на информационном стенде МФЦ Нижнекамского муниципального района;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 xml:space="preserve">5.2. </w:t>
      </w:r>
      <w:r w:rsidR="003548F9" w:rsidRPr="00807F34">
        <w:rPr>
          <w:sz w:val="28"/>
          <w:szCs w:val="28"/>
        </w:rPr>
        <w:t>обеспечить проведение экспозиции проекта и консультирование</w:t>
      </w:r>
      <w:r w:rsidRPr="00807F34">
        <w:rPr>
          <w:sz w:val="28"/>
          <w:szCs w:val="28"/>
        </w:rPr>
        <w:t xml:space="preserve">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>5.3. подготовить  и  провести  публичные  слушания  в  соответствии</w:t>
      </w:r>
      <w:r w:rsidR="003548F9" w:rsidRPr="00807F34">
        <w:rPr>
          <w:sz w:val="28"/>
          <w:szCs w:val="28"/>
        </w:rPr>
        <w:t xml:space="preserve"> </w:t>
      </w:r>
      <w:r w:rsidR="003548F9" w:rsidRPr="00807F34">
        <w:rPr>
          <w:sz w:val="28"/>
          <w:szCs w:val="28"/>
        </w:rPr>
        <w:br/>
      </w:r>
      <w:r w:rsidRPr="00807F34">
        <w:rPr>
          <w:sz w:val="28"/>
          <w:szCs w:val="28"/>
        </w:rPr>
        <w:t>с установленным порядком и в определенные настоящим постановлением сроки;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 xml:space="preserve">5.4. </w:t>
      </w:r>
      <w:proofErr w:type="gramStart"/>
      <w:r w:rsidRPr="00807F34">
        <w:rPr>
          <w:sz w:val="28"/>
          <w:szCs w:val="28"/>
        </w:rPr>
        <w:t>разместить заключение</w:t>
      </w:r>
      <w:proofErr w:type="gramEnd"/>
      <w:r w:rsidRPr="00807F34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</w:t>
      </w:r>
      <w:r w:rsidR="003548F9" w:rsidRPr="00807F34">
        <w:rPr>
          <w:sz w:val="28"/>
          <w:szCs w:val="28"/>
        </w:rPr>
        <w:t xml:space="preserve">направить заключение </w:t>
      </w:r>
      <w:r w:rsidRPr="00807F34">
        <w:rPr>
          <w:sz w:val="28"/>
          <w:szCs w:val="28"/>
        </w:rPr>
        <w:t>о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результатах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публичных</w:t>
      </w:r>
      <w:r w:rsidR="003548F9" w:rsidRPr="00807F34">
        <w:rPr>
          <w:sz w:val="28"/>
          <w:szCs w:val="28"/>
        </w:rPr>
        <w:t xml:space="preserve"> слушаний Отделу по связям с общественностью и </w:t>
      </w:r>
      <w:r w:rsidRPr="00807F34">
        <w:rPr>
          <w:sz w:val="28"/>
          <w:szCs w:val="28"/>
        </w:rPr>
        <w:t>СМИ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Совета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Нижнекамского</w:t>
      </w:r>
      <w:r w:rsidR="00EE2CCE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7B00F1" w:rsidRPr="00807F34" w:rsidRDefault="007B00F1" w:rsidP="00807F34">
      <w:pPr>
        <w:suppressAutoHyphens/>
        <w:ind w:firstLine="709"/>
        <w:jc w:val="both"/>
        <w:rPr>
          <w:sz w:val="28"/>
          <w:szCs w:val="28"/>
        </w:rPr>
      </w:pPr>
      <w:r w:rsidRPr="00807F34">
        <w:rPr>
          <w:sz w:val="28"/>
          <w:szCs w:val="28"/>
        </w:rPr>
        <w:t xml:space="preserve">6. </w:t>
      </w:r>
      <w:proofErr w:type="gramStart"/>
      <w:r w:rsidR="003548F9" w:rsidRPr="00807F34">
        <w:rPr>
          <w:sz w:val="28"/>
          <w:szCs w:val="28"/>
        </w:rPr>
        <w:t>Контроль за</w:t>
      </w:r>
      <w:proofErr w:type="gramEnd"/>
      <w:r w:rsidR="003548F9" w:rsidRPr="00807F34">
        <w:rPr>
          <w:sz w:val="28"/>
          <w:szCs w:val="28"/>
        </w:rPr>
        <w:t xml:space="preserve"> исполнением </w:t>
      </w:r>
      <w:r w:rsidRPr="00807F34">
        <w:rPr>
          <w:sz w:val="28"/>
          <w:szCs w:val="28"/>
        </w:rPr>
        <w:t>настоящего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постановления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возложить</w:t>
      </w:r>
      <w:r w:rsidR="003548F9" w:rsidRP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на комиссию по проведению публичных слушаний.</w:t>
      </w:r>
    </w:p>
    <w:p w:rsidR="007B00F1" w:rsidRPr="00807F34" w:rsidRDefault="007B00F1" w:rsidP="00807F34">
      <w:pPr>
        <w:suppressAutoHyphens/>
        <w:ind w:firstLine="567"/>
        <w:jc w:val="both"/>
        <w:rPr>
          <w:sz w:val="28"/>
          <w:szCs w:val="28"/>
        </w:rPr>
      </w:pPr>
    </w:p>
    <w:p w:rsidR="00807F34" w:rsidRDefault="00F21B44" w:rsidP="00807F34">
      <w:pPr>
        <w:suppressAutoHyphens/>
        <w:ind w:firstLine="720"/>
        <w:jc w:val="right"/>
        <w:rPr>
          <w:sz w:val="28"/>
          <w:szCs w:val="28"/>
        </w:rPr>
      </w:pPr>
      <w:r w:rsidRPr="00807F34">
        <w:rPr>
          <w:sz w:val="28"/>
          <w:szCs w:val="28"/>
        </w:rPr>
        <w:tab/>
      </w:r>
      <w:r w:rsidRPr="00807F34">
        <w:rPr>
          <w:sz w:val="28"/>
          <w:szCs w:val="28"/>
        </w:rPr>
        <w:tab/>
      </w:r>
      <w:r w:rsidRPr="00807F34">
        <w:rPr>
          <w:sz w:val="28"/>
          <w:szCs w:val="28"/>
        </w:rPr>
        <w:tab/>
      </w:r>
      <w:r w:rsidRPr="00807F34">
        <w:rPr>
          <w:sz w:val="28"/>
          <w:szCs w:val="28"/>
        </w:rPr>
        <w:tab/>
      </w:r>
      <w:r w:rsidRPr="00807F34">
        <w:rPr>
          <w:sz w:val="28"/>
          <w:szCs w:val="28"/>
        </w:rPr>
        <w:tab/>
      </w:r>
      <w:r w:rsidRPr="00807F34">
        <w:rPr>
          <w:sz w:val="28"/>
          <w:szCs w:val="28"/>
        </w:rPr>
        <w:tab/>
      </w:r>
      <w:r w:rsidR="00807F34">
        <w:rPr>
          <w:sz w:val="28"/>
          <w:szCs w:val="28"/>
        </w:rPr>
        <w:t xml:space="preserve"> </w:t>
      </w:r>
    </w:p>
    <w:p w:rsidR="00F30A5C" w:rsidRPr="00807F34" w:rsidRDefault="00F21B44" w:rsidP="00807F34">
      <w:pPr>
        <w:suppressAutoHyphens/>
        <w:ind w:firstLine="720"/>
        <w:jc w:val="right"/>
        <w:rPr>
          <w:sz w:val="28"/>
          <w:szCs w:val="28"/>
        </w:rPr>
      </w:pPr>
      <w:r w:rsidRPr="00807F34">
        <w:rPr>
          <w:sz w:val="28"/>
          <w:szCs w:val="28"/>
        </w:rPr>
        <w:t xml:space="preserve">А.Р. </w:t>
      </w:r>
      <w:proofErr w:type="spellStart"/>
      <w:r w:rsidRPr="00807F34">
        <w:rPr>
          <w:sz w:val="28"/>
          <w:szCs w:val="28"/>
        </w:rPr>
        <w:t>Метшин</w:t>
      </w:r>
      <w:proofErr w:type="spellEnd"/>
    </w:p>
    <w:p w:rsidR="00FB7B50" w:rsidRPr="00807F34" w:rsidRDefault="00FB7B50" w:rsidP="00807F34">
      <w:pPr>
        <w:suppressAutoHyphens/>
        <w:ind w:firstLine="720"/>
        <w:jc w:val="right"/>
        <w:rPr>
          <w:sz w:val="28"/>
          <w:szCs w:val="28"/>
        </w:rPr>
      </w:pPr>
    </w:p>
    <w:p w:rsidR="00FB7B50" w:rsidRPr="00807F34" w:rsidRDefault="00FB7B50" w:rsidP="00807F34">
      <w:pPr>
        <w:suppressAutoHyphens/>
        <w:ind w:firstLine="720"/>
        <w:jc w:val="right"/>
        <w:rPr>
          <w:sz w:val="28"/>
          <w:szCs w:val="28"/>
        </w:rPr>
      </w:pPr>
    </w:p>
    <w:p w:rsidR="00877A9C" w:rsidRPr="00807F34" w:rsidRDefault="00877A9C" w:rsidP="00807F34">
      <w:pPr>
        <w:suppressAutoHyphens/>
        <w:ind w:left="4820"/>
        <w:jc w:val="center"/>
        <w:rPr>
          <w:sz w:val="28"/>
          <w:szCs w:val="28"/>
        </w:rPr>
      </w:pPr>
      <w:r w:rsidRPr="00807F34">
        <w:rPr>
          <w:sz w:val="28"/>
          <w:szCs w:val="28"/>
        </w:rPr>
        <w:lastRenderedPageBreak/>
        <w:t xml:space="preserve">Приложение </w:t>
      </w:r>
      <w:r w:rsidR="00D42E1D" w:rsidRPr="00807F34">
        <w:rPr>
          <w:sz w:val="28"/>
          <w:szCs w:val="28"/>
        </w:rPr>
        <w:t>№</w:t>
      </w:r>
      <w:r w:rsidR="00807F34">
        <w:rPr>
          <w:sz w:val="28"/>
          <w:szCs w:val="28"/>
        </w:rPr>
        <w:t xml:space="preserve"> </w:t>
      </w:r>
      <w:r w:rsidRPr="00807F34">
        <w:rPr>
          <w:sz w:val="28"/>
          <w:szCs w:val="28"/>
        </w:rPr>
        <w:t>1</w:t>
      </w:r>
    </w:p>
    <w:p w:rsidR="00807F34" w:rsidRDefault="005B4FA4" w:rsidP="00807F34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807F34">
        <w:rPr>
          <w:kern w:val="1"/>
          <w:sz w:val="28"/>
          <w:szCs w:val="28"/>
          <w:lang w:eastAsia="ar-SA"/>
        </w:rPr>
        <w:t>Утвержден</w:t>
      </w:r>
      <w:r w:rsidR="00807F34">
        <w:rPr>
          <w:kern w:val="1"/>
          <w:sz w:val="28"/>
          <w:szCs w:val="28"/>
          <w:lang w:eastAsia="ar-SA"/>
        </w:rPr>
        <w:t>о</w:t>
      </w:r>
    </w:p>
    <w:p w:rsidR="005B4FA4" w:rsidRPr="00807F34" w:rsidRDefault="005B4FA4" w:rsidP="00807F34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807F34">
        <w:rPr>
          <w:kern w:val="1"/>
          <w:sz w:val="28"/>
          <w:szCs w:val="28"/>
          <w:lang w:eastAsia="ar-SA"/>
        </w:rPr>
        <w:t xml:space="preserve">постановлением Мэра </w:t>
      </w:r>
    </w:p>
    <w:p w:rsidR="005B4FA4" w:rsidRPr="00807F34" w:rsidRDefault="00807F34" w:rsidP="00807F34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города</w:t>
      </w:r>
      <w:r w:rsidR="005B4FA4" w:rsidRPr="00807F34">
        <w:rPr>
          <w:kern w:val="1"/>
          <w:sz w:val="28"/>
          <w:szCs w:val="28"/>
          <w:lang w:eastAsia="ar-SA"/>
        </w:rPr>
        <w:t xml:space="preserve"> Нижнекамск</w:t>
      </w:r>
      <w:r>
        <w:rPr>
          <w:kern w:val="1"/>
          <w:sz w:val="28"/>
          <w:szCs w:val="28"/>
          <w:lang w:eastAsia="ar-SA"/>
        </w:rPr>
        <w:t>а Республики Татарстан</w:t>
      </w:r>
    </w:p>
    <w:p w:rsidR="00807F34" w:rsidRDefault="009C5D33" w:rsidP="00807F34">
      <w:pPr>
        <w:suppressAutoHyphens/>
        <w:ind w:left="4820"/>
        <w:rPr>
          <w:noProof/>
          <w:sz w:val="28"/>
          <w:szCs w:val="28"/>
        </w:rPr>
      </w:pPr>
      <w:r>
        <w:rPr>
          <w:kern w:val="1"/>
          <w:sz w:val="28"/>
          <w:szCs w:val="28"/>
          <w:lang w:eastAsia="ar-SA"/>
        </w:rPr>
        <w:t xml:space="preserve">от 05 июля </w:t>
      </w:r>
      <w:r w:rsidR="005B4FA4" w:rsidRPr="00807F34">
        <w:rPr>
          <w:kern w:val="1"/>
          <w:sz w:val="28"/>
          <w:szCs w:val="28"/>
          <w:lang w:eastAsia="ar-SA"/>
        </w:rPr>
        <w:t>2021</w:t>
      </w:r>
      <w:r>
        <w:rPr>
          <w:kern w:val="1"/>
          <w:sz w:val="28"/>
          <w:szCs w:val="28"/>
          <w:lang w:eastAsia="ar-SA"/>
        </w:rPr>
        <w:t xml:space="preserve"> № 38</w:t>
      </w:r>
    </w:p>
    <w:p w:rsidR="00807F34" w:rsidRDefault="00807F34">
      <w:pPr>
        <w:rPr>
          <w:noProof/>
          <w:sz w:val="28"/>
          <w:szCs w:val="28"/>
        </w:rPr>
      </w:pPr>
      <w:r w:rsidRPr="00807F34">
        <w:rPr>
          <w:noProof/>
          <w:sz w:val="28"/>
          <w:szCs w:val="28"/>
        </w:rPr>
        <w:drawing>
          <wp:inline distT="0" distB="0" distL="0" distR="0" wp14:anchorId="75EAD48B" wp14:editId="4CE8D194">
            <wp:extent cx="6583680" cy="7923057"/>
            <wp:effectExtent l="0" t="0" r="7620" b="1905"/>
            <wp:docPr id="1" name="Рисунок 1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128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br w:type="page"/>
      </w:r>
    </w:p>
    <w:p w:rsidR="00807F34" w:rsidRPr="00807F34" w:rsidRDefault="00807F34" w:rsidP="00807F34">
      <w:pPr>
        <w:suppressAutoHyphens/>
        <w:ind w:left="4820"/>
        <w:jc w:val="center"/>
        <w:rPr>
          <w:sz w:val="28"/>
          <w:szCs w:val="28"/>
        </w:rPr>
      </w:pPr>
      <w:r w:rsidRPr="00807F34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2</w:t>
      </w:r>
    </w:p>
    <w:p w:rsidR="00807F34" w:rsidRDefault="00807F34" w:rsidP="00807F34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807F34">
        <w:rPr>
          <w:kern w:val="1"/>
          <w:sz w:val="28"/>
          <w:szCs w:val="28"/>
          <w:lang w:eastAsia="ar-SA"/>
        </w:rPr>
        <w:t>Утвержден</w:t>
      </w:r>
      <w:r>
        <w:rPr>
          <w:kern w:val="1"/>
          <w:sz w:val="28"/>
          <w:szCs w:val="28"/>
          <w:lang w:eastAsia="ar-SA"/>
        </w:rPr>
        <w:t>о</w:t>
      </w:r>
    </w:p>
    <w:p w:rsidR="00807F34" w:rsidRPr="00807F34" w:rsidRDefault="00807F34" w:rsidP="00807F34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807F34">
        <w:rPr>
          <w:kern w:val="1"/>
          <w:sz w:val="28"/>
          <w:szCs w:val="28"/>
          <w:lang w:eastAsia="ar-SA"/>
        </w:rPr>
        <w:t xml:space="preserve">постановлением Мэра </w:t>
      </w:r>
    </w:p>
    <w:p w:rsidR="00807F34" w:rsidRPr="00807F34" w:rsidRDefault="00807F34" w:rsidP="00807F34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города</w:t>
      </w:r>
      <w:r w:rsidRPr="00807F34">
        <w:rPr>
          <w:kern w:val="1"/>
          <w:sz w:val="28"/>
          <w:szCs w:val="28"/>
          <w:lang w:eastAsia="ar-SA"/>
        </w:rPr>
        <w:t xml:space="preserve"> Нижнекамск</w:t>
      </w:r>
      <w:r>
        <w:rPr>
          <w:kern w:val="1"/>
          <w:sz w:val="28"/>
          <w:szCs w:val="28"/>
          <w:lang w:eastAsia="ar-SA"/>
        </w:rPr>
        <w:t>а Республики Татарстан</w:t>
      </w:r>
    </w:p>
    <w:p w:rsidR="00807F34" w:rsidRDefault="00D55715" w:rsidP="00807F34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от 05 июля </w:t>
      </w:r>
      <w:bookmarkStart w:id="0" w:name="_GoBack"/>
      <w:bookmarkEnd w:id="0"/>
      <w:r w:rsidR="00807F34" w:rsidRPr="00807F34">
        <w:rPr>
          <w:kern w:val="1"/>
          <w:sz w:val="28"/>
          <w:szCs w:val="28"/>
          <w:lang w:eastAsia="ar-SA"/>
        </w:rPr>
        <w:t>2021</w:t>
      </w:r>
      <w:r>
        <w:rPr>
          <w:kern w:val="1"/>
          <w:sz w:val="28"/>
          <w:szCs w:val="28"/>
          <w:lang w:eastAsia="ar-SA"/>
        </w:rPr>
        <w:t xml:space="preserve"> № 38</w:t>
      </w:r>
    </w:p>
    <w:p w:rsidR="00807F34" w:rsidRDefault="00807F34" w:rsidP="00807F34">
      <w:pPr>
        <w:suppressAutoHyphens/>
        <w:ind w:left="4820"/>
        <w:rPr>
          <w:kern w:val="1"/>
          <w:sz w:val="28"/>
          <w:szCs w:val="28"/>
          <w:lang w:eastAsia="ar-SA"/>
        </w:rPr>
      </w:pPr>
    </w:p>
    <w:p w:rsidR="00807F34" w:rsidRPr="00807F34" w:rsidRDefault="00807F34" w:rsidP="00807F34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807F34">
        <w:rPr>
          <w:kern w:val="2"/>
          <w:sz w:val="28"/>
          <w:szCs w:val="28"/>
          <w:lang w:eastAsia="ar-SA"/>
        </w:rPr>
        <w:t>Состав комиссии</w:t>
      </w:r>
    </w:p>
    <w:p w:rsidR="00807F34" w:rsidRPr="00807F34" w:rsidRDefault="00807F34" w:rsidP="00807F34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807F34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807F34" w:rsidRPr="00807F34" w:rsidRDefault="00807F34" w:rsidP="00807F34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807F34" w:rsidRPr="00807F34" w:rsidTr="00807F34">
        <w:trPr>
          <w:trHeight w:val="923"/>
        </w:trPr>
        <w:tc>
          <w:tcPr>
            <w:tcW w:w="2518" w:type="dxa"/>
          </w:tcPr>
          <w:p w:rsidR="00807F34" w:rsidRPr="00807F34" w:rsidRDefault="00807F3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07F34">
              <w:rPr>
                <w:sz w:val="28"/>
                <w:szCs w:val="28"/>
              </w:rPr>
              <w:t>Ахмадиева</w:t>
            </w:r>
            <w:proofErr w:type="spellEnd"/>
            <w:r w:rsidRPr="00807F34">
              <w:rPr>
                <w:sz w:val="28"/>
                <w:szCs w:val="28"/>
              </w:rPr>
              <w:t xml:space="preserve"> А.Г.</w:t>
            </w:r>
          </w:p>
          <w:p w:rsidR="00807F34" w:rsidRPr="00807F34" w:rsidRDefault="00807F3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</w:tcPr>
          <w:p w:rsidR="00807F34" w:rsidRPr="00807F34" w:rsidRDefault="00807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07F34" w:rsidRPr="00807F34" w:rsidRDefault="00807F34" w:rsidP="00807F34">
            <w:pPr>
              <w:jc w:val="both"/>
              <w:rPr>
                <w:sz w:val="28"/>
                <w:szCs w:val="28"/>
                <w:lang w:eastAsia="en-US"/>
              </w:rPr>
            </w:pPr>
            <w:r w:rsidRPr="00807F34">
              <w:rPr>
                <w:kern w:val="2"/>
                <w:sz w:val="28"/>
                <w:szCs w:val="28"/>
                <w:lang w:eastAsia="ar-SA"/>
              </w:rPr>
              <w:t>н</w:t>
            </w:r>
            <w:r w:rsidRPr="00807F34">
              <w:rPr>
                <w:sz w:val="28"/>
                <w:szCs w:val="28"/>
              </w:rPr>
              <w:t>ачальник Управления строительства и архитектуры Испо</w:t>
            </w:r>
            <w:r w:rsidRPr="00807F34">
              <w:rPr>
                <w:sz w:val="28"/>
                <w:szCs w:val="28"/>
              </w:rPr>
              <w:t>л</w:t>
            </w:r>
            <w:r w:rsidRPr="00807F34">
              <w:rPr>
                <w:sz w:val="28"/>
                <w:szCs w:val="28"/>
              </w:rPr>
              <w:t>нительного комитета Нижнекамского муниципального</w:t>
            </w:r>
            <w:r>
              <w:rPr>
                <w:sz w:val="28"/>
                <w:szCs w:val="28"/>
              </w:rPr>
              <w:t xml:space="preserve">             </w:t>
            </w:r>
            <w:r w:rsidRPr="00807F34">
              <w:rPr>
                <w:sz w:val="28"/>
                <w:szCs w:val="28"/>
              </w:rPr>
              <w:t xml:space="preserve"> района РТ </w:t>
            </w:r>
            <w:r>
              <w:rPr>
                <w:sz w:val="28"/>
                <w:szCs w:val="28"/>
              </w:rPr>
              <w:t>председатель комиссии.</w:t>
            </w:r>
          </w:p>
        </w:tc>
      </w:tr>
      <w:tr w:rsidR="00807F34" w:rsidRPr="00807F34" w:rsidTr="00807F34">
        <w:tc>
          <w:tcPr>
            <w:tcW w:w="10421" w:type="dxa"/>
            <w:gridSpan w:val="3"/>
          </w:tcPr>
          <w:p w:rsidR="00807F34" w:rsidRPr="00807F34" w:rsidRDefault="00807F34" w:rsidP="00807F34">
            <w:pPr>
              <w:jc w:val="both"/>
              <w:rPr>
                <w:sz w:val="28"/>
                <w:szCs w:val="28"/>
                <w:lang w:eastAsia="en-US"/>
              </w:rPr>
            </w:pPr>
            <w:r w:rsidRPr="00807F34">
              <w:rPr>
                <w:sz w:val="28"/>
                <w:szCs w:val="28"/>
              </w:rPr>
              <w:t>Члены комиссии:</w:t>
            </w:r>
          </w:p>
        </w:tc>
      </w:tr>
      <w:tr w:rsidR="00807F34" w:rsidRPr="00807F34" w:rsidTr="00807F34">
        <w:tc>
          <w:tcPr>
            <w:tcW w:w="2518" w:type="dxa"/>
            <w:hideMark/>
          </w:tcPr>
          <w:p w:rsidR="00807F34" w:rsidRPr="00807F34" w:rsidRDefault="00807F34">
            <w:pPr>
              <w:rPr>
                <w:sz w:val="28"/>
                <w:szCs w:val="28"/>
                <w:lang w:eastAsia="en-US"/>
              </w:rPr>
            </w:pPr>
            <w:r w:rsidRPr="00807F34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807F34" w:rsidRPr="00807F34" w:rsidRDefault="00807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07F34" w:rsidRPr="00807F34" w:rsidRDefault="00807F34" w:rsidP="00807F3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</w:t>
            </w:r>
            <w:r w:rsidRPr="00807F34">
              <w:rPr>
                <w:sz w:val="28"/>
                <w:szCs w:val="28"/>
              </w:rPr>
              <w:t>аместитель начальника Управления строительства и арх</w:t>
            </w:r>
            <w:r w:rsidRPr="00807F34">
              <w:rPr>
                <w:sz w:val="28"/>
                <w:szCs w:val="28"/>
              </w:rPr>
              <w:t>и</w:t>
            </w:r>
            <w:r w:rsidRPr="00807F34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807F34">
              <w:rPr>
                <w:sz w:val="28"/>
                <w:szCs w:val="28"/>
              </w:rPr>
              <w:t>и</w:t>
            </w:r>
            <w:r w:rsidRPr="00807F34">
              <w:rPr>
                <w:sz w:val="28"/>
                <w:szCs w:val="28"/>
              </w:rPr>
              <w:t>ципального района Республики</w:t>
            </w:r>
            <w:r>
              <w:rPr>
                <w:sz w:val="28"/>
                <w:szCs w:val="28"/>
              </w:rPr>
              <w:t xml:space="preserve"> </w:t>
            </w:r>
            <w:r w:rsidRPr="00807F34">
              <w:rPr>
                <w:sz w:val="28"/>
                <w:szCs w:val="28"/>
              </w:rPr>
              <w:t>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807F34" w:rsidRPr="00807F34" w:rsidTr="00807F34">
        <w:tc>
          <w:tcPr>
            <w:tcW w:w="2518" w:type="dxa"/>
            <w:hideMark/>
          </w:tcPr>
          <w:p w:rsidR="00807F34" w:rsidRPr="00807F34" w:rsidRDefault="00807F3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07F34">
              <w:rPr>
                <w:sz w:val="28"/>
                <w:szCs w:val="28"/>
              </w:rPr>
              <w:t>Сиразетдинов</w:t>
            </w:r>
            <w:proofErr w:type="spellEnd"/>
            <w:r w:rsidRPr="00807F3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807F34" w:rsidRPr="00807F34" w:rsidRDefault="00807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07F34" w:rsidRPr="00807F34" w:rsidRDefault="00807F34" w:rsidP="00807F34">
            <w:pPr>
              <w:jc w:val="both"/>
              <w:rPr>
                <w:sz w:val="28"/>
                <w:szCs w:val="28"/>
                <w:lang w:eastAsia="en-US"/>
              </w:rPr>
            </w:pPr>
            <w:r w:rsidRPr="00807F34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807F34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807F34" w:rsidRPr="00807F34" w:rsidTr="00807F34">
        <w:tc>
          <w:tcPr>
            <w:tcW w:w="2518" w:type="dxa"/>
            <w:hideMark/>
          </w:tcPr>
          <w:p w:rsidR="00807F34" w:rsidRPr="00807F34" w:rsidRDefault="00807F3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807F34">
              <w:rPr>
                <w:sz w:val="28"/>
                <w:szCs w:val="28"/>
              </w:rPr>
              <w:t>Мингалиева</w:t>
            </w:r>
            <w:proofErr w:type="spellEnd"/>
            <w:r w:rsidRPr="00807F3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807F34" w:rsidRPr="00807F34" w:rsidRDefault="00807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07F34" w:rsidRPr="00807F34" w:rsidRDefault="00807F34" w:rsidP="00807F34">
            <w:pPr>
              <w:jc w:val="both"/>
              <w:rPr>
                <w:sz w:val="28"/>
                <w:szCs w:val="28"/>
                <w:lang w:eastAsia="en-US"/>
              </w:rPr>
            </w:pPr>
            <w:r w:rsidRPr="00807F34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807F34" w:rsidRPr="00807F34" w:rsidTr="00807F34">
        <w:tc>
          <w:tcPr>
            <w:tcW w:w="2518" w:type="dxa"/>
            <w:hideMark/>
          </w:tcPr>
          <w:p w:rsidR="00807F34" w:rsidRPr="00807F34" w:rsidRDefault="00807F34">
            <w:pPr>
              <w:rPr>
                <w:sz w:val="28"/>
                <w:szCs w:val="28"/>
                <w:lang w:eastAsia="en-US"/>
              </w:rPr>
            </w:pPr>
            <w:r w:rsidRPr="00807F3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807F34" w:rsidRPr="00807F34" w:rsidRDefault="00807F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07F34" w:rsidRPr="00807F34" w:rsidRDefault="00807F34" w:rsidP="00807F34">
            <w:pPr>
              <w:jc w:val="both"/>
              <w:rPr>
                <w:sz w:val="28"/>
                <w:szCs w:val="28"/>
                <w:lang w:eastAsia="en-US"/>
              </w:rPr>
            </w:pPr>
            <w:r w:rsidRPr="00807F34">
              <w:rPr>
                <w:sz w:val="28"/>
                <w:szCs w:val="28"/>
              </w:rPr>
              <w:t>начальник отдела охраны труда и окружающей среды ИК Нижнекамско</w:t>
            </w:r>
            <w:r>
              <w:rPr>
                <w:sz w:val="28"/>
                <w:szCs w:val="28"/>
              </w:rPr>
              <w:t>го муниципального района РТ.</w:t>
            </w:r>
          </w:p>
        </w:tc>
      </w:tr>
    </w:tbl>
    <w:p w:rsidR="00807F34" w:rsidRDefault="00807F34" w:rsidP="00807F34">
      <w:pPr>
        <w:rPr>
          <w:sz w:val="22"/>
          <w:szCs w:val="22"/>
          <w:lang w:eastAsia="en-US"/>
        </w:rPr>
      </w:pPr>
    </w:p>
    <w:p w:rsidR="00807F34" w:rsidRPr="00807F34" w:rsidRDefault="00807F34" w:rsidP="00807F34">
      <w:pPr>
        <w:suppressAutoHyphens/>
        <w:rPr>
          <w:kern w:val="1"/>
          <w:sz w:val="28"/>
          <w:szCs w:val="28"/>
          <w:lang w:eastAsia="ar-SA"/>
        </w:rPr>
      </w:pPr>
    </w:p>
    <w:p w:rsidR="005B4FA4" w:rsidRPr="00807F34" w:rsidRDefault="005B4FA4" w:rsidP="00807F34">
      <w:pPr>
        <w:suppressAutoHyphens/>
        <w:jc w:val="right"/>
        <w:rPr>
          <w:noProof/>
          <w:sz w:val="28"/>
          <w:szCs w:val="28"/>
        </w:rPr>
      </w:pPr>
    </w:p>
    <w:sectPr w:rsidR="005B4FA4" w:rsidRPr="00807F34" w:rsidSect="00807F3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D5742AB"/>
    <w:multiLevelType w:val="hybridMultilevel"/>
    <w:tmpl w:val="C756D930"/>
    <w:lvl w:ilvl="0" w:tplc="1C16C2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C910776"/>
    <w:multiLevelType w:val="hybridMultilevel"/>
    <w:tmpl w:val="46FA7688"/>
    <w:lvl w:ilvl="0" w:tplc="664044B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353C7"/>
    <w:rsid w:val="000377B2"/>
    <w:rsid w:val="00040F85"/>
    <w:rsid w:val="00042A48"/>
    <w:rsid w:val="00043152"/>
    <w:rsid w:val="0004541E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505E"/>
    <w:rsid w:val="000A05DF"/>
    <w:rsid w:val="000A28C4"/>
    <w:rsid w:val="000A4296"/>
    <w:rsid w:val="000A76DC"/>
    <w:rsid w:val="000B67FB"/>
    <w:rsid w:val="000E0624"/>
    <w:rsid w:val="000E35AA"/>
    <w:rsid w:val="000E58E9"/>
    <w:rsid w:val="000E6748"/>
    <w:rsid w:val="000F6D4B"/>
    <w:rsid w:val="00101A40"/>
    <w:rsid w:val="0010218C"/>
    <w:rsid w:val="00102867"/>
    <w:rsid w:val="00114382"/>
    <w:rsid w:val="00130769"/>
    <w:rsid w:val="00142B24"/>
    <w:rsid w:val="0014404B"/>
    <w:rsid w:val="001501CD"/>
    <w:rsid w:val="00177AD9"/>
    <w:rsid w:val="001A1A4F"/>
    <w:rsid w:val="001A1D41"/>
    <w:rsid w:val="001B7B42"/>
    <w:rsid w:val="001C5D4E"/>
    <w:rsid w:val="001C7AD7"/>
    <w:rsid w:val="001E0941"/>
    <w:rsid w:val="001E6FC4"/>
    <w:rsid w:val="001F16A0"/>
    <w:rsid w:val="001F71DF"/>
    <w:rsid w:val="0020437F"/>
    <w:rsid w:val="00207FE9"/>
    <w:rsid w:val="00217D4E"/>
    <w:rsid w:val="00221623"/>
    <w:rsid w:val="002233B8"/>
    <w:rsid w:val="002433F3"/>
    <w:rsid w:val="00272C2E"/>
    <w:rsid w:val="0028155F"/>
    <w:rsid w:val="002840D7"/>
    <w:rsid w:val="00290C55"/>
    <w:rsid w:val="00294E90"/>
    <w:rsid w:val="002A3F60"/>
    <w:rsid w:val="002A5F8A"/>
    <w:rsid w:val="002A61C1"/>
    <w:rsid w:val="002B409E"/>
    <w:rsid w:val="002B5356"/>
    <w:rsid w:val="002B69B6"/>
    <w:rsid w:val="002D3232"/>
    <w:rsid w:val="002E3438"/>
    <w:rsid w:val="002E4ADA"/>
    <w:rsid w:val="002F4162"/>
    <w:rsid w:val="002F51B3"/>
    <w:rsid w:val="00301AB7"/>
    <w:rsid w:val="00301BB5"/>
    <w:rsid w:val="00302ED5"/>
    <w:rsid w:val="00304C32"/>
    <w:rsid w:val="003063FF"/>
    <w:rsid w:val="003136BC"/>
    <w:rsid w:val="00317380"/>
    <w:rsid w:val="003175AA"/>
    <w:rsid w:val="00321DF1"/>
    <w:rsid w:val="003268AA"/>
    <w:rsid w:val="00326B73"/>
    <w:rsid w:val="003306BA"/>
    <w:rsid w:val="00333332"/>
    <w:rsid w:val="00333CD8"/>
    <w:rsid w:val="00333E31"/>
    <w:rsid w:val="003505BD"/>
    <w:rsid w:val="0035208E"/>
    <w:rsid w:val="003524B8"/>
    <w:rsid w:val="0035270B"/>
    <w:rsid w:val="003548F9"/>
    <w:rsid w:val="00364B5E"/>
    <w:rsid w:val="00373D3F"/>
    <w:rsid w:val="003740BA"/>
    <w:rsid w:val="00376875"/>
    <w:rsid w:val="00390AA7"/>
    <w:rsid w:val="003A0AEF"/>
    <w:rsid w:val="003A2124"/>
    <w:rsid w:val="003A325B"/>
    <w:rsid w:val="003A4B1D"/>
    <w:rsid w:val="003A647A"/>
    <w:rsid w:val="003B069A"/>
    <w:rsid w:val="003B4FE8"/>
    <w:rsid w:val="003C6E9F"/>
    <w:rsid w:val="003D0E63"/>
    <w:rsid w:val="003D115B"/>
    <w:rsid w:val="003E0AB8"/>
    <w:rsid w:val="003E2172"/>
    <w:rsid w:val="00420EE1"/>
    <w:rsid w:val="00424D2D"/>
    <w:rsid w:val="00442A68"/>
    <w:rsid w:val="00442D83"/>
    <w:rsid w:val="00444B7B"/>
    <w:rsid w:val="0045041C"/>
    <w:rsid w:val="004532FE"/>
    <w:rsid w:val="00453360"/>
    <w:rsid w:val="00453C07"/>
    <w:rsid w:val="00485514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C51E6"/>
    <w:rsid w:val="004D563F"/>
    <w:rsid w:val="004F00B0"/>
    <w:rsid w:val="004F1335"/>
    <w:rsid w:val="004F7853"/>
    <w:rsid w:val="0050671D"/>
    <w:rsid w:val="00510452"/>
    <w:rsid w:val="00510D93"/>
    <w:rsid w:val="0051336C"/>
    <w:rsid w:val="00515B30"/>
    <w:rsid w:val="005242FC"/>
    <w:rsid w:val="00532FEC"/>
    <w:rsid w:val="00533FC9"/>
    <w:rsid w:val="00567291"/>
    <w:rsid w:val="00574FA5"/>
    <w:rsid w:val="0059092E"/>
    <w:rsid w:val="0059137F"/>
    <w:rsid w:val="005B4FA4"/>
    <w:rsid w:val="005B6BA2"/>
    <w:rsid w:val="005C0D54"/>
    <w:rsid w:val="005C2DA7"/>
    <w:rsid w:val="005C4DC8"/>
    <w:rsid w:val="005D2A40"/>
    <w:rsid w:val="005D7600"/>
    <w:rsid w:val="005F0D28"/>
    <w:rsid w:val="005F21E3"/>
    <w:rsid w:val="005F6701"/>
    <w:rsid w:val="00600C37"/>
    <w:rsid w:val="006032EB"/>
    <w:rsid w:val="006174F5"/>
    <w:rsid w:val="006206E1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8730F"/>
    <w:rsid w:val="00692A4F"/>
    <w:rsid w:val="00693EBD"/>
    <w:rsid w:val="0069635E"/>
    <w:rsid w:val="006A2E22"/>
    <w:rsid w:val="006A5B87"/>
    <w:rsid w:val="006A640C"/>
    <w:rsid w:val="006A6A0A"/>
    <w:rsid w:val="006A74AB"/>
    <w:rsid w:val="006B55A0"/>
    <w:rsid w:val="006C4E8F"/>
    <w:rsid w:val="006C7288"/>
    <w:rsid w:val="006C7D34"/>
    <w:rsid w:val="006D378D"/>
    <w:rsid w:val="006D7AD1"/>
    <w:rsid w:val="006D7EC9"/>
    <w:rsid w:val="006E3C23"/>
    <w:rsid w:val="006E3D19"/>
    <w:rsid w:val="006E5422"/>
    <w:rsid w:val="006E59F9"/>
    <w:rsid w:val="006F05E2"/>
    <w:rsid w:val="006F2524"/>
    <w:rsid w:val="006F7917"/>
    <w:rsid w:val="00702060"/>
    <w:rsid w:val="00702077"/>
    <w:rsid w:val="00716ECE"/>
    <w:rsid w:val="00720CD5"/>
    <w:rsid w:val="007314BD"/>
    <w:rsid w:val="00731DAA"/>
    <w:rsid w:val="00733BF7"/>
    <w:rsid w:val="007355A6"/>
    <w:rsid w:val="007458C4"/>
    <w:rsid w:val="00745954"/>
    <w:rsid w:val="00747264"/>
    <w:rsid w:val="0075024C"/>
    <w:rsid w:val="00757061"/>
    <w:rsid w:val="00763854"/>
    <w:rsid w:val="007659B9"/>
    <w:rsid w:val="00774756"/>
    <w:rsid w:val="00782699"/>
    <w:rsid w:val="007914AA"/>
    <w:rsid w:val="00793243"/>
    <w:rsid w:val="007A27AE"/>
    <w:rsid w:val="007A71B8"/>
    <w:rsid w:val="007A78B7"/>
    <w:rsid w:val="007B00F1"/>
    <w:rsid w:val="007B0A18"/>
    <w:rsid w:val="007B75CA"/>
    <w:rsid w:val="007B78DE"/>
    <w:rsid w:val="007C7BD0"/>
    <w:rsid w:val="007D635C"/>
    <w:rsid w:val="007D73F8"/>
    <w:rsid w:val="007E392F"/>
    <w:rsid w:val="007E5012"/>
    <w:rsid w:val="007E50E1"/>
    <w:rsid w:val="007F374A"/>
    <w:rsid w:val="007F5869"/>
    <w:rsid w:val="00807F34"/>
    <w:rsid w:val="00816715"/>
    <w:rsid w:val="00817775"/>
    <w:rsid w:val="00844A40"/>
    <w:rsid w:val="00844CB3"/>
    <w:rsid w:val="00846E52"/>
    <w:rsid w:val="00850AA0"/>
    <w:rsid w:val="0085708F"/>
    <w:rsid w:val="00860B65"/>
    <w:rsid w:val="00876A7C"/>
    <w:rsid w:val="00877A9C"/>
    <w:rsid w:val="008841F7"/>
    <w:rsid w:val="00893399"/>
    <w:rsid w:val="008945F6"/>
    <w:rsid w:val="008D1DE2"/>
    <w:rsid w:val="008D3DBC"/>
    <w:rsid w:val="008D5BFD"/>
    <w:rsid w:val="008E4975"/>
    <w:rsid w:val="008F70CA"/>
    <w:rsid w:val="0090162B"/>
    <w:rsid w:val="00905070"/>
    <w:rsid w:val="00915039"/>
    <w:rsid w:val="00915695"/>
    <w:rsid w:val="009160D0"/>
    <w:rsid w:val="00916AF6"/>
    <w:rsid w:val="009216E8"/>
    <w:rsid w:val="0094376D"/>
    <w:rsid w:val="0095472B"/>
    <w:rsid w:val="00985940"/>
    <w:rsid w:val="009937CA"/>
    <w:rsid w:val="009A3708"/>
    <w:rsid w:val="009B2DB7"/>
    <w:rsid w:val="009B55E3"/>
    <w:rsid w:val="009C0120"/>
    <w:rsid w:val="009C0CC9"/>
    <w:rsid w:val="009C5D33"/>
    <w:rsid w:val="009D11E7"/>
    <w:rsid w:val="009E479A"/>
    <w:rsid w:val="00A05A85"/>
    <w:rsid w:val="00A11ACC"/>
    <w:rsid w:val="00A1354A"/>
    <w:rsid w:val="00A2545C"/>
    <w:rsid w:val="00A26BC8"/>
    <w:rsid w:val="00A2762C"/>
    <w:rsid w:val="00A42392"/>
    <w:rsid w:val="00A54EDC"/>
    <w:rsid w:val="00A56247"/>
    <w:rsid w:val="00A61CED"/>
    <w:rsid w:val="00A66E0D"/>
    <w:rsid w:val="00A719CF"/>
    <w:rsid w:val="00A7205D"/>
    <w:rsid w:val="00A76454"/>
    <w:rsid w:val="00A76944"/>
    <w:rsid w:val="00A82561"/>
    <w:rsid w:val="00A86962"/>
    <w:rsid w:val="00A87672"/>
    <w:rsid w:val="00A87AFC"/>
    <w:rsid w:val="00A93899"/>
    <w:rsid w:val="00AA191C"/>
    <w:rsid w:val="00AA1965"/>
    <w:rsid w:val="00AA50CD"/>
    <w:rsid w:val="00AC2335"/>
    <w:rsid w:val="00AC3724"/>
    <w:rsid w:val="00AC41A7"/>
    <w:rsid w:val="00AC5CE5"/>
    <w:rsid w:val="00AD3C91"/>
    <w:rsid w:val="00AE107F"/>
    <w:rsid w:val="00AE4C21"/>
    <w:rsid w:val="00AF13B2"/>
    <w:rsid w:val="00B12BF6"/>
    <w:rsid w:val="00B1781C"/>
    <w:rsid w:val="00B343E9"/>
    <w:rsid w:val="00B372D9"/>
    <w:rsid w:val="00B47563"/>
    <w:rsid w:val="00B548BC"/>
    <w:rsid w:val="00B6100D"/>
    <w:rsid w:val="00B734AF"/>
    <w:rsid w:val="00B8225E"/>
    <w:rsid w:val="00B8515C"/>
    <w:rsid w:val="00B8724F"/>
    <w:rsid w:val="00BA0CCD"/>
    <w:rsid w:val="00BC0BF6"/>
    <w:rsid w:val="00BC1EED"/>
    <w:rsid w:val="00BD4946"/>
    <w:rsid w:val="00BE03B8"/>
    <w:rsid w:val="00BE21F8"/>
    <w:rsid w:val="00BE3ECB"/>
    <w:rsid w:val="00BF4DCB"/>
    <w:rsid w:val="00BF5C37"/>
    <w:rsid w:val="00C146B1"/>
    <w:rsid w:val="00C32868"/>
    <w:rsid w:val="00C3736E"/>
    <w:rsid w:val="00C54C9A"/>
    <w:rsid w:val="00C64227"/>
    <w:rsid w:val="00C728E4"/>
    <w:rsid w:val="00C740DA"/>
    <w:rsid w:val="00C75FB7"/>
    <w:rsid w:val="00C76AB4"/>
    <w:rsid w:val="00C854AF"/>
    <w:rsid w:val="00C908D1"/>
    <w:rsid w:val="00CA0322"/>
    <w:rsid w:val="00CA63AB"/>
    <w:rsid w:val="00CA7000"/>
    <w:rsid w:val="00CA716E"/>
    <w:rsid w:val="00CB00B7"/>
    <w:rsid w:val="00CB4A12"/>
    <w:rsid w:val="00CD4B33"/>
    <w:rsid w:val="00CD5679"/>
    <w:rsid w:val="00CF5B33"/>
    <w:rsid w:val="00CF769F"/>
    <w:rsid w:val="00D02525"/>
    <w:rsid w:val="00D066F0"/>
    <w:rsid w:val="00D0744F"/>
    <w:rsid w:val="00D103C9"/>
    <w:rsid w:val="00D14D47"/>
    <w:rsid w:val="00D17FD1"/>
    <w:rsid w:val="00D34540"/>
    <w:rsid w:val="00D364DB"/>
    <w:rsid w:val="00D42E1D"/>
    <w:rsid w:val="00D44F0D"/>
    <w:rsid w:val="00D51194"/>
    <w:rsid w:val="00D55715"/>
    <w:rsid w:val="00D672BC"/>
    <w:rsid w:val="00D80951"/>
    <w:rsid w:val="00D80AA8"/>
    <w:rsid w:val="00D9089A"/>
    <w:rsid w:val="00D929BF"/>
    <w:rsid w:val="00D95E87"/>
    <w:rsid w:val="00DA3F95"/>
    <w:rsid w:val="00DB0EA3"/>
    <w:rsid w:val="00DB623A"/>
    <w:rsid w:val="00DB7C46"/>
    <w:rsid w:val="00DC11DA"/>
    <w:rsid w:val="00DC695C"/>
    <w:rsid w:val="00DC6DE3"/>
    <w:rsid w:val="00DD276D"/>
    <w:rsid w:val="00DD6ACF"/>
    <w:rsid w:val="00DE16A8"/>
    <w:rsid w:val="00DE1921"/>
    <w:rsid w:val="00DE23A1"/>
    <w:rsid w:val="00DE41C8"/>
    <w:rsid w:val="00DE46EB"/>
    <w:rsid w:val="00DE5289"/>
    <w:rsid w:val="00DE77E1"/>
    <w:rsid w:val="00E061A0"/>
    <w:rsid w:val="00E13C2C"/>
    <w:rsid w:val="00E20CB1"/>
    <w:rsid w:val="00E20F22"/>
    <w:rsid w:val="00E2179A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436"/>
    <w:rsid w:val="00E95ADF"/>
    <w:rsid w:val="00EA0C9B"/>
    <w:rsid w:val="00EA7D6B"/>
    <w:rsid w:val="00EB2730"/>
    <w:rsid w:val="00EB4EA0"/>
    <w:rsid w:val="00EC22FF"/>
    <w:rsid w:val="00EC61A9"/>
    <w:rsid w:val="00EC6FE3"/>
    <w:rsid w:val="00ED6B9E"/>
    <w:rsid w:val="00EE2CCE"/>
    <w:rsid w:val="00EF5C6B"/>
    <w:rsid w:val="00F06796"/>
    <w:rsid w:val="00F12618"/>
    <w:rsid w:val="00F173DB"/>
    <w:rsid w:val="00F21B44"/>
    <w:rsid w:val="00F25EE9"/>
    <w:rsid w:val="00F27175"/>
    <w:rsid w:val="00F30A5C"/>
    <w:rsid w:val="00F31388"/>
    <w:rsid w:val="00F31F9F"/>
    <w:rsid w:val="00F431BE"/>
    <w:rsid w:val="00F458E9"/>
    <w:rsid w:val="00F613D2"/>
    <w:rsid w:val="00F6701F"/>
    <w:rsid w:val="00F70799"/>
    <w:rsid w:val="00F732F0"/>
    <w:rsid w:val="00F82634"/>
    <w:rsid w:val="00F86E28"/>
    <w:rsid w:val="00F90A14"/>
    <w:rsid w:val="00F928C8"/>
    <w:rsid w:val="00F958B4"/>
    <w:rsid w:val="00FA6034"/>
    <w:rsid w:val="00FB2EDF"/>
    <w:rsid w:val="00FB54C7"/>
    <w:rsid w:val="00FB7B50"/>
    <w:rsid w:val="00FC2746"/>
    <w:rsid w:val="00FD1741"/>
    <w:rsid w:val="00FD5FFF"/>
    <w:rsid w:val="00FD7E6C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901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901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Организация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5</cp:revision>
  <cp:lastPrinted>2021-07-01T09:46:00Z</cp:lastPrinted>
  <dcterms:created xsi:type="dcterms:W3CDTF">2021-07-01T09:47:00Z</dcterms:created>
  <dcterms:modified xsi:type="dcterms:W3CDTF">2021-07-05T14:08:00Z</dcterms:modified>
</cp:coreProperties>
</file>