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91369" w:rsidRPr="00591369" w:rsidTr="00E541DC">
        <w:trPr>
          <w:trHeight w:val="1275"/>
        </w:trPr>
        <w:tc>
          <w:tcPr>
            <w:tcW w:w="4536" w:type="dxa"/>
          </w:tcPr>
          <w:p w:rsidR="00591369" w:rsidRPr="00591369" w:rsidRDefault="00591369" w:rsidP="0059136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91298871"/>
          </w:p>
          <w:p w:rsidR="00591369" w:rsidRPr="00591369" w:rsidRDefault="00591369" w:rsidP="005913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ИСПОЛНИТЕЛЬНЫЙ КОМИТЕТ</w:t>
            </w:r>
          </w:p>
          <w:p w:rsidR="00591369" w:rsidRPr="00591369" w:rsidRDefault="00591369" w:rsidP="005913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НИЖНЕКАМСКОГО МУНИЦИПАЛЬНОГО РАЙОНА</w:t>
            </w:r>
          </w:p>
          <w:p w:rsidR="00591369" w:rsidRPr="00591369" w:rsidRDefault="00591369" w:rsidP="005913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РЕСПУБЛИКИ ТАТАРСТАН</w:t>
            </w:r>
          </w:p>
          <w:p w:rsidR="00591369" w:rsidRPr="00591369" w:rsidRDefault="00591369" w:rsidP="005913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591369" w:rsidRPr="00591369" w:rsidRDefault="00591369" w:rsidP="005913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91369" w:rsidRPr="00591369" w:rsidRDefault="00591369" w:rsidP="005913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2AD9D1" wp14:editId="2AF31F43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91369" w:rsidRPr="00591369" w:rsidRDefault="00591369" w:rsidP="0059136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591369" w:rsidRPr="00591369" w:rsidRDefault="00591369" w:rsidP="0059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ТАТАРСТАН РЕСПУБЛИКАСЫ</w:t>
            </w:r>
          </w:p>
          <w:p w:rsidR="00591369" w:rsidRPr="00591369" w:rsidRDefault="00591369" w:rsidP="005913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ТҮБӘН КАМА МУНИЦИПАЛЬ</w:t>
            </w:r>
            <w:r w:rsidRPr="005913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91369"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РАЙОНЫ</w:t>
            </w:r>
          </w:p>
          <w:p w:rsidR="00591369" w:rsidRPr="00591369" w:rsidRDefault="00591369" w:rsidP="0059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  <w:t>БАШКАРМА КОМИТЕТЫ</w:t>
            </w:r>
          </w:p>
          <w:p w:rsidR="00591369" w:rsidRPr="00591369" w:rsidRDefault="00591369" w:rsidP="0059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</w:tc>
      </w:tr>
      <w:tr w:rsidR="00591369" w:rsidRPr="00591369" w:rsidTr="00E541DC">
        <w:trPr>
          <w:trHeight w:val="61"/>
        </w:trPr>
        <w:tc>
          <w:tcPr>
            <w:tcW w:w="4536" w:type="dxa"/>
          </w:tcPr>
          <w:p w:rsidR="00591369" w:rsidRPr="00591369" w:rsidRDefault="00591369" w:rsidP="0059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59136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591369" w:rsidRPr="00591369" w:rsidRDefault="00591369" w:rsidP="005913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591369" w:rsidRPr="00591369" w:rsidRDefault="00591369" w:rsidP="0059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591369" w:rsidRPr="00591369" w:rsidTr="00E541DC">
        <w:trPr>
          <w:trHeight w:val="61"/>
        </w:trPr>
        <w:tc>
          <w:tcPr>
            <w:tcW w:w="9639" w:type="dxa"/>
            <w:gridSpan w:val="4"/>
          </w:tcPr>
          <w:p w:rsidR="00591369" w:rsidRPr="00591369" w:rsidRDefault="00591369" w:rsidP="0059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tt-RU" w:eastAsia="ru-RU"/>
              </w:rPr>
            </w:pPr>
          </w:p>
        </w:tc>
      </w:tr>
      <w:tr w:rsidR="00591369" w:rsidRPr="00591369" w:rsidTr="00E541DC">
        <w:trPr>
          <w:trHeight w:val="1126"/>
        </w:trPr>
        <w:tc>
          <w:tcPr>
            <w:tcW w:w="5246" w:type="dxa"/>
            <w:gridSpan w:val="2"/>
          </w:tcPr>
          <w:p w:rsidR="00591369" w:rsidRPr="00591369" w:rsidRDefault="00591369" w:rsidP="00591369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59136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031C64" wp14:editId="2E64F40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55FE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 w:rsidRPr="0059136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F1B5BC" wp14:editId="60D5D24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49187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 w:rsidRPr="0059136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F1A81F" wp14:editId="22CB601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D471F"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</w:p>
          <w:p w:rsidR="00591369" w:rsidRPr="00591369" w:rsidRDefault="00591369" w:rsidP="00591369">
            <w:pPr>
              <w:spacing w:after="0" w:line="240" w:lineRule="auto"/>
              <w:ind w:left="11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ПОСТАНОВЛЕНИЕ</w:t>
            </w:r>
          </w:p>
          <w:p w:rsidR="00591369" w:rsidRPr="00591369" w:rsidRDefault="00591369" w:rsidP="00591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591369" w:rsidRPr="00591369" w:rsidRDefault="00591369" w:rsidP="0059136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1211</w:t>
            </w:r>
          </w:p>
          <w:p w:rsidR="00591369" w:rsidRPr="00591369" w:rsidRDefault="00591369" w:rsidP="0059136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:rsidR="00591369" w:rsidRPr="00591369" w:rsidRDefault="00591369" w:rsidP="0059136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  <w:tc>
          <w:tcPr>
            <w:tcW w:w="4393" w:type="dxa"/>
            <w:gridSpan w:val="2"/>
          </w:tcPr>
          <w:p w:rsidR="00591369" w:rsidRPr="00591369" w:rsidRDefault="00591369" w:rsidP="00591369">
            <w:pPr>
              <w:spacing w:after="0" w:line="240" w:lineRule="auto"/>
              <w:ind w:firstLine="123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591369" w:rsidRPr="00591369" w:rsidRDefault="00591369" w:rsidP="00591369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59136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КАРАР</w:t>
            </w:r>
          </w:p>
          <w:p w:rsidR="00591369" w:rsidRPr="00591369" w:rsidRDefault="00591369" w:rsidP="00591369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591369" w:rsidRPr="00591369" w:rsidRDefault="00591369" w:rsidP="00591369">
            <w:pPr>
              <w:spacing w:after="0" w:line="240" w:lineRule="auto"/>
              <w:ind w:firstLine="20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18 сентября</w:t>
            </w:r>
            <w:r w:rsidRPr="0059136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5</w:t>
            </w:r>
            <w:r w:rsidRPr="00591369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г.</w:t>
            </w:r>
          </w:p>
          <w:p w:rsidR="00591369" w:rsidRPr="00591369" w:rsidRDefault="00591369" w:rsidP="00591369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:rsidR="00591369" w:rsidRPr="00591369" w:rsidRDefault="00591369" w:rsidP="00591369">
            <w:pPr>
              <w:spacing w:after="0" w:line="240" w:lineRule="auto"/>
              <w:ind w:firstLine="20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</w:tc>
      </w:tr>
    </w:tbl>
    <w:bookmarkEnd w:id="0"/>
    <w:p w:rsidR="00591369" w:rsidRDefault="00D63EA6" w:rsidP="00591369">
      <w:pPr>
        <w:spacing w:after="0" w:line="240" w:lineRule="auto"/>
        <w:ind w:right="-1"/>
        <w:jc w:val="center"/>
        <w:rPr>
          <w:rFonts w:ascii="Times New Roman" w:eastAsia="Tinos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Об определении видов обязательных работ и перечня организаций,</w:t>
      </w:r>
      <w:r w:rsidR="00F5534E">
        <w:rPr>
          <w:rFonts w:ascii="Times New Roman" w:eastAsia="Tinos" w:hAnsi="Times New Roman" w:cs="Times New Roman"/>
          <w:sz w:val="28"/>
          <w:szCs w:val="28"/>
        </w:rPr>
        <w:t xml:space="preserve"> </w:t>
      </w:r>
    </w:p>
    <w:p w:rsidR="00591369" w:rsidRDefault="00D63EA6" w:rsidP="00591369">
      <w:pPr>
        <w:spacing w:after="0" w:line="240" w:lineRule="auto"/>
        <w:ind w:right="-1"/>
        <w:jc w:val="center"/>
        <w:rPr>
          <w:rFonts w:ascii="Times New Roman" w:eastAsia="Tinos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в которых отбываются наказания в виде обязательных и исправительных работ </w:t>
      </w:r>
    </w:p>
    <w:p w:rsidR="00204BA9" w:rsidRPr="00F5534E" w:rsidRDefault="00D63EA6" w:rsidP="00591369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в Нижнекамском муниципальном районе</w:t>
      </w:r>
    </w:p>
    <w:p w:rsidR="00204BA9" w:rsidRPr="00F5534E" w:rsidRDefault="00204BA9" w:rsidP="00F5534E">
      <w:pPr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В целях исправления лиц, которым назначено уголовное наказание в виде </w:t>
      </w:r>
      <w:r w:rsid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           </w:t>
      </w:r>
      <w:r w:rsidRP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обязательных и исправительных работ, формирования у них уважительного </w:t>
      </w:r>
      <w:r w:rsid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                         </w:t>
      </w:r>
      <w:r w:rsidRP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отношения к нормам, правилам общества, общественно полезному труду, в соответствии со статьями 49, 50 Уголовного кодекса Российской Федерации, статьями 25, 39 Уголовно-исполнительного кодекса Российской Федерации, статьей 3.13 Кодекса Российской Федерации об административных правонарушениях, статьей 109.2 </w:t>
      </w:r>
      <w:r w:rsid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                         </w:t>
      </w:r>
      <w:r w:rsidRPr="00F5534E">
        <w:rPr>
          <w:rFonts w:ascii="Times New Roman" w:eastAsia="Tinos" w:hAnsi="Times New Roman" w:cs="Times New Roman"/>
          <w:sz w:val="28"/>
          <w:szCs w:val="28"/>
          <w:lang w:eastAsia="ru-RU"/>
        </w:rPr>
        <w:t>Федерального закона от 02.10.2007 № 229-ФЗ «Об исполнительном производстве», Исполнительный комитет Нижнекамского муниципального района постановляет:</w:t>
      </w:r>
    </w:p>
    <w:p w:rsidR="00204BA9" w:rsidRPr="00F5534E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>1. Определить:</w:t>
      </w:r>
    </w:p>
    <w:p w:rsidR="00204BA9" w:rsidRPr="00F5534E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>1.1. виды обязательных работ, выполняемых в виде исполнения административного наказания, согласно приложению № 1;</w:t>
      </w:r>
    </w:p>
    <w:p w:rsidR="00204BA9" w:rsidRPr="00F5534E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1.2. перечень рекомендуемых мест для отбывания осужденными наказания </w:t>
      </w:r>
      <w:r w:rsid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                     </w:t>
      </w: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в виде исправительных работ на территории Нижнекамского муниципального </w:t>
      </w:r>
      <w:r w:rsid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                          </w:t>
      </w: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>района, согласно приложению № 2;</w:t>
      </w:r>
    </w:p>
    <w:p w:rsidR="00204BA9" w:rsidRPr="00F5534E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1.3. перечень рекомендуемых мест для отбывания осужденными наказания </w:t>
      </w:r>
      <w:r w:rsid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                  </w:t>
      </w: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>в виде обязательных работ на территории Нижнекамского муниципального района, согласно приложению № 3.</w:t>
      </w:r>
    </w:p>
    <w:p w:rsidR="00204BA9" w:rsidRPr="00F5534E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>2. Признать утратившим силу постановление Исполнительного комитета Нижнекамского муниципального района от 06.10.2023</w:t>
      </w:r>
      <w:r w:rsid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 </w:t>
      </w: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№ 951 «Об определении </w:t>
      </w:r>
      <w:r w:rsid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                         </w:t>
      </w: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видов обязательных работ и перечня организаций, в которых отбываются наказания в виде обязательных и исправительных работ в Нижнекамском муниципальном </w:t>
      </w:r>
      <w:r w:rsid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 </w:t>
      </w:r>
      <w:r w:rsidR="00591369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                    </w:t>
      </w: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>районе».</w:t>
      </w:r>
    </w:p>
    <w:p w:rsidR="00204BA9" w:rsidRPr="00F5534E" w:rsidRDefault="00D63EA6" w:rsidP="00F5534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3. Контроль за исполнением настоящего постановления оставляю за собой. </w:t>
      </w:r>
    </w:p>
    <w:p w:rsidR="00204BA9" w:rsidRPr="00F5534E" w:rsidRDefault="00204BA9" w:rsidP="00F5534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D63EA6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  <w:lang w:eastAsia="ru-RU"/>
        </w:rPr>
        <w:t>Руководитель                                                                                                      Р.И.</w:t>
      </w:r>
      <w:r w:rsid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  <w:r w:rsidRPr="00F5534E">
        <w:rPr>
          <w:rFonts w:ascii="Times New Roman" w:eastAsia="Tinos" w:hAnsi="Times New Roman" w:cs="Times New Roman"/>
          <w:sz w:val="28"/>
          <w:szCs w:val="28"/>
          <w:lang w:eastAsia="ru-RU"/>
        </w:rPr>
        <w:t>Беляев</w:t>
      </w: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34E" w:rsidRDefault="00F5534E" w:rsidP="00F5534E">
      <w:pPr>
        <w:tabs>
          <w:tab w:val="left" w:pos="1245"/>
        </w:tabs>
        <w:spacing w:after="0" w:line="240" w:lineRule="auto"/>
        <w:ind w:right="360"/>
        <w:jc w:val="both"/>
        <w:rPr>
          <w:rFonts w:ascii="Times New Roman" w:hAnsi="Times New Roman" w:cs="Times New Roman"/>
          <w:sz w:val="28"/>
          <w:szCs w:val="28"/>
        </w:rPr>
        <w:sectPr w:rsidR="00F5534E" w:rsidSect="00591369">
          <w:headerReference w:type="default" r:id="rId8"/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91369" w:rsidRDefault="00591369" w:rsidP="003C6507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eastAsia="Tinos" w:hAnsi="Times New Roman" w:cs="Times New Roman"/>
          <w:sz w:val="28"/>
          <w:szCs w:val="28"/>
        </w:rPr>
      </w:pPr>
    </w:p>
    <w:p w:rsidR="00591369" w:rsidRDefault="00591369" w:rsidP="003C6507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eastAsia="Tinos" w:hAnsi="Times New Roman" w:cs="Times New Roman"/>
          <w:sz w:val="28"/>
          <w:szCs w:val="28"/>
        </w:rPr>
      </w:pPr>
    </w:p>
    <w:p w:rsidR="00591369" w:rsidRDefault="00591369" w:rsidP="003C6507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eastAsia="Tinos" w:hAnsi="Times New Roman" w:cs="Times New Roman"/>
          <w:sz w:val="28"/>
          <w:szCs w:val="28"/>
        </w:rPr>
      </w:pPr>
    </w:p>
    <w:p w:rsidR="00591369" w:rsidRDefault="00591369" w:rsidP="003C6507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eastAsia="Tinos" w:hAnsi="Times New Roman" w:cs="Times New Roman"/>
          <w:sz w:val="28"/>
          <w:szCs w:val="28"/>
        </w:rPr>
      </w:pPr>
    </w:p>
    <w:p w:rsidR="00591369" w:rsidRDefault="00591369" w:rsidP="003C6507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eastAsia="Tinos" w:hAnsi="Times New Roman" w:cs="Times New Roman"/>
          <w:sz w:val="28"/>
          <w:szCs w:val="28"/>
        </w:rPr>
      </w:pPr>
    </w:p>
    <w:p w:rsidR="00204BA9" w:rsidRPr="00F5534E" w:rsidRDefault="00D63EA6" w:rsidP="003C6507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lastRenderedPageBreak/>
        <w:t>Приложение № 1</w:t>
      </w:r>
    </w:p>
    <w:p w:rsidR="00204BA9" w:rsidRPr="00F5534E" w:rsidRDefault="003C6507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 xml:space="preserve">к </w:t>
      </w:r>
      <w:r w:rsidR="00D63EA6" w:rsidRPr="00F5534E">
        <w:rPr>
          <w:rFonts w:ascii="Times New Roman" w:eastAsia="Tinos" w:hAnsi="Times New Roman" w:cs="Times New Roman"/>
          <w:sz w:val="28"/>
          <w:szCs w:val="28"/>
        </w:rPr>
        <w:t>постановлени</w:t>
      </w:r>
      <w:r>
        <w:rPr>
          <w:rFonts w:ascii="Times New Roman" w:eastAsia="Tinos" w:hAnsi="Times New Roman" w:cs="Times New Roman"/>
          <w:sz w:val="28"/>
          <w:szCs w:val="28"/>
        </w:rPr>
        <w:t>ю</w:t>
      </w:r>
      <w:r w:rsidR="00D63EA6" w:rsidRPr="00F5534E">
        <w:rPr>
          <w:rFonts w:ascii="Times New Roman" w:eastAsia="Tinos" w:hAnsi="Times New Roman" w:cs="Times New Roman"/>
          <w:sz w:val="28"/>
          <w:szCs w:val="28"/>
        </w:rPr>
        <w:t xml:space="preserve"> Исполнительного комитета Нижнекамского муниципального района</w:t>
      </w:r>
    </w:p>
    <w:p w:rsidR="00204BA9" w:rsidRPr="00F5534E" w:rsidRDefault="00D63EA6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Республики Татарстан</w:t>
      </w:r>
    </w:p>
    <w:p w:rsidR="00204BA9" w:rsidRPr="00F5534E" w:rsidRDefault="00D63EA6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от </w:t>
      </w:r>
      <w:r w:rsidR="00591369">
        <w:rPr>
          <w:rFonts w:ascii="Times New Roman" w:eastAsia="Tinos" w:hAnsi="Times New Roman" w:cs="Times New Roman"/>
          <w:sz w:val="28"/>
          <w:szCs w:val="28"/>
        </w:rPr>
        <w:t>18.09.2025 № 1211</w:t>
      </w:r>
    </w:p>
    <w:p w:rsidR="00204BA9" w:rsidRPr="00F5534E" w:rsidRDefault="00204BA9" w:rsidP="00F5534E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D63EA6" w:rsidP="00F5534E">
      <w:pPr>
        <w:spacing w:after="1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Виды обязательных работ</w:t>
      </w: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1. Благоустройство: очистка территорий от мусора, озеленение, земляные </w:t>
      </w:r>
      <w:r w:rsidR="00F5534E">
        <w:rPr>
          <w:rFonts w:ascii="Times New Roman" w:eastAsia="Tinos" w:hAnsi="Times New Roman" w:cs="Times New Roman"/>
          <w:sz w:val="28"/>
          <w:szCs w:val="28"/>
        </w:rPr>
        <w:t xml:space="preserve">       </w:t>
      </w:r>
      <w:r w:rsidRPr="00F5534E">
        <w:rPr>
          <w:rFonts w:ascii="Times New Roman" w:eastAsia="Tinos" w:hAnsi="Times New Roman" w:cs="Times New Roman"/>
          <w:sz w:val="28"/>
          <w:szCs w:val="28"/>
        </w:rPr>
        <w:t>работы, ремонтные работы дорог и других объектов внешнего благоустройства</w:t>
      </w:r>
      <w:r w:rsidR="00F5534E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2. Эксплуатация жилищно-коммунального хозяйства: уборка придомовых </w:t>
      </w:r>
      <w:r w:rsidR="00F5534E">
        <w:rPr>
          <w:rFonts w:ascii="Times New Roman" w:eastAsia="Tinos" w:hAnsi="Times New Roman" w:cs="Times New Roman"/>
          <w:sz w:val="28"/>
          <w:szCs w:val="28"/>
        </w:rPr>
        <w:t xml:space="preserve"> </w:t>
      </w:r>
      <w:r w:rsidR="00591369">
        <w:rPr>
          <w:rFonts w:ascii="Times New Roman" w:eastAsia="Tinos" w:hAnsi="Times New Roman" w:cs="Times New Roman"/>
          <w:sz w:val="28"/>
          <w:szCs w:val="28"/>
        </w:rPr>
        <w:t xml:space="preserve">                  </w:t>
      </w:r>
      <w:r w:rsidRPr="00F5534E">
        <w:rPr>
          <w:rFonts w:ascii="Times New Roman" w:eastAsia="Tinos" w:hAnsi="Times New Roman" w:cs="Times New Roman"/>
          <w:sz w:val="28"/>
          <w:szCs w:val="28"/>
        </w:rPr>
        <w:t xml:space="preserve">территорий, чердачных и подвальных помещений, ремонт систем водоснабжения, </w:t>
      </w:r>
      <w:r w:rsidR="00591369">
        <w:rPr>
          <w:rFonts w:ascii="Times New Roman" w:eastAsia="Tinos" w:hAnsi="Times New Roman" w:cs="Times New Roman"/>
          <w:sz w:val="28"/>
          <w:szCs w:val="28"/>
        </w:rPr>
        <w:t xml:space="preserve">                   </w:t>
      </w:r>
      <w:r w:rsidRPr="00F5534E">
        <w:rPr>
          <w:rFonts w:ascii="Times New Roman" w:eastAsia="Tinos" w:hAnsi="Times New Roman" w:cs="Times New Roman"/>
          <w:sz w:val="28"/>
          <w:szCs w:val="28"/>
        </w:rPr>
        <w:t xml:space="preserve">канализации и иных объектов коммунального хозяйства, уборка подъездов </w:t>
      </w:r>
      <w:r w:rsidR="00F5534E">
        <w:rPr>
          <w:rFonts w:ascii="Times New Roman" w:eastAsia="Tinos" w:hAnsi="Times New Roman" w:cs="Times New Roman"/>
          <w:sz w:val="28"/>
          <w:szCs w:val="28"/>
        </w:rPr>
        <w:t xml:space="preserve">                    </w:t>
      </w:r>
      <w:r w:rsidRPr="00F5534E">
        <w:rPr>
          <w:rFonts w:ascii="Times New Roman" w:eastAsia="Tinos" w:hAnsi="Times New Roman" w:cs="Times New Roman"/>
          <w:sz w:val="28"/>
          <w:szCs w:val="28"/>
        </w:rPr>
        <w:t xml:space="preserve">(лестниц проемов, площадок), санитарная очистка территорий и контейнерных </w:t>
      </w:r>
      <w:r w:rsidR="00F5534E">
        <w:rPr>
          <w:rFonts w:ascii="Times New Roman" w:eastAsia="Tinos" w:hAnsi="Times New Roman" w:cs="Times New Roman"/>
          <w:sz w:val="28"/>
          <w:szCs w:val="28"/>
        </w:rPr>
        <w:t xml:space="preserve"> </w:t>
      </w:r>
      <w:r w:rsidR="00591369">
        <w:rPr>
          <w:rFonts w:ascii="Times New Roman" w:eastAsia="Tinos" w:hAnsi="Times New Roman" w:cs="Times New Roman"/>
          <w:sz w:val="28"/>
          <w:szCs w:val="28"/>
        </w:rPr>
        <w:t xml:space="preserve">                      </w:t>
      </w:r>
      <w:r w:rsidRPr="00F5534E">
        <w:rPr>
          <w:rFonts w:ascii="Times New Roman" w:eastAsia="Tinos" w:hAnsi="Times New Roman" w:cs="Times New Roman"/>
          <w:sz w:val="28"/>
          <w:szCs w:val="28"/>
        </w:rPr>
        <w:t>площадок от мусора и твердых бытовых отходов</w:t>
      </w:r>
      <w:r w:rsidR="00F5534E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3. Погрузочно-разгрузочные работы</w:t>
      </w:r>
      <w:r w:rsidR="00F5534E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4. Ремонтные работы, не требующие определенной квалификации</w:t>
      </w:r>
      <w:r w:rsidR="00F5534E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5. Очистка пляжей, набережных</w:t>
      </w:r>
      <w:r w:rsidR="00F5534E">
        <w:rPr>
          <w:rFonts w:ascii="Times New Roman" w:eastAsia="Tinos" w:hAnsi="Times New Roman" w:cs="Times New Roman"/>
          <w:sz w:val="28"/>
          <w:szCs w:val="28"/>
        </w:rPr>
        <w:t>.</w:t>
      </w:r>
    </w:p>
    <w:p w:rsidR="00204BA9" w:rsidRPr="00F5534E" w:rsidRDefault="00D63EA6" w:rsidP="00F5534E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6. Лесохозяйственные работы.</w:t>
      </w:r>
    </w:p>
    <w:p w:rsidR="00204BA9" w:rsidRPr="00F5534E" w:rsidRDefault="00204BA9" w:rsidP="00F5534E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firstLine="8079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firstLine="8079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firstLine="8079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firstLine="8079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firstLine="8079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Pr="00F5534E" w:rsidRDefault="003C6507" w:rsidP="003C6507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nos" w:hAnsi="Times New Roman" w:cs="Times New Roman"/>
          <w:sz w:val="28"/>
          <w:szCs w:val="28"/>
        </w:rPr>
        <w:t>2</w:t>
      </w:r>
    </w:p>
    <w:p w:rsidR="003C6507" w:rsidRPr="00F5534E" w:rsidRDefault="003C6507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 xml:space="preserve">к </w:t>
      </w:r>
      <w:r w:rsidRPr="00F5534E">
        <w:rPr>
          <w:rFonts w:ascii="Times New Roman" w:eastAsia="Tinos" w:hAnsi="Times New Roman" w:cs="Times New Roman"/>
          <w:sz w:val="28"/>
          <w:szCs w:val="28"/>
        </w:rPr>
        <w:t>постановлени</w:t>
      </w:r>
      <w:r>
        <w:rPr>
          <w:rFonts w:ascii="Times New Roman" w:eastAsia="Tinos" w:hAnsi="Times New Roman" w:cs="Times New Roman"/>
          <w:sz w:val="28"/>
          <w:szCs w:val="28"/>
        </w:rPr>
        <w:t>ю</w:t>
      </w:r>
      <w:r w:rsidRPr="00F5534E">
        <w:rPr>
          <w:rFonts w:ascii="Times New Roman" w:eastAsia="Tinos" w:hAnsi="Times New Roman" w:cs="Times New Roman"/>
          <w:sz w:val="28"/>
          <w:szCs w:val="28"/>
        </w:rPr>
        <w:t xml:space="preserve"> Исполнительного комитета Нижнекамского муниципального района</w:t>
      </w:r>
    </w:p>
    <w:p w:rsidR="003C6507" w:rsidRPr="00F5534E" w:rsidRDefault="003C6507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Республики Татарстан</w:t>
      </w:r>
    </w:p>
    <w:p w:rsidR="003C6507" w:rsidRPr="00F5534E" w:rsidRDefault="003C6507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от </w:t>
      </w:r>
      <w:r w:rsidR="00591369">
        <w:rPr>
          <w:rFonts w:ascii="Times New Roman" w:eastAsia="Tinos" w:hAnsi="Times New Roman" w:cs="Times New Roman"/>
          <w:sz w:val="28"/>
          <w:szCs w:val="28"/>
        </w:rPr>
        <w:t>18.09.2025 № 1211</w:t>
      </w:r>
    </w:p>
    <w:p w:rsidR="00204BA9" w:rsidRPr="00F5534E" w:rsidRDefault="00204BA9" w:rsidP="00F5534E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D63EA6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 </w:t>
      </w:r>
    </w:p>
    <w:p w:rsidR="003C6507" w:rsidRDefault="00D63EA6" w:rsidP="003C6507">
      <w:pPr>
        <w:spacing w:after="0" w:line="240" w:lineRule="auto"/>
        <w:ind w:right="-1"/>
        <w:jc w:val="center"/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</w:pPr>
      <w:r w:rsidRP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Перечень </w:t>
      </w: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рекомендуемых мест для отбывания осужденными наказания </w:t>
      </w:r>
      <w:r w:rsidR="003C6507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                               </w:t>
      </w: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в виде исправительных работ на территории </w:t>
      </w:r>
    </w:p>
    <w:p w:rsidR="00204BA9" w:rsidRPr="00F5534E" w:rsidRDefault="00D63EA6" w:rsidP="003C6507">
      <w:p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>Нижнекамского муниципального района</w:t>
      </w: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371"/>
        <w:gridCol w:w="1843"/>
      </w:tblGrid>
      <w:tr w:rsidR="00204BA9" w:rsidRPr="003C6507" w:rsidTr="003C6507">
        <w:trPr>
          <w:trHeight w:val="33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tabs>
                <w:tab w:val="left" w:pos="6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204BA9" w:rsidRPr="003C6507" w:rsidRDefault="00D63EA6" w:rsidP="003C6507">
            <w:pPr>
              <w:tabs>
                <w:tab w:val="left" w:pos="6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Организация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</w:tr>
      <w:tr w:rsidR="00204BA9" w:rsidRPr="003C6507" w:rsidTr="003C6507">
        <w:trPr>
          <w:trHeight w:val="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tabs>
                <w:tab w:val="left" w:pos="6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«Вокзальная-2»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1651036464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«Горбыт»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1651093800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«Нижнекамский жилищный фонд»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1651086240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«Озеленение»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1651094586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«Чистый Двор»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1651094755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«Комфортная среда»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1651093920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«Уютный Двор»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1651092814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«Сфера НК»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1651069710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Ассоциация по оказанию помощи</w:t>
            </w:r>
            <w:r w:rsidR="003C65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«ИХЛАС»-«ИСКРЕННОСТЬ»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1651061936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«ПЖКХ-10»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1651036150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«ПЖКХ-21»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1651089498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«Уют НК»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1651082735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«Кама Строй НК»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1651076562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«ДомСервис»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1651068184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«ЖЭУ-17»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1651075223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«Нижнекамская»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1651072896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МУП «Горэлектротранспорт»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1651020009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«Наш дом Камские Поляны»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1651089770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«Нова Ролл-стрейч»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5038051300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ПАО «Нижнекамскшина»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1651000027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«Торговый дом Кама»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1651024807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Елантовского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1651046085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Каенлинского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1651046092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Кармалинского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1651046053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КрасноКадкинского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1651046039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Майского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1651045243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Макаровского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1651045324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Нижнеуратьминского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1651045356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Простинского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1651045268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Сосновского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1651045236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Старошешминского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1651046046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Сухаревского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1651045250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Шереметьевского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1651045395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Шингальчинского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1651046007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«Татшина»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1644024517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«Научно-производственное объединение «Завод металлоконструкций»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5503230200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ОАО «РЖД»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7708503727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«Ремонтно-Строительная компания»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1650277562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«ЛидерГрупп-НК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1651080174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АО «ВКиЭХ»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1651035245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«КСС РУС»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5262256626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«Комплексное предприятие благоустройства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1651097812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ООО «Стройподряд»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1651086715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lastRenderedPageBreak/>
              <w:t>44.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ПКФ «КамДетальПроект»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1651043430</w:t>
            </w:r>
          </w:p>
        </w:tc>
      </w:tr>
      <w:tr w:rsidR="00204BA9" w:rsidRPr="003C6507" w:rsidTr="003C650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«Ресторан Арба»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1651056090</w:t>
            </w:r>
          </w:p>
        </w:tc>
      </w:tr>
      <w:tr w:rsidR="00204BA9" w:rsidRPr="003C6507" w:rsidTr="003C6507">
        <w:trPr>
          <w:trHeight w:val="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ИП Арсланов В.В.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165111829361</w:t>
            </w:r>
          </w:p>
        </w:tc>
      </w:tr>
      <w:tr w:rsidR="00204BA9" w:rsidRPr="003C6507" w:rsidTr="003C6507">
        <w:trPr>
          <w:trHeight w:val="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ИП Юнусов А.Ш.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165123455022</w:t>
            </w:r>
          </w:p>
        </w:tc>
      </w:tr>
      <w:tr w:rsidR="00204BA9" w:rsidRPr="003C6507" w:rsidTr="003C6507">
        <w:trPr>
          <w:trHeight w:val="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«ТехноТранс»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1651059020</w:t>
            </w:r>
          </w:p>
        </w:tc>
      </w:tr>
      <w:tr w:rsidR="00204BA9" w:rsidRPr="003C6507" w:rsidTr="003C6507">
        <w:trPr>
          <w:trHeight w:val="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МКП «Водоканал»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1651088938</w:t>
            </w:r>
          </w:p>
        </w:tc>
      </w:tr>
    </w:tbl>
    <w:p w:rsidR="00204BA9" w:rsidRPr="00F5534E" w:rsidRDefault="00204BA9" w:rsidP="003C65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BA9" w:rsidRPr="00F5534E" w:rsidRDefault="00204BA9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204BA9" w:rsidRPr="00F5534E" w:rsidRDefault="00204BA9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Default="003C6507" w:rsidP="00F5534E">
      <w:pPr>
        <w:tabs>
          <w:tab w:val="left" w:pos="1245"/>
        </w:tabs>
        <w:spacing w:after="0" w:line="240" w:lineRule="auto"/>
        <w:ind w:right="284" w:firstLine="7795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3C6507" w:rsidRPr="00F5534E" w:rsidRDefault="003C6507" w:rsidP="003C6507">
      <w:pPr>
        <w:tabs>
          <w:tab w:val="left" w:pos="1245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nos" w:hAnsi="Times New Roman" w:cs="Times New Roman"/>
          <w:sz w:val="28"/>
          <w:szCs w:val="28"/>
        </w:rPr>
        <w:t>3</w:t>
      </w:r>
    </w:p>
    <w:p w:rsidR="003C6507" w:rsidRPr="00F5534E" w:rsidRDefault="003C6507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 xml:space="preserve">к </w:t>
      </w:r>
      <w:r w:rsidRPr="00F5534E">
        <w:rPr>
          <w:rFonts w:ascii="Times New Roman" w:eastAsia="Tinos" w:hAnsi="Times New Roman" w:cs="Times New Roman"/>
          <w:sz w:val="28"/>
          <w:szCs w:val="28"/>
        </w:rPr>
        <w:t>постановлени</w:t>
      </w:r>
      <w:r>
        <w:rPr>
          <w:rFonts w:ascii="Times New Roman" w:eastAsia="Tinos" w:hAnsi="Times New Roman" w:cs="Times New Roman"/>
          <w:sz w:val="28"/>
          <w:szCs w:val="28"/>
        </w:rPr>
        <w:t>ю</w:t>
      </w:r>
      <w:r w:rsidRPr="00F5534E">
        <w:rPr>
          <w:rFonts w:ascii="Times New Roman" w:eastAsia="Tinos" w:hAnsi="Times New Roman" w:cs="Times New Roman"/>
          <w:sz w:val="28"/>
          <w:szCs w:val="28"/>
        </w:rPr>
        <w:t xml:space="preserve"> Исполнительного комитета Нижнекамского муниципального района</w:t>
      </w:r>
    </w:p>
    <w:p w:rsidR="003C6507" w:rsidRPr="00F5534E" w:rsidRDefault="003C6507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>Республики Татарстан</w:t>
      </w:r>
    </w:p>
    <w:p w:rsidR="003C6507" w:rsidRPr="00F5534E" w:rsidRDefault="003C6507" w:rsidP="003C6507">
      <w:pPr>
        <w:tabs>
          <w:tab w:val="left" w:pos="1245"/>
        </w:tabs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F5534E">
        <w:rPr>
          <w:rFonts w:ascii="Times New Roman" w:eastAsia="Tinos" w:hAnsi="Times New Roman" w:cs="Times New Roman"/>
          <w:sz w:val="28"/>
          <w:szCs w:val="28"/>
        </w:rPr>
        <w:t xml:space="preserve">от </w:t>
      </w:r>
      <w:r w:rsidR="00591369">
        <w:rPr>
          <w:rFonts w:ascii="Times New Roman" w:eastAsia="Tinos" w:hAnsi="Times New Roman" w:cs="Times New Roman"/>
          <w:sz w:val="28"/>
          <w:szCs w:val="28"/>
        </w:rPr>
        <w:t>18.09.2025 № 1211</w:t>
      </w:r>
      <w:bookmarkStart w:id="1" w:name="_GoBack"/>
      <w:bookmarkEnd w:id="1"/>
    </w:p>
    <w:p w:rsidR="00204BA9" w:rsidRPr="00F5534E" w:rsidRDefault="00204BA9" w:rsidP="00F5534E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507" w:rsidRDefault="00D63EA6" w:rsidP="003C6507">
      <w:pPr>
        <w:spacing w:after="0" w:line="240" w:lineRule="auto"/>
        <w:jc w:val="center"/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</w:pPr>
      <w:r w:rsidRPr="00F5534E">
        <w:rPr>
          <w:rFonts w:ascii="Times New Roman" w:eastAsia="Tinos" w:hAnsi="Times New Roman" w:cs="Times New Roman"/>
          <w:sz w:val="28"/>
          <w:szCs w:val="28"/>
          <w:lang w:eastAsia="ru-RU"/>
        </w:rPr>
        <w:t xml:space="preserve">Перечень </w:t>
      </w: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>рекомендуемых мест для отбывания осужденными наказания</w:t>
      </w:r>
    </w:p>
    <w:p w:rsidR="00204BA9" w:rsidRPr="00F5534E" w:rsidRDefault="00D63EA6" w:rsidP="003C650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534E">
        <w:rPr>
          <w:rFonts w:ascii="Times New Roman" w:eastAsia="Tinos" w:hAnsi="Times New Roman" w:cs="Times New Roman"/>
          <w:bCs/>
          <w:sz w:val="28"/>
          <w:szCs w:val="28"/>
          <w:lang w:val="ru" w:eastAsia="ru-RU"/>
        </w:rPr>
        <w:t xml:space="preserve"> в виде обязательных работ на территории Нижнекамского муниципального района</w:t>
      </w:r>
    </w:p>
    <w:p w:rsidR="00204BA9" w:rsidRPr="00F5534E" w:rsidRDefault="00204BA9" w:rsidP="00F55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945"/>
        <w:gridCol w:w="2836"/>
      </w:tblGrid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«Вокзальная-2»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1651036464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«Горбыт»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1651093800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«Нижнекамский жилищный фонд»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1651086240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«Комфортная среда»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1651093920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«Чистый Двор»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1651094755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«Уютный Двор»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1651092814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Ассоциация по оказанию помощи</w:t>
            </w:r>
          </w:p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«ИХЛАС»-«ИСКРЕННОСТЬ»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1651061936</w:t>
            </w:r>
          </w:p>
        </w:tc>
      </w:tr>
      <w:tr w:rsidR="00204BA9" w:rsidRPr="003C6507" w:rsidTr="003C6507">
        <w:trPr>
          <w:trHeight w:val="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«Сфера НК»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1651069710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</w:rPr>
              <w:t>ООО «Комплексное предприятие благоустройства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1651097812</w:t>
            </w:r>
          </w:p>
        </w:tc>
      </w:tr>
      <w:tr w:rsidR="00204BA9" w:rsidRPr="003C6507" w:rsidTr="003C6507">
        <w:trPr>
          <w:trHeight w:val="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«ПЖКХ-10»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1651036150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«ПЖКХ-21»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1651089498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«Уют НК»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1651082735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«Кама Строй НК»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1651076562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«ДомСервис 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1651068184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«ЖЭУ-17»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1651075223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«Нижнекамская»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1651072896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ООО «Наш дом Камские Поляны»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color w:val="000000"/>
                <w:sz w:val="20"/>
                <w:szCs w:val="20"/>
                <w:lang w:eastAsia="ru-RU"/>
              </w:rPr>
              <w:t>1651089770</w:t>
            </w:r>
          </w:p>
        </w:tc>
      </w:tr>
      <w:tr w:rsidR="00204BA9" w:rsidRPr="003C6507" w:rsidTr="003C6507">
        <w:trPr>
          <w:trHeight w:val="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Елантовского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1651046085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Каенлинского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1651046092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Кармалинского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1651046053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КрасноКадкинского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1651046039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Майского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1651045243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Макаровского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1651045324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Нижнеуратьминского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1651045356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Простинского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1651045268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Сосновского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1651045236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Старошешминского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1651046046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Сухаревского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1651045250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Шереметьевского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1651045395</w:t>
            </w:r>
          </w:p>
        </w:tc>
      </w:tr>
      <w:tr w:rsidR="00204BA9" w:rsidRPr="003C6507" w:rsidTr="003C650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242ACF">
            <w:pPr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Исполнительный комитет Шингальчинского сельского поселения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4BA9" w:rsidRPr="003C6507" w:rsidRDefault="00D63EA6" w:rsidP="003C6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507">
              <w:rPr>
                <w:rFonts w:ascii="Times New Roman" w:eastAsia="Tinos" w:hAnsi="Times New Roman" w:cs="Times New Roman"/>
                <w:sz w:val="20"/>
                <w:szCs w:val="20"/>
                <w:lang w:eastAsia="ru-RU"/>
              </w:rPr>
              <w:t>1651046007</w:t>
            </w:r>
          </w:p>
        </w:tc>
      </w:tr>
    </w:tbl>
    <w:p w:rsidR="00204BA9" w:rsidRPr="00F5534E" w:rsidRDefault="00204BA9" w:rsidP="00F553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4BA9" w:rsidRPr="00F5534E" w:rsidSect="00F5534E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4EC2" w:rsidRDefault="00D14EC2">
      <w:pPr>
        <w:spacing w:after="0" w:line="240" w:lineRule="auto"/>
      </w:pPr>
      <w:r>
        <w:separator/>
      </w:r>
    </w:p>
  </w:endnote>
  <w:endnote w:type="continuationSeparator" w:id="0">
    <w:p w:rsidR="00D14EC2" w:rsidRDefault="00D14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4EC2" w:rsidRDefault="00D14EC2">
      <w:pPr>
        <w:spacing w:after="0" w:line="240" w:lineRule="auto"/>
      </w:pPr>
      <w:r>
        <w:separator/>
      </w:r>
    </w:p>
  </w:footnote>
  <w:footnote w:type="continuationSeparator" w:id="0">
    <w:p w:rsidR="00D14EC2" w:rsidRDefault="00D14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04BA9" w:rsidRDefault="00204B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0010A"/>
    <w:multiLevelType w:val="hybridMultilevel"/>
    <w:tmpl w:val="115E8EB0"/>
    <w:lvl w:ilvl="0" w:tplc="76C0411A">
      <w:start w:val="1"/>
      <w:numFmt w:val="decimal"/>
      <w:lvlText w:val="%1."/>
      <w:lvlJc w:val="left"/>
      <w:pPr>
        <w:ind w:left="1065" w:hanging="360"/>
      </w:pPr>
      <w:rPr>
        <w:rFonts w:eastAsia="Times New Roman"/>
        <w:b/>
        <w:bCs/>
      </w:rPr>
    </w:lvl>
    <w:lvl w:ilvl="1" w:tplc="07E434B8">
      <w:start w:val="1"/>
      <w:numFmt w:val="lowerLetter"/>
      <w:lvlText w:val="%2."/>
      <w:lvlJc w:val="left"/>
      <w:pPr>
        <w:ind w:left="1785" w:hanging="360"/>
      </w:pPr>
    </w:lvl>
    <w:lvl w:ilvl="2" w:tplc="E7C6585A">
      <w:start w:val="1"/>
      <w:numFmt w:val="lowerRoman"/>
      <w:lvlText w:val="%3."/>
      <w:lvlJc w:val="right"/>
      <w:pPr>
        <w:ind w:left="2505" w:hanging="180"/>
      </w:pPr>
    </w:lvl>
    <w:lvl w:ilvl="3" w:tplc="CFEC383C">
      <w:start w:val="1"/>
      <w:numFmt w:val="decimal"/>
      <w:lvlText w:val="%4."/>
      <w:lvlJc w:val="left"/>
      <w:pPr>
        <w:ind w:left="3225" w:hanging="360"/>
      </w:pPr>
    </w:lvl>
    <w:lvl w:ilvl="4" w:tplc="BC64BDB6">
      <w:start w:val="1"/>
      <w:numFmt w:val="lowerLetter"/>
      <w:lvlText w:val="%5."/>
      <w:lvlJc w:val="left"/>
      <w:pPr>
        <w:ind w:left="3945" w:hanging="360"/>
      </w:pPr>
    </w:lvl>
    <w:lvl w:ilvl="5" w:tplc="803AAA90">
      <w:start w:val="1"/>
      <w:numFmt w:val="lowerRoman"/>
      <w:lvlText w:val="%6."/>
      <w:lvlJc w:val="right"/>
      <w:pPr>
        <w:ind w:left="4665" w:hanging="180"/>
      </w:pPr>
    </w:lvl>
    <w:lvl w:ilvl="6" w:tplc="D764A302">
      <w:start w:val="1"/>
      <w:numFmt w:val="decimal"/>
      <w:lvlText w:val="%7."/>
      <w:lvlJc w:val="left"/>
      <w:pPr>
        <w:ind w:left="5385" w:hanging="360"/>
      </w:pPr>
    </w:lvl>
    <w:lvl w:ilvl="7" w:tplc="0B32E1A6">
      <w:start w:val="1"/>
      <w:numFmt w:val="lowerLetter"/>
      <w:lvlText w:val="%8."/>
      <w:lvlJc w:val="left"/>
      <w:pPr>
        <w:ind w:left="6105" w:hanging="360"/>
      </w:pPr>
    </w:lvl>
    <w:lvl w:ilvl="8" w:tplc="5FA600E2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866534"/>
    <w:multiLevelType w:val="hybridMultilevel"/>
    <w:tmpl w:val="8B20EA50"/>
    <w:lvl w:ilvl="0" w:tplc="7BCE162E">
      <w:start w:val="1"/>
      <w:numFmt w:val="decimal"/>
      <w:lvlText w:val="%1."/>
      <w:lvlJc w:val="left"/>
      <w:pPr>
        <w:ind w:left="720" w:hanging="360"/>
      </w:pPr>
    </w:lvl>
    <w:lvl w:ilvl="1" w:tplc="30DA9F7E">
      <w:start w:val="1"/>
      <w:numFmt w:val="lowerLetter"/>
      <w:lvlText w:val="%2."/>
      <w:lvlJc w:val="left"/>
      <w:pPr>
        <w:ind w:left="1440" w:hanging="360"/>
      </w:pPr>
    </w:lvl>
    <w:lvl w:ilvl="2" w:tplc="2E968C62">
      <w:start w:val="1"/>
      <w:numFmt w:val="lowerRoman"/>
      <w:lvlText w:val="%3."/>
      <w:lvlJc w:val="right"/>
      <w:pPr>
        <w:ind w:left="2160" w:hanging="180"/>
      </w:pPr>
    </w:lvl>
    <w:lvl w:ilvl="3" w:tplc="EF923262">
      <w:start w:val="1"/>
      <w:numFmt w:val="decimal"/>
      <w:lvlText w:val="%4."/>
      <w:lvlJc w:val="left"/>
      <w:pPr>
        <w:ind w:left="2880" w:hanging="360"/>
      </w:pPr>
    </w:lvl>
    <w:lvl w:ilvl="4" w:tplc="2646ADC4">
      <w:start w:val="1"/>
      <w:numFmt w:val="lowerLetter"/>
      <w:lvlText w:val="%5."/>
      <w:lvlJc w:val="left"/>
      <w:pPr>
        <w:ind w:left="3600" w:hanging="360"/>
      </w:pPr>
    </w:lvl>
    <w:lvl w:ilvl="5" w:tplc="DEDC3D26">
      <w:start w:val="1"/>
      <w:numFmt w:val="lowerRoman"/>
      <w:lvlText w:val="%6."/>
      <w:lvlJc w:val="right"/>
      <w:pPr>
        <w:ind w:left="4320" w:hanging="180"/>
      </w:pPr>
    </w:lvl>
    <w:lvl w:ilvl="6" w:tplc="50D8E27C">
      <w:start w:val="1"/>
      <w:numFmt w:val="decimal"/>
      <w:lvlText w:val="%7."/>
      <w:lvlJc w:val="left"/>
      <w:pPr>
        <w:ind w:left="5040" w:hanging="360"/>
      </w:pPr>
    </w:lvl>
    <w:lvl w:ilvl="7" w:tplc="3F3C72D4">
      <w:start w:val="1"/>
      <w:numFmt w:val="lowerLetter"/>
      <w:lvlText w:val="%8."/>
      <w:lvlJc w:val="left"/>
      <w:pPr>
        <w:ind w:left="5760" w:hanging="360"/>
      </w:pPr>
    </w:lvl>
    <w:lvl w:ilvl="8" w:tplc="CC26646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0427A"/>
    <w:multiLevelType w:val="hybridMultilevel"/>
    <w:tmpl w:val="262244AC"/>
    <w:lvl w:ilvl="0" w:tplc="01404712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E89418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CB68F30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1E92C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838A2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CCCE92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EF20B4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A722B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1A89DC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9542326"/>
    <w:multiLevelType w:val="hybridMultilevel"/>
    <w:tmpl w:val="66E01BC2"/>
    <w:lvl w:ilvl="0" w:tplc="4BF69F9C">
      <w:start w:val="1"/>
      <w:numFmt w:val="decimal"/>
      <w:lvlText w:val="%1."/>
      <w:lvlJc w:val="left"/>
      <w:pPr>
        <w:ind w:left="1065" w:hanging="360"/>
      </w:pPr>
    </w:lvl>
    <w:lvl w:ilvl="1" w:tplc="995CE758">
      <w:start w:val="1"/>
      <w:numFmt w:val="lowerLetter"/>
      <w:lvlText w:val="%2."/>
      <w:lvlJc w:val="left"/>
      <w:pPr>
        <w:ind w:left="1785" w:hanging="360"/>
      </w:pPr>
    </w:lvl>
    <w:lvl w:ilvl="2" w:tplc="BA76CAA2">
      <w:start w:val="1"/>
      <w:numFmt w:val="lowerRoman"/>
      <w:lvlText w:val="%3."/>
      <w:lvlJc w:val="right"/>
      <w:pPr>
        <w:ind w:left="2505" w:hanging="180"/>
      </w:pPr>
    </w:lvl>
    <w:lvl w:ilvl="3" w:tplc="4302FAAC">
      <w:start w:val="1"/>
      <w:numFmt w:val="decimal"/>
      <w:lvlText w:val="%4."/>
      <w:lvlJc w:val="left"/>
      <w:pPr>
        <w:ind w:left="3225" w:hanging="360"/>
      </w:pPr>
    </w:lvl>
    <w:lvl w:ilvl="4" w:tplc="3C0E469A">
      <w:start w:val="1"/>
      <w:numFmt w:val="lowerLetter"/>
      <w:lvlText w:val="%5."/>
      <w:lvlJc w:val="left"/>
      <w:pPr>
        <w:ind w:left="3945" w:hanging="360"/>
      </w:pPr>
    </w:lvl>
    <w:lvl w:ilvl="5" w:tplc="0D9EB5F6">
      <w:start w:val="1"/>
      <w:numFmt w:val="lowerRoman"/>
      <w:lvlText w:val="%6."/>
      <w:lvlJc w:val="right"/>
      <w:pPr>
        <w:ind w:left="4665" w:hanging="180"/>
      </w:pPr>
    </w:lvl>
    <w:lvl w:ilvl="6" w:tplc="14C8B798">
      <w:start w:val="1"/>
      <w:numFmt w:val="decimal"/>
      <w:lvlText w:val="%7."/>
      <w:lvlJc w:val="left"/>
      <w:pPr>
        <w:ind w:left="5385" w:hanging="360"/>
      </w:pPr>
    </w:lvl>
    <w:lvl w:ilvl="7" w:tplc="C88C50E4">
      <w:start w:val="1"/>
      <w:numFmt w:val="lowerLetter"/>
      <w:lvlText w:val="%8."/>
      <w:lvlJc w:val="left"/>
      <w:pPr>
        <w:ind w:left="6105" w:hanging="360"/>
      </w:pPr>
    </w:lvl>
    <w:lvl w:ilvl="8" w:tplc="ADD8A636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F366937"/>
    <w:multiLevelType w:val="hybridMultilevel"/>
    <w:tmpl w:val="6284D742"/>
    <w:lvl w:ilvl="0" w:tplc="7750D37A">
      <w:start w:val="1"/>
      <w:numFmt w:val="decimal"/>
      <w:lvlText w:val="%1."/>
      <w:lvlJc w:val="left"/>
      <w:pPr>
        <w:ind w:left="720" w:hanging="360"/>
      </w:pPr>
    </w:lvl>
    <w:lvl w:ilvl="1" w:tplc="96444DAE">
      <w:start w:val="1"/>
      <w:numFmt w:val="lowerLetter"/>
      <w:lvlText w:val="%2."/>
      <w:lvlJc w:val="left"/>
      <w:pPr>
        <w:ind w:left="1440" w:hanging="360"/>
      </w:pPr>
    </w:lvl>
    <w:lvl w:ilvl="2" w:tplc="7084D930">
      <w:start w:val="1"/>
      <w:numFmt w:val="lowerRoman"/>
      <w:lvlText w:val="%3."/>
      <w:lvlJc w:val="right"/>
      <w:pPr>
        <w:ind w:left="2160" w:hanging="180"/>
      </w:pPr>
    </w:lvl>
    <w:lvl w:ilvl="3" w:tplc="AE2A1DE6">
      <w:start w:val="1"/>
      <w:numFmt w:val="decimal"/>
      <w:lvlText w:val="%4."/>
      <w:lvlJc w:val="left"/>
      <w:pPr>
        <w:ind w:left="2880" w:hanging="360"/>
      </w:pPr>
    </w:lvl>
    <w:lvl w:ilvl="4" w:tplc="614C20BE">
      <w:start w:val="1"/>
      <w:numFmt w:val="lowerLetter"/>
      <w:lvlText w:val="%5."/>
      <w:lvlJc w:val="left"/>
      <w:pPr>
        <w:ind w:left="3600" w:hanging="360"/>
      </w:pPr>
    </w:lvl>
    <w:lvl w:ilvl="5" w:tplc="A2BED204">
      <w:start w:val="1"/>
      <w:numFmt w:val="lowerRoman"/>
      <w:lvlText w:val="%6."/>
      <w:lvlJc w:val="right"/>
      <w:pPr>
        <w:ind w:left="4320" w:hanging="180"/>
      </w:pPr>
    </w:lvl>
    <w:lvl w:ilvl="6" w:tplc="67D257FA">
      <w:start w:val="1"/>
      <w:numFmt w:val="decimal"/>
      <w:lvlText w:val="%7."/>
      <w:lvlJc w:val="left"/>
      <w:pPr>
        <w:ind w:left="5040" w:hanging="360"/>
      </w:pPr>
    </w:lvl>
    <w:lvl w:ilvl="7" w:tplc="AC527AEA">
      <w:start w:val="1"/>
      <w:numFmt w:val="lowerLetter"/>
      <w:lvlText w:val="%8."/>
      <w:lvlJc w:val="left"/>
      <w:pPr>
        <w:ind w:left="5760" w:hanging="360"/>
      </w:pPr>
    </w:lvl>
    <w:lvl w:ilvl="8" w:tplc="DB6E9A4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BA9"/>
    <w:rsid w:val="00204BA9"/>
    <w:rsid w:val="00242ACF"/>
    <w:rsid w:val="003C6507"/>
    <w:rsid w:val="00591369"/>
    <w:rsid w:val="00D14EC2"/>
    <w:rsid w:val="00D63EA6"/>
    <w:rsid w:val="00F5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268F"/>
  <w15:docId w15:val="{8ACD2AC4-3F58-4B16-BCC9-4C369439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распоряжения</vt:lpstr>
    </vt:vector>
  </TitlesOfParts>
  <Company>Microsoft</Company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распоряжения</dc:title>
  <dc:creator>Admin</dc:creator>
  <cp:lastModifiedBy>OLGA</cp:lastModifiedBy>
  <cp:revision>3</cp:revision>
  <cp:lastPrinted>2025-09-17T07:52:00Z</cp:lastPrinted>
  <dcterms:created xsi:type="dcterms:W3CDTF">2025-09-17T07:54:00Z</dcterms:created>
  <dcterms:modified xsi:type="dcterms:W3CDTF">2025-09-18T13:50:00Z</dcterms:modified>
  <cp:version>1048576</cp:version>
</cp:coreProperties>
</file>