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059"/>
      </w:tblGrid>
      <w:tr w:rsidR="008023FE" w:rsidRPr="006F7AF9" w:rsidTr="00C97C4D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C97C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8023FE" w:rsidRPr="006F7AF9" w:rsidRDefault="008023FE" w:rsidP="00C97C4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C97C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8023FE" w:rsidRPr="006F7AF9" w:rsidRDefault="008023FE" w:rsidP="00C97C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8023FE" w:rsidRPr="006F7AF9" w:rsidRDefault="008023FE" w:rsidP="00C97C4D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C97C4D">
            <w:pPr>
              <w:jc w:val="center"/>
              <w:rPr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sz w:val="20"/>
                  <w:szCs w:val="20"/>
                  <w:lang w:val="tt-RU"/>
                </w:rPr>
                <w:t>423570, г</w:t>
              </w:r>
            </w:smartTag>
            <w:r w:rsidRPr="006F7AF9">
              <w:rPr>
                <w:sz w:val="20"/>
                <w:szCs w:val="20"/>
                <w:lang w:val="tt-RU"/>
              </w:rPr>
              <w:t>.Нижнекамск, пр.Строителей,12</w:t>
            </w:r>
          </w:p>
          <w:p w:rsidR="008023FE" w:rsidRPr="006F7AF9" w:rsidRDefault="008023FE" w:rsidP="00C97C4D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C97C4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C97C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8023FE" w:rsidRPr="006F7AF9" w:rsidRDefault="008023FE" w:rsidP="00C97C4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C97C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8023FE" w:rsidRPr="006F7AF9" w:rsidRDefault="008023FE" w:rsidP="00C97C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8023FE" w:rsidRPr="006F7AF9" w:rsidRDefault="008023FE" w:rsidP="00C97C4D">
            <w:pPr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C97C4D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423570, Түбән Кама шәһәре, Төзүчеләр пр., 12</w:t>
            </w:r>
          </w:p>
          <w:p w:rsidR="008023FE" w:rsidRPr="006F7AF9" w:rsidRDefault="008023FE" w:rsidP="00C97C4D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C97C4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8023FE" w:rsidRPr="006F7AF9" w:rsidTr="00C97C4D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C97C4D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C97C4D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8023FE" w:rsidRPr="006F7AF9" w:rsidTr="00C97C4D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C97C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C97C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8023FE" w:rsidRPr="006F7AF9" w:rsidRDefault="008023FE" w:rsidP="00C97C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8023FE" w:rsidRPr="006F7AF9" w:rsidTr="00C97C4D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C97C4D">
            <w:pPr>
              <w:rPr>
                <w:b/>
                <w:sz w:val="28"/>
                <w:szCs w:val="28"/>
                <w:lang w:val="tt-RU"/>
              </w:rPr>
            </w:pPr>
            <w:r w:rsidRPr="006F7AF9">
              <w:rPr>
                <w:b/>
                <w:sz w:val="28"/>
                <w:szCs w:val="28"/>
                <w:lang w:val="tt-RU"/>
              </w:rPr>
              <w:t xml:space="preserve">№ </w:t>
            </w:r>
            <w:r w:rsidR="00411211">
              <w:rPr>
                <w:b/>
                <w:sz w:val="28"/>
                <w:szCs w:val="28"/>
                <w:lang w:val="tt-RU"/>
              </w:rPr>
              <w:t>38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C97C4D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7 июля </w:t>
            </w:r>
            <w:r w:rsidRPr="006F7AF9">
              <w:rPr>
                <w:b/>
                <w:sz w:val="28"/>
                <w:szCs w:val="28"/>
                <w:lang w:val="tt-RU"/>
              </w:rPr>
              <w:t>2017 года</w:t>
            </w:r>
          </w:p>
        </w:tc>
      </w:tr>
    </w:tbl>
    <w:p w:rsidR="00DD1358" w:rsidRDefault="00DD1358" w:rsidP="00533C16">
      <w:pPr>
        <w:jc w:val="center"/>
        <w:rPr>
          <w:sz w:val="27"/>
          <w:szCs w:val="27"/>
        </w:rPr>
      </w:pPr>
    </w:p>
    <w:p w:rsidR="008023FE" w:rsidRPr="00533C16" w:rsidRDefault="008023FE" w:rsidP="00533C16">
      <w:pPr>
        <w:jc w:val="center"/>
        <w:rPr>
          <w:sz w:val="27"/>
          <w:szCs w:val="27"/>
        </w:rPr>
      </w:pPr>
    </w:p>
    <w:p w:rsidR="008023FE" w:rsidRPr="00166E53" w:rsidRDefault="00D96CA7" w:rsidP="008023FE">
      <w:pPr>
        <w:ind w:right="-1"/>
        <w:jc w:val="center"/>
        <w:rPr>
          <w:b/>
          <w:sz w:val="28"/>
          <w:szCs w:val="28"/>
        </w:rPr>
      </w:pPr>
      <w:r w:rsidRPr="00166E53">
        <w:rPr>
          <w:b/>
          <w:sz w:val="28"/>
          <w:szCs w:val="28"/>
        </w:rPr>
        <w:t>О создании автономной некоммерческой организации «Рубаха</w:t>
      </w:r>
      <w:r w:rsidR="0097583F" w:rsidRPr="00166E53">
        <w:rPr>
          <w:b/>
          <w:sz w:val="28"/>
          <w:szCs w:val="28"/>
        </w:rPr>
        <w:t>»</w:t>
      </w:r>
      <w:r w:rsidR="00072119" w:rsidRPr="00166E53">
        <w:rPr>
          <w:b/>
          <w:sz w:val="28"/>
          <w:szCs w:val="28"/>
        </w:rPr>
        <w:t xml:space="preserve"> </w:t>
      </w:r>
    </w:p>
    <w:p w:rsidR="000A4A8F" w:rsidRPr="00166E53" w:rsidRDefault="00072119" w:rsidP="008023FE">
      <w:pPr>
        <w:ind w:right="-1"/>
        <w:jc w:val="center"/>
        <w:rPr>
          <w:b/>
          <w:sz w:val="28"/>
          <w:szCs w:val="28"/>
        </w:rPr>
      </w:pPr>
      <w:r w:rsidRPr="00166E53">
        <w:rPr>
          <w:b/>
          <w:sz w:val="28"/>
          <w:szCs w:val="28"/>
        </w:rPr>
        <w:t>для людей с ограниченными возможностями здоровья</w:t>
      </w:r>
    </w:p>
    <w:p w:rsidR="000A4A8F" w:rsidRPr="00166E53" w:rsidRDefault="000A4A8F" w:rsidP="00533C16">
      <w:pPr>
        <w:jc w:val="left"/>
        <w:rPr>
          <w:sz w:val="28"/>
          <w:szCs w:val="28"/>
        </w:rPr>
      </w:pPr>
    </w:p>
    <w:p w:rsidR="000A4A8F" w:rsidRPr="00166E53" w:rsidRDefault="007345A8" w:rsidP="00533C16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>В целях содействия в оказании социально-правовой, социально-психологической, медико-реабилитационной и бытовой помощи инвалидам, содействия созданию оптимальных условий для труда, обучения, отдыха и социальной адаптации людей с ограниченными возможностями</w:t>
      </w:r>
      <w:r w:rsidR="00595A27" w:rsidRPr="00166E53">
        <w:rPr>
          <w:sz w:val="28"/>
          <w:szCs w:val="28"/>
        </w:rPr>
        <w:t xml:space="preserve"> здоровья</w:t>
      </w:r>
      <w:r w:rsidRPr="00166E53">
        <w:rPr>
          <w:sz w:val="28"/>
          <w:szCs w:val="28"/>
        </w:rPr>
        <w:t xml:space="preserve">, </w:t>
      </w:r>
      <w:r w:rsidR="00072119" w:rsidRPr="00166E53">
        <w:rPr>
          <w:sz w:val="28"/>
          <w:szCs w:val="28"/>
        </w:rPr>
        <w:t>руководствуясь статьей 69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«Нижнекамский муниципальный район»</w:t>
      </w:r>
      <w:r w:rsidR="005B4AEE" w:rsidRPr="00166E53">
        <w:rPr>
          <w:sz w:val="28"/>
          <w:szCs w:val="28"/>
        </w:rPr>
        <w:t xml:space="preserve"> Республики Татарстан, </w:t>
      </w:r>
      <w:r w:rsidR="000A4A8F" w:rsidRPr="00166E53">
        <w:rPr>
          <w:sz w:val="28"/>
          <w:szCs w:val="28"/>
        </w:rPr>
        <w:t>Совет</w:t>
      </w:r>
      <w:r w:rsidR="0054279A" w:rsidRPr="00166E53">
        <w:rPr>
          <w:sz w:val="28"/>
          <w:szCs w:val="28"/>
        </w:rPr>
        <w:t xml:space="preserve"> Нижнекамского муниципального района</w:t>
      </w:r>
    </w:p>
    <w:p w:rsidR="000A4A8F" w:rsidRPr="00166E53" w:rsidRDefault="000A4A8F" w:rsidP="00533C16">
      <w:pPr>
        <w:rPr>
          <w:sz w:val="28"/>
          <w:szCs w:val="28"/>
        </w:rPr>
      </w:pPr>
    </w:p>
    <w:p w:rsidR="000A4A8F" w:rsidRPr="00166E53" w:rsidRDefault="000A4A8F" w:rsidP="008023FE">
      <w:pPr>
        <w:ind w:firstLine="567"/>
        <w:rPr>
          <w:b/>
          <w:sz w:val="28"/>
          <w:szCs w:val="28"/>
        </w:rPr>
      </w:pPr>
      <w:r w:rsidRPr="00166E53">
        <w:rPr>
          <w:b/>
          <w:sz w:val="28"/>
          <w:szCs w:val="28"/>
        </w:rPr>
        <w:t>РЕШАЕТ:</w:t>
      </w:r>
    </w:p>
    <w:p w:rsidR="008023FE" w:rsidRPr="00166E53" w:rsidRDefault="008023FE" w:rsidP="008023FE">
      <w:pPr>
        <w:ind w:firstLine="567"/>
        <w:rPr>
          <w:b/>
          <w:sz w:val="28"/>
          <w:szCs w:val="28"/>
        </w:rPr>
      </w:pPr>
    </w:p>
    <w:p w:rsidR="000A4A8F" w:rsidRPr="00166E53" w:rsidRDefault="000A4A8F" w:rsidP="00533C16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 xml:space="preserve">1. </w:t>
      </w:r>
      <w:r w:rsidR="005B4AEE" w:rsidRPr="00166E53">
        <w:rPr>
          <w:sz w:val="28"/>
          <w:szCs w:val="28"/>
        </w:rPr>
        <w:t>Создать автономную некоммерческую организацию «Рубаха</w:t>
      </w:r>
      <w:r w:rsidR="0097583F" w:rsidRPr="00166E53">
        <w:rPr>
          <w:sz w:val="28"/>
          <w:szCs w:val="28"/>
        </w:rPr>
        <w:t>»</w:t>
      </w:r>
      <w:r w:rsidR="005B4AEE" w:rsidRPr="00166E53">
        <w:rPr>
          <w:sz w:val="28"/>
          <w:szCs w:val="28"/>
        </w:rPr>
        <w:t xml:space="preserve"> для людей с ограниченными возможностями здоровья</w:t>
      </w:r>
      <w:r w:rsidRPr="00166E53">
        <w:rPr>
          <w:sz w:val="28"/>
          <w:szCs w:val="28"/>
        </w:rPr>
        <w:t>.</w:t>
      </w:r>
    </w:p>
    <w:p w:rsidR="00164DCB" w:rsidRPr="00166E53" w:rsidRDefault="00164DCB" w:rsidP="00533C16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>2. Функции и полномочия учредителя автономной некоммерческой организации «Рубаха</w:t>
      </w:r>
      <w:r w:rsidR="0097583F" w:rsidRPr="00166E53">
        <w:rPr>
          <w:sz w:val="28"/>
          <w:szCs w:val="28"/>
        </w:rPr>
        <w:t>»</w:t>
      </w:r>
      <w:r w:rsidRPr="00166E53">
        <w:rPr>
          <w:sz w:val="28"/>
          <w:szCs w:val="28"/>
        </w:rPr>
        <w:t xml:space="preserve"> для людей с ограниченными возможностями здоровья возложить на Исполнительный комитет Нижнекамского муниципального района Республики Татарстан.</w:t>
      </w:r>
    </w:p>
    <w:p w:rsidR="00164DCB" w:rsidRPr="00166E53" w:rsidRDefault="00164DCB" w:rsidP="00533C16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>3. Определить местонахождение (юридический адрес) автономной некоммерческой организации «Рубаха</w:t>
      </w:r>
      <w:r w:rsidR="0097583F" w:rsidRPr="00166E53">
        <w:rPr>
          <w:sz w:val="28"/>
          <w:szCs w:val="28"/>
        </w:rPr>
        <w:t>»</w:t>
      </w:r>
      <w:r w:rsidRPr="00166E53">
        <w:rPr>
          <w:sz w:val="28"/>
          <w:szCs w:val="28"/>
        </w:rPr>
        <w:t xml:space="preserve"> для людей с ограниченными возможностями здоровья - Республика Татарстан, город Нижнекамск, улица Баки Урманче, дом 24.</w:t>
      </w:r>
    </w:p>
    <w:p w:rsidR="00164DCB" w:rsidRPr="00166E53" w:rsidRDefault="00164DCB" w:rsidP="00533C16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>4. Утвердить Устав автономной некоммерческой организации «Рубаха</w:t>
      </w:r>
      <w:r w:rsidR="00650253" w:rsidRPr="00166E53">
        <w:rPr>
          <w:sz w:val="28"/>
          <w:szCs w:val="28"/>
        </w:rPr>
        <w:t>»</w:t>
      </w:r>
      <w:r w:rsidRPr="00166E53">
        <w:rPr>
          <w:sz w:val="28"/>
          <w:szCs w:val="28"/>
        </w:rPr>
        <w:t xml:space="preserve"> для людей с ограниченными возможностями здоровья (приложение).</w:t>
      </w:r>
    </w:p>
    <w:p w:rsidR="00164DCB" w:rsidRPr="00166E53" w:rsidRDefault="00164DCB" w:rsidP="00533C16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 xml:space="preserve">5. Назначить председателем </w:t>
      </w:r>
      <w:r w:rsidR="000C5306" w:rsidRPr="00166E53">
        <w:rPr>
          <w:sz w:val="28"/>
          <w:szCs w:val="28"/>
        </w:rPr>
        <w:t>автономной некоммерческой организации «Рубаха</w:t>
      </w:r>
      <w:r w:rsidR="00650253" w:rsidRPr="00166E53">
        <w:rPr>
          <w:sz w:val="28"/>
          <w:szCs w:val="28"/>
        </w:rPr>
        <w:t>»</w:t>
      </w:r>
      <w:r w:rsidR="000C5306" w:rsidRPr="00166E53">
        <w:rPr>
          <w:sz w:val="28"/>
          <w:szCs w:val="28"/>
        </w:rPr>
        <w:t xml:space="preserve"> для людей с ограниченными возможностями здоровья </w:t>
      </w:r>
      <w:r w:rsidR="00655F7D" w:rsidRPr="00166E53">
        <w:rPr>
          <w:sz w:val="28"/>
          <w:szCs w:val="28"/>
        </w:rPr>
        <w:t>Храмову Наталью Михайловну</w:t>
      </w:r>
      <w:r w:rsidR="00166E53" w:rsidRPr="00166E53">
        <w:rPr>
          <w:sz w:val="28"/>
          <w:szCs w:val="28"/>
        </w:rPr>
        <w:t>.</w:t>
      </w:r>
    </w:p>
    <w:p w:rsidR="000C5306" w:rsidRPr="00166E53" w:rsidRDefault="000C5306" w:rsidP="00533C16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>6. Уполномочить председателя автономной некоммерческой организации «Рубаха</w:t>
      </w:r>
      <w:r w:rsidR="00650253" w:rsidRPr="00166E53">
        <w:rPr>
          <w:sz w:val="28"/>
          <w:szCs w:val="28"/>
        </w:rPr>
        <w:t>»</w:t>
      </w:r>
      <w:r w:rsidRPr="00166E53">
        <w:rPr>
          <w:sz w:val="28"/>
          <w:szCs w:val="28"/>
        </w:rPr>
        <w:t xml:space="preserve"> для людей с ограниченными возможностями здоровья</w:t>
      </w:r>
      <w:r w:rsidR="00512A20" w:rsidRPr="00166E53">
        <w:rPr>
          <w:sz w:val="28"/>
          <w:szCs w:val="28"/>
        </w:rPr>
        <w:t xml:space="preserve"> </w:t>
      </w:r>
      <w:r w:rsidR="00166E53">
        <w:rPr>
          <w:sz w:val="28"/>
          <w:szCs w:val="28"/>
        </w:rPr>
        <w:t>(</w:t>
      </w:r>
      <w:r w:rsidR="001C6671" w:rsidRPr="00166E53">
        <w:rPr>
          <w:sz w:val="28"/>
          <w:szCs w:val="28"/>
        </w:rPr>
        <w:t>Храмов</w:t>
      </w:r>
      <w:r w:rsidR="00166E53">
        <w:rPr>
          <w:sz w:val="28"/>
          <w:szCs w:val="28"/>
        </w:rPr>
        <w:t>а</w:t>
      </w:r>
      <w:r w:rsidR="001C6671" w:rsidRPr="00166E53">
        <w:rPr>
          <w:sz w:val="28"/>
          <w:szCs w:val="28"/>
        </w:rPr>
        <w:t xml:space="preserve"> Н.М.</w:t>
      </w:r>
      <w:r w:rsidR="00166E53">
        <w:rPr>
          <w:sz w:val="28"/>
          <w:szCs w:val="28"/>
        </w:rPr>
        <w:t>)</w:t>
      </w:r>
      <w:r w:rsidRPr="00166E53">
        <w:rPr>
          <w:sz w:val="28"/>
          <w:szCs w:val="28"/>
        </w:rPr>
        <w:t xml:space="preserve"> на осуществление всех необходимых дей</w:t>
      </w:r>
      <w:r w:rsidR="006614CA" w:rsidRPr="00166E53">
        <w:rPr>
          <w:sz w:val="28"/>
          <w:szCs w:val="28"/>
        </w:rPr>
        <w:t>ствий, связанных с регистрацией, созданием и деятельностью данного юридического лица.</w:t>
      </w:r>
    </w:p>
    <w:p w:rsidR="006614CA" w:rsidRPr="00166E53" w:rsidRDefault="006614CA" w:rsidP="006614CA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lastRenderedPageBreak/>
        <w:t>7. Назначить представителем муниципального образования по надзору за деятельностью автономной некоммерческой организации «Рубаха</w:t>
      </w:r>
      <w:r w:rsidR="00650253" w:rsidRPr="00166E53">
        <w:rPr>
          <w:sz w:val="28"/>
          <w:szCs w:val="28"/>
        </w:rPr>
        <w:t>»</w:t>
      </w:r>
      <w:r w:rsidRPr="00166E53">
        <w:rPr>
          <w:sz w:val="28"/>
          <w:szCs w:val="28"/>
        </w:rPr>
        <w:t xml:space="preserve"> для людей с ограниченными </w:t>
      </w:r>
      <w:r w:rsidR="00650253" w:rsidRPr="00166E53">
        <w:rPr>
          <w:sz w:val="28"/>
          <w:szCs w:val="28"/>
        </w:rPr>
        <w:t>возможностями здоровья</w:t>
      </w:r>
      <w:r w:rsidRPr="00166E53">
        <w:rPr>
          <w:sz w:val="28"/>
          <w:szCs w:val="28"/>
        </w:rPr>
        <w:t xml:space="preserve"> заместителя</w:t>
      </w:r>
      <w:r w:rsidR="008B10E4" w:rsidRPr="00166E53">
        <w:rPr>
          <w:sz w:val="28"/>
          <w:szCs w:val="28"/>
        </w:rPr>
        <w:t xml:space="preserve"> Р</w:t>
      </w:r>
      <w:r w:rsidRPr="00166E53">
        <w:rPr>
          <w:sz w:val="28"/>
          <w:szCs w:val="28"/>
        </w:rPr>
        <w:t>уководителя Исполнительного комитета Нижнекамского муниципального района Фаретдинова Айдара Рафисовича.</w:t>
      </w:r>
    </w:p>
    <w:p w:rsidR="006614CA" w:rsidRPr="00166E53" w:rsidRDefault="006614CA" w:rsidP="006614CA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>8.</w:t>
      </w:r>
      <w:r w:rsidR="00512A20" w:rsidRPr="00166E53">
        <w:rPr>
          <w:sz w:val="28"/>
          <w:szCs w:val="28"/>
        </w:rPr>
        <w:t xml:space="preserve"> Управлению земельных и имущественных отношений Нижнекамского муниципального района Республики Татарстан (Коньков</w:t>
      </w:r>
      <w:r w:rsidR="00595A27" w:rsidRPr="00166E53">
        <w:rPr>
          <w:sz w:val="28"/>
          <w:szCs w:val="28"/>
        </w:rPr>
        <w:t xml:space="preserve"> М.О.</w:t>
      </w:r>
      <w:r w:rsidR="00512A20" w:rsidRPr="00166E53">
        <w:rPr>
          <w:sz w:val="28"/>
          <w:szCs w:val="28"/>
        </w:rPr>
        <w:t>):</w:t>
      </w:r>
    </w:p>
    <w:p w:rsidR="006614CA" w:rsidRPr="00166E53" w:rsidRDefault="00512A20" w:rsidP="00512A20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 xml:space="preserve">8.1. В месячный срок после регистрации Устава </w:t>
      </w:r>
      <w:r w:rsidR="006614CA" w:rsidRPr="00166E53">
        <w:rPr>
          <w:sz w:val="28"/>
          <w:szCs w:val="28"/>
        </w:rPr>
        <w:t>утвердить перечень муниципального имущества, передаваемого в собственность автоно</w:t>
      </w:r>
      <w:r w:rsidRPr="00166E53">
        <w:rPr>
          <w:sz w:val="28"/>
          <w:szCs w:val="28"/>
        </w:rPr>
        <w:t>мной некоммерческой организации.</w:t>
      </w:r>
    </w:p>
    <w:p w:rsidR="0097583F" w:rsidRPr="00166E53" w:rsidRDefault="0097583F" w:rsidP="00512A20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>9. Председателю автономной некоммерческой организации «Рубаха</w:t>
      </w:r>
      <w:r w:rsidR="00650253" w:rsidRPr="00166E53">
        <w:rPr>
          <w:sz w:val="28"/>
          <w:szCs w:val="28"/>
        </w:rPr>
        <w:t>»</w:t>
      </w:r>
      <w:r w:rsidRPr="00166E53">
        <w:rPr>
          <w:sz w:val="28"/>
          <w:szCs w:val="28"/>
        </w:rPr>
        <w:t xml:space="preserve"> для людей с ограниченными возможностями здоровья (</w:t>
      </w:r>
      <w:r w:rsidR="001C6671" w:rsidRPr="00166E53">
        <w:rPr>
          <w:sz w:val="28"/>
          <w:szCs w:val="28"/>
        </w:rPr>
        <w:t>Храмова Н.М.)</w:t>
      </w:r>
      <w:r w:rsidRPr="00166E53">
        <w:rPr>
          <w:sz w:val="28"/>
          <w:szCs w:val="28"/>
        </w:rPr>
        <w:t>:</w:t>
      </w:r>
    </w:p>
    <w:p w:rsidR="0097583F" w:rsidRPr="00166E53" w:rsidRDefault="0097583F" w:rsidP="00512A20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>9.1. Ежегодно публиковать отчеты о деятельности автономной некоммерческой организации «Рубаха</w:t>
      </w:r>
      <w:r w:rsidR="00650253" w:rsidRPr="00166E53">
        <w:rPr>
          <w:sz w:val="28"/>
          <w:szCs w:val="28"/>
        </w:rPr>
        <w:t>»</w:t>
      </w:r>
      <w:r w:rsidRPr="00166E53">
        <w:rPr>
          <w:sz w:val="28"/>
          <w:szCs w:val="28"/>
        </w:rPr>
        <w:t xml:space="preserve"> для людей с ограниченными возможностями здоровья в средствах массовой информации.</w:t>
      </w:r>
    </w:p>
    <w:p w:rsidR="000A4A8F" w:rsidRPr="00166E53" w:rsidRDefault="0097583F" w:rsidP="00533C16">
      <w:pPr>
        <w:ind w:firstLine="567"/>
        <w:rPr>
          <w:sz w:val="28"/>
          <w:szCs w:val="28"/>
        </w:rPr>
      </w:pPr>
      <w:r w:rsidRPr="00166E53">
        <w:rPr>
          <w:sz w:val="28"/>
          <w:szCs w:val="28"/>
        </w:rPr>
        <w:t>10</w:t>
      </w:r>
      <w:r w:rsidR="000A4A8F" w:rsidRPr="00166E53">
        <w:rPr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Pr="00166E53">
        <w:rPr>
          <w:sz w:val="28"/>
          <w:szCs w:val="28"/>
        </w:rPr>
        <w:t>по экологии, охране здоровья и социальной защите населения</w:t>
      </w:r>
      <w:r w:rsidR="000A4A8F" w:rsidRPr="00166E53">
        <w:rPr>
          <w:sz w:val="28"/>
          <w:szCs w:val="28"/>
        </w:rPr>
        <w:t>.</w:t>
      </w:r>
    </w:p>
    <w:p w:rsidR="000A4A8F" w:rsidRPr="00166E53" w:rsidRDefault="000A4A8F" w:rsidP="00533C16">
      <w:pPr>
        <w:ind w:firstLine="567"/>
        <w:rPr>
          <w:sz w:val="28"/>
          <w:szCs w:val="28"/>
        </w:rPr>
      </w:pPr>
    </w:p>
    <w:p w:rsidR="000A4A8F" w:rsidRDefault="000A4A8F" w:rsidP="00533C16">
      <w:pPr>
        <w:ind w:firstLine="567"/>
        <w:rPr>
          <w:sz w:val="28"/>
          <w:szCs w:val="28"/>
        </w:rPr>
      </w:pPr>
    </w:p>
    <w:p w:rsidR="000A4A8F" w:rsidRPr="00166E53" w:rsidRDefault="000A4A8F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B10E4" w:rsidRPr="00166E53" w:rsidRDefault="008B10E4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166E53">
        <w:rPr>
          <w:rFonts w:eastAsia="Times New Roman"/>
          <w:spacing w:val="2"/>
          <w:sz w:val="28"/>
          <w:szCs w:val="28"/>
          <w:lang w:eastAsia="ru-RU"/>
        </w:rPr>
        <w:t>Глава Нижнекамского</w:t>
      </w:r>
    </w:p>
    <w:p w:rsidR="008B10E4" w:rsidRPr="00166E53" w:rsidRDefault="008B10E4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166E53">
        <w:rPr>
          <w:rFonts w:eastAsia="Times New Roman"/>
          <w:spacing w:val="2"/>
          <w:sz w:val="28"/>
          <w:szCs w:val="28"/>
          <w:lang w:eastAsia="ru-RU"/>
        </w:rPr>
        <w:t xml:space="preserve">муниципального района                                                                    </w:t>
      </w:r>
      <w:r w:rsidR="00166E53">
        <w:rPr>
          <w:rFonts w:eastAsia="Times New Roman"/>
          <w:spacing w:val="2"/>
          <w:sz w:val="28"/>
          <w:szCs w:val="28"/>
          <w:lang w:eastAsia="ru-RU"/>
        </w:rPr>
        <w:t xml:space="preserve">           А.Р.</w:t>
      </w:r>
      <w:r w:rsidRPr="00166E53">
        <w:rPr>
          <w:rFonts w:eastAsia="Times New Roman"/>
          <w:spacing w:val="2"/>
          <w:sz w:val="28"/>
          <w:szCs w:val="28"/>
          <w:lang w:eastAsia="ru-RU"/>
        </w:rPr>
        <w:t>Метшин</w:t>
      </w:r>
    </w:p>
    <w:p w:rsidR="000A4A8F" w:rsidRPr="00166E53" w:rsidRDefault="000A4A8F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0B2A42" w:rsidRPr="00533C16" w:rsidRDefault="000B2A42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7"/>
          <w:szCs w:val="27"/>
          <w:lang w:eastAsia="ru-RU"/>
        </w:rPr>
      </w:pPr>
    </w:p>
    <w:p w:rsidR="000B2A42" w:rsidRPr="00533C16" w:rsidRDefault="000B2A42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7"/>
          <w:szCs w:val="27"/>
          <w:lang w:eastAsia="ru-RU"/>
        </w:rPr>
      </w:pPr>
    </w:p>
    <w:p w:rsidR="000B2A42" w:rsidRPr="00533C16" w:rsidRDefault="000B2A42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7"/>
          <w:szCs w:val="27"/>
          <w:lang w:eastAsia="ru-RU"/>
        </w:rPr>
      </w:pPr>
    </w:p>
    <w:p w:rsidR="000B2A42" w:rsidRPr="00533C16" w:rsidRDefault="000B2A42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7"/>
          <w:szCs w:val="27"/>
          <w:lang w:eastAsia="ru-RU"/>
        </w:rPr>
      </w:pPr>
    </w:p>
    <w:p w:rsidR="000B2A42" w:rsidRPr="00533C16" w:rsidRDefault="000B2A42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7"/>
          <w:szCs w:val="27"/>
          <w:lang w:eastAsia="ru-RU"/>
        </w:rPr>
      </w:pPr>
    </w:p>
    <w:p w:rsidR="000B2A42" w:rsidRPr="00533C16" w:rsidRDefault="000B2A42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7"/>
          <w:szCs w:val="27"/>
          <w:lang w:eastAsia="ru-RU"/>
        </w:rPr>
      </w:pPr>
    </w:p>
    <w:p w:rsidR="000B2A42" w:rsidRPr="00533C16" w:rsidRDefault="000B2A42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7"/>
          <w:szCs w:val="27"/>
          <w:lang w:eastAsia="ru-RU"/>
        </w:rPr>
      </w:pPr>
    </w:p>
    <w:p w:rsidR="00533C16" w:rsidRDefault="00533C16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533C16" w:rsidRDefault="00533C16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533C16" w:rsidRDefault="00533C16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533C16" w:rsidRDefault="00533C16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97583F" w:rsidRDefault="0097583F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97583F" w:rsidRDefault="0097583F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97583F" w:rsidRDefault="0097583F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97583F" w:rsidRDefault="0097583F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97583F" w:rsidRDefault="0097583F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97583F" w:rsidRDefault="0097583F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97583F" w:rsidRDefault="0097583F" w:rsidP="00533C16">
      <w:pPr>
        <w:ind w:left="8222"/>
        <w:rPr>
          <w:rFonts w:eastAsia="Times New Roman"/>
          <w:sz w:val="27"/>
          <w:szCs w:val="27"/>
          <w:lang w:eastAsia="ru-RU"/>
        </w:rPr>
      </w:pPr>
    </w:p>
    <w:p w:rsidR="0097583F" w:rsidRDefault="0097583F">
      <w:pPr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br w:type="page"/>
      </w:r>
    </w:p>
    <w:p w:rsidR="00442102" w:rsidRPr="008B10E4" w:rsidRDefault="00442102" w:rsidP="008B10E4">
      <w:pPr>
        <w:ind w:left="6372" w:firstLine="708"/>
        <w:rPr>
          <w:rFonts w:eastAsia="Times New Roman"/>
          <w:sz w:val="22"/>
          <w:szCs w:val="22"/>
          <w:lang w:eastAsia="ru-RU"/>
        </w:rPr>
      </w:pPr>
      <w:r w:rsidRPr="008B10E4">
        <w:rPr>
          <w:rFonts w:eastAsia="Times New Roman"/>
          <w:sz w:val="22"/>
          <w:szCs w:val="22"/>
          <w:lang w:eastAsia="ru-RU"/>
        </w:rPr>
        <w:lastRenderedPageBreak/>
        <w:t xml:space="preserve">Приложение </w:t>
      </w:r>
    </w:p>
    <w:p w:rsidR="008B10E4" w:rsidRDefault="008B10E4" w:rsidP="008B10E4">
      <w:pPr>
        <w:ind w:left="6372" w:firstLine="708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к </w:t>
      </w:r>
      <w:r w:rsidR="00442102" w:rsidRPr="008B10E4">
        <w:rPr>
          <w:rFonts w:eastAsia="Times New Roman"/>
          <w:sz w:val="22"/>
          <w:szCs w:val="22"/>
          <w:lang w:eastAsia="ru-RU"/>
        </w:rPr>
        <w:t>решени</w:t>
      </w:r>
      <w:r>
        <w:rPr>
          <w:rFonts w:eastAsia="Times New Roman"/>
          <w:sz w:val="22"/>
          <w:szCs w:val="22"/>
          <w:lang w:eastAsia="ru-RU"/>
        </w:rPr>
        <w:t>ю</w:t>
      </w:r>
      <w:r w:rsidR="00442102" w:rsidRPr="008B10E4">
        <w:rPr>
          <w:rFonts w:eastAsia="Times New Roman"/>
          <w:sz w:val="22"/>
          <w:szCs w:val="22"/>
          <w:lang w:eastAsia="ru-RU"/>
        </w:rPr>
        <w:t xml:space="preserve"> Совета</w:t>
      </w:r>
      <w:r>
        <w:rPr>
          <w:rFonts w:eastAsia="Times New Roman"/>
          <w:sz w:val="22"/>
          <w:szCs w:val="22"/>
          <w:lang w:eastAsia="ru-RU"/>
        </w:rPr>
        <w:t xml:space="preserve"> </w:t>
      </w:r>
    </w:p>
    <w:p w:rsidR="00442102" w:rsidRPr="008B10E4" w:rsidRDefault="00442102" w:rsidP="008B10E4">
      <w:pPr>
        <w:ind w:left="7080"/>
        <w:rPr>
          <w:rFonts w:eastAsia="Times New Roman"/>
          <w:sz w:val="22"/>
          <w:szCs w:val="22"/>
          <w:lang w:eastAsia="ru-RU"/>
        </w:rPr>
      </w:pPr>
      <w:r w:rsidRPr="008B10E4">
        <w:rPr>
          <w:rFonts w:eastAsia="Times New Roman"/>
          <w:sz w:val="22"/>
          <w:szCs w:val="22"/>
          <w:lang w:eastAsia="ru-RU"/>
        </w:rPr>
        <w:t>муниципального района</w:t>
      </w:r>
    </w:p>
    <w:p w:rsidR="00442102" w:rsidRPr="008B10E4" w:rsidRDefault="00442102" w:rsidP="008B10E4">
      <w:pPr>
        <w:ind w:left="6945" w:firstLine="135"/>
        <w:rPr>
          <w:rFonts w:eastAsia="Times New Roman"/>
          <w:sz w:val="22"/>
          <w:szCs w:val="22"/>
          <w:lang w:eastAsia="ru-RU"/>
        </w:rPr>
      </w:pPr>
      <w:r w:rsidRPr="008B10E4">
        <w:rPr>
          <w:rFonts w:eastAsia="Times New Roman"/>
          <w:sz w:val="22"/>
          <w:szCs w:val="22"/>
          <w:lang w:eastAsia="ru-RU"/>
        </w:rPr>
        <w:t xml:space="preserve">от </w:t>
      </w:r>
      <w:r w:rsidR="00411211">
        <w:rPr>
          <w:rFonts w:eastAsia="Times New Roman"/>
          <w:sz w:val="22"/>
          <w:szCs w:val="22"/>
          <w:lang w:eastAsia="ru-RU"/>
        </w:rPr>
        <w:t>7</w:t>
      </w:r>
      <w:r w:rsidRPr="008B10E4">
        <w:rPr>
          <w:rFonts w:eastAsia="Times New Roman"/>
          <w:sz w:val="22"/>
          <w:szCs w:val="22"/>
          <w:lang w:eastAsia="ru-RU"/>
        </w:rPr>
        <w:t xml:space="preserve"> </w:t>
      </w:r>
      <w:r w:rsidR="008B10E4">
        <w:rPr>
          <w:rFonts w:eastAsia="Times New Roman"/>
          <w:sz w:val="22"/>
          <w:szCs w:val="22"/>
          <w:lang w:eastAsia="ru-RU"/>
        </w:rPr>
        <w:t>июля 2017 года</w:t>
      </w:r>
      <w:r w:rsidRPr="008B10E4">
        <w:rPr>
          <w:rFonts w:eastAsia="Times New Roman"/>
          <w:sz w:val="22"/>
          <w:szCs w:val="22"/>
          <w:lang w:eastAsia="ru-RU"/>
        </w:rPr>
        <w:t xml:space="preserve"> № </w:t>
      </w:r>
      <w:r w:rsidR="00411211">
        <w:rPr>
          <w:rFonts w:eastAsia="Times New Roman"/>
          <w:sz w:val="22"/>
          <w:szCs w:val="22"/>
          <w:lang w:eastAsia="ru-RU"/>
        </w:rPr>
        <w:t>38</w:t>
      </w:r>
    </w:p>
    <w:p w:rsidR="000B2A42" w:rsidRDefault="000B2A42" w:rsidP="00533C16">
      <w:pPr>
        <w:jc w:val="right"/>
        <w:rPr>
          <w:sz w:val="27"/>
          <w:szCs w:val="27"/>
        </w:rPr>
      </w:pPr>
    </w:p>
    <w:p w:rsidR="00D63534" w:rsidRPr="00533C16" w:rsidRDefault="00D63534" w:rsidP="00533C16">
      <w:pPr>
        <w:jc w:val="right"/>
        <w:rPr>
          <w:sz w:val="27"/>
          <w:szCs w:val="27"/>
        </w:rPr>
      </w:pPr>
    </w:p>
    <w:p w:rsidR="000B2A42" w:rsidRPr="0096344C" w:rsidRDefault="0097583F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УСТАВ</w:t>
      </w:r>
    </w:p>
    <w:p w:rsidR="00B251BC" w:rsidRPr="0096344C" w:rsidRDefault="00B251BC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АВТОНОМНОЙ НЕКОММЕРЧЕСКОЙ ОРГАНИЗАЦИИ «РУБАХА» </w:t>
      </w:r>
    </w:p>
    <w:p w:rsidR="0097583F" w:rsidRPr="0096344C" w:rsidRDefault="00B251BC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ДЛЯ ЛЮДЕЙ С ОГРАНИЧЕННЫМИ ВОЗМОЖНОСТЯМИ ЗДОРОВЬЯ</w:t>
      </w:r>
    </w:p>
    <w:p w:rsidR="006A5ACA" w:rsidRPr="0096344C" w:rsidRDefault="006A5ACA" w:rsidP="00533C16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0A4A8F" w:rsidRPr="0096344C" w:rsidRDefault="00D63534" w:rsidP="00533C16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1. ОБЩИЕ ПОЛОЖЕНИЯ</w:t>
      </w:r>
    </w:p>
    <w:p w:rsidR="008A4D4A" w:rsidRPr="0096344C" w:rsidRDefault="008A4D4A" w:rsidP="008A4D4A">
      <w:pPr>
        <w:pStyle w:val="a4"/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8A4D4A" w:rsidP="009E1A5B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1.1. Автономная некоммерческая организация «Рубаха» для людей с ограниченными возможностями здоровья, именуемая в дальнейшем </w:t>
      </w:r>
      <w:r w:rsidR="00D63534" w:rsidRPr="0096344C">
        <w:rPr>
          <w:rFonts w:eastAsia="Times New Roman"/>
          <w:spacing w:val="2"/>
          <w:sz w:val="28"/>
          <w:szCs w:val="28"/>
          <w:lang w:eastAsia="ru-RU"/>
        </w:rPr>
        <w:t>Организация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, признается не имеющей членства некоммерческой организацией, учрежденной Советом Нижнекамского муниципального района в соответствии с законодательством Российской Федерации для достижения целей и </w:t>
      </w:r>
      <w:r w:rsidR="00595A27">
        <w:rPr>
          <w:rFonts w:eastAsia="Times New Roman"/>
          <w:spacing w:val="2"/>
          <w:sz w:val="28"/>
          <w:szCs w:val="28"/>
          <w:lang w:eastAsia="ru-RU"/>
        </w:rPr>
        <w:t>решения задач, предусмотренных У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ставом.</w:t>
      </w:r>
    </w:p>
    <w:p w:rsidR="00D63534" w:rsidRPr="0096344C" w:rsidRDefault="00D63534" w:rsidP="009E1A5B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1.2. Функции и полномочия Учредителя </w:t>
      </w:r>
      <w:r w:rsidR="00AD5E61"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осуществляет </w:t>
      </w:r>
      <w:r w:rsidR="008B10E4" w:rsidRPr="0096344C">
        <w:rPr>
          <w:rFonts w:eastAsia="Times New Roman"/>
          <w:spacing w:val="2"/>
          <w:sz w:val="28"/>
          <w:szCs w:val="28"/>
          <w:lang w:eastAsia="ru-RU"/>
        </w:rPr>
        <w:t>м</w:t>
      </w:r>
      <w:r w:rsidR="00AD5E61" w:rsidRPr="0096344C">
        <w:rPr>
          <w:rFonts w:eastAsia="Times New Roman"/>
          <w:spacing w:val="2"/>
          <w:sz w:val="28"/>
          <w:szCs w:val="28"/>
          <w:lang w:eastAsia="ru-RU"/>
        </w:rPr>
        <w:t>униципальное казенное учреждение Исполнительный комитет Нижнекамского муниципального район</w:t>
      </w:r>
      <w:r w:rsidR="008B10E4" w:rsidRPr="0096344C">
        <w:rPr>
          <w:rFonts w:eastAsia="Times New Roman"/>
          <w:spacing w:val="2"/>
          <w:sz w:val="28"/>
          <w:szCs w:val="28"/>
          <w:lang w:eastAsia="ru-RU"/>
        </w:rPr>
        <w:t>а</w:t>
      </w:r>
      <w:r w:rsidR="00AD5E61" w:rsidRPr="0096344C">
        <w:rPr>
          <w:rFonts w:eastAsia="Times New Roman"/>
          <w:spacing w:val="2"/>
          <w:sz w:val="28"/>
          <w:szCs w:val="28"/>
          <w:lang w:eastAsia="ru-RU"/>
        </w:rPr>
        <w:t xml:space="preserve"> Республики Татарстан.</w:t>
      </w:r>
    </w:p>
    <w:p w:rsidR="00075E3B" w:rsidRPr="00075E3B" w:rsidRDefault="00075E3B" w:rsidP="00075E3B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075E3B">
        <w:rPr>
          <w:rFonts w:eastAsia="Times New Roman"/>
          <w:spacing w:val="2"/>
          <w:sz w:val="28"/>
          <w:szCs w:val="28"/>
          <w:lang w:eastAsia="ru-RU"/>
        </w:rPr>
        <w:t>1.3. Полное   наименование  Организации на</w:t>
      </w:r>
      <w:r w:rsidRPr="00075E3B">
        <w:rPr>
          <w:rFonts w:eastAsia="Times New Roman"/>
          <w:spacing w:val="2"/>
          <w:sz w:val="28"/>
          <w:szCs w:val="28"/>
          <w:lang w:val="tt-RU" w:eastAsia="ru-RU"/>
        </w:rPr>
        <w:t xml:space="preserve"> </w:t>
      </w:r>
      <w:r w:rsidRPr="00075E3B">
        <w:rPr>
          <w:rFonts w:eastAsia="Times New Roman"/>
          <w:spacing w:val="2"/>
          <w:sz w:val="28"/>
          <w:szCs w:val="28"/>
          <w:lang w:eastAsia="ru-RU"/>
        </w:rPr>
        <w:t>русском языке: Автономная некоммерческая организация «Рубаха» для людей с огран</w:t>
      </w:r>
      <w:r w:rsidR="00595A27">
        <w:rPr>
          <w:rFonts w:eastAsia="Times New Roman"/>
          <w:spacing w:val="2"/>
          <w:sz w:val="28"/>
          <w:szCs w:val="28"/>
          <w:lang w:eastAsia="ru-RU"/>
        </w:rPr>
        <w:t>иченными возможностями здоровья;</w:t>
      </w:r>
    </w:p>
    <w:p w:rsidR="00075E3B" w:rsidRPr="00075E3B" w:rsidRDefault="00075E3B" w:rsidP="00075E3B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075E3B">
        <w:rPr>
          <w:rFonts w:eastAsia="Times New Roman"/>
          <w:spacing w:val="2"/>
          <w:sz w:val="28"/>
          <w:szCs w:val="28"/>
          <w:lang w:eastAsia="ru-RU"/>
        </w:rPr>
        <w:t>сокращенное наименование на русском языке: АНО «Рубаха» для людей с огран</w:t>
      </w:r>
      <w:r w:rsidR="00595A27">
        <w:rPr>
          <w:rFonts w:eastAsia="Times New Roman"/>
          <w:spacing w:val="2"/>
          <w:sz w:val="28"/>
          <w:szCs w:val="28"/>
          <w:lang w:eastAsia="ru-RU"/>
        </w:rPr>
        <w:t>иченными возможностями здоровья;</w:t>
      </w:r>
    </w:p>
    <w:p w:rsidR="00075E3B" w:rsidRPr="00075E3B" w:rsidRDefault="00075E3B" w:rsidP="00075E3B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val="tt-RU" w:eastAsia="ru-RU"/>
        </w:rPr>
      </w:pPr>
      <w:r w:rsidRPr="00075E3B">
        <w:rPr>
          <w:rFonts w:eastAsia="Times New Roman"/>
          <w:spacing w:val="2"/>
          <w:sz w:val="28"/>
          <w:szCs w:val="28"/>
          <w:lang w:eastAsia="ru-RU"/>
        </w:rPr>
        <w:t xml:space="preserve">полное наименование на татарском языке: </w:t>
      </w:r>
      <w:r w:rsidRPr="00075E3B">
        <w:rPr>
          <w:rFonts w:eastAsia="Times New Roman"/>
          <w:spacing w:val="2"/>
          <w:sz w:val="28"/>
          <w:szCs w:val="28"/>
          <w:lang w:val="tt-RU" w:eastAsia="ru-RU"/>
        </w:rPr>
        <w:t>Сәламәтлек мөмкинлекләре чикләнгән кешеләр өчен «Рубаха» автоно</w:t>
      </w:r>
      <w:r w:rsidR="00595A27">
        <w:rPr>
          <w:rFonts w:eastAsia="Times New Roman"/>
          <w:spacing w:val="2"/>
          <w:sz w:val="28"/>
          <w:szCs w:val="28"/>
          <w:lang w:val="tt-RU" w:eastAsia="ru-RU"/>
        </w:rPr>
        <w:t>м коммерциячел булмаган оешмасы;</w:t>
      </w:r>
    </w:p>
    <w:p w:rsidR="00075E3B" w:rsidRPr="00075E3B" w:rsidRDefault="00075E3B" w:rsidP="00075E3B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val="tt-RU" w:eastAsia="ru-RU"/>
        </w:rPr>
      </w:pPr>
      <w:r w:rsidRPr="00075E3B">
        <w:rPr>
          <w:rFonts w:eastAsia="Times New Roman"/>
          <w:spacing w:val="2"/>
          <w:sz w:val="28"/>
          <w:szCs w:val="28"/>
          <w:lang w:val="tt-RU" w:eastAsia="ru-RU"/>
        </w:rPr>
        <w:t xml:space="preserve">сокращенное наименование на татарском языке: Сәламәтлек мөмкинлекләре чикләнгән кешеләр өчен «Рубаха» АКБО. </w:t>
      </w:r>
    </w:p>
    <w:p w:rsidR="00AD5E61" w:rsidRPr="0096344C" w:rsidRDefault="00AD5E61" w:rsidP="00AD5E6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1.4. Организация, выполняя свои уставные задачи, действует на основании Конституции Российской Федерации, Гражданского кодекса Российской Федерации, Федерального закона «О некоммерческих организациях», других законов и иных правовых актов Российской Федерации, Республики Татарстан, настоящего устава.</w:t>
      </w:r>
    </w:p>
    <w:p w:rsidR="00AD5E61" w:rsidRPr="0096344C" w:rsidRDefault="00AD5E6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1.5. Организация не имеет основной целью своей деятельности извлечение прибыли.</w:t>
      </w:r>
    </w:p>
    <w:p w:rsidR="00AD5E61" w:rsidRPr="0096344C" w:rsidRDefault="00AD5E61" w:rsidP="00AD5E6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1.6. Организация является юридическим лицом с момента государственной регистрации в установленном законом порядке,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AD5E61" w:rsidRPr="0096344C" w:rsidRDefault="00AD5E61" w:rsidP="00AD5E6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Организация имеет самостоятельный баланс, расчетные и другие счета, включая валютный, круглую печать со своим наименованием, штампы и бланки.</w:t>
      </w:r>
    </w:p>
    <w:p w:rsidR="00AD5E61" w:rsidRPr="0096344C" w:rsidRDefault="00AD5E61" w:rsidP="00AD5E6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1.7. Организация вправе иметь символику, в том числе эмблему.</w:t>
      </w:r>
    </w:p>
    <w:p w:rsidR="008A4D4A" w:rsidRPr="0096344C" w:rsidRDefault="008A4D4A" w:rsidP="00826D50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lastRenderedPageBreak/>
        <w:t>1.</w:t>
      </w:r>
      <w:r w:rsidR="00AD5E61" w:rsidRPr="0096344C">
        <w:rPr>
          <w:rFonts w:eastAsia="Times New Roman"/>
          <w:spacing w:val="2"/>
          <w:sz w:val="28"/>
          <w:szCs w:val="28"/>
          <w:lang w:eastAsia="ru-RU"/>
        </w:rPr>
        <w:t>8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. </w:t>
      </w:r>
      <w:r w:rsidR="00D37ED4">
        <w:rPr>
          <w:rFonts w:eastAsia="Times New Roman"/>
          <w:spacing w:val="2"/>
          <w:sz w:val="28"/>
          <w:szCs w:val="28"/>
          <w:lang w:eastAsia="ru-RU"/>
        </w:rPr>
        <w:t>Адрес (м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есто нахождения </w:t>
      </w:r>
      <w:r w:rsidR="00D63534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D37ED4">
        <w:rPr>
          <w:rFonts w:eastAsia="Times New Roman"/>
          <w:spacing w:val="2"/>
          <w:sz w:val="28"/>
          <w:szCs w:val="28"/>
          <w:lang w:eastAsia="ru-RU"/>
        </w:rPr>
        <w:t>)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: </w:t>
      </w:r>
      <w:r w:rsidR="00826D50" w:rsidRPr="0096344C">
        <w:rPr>
          <w:rFonts w:eastAsia="Times New Roman"/>
          <w:spacing w:val="2"/>
          <w:sz w:val="28"/>
          <w:szCs w:val="28"/>
          <w:lang w:eastAsia="ru-RU"/>
        </w:rPr>
        <w:t>423570, Республика Татарстан, город Нижнекамск, улица Баки Урманче, дом 24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1.</w:t>
      </w:r>
      <w:r w:rsidR="00AD5E61" w:rsidRPr="0096344C">
        <w:rPr>
          <w:rFonts w:eastAsia="Times New Roman"/>
          <w:spacing w:val="2"/>
          <w:sz w:val="28"/>
          <w:szCs w:val="28"/>
          <w:lang w:eastAsia="ru-RU"/>
        </w:rPr>
        <w:t>9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. </w:t>
      </w:r>
      <w:r w:rsidR="00D63534" w:rsidRPr="0096344C">
        <w:rPr>
          <w:rFonts w:eastAsia="Times New Roman"/>
          <w:spacing w:val="2"/>
          <w:sz w:val="28"/>
          <w:szCs w:val="28"/>
          <w:lang w:eastAsia="ru-RU"/>
        </w:rPr>
        <w:t>Организация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создается без ограничения срока</w:t>
      </w:r>
      <w:r w:rsidR="00D37ED4">
        <w:rPr>
          <w:rFonts w:eastAsia="Times New Roman"/>
          <w:spacing w:val="2"/>
          <w:sz w:val="28"/>
          <w:szCs w:val="28"/>
          <w:lang w:eastAsia="ru-RU"/>
        </w:rPr>
        <w:t xml:space="preserve"> деятельности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AD5E6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1.10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Требования устава </w:t>
      </w:r>
      <w:r w:rsidR="00D63534"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обязательны для исполнения всеми органами </w:t>
      </w:r>
      <w:r w:rsidR="00D63534"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и ее учредител</w:t>
      </w:r>
      <w:r w:rsidR="00D37ED4">
        <w:rPr>
          <w:rFonts w:eastAsia="Times New Roman"/>
          <w:spacing w:val="2"/>
          <w:sz w:val="28"/>
          <w:szCs w:val="28"/>
          <w:lang w:eastAsia="ru-RU"/>
        </w:rPr>
        <w:t>ем.</w:t>
      </w:r>
    </w:p>
    <w:p w:rsidR="00AD5E61" w:rsidRPr="0096344C" w:rsidRDefault="00AD5E61" w:rsidP="00AD5E6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1.11. Организация отвечает по своим обязательствам всем принадлежащим ей имуществом. Учредитель не отвечает по обязательствам Организации, а Организация не отвечает по обязательствам Учредителя.</w:t>
      </w:r>
    </w:p>
    <w:p w:rsidR="00AD5E61" w:rsidRPr="0096344C" w:rsidRDefault="00AD5E61" w:rsidP="00AD5E6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1.</w:t>
      </w:r>
      <w:r w:rsidR="0065478E" w:rsidRPr="0096344C">
        <w:rPr>
          <w:rFonts w:eastAsia="Times New Roman"/>
          <w:spacing w:val="2"/>
          <w:sz w:val="28"/>
          <w:szCs w:val="28"/>
          <w:lang w:eastAsia="ru-RU"/>
        </w:rPr>
        <w:t>12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8A4D4A" w:rsidP="00D63534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2. ЦЕЛЬ, ПРЕДМЕТ, ВИДЫ ДЕЯТЕЛЬНОСТИ</w:t>
      </w:r>
      <w:r w:rsidR="0065478E" w:rsidRPr="0096344C">
        <w:rPr>
          <w:rFonts w:eastAsia="Times New Roman"/>
          <w:spacing w:val="2"/>
          <w:sz w:val="28"/>
          <w:szCs w:val="28"/>
          <w:lang w:eastAsia="ru-RU"/>
        </w:rPr>
        <w:t xml:space="preserve"> ОРГАНИЗАЦИИ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01379C" w:rsidRPr="0096344C" w:rsidRDefault="0069109E" w:rsidP="0069109E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2.1. </w:t>
      </w:r>
      <w:r w:rsidR="009738D4" w:rsidRPr="0096344C">
        <w:rPr>
          <w:rFonts w:eastAsia="Times New Roman"/>
          <w:spacing w:val="2"/>
          <w:sz w:val="28"/>
          <w:szCs w:val="28"/>
          <w:lang w:eastAsia="ru-RU"/>
        </w:rPr>
        <w:t xml:space="preserve">Основной целью деятельности Организации является </w:t>
      </w:r>
      <w:r w:rsidR="0001379C" w:rsidRPr="0096344C">
        <w:rPr>
          <w:rFonts w:eastAsia="Times New Roman"/>
          <w:spacing w:val="2"/>
          <w:sz w:val="28"/>
          <w:szCs w:val="28"/>
          <w:lang w:eastAsia="ru-RU"/>
        </w:rPr>
        <w:t>предоставлени</w:t>
      </w:r>
      <w:r w:rsidR="00595A27">
        <w:rPr>
          <w:rFonts w:eastAsia="Times New Roman"/>
          <w:spacing w:val="2"/>
          <w:sz w:val="28"/>
          <w:szCs w:val="28"/>
          <w:lang w:eastAsia="ru-RU"/>
        </w:rPr>
        <w:t>е</w:t>
      </w:r>
      <w:r w:rsidR="0001379C" w:rsidRPr="0096344C">
        <w:rPr>
          <w:rFonts w:eastAsia="Times New Roman"/>
          <w:spacing w:val="2"/>
          <w:sz w:val="28"/>
          <w:szCs w:val="28"/>
          <w:lang w:eastAsia="ru-RU"/>
        </w:rPr>
        <w:t xml:space="preserve"> услуг в сфере образования, здравоохранения, культуры, науки, права, физической </w:t>
      </w:r>
      <w:r w:rsidR="009738D4" w:rsidRPr="0096344C">
        <w:rPr>
          <w:rFonts w:eastAsia="Times New Roman"/>
          <w:spacing w:val="2"/>
          <w:sz w:val="28"/>
          <w:szCs w:val="28"/>
          <w:lang w:eastAsia="ru-RU"/>
        </w:rPr>
        <w:t xml:space="preserve">культуры и спорта и </w:t>
      </w:r>
      <w:r w:rsidR="00595A27">
        <w:rPr>
          <w:rFonts w:eastAsia="Times New Roman"/>
          <w:spacing w:val="2"/>
          <w:sz w:val="28"/>
          <w:szCs w:val="28"/>
          <w:lang w:eastAsia="ru-RU"/>
        </w:rPr>
        <w:t xml:space="preserve">в </w:t>
      </w:r>
      <w:r w:rsidR="009738D4" w:rsidRPr="0096344C">
        <w:rPr>
          <w:rFonts w:eastAsia="Times New Roman"/>
          <w:spacing w:val="2"/>
          <w:sz w:val="28"/>
          <w:szCs w:val="28"/>
          <w:lang w:eastAsia="ru-RU"/>
        </w:rPr>
        <w:t>иных сферах людям с ограниченными возможностями здоровья, их законным представителям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69109E" w:rsidRPr="0096344C" w:rsidRDefault="002A44E4" w:rsidP="0069109E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2.2. </w:t>
      </w:r>
      <w:r w:rsidR="0069109E" w:rsidRPr="0096344C">
        <w:rPr>
          <w:rFonts w:eastAsia="Times New Roman"/>
          <w:spacing w:val="2"/>
          <w:sz w:val="28"/>
          <w:szCs w:val="28"/>
          <w:lang w:eastAsia="ru-RU"/>
        </w:rPr>
        <w:t>Цели деятельности:</w:t>
      </w:r>
    </w:p>
    <w:p w:rsidR="0069109E" w:rsidRPr="0096344C" w:rsidRDefault="0069109E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оказание социально-правовой, социально-психологической, медико-реабилитационной</w:t>
      </w:r>
      <w:r w:rsidR="00F11FA9" w:rsidRPr="0096344C">
        <w:rPr>
          <w:rFonts w:eastAsia="Times New Roman"/>
          <w:spacing w:val="2"/>
          <w:sz w:val="28"/>
          <w:szCs w:val="28"/>
          <w:lang w:eastAsia="ru-RU"/>
        </w:rPr>
        <w:t>, юридической,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бытовой</w:t>
      </w:r>
      <w:r w:rsidR="00F11FA9" w:rsidRPr="0096344C">
        <w:rPr>
          <w:rFonts w:eastAsia="Times New Roman"/>
          <w:spacing w:val="2"/>
          <w:sz w:val="28"/>
          <w:szCs w:val="28"/>
          <w:lang w:eastAsia="ru-RU"/>
        </w:rPr>
        <w:t xml:space="preserve"> и иной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помощи инвалидам;</w:t>
      </w:r>
    </w:p>
    <w:p w:rsidR="00F11FA9" w:rsidRPr="0096344C" w:rsidRDefault="00F11FA9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содействие созданию оптимальных условий для труда, обучения, отдыха и социальной адаптации людей с ограниченными возможностями здоровья;</w:t>
      </w:r>
    </w:p>
    <w:p w:rsidR="00F11FA9" w:rsidRDefault="00F11FA9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предоставление финансовой, материальной, организационной и </w:t>
      </w:r>
      <w:r w:rsidR="00166E53">
        <w:rPr>
          <w:rFonts w:eastAsia="Times New Roman"/>
          <w:spacing w:val="2"/>
          <w:sz w:val="28"/>
          <w:szCs w:val="28"/>
          <w:lang w:eastAsia="ru-RU"/>
        </w:rPr>
        <w:t>другой благотворительной помощи;</w:t>
      </w:r>
    </w:p>
    <w:p w:rsidR="00166E53" w:rsidRPr="0096344C" w:rsidRDefault="00166E53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создание центра помощи инвалидам, в том числе проведение ремонтно-строительных работ в зданиях, находящихся во владении и пользовании Организации</w:t>
      </w:r>
      <w:r w:rsidR="000466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F11FA9" w:rsidRPr="0096344C" w:rsidRDefault="00F11FA9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содействие</w:t>
      </w:r>
      <w:r w:rsidR="00166E53">
        <w:rPr>
          <w:rFonts w:eastAsia="Times New Roman"/>
          <w:spacing w:val="2"/>
          <w:sz w:val="28"/>
          <w:szCs w:val="28"/>
          <w:lang w:eastAsia="ru-RU"/>
        </w:rPr>
        <w:t xml:space="preserve"> в решении вопросов занятости и (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или</w:t>
      </w:r>
      <w:r w:rsidR="00166E53">
        <w:rPr>
          <w:rFonts w:eastAsia="Times New Roman"/>
          <w:spacing w:val="2"/>
          <w:sz w:val="28"/>
          <w:szCs w:val="28"/>
          <w:lang w:eastAsia="ru-RU"/>
        </w:rPr>
        <w:t>)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профессиональной переподготовки;</w:t>
      </w:r>
    </w:p>
    <w:p w:rsidR="00F11FA9" w:rsidRPr="0096344C" w:rsidRDefault="00F11FA9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содействие в получении льгот, пособий, компенсаций и других выплат, материальной и натуральной помощи;</w:t>
      </w:r>
    </w:p>
    <w:p w:rsidR="00F11FA9" w:rsidRPr="0096344C" w:rsidRDefault="00F11FA9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организация культурно-досуговых мероприятий;</w:t>
      </w:r>
    </w:p>
    <w:p w:rsidR="00F11FA9" w:rsidRPr="0096344C" w:rsidRDefault="00595A27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защита материнства и детства</w:t>
      </w:r>
      <w:r w:rsidR="00F11FA9" w:rsidRPr="0096344C">
        <w:rPr>
          <w:rFonts w:eastAsia="Times New Roman"/>
          <w:spacing w:val="2"/>
          <w:sz w:val="28"/>
          <w:szCs w:val="28"/>
          <w:lang w:eastAsia="ru-RU"/>
        </w:rPr>
        <w:t xml:space="preserve"> методом консультирования и взаимодействия с соответствующими государственными органами;</w:t>
      </w:r>
    </w:p>
    <w:p w:rsidR="00F11FA9" w:rsidRPr="0096344C" w:rsidRDefault="002A44E4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профилактика социально опасных форм поведения граждан, просветительская и информационная деятельность (организация тематических семинаров, СМИ, Интернет, печатная продукция);</w:t>
      </w:r>
    </w:p>
    <w:p w:rsidR="002A44E4" w:rsidRPr="0096344C" w:rsidRDefault="002A44E4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содействие развитию волонтерского движения, распространени</w:t>
      </w:r>
      <w:r w:rsidR="00595A27">
        <w:rPr>
          <w:rFonts w:eastAsia="Times New Roman"/>
          <w:spacing w:val="2"/>
          <w:sz w:val="28"/>
          <w:szCs w:val="28"/>
          <w:lang w:eastAsia="ru-RU"/>
        </w:rPr>
        <w:t>ю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в гражданском обществе идей толерантности и благотворительности;</w:t>
      </w:r>
    </w:p>
    <w:p w:rsidR="002A44E4" w:rsidRPr="0096344C" w:rsidRDefault="002A44E4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социальная поддержка и защита инвалидов, включая улучшение материального положения малообеспеченных </w:t>
      </w:r>
      <w:r w:rsidR="00595A27">
        <w:rPr>
          <w:rFonts w:eastAsia="Times New Roman"/>
          <w:spacing w:val="2"/>
          <w:sz w:val="28"/>
          <w:szCs w:val="28"/>
          <w:lang w:eastAsia="ru-RU"/>
        </w:rPr>
        <w:t>граждан,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малообеспеченных семей;</w:t>
      </w:r>
    </w:p>
    <w:p w:rsidR="002A44E4" w:rsidRPr="0096344C" w:rsidRDefault="002A44E4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содействие деятельности в сфере образования, науки, культуры, искусства;</w:t>
      </w:r>
    </w:p>
    <w:p w:rsidR="002A44E4" w:rsidRPr="0096344C" w:rsidRDefault="00595A27" w:rsidP="00F11FA9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lastRenderedPageBreak/>
        <w:t>организация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 xml:space="preserve"> посещения лиц с ограниченными возможностями 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здоровья 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>с целью оказания социальной помощи;</w:t>
      </w:r>
    </w:p>
    <w:p w:rsidR="002A44E4" w:rsidRPr="0096344C" w:rsidRDefault="002A44E4" w:rsidP="002A44E4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разработка и организация благотворительных программ, организация и пр</w:t>
      </w:r>
      <w:r w:rsidR="00595A27">
        <w:rPr>
          <w:rFonts w:eastAsia="Times New Roman"/>
          <w:spacing w:val="2"/>
          <w:sz w:val="28"/>
          <w:szCs w:val="28"/>
          <w:lang w:eastAsia="ru-RU"/>
        </w:rPr>
        <w:t>оведение конкурсов, в том числе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совместно с другими организациями и физическими лицами;</w:t>
      </w:r>
    </w:p>
    <w:p w:rsidR="002A44E4" w:rsidRPr="0096344C" w:rsidRDefault="002A44E4" w:rsidP="002A44E4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привлечение общественного внимания к проблемам людей с ограниченными возможностями здоровья;</w:t>
      </w:r>
    </w:p>
    <w:p w:rsidR="002A44E4" w:rsidRPr="0096344C" w:rsidRDefault="002A44E4" w:rsidP="002A44E4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сбор средств на лечение и реабилитацию лиц с ограниченными возможностями здоровья;</w:t>
      </w:r>
    </w:p>
    <w:p w:rsidR="002A44E4" w:rsidRPr="0096344C" w:rsidRDefault="002A44E4" w:rsidP="002A44E4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помощь</w:t>
      </w:r>
      <w:r w:rsidR="00595A27">
        <w:rPr>
          <w:rFonts w:eastAsia="Times New Roman"/>
          <w:spacing w:val="2"/>
          <w:sz w:val="28"/>
          <w:szCs w:val="28"/>
          <w:lang w:eastAsia="ru-RU"/>
        </w:rPr>
        <w:t xml:space="preserve"> медицинским центрам, занимающим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ся лечением и реабилитацией людей с ограниченными возможностями здоровья;</w:t>
      </w:r>
    </w:p>
    <w:p w:rsidR="002A44E4" w:rsidRPr="0096344C" w:rsidRDefault="002A44E4" w:rsidP="002A44E4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привлечение добровольных пожертвований отеч</w:t>
      </w:r>
      <w:r w:rsidR="00D37ED4">
        <w:rPr>
          <w:rFonts w:eastAsia="Times New Roman"/>
          <w:spacing w:val="2"/>
          <w:sz w:val="28"/>
          <w:szCs w:val="28"/>
          <w:lang w:eastAsia="ru-RU"/>
        </w:rPr>
        <w:t>ественных и иностранных граждан,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общественных организаций в виде денежных средств, любого движимого и недвижимого имущества с целью оказания материальной и иной помощи людям, больным тяжелыми заболеваниями, их семьям, а также медицинским  учреждениям, реализующим программы по лечению и </w:t>
      </w:r>
      <w:r w:rsidR="00D37ED4">
        <w:rPr>
          <w:rFonts w:eastAsia="Times New Roman"/>
          <w:spacing w:val="2"/>
          <w:sz w:val="28"/>
          <w:szCs w:val="28"/>
          <w:lang w:eastAsia="ru-RU"/>
        </w:rPr>
        <w:t>уходу за такого рода гражданами;</w:t>
      </w:r>
      <w:r w:rsidR="00411211">
        <w:rPr>
          <w:rFonts w:eastAsia="Times New Roman"/>
          <w:spacing w:val="2"/>
          <w:sz w:val="28"/>
          <w:szCs w:val="28"/>
          <w:lang w:eastAsia="ru-RU"/>
        </w:rPr>
        <w:t xml:space="preserve"> </w:t>
      </w:r>
    </w:p>
    <w:p w:rsidR="002A44E4" w:rsidRPr="0096344C" w:rsidRDefault="002A44E4" w:rsidP="002A44E4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оказание помощи инвалидам, нуждающимся в квалифицированной медицинской помощи, в уходе, в социальном попечительстве;</w:t>
      </w:r>
    </w:p>
    <w:p w:rsidR="00E06148" w:rsidRPr="0096344C" w:rsidRDefault="002A44E4" w:rsidP="002A44E4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оказание финансовой помощи лечебным, образовательным, спортивным, детским и иным социальным учреждениям, испытывающи</w:t>
      </w:r>
      <w:r w:rsidR="00927056" w:rsidRPr="0096344C">
        <w:rPr>
          <w:rFonts w:eastAsia="Times New Roman"/>
          <w:spacing w:val="2"/>
          <w:sz w:val="28"/>
          <w:szCs w:val="28"/>
          <w:lang w:eastAsia="ru-RU"/>
        </w:rPr>
        <w:t>м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затруднения с финансиро</w:t>
      </w:r>
      <w:r w:rsidR="00E06148" w:rsidRPr="0096344C">
        <w:rPr>
          <w:rFonts w:eastAsia="Times New Roman"/>
          <w:spacing w:val="2"/>
          <w:sz w:val="28"/>
          <w:szCs w:val="28"/>
          <w:lang w:eastAsia="ru-RU"/>
        </w:rPr>
        <w:t>ванием их текущей деятельности;</w:t>
      </w:r>
    </w:p>
    <w:p w:rsidR="00E06148" w:rsidRPr="0096344C" w:rsidRDefault="002A44E4" w:rsidP="002A44E4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организация публикаций в прессе и иных средствах массовой информации с целью привлечения общественного внимания к проблемам </w:t>
      </w:r>
      <w:r w:rsidR="00E06148" w:rsidRPr="0096344C">
        <w:rPr>
          <w:rFonts w:eastAsia="Times New Roman"/>
          <w:spacing w:val="2"/>
          <w:sz w:val="28"/>
          <w:szCs w:val="28"/>
          <w:lang w:eastAsia="ru-RU"/>
        </w:rPr>
        <w:t>лиц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с ограни</w:t>
      </w:r>
      <w:r w:rsidR="00E06148" w:rsidRPr="0096344C">
        <w:rPr>
          <w:rFonts w:eastAsia="Times New Roman"/>
          <w:spacing w:val="2"/>
          <w:sz w:val="28"/>
          <w:szCs w:val="28"/>
          <w:lang w:eastAsia="ru-RU"/>
        </w:rPr>
        <w:t>ченными возможностями здоровья;</w:t>
      </w:r>
    </w:p>
    <w:p w:rsidR="002A44E4" w:rsidRPr="0096344C" w:rsidRDefault="00E06148" w:rsidP="002A44E4">
      <w:pPr>
        <w:pStyle w:val="a4"/>
        <w:numPr>
          <w:ilvl w:val="0"/>
          <w:numId w:val="3"/>
        </w:numPr>
        <w:shd w:val="clear" w:color="auto" w:fill="FFFFFF"/>
        <w:ind w:left="0" w:firstLine="426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осуществл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>е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ние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 xml:space="preserve"> ины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х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 xml:space="preserve"> вид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ов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 xml:space="preserve"> деятельности, не запрещенны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х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 xml:space="preserve">  законодательством Р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оссийской 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>Ф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едерации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 xml:space="preserve"> и направленны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х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 xml:space="preserve"> на достижение уставных целей.</w:t>
      </w:r>
      <w:r w:rsidR="002A44E4" w:rsidRPr="0096344C">
        <w:rPr>
          <w:rFonts w:eastAsia="Times New Roman"/>
          <w:spacing w:val="2"/>
          <w:sz w:val="28"/>
          <w:szCs w:val="28"/>
          <w:lang w:eastAsia="ru-RU"/>
        </w:rPr>
        <w:tab/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2.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3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. Предметом деятельности </w:t>
      </w:r>
      <w:r w:rsidR="00D63534"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E06148" w:rsidRPr="0096344C">
        <w:rPr>
          <w:rFonts w:eastAsia="Times New Roman"/>
          <w:spacing w:val="2"/>
          <w:sz w:val="28"/>
          <w:szCs w:val="28"/>
          <w:lang w:eastAsia="ru-RU"/>
        </w:rPr>
        <w:t>является предоставление услуг в сфере социального обслуживания граждан в соответствии с законодательством Российской Федерации и Республики Татарстан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2.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4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 xml:space="preserve"> Право на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осуществление о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тдельны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х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вид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ов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деятельности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 xml:space="preserve"> возникает у организации т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олько на основании специальных разрешений (лицензий). Перечень этих видов деятельности определяется законом.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2.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5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. </w:t>
      </w:r>
      <w:r w:rsidR="00D63534"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Организация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создана. Такой деятельностью признается приносящее прибыль производство товаров и услуг, отвечающих целям создания 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  <w:r w:rsidR="00D37ED4">
        <w:rPr>
          <w:rFonts w:eastAsia="Times New Roman"/>
          <w:spacing w:val="2"/>
          <w:sz w:val="28"/>
          <w:szCs w:val="28"/>
          <w:lang w:eastAsia="ru-RU"/>
        </w:rPr>
        <w:t xml:space="preserve"> Для осуществления предпринимательской деятельности Организация вправе создавать хозяйственные общества или участвовать в них.</w:t>
      </w:r>
    </w:p>
    <w:p w:rsidR="008A4D4A" w:rsidRPr="0096344C" w:rsidRDefault="00AE0FB3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О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рганизация ведет учет доходов и расходов по предпринимательской и иной приносящей доход деятельности.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lastRenderedPageBreak/>
        <w:t xml:space="preserve">Законодательством Российской Федерации могут устанавливаться ограничения на предпринимательскую деятельность 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2.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>6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. В интересах достижения своей цели </w:t>
      </w:r>
      <w:r w:rsidR="00AE0FB3"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Организация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может создавать другие некоммерческие организации и вступать в ассоциации и союзы.</w:t>
      </w:r>
    </w:p>
    <w:p w:rsidR="0004664C" w:rsidRDefault="0004664C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8A4D4A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3. ПОРЯДОК УПРАВЛЕНИЯ ДЕЯТЕЛЬНОСТЬЮ </w:t>
      </w:r>
      <w:r w:rsidR="004269F6" w:rsidRPr="0096344C">
        <w:rPr>
          <w:rFonts w:eastAsia="Times New Roman"/>
          <w:spacing w:val="2"/>
          <w:sz w:val="28"/>
          <w:szCs w:val="28"/>
          <w:lang w:eastAsia="ru-RU"/>
        </w:rPr>
        <w:t>ОРГАНИЗЦИИ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8A4D4A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ОРГАНЫ УПРАВЛЕНИЯ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3.1. Высшим руководящим органом 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является </w:t>
      </w:r>
      <w:r w:rsidR="00655F7D">
        <w:rPr>
          <w:rFonts w:eastAsia="Times New Roman"/>
          <w:spacing w:val="2"/>
          <w:sz w:val="28"/>
          <w:szCs w:val="28"/>
          <w:lang w:eastAsia="ru-RU"/>
        </w:rPr>
        <w:t>У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чредитель в лице Совета Нижнекамского муниципального района (далее – Совет), функции и полномочия которого осуществляет муниципальное казенное учреждение Исполнительный комитет Нижнекамского муниципального района Республики Татарстан (далее – Исполнительный комитет)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Текущее руководство деятельностью 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осуществляет 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Исполнительный комитет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123C01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Единоличным исполнительным органом Организации является Председатель Организации.</w:t>
      </w:r>
    </w:p>
    <w:p w:rsidR="00123C01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123C01" w:rsidRPr="0096344C" w:rsidRDefault="00123C01" w:rsidP="00123C01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4. ВЫСШИЙ РУКОВОДЯЩИЙ ОРГАН ОРГАНИЗАЦИИ</w:t>
      </w:r>
    </w:p>
    <w:p w:rsidR="00123C01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4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1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К исключительной компетенции 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Совета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относится решение следующих вопросов:</w:t>
      </w:r>
    </w:p>
    <w:p w:rsidR="008A4D4A" w:rsidRPr="0096344C" w:rsidRDefault="008A4D4A" w:rsidP="007920B7">
      <w:pPr>
        <w:pStyle w:val="a4"/>
        <w:shd w:val="clear" w:color="auto" w:fill="FFFFFF"/>
        <w:tabs>
          <w:tab w:val="left" w:pos="851"/>
        </w:tabs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1) изменение устава 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E55CDD" w:rsidRPr="0096344C" w:rsidRDefault="00E55CDD" w:rsidP="007920B7">
      <w:pPr>
        <w:pStyle w:val="a4"/>
        <w:shd w:val="clear" w:color="auto" w:fill="FFFFFF"/>
        <w:tabs>
          <w:tab w:val="left" w:pos="851"/>
        </w:tabs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2) назначение </w:t>
      </w:r>
      <w:r w:rsidR="00EF17AA" w:rsidRPr="0096344C">
        <w:rPr>
          <w:rFonts w:eastAsia="Times New Roman"/>
          <w:spacing w:val="2"/>
          <w:sz w:val="28"/>
          <w:szCs w:val="28"/>
          <w:lang w:eastAsia="ru-RU"/>
        </w:rPr>
        <w:t>П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редседателя Организации</w:t>
      </w:r>
      <w:r w:rsidR="00EF17AA" w:rsidRPr="0096344C">
        <w:rPr>
          <w:rFonts w:eastAsia="Times New Roman"/>
          <w:spacing w:val="2"/>
          <w:sz w:val="28"/>
          <w:szCs w:val="28"/>
          <w:lang w:eastAsia="ru-RU"/>
        </w:rPr>
        <w:t xml:space="preserve"> и досрочное прекращение его полномочий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E55CDD" w:rsidP="007920B7">
      <w:pPr>
        <w:pStyle w:val="a4"/>
        <w:shd w:val="clear" w:color="auto" w:fill="FFFFFF"/>
        <w:tabs>
          <w:tab w:val="left" w:pos="851"/>
        </w:tabs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3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)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ab/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определение приоритетных направлений деятельности 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, принципов формирования и использования ее имущества;</w:t>
      </w:r>
    </w:p>
    <w:p w:rsidR="00EF17AA" w:rsidRPr="0096344C" w:rsidRDefault="00EF17AA" w:rsidP="007920B7">
      <w:pPr>
        <w:pStyle w:val="a4"/>
        <w:shd w:val="clear" w:color="auto" w:fill="FFFFFF"/>
        <w:tabs>
          <w:tab w:val="left" w:pos="851"/>
        </w:tabs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4) назначение представителя муниципального образования по надзору за деятельностью Организации;</w:t>
      </w:r>
    </w:p>
    <w:p w:rsidR="008A4D4A" w:rsidRPr="0096344C" w:rsidRDefault="00EF17AA" w:rsidP="007920B7">
      <w:pPr>
        <w:pStyle w:val="a4"/>
        <w:shd w:val="clear" w:color="auto" w:fill="FFFFFF"/>
        <w:tabs>
          <w:tab w:val="left" w:pos="851"/>
        </w:tabs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5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)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ab/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реорганизация и ликвидация 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Организации, о назначении ликвидационной комиссии (ликвидатора) и об утверждении ликвидационного баланса;</w:t>
      </w:r>
    </w:p>
    <w:p w:rsidR="008A4D4A" w:rsidRPr="0096344C" w:rsidRDefault="00EF17AA" w:rsidP="007920B7">
      <w:pPr>
        <w:pStyle w:val="a4"/>
        <w:shd w:val="clear" w:color="auto" w:fill="FFFFFF"/>
        <w:tabs>
          <w:tab w:val="left" w:pos="851"/>
        </w:tabs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6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)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ab/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принятие решений о создании некоммерческой организацией других юридических лиц, об участии некоммерческой организации в других юридических лицах, о создании филиалов и об открытии представительств некоммерческой организации;</w:t>
      </w:r>
    </w:p>
    <w:p w:rsidR="008A4D4A" w:rsidRPr="0096344C" w:rsidRDefault="00EF17A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7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) утверждение аудиторской организации или индивидуального аудитора 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4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2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</w:t>
      </w:r>
      <w:r w:rsidR="005D255C" w:rsidRPr="0096344C">
        <w:rPr>
          <w:rFonts w:eastAsia="Times New Roman"/>
          <w:spacing w:val="2"/>
          <w:sz w:val="28"/>
          <w:szCs w:val="28"/>
          <w:lang w:eastAsia="ru-RU"/>
        </w:rPr>
        <w:t>Сессия</w:t>
      </w:r>
      <w:r w:rsidR="007920B7" w:rsidRPr="0096344C">
        <w:rPr>
          <w:rFonts w:eastAsia="Times New Roman"/>
          <w:spacing w:val="2"/>
          <w:sz w:val="28"/>
          <w:szCs w:val="28"/>
          <w:lang w:eastAsia="ru-RU"/>
        </w:rPr>
        <w:t xml:space="preserve"> Совета</w:t>
      </w:r>
      <w:r w:rsidR="005D255C" w:rsidRPr="0096344C">
        <w:rPr>
          <w:rFonts w:eastAsia="Times New Roman"/>
          <w:spacing w:val="2"/>
          <w:sz w:val="28"/>
          <w:szCs w:val="28"/>
          <w:lang w:eastAsia="ru-RU"/>
        </w:rPr>
        <w:t xml:space="preserve"> правомочна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если на </w:t>
      </w:r>
      <w:r w:rsidR="005D255C" w:rsidRPr="0096344C">
        <w:rPr>
          <w:rFonts w:eastAsia="Times New Roman"/>
          <w:spacing w:val="2"/>
          <w:sz w:val="28"/>
          <w:szCs w:val="28"/>
          <w:lang w:eastAsia="ru-RU"/>
        </w:rPr>
        <w:t>ней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прис</w:t>
      </w:r>
      <w:r w:rsidR="005D255C" w:rsidRPr="0096344C">
        <w:rPr>
          <w:rFonts w:eastAsia="Times New Roman"/>
          <w:spacing w:val="2"/>
          <w:sz w:val="28"/>
          <w:szCs w:val="28"/>
          <w:lang w:eastAsia="ru-RU"/>
        </w:rPr>
        <w:t>утствует не менее 50 процентов от числа избранных депутатов Совета района</w:t>
      </w:r>
      <w:r w:rsidR="00655F7D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4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3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Решение </w:t>
      </w:r>
      <w:r w:rsidR="005D255C" w:rsidRPr="0096344C">
        <w:rPr>
          <w:rFonts w:eastAsia="Times New Roman"/>
          <w:spacing w:val="2"/>
          <w:sz w:val="28"/>
          <w:szCs w:val="28"/>
          <w:lang w:eastAsia="ru-RU"/>
        </w:rPr>
        <w:t>Совета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принимается большинством голосов </w:t>
      </w:r>
      <w:r w:rsidR="005D255C" w:rsidRPr="0096344C">
        <w:rPr>
          <w:rFonts w:eastAsia="Times New Roman"/>
          <w:spacing w:val="2"/>
          <w:sz w:val="28"/>
          <w:szCs w:val="28"/>
          <w:lang w:eastAsia="ru-RU"/>
        </w:rPr>
        <w:t>депутатов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присутствующих на </w:t>
      </w:r>
      <w:r w:rsidR="005D255C" w:rsidRPr="0096344C">
        <w:rPr>
          <w:rFonts w:eastAsia="Times New Roman"/>
          <w:spacing w:val="2"/>
          <w:sz w:val="28"/>
          <w:szCs w:val="28"/>
          <w:lang w:eastAsia="ru-RU"/>
        </w:rPr>
        <w:t>сессии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D37ED4" w:rsidRDefault="00D37ED4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D37ED4" w:rsidRDefault="00D37ED4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D37ED4" w:rsidRDefault="00D37ED4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123C01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lastRenderedPageBreak/>
        <w:t>5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ИСПОЛНИТЕЛЬНЫЙ КОМИТЕТ</w:t>
      </w:r>
      <w:r w:rsidR="00A32FFC" w:rsidRPr="0096344C">
        <w:rPr>
          <w:rFonts w:eastAsia="Times New Roman"/>
          <w:spacing w:val="2"/>
          <w:sz w:val="28"/>
          <w:szCs w:val="28"/>
          <w:lang w:eastAsia="ru-RU"/>
        </w:rPr>
        <w:t xml:space="preserve"> 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5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.1. </w:t>
      </w:r>
      <w:r w:rsidR="00A32FFC" w:rsidRPr="0096344C">
        <w:rPr>
          <w:rFonts w:eastAsia="Times New Roman"/>
          <w:spacing w:val="2"/>
          <w:sz w:val="28"/>
          <w:szCs w:val="28"/>
          <w:lang w:eastAsia="ru-RU"/>
        </w:rPr>
        <w:t>Исполнительный комитет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осуществляет текущее руководство деятельностью </w:t>
      </w:r>
      <w:r w:rsidR="00A32FFC" w:rsidRPr="0096344C">
        <w:rPr>
          <w:rFonts w:eastAsia="Times New Roman"/>
          <w:spacing w:val="2"/>
          <w:sz w:val="28"/>
          <w:szCs w:val="28"/>
          <w:lang w:eastAsia="ru-RU"/>
        </w:rPr>
        <w:t>Организации.</w:t>
      </w:r>
    </w:p>
    <w:p w:rsidR="008A4D4A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5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2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К компетенции 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 xml:space="preserve">Исполнительного комитета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относятся: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1) организация и контроль работы 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2) обеспечение выполнения решений 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>Совета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3) 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>ежегодное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информирование 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 xml:space="preserve">Совета о деятельности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>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4) утверждение годового отчета и годового бухгалтерского баланса;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5) утверждение финансового плана 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и внесение в него изменений;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6) утверждение внутренних положений и регламентов 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7) рассмотрение и утверждение сметы расходов 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8) распоряжение имуществом </w:t>
      </w:r>
      <w:r w:rsidR="00E55CDD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9) утверждение штатного расписания;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10) подготовка вопросов для обсуждения на </w:t>
      </w:r>
      <w:r w:rsidR="00EF17AA" w:rsidRPr="0096344C">
        <w:rPr>
          <w:rFonts w:eastAsia="Times New Roman"/>
          <w:spacing w:val="2"/>
          <w:sz w:val="28"/>
          <w:szCs w:val="28"/>
          <w:lang w:eastAsia="ru-RU"/>
        </w:rPr>
        <w:t>сессии Совета;</w:t>
      </w:r>
    </w:p>
    <w:p w:rsidR="00EF17AA" w:rsidRPr="0096344C" w:rsidRDefault="00EF17A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11) заключение договора с Председателем Организации, назначенным Советом, в у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становленном законом порядке;</w:t>
      </w:r>
    </w:p>
    <w:p w:rsidR="00123C01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12) одобрение совершаемых Организацией сделок в случаях, предусмотренных статьей 27 Федерального закона от 12 января 1996 года № 7-ФЗ «О некоммерческих организациях»;</w:t>
      </w:r>
    </w:p>
    <w:p w:rsidR="00123C01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13) утверждение эмблемы и другой символики Организации</w:t>
      </w:r>
      <w:r w:rsidR="00927056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5.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3.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Работу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Исполнительного комитета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организует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Руководитель Исполнительного комитета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. </w:t>
      </w:r>
    </w:p>
    <w:p w:rsidR="00655F7D" w:rsidRDefault="00655F7D" w:rsidP="00123C01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123C01" w:rsidRPr="0096344C" w:rsidRDefault="00123C01" w:rsidP="00123C01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6. ПРЕДСЕДАТЕЛЬ ОРГАНИЗАЦИИ</w:t>
      </w:r>
    </w:p>
    <w:p w:rsidR="00123C01" w:rsidRPr="0096344C" w:rsidRDefault="00123C01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6.1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ab/>
        <w:t>Председатель Организации является единоличным исполнительным органом и назначается на должность Советом сроком на пять лет.</w:t>
      </w:r>
    </w:p>
    <w:p w:rsidR="00123C01" w:rsidRPr="0096344C" w:rsidRDefault="00123C01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Досрочное прекращение полномочий Председателя Организации производится Советом. Инициатива досрочного прекращения полномочий Председателя Организации принадлежит Совету, Исполнительному комитету или самому Председателю.</w:t>
      </w: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6.2. Председатель Организации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:</w:t>
      </w:r>
    </w:p>
    <w:p w:rsidR="00217CEC" w:rsidRPr="0096344C" w:rsidRDefault="00217CEC" w:rsidP="00217CEC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1) подотчетен Совету и Исполнительному комитету, отвечает за состояние дел Организации;</w:t>
      </w:r>
    </w:p>
    <w:p w:rsidR="00217CEC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2) без доверенности действует от имени Организации, в том числе с правом передоверия;</w:t>
      </w: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3)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обеспечивает исполнение решений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Совета и Исполнительного комитета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4)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руководит текущей деятельностью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217CEC" w:rsidRPr="0096344C" w:rsidRDefault="00217CEC" w:rsidP="00217CEC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5) решает вопросы хозяйственной и финансовой деятельности </w:t>
      </w:r>
      <w:r w:rsidR="004269F6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6)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распоряжается имуществом и денежными средствами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в соответствии со сметой и решениями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Совета и Исполнительного комитета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7)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открывает в банках счета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, от имени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заключает договоры и совершает иные сделки, выдает доверенности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, осуществляет другие юридические действия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lastRenderedPageBreak/>
        <w:t xml:space="preserve">8)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организует бухгалтерский учет и отчетность;</w:t>
      </w:r>
    </w:p>
    <w:p w:rsidR="00217CEC" w:rsidRPr="0096344C" w:rsidRDefault="00217CEC" w:rsidP="00217CEC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9) принимает на работу и увольняет работников Организации, заключает трудовые договоры, утверждает должностные обязанности;</w:t>
      </w: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10)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обеспечивает выполнение обязательств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перед бюджетами всех уровней и государственными внебюджетными фондами, а также перед контрагентами по договорам;</w:t>
      </w:r>
    </w:p>
    <w:p w:rsidR="00217CEC" w:rsidRPr="0096344C" w:rsidRDefault="00217CEC" w:rsidP="00217CEC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11) принимает решения и издает приказы по вопросам деятельности Организации;</w:t>
      </w: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12)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обеспечивает органы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необходимой информацией о деятельности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217CEC" w:rsidRPr="0096344C" w:rsidRDefault="00217CEC" w:rsidP="00217CEC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13) осуществляет контроль за деятельностью филиалов и представительств Организации;</w:t>
      </w:r>
    </w:p>
    <w:p w:rsidR="00217CEC" w:rsidRPr="0096344C" w:rsidRDefault="00217CEC" w:rsidP="00217CEC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14) несет ответственность в пределах своей компетенции за использование средств и имущества </w:t>
      </w:r>
      <w:r w:rsidR="00160E7C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в соответствии с ее уставными целями;</w:t>
      </w:r>
    </w:p>
    <w:p w:rsidR="00123C01" w:rsidRPr="0096344C" w:rsidRDefault="00217CEC" w:rsidP="00123C01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</w:t>
      </w:r>
      <w:r w:rsidR="00160E7C" w:rsidRPr="0096344C">
        <w:rPr>
          <w:rFonts w:eastAsia="Times New Roman"/>
          <w:spacing w:val="2"/>
          <w:sz w:val="28"/>
          <w:szCs w:val="28"/>
          <w:lang w:eastAsia="ru-RU"/>
        </w:rPr>
        <w:t>5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) 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 xml:space="preserve">выполняет иные функции и полномочия, не отнесенные к компетенции других органов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123C01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217CEC" w:rsidRPr="0096344C" w:rsidRDefault="00217CEC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2F6B35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7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ДОКУМЕНТАЦИЯ. КОНТРОЛЬ ЗА ДЕЯТЕЛЬНОСТЬЮ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7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.1.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Организация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ведет бухгалтерский учет и статистическую отчетность в порядке, установленном законодательством Российской Федерации.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7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.2.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Организация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предоставляет информацию о своей деятельности органам государственной статистики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и налоговым органам, учредителю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и иным лицам в соответствии с законодательством Российской Федерации.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7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.3. Ответственность за организацию, состояние и достоверность бухгалтерского учета в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своевременное представление ежегодного отчета и другой финансовой отчетности в соответствующие органы, а также сведений о деятельности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Организация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представляемых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Совету и Исполнительному комитету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кредиторам и в средства массовой информации, несет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Председатель 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7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.4.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Организация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хранит следующие документы: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1) решение Совета Нижнекамского муниципального района о создании 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2) </w:t>
      </w:r>
      <w:r w:rsidR="00655F7D">
        <w:rPr>
          <w:rFonts w:eastAsia="Times New Roman"/>
          <w:spacing w:val="2"/>
          <w:sz w:val="28"/>
          <w:szCs w:val="28"/>
          <w:lang w:eastAsia="ru-RU"/>
        </w:rPr>
        <w:t>У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став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, измен</w:t>
      </w:r>
      <w:r w:rsidR="00655F7D">
        <w:rPr>
          <w:rFonts w:eastAsia="Times New Roman"/>
          <w:spacing w:val="2"/>
          <w:sz w:val="28"/>
          <w:szCs w:val="28"/>
          <w:lang w:eastAsia="ru-RU"/>
        </w:rPr>
        <w:t>ения и дополнения, внесенные в У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став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зарегистрированные в установленном порядке, документ о государственной регистрации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3)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документы, подтверждающие права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на имущество, находящееся на ее балансе;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4)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внутренние документы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5)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положение о филиале или представительстве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6)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годовые отчеты;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7)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документы бухгалтерского учета;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8)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документы бухгалтерской отчетности;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9)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протоколы общих собраний, заседаний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Совета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ревизионной комиссии (ревизора)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lastRenderedPageBreak/>
        <w:t xml:space="preserve">10)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заключения ревизионной комиссии (ревизора)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аудитора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, государственных и муниципальных органов финансового контроля;</w:t>
      </w:r>
    </w:p>
    <w:p w:rsidR="008A4D4A" w:rsidRPr="0096344C" w:rsidRDefault="00F57FBE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11</w:t>
      </w:r>
      <w:r w:rsidR="002F6B35" w:rsidRPr="0096344C">
        <w:rPr>
          <w:rFonts w:eastAsia="Times New Roman"/>
          <w:spacing w:val="2"/>
          <w:sz w:val="28"/>
          <w:szCs w:val="28"/>
          <w:lang w:eastAsia="ru-RU"/>
        </w:rPr>
        <w:t xml:space="preserve">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иные документы, предусмотренные внутренними документами </w:t>
      </w:r>
      <w:r w:rsidR="002F6B35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решениями </w:t>
      </w:r>
      <w:r w:rsidR="002F6B35" w:rsidRPr="0096344C">
        <w:rPr>
          <w:rFonts w:eastAsia="Times New Roman"/>
          <w:spacing w:val="2"/>
          <w:sz w:val="28"/>
          <w:szCs w:val="28"/>
          <w:lang w:eastAsia="ru-RU"/>
        </w:rPr>
        <w:t>Совета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, </w:t>
      </w:r>
      <w:r w:rsidR="002F6B35" w:rsidRPr="0096344C">
        <w:rPr>
          <w:rFonts w:eastAsia="Times New Roman"/>
          <w:spacing w:val="2"/>
          <w:sz w:val="28"/>
          <w:szCs w:val="28"/>
          <w:lang w:eastAsia="ru-RU"/>
        </w:rPr>
        <w:t>Исполнительного комитета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, а также документы, предусмотренные правовыми актами Российской Федерации.</w:t>
      </w:r>
    </w:p>
    <w:p w:rsidR="008A4D4A" w:rsidRPr="0096344C" w:rsidRDefault="002F6B35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 обязана обеспечить учредителю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доступ к указанным выше документам.</w:t>
      </w:r>
    </w:p>
    <w:p w:rsidR="008A4D4A" w:rsidRPr="0096344C" w:rsidRDefault="00F57FBE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7.5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Для проверки финансово-хозяйственной деятельности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Совет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утверждает аудиторскую организацию или индивидуального аудитора.</w:t>
      </w:r>
    </w:p>
    <w:p w:rsidR="008A4D4A" w:rsidRPr="0096344C" w:rsidRDefault="00F57FBE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7.6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Аудитор осуществляет проверку финансово-хозяйственной деятельности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в соответствии с правовыми актами Российской Федерации на основании заключаемого между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Организацией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и аудитором договора. Размер оплаты услуг Аудитора определяется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Исполнительным комитетом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F57FBE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ИМУЩЕСТВО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F57FBE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.1. Имущество, переданное </w:t>
      </w:r>
      <w:r w:rsidR="00065E66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ее </w:t>
      </w:r>
      <w:r w:rsidR="00927056" w:rsidRPr="0096344C">
        <w:rPr>
          <w:rFonts w:eastAsia="Times New Roman"/>
          <w:spacing w:val="2"/>
          <w:sz w:val="28"/>
          <w:szCs w:val="28"/>
          <w:lang w:eastAsia="ru-RU"/>
        </w:rPr>
        <w:t>У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чредителем, является собственностью </w:t>
      </w:r>
      <w:r w:rsidR="00065E66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F57FBE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.2. Учредител</w:t>
      </w:r>
      <w:r w:rsidR="00065E66" w:rsidRPr="0096344C">
        <w:rPr>
          <w:rFonts w:eastAsia="Times New Roman"/>
          <w:spacing w:val="2"/>
          <w:sz w:val="28"/>
          <w:szCs w:val="28"/>
          <w:lang w:eastAsia="ru-RU"/>
        </w:rPr>
        <w:t>ь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065E66"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не сохраня</w:t>
      </w:r>
      <w:r w:rsidR="00065E66" w:rsidRPr="0096344C">
        <w:rPr>
          <w:rFonts w:eastAsia="Times New Roman"/>
          <w:spacing w:val="2"/>
          <w:sz w:val="28"/>
          <w:szCs w:val="28"/>
          <w:lang w:eastAsia="ru-RU"/>
        </w:rPr>
        <w:t>е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т прав на имущество, переданное в собственность </w:t>
      </w:r>
      <w:r w:rsidR="00065E66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F57FBE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.3. </w:t>
      </w:r>
      <w:r w:rsidR="00065E66"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Организация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может иметь в собственности или в оперативном управлении здания, сооружения, жилищный фонд, оборудование, инвентарь, денежные средства в рублях и иностранной валюте, ценные бумаги и иное имущество, а также земельные участки в собственности или на ином праве в соответствии с законодательством Российской Федерации.</w:t>
      </w:r>
    </w:p>
    <w:p w:rsidR="008A4D4A" w:rsidRPr="0096344C" w:rsidRDefault="00F57FBE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.4. Источниками формирования имущества </w:t>
      </w:r>
      <w:r w:rsidR="00065E66"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в денежной и иных формах являются:</w:t>
      </w:r>
    </w:p>
    <w:p w:rsidR="008A4D4A" w:rsidRPr="0096344C" w:rsidRDefault="00836302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регулярные 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единовременные поступления от У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чредител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я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8A4D4A" w:rsidRPr="0096344C" w:rsidRDefault="00836302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2)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добровольные имущественные взносы и пожертвования;</w:t>
      </w:r>
    </w:p>
    <w:p w:rsidR="008A4D4A" w:rsidRPr="0096344C" w:rsidRDefault="00836302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3)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выручка от реализации товаров, работ, услуг;</w:t>
      </w:r>
    </w:p>
    <w:p w:rsidR="00836302" w:rsidRPr="0096344C" w:rsidRDefault="00836302" w:rsidP="00836302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4) гранты или иные финансовые обязательства, связанные с осуществлением или выте</w:t>
      </w:r>
      <w:r w:rsidR="00655F7D">
        <w:rPr>
          <w:rFonts w:eastAsia="Times New Roman"/>
          <w:spacing w:val="2"/>
          <w:sz w:val="28"/>
          <w:szCs w:val="28"/>
          <w:lang w:eastAsia="ru-RU"/>
        </w:rPr>
        <w:t>кающие из целей Организации и ее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основных видов деятельности; </w:t>
      </w:r>
    </w:p>
    <w:p w:rsidR="008A4D4A" w:rsidRPr="0096344C" w:rsidRDefault="00836302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5)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дивиденды (доходы, проценты), получаемые по акциям, облигациям, другим ценным бумагам и вкладам;</w:t>
      </w:r>
    </w:p>
    <w:p w:rsidR="008A4D4A" w:rsidRPr="0096344C" w:rsidRDefault="00836302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6)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доходы, получаемые от собственности некоммерческой организации;</w:t>
      </w:r>
    </w:p>
    <w:p w:rsidR="008A4D4A" w:rsidRPr="0096344C" w:rsidRDefault="00836302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7)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другие</w:t>
      </w:r>
      <w:r w:rsidR="00655F7D">
        <w:rPr>
          <w:rFonts w:eastAsia="Times New Roman"/>
          <w:spacing w:val="2"/>
          <w:sz w:val="28"/>
          <w:szCs w:val="28"/>
          <w:lang w:eastAsia="ru-RU"/>
        </w:rPr>
        <w:t>,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не запрещенные законом поступления.</w:t>
      </w:r>
    </w:p>
    <w:p w:rsidR="008A4D4A" w:rsidRPr="0096344C" w:rsidRDefault="00F57FBE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.5. 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>Организация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8A4D4A" w:rsidRPr="0096344C" w:rsidRDefault="00F57FBE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>6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Полученная 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>Организацией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прибыль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 xml:space="preserve"> не подлежит распределению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F57FBE" w:rsidP="00836302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>7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Законодательством Российской Федерации могут устанавливаться ограничения на осуществление 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>Организацией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пожертвований политическим партиям, их региональным отделениям, а также в избирательные фонды, фонды референдума.</w:t>
      </w:r>
    </w:p>
    <w:p w:rsidR="00836302" w:rsidRPr="0096344C" w:rsidRDefault="00E309C0" w:rsidP="00836302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lastRenderedPageBreak/>
        <w:t>8</w:t>
      </w:r>
      <w:r w:rsidR="00836302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8.</w:t>
      </w:r>
      <w:r w:rsidR="00836302" w:rsidRPr="0096344C">
        <w:rPr>
          <w:rFonts w:eastAsia="Times New Roman"/>
          <w:spacing w:val="2"/>
          <w:sz w:val="28"/>
          <w:szCs w:val="28"/>
          <w:lang w:eastAsia="ru-RU"/>
        </w:rPr>
        <w:t xml:space="preserve"> Все имущество Организации, доходы от деятельности являются ее собственностью. Организация осуществляет владение, пользование и распоряжение своим имуществом в соответствии с его назначением и только для вып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олнения уставных задач и целей.</w:t>
      </w:r>
    </w:p>
    <w:p w:rsidR="00836302" w:rsidRPr="0096344C" w:rsidRDefault="00E309C0" w:rsidP="00836302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8.9.</w:t>
      </w:r>
      <w:r w:rsidR="00836302" w:rsidRPr="0096344C">
        <w:rPr>
          <w:rFonts w:eastAsia="Times New Roman"/>
          <w:spacing w:val="2"/>
          <w:sz w:val="28"/>
          <w:szCs w:val="28"/>
          <w:lang w:eastAsia="ru-RU"/>
        </w:rPr>
        <w:t xml:space="preserve"> Учредитель Организации не обладает правом собствен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ности на имущество Организации.</w:t>
      </w:r>
    </w:p>
    <w:p w:rsidR="00836302" w:rsidRPr="0096344C" w:rsidRDefault="00836302" w:rsidP="00836302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8.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>10.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Организация имеет право продавать и передавать другим организациям, учреждениям и гражданам, обменивать и сдавать в аренду, предоставлять бесплатно во временное пользование принадлежащие ей на праве собственности здания, сооружения, оборудование, транспортные средства, инвентарь и другие материальные ценности, а также списывать их с баланса, если иное не предусмотрено действующим законодательством.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E309C0" w:rsidP="00AE0FB3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 РЕОРГАНИЗАЦИЯ И ЛИКВИДАЦИЯ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A4D4A" w:rsidRPr="0096344C" w:rsidRDefault="00E309C0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.1.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Организация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может быть добровольно реорганизован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а в порядке, предусмотренном статьей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16 Федерального закона от 12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января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1996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года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№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7-ФЗ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«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О некоммерческих организациях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»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Другие основания и порядок реорганизации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определяются ст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атьями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57-60 Гражданского кодекса Российской Федерации и иными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Ф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едеральными законами.</w:t>
      </w:r>
    </w:p>
    <w:p w:rsidR="008A4D4A" w:rsidRPr="0096344C" w:rsidRDefault="00E309C0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.2.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Организация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вправе преобразоваться в фонд.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Решение о преобразовании 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принимается </w:t>
      </w:r>
      <w:r w:rsidR="00655F7D">
        <w:rPr>
          <w:rFonts w:eastAsia="Times New Roman"/>
          <w:spacing w:val="2"/>
          <w:sz w:val="28"/>
          <w:szCs w:val="28"/>
          <w:lang w:eastAsia="ru-RU"/>
        </w:rPr>
        <w:t>У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чредител</w:t>
      </w:r>
      <w:r w:rsidR="00E309C0" w:rsidRPr="0096344C">
        <w:rPr>
          <w:rFonts w:eastAsia="Times New Roman"/>
          <w:spacing w:val="2"/>
          <w:sz w:val="28"/>
          <w:szCs w:val="28"/>
          <w:lang w:eastAsia="ru-RU"/>
        </w:rPr>
        <w:t>ем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E309C0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.3.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Организация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может быть ликвидирована добровольно в порядке, установленном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статьями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61-64 Гражданского кодекса Российской Федерации, с уч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етом требований статей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18-21 Федерального закона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от 12 января 1996 года </w:t>
      </w:r>
      <w:r w:rsidR="00655F7D">
        <w:rPr>
          <w:rFonts w:eastAsia="Times New Roman"/>
          <w:spacing w:val="2"/>
          <w:sz w:val="28"/>
          <w:szCs w:val="28"/>
          <w:lang w:eastAsia="ru-RU"/>
        </w:rPr>
        <w:t xml:space="preserve">и    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№</w:t>
      </w:r>
      <w:r w:rsidR="00655F7D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7-ФЗ «О некоммерческих организациях»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E309C0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.4.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Организация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может быть ликвидирована по решению суда по основаниям, предусмотренным п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унктом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3 ст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атьи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61 Гражданского кодекса Российской Федерации.</w:t>
      </w:r>
    </w:p>
    <w:p w:rsidR="008A4D4A" w:rsidRPr="0096344C" w:rsidRDefault="00E309C0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.5. С момента назначения ликвидационной комиссии к ней переходят полномочия по управлению делами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Исполнительный комитет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и иные органы прекращают свою деятельность.</w:t>
      </w:r>
    </w:p>
    <w:p w:rsidR="008A4D4A" w:rsidRPr="0096344C" w:rsidRDefault="00E309C0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6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При ликвидации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оставшееся после удовлетворения требований кредиторов имущество, если иное не установлено Федеральным законом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«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О некоммерческих организациях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»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 и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иными Ф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едеральными законами, направляется на цели, в интересах которых она была создана, и (или) на благотворительные цели в порядке, определенном общим собранием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Организации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8A4D4A" w:rsidRPr="0096344C" w:rsidRDefault="00E309C0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.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>7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 xml:space="preserve">. В случае если использование имущества ликвидируемой 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Организации </w:t>
      </w:r>
      <w:r w:rsidR="008A4D4A" w:rsidRPr="0096344C">
        <w:rPr>
          <w:rFonts w:eastAsia="Times New Roman"/>
          <w:spacing w:val="2"/>
          <w:sz w:val="28"/>
          <w:szCs w:val="28"/>
          <w:lang w:eastAsia="ru-RU"/>
        </w:rPr>
        <w:t>в соответствии с ее учредительными документами не представляется возможным, оно обращается в доход государства.</w:t>
      </w:r>
    </w:p>
    <w:p w:rsidR="004269F6" w:rsidRPr="0096344C" w:rsidRDefault="004269F6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9.8. Ликвидация Организации считается завершенной, а Организация - прекратившей существование</w:t>
      </w:r>
      <w:r w:rsidR="00655F7D">
        <w:rPr>
          <w:rFonts w:eastAsia="Times New Roman"/>
          <w:spacing w:val="2"/>
          <w:sz w:val="28"/>
          <w:szCs w:val="28"/>
          <w:lang w:eastAsia="ru-RU"/>
        </w:rPr>
        <w:t>,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после внесения соответствующей записи в Единый государственный реестр юридических лиц.</w:t>
      </w:r>
    </w:p>
    <w:p w:rsidR="008A4D4A" w:rsidRPr="0096344C" w:rsidRDefault="008A4D4A" w:rsidP="008A4D4A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04664C" w:rsidRDefault="0004664C" w:rsidP="004269F6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04664C" w:rsidRDefault="0004664C" w:rsidP="004269F6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04664C" w:rsidRDefault="0004664C" w:rsidP="004269F6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4269F6" w:rsidRDefault="004269F6" w:rsidP="004269F6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10. ФИЛИАЛЫ И ПРЕДСТАВИТЕЛЬСТВА ОРГАНИЗАЦИИ</w:t>
      </w:r>
    </w:p>
    <w:p w:rsidR="00655F7D" w:rsidRPr="0096344C" w:rsidRDefault="00655F7D" w:rsidP="004269F6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4269F6" w:rsidRPr="0096344C" w:rsidRDefault="004269F6" w:rsidP="004269F6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10.1. Организация может создавать филиалы и открывать представительства на территории Российской Федерации и за рубежом.</w:t>
      </w:r>
    </w:p>
    <w:p w:rsidR="004269F6" w:rsidRPr="0096344C" w:rsidRDefault="004269F6" w:rsidP="004269F6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10.2. Филиалом Организации является ее обособленное подразделение, расположенное вне места нахождения Организации и осуществляющее все ее функции или часть их, в том числе функции представительства.</w:t>
      </w:r>
    </w:p>
    <w:p w:rsidR="004269F6" w:rsidRPr="0096344C" w:rsidRDefault="004269F6" w:rsidP="004269F6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10.3. Представительством Организации является обособленное подразделение, которое расположено вне места нахождения Организации.</w:t>
      </w:r>
    </w:p>
    <w:p w:rsidR="004269F6" w:rsidRPr="0096344C" w:rsidRDefault="004269F6" w:rsidP="004269F6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10.4. Филиал и представительство Организации не являются юридическими лицами, наделяются имуществом создавшей их Организации и действуют на основании утвержденного ею положения. Имущество филиала или представительства учитывается на отдельном балансе и на балансе создавшей их Организации.</w:t>
      </w:r>
    </w:p>
    <w:p w:rsidR="004269F6" w:rsidRPr="0096344C" w:rsidRDefault="004269F6" w:rsidP="004269F6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10.5. Руководители филиала и представительства назначаются и действуют на основании доверенности, выданной </w:t>
      </w:r>
      <w:r w:rsidR="00D37ED4">
        <w:rPr>
          <w:rFonts w:eastAsia="Times New Roman"/>
          <w:spacing w:val="2"/>
          <w:sz w:val="28"/>
          <w:szCs w:val="28"/>
          <w:lang w:eastAsia="ru-RU"/>
        </w:rPr>
        <w:t>Председателем</w:t>
      </w: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 Организации.</w:t>
      </w:r>
    </w:p>
    <w:p w:rsidR="004269F6" w:rsidRPr="0096344C" w:rsidRDefault="004269F6" w:rsidP="004269F6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10.6. Филиал и представительство осуществляют деятельность от имени создавшей их Организации. Ответственность за деятельность своих филиала и представительства несет создавшая их Организация.</w:t>
      </w:r>
    </w:p>
    <w:p w:rsidR="004269F6" w:rsidRPr="0096344C" w:rsidRDefault="004269F6" w:rsidP="004269F6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4269F6" w:rsidRPr="0096344C" w:rsidRDefault="004269F6" w:rsidP="004269F6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11. ЗАКЛЮЧИТЕЛЬНЫЕ ПОЛОЖЕНИЯ</w:t>
      </w:r>
    </w:p>
    <w:p w:rsidR="004269F6" w:rsidRPr="0096344C" w:rsidRDefault="004269F6" w:rsidP="004269F6">
      <w:pPr>
        <w:pStyle w:val="a4"/>
        <w:shd w:val="clear" w:color="auto" w:fill="FFFFFF"/>
        <w:ind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4269F6" w:rsidRPr="0096344C" w:rsidRDefault="004269F6" w:rsidP="004269F6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11.1. Требования настоящего Устава обязательны для исполнения Организацией.</w:t>
      </w:r>
    </w:p>
    <w:p w:rsidR="004269F6" w:rsidRPr="0096344C" w:rsidRDefault="004269F6" w:rsidP="004269F6">
      <w:pPr>
        <w:pStyle w:val="a4"/>
        <w:shd w:val="clear" w:color="auto" w:fill="FFFFFF"/>
        <w:ind w:left="0" w:firstLine="567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11.2. По всем вопросам, не нашедшим своего отражения в настоящем Уставе, Учредитель и Организация руководствуются положениями действующего законодательства Российской Федерации.</w:t>
      </w:r>
    </w:p>
    <w:p w:rsidR="00927056" w:rsidRPr="0096344C" w:rsidRDefault="00927056" w:rsidP="00927056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927056" w:rsidRPr="0096344C" w:rsidRDefault="00927056" w:rsidP="00927056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927056" w:rsidRPr="0096344C" w:rsidRDefault="00927056" w:rsidP="00927056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927056" w:rsidRPr="0096344C" w:rsidRDefault="00927056" w:rsidP="00927056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927056" w:rsidRPr="0096344C" w:rsidRDefault="00927056" w:rsidP="00927056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>Заместитель Главы Нижнекамского</w:t>
      </w:r>
    </w:p>
    <w:p w:rsidR="0096344C" w:rsidRPr="0096344C" w:rsidRDefault="00927056" w:rsidP="00927056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96344C">
        <w:rPr>
          <w:rFonts w:eastAsia="Times New Roman"/>
          <w:spacing w:val="2"/>
          <w:sz w:val="28"/>
          <w:szCs w:val="28"/>
          <w:lang w:eastAsia="ru-RU"/>
        </w:rPr>
        <w:t xml:space="preserve">муниципального района                                                                       </w:t>
      </w:r>
      <w:r w:rsidR="0096344C">
        <w:rPr>
          <w:rFonts w:eastAsia="Times New Roman"/>
          <w:spacing w:val="2"/>
          <w:sz w:val="28"/>
          <w:szCs w:val="28"/>
          <w:lang w:eastAsia="ru-RU"/>
        </w:rPr>
        <w:t>Э.Р.Долотказина</w:t>
      </w:r>
    </w:p>
    <w:sectPr w:rsidR="0096344C" w:rsidRPr="0096344C" w:rsidSect="008023FE"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86" w:rsidRDefault="00677486" w:rsidP="00927056">
      <w:r>
        <w:separator/>
      </w:r>
    </w:p>
  </w:endnote>
  <w:endnote w:type="continuationSeparator" w:id="0">
    <w:p w:rsidR="00677486" w:rsidRDefault="00677486" w:rsidP="0092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71323"/>
      <w:docPartObj>
        <w:docPartGallery w:val="Page Numbers (Bottom of Page)"/>
        <w:docPartUnique/>
      </w:docPartObj>
    </w:sdtPr>
    <w:sdtEndPr/>
    <w:sdtContent>
      <w:p w:rsidR="00927056" w:rsidRDefault="009270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9B">
          <w:rPr>
            <w:noProof/>
          </w:rPr>
          <w:t>1</w:t>
        </w:r>
        <w:r>
          <w:fldChar w:fldCharType="end"/>
        </w:r>
      </w:p>
    </w:sdtContent>
  </w:sdt>
  <w:p w:rsidR="00927056" w:rsidRDefault="009270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86" w:rsidRDefault="00677486" w:rsidP="00927056">
      <w:r>
        <w:separator/>
      </w:r>
    </w:p>
  </w:footnote>
  <w:footnote w:type="continuationSeparator" w:id="0">
    <w:p w:rsidR="00677486" w:rsidRDefault="00677486" w:rsidP="0092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D2"/>
    <w:multiLevelType w:val="hybridMultilevel"/>
    <w:tmpl w:val="DA50CB70"/>
    <w:lvl w:ilvl="0" w:tplc="A8BA78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5B48"/>
    <w:multiLevelType w:val="hybridMultilevel"/>
    <w:tmpl w:val="2B0840B8"/>
    <w:lvl w:ilvl="0" w:tplc="FB94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425F"/>
    <w:multiLevelType w:val="hybridMultilevel"/>
    <w:tmpl w:val="73B6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F"/>
    <w:rsid w:val="0000267E"/>
    <w:rsid w:val="0001379C"/>
    <w:rsid w:val="0004664C"/>
    <w:rsid w:val="00050197"/>
    <w:rsid w:val="00065E66"/>
    <w:rsid w:val="00072119"/>
    <w:rsid w:val="00075E3B"/>
    <w:rsid w:val="000A0E9A"/>
    <w:rsid w:val="000A2C48"/>
    <w:rsid w:val="000A4A8F"/>
    <w:rsid w:val="000B2A42"/>
    <w:rsid w:val="000C5306"/>
    <w:rsid w:val="000E14B5"/>
    <w:rsid w:val="00123C01"/>
    <w:rsid w:val="00160550"/>
    <w:rsid w:val="00160E7C"/>
    <w:rsid w:val="00164DCB"/>
    <w:rsid w:val="00166E53"/>
    <w:rsid w:val="00196D49"/>
    <w:rsid w:val="00197896"/>
    <w:rsid w:val="001C6671"/>
    <w:rsid w:val="001D5C26"/>
    <w:rsid w:val="001E1B68"/>
    <w:rsid w:val="001F7BA3"/>
    <w:rsid w:val="00216CDE"/>
    <w:rsid w:val="00217CEC"/>
    <w:rsid w:val="00230613"/>
    <w:rsid w:val="002853D1"/>
    <w:rsid w:val="002867E9"/>
    <w:rsid w:val="002A23F9"/>
    <w:rsid w:val="002A44E4"/>
    <w:rsid w:val="002B1D25"/>
    <w:rsid w:val="002B257F"/>
    <w:rsid w:val="002F6B35"/>
    <w:rsid w:val="003A238E"/>
    <w:rsid w:val="004001DF"/>
    <w:rsid w:val="00411211"/>
    <w:rsid w:val="004269F6"/>
    <w:rsid w:val="00442102"/>
    <w:rsid w:val="00452750"/>
    <w:rsid w:val="0048090D"/>
    <w:rsid w:val="004A5082"/>
    <w:rsid w:val="004B22B7"/>
    <w:rsid w:val="004C641B"/>
    <w:rsid w:val="00512A20"/>
    <w:rsid w:val="005203AD"/>
    <w:rsid w:val="00533C16"/>
    <w:rsid w:val="0054279A"/>
    <w:rsid w:val="00543B83"/>
    <w:rsid w:val="00567189"/>
    <w:rsid w:val="005800A7"/>
    <w:rsid w:val="00580FF8"/>
    <w:rsid w:val="00595A27"/>
    <w:rsid w:val="005B3276"/>
    <w:rsid w:val="005B4AEE"/>
    <w:rsid w:val="005D255C"/>
    <w:rsid w:val="005D6581"/>
    <w:rsid w:val="00601567"/>
    <w:rsid w:val="0063098F"/>
    <w:rsid w:val="00635300"/>
    <w:rsid w:val="00650253"/>
    <w:rsid w:val="0065478E"/>
    <w:rsid w:val="00655F7D"/>
    <w:rsid w:val="0065793A"/>
    <w:rsid w:val="006614CA"/>
    <w:rsid w:val="0066605E"/>
    <w:rsid w:val="00677486"/>
    <w:rsid w:val="00682314"/>
    <w:rsid w:val="0069109E"/>
    <w:rsid w:val="006A5ACA"/>
    <w:rsid w:val="006F0ED3"/>
    <w:rsid w:val="00717028"/>
    <w:rsid w:val="007345A8"/>
    <w:rsid w:val="00765F7E"/>
    <w:rsid w:val="00781EAD"/>
    <w:rsid w:val="007920B7"/>
    <w:rsid w:val="007C2FE5"/>
    <w:rsid w:val="008023FE"/>
    <w:rsid w:val="00826D50"/>
    <w:rsid w:val="00836302"/>
    <w:rsid w:val="00882CF6"/>
    <w:rsid w:val="008A4D4A"/>
    <w:rsid w:val="008B10E4"/>
    <w:rsid w:val="008B384B"/>
    <w:rsid w:val="008C28F9"/>
    <w:rsid w:val="008C4145"/>
    <w:rsid w:val="00927056"/>
    <w:rsid w:val="0096344C"/>
    <w:rsid w:val="009738D4"/>
    <w:rsid w:val="0097583F"/>
    <w:rsid w:val="00980B37"/>
    <w:rsid w:val="009A2DE3"/>
    <w:rsid w:val="009E1A5B"/>
    <w:rsid w:val="00A046EE"/>
    <w:rsid w:val="00A32FFC"/>
    <w:rsid w:val="00A4395D"/>
    <w:rsid w:val="00A55D8D"/>
    <w:rsid w:val="00A60A78"/>
    <w:rsid w:val="00AB30A3"/>
    <w:rsid w:val="00AD46C6"/>
    <w:rsid w:val="00AD5E61"/>
    <w:rsid w:val="00AE0FB3"/>
    <w:rsid w:val="00B16568"/>
    <w:rsid w:val="00B251BC"/>
    <w:rsid w:val="00B263A2"/>
    <w:rsid w:val="00B30258"/>
    <w:rsid w:val="00B3488B"/>
    <w:rsid w:val="00B8379C"/>
    <w:rsid w:val="00B9479B"/>
    <w:rsid w:val="00BF0971"/>
    <w:rsid w:val="00BF1672"/>
    <w:rsid w:val="00C341BE"/>
    <w:rsid w:val="00C8085F"/>
    <w:rsid w:val="00C93D47"/>
    <w:rsid w:val="00CC0E65"/>
    <w:rsid w:val="00CC4BFF"/>
    <w:rsid w:val="00D37ED4"/>
    <w:rsid w:val="00D60DD6"/>
    <w:rsid w:val="00D63534"/>
    <w:rsid w:val="00D66C1B"/>
    <w:rsid w:val="00D96CA7"/>
    <w:rsid w:val="00DD1358"/>
    <w:rsid w:val="00E06148"/>
    <w:rsid w:val="00E309C0"/>
    <w:rsid w:val="00E343EB"/>
    <w:rsid w:val="00E55CDD"/>
    <w:rsid w:val="00E85AF5"/>
    <w:rsid w:val="00EF17AA"/>
    <w:rsid w:val="00F045A0"/>
    <w:rsid w:val="00F11FA9"/>
    <w:rsid w:val="00F22C3B"/>
    <w:rsid w:val="00F34D68"/>
    <w:rsid w:val="00F54A63"/>
    <w:rsid w:val="00F57FBE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2017-07-17T13:03:00Z</cp:lastPrinted>
  <dcterms:created xsi:type="dcterms:W3CDTF">2017-07-18T05:30:00Z</dcterms:created>
  <dcterms:modified xsi:type="dcterms:W3CDTF">2017-07-18T05:30:00Z</dcterms:modified>
</cp:coreProperties>
</file>