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7F" w:rsidRPr="00B103CD" w:rsidRDefault="006B5E0B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3CD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1139F9" w:rsidRDefault="00493996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3CD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13779A" w:rsidRPr="00B103CD">
        <w:rPr>
          <w:rFonts w:ascii="Times New Roman" w:hAnsi="Times New Roman" w:cs="Times New Roman"/>
          <w:b/>
          <w:sz w:val="26"/>
          <w:szCs w:val="26"/>
        </w:rPr>
        <w:t>общественных слушаний</w:t>
      </w:r>
      <w:r w:rsidR="001C6A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9F9" w:rsidRPr="001139F9">
        <w:rPr>
          <w:rFonts w:ascii="Times New Roman" w:hAnsi="Times New Roman" w:cs="Times New Roman"/>
          <w:b/>
          <w:sz w:val="26"/>
          <w:szCs w:val="26"/>
        </w:rPr>
        <w:t>по материалам оценки воздействия на окружающую среду по объекту государственной экологической экспертизы</w:t>
      </w:r>
      <w:r w:rsidR="001C6A9F" w:rsidRPr="001C6A9F">
        <w:rPr>
          <w:rFonts w:ascii="Times New Roman" w:hAnsi="Times New Roman" w:cs="Times New Roman"/>
          <w:b/>
          <w:sz w:val="26"/>
          <w:szCs w:val="26"/>
        </w:rPr>
        <w:t xml:space="preserve"> «Новый комплекс по производству этилена ЭП-600 </w:t>
      </w:r>
    </w:p>
    <w:p w:rsidR="00493996" w:rsidRDefault="001C6A9F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A9F">
        <w:rPr>
          <w:rFonts w:ascii="Times New Roman" w:hAnsi="Times New Roman" w:cs="Times New Roman"/>
          <w:b/>
          <w:sz w:val="26"/>
          <w:szCs w:val="26"/>
        </w:rPr>
        <w:t>ПАО «Нижнекамскнефтехим»</w:t>
      </w:r>
    </w:p>
    <w:p w:rsidR="001139F9" w:rsidRPr="00B103CD" w:rsidRDefault="001139F9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996" w:rsidRPr="00B103CD" w:rsidRDefault="00C7104A" w:rsidP="00F6598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03CD">
        <w:rPr>
          <w:b/>
          <w:color w:val="000000"/>
          <w:sz w:val="26"/>
          <w:szCs w:val="26"/>
        </w:rPr>
        <w:t xml:space="preserve">Дата </w:t>
      </w:r>
      <w:r w:rsidR="00D143ED" w:rsidRPr="00B103CD">
        <w:rPr>
          <w:b/>
          <w:color w:val="000000"/>
          <w:sz w:val="26"/>
          <w:szCs w:val="26"/>
        </w:rPr>
        <w:t xml:space="preserve">и время </w:t>
      </w:r>
      <w:r w:rsidR="00F47FE7" w:rsidRPr="00B103CD">
        <w:rPr>
          <w:b/>
          <w:color w:val="000000"/>
          <w:sz w:val="26"/>
          <w:szCs w:val="26"/>
        </w:rPr>
        <w:t>общественных слушаний</w:t>
      </w:r>
      <w:r w:rsidR="008B6297" w:rsidRPr="00B103CD">
        <w:rPr>
          <w:b/>
          <w:color w:val="000000"/>
          <w:sz w:val="26"/>
          <w:szCs w:val="26"/>
        </w:rPr>
        <w:t>:</w:t>
      </w:r>
      <w:r w:rsidR="00F47FE7" w:rsidRPr="00B103CD">
        <w:rPr>
          <w:color w:val="000000"/>
          <w:sz w:val="26"/>
          <w:szCs w:val="26"/>
        </w:rPr>
        <w:t xml:space="preserve"> 15</w:t>
      </w:r>
      <w:r w:rsidR="00493996" w:rsidRPr="00B103CD">
        <w:rPr>
          <w:color w:val="000000"/>
          <w:sz w:val="26"/>
          <w:szCs w:val="26"/>
        </w:rPr>
        <w:t xml:space="preserve"> </w:t>
      </w:r>
      <w:r w:rsidR="00F47FE7" w:rsidRPr="00B103CD">
        <w:rPr>
          <w:color w:val="000000"/>
          <w:sz w:val="26"/>
          <w:szCs w:val="26"/>
        </w:rPr>
        <w:t>мая 2019</w:t>
      </w:r>
      <w:r w:rsidR="00493996" w:rsidRPr="00B103CD">
        <w:rPr>
          <w:color w:val="000000"/>
          <w:sz w:val="26"/>
          <w:szCs w:val="26"/>
        </w:rPr>
        <w:t xml:space="preserve"> года</w:t>
      </w:r>
      <w:r w:rsidR="00D143ED" w:rsidRPr="00B103CD">
        <w:rPr>
          <w:color w:val="000000"/>
          <w:sz w:val="26"/>
          <w:szCs w:val="26"/>
        </w:rPr>
        <w:t xml:space="preserve"> 17:00 (МСК).</w:t>
      </w:r>
    </w:p>
    <w:p w:rsidR="002714E3" w:rsidRPr="00B103CD" w:rsidRDefault="00493996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</w:t>
      </w:r>
      <w:r w:rsidR="00460A4C"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="005339C7" w:rsidRPr="00B103CD">
        <w:rPr>
          <w:rFonts w:ascii="Times New Roman" w:eastAsia="Times New Roman" w:hAnsi="Times New Roman" w:cs="Times New Roman"/>
          <w:b/>
          <w:sz w:val="26"/>
          <w:szCs w:val="26"/>
        </w:rPr>
        <w:t>общественных слушаний</w:t>
      </w: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E6F9E"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6394" w:rsidRPr="00AC6394">
        <w:rPr>
          <w:rFonts w:ascii="Times New Roman" w:eastAsia="Times New Roman" w:hAnsi="Times New Roman" w:cs="Times New Roman"/>
          <w:sz w:val="26"/>
          <w:szCs w:val="26"/>
        </w:rPr>
        <w:t>РТ,</w:t>
      </w:r>
      <w:r w:rsidR="00AC63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714E3" w:rsidRPr="00B103CD">
        <w:rPr>
          <w:rFonts w:ascii="Times New Roman" w:eastAsia="Times New Roman" w:hAnsi="Times New Roman" w:cs="Times New Roman"/>
          <w:sz w:val="26"/>
          <w:szCs w:val="26"/>
        </w:rPr>
        <w:t>г. Нижнекамск,</w:t>
      </w:r>
      <w:r w:rsidR="00392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83D" w:rsidRPr="001139F9">
        <w:rPr>
          <w:rFonts w:ascii="Times New Roman" w:eastAsia="Times New Roman" w:hAnsi="Times New Roman" w:cs="Times New Roman"/>
          <w:sz w:val="26"/>
          <w:szCs w:val="26"/>
        </w:rPr>
        <w:t>пр. Химиков д.47/35</w:t>
      </w:r>
      <w:r w:rsidR="003928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A19E6">
        <w:rPr>
          <w:rFonts w:ascii="Times New Roman" w:eastAsia="Times New Roman" w:hAnsi="Times New Roman" w:cs="Times New Roman"/>
          <w:sz w:val="26"/>
          <w:szCs w:val="26"/>
        </w:rPr>
        <w:t>актовый</w:t>
      </w:r>
      <w:r w:rsidR="00DA19E6">
        <w:rPr>
          <w:rFonts w:ascii="Times New Roman" w:eastAsia="Times New Roman" w:hAnsi="Times New Roman" w:cs="Times New Roman"/>
          <w:sz w:val="26"/>
          <w:szCs w:val="26"/>
        </w:rPr>
        <w:tab/>
        <w:t xml:space="preserve">зал </w:t>
      </w:r>
      <w:r w:rsidR="002714E3" w:rsidRPr="00B103CD">
        <w:rPr>
          <w:rFonts w:ascii="Times New Roman" w:eastAsia="Times New Roman" w:hAnsi="Times New Roman" w:cs="Times New Roman"/>
          <w:sz w:val="26"/>
          <w:szCs w:val="26"/>
        </w:rPr>
        <w:t xml:space="preserve">ГАПОУ «Колледж нефтехимии и нефтепереработки </w:t>
      </w:r>
      <w:proofErr w:type="spellStart"/>
      <w:r w:rsidR="002714E3" w:rsidRPr="00B103CD">
        <w:rPr>
          <w:rFonts w:ascii="Times New Roman" w:eastAsia="Times New Roman" w:hAnsi="Times New Roman" w:cs="Times New Roman"/>
          <w:sz w:val="26"/>
          <w:szCs w:val="26"/>
        </w:rPr>
        <w:t>им.Н.В.Лемаева</w:t>
      </w:r>
      <w:proofErr w:type="spellEnd"/>
      <w:r w:rsidR="003928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43ED" w:rsidRPr="00B103CD" w:rsidRDefault="00D143ED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Общественные слушания организованы ПАО «Нижнекамскнефтехим» при содействии Исполнительного комитета Нижнекамского муниципального района Республики Татарстан.</w:t>
      </w:r>
    </w:p>
    <w:p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Председательствующий:</w:t>
      </w:r>
    </w:p>
    <w:p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D143ED" w:rsidRPr="00B103CD" w:rsidTr="005544D7">
        <w:tc>
          <w:tcPr>
            <w:tcW w:w="3085" w:type="dxa"/>
          </w:tcPr>
          <w:p w:rsidR="00D143ED" w:rsidRPr="00B103CD" w:rsidRDefault="00D143E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Ханов </w:t>
            </w:r>
            <w:proofErr w:type="spellStart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Фирдавис</w:t>
            </w:r>
            <w:proofErr w:type="spellEnd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Гайнетзянович</w:t>
            </w:r>
            <w:proofErr w:type="spellEnd"/>
          </w:p>
        </w:tc>
        <w:tc>
          <w:tcPr>
            <w:tcW w:w="6769" w:type="dxa"/>
          </w:tcPr>
          <w:p w:rsidR="00D143ED" w:rsidRPr="00B103CD" w:rsidRDefault="00D143ED" w:rsidP="00F65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 Главы Нижнекамского муниципального района по вопросам архитектуры и градостроительства</w:t>
            </w:r>
          </w:p>
        </w:tc>
      </w:tr>
    </w:tbl>
    <w:p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3ED" w:rsidRPr="00B103CD" w:rsidRDefault="00D143ED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ПОВЕСТКА ДНЯ:</w:t>
      </w:r>
    </w:p>
    <w:p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Вступ</w:t>
      </w:r>
      <w:r w:rsidR="001139F9">
        <w:rPr>
          <w:rFonts w:ascii="Times New Roman" w:hAnsi="Times New Roman" w:cs="Times New Roman"/>
          <w:sz w:val="26"/>
          <w:szCs w:val="26"/>
        </w:rPr>
        <w:t>ительное слово</w:t>
      </w:r>
      <w:r w:rsidRPr="00B103CD">
        <w:rPr>
          <w:rFonts w:ascii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советника Главы Нижнекамского муниципального района по вопросам архите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ктуры и градостроительства </w:t>
      </w:r>
      <w:proofErr w:type="spellStart"/>
      <w:r w:rsidR="00F65982">
        <w:rPr>
          <w:rFonts w:ascii="Times New Roman" w:eastAsia="Times New Roman" w:hAnsi="Times New Roman" w:cs="Times New Roman"/>
          <w:sz w:val="26"/>
          <w:szCs w:val="26"/>
        </w:rPr>
        <w:t>Ф.Г.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Ханова</w:t>
      </w:r>
      <w:proofErr w:type="spellEnd"/>
      <w:r w:rsidRPr="00B103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Избрание секретариата.</w:t>
      </w:r>
    </w:p>
    <w:p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Выступление докладчиков.</w:t>
      </w:r>
    </w:p>
    <w:p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Вопросы-ответы.</w:t>
      </w:r>
    </w:p>
    <w:p w:rsidR="00D143ED" w:rsidRPr="00B103CD" w:rsidRDefault="001139F9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Заключительное слово и </w:t>
      </w:r>
      <w:r w:rsidR="00D143ED" w:rsidRPr="00B103CD">
        <w:rPr>
          <w:rFonts w:ascii="Times New Roman" w:hAnsi="Times New Roman" w:cs="Times New Roman"/>
          <w:sz w:val="26"/>
          <w:szCs w:val="26"/>
        </w:rPr>
        <w:t>утверждени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143ED" w:rsidRPr="00B103CD">
        <w:rPr>
          <w:rFonts w:ascii="Times New Roman" w:hAnsi="Times New Roman" w:cs="Times New Roman"/>
          <w:sz w:val="26"/>
          <w:szCs w:val="26"/>
        </w:rPr>
        <w:t xml:space="preserve"> результатов.</w:t>
      </w:r>
    </w:p>
    <w:p w:rsidR="00D143ED" w:rsidRPr="00B103CD" w:rsidRDefault="00D143ED" w:rsidP="00F65982">
      <w:pPr>
        <w:pStyle w:val="aa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9F9" w:rsidRDefault="001139F9" w:rsidP="00F659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103CD">
        <w:rPr>
          <w:rFonts w:ascii="Times New Roman" w:hAnsi="Times New Roman" w:cs="Times New Roman"/>
          <w:b/>
          <w:sz w:val="26"/>
          <w:szCs w:val="26"/>
        </w:rPr>
        <w:t>бщественны</w:t>
      </w:r>
      <w:r>
        <w:rPr>
          <w:rFonts w:ascii="Times New Roman" w:hAnsi="Times New Roman" w:cs="Times New Roman"/>
          <w:b/>
          <w:sz w:val="26"/>
          <w:szCs w:val="26"/>
        </w:rPr>
        <w:t xml:space="preserve">е слушания </w:t>
      </w:r>
      <w:r w:rsidRPr="001139F9">
        <w:rPr>
          <w:rFonts w:ascii="Times New Roman" w:hAnsi="Times New Roman" w:cs="Times New Roman"/>
          <w:b/>
          <w:sz w:val="26"/>
          <w:szCs w:val="26"/>
        </w:rPr>
        <w:t>по материалам оценки воздействия на окружающую среду по объекту государственной экологической экспертизы</w:t>
      </w:r>
      <w:r w:rsidRPr="001C6A9F">
        <w:rPr>
          <w:rFonts w:ascii="Times New Roman" w:hAnsi="Times New Roman" w:cs="Times New Roman"/>
          <w:b/>
          <w:sz w:val="26"/>
          <w:szCs w:val="26"/>
        </w:rPr>
        <w:t xml:space="preserve"> «Новый комплекс по производству этилена ЭП-600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6A9F">
        <w:rPr>
          <w:rFonts w:ascii="Times New Roman" w:hAnsi="Times New Roman" w:cs="Times New Roman"/>
          <w:b/>
          <w:sz w:val="26"/>
          <w:szCs w:val="26"/>
        </w:rPr>
        <w:t>ПАО «Нижнекамскнефтехим»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B5027" w:rsidRPr="00B103CD" w:rsidRDefault="00D143ED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В работе общественных слушаний приняли участие приглашенные (члены комиссии по проведению общественных слушаний), жители</w:t>
      </w:r>
      <w:r w:rsidR="004B5027" w:rsidRPr="00B103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5027" w:rsidRPr="00B103CD" w:rsidRDefault="004B5027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Для ведения протокола, учета замечаний и предложений участников общественных слушаний избран секретариат из 2-х человек:</w:t>
      </w:r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4B5027" w:rsidRPr="00B103CD" w:rsidTr="005544D7">
        <w:tc>
          <w:tcPr>
            <w:tcW w:w="3085" w:type="dxa"/>
          </w:tcPr>
          <w:p w:rsidR="00F65982" w:rsidRDefault="004B502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Смирнова </w:t>
            </w:r>
          </w:p>
          <w:p w:rsidR="004B5027" w:rsidRPr="00B103CD" w:rsidRDefault="004B502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Елена </w:t>
            </w:r>
          </w:p>
          <w:p w:rsidR="004B5027" w:rsidRPr="00B103CD" w:rsidRDefault="004B502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Александровна</w:t>
            </w:r>
          </w:p>
        </w:tc>
        <w:tc>
          <w:tcPr>
            <w:tcW w:w="6769" w:type="dxa"/>
          </w:tcPr>
          <w:p w:rsidR="004B5027" w:rsidRPr="00B103CD" w:rsidRDefault="004B5027" w:rsidP="00F65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 охраны труда и окружающей среды Исполнительного комитета Нижнекамского муниципального района</w:t>
            </w:r>
          </w:p>
        </w:tc>
      </w:tr>
      <w:tr w:rsidR="004B5027" w:rsidRPr="00B103CD" w:rsidTr="005544D7">
        <w:tc>
          <w:tcPr>
            <w:tcW w:w="3085" w:type="dxa"/>
          </w:tcPr>
          <w:p w:rsidR="00F65982" w:rsidRDefault="004B502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Сизова </w:t>
            </w:r>
          </w:p>
          <w:p w:rsidR="004B5027" w:rsidRPr="00B103CD" w:rsidRDefault="004B502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Анастасия Альбертовна</w:t>
            </w:r>
          </w:p>
        </w:tc>
        <w:tc>
          <w:tcPr>
            <w:tcW w:w="6769" w:type="dxa"/>
          </w:tcPr>
          <w:p w:rsidR="004B5027" w:rsidRPr="00B103CD" w:rsidRDefault="004B5027" w:rsidP="00F65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Инженер-технолог завода Этилен-600 ПАО «Нижнекамскнефтехим»</w:t>
            </w:r>
          </w:p>
        </w:tc>
      </w:tr>
    </w:tbl>
    <w:p w:rsidR="00F65982" w:rsidRDefault="00F65982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93996" w:rsidRPr="00B103CD" w:rsidRDefault="004B5027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Ханов Ф.Г.</w:t>
      </w:r>
    </w:p>
    <w:p w:rsidR="001139F9" w:rsidRPr="001139F9" w:rsidRDefault="001139F9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Сегодня</w:t>
      </w:r>
      <w:r w:rsidR="004B5027" w:rsidRPr="00B103CD">
        <w:rPr>
          <w:rFonts w:ascii="Times New Roman" w:eastAsia="Times New Roman" w:hAnsi="Times New Roman" w:cs="Times New Roman"/>
          <w:sz w:val="26"/>
          <w:szCs w:val="26"/>
        </w:rPr>
        <w:t xml:space="preserve"> 15 мая, проводятся общественные слушания </w:t>
      </w:r>
      <w:r w:rsidRPr="001139F9">
        <w:rPr>
          <w:rFonts w:ascii="Times New Roman" w:eastAsia="Times New Roman" w:hAnsi="Times New Roman" w:cs="Times New Roman"/>
          <w:sz w:val="26"/>
          <w:szCs w:val="26"/>
        </w:rPr>
        <w:t>по материалам оценки воздействия на окружающую среду по объекту государственной экологической экспертизы «Новый комплекс по производству этилена ЭП-600 ПАО «Нижнекамскнефтехим».</w:t>
      </w:r>
    </w:p>
    <w:p w:rsidR="001139F9" w:rsidRPr="001139F9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103C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положениями Федерального закона от 10.01.2002г. №7-ФЗ «Об охране окружающей среды», </w:t>
      </w:r>
      <w:r w:rsidR="001139F9" w:rsidRPr="00B103CD">
        <w:rPr>
          <w:rFonts w:ascii="Times New Roman" w:eastAsia="Times New Roman" w:hAnsi="Times New Roman" w:cs="Times New Roman"/>
          <w:sz w:val="26"/>
          <w:szCs w:val="26"/>
        </w:rPr>
        <w:t>Исполнительн</w:t>
      </w:r>
      <w:r w:rsidR="001139F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1139F9" w:rsidRPr="00B103CD">
        <w:rPr>
          <w:rFonts w:ascii="Times New Roman" w:eastAsia="Times New Roman" w:hAnsi="Times New Roman" w:cs="Times New Roman"/>
          <w:sz w:val="26"/>
          <w:szCs w:val="26"/>
        </w:rPr>
        <w:t xml:space="preserve"> комитет Нижнекамского муниципального района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и ПАО «Нижнекамскнефтехим» с 15.04.2019г. начали ведение общественных обсуждений по Техническому заданию и по материалам Оценки воздействия на окружающую среду планируемой хозяйственной деятельности </w:t>
      </w:r>
      <w:r w:rsidR="001139F9" w:rsidRPr="001139F9">
        <w:rPr>
          <w:rFonts w:ascii="Times New Roman" w:eastAsia="Times New Roman" w:hAnsi="Times New Roman" w:cs="Times New Roman"/>
          <w:sz w:val="26"/>
          <w:szCs w:val="26"/>
        </w:rPr>
        <w:t>«Новый комплекс</w:t>
      </w:r>
      <w:proofErr w:type="gramEnd"/>
      <w:r w:rsidR="001139F9" w:rsidRPr="001139F9">
        <w:rPr>
          <w:rFonts w:ascii="Times New Roman" w:eastAsia="Times New Roman" w:hAnsi="Times New Roman" w:cs="Times New Roman"/>
          <w:sz w:val="26"/>
          <w:szCs w:val="26"/>
        </w:rPr>
        <w:t xml:space="preserve"> по производству этилена ЭП-600 ПАО «Нижнекамскнефтехим».</w:t>
      </w:r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материалы и техническое задание выполнены на основании Положения об оценке воздействия намечаемой хозяйственной или иной деятельности на окружающую среду в РФ (Приказ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Госкомэкологии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от 16.05.2000г. №372), разработанного во исполнение Федерального закона от 23.11.1995г. №174-ФЗ «Об экологической экспертизе».</w:t>
      </w:r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Общественные слушания проводятся с целью:</w:t>
      </w:r>
    </w:p>
    <w:p w:rsidR="004B5027" w:rsidRPr="00F65982" w:rsidRDefault="004B5027" w:rsidP="00F65982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информирования населения о проекте </w:t>
      </w:r>
      <w:r w:rsidR="00B3122B" w:rsidRPr="00F65982">
        <w:rPr>
          <w:rFonts w:ascii="Times New Roman" w:eastAsia="Times New Roman" w:hAnsi="Times New Roman" w:cs="Times New Roman"/>
          <w:sz w:val="26"/>
          <w:szCs w:val="26"/>
        </w:rPr>
        <w:t>«Новый комплекс по производству этилена ЭП-600 ПАО «Нижнекамскнефтехим»</w:t>
      </w:r>
      <w:r w:rsidRPr="00F6598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B5027" w:rsidRPr="00F65982" w:rsidRDefault="004B5027" w:rsidP="00F65982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>определени</w:t>
      </w:r>
      <w:r w:rsidR="00B271F0" w:rsidRPr="00F6598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мнения по вопросу намечаемой деятельности;</w:t>
      </w:r>
    </w:p>
    <w:p w:rsidR="004B5027" w:rsidRPr="00F65982" w:rsidRDefault="004B5027" w:rsidP="00F65982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 учет</w:t>
      </w:r>
      <w:r w:rsidR="00B271F0" w:rsidRPr="00F659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 мнения населения г. Нижнекамск и Нижнекамского муниципального района Республики Татарстан при принятии административных решений;</w:t>
      </w:r>
    </w:p>
    <w:p w:rsidR="004B5027" w:rsidRPr="00F65982" w:rsidRDefault="004B5027" w:rsidP="00F65982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>учёта общественного мнения при разработке проектной документации.</w:t>
      </w:r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Оценка воздействия на окружающую среду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с целью принятия решения о допустимости осуществления хозяйственной деятельности при участии общественности в принятии этого решения.</w:t>
      </w:r>
    </w:p>
    <w:p w:rsidR="004B5027" w:rsidRPr="00B103CD" w:rsidRDefault="004B5027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ab/>
        <w:t>Информационное сообщение о проведении общественных слушаний опубликовано в следующих газетах: «Российская газета» (№81, 12.04.2019), «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Ватаным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Татарстан» (№52, 10.04.2019), «</w:t>
      </w:r>
      <w:proofErr w:type="gramStart"/>
      <w:r w:rsidRPr="00B103CD">
        <w:rPr>
          <w:rFonts w:ascii="Times New Roman" w:eastAsia="Times New Roman" w:hAnsi="Times New Roman" w:cs="Times New Roman"/>
          <w:sz w:val="26"/>
          <w:szCs w:val="26"/>
        </w:rPr>
        <w:t>Нижнекамская</w:t>
      </w:r>
      <w:proofErr w:type="gram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правда» (№26, 12.04.2019), «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Туган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як» (№26, 12.04.2019), «Светлый путь» (№26, 12.04.2019), «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Якты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юл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» (№26, 12.04.2019). </w:t>
      </w:r>
    </w:p>
    <w:p w:rsidR="004B5027" w:rsidRPr="00B103CD" w:rsidRDefault="004B5027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ab/>
        <w:t>С материалами можно было ознакомиться с 15.04.2019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г. по 14.05.2019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г. в рабочие дни с 9:00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до 16:00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г. Нижнекамск, пр. </w:t>
      </w:r>
      <w:proofErr w:type="gramStart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Химиков, д. 47/35 ГАПОУ «Колледж нефтехимии и нефтепереработки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им.Н.В.Лемаева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>», а также в зданиях сельсоветов с. Прости, с. Большое Афа</w:t>
      </w:r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 xml:space="preserve">насово, с. </w:t>
      </w:r>
      <w:proofErr w:type="spellStart"/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>Шингальчи</w:t>
      </w:r>
      <w:proofErr w:type="spellEnd"/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 xml:space="preserve">, с. </w:t>
      </w:r>
      <w:proofErr w:type="spellStart"/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>Иштеряково</w:t>
      </w:r>
      <w:proofErr w:type="spellEnd"/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>, с. Биклянь.</w:t>
      </w:r>
      <w:proofErr w:type="gramEnd"/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Для регистрации поступающих замеча</w:t>
      </w:r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>ний и предложений были подготов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лены специальные журналы и указаны телефоны спе</w:t>
      </w:r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 xml:space="preserve">циалистов по проведению оценки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воздействия планируемой деятельно</w:t>
      </w:r>
      <w:r w:rsidR="00E628E5" w:rsidRPr="00B103CD">
        <w:rPr>
          <w:rFonts w:ascii="Times New Roman" w:eastAsia="Times New Roman" w:hAnsi="Times New Roman" w:cs="Times New Roman"/>
          <w:sz w:val="26"/>
          <w:szCs w:val="26"/>
        </w:rPr>
        <w:t xml:space="preserve">сти на окружающую среду. 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За период, предоставленный для ознакомления с материалами, в</w:t>
      </w:r>
      <w:r w:rsidR="0095182A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5182A" w:rsidRPr="00B103CD">
        <w:rPr>
          <w:rFonts w:ascii="Times New Roman" w:eastAsia="Times New Roman" w:hAnsi="Times New Roman" w:cs="Times New Roman"/>
          <w:sz w:val="26"/>
          <w:szCs w:val="26"/>
        </w:rPr>
        <w:t>сполнительный комитет Нижнекамского муниципального района от Общественного совета Нижнекамского муниципального района были направлены следующие вопросы:</w:t>
      </w:r>
    </w:p>
    <w:p w:rsidR="0095182A" w:rsidRPr="00B103CD" w:rsidRDefault="0095182A" w:rsidP="00F65982">
      <w:pPr>
        <w:tabs>
          <w:tab w:val="left" w:pos="22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1. Предусмотрены ли в рамках строительства на территории производственного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комплекса локальные очистные сооружения (в том числе, по примеру АО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«ТАНЕКО»), обеспечивающие предварительную очистку образуемых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ромышленных сточных вод в целях поступления на биологические очистные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ооружения бытовых и промышленных сточных вод ПАО «Нижнекамскнефтехим»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условно очищенных стоков?</w:t>
      </w:r>
    </w:p>
    <w:p w:rsidR="0095182A" w:rsidRPr="00B103CD" w:rsidRDefault="0095182A" w:rsidP="00F65982">
      <w:pPr>
        <w:tabs>
          <w:tab w:val="left" w:pos="22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proofErr w:type="gramStart"/>
      <w:r w:rsidRPr="00B103CD">
        <w:rPr>
          <w:rFonts w:ascii="Times New Roman" w:eastAsia="Times New Roman" w:hAnsi="Times New Roman" w:cs="Times New Roman"/>
          <w:sz w:val="26"/>
          <w:szCs w:val="26"/>
        </w:rPr>
        <w:t>Внедрение</w:t>
      </w:r>
      <w:proofErr w:type="gram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каких мероприятий и оборудования приведут к снижению на 25%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выбросов загрязняющих веществ в атмосферный воздух, заявленного в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ОВОСе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>? За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какой период? По каким веществам?</w:t>
      </w:r>
    </w:p>
    <w:p w:rsidR="0095182A" w:rsidRPr="00B103CD" w:rsidRDefault="0095182A" w:rsidP="00F65982">
      <w:pPr>
        <w:tabs>
          <w:tab w:val="left" w:pos="22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3. В целях снижения социальной напряженности, какие значимые социальные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проекты планирует реализовать ПАО «Нижнекамскнефтехим» на территории</w:t>
      </w:r>
      <w:r w:rsidR="00327EDE"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B103CD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B103CD">
        <w:rPr>
          <w:rFonts w:ascii="Times New Roman" w:eastAsia="Times New Roman" w:hAnsi="Times New Roman" w:cs="Times New Roman"/>
          <w:sz w:val="26"/>
          <w:szCs w:val="26"/>
        </w:rPr>
        <w:t>ижнекамска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и близлежащих населенных пунктов?</w:t>
      </w:r>
    </w:p>
    <w:p w:rsidR="0095182A" w:rsidRDefault="0095182A" w:rsidP="00F65982">
      <w:pPr>
        <w:tabs>
          <w:tab w:val="left" w:pos="22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На данные вопросы был </w:t>
      </w:r>
      <w:r w:rsidR="00B61417" w:rsidRPr="00B103CD">
        <w:rPr>
          <w:rFonts w:ascii="Times New Roman" w:eastAsia="Times New Roman" w:hAnsi="Times New Roman" w:cs="Times New Roman"/>
          <w:sz w:val="26"/>
          <w:szCs w:val="26"/>
        </w:rPr>
        <w:t>подготовлен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письменный ответ от директора завода Этилен-600 Васильева Р.В. (Приложение 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)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6F47" w:rsidRPr="00B103CD" w:rsidRDefault="00566F47" w:rsidP="00F65982">
      <w:pPr>
        <w:tabs>
          <w:tab w:val="left" w:pos="22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вопросы на предварительное рассмотрение не поступали.</w:t>
      </w:r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граждане,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в обсуждении вопроса опасности проекта </w:t>
      </w:r>
      <w:r w:rsidR="00566F47" w:rsidRPr="001139F9">
        <w:rPr>
          <w:rFonts w:ascii="Times New Roman" w:eastAsia="Times New Roman" w:hAnsi="Times New Roman" w:cs="Times New Roman"/>
          <w:sz w:val="26"/>
          <w:szCs w:val="26"/>
        </w:rPr>
        <w:t>«Новый комплекс по производству этилена ЭП-600 ПАО «Нижнекамскнефтехим»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могли сегодня прийти на общественные слушания.</w:t>
      </w:r>
    </w:p>
    <w:p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Для участия в общественных слушаниях зарегистрировалось 121 человек.</w:t>
      </w:r>
    </w:p>
    <w:p w:rsidR="004B5027" w:rsidRDefault="004B5027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7646" w:rsidRDefault="00387646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:rsidR="00F65982" w:rsidRDefault="00F65982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387646" w:rsidRPr="00801B30">
        <w:rPr>
          <w:rFonts w:ascii="Times New Roman" w:eastAsia="Times New Roman" w:hAnsi="Times New Roman" w:cs="Times New Roman"/>
          <w:b/>
          <w:sz w:val="26"/>
          <w:szCs w:val="26"/>
        </w:rPr>
        <w:t xml:space="preserve"> технологии </w:t>
      </w:r>
      <w:r w:rsidR="00801B30" w:rsidRPr="00801B30">
        <w:rPr>
          <w:rFonts w:ascii="Times New Roman" w:eastAsia="Times New Roman" w:hAnsi="Times New Roman" w:cs="Times New Roman"/>
          <w:b/>
          <w:sz w:val="26"/>
          <w:szCs w:val="26"/>
        </w:rPr>
        <w:t>«Новый комплекс по производству этилена ЭП-600 ПАО «Нижнекамскнефтехим»</w:t>
      </w:r>
      <w:r w:rsidR="00387646" w:rsidRPr="00801B30">
        <w:rPr>
          <w:rFonts w:ascii="Times New Roman" w:eastAsia="Times New Roman" w:hAnsi="Times New Roman" w:cs="Times New Roman"/>
          <w:b/>
          <w:sz w:val="26"/>
          <w:szCs w:val="26"/>
        </w:rPr>
        <w:t xml:space="preserve"> и о результатах оценки воздействия данного проекта </w:t>
      </w:r>
    </w:p>
    <w:p w:rsidR="00387646" w:rsidRPr="00801B30" w:rsidRDefault="00387646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1B30">
        <w:rPr>
          <w:rFonts w:ascii="Times New Roman" w:eastAsia="Times New Roman" w:hAnsi="Times New Roman" w:cs="Times New Roman"/>
          <w:b/>
          <w:sz w:val="26"/>
          <w:szCs w:val="26"/>
        </w:rPr>
        <w:t>на окружающую среду.</w:t>
      </w:r>
    </w:p>
    <w:p w:rsidR="00387646" w:rsidRPr="00801B30" w:rsidRDefault="00387646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7646" w:rsidRPr="00B103CD" w:rsidRDefault="00387646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Докладывали:</w:t>
      </w:r>
    </w:p>
    <w:p w:rsidR="00387646" w:rsidRPr="00B103CD" w:rsidRDefault="00387646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387646" w:rsidRPr="00B103CD" w:rsidTr="005544D7">
        <w:tc>
          <w:tcPr>
            <w:tcW w:w="3085" w:type="dxa"/>
          </w:tcPr>
          <w:p w:rsidR="00F65982" w:rsidRDefault="00387646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Васильев </w:t>
            </w:r>
          </w:p>
          <w:p w:rsidR="00387646" w:rsidRPr="00B103CD" w:rsidRDefault="00387646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Роман Васильевич</w:t>
            </w:r>
          </w:p>
          <w:p w:rsidR="00387646" w:rsidRPr="00B103CD" w:rsidRDefault="00387646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69" w:type="dxa"/>
          </w:tcPr>
          <w:p w:rsidR="00387646" w:rsidRPr="00F65982" w:rsidRDefault="00387646" w:rsidP="00F65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65982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завода Этилен-600 ПАО «Нижнекамскнефтехим»</w:t>
            </w:r>
          </w:p>
        </w:tc>
      </w:tr>
      <w:tr w:rsidR="00387646" w:rsidRPr="00B103CD" w:rsidTr="005544D7">
        <w:tc>
          <w:tcPr>
            <w:tcW w:w="3085" w:type="dxa"/>
          </w:tcPr>
          <w:p w:rsidR="00F65982" w:rsidRDefault="00387646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Анне Кристина </w:t>
            </w:r>
          </w:p>
          <w:p w:rsidR="00387646" w:rsidRPr="00B103CD" w:rsidRDefault="00387646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Шпин-дельндреер</w:t>
            </w:r>
            <w:proofErr w:type="spellEnd"/>
          </w:p>
        </w:tc>
        <w:tc>
          <w:tcPr>
            <w:tcW w:w="6769" w:type="dxa"/>
          </w:tcPr>
          <w:p w:rsidR="00387646" w:rsidRPr="00B103CD" w:rsidRDefault="00387646" w:rsidP="00F65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 по технологическому проектированию компании Линде АГ</w:t>
            </w:r>
          </w:p>
        </w:tc>
      </w:tr>
      <w:tr w:rsidR="00387646" w:rsidRPr="00B103CD" w:rsidTr="005544D7">
        <w:tc>
          <w:tcPr>
            <w:tcW w:w="3085" w:type="dxa"/>
          </w:tcPr>
          <w:p w:rsidR="00387646" w:rsidRPr="00B103CD" w:rsidRDefault="00387646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7646" w:rsidRPr="00B103CD" w:rsidRDefault="00387646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Исламова Лиана </w:t>
            </w:r>
            <w:proofErr w:type="spellStart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Усмановна</w:t>
            </w:r>
            <w:proofErr w:type="spellEnd"/>
          </w:p>
        </w:tc>
        <w:tc>
          <w:tcPr>
            <w:tcW w:w="6769" w:type="dxa"/>
          </w:tcPr>
          <w:p w:rsidR="00387646" w:rsidRPr="00B103CD" w:rsidRDefault="00387646" w:rsidP="00F65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7646" w:rsidRPr="00B103CD" w:rsidRDefault="00387646" w:rsidP="00F65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 ОАО «</w:t>
            </w:r>
            <w:proofErr w:type="spellStart"/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ВНИПИнефть</w:t>
            </w:r>
            <w:proofErr w:type="spellEnd"/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61417" w:rsidRPr="00B103CD" w:rsidRDefault="00B61417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33E3" w:rsidRPr="00B103CD" w:rsidRDefault="00A633E3" w:rsidP="00F65982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Присутствовали: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633E3" w:rsidRPr="00B103CD" w:rsidTr="00F65982">
        <w:tc>
          <w:tcPr>
            <w:tcW w:w="3085" w:type="dxa"/>
          </w:tcPr>
          <w:p w:rsidR="00F65982" w:rsidRDefault="00A633E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Ханов </w:t>
            </w:r>
          </w:p>
          <w:p w:rsidR="00A633E3" w:rsidRDefault="00A633E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Фирдавис</w:t>
            </w:r>
            <w:proofErr w:type="spellEnd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Гайнетзянович</w:t>
            </w:r>
            <w:proofErr w:type="spellEnd"/>
          </w:p>
          <w:p w:rsidR="00F65982" w:rsidRPr="00B103CD" w:rsidRDefault="00F6598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</w:tcPr>
          <w:p w:rsidR="00A633E3" w:rsidRPr="00B103CD" w:rsidRDefault="00A633E3" w:rsidP="00F6598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 Главы Нижнекамского муниципального района по вопросам архитектуры и градостроительства</w:t>
            </w:r>
          </w:p>
          <w:p w:rsidR="00A633E3" w:rsidRPr="00B103CD" w:rsidRDefault="00A633E3" w:rsidP="00F6598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B103CD" w:rsidRPr="00B103CD" w:rsidTr="00F65982">
        <w:tc>
          <w:tcPr>
            <w:tcW w:w="3085" w:type="dxa"/>
          </w:tcPr>
          <w:p w:rsidR="00F65982" w:rsidRDefault="00B103C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Чернышева </w:t>
            </w:r>
          </w:p>
          <w:p w:rsidR="00B103CD" w:rsidRPr="00B103CD" w:rsidRDefault="00B103C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Ольга Николаевна</w:t>
            </w:r>
          </w:p>
        </w:tc>
        <w:tc>
          <w:tcPr>
            <w:tcW w:w="6662" w:type="dxa"/>
          </w:tcPr>
          <w:p w:rsidR="00B103CD" w:rsidRPr="00B103CD" w:rsidRDefault="00B103CD" w:rsidP="00F6598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охраны труда и окружающей среды Исполнительного комитета Нижнекамского муниципального района Республики Татарстан.</w:t>
            </w:r>
          </w:p>
          <w:p w:rsidR="00B103CD" w:rsidRPr="00B103CD" w:rsidRDefault="00B103CD" w:rsidP="00F6598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33E3" w:rsidRPr="00B103CD" w:rsidTr="00F65982">
        <w:trPr>
          <w:trHeight w:val="777"/>
        </w:trPr>
        <w:tc>
          <w:tcPr>
            <w:tcW w:w="3085" w:type="dxa"/>
          </w:tcPr>
          <w:p w:rsidR="00F65982" w:rsidRDefault="00A633E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Низамутдинов</w:t>
            </w:r>
            <w:proofErr w:type="spellEnd"/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633E3" w:rsidRPr="00B103CD" w:rsidRDefault="00A633E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</w:p>
          <w:p w:rsidR="00A633E3" w:rsidRDefault="00A633E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Гарафутдинович</w:t>
            </w:r>
            <w:proofErr w:type="spellEnd"/>
          </w:p>
          <w:p w:rsidR="00F65982" w:rsidRPr="00B103CD" w:rsidRDefault="00F6598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:rsidR="00A633E3" w:rsidRPr="00B103CD" w:rsidRDefault="009F6E5C" w:rsidP="00F65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A633E3"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осударственный инспектор Управления </w:t>
            </w:r>
            <w:proofErr w:type="spellStart"/>
            <w:r w:rsidR="00A633E3"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>Росприроднадзора</w:t>
            </w:r>
            <w:proofErr w:type="spellEnd"/>
            <w:r w:rsidR="00A633E3"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РТ, Нижнекамский территориальный отдел</w:t>
            </w:r>
          </w:p>
        </w:tc>
      </w:tr>
      <w:tr w:rsidR="00A633E3" w:rsidRPr="00B103CD" w:rsidTr="00F65982">
        <w:trPr>
          <w:trHeight w:val="777"/>
        </w:trPr>
        <w:tc>
          <w:tcPr>
            <w:tcW w:w="3085" w:type="dxa"/>
          </w:tcPr>
          <w:p w:rsidR="00F65982" w:rsidRDefault="00A633E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Булашов</w:t>
            </w:r>
            <w:proofErr w:type="spellEnd"/>
          </w:p>
          <w:p w:rsidR="00A633E3" w:rsidRPr="00B103CD" w:rsidRDefault="00A633E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Родион Александрович</w:t>
            </w:r>
          </w:p>
        </w:tc>
        <w:tc>
          <w:tcPr>
            <w:tcW w:w="6662" w:type="dxa"/>
          </w:tcPr>
          <w:p w:rsidR="00A633E3" w:rsidRPr="00B103CD" w:rsidRDefault="00A633E3" w:rsidP="00F6598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генерального директора ПАО </w:t>
            </w:r>
            <w:r w:rsidR="009F6E5C"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>Нижнекамскнефтехим</w:t>
            </w:r>
            <w:r w:rsidR="009F6E5C"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B103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персоналу и социальным вопросам</w:t>
            </w:r>
          </w:p>
        </w:tc>
      </w:tr>
      <w:tr w:rsidR="00566F47" w:rsidRPr="00B103CD" w:rsidTr="00F65982">
        <w:trPr>
          <w:trHeight w:val="777"/>
        </w:trPr>
        <w:tc>
          <w:tcPr>
            <w:tcW w:w="3085" w:type="dxa"/>
          </w:tcPr>
          <w:p w:rsidR="00F65982" w:rsidRDefault="00566F4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Рубежов</w:t>
            </w:r>
            <w:proofErr w:type="spellEnd"/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66F47" w:rsidRPr="00B103CD" w:rsidRDefault="00566F4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Андрей Валентинович</w:t>
            </w:r>
          </w:p>
        </w:tc>
        <w:tc>
          <w:tcPr>
            <w:tcW w:w="6662" w:type="dxa"/>
          </w:tcPr>
          <w:p w:rsidR="00566F47" w:rsidRPr="00B103CD" w:rsidRDefault="00566F47" w:rsidP="00F65982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103C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главного инженера по охране окружающей среды</w:t>
            </w:r>
            <w:r w:rsidR="00F6598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ПАО «Нижнекамскнефтехим»</w:t>
            </w:r>
          </w:p>
        </w:tc>
      </w:tr>
    </w:tbl>
    <w:p w:rsidR="00A633E3" w:rsidRPr="00B103CD" w:rsidRDefault="00A633E3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7646" w:rsidRPr="00B103CD" w:rsidRDefault="00387646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ab/>
        <w:t>Директор завода Этилен-600 ПАО «Нижнекамскнефтехим»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 xml:space="preserve"> Васильев Р.В.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представил доклад, в котором озвучил общую информацию о проекте «</w:t>
      </w:r>
      <w:r w:rsidR="00801B30" w:rsidRPr="001139F9">
        <w:rPr>
          <w:rFonts w:ascii="Times New Roman" w:eastAsia="Times New Roman" w:hAnsi="Times New Roman" w:cs="Times New Roman"/>
          <w:sz w:val="26"/>
          <w:szCs w:val="26"/>
        </w:rPr>
        <w:t>«Новый комплекс по производству этилена ЭП-600 ПАО «Нижнекамскнефтехим»</w:t>
      </w:r>
      <w:r w:rsidR="00A07EAB" w:rsidRPr="00B103CD">
        <w:rPr>
          <w:rFonts w:ascii="Times New Roman" w:eastAsia="Times New Roman" w:hAnsi="Times New Roman" w:cs="Times New Roman"/>
          <w:sz w:val="26"/>
          <w:szCs w:val="26"/>
        </w:rPr>
        <w:t xml:space="preserve">, частичные результаты </w:t>
      </w:r>
      <w:r w:rsidR="00A07EAB" w:rsidRPr="00B103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оценки воздействия намечаемой деятельности на окружающую среду, а также перспективное социально воздействие при реализации проекта.</w:t>
      </w:r>
    </w:p>
    <w:p w:rsidR="00044B6E" w:rsidRPr="00B103CD" w:rsidRDefault="00044B6E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ab/>
        <w:t>Инженер по технологическому проектированию компании Линде АГ А</w:t>
      </w:r>
      <w:r w:rsidR="00A07EAB" w:rsidRPr="00B103CD">
        <w:rPr>
          <w:rFonts w:ascii="Times New Roman" w:eastAsia="Times New Roman" w:hAnsi="Times New Roman" w:cs="Times New Roman"/>
          <w:sz w:val="26"/>
          <w:szCs w:val="26"/>
        </w:rPr>
        <w:t xml:space="preserve">нне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Шпиндельндреер</w:t>
      </w:r>
      <w:proofErr w:type="spellEnd"/>
      <w:r w:rsidR="00A07EAB" w:rsidRPr="00B103CD">
        <w:rPr>
          <w:rFonts w:ascii="Times New Roman" w:hAnsi="Times New Roman" w:cs="Times New Roman"/>
          <w:sz w:val="26"/>
          <w:szCs w:val="26"/>
        </w:rPr>
        <w:t xml:space="preserve"> </w:t>
      </w:r>
      <w:r w:rsidR="00A07EAB" w:rsidRPr="00B103CD">
        <w:rPr>
          <w:rFonts w:ascii="Times New Roman" w:eastAsia="Times New Roman" w:hAnsi="Times New Roman" w:cs="Times New Roman"/>
          <w:sz w:val="26"/>
          <w:szCs w:val="26"/>
        </w:rPr>
        <w:t xml:space="preserve">представила доклад, в котором озвучила подробную информацию о технологии компании-лицензиара Линде АГ, ее преимущества и </w:t>
      </w:r>
      <w:proofErr w:type="spellStart"/>
      <w:r w:rsidR="00A07EAB" w:rsidRPr="00B103CD">
        <w:rPr>
          <w:rFonts w:ascii="Times New Roman" w:eastAsia="Times New Roman" w:hAnsi="Times New Roman" w:cs="Times New Roman"/>
          <w:sz w:val="26"/>
          <w:szCs w:val="26"/>
        </w:rPr>
        <w:t>высокотехнологичность</w:t>
      </w:r>
      <w:proofErr w:type="spellEnd"/>
      <w:r w:rsidR="00A07EAB" w:rsidRPr="00B103CD">
        <w:rPr>
          <w:rFonts w:ascii="Times New Roman" w:eastAsia="Times New Roman" w:hAnsi="Times New Roman" w:cs="Times New Roman"/>
          <w:sz w:val="26"/>
          <w:szCs w:val="26"/>
        </w:rPr>
        <w:t xml:space="preserve"> по сравнению с аналогичными производствами, мероприятия по снижению выбросов в атмосферу и принцип возврата воды в технологический процесс, что сокращает количество сточных вод.</w:t>
      </w:r>
    </w:p>
    <w:p w:rsidR="00387646" w:rsidRPr="00B103CD" w:rsidRDefault="00A07EAB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B103CD">
        <w:rPr>
          <w:rFonts w:ascii="Times New Roman" w:eastAsia="Times New Roman" w:hAnsi="Times New Roman" w:cs="Times New Roman"/>
          <w:sz w:val="26"/>
          <w:szCs w:val="26"/>
        </w:rPr>
        <w:t>Инженер ОАО «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ВНИПИнефть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» Исламова Л.У. представила доклад, в котором подробно озвучила результаты оценки воздействия на окружающую среду </w:t>
      </w:r>
      <w:r w:rsidR="00801B30" w:rsidRPr="001139F9">
        <w:rPr>
          <w:rFonts w:ascii="Times New Roman" w:eastAsia="Times New Roman" w:hAnsi="Times New Roman" w:cs="Times New Roman"/>
          <w:sz w:val="26"/>
          <w:szCs w:val="26"/>
        </w:rPr>
        <w:t>«Новый комплекс по производству этилена ЭП-600 ПАО «Нижнекамскнефтехим»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, информацию о количестве выбросов загрязняющих веществ в атмосферу и количестве отходов, акустическом воздействии, воздействии проектируемого производства на атмосферный воздух, поверхностные и подземные воды, почву и грунты, растительный и животный мир, социальную среду.</w:t>
      </w:r>
      <w:proofErr w:type="gramEnd"/>
    </w:p>
    <w:p w:rsidR="00387646" w:rsidRPr="00B103CD" w:rsidRDefault="00387646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В период проведения общественных </w:t>
      </w:r>
      <w:r w:rsidR="00B61417" w:rsidRPr="00B103CD">
        <w:rPr>
          <w:rFonts w:ascii="Times New Roman" w:eastAsia="Times New Roman" w:hAnsi="Times New Roman" w:cs="Times New Roman"/>
          <w:sz w:val="26"/>
          <w:szCs w:val="26"/>
        </w:rPr>
        <w:t>слушаний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с письменными предложениями и замечаниями обращений не было.</w:t>
      </w:r>
    </w:p>
    <w:p w:rsidR="00387646" w:rsidRPr="00B103CD" w:rsidRDefault="00387646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7646" w:rsidRPr="00B103CD" w:rsidRDefault="00A07EAB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Обсуждени</w:t>
      </w:r>
      <w:r w:rsidR="00566F47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проекта:</w:t>
      </w:r>
    </w:p>
    <w:p w:rsidR="00387646" w:rsidRPr="00B103CD" w:rsidRDefault="00A633E3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задает: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Большаков Борис Ефимович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 житель с. Борок.</w:t>
      </w:r>
    </w:p>
    <w:p w:rsidR="00A633E3" w:rsidRPr="00B103CD" w:rsidRDefault="00A633E3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Новое производство загрузит атмосферу и гидросферу</w:t>
      </w:r>
      <w:r w:rsidR="00566F47">
        <w:rPr>
          <w:rFonts w:ascii="Times New Roman" w:hAnsi="Times New Roman" w:cs="Times New Roman"/>
          <w:sz w:val="26"/>
          <w:szCs w:val="26"/>
        </w:rPr>
        <w:t>. Б</w:t>
      </w:r>
      <w:r w:rsidRPr="00B103CD">
        <w:rPr>
          <w:rFonts w:ascii="Times New Roman" w:hAnsi="Times New Roman" w:cs="Times New Roman"/>
          <w:sz w:val="26"/>
          <w:szCs w:val="26"/>
        </w:rPr>
        <w:t>удет ли Нижнекамскнефтехим устранять загрязнения, которые происходили с 1975 по 2005 года – это полигон обогащённого ила вместе со шламом в районе с. Борок?</w:t>
      </w:r>
    </w:p>
    <w:p w:rsidR="00A633E3" w:rsidRPr="00B103CD" w:rsidRDefault="00A633E3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В дополнение к вопросу вопрос задает: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Першин Олег Григорьевич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житель г. Нижнекамск.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 xml:space="preserve">, представитель группы многодетных семей, получивших земельные участки </w:t>
      </w:r>
      <w:proofErr w:type="gramStart"/>
      <w:r w:rsidR="00566F47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566F47">
        <w:rPr>
          <w:rFonts w:ascii="Times New Roman" w:eastAsia="Times New Roman" w:hAnsi="Times New Roman" w:cs="Times New Roman"/>
          <w:sz w:val="26"/>
          <w:szCs w:val="26"/>
        </w:rPr>
        <w:t xml:space="preserve"> с. Борок.</w:t>
      </w:r>
    </w:p>
    <w:p w:rsidR="00A633E3" w:rsidRPr="00B103CD" w:rsidRDefault="00A633E3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Строить надо, но, когда уберете за собой полигон шлама, все что накопилось с 1975 года в районе с. Борок</w:t>
      </w:r>
      <w:r w:rsidR="00566F47">
        <w:rPr>
          <w:rFonts w:ascii="Times New Roman" w:hAnsi="Times New Roman" w:cs="Times New Roman"/>
          <w:sz w:val="26"/>
          <w:szCs w:val="26"/>
        </w:rPr>
        <w:t>?</w:t>
      </w:r>
    </w:p>
    <w:p w:rsidR="00A633E3" w:rsidRPr="00B103CD" w:rsidRDefault="00A633E3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r w:rsidRPr="00B103CD">
        <w:rPr>
          <w:rFonts w:ascii="Times New Roman" w:hAnsi="Times New Roman" w:cs="Times New Roman"/>
          <w:sz w:val="26"/>
          <w:szCs w:val="26"/>
        </w:rPr>
        <w:t>Рубежов А.В.</w:t>
      </w:r>
    </w:p>
    <w:p w:rsidR="00387646" w:rsidRPr="00B103CD" w:rsidRDefault="00A633E3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Вопрос не имеет отношения к </w:t>
      </w:r>
      <w:r w:rsidR="0099720F">
        <w:rPr>
          <w:rFonts w:ascii="Times New Roman" w:eastAsia="Times New Roman" w:hAnsi="Times New Roman" w:cs="Times New Roman"/>
          <w:sz w:val="26"/>
          <w:szCs w:val="26"/>
        </w:rPr>
        <w:t>теме общественных слушаний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 Но отмечу, что с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2005 года </w:t>
      </w:r>
      <w:r w:rsidR="0099720F">
        <w:rPr>
          <w:rFonts w:ascii="Times New Roman" w:eastAsia="Times New Roman" w:hAnsi="Times New Roman" w:cs="Times New Roman"/>
          <w:sz w:val="26"/>
          <w:szCs w:val="26"/>
        </w:rPr>
        <w:t>объект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законсервирован</w:t>
      </w:r>
      <w:r w:rsidR="0099720F">
        <w:rPr>
          <w:rFonts w:ascii="Times New Roman" w:eastAsia="Times New Roman" w:hAnsi="Times New Roman" w:cs="Times New Roman"/>
          <w:sz w:val="26"/>
          <w:szCs w:val="26"/>
        </w:rPr>
        <w:t>, не используется</w:t>
      </w:r>
      <w:proofErr w:type="gramStart"/>
      <w:r w:rsidR="0099720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End"/>
    </w:p>
    <w:p w:rsidR="00A633E3" w:rsidRPr="00B103CD" w:rsidRDefault="00A633E3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задает: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Исмагилов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Гамир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Гарифович</w:t>
      </w:r>
      <w:proofErr w:type="spellEnd"/>
      <w:r w:rsidR="00566F4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житель г. Нижнекамск</w:t>
      </w:r>
      <w:r w:rsidR="00566F47">
        <w:rPr>
          <w:rFonts w:ascii="Times New Roman" w:eastAsia="Times New Roman" w:hAnsi="Times New Roman" w:cs="Times New Roman"/>
          <w:sz w:val="26"/>
          <w:szCs w:val="26"/>
        </w:rPr>
        <w:t>, представитель Шуры аксакалов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 xml:space="preserve"> города и района.</w:t>
      </w:r>
    </w:p>
    <w:p w:rsidR="009F6E5C" w:rsidRPr="00B103CD" w:rsidRDefault="009F6E5C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В городе много случаев раковых заболеваний. Нужно построить больницу с оздоровительным уклоном за счет бюджета строящегося производства. Завод</w:t>
      </w:r>
      <w:r w:rsidR="00F65982">
        <w:rPr>
          <w:rFonts w:ascii="Times New Roman" w:hAnsi="Times New Roman" w:cs="Times New Roman"/>
          <w:sz w:val="26"/>
          <w:szCs w:val="26"/>
        </w:rPr>
        <w:t xml:space="preserve">, конечно, </w:t>
      </w:r>
      <w:r w:rsidRPr="00B103CD">
        <w:rPr>
          <w:rFonts w:ascii="Times New Roman" w:hAnsi="Times New Roman" w:cs="Times New Roman"/>
          <w:sz w:val="26"/>
          <w:szCs w:val="26"/>
        </w:rPr>
        <w:t xml:space="preserve"> построим</w:t>
      </w:r>
      <w:r w:rsidR="00801B30">
        <w:rPr>
          <w:rFonts w:ascii="Times New Roman" w:hAnsi="Times New Roman" w:cs="Times New Roman"/>
          <w:sz w:val="26"/>
          <w:szCs w:val="26"/>
        </w:rPr>
        <w:t>,</w:t>
      </w:r>
      <w:r w:rsidRPr="00B103CD">
        <w:rPr>
          <w:rFonts w:ascii="Times New Roman" w:hAnsi="Times New Roman" w:cs="Times New Roman"/>
          <w:sz w:val="26"/>
          <w:szCs w:val="26"/>
        </w:rPr>
        <w:t xml:space="preserve"> </w:t>
      </w:r>
      <w:r w:rsidR="00801B30">
        <w:rPr>
          <w:rFonts w:ascii="Times New Roman" w:hAnsi="Times New Roman" w:cs="Times New Roman"/>
          <w:sz w:val="26"/>
          <w:szCs w:val="26"/>
        </w:rPr>
        <w:t>но</w:t>
      </w:r>
      <w:r w:rsidRPr="00B103CD">
        <w:rPr>
          <w:rFonts w:ascii="Times New Roman" w:hAnsi="Times New Roman" w:cs="Times New Roman"/>
          <w:sz w:val="26"/>
          <w:szCs w:val="26"/>
        </w:rPr>
        <w:t xml:space="preserve"> нужны мероприятия для оздоровления</w:t>
      </w:r>
      <w:r w:rsidR="00801B30">
        <w:rPr>
          <w:rFonts w:ascii="Times New Roman" w:hAnsi="Times New Roman" w:cs="Times New Roman"/>
          <w:sz w:val="26"/>
          <w:szCs w:val="26"/>
        </w:rPr>
        <w:t xml:space="preserve"> не только химиков, но и других </w:t>
      </w:r>
      <w:proofErr w:type="spellStart"/>
      <w:r w:rsidR="00801B30">
        <w:rPr>
          <w:rFonts w:ascii="Times New Roman" w:hAnsi="Times New Roman" w:cs="Times New Roman"/>
          <w:sz w:val="26"/>
          <w:szCs w:val="26"/>
        </w:rPr>
        <w:t>нижнекамцев</w:t>
      </w:r>
      <w:proofErr w:type="spellEnd"/>
      <w:r w:rsidR="00801B30">
        <w:rPr>
          <w:rFonts w:ascii="Times New Roman" w:hAnsi="Times New Roman" w:cs="Times New Roman"/>
          <w:sz w:val="26"/>
          <w:szCs w:val="26"/>
        </w:rPr>
        <w:t>.</w:t>
      </w:r>
    </w:p>
    <w:p w:rsidR="00A633E3" w:rsidRPr="00B103CD" w:rsidRDefault="00A633E3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proofErr w:type="spellStart"/>
      <w:r w:rsidRPr="00B103CD">
        <w:rPr>
          <w:rFonts w:ascii="Times New Roman" w:hAnsi="Times New Roman" w:cs="Times New Roman"/>
          <w:sz w:val="26"/>
          <w:szCs w:val="26"/>
        </w:rPr>
        <w:t>Булашов</w:t>
      </w:r>
      <w:proofErr w:type="spellEnd"/>
      <w:r w:rsidRPr="00B103CD">
        <w:rPr>
          <w:rFonts w:ascii="Times New Roman" w:hAnsi="Times New Roman" w:cs="Times New Roman"/>
          <w:sz w:val="26"/>
          <w:szCs w:val="26"/>
        </w:rPr>
        <w:t xml:space="preserve"> Р.А.</w:t>
      </w:r>
    </w:p>
    <w:p w:rsidR="00F65982" w:rsidRDefault="00553AA0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июле 2019 года планируется открыть в НЦРМБ ожогового центра. </w:t>
      </w:r>
    </w:p>
    <w:p w:rsidR="00A633E3" w:rsidRPr="00B103CD" w:rsidRDefault="00553AA0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р</w:t>
      </w:r>
      <w:r w:rsidR="009F6E5C" w:rsidRPr="00B103CD">
        <w:rPr>
          <w:rFonts w:ascii="Times New Roman" w:hAnsi="Times New Roman" w:cs="Times New Roman"/>
          <w:sz w:val="26"/>
          <w:szCs w:val="26"/>
        </w:rPr>
        <w:t xml:space="preserve">уководством ГК ТАИФ запланировано строительство </w:t>
      </w:r>
      <w:r>
        <w:rPr>
          <w:rFonts w:ascii="Times New Roman" w:hAnsi="Times New Roman" w:cs="Times New Roman"/>
          <w:sz w:val="26"/>
          <w:szCs w:val="26"/>
        </w:rPr>
        <w:t xml:space="preserve">центра высокотехнологичной медицины, рассчитанного на 360 посещений в смену и </w:t>
      </w:r>
      <w:r w:rsidR="00E81474">
        <w:rPr>
          <w:rFonts w:ascii="Times New Roman" w:hAnsi="Times New Roman" w:cs="Times New Roman"/>
          <w:sz w:val="26"/>
          <w:szCs w:val="26"/>
        </w:rPr>
        <w:t>стационарное</w:t>
      </w:r>
      <w:r>
        <w:rPr>
          <w:rFonts w:ascii="Times New Roman" w:hAnsi="Times New Roman" w:cs="Times New Roman"/>
          <w:sz w:val="26"/>
          <w:szCs w:val="26"/>
        </w:rPr>
        <w:t xml:space="preserve"> отделение на 120 койко-мест</w:t>
      </w:r>
      <w:r w:rsidR="009F6E5C" w:rsidRPr="00B103CD">
        <w:rPr>
          <w:rFonts w:ascii="Times New Roman" w:hAnsi="Times New Roman" w:cs="Times New Roman"/>
          <w:sz w:val="26"/>
          <w:szCs w:val="26"/>
        </w:rPr>
        <w:t xml:space="preserve">. На данный момент концепция данного </w:t>
      </w:r>
      <w:r w:rsidR="009F6E5C" w:rsidRPr="00B103CD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медицинского центра согласовывается в </w:t>
      </w:r>
      <w:r w:rsidR="00F65982">
        <w:rPr>
          <w:rFonts w:ascii="Times New Roman" w:hAnsi="Times New Roman" w:cs="Times New Roman"/>
          <w:sz w:val="26"/>
          <w:szCs w:val="26"/>
        </w:rPr>
        <w:t>М</w:t>
      </w:r>
      <w:r w:rsidR="009F6E5C" w:rsidRPr="00B103CD">
        <w:rPr>
          <w:rFonts w:ascii="Times New Roman" w:hAnsi="Times New Roman" w:cs="Times New Roman"/>
          <w:sz w:val="26"/>
          <w:szCs w:val="26"/>
        </w:rPr>
        <w:t>инистерстве здравоохранения</w:t>
      </w:r>
      <w:r w:rsidR="00F65982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9F6E5C" w:rsidRPr="00B103CD">
        <w:rPr>
          <w:rFonts w:ascii="Times New Roman" w:hAnsi="Times New Roman" w:cs="Times New Roman"/>
          <w:sz w:val="26"/>
          <w:szCs w:val="26"/>
        </w:rPr>
        <w:t xml:space="preserve">. </w:t>
      </w:r>
      <w:r w:rsidR="0099720F">
        <w:rPr>
          <w:rFonts w:ascii="Times New Roman" w:hAnsi="Times New Roman" w:cs="Times New Roman"/>
          <w:sz w:val="26"/>
          <w:szCs w:val="26"/>
        </w:rPr>
        <w:t xml:space="preserve">Предварительно для размещения объекта рассматривается земельный участок на ул. </w:t>
      </w:r>
      <w:proofErr w:type="gramStart"/>
      <w:r w:rsidR="0099720F"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 w:rsidR="0099720F">
        <w:rPr>
          <w:rFonts w:ascii="Times New Roman" w:hAnsi="Times New Roman" w:cs="Times New Roman"/>
          <w:sz w:val="26"/>
          <w:szCs w:val="26"/>
        </w:rPr>
        <w:t xml:space="preserve">. </w:t>
      </w:r>
      <w:r w:rsidR="009F6E5C" w:rsidRPr="00B103CD">
        <w:rPr>
          <w:rFonts w:ascii="Times New Roman" w:hAnsi="Times New Roman" w:cs="Times New Roman"/>
          <w:sz w:val="26"/>
          <w:szCs w:val="26"/>
        </w:rPr>
        <w:t>Как только появиться более точная информация, планируется проведение презентации данного медицинского учреждения</w:t>
      </w:r>
      <w:r w:rsidR="0099720F">
        <w:rPr>
          <w:rFonts w:ascii="Times New Roman" w:hAnsi="Times New Roman" w:cs="Times New Roman"/>
          <w:sz w:val="26"/>
          <w:szCs w:val="26"/>
        </w:rPr>
        <w:t xml:space="preserve"> перед жителями</w:t>
      </w:r>
      <w:r w:rsidR="009F6E5C" w:rsidRPr="00B103CD">
        <w:rPr>
          <w:rFonts w:ascii="Times New Roman" w:hAnsi="Times New Roman" w:cs="Times New Roman"/>
          <w:sz w:val="26"/>
          <w:szCs w:val="26"/>
        </w:rPr>
        <w:t>.</w:t>
      </w:r>
    </w:p>
    <w:p w:rsidR="00A633E3" w:rsidRPr="00B103CD" w:rsidRDefault="009F6E5C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задает: </w:t>
      </w:r>
      <w:r w:rsidRPr="00B103CD">
        <w:rPr>
          <w:rFonts w:ascii="Times New Roman" w:hAnsi="Times New Roman" w:cs="Times New Roman"/>
          <w:sz w:val="26"/>
          <w:szCs w:val="26"/>
        </w:rPr>
        <w:t xml:space="preserve">Ведерникова Роза </w:t>
      </w:r>
      <w:proofErr w:type="spellStart"/>
      <w:r w:rsidRPr="00B103CD">
        <w:rPr>
          <w:rFonts w:ascii="Times New Roman" w:hAnsi="Times New Roman" w:cs="Times New Roman"/>
          <w:sz w:val="26"/>
          <w:szCs w:val="26"/>
        </w:rPr>
        <w:t>Марсовна</w:t>
      </w:r>
      <w:proofErr w:type="spellEnd"/>
      <w:r w:rsidR="00801B30">
        <w:rPr>
          <w:rFonts w:ascii="Times New Roman" w:hAnsi="Times New Roman" w:cs="Times New Roman"/>
          <w:sz w:val="26"/>
          <w:szCs w:val="26"/>
        </w:rPr>
        <w:t>,</w:t>
      </w:r>
      <w:r w:rsidRPr="00B103CD">
        <w:rPr>
          <w:rFonts w:ascii="Times New Roman" w:hAnsi="Times New Roman" w:cs="Times New Roman"/>
          <w:sz w:val="26"/>
          <w:szCs w:val="26"/>
        </w:rPr>
        <w:t xml:space="preserve"> житель г. Нижнекамск.</w:t>
      </w:r>
    </w:p>
    <w:p w:rsidR="009F6E5C" w:rsidRPr="00B103CD" w:rsidRDefault="009F6E5C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Что город получит от предприятия?</w:t>
      </w:r>
    </w:p>
    <w:p w:rsidR="009F6E5C" w:rsidRDefault="009F6E5C" w:rsidP="00F659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proofErr w:type="spellStart"/>
      <w:r w:rsidRPr="00B103CD">
        <w:rPr>
          <w:rFonts w:ascii="Times New Roman" w:hAnsi="Times New Roman" w:cs="Times New Roman"/>
          <w:sz w:val="26"/>
          <w:szCs w:val="26"/>
        </w:rPr>
        <w:t>Булашов</w:t>
      </w:r>
      <w:proofErr w:type="spellEnd"/>
      <w:r w:rsidRPr="00B103CD">
        <w:rPr>
          <w:rFonts w:ascii="Times New Roman" w:hAnsi="Times New Roman" w:cs="Times New Roman"/>
          <w:sz w:val="26"/>
          <w:szCs w:val="26"/>
        </w:rPr>
        <w:t xml:space="preserve"> Р.А.</w:t>
      </w:r>
    </w:p>
    <w:p w:rsidR="0099720F" w:rsidRPr="00B103CD" w:rsidRDefault="0099720F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ельзя не отметить и н</w:t>
      </w:r>
      <w:r w:rsidRPr="00B103CD">
        <w:rPr>
          <w:rFonts w:ascii="Times New Roman" w:hAnsi="Times New Roman" w:cs="Times New Roman"/>
          <w:sz w:val="26"/>
          <w:szCs w:val="26"/>
        </w:rPr>
        <w:t>алоговые отчисления</w:t>
      </w:r>
      <w:r>
        <w:rPr>
          <w:rFonts w:ascii="Times New Roman" w:hAnsi="Times New Roman" w:cs="Times New Roman"/>
          <w:sz w:val="26"/>
          <w:szCs w:val="26"/>
        </w:rPr>
        <w:t>, необходимые</w:t>
      </w:r>
      <w:r w:rsidRPr="00B103CD">
        <w:rPr>
          <w:rFonts w:ascii="Times New Roman" w:hAnsi="Times New Roman" w:cs="Times New Roman"/>
          <w:sz w:val="26"/>
          <w:szCs w:val="26"/>
        </w:rPr>
        <w:t xml:space="preserve"> для выполнения требований населения. </w:t>
      </w:r>
      <w:r w:rsidR="00A47DFF">
        <w:rPr>
          <w:rFonts w:ascii="Times New Roman" w:hAnsi="Times New Roman" w:cs="Times New Roman"/>
          <w:sz w:val="26"/>
          <w:szCs w:val="26"/>
        </w:rPr>
        <w:t xml:space="preserve">В том числе проводится </w:t>
      </w:r>
      <w:r w:rsidRPr="00B103CD">
        <w:rPr>
          <w:rFonts w:ascii="Times New Roman" w:hAnsi="Times New Roman" w:cs="Times New Roman"/>
          <w:sz w:val="26"/>
          <w:szCs w:val="26"/>
        </w:rPr>
        <w:t>ремонт дорог.</w:t>
      </w:r>
    </w:p>
    <w:p w:rsidR="00F65982" w:rsidRDefault="009F6E5C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 xml:space="preserve">Предприятие совместно с городом и министерством здравоохранения работают над тем, чтобы построить новый современный медицинский комплекс. </w:t>
      </w:r>
      <w:r w:rsidR="0099720F" w:rsidRPr="00B103CD">
        <w:rPr>
          <w:rFonts w:ascii="Times New Roman" w:hAnsi="Times New Roman" w:cs="Times New Roman"/>
          <w:sz w:val="26"/>
          <w:szCs w:val="26"/>
        </w:rPr>
        <w:t>П</w:t>
      </w:r>
      <w:r w:rsidR="0099720F">
        <w:rPr>
          <w:rFonts w:ascii="Times New Roman" w:hAnsi="Times New Roman" w:cs="Times New Roman"/>
          <w:sz w:val="26"/>
          <w:szCs w:val="26"/>
        </w:rPr>
        <w:t>араллельно ведется работа по привлечению</w:t>
      </w:r>
      <w:r w:rsidRPr="00B103CD">
        <w:rPr>
          <w:rFonts w:ascii="Times New Roman" w:hAnsi="Times New Roman" w:cs="Times New Roman"/>
          <w:sz w:val="26"/>
          <w:szCs w:val="26"/>
        </w:rPr>
        <w:t xml:space="preserve"> специалистов, потому что кадровые ресурсы так же важны, как и современное оборудование. </w:t>
      </w:r>
    </w:p>
    <w:p w:rsidR="00F65982" w:rsidRDefault="0099720F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 д</w:t>
      </w:r>
      <w:r w:rsidR="009F6E5C" w:rsidRPr="00B103CD">
        <w:rPr>
          <w:rFonts w:ascii="Times New Roman" w:hAnsi="Times New Roman" w:cs="Times New Roman"/>
          <w:sz w:val="26"/>
          <w:szCs w:val="26"/>
        </w:rPr>
        <w:t>ля жителей города, для молодежного и юношеского спорта на балансе ПАО «Нижнекамскнефтехим» находятся более 11 спортивных объектов.</w:t>
      </w:r>
      <w:r w:rsidR="00C404C3" w:rsidRPr="00B103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982" w:rsidRDefault="00C404C3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Также, в распоряжение города передан Дом Народного Творчества</w:t>
      </w:r>
      <w:r w:rsidR="0047553C" w:rsidRPr="00B103CD">
        <w:rPr>
          <w:rFonts w:ascii="Times New Roman" w:hAnsi="Times New Roman" w:cs="Times New Roman"/>
          <w:sz w:val="26"/>
          <w:szCs w:val="26"/>
        </w:rPr>
        <w:t xml:space="preserve"> после проведенного ремонта</w:t>
      </w:r>
      <w:r w:rsidRPr="00B103CD">
        <w:rPr>
          <w:rFonts w:ascii="Times New Roman" w:hAnsi="Times New Roman" w:cs="Times New Roman"/>
          <w:sz w:val="26"/>
          <w:szCs w:val="26"/>
        </w:rPr>
        <w:t xml:space="preserve"> на 60 млн. руб. </w:t>
      </w:r>
    </w:p>
    <w:p w:rsidR="009F6E5C" w:rsidRPr="00B103CD" w:rsidRDefault="0047553C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 xml:space="preserve">Для улучшения экологической ситуации выполнена масштабная программа, затраты на </w:t>
      </w:r>
      <w:r w:rsidR="0099720F">
        <w:rPr>
          <w:rFonts w:ascii="Times New Roman" w:hAnsi="Times New Roman" w:cs="Times New Roman"/>
          <w:sz w:val="26"/>
          <w:szCs w:val="26"/>
        </w:rPr>
        <w:t>реализацию которой</w:t>
      </w:r>
      <w:r w:rsidRPr="00B103CD">
        <w:rPr>
          <w:rFonts w:ascii="Times New Roman" w:hAnsi="Times New Roman" w:cs="Times New Roman"/>
          <w:sz w:val="26"/>
          <w:szCs w:val="26"/>
        </w:rPr>
        <w:t xml:space="preserve"> составили более 5 млрд. руб.</w:t>
      </w:r>
      <w:r w:rsidR="00F65982">
        <w:rPr>
          <w:rFonts w:ascii="Times New Roman" w:hAnsi="Times New Roman" w:cs="Times New Roman"/>
          <w:sz w:val="26"/>
          <w:szCs w:val="26"/>
        </w:rPr>
        <w:t xml:space="preserve"> Ведется реконструкция очистных сооружений.</w:t>
      </w:r>
    </w:p>
    <w:p w:rsidR="00A633E3" w:rsidRPr="00B103CD" w:rsidRDefault="009F6E5C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задает: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Большаков Борис Ефимович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житель с. Борок.</w:t>
      </w:r>
    </w:p>
    <w:p w:rsidR="009F6E5C" w:rsidRDefault="009F6E5C" w:rsidP="00F659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Завод построите, а обещания не выполните</w:t>
      </w:r>
      <w:r w:rsidR="00F65982">
        <w:rPr>
          <w:rFonts w:ascii="Times New Roman" w:hAnsi="Times New Roman" w:cs="Times New Roman"/>
          <w:sz w:val="26"/>
          <w:szCs w:val="26"/>
        </w:rPr>
        <w:t>?</w:t>
      </w:r>
    </w:p>
    <w:p w:rsidR="00112D2C" w:rsidRDefault="00112D2C" w:rsidP="00F659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proofErr w:type="spellStart"/>
      <w:r w:rsidRPr="00B103CD">
        <w:rPr>
          <w:rFonts w:ascii="Times New Roman" w:hAnsi="Times New Roman" w:cs="Times New Roman"/>
          <w:sz w:val="26"/>
          <w:szCs w:val="26"/>
        </w:rPr>
        <w:t>Булашов</w:t>
      </w:r>
      <w:proofErr w:type="spellEnd"/>
      <w:r w:rsidRPr="00B103CD">
        <w:rPr>
          <w:rFonts w:ascii="Times New Roman" w:hAnsi="Times New Roman" w:cs="Times New Roman"/>
          <w:sz w:val="26"/>
          <w:szCs w:val="26"/>
        </w:rPr>
        <w:t xml:space="preserve"> Р.А.</w:t>
      </w:r>
    </w:p>
    <w:p w:rsidR="00112D2C" w:rsidRPr="00B103CD" w:rsidRDefault="00112D2C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2D2C">
        <w:rPr>
          <w:rFonts w:ascii="Times New Roman" w:eastAsia="Times New Roman" w:hAnsi="Times New Roman" w:cs="Times New Roman"/>
          <w:sz w:val="26"/>
          <w:szCs w:val="26"/>
        </w:rPr>
        <w:t xml:space="preserve">Строительство </w:t>
      </w:r>
      <w:r w:rsidRPr="00112D2C">
        <w:rPr>
          <w:rFonts w:ascii="Times New Roman" w:hAnsi="Times New Roman" w:cs="Times New Roman"/>
          <w:sz w:val="26"/>
          <w:szCs w:val="26"/>
        </w:rPr>
        <w:t>м</w:t>
      </w:r>
      <w:r w:rsidRPr="00B103CD">
        <w:rPr>
          <w:rFonts w:ascii="Times New Roman" w:hAnsi="Times New Roman" w:cs="Times New Roman"/>
          <w:sz w:val="26"/>
          <w:szCs w:val="26"/>
        </w:rPr>
        <w:t>едицинск</w:t>
      </w:r>
      <w:r>
        <w:rPr>
          <w:rFonts w:ascii="Times New Roman" w:hAnsi="Times New Roman" w:cs="Times New Roman"/>
          <w:sz w:val="26"/>
          <w:szCs w:val="26"/>
        </w:rPr>
        <w:t>ого центра будет выполнено однозначно.</w:t>
      </w:r>
    </w:p>
    <w:p w:rsidR="009F6E5C" w:rsidRPr="00B103CD" w:rsidRDefault="009F6E5C" w:rsidP="00F6598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r w:rsidRPr="00B103CD">
        <w:rPr>
          <w:rFonts w:ascii="Times New Roman" w:hAnsi="Times New Roman" w:cs="Times New Roman"/>
          <w:sz w:val="26"/>
          <w:szCs w:val="26"/>
        </w:rPr>
        <w:t>Ханов Ф.Г.</w:t>
      </w:r>
    </w:p>
    <w:p w:rsidR="00112D2C" w:rsidRDefault="009F6E5C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Администрация города курирует все проекты</w:t>
      </w:r>
      <w:r w:rsidR="00112D2C">
        <w:rPr>
          <w:rFonts w:ascii="Times New Roman" w:eastAsia="Times New Roman" w:hAnsi="Times New Roman" w:cs="Times New Roman"/>
          <w:sz w:val="26"/>
          <w:szCs w:val="26"/>
        </w:rPr>
        <w:t xml:space="preserve"> ПАО «Нижнекамскнефтехим»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, реализуемые для города.</w:t>
      </w:r>
    </w:p>
    <w:p w:rsidR="00D166E3" w:rsidRPr="00B103CD" w:rsidRDefault="00112D2C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развитием промышленности – город </w:t>
      </w:r>
      <w:r w:rsidR="00560171">
        <w:rPr>
          <w:rFonts w:ascii="Times New Roman" w:eastAsia="Times New Roman" w:hAnsi="Times New Roman" w:cs="Times New Roman"/>
          <w:sz w:val="26"/>
          <w:szCs w:val="26"/>
        </w:rPr>
        <w:t>также не стоит на месте. В 2018 году построены новая школа и детский сад, в 2019 году строятся и будут введены в действие новые образовательные</w:t>
      </w:r>
      <w:bookmarkStart w:id="0" w:name="_GoBack"/>
      <w:bookmarkEnd w:id="0"/>
      <w:r w:rsidR="00560171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9F6E5C" w:rsidRPr="00B103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03CD" w:rsidRPr="00801B30" w:rsidRDefault="00B103CD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Вопрос</w:t>
      </w:r>
      <w:r w:rsidRPr="00B103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задает</w:t>
      </w:r>
      <w:r w:rsidRPr="00B103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Pr="00B103CD">
        <w:rPr>
          <w:rFonts w:ascii="Times New Roman" w:hAnsi="Times New Roman" w:cs="Times New Roman"/>
          <w:sz w:val="26"/>
          <w:szCs w:val="26"/>
        </w:rPr>
        <w:t xml:space="preserve">Ханов Ф.Г. -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Советник Главы Нижнекамского муниципального </w:t>
      </w:r>
      <w:r w:rsidRPr="00801B30">
        <w:rPr>
          <w:rFonts w:ascii="Times New Roman" w:eastAsia="Times New Roman" w:hAnsi="Times New Roman" w:cs="Times New Roman"/>
          <w:sz w:val="26"/>
          <w:szCs w:val="26"/>
        </w:rPr>
        <w:t>района по вопросам архитектуры и градостроительства.</w:t>
      </w:r>
    </w:p>
    <w:p w:rsidR="00B103CD" w:rsidRPr="00801B30" w:rsidRDefault="00B103CD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01B30">
        <w:rPr>
          <w:rFonts w:ascii="Times New Roman" w:eastAsia="Times New Roman" w:hAnsi="Times New Roman" w:cs="Times New Roman"/>
          <w:sz w:val="26"/>
          <w:szCs w:val="26"/>
        </w:rPr>
        <w:t>Остались ли у присутствующих еще вопросы, пожелания, предложения, желание</w:t>
      </w:r>
      <w:r w:rsidRPr="00801B3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высказаться?</w:t>
      </w:r>
    </w:p>
    <w:p w:rsidR="00B103CD" w:rsidRPr="00B103CD" w:rsidRDefault="00B103CD" w:rsidP="00F659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Желающих </w:t>
      </w:r>
      <w:proofErr w:type="gramStart"/>
      <w:r w:rsidRPr="00B103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высказаться, задать вопросы нет</w:t>
      </w:r>
      <w:proofErr w:type="gramEnd"/>
      <w:r w:rsidRPr="00B103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B271F0" w:rsidRPr="00B103CD" w:rsidRDefault="00B271F0" w:rsidP="00F6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3CE5" w:rsidRPr="00B103CD" w:rsidRDefault="00883CE5" w:rsidP="00F6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Результаты проведения </w:t>
      </w:r>
      <w:r w:rsidR="00342625" w:rsidRPr="00B103CD">
        <w:rPr>
          <w:rFonts w:ascii="Times New Roman" w:eastAsia="Times New Roman" w:hAnsi="Times New Roman" w:cs="Times New Roman"/>
          <w:b/>
          <w:sz w:val="26"/>
          <w:szCs w:val="26"/>
        </w:rPr>
        <w:t>общественных слушаний</w:t>
      </w: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42625" w:rsidRPr="00B103CD" w:rsidRDefault="00342625" w:rsidP="00F65982">
      <w:pPr>
        <w:pStyle w:val="aa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Общественные слушания по материалам оценки воздействия на окружающую среду намечаемой деятельности </w:t>
      </w:r>
      <w:r w:rsidR="00717500" w:rsidRPr="00B103CD">
        <w:rPr>
          <w:rFonts w:ascii="Times New Roman" w:eastAsia="Times New Roman" w:hAnsi="Times New Roman" w:cs="Times New Roman"/>
          <w:sz w:val="26"/>
          <w:szCs w:val="26"/>
        </w:rPr>
        <w:t xml:space="preserve">по строительству </w:t>
      </w:r>
      <w:r w:rsidR="00801B30" w:rsidRPr="001139F9">
        <w:rPr>
          <w:rFonts w:ascii="Times New Roman" w:eastAsia="Times New Roman" w:hAnsi="Times New Roman" w:cs="Times New Roman"/>
          <w:sz w:val="26"/>
          <w:szCs w:val="26"/>
        </w:rPr>
        <w:t>«Новый комплекс по производству этилена ЭП-600 ПАО «Нижнекамскнефтехим»</w:t>
      </w:r>
      <w:r w:rsidR="00717500" w:rsidRPr="00B103CD">
        <w:rPr>
          <w:rFonts w:ascii="Times New Roman" w:eastAsia="Times New Roman" w:hAnsi="Times New Roman" w:cs="Times New Roman"/>
          <w:sz w:val="26"/>
          <w:szCs w:val="26"/>
        </w:rPr>
        <w:t xml:space="preserve"> признаны состоявшимися.</w:t>
      </w:r>
    </w:p>
    <w:p w:rsidR="00717500" w:rsidRPr="00B103CD" w:rsidRDefault="00717500" w:rsidP="00F65982">
      <w:pPr>
        <w:pStyle w:val="aa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материалам оценки воздействия на окружающую среду намечаемой </w:t>
      </w:r>
      <w:r w:rsidR="00682BAC" w:rsidRPr="00B103CD">
        <w:rPr>
          <w:rFonts w:ascii="Times New Roman" w:eastAsia="Times New Roman" w:hAnsi="Times New Roman" w:cs="Times New Roman"/>
          <w:sz w:val="26"/>
          <w:szCs w:val="26"/>
        </w:rPr>
        <w:t xml:space="preserve">хозяйственной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по строительству </w:t>
      </w:r>
      <w:r w:rsidR="00801B30" w:rsidRPr="001139F9">
        <w:rPr>
          <w:rFonts w:ascii="Times New Roman" w:eastAsia="Times New Roman" w:hAnsi="Times New Roman" w:cs="Times New Roman"/>
          <w:sz w:val="26"/>
          <w:szCs w:val="26"/>
        </w:rPr>
        <w:t>«Новый комплекс по производству этилена ЭП-600 ПАО «Нижнекамскнефтехим»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на территории промышленного узла г. Нижнекамск в Нижнекамском муниципальном районе Республики Татарстан доведена до сведения населения. Обсуждены экологические и социальные вопросы, связанные со строительством.</w:t>
      </w:r>
    </w:p>
    <w:p w:rsidR="00682BAC" w:rsidRPr="00B103CD" w:rsidRDefault="00886B1D" w:rsidP="00F65982">
      <w:pPr>
        <w:pStyle w:val="aa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Представляется целесообразным одобрить и поддержать реализацию п</w:t>
      </w:r>
      <w:r w:rsidR="00682BAC" w:rsidRPr="00B103CD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82BAC" w:rsidRPr="00B103CD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строительства </w:t>
      </w:r>
      <w:r w:rsidR="00801B30" w:rsidRPr="001139F9">
        <w:rPr>
          <w:rFonts w:ascii="Times New Roman" w:eastAsia="Times New Roman" w:hAnsi="Times New Roman" w:cs="Times New Roman"/>
          <w:sz w:val="26"/>
          <w:szCs w:val="26"/>
        </w:rPr>
        <w:t xml:space="preserve">«Новый комплекс по производству этилена ЭП-600 ПАО </w:t>
      </w:r>
      <w:r w:rsidR="00801B30" w:rsidRPr="001139F9">
        <w:rPr>
          <w:rFonts w:ascii="Times New Roman" w:eastAsia="Times New Roman" w:hAnsi="Times New Roman" w:cs="Times New Roman"/>
          <w:sz w:val="26"/>
          <w:szCs w:val="26"/>
        </w:rPr>
        <w:lastRenderedPageBreak/>
        <w:t>«Нижнекамскнефтехим»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на территории промышленного узла г. Нижнекамск в Нижнекамском муниципальном районе Республики Татарстан. Уровень воздействия на окружающую среду намечаемой деятельности оценивается как допустимый.</w:t>
      </w:r>
    </w:p>
    <w:p w:rsidR="00F65982" w:rsidRDefault="00F65982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6B1D" w:rsidRPr="00B103CD" w:rsidRDefault="00886B1D" w:rsidP="00F6598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По итогам общественных слушаний принято заключение о том, что слушания состоялись.</w:t>
      </w:r>
    </w:p>
    <w:p w:rsidR="00886B1D" w:rsidRPr="00B103CD" w:rsidRDefault="00886B1D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Проголосовало:</w:t>
      </w:r>
    </w:p>
    <w:p w:rsidR="00886B1D" w:rsidRPr="00B103CD" w:rsidRDefault="00886B1D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«За» - 117;</w:t>
      </w:r>
    </w:p>
    <w:p w:rsidR="00886B1D" w:rsidRPr="00B103CD" w:rsidRDefault="00886B1D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«Против» - 4;</w:t>
      </w:r>
    </w:p>
    <w:p w:rsidR="00886B1D" w:rsidRPr="00B103CD" w:rsidRDefault="00886B1D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«Воздержались» - 0.</w:t>
      </w:r>
    </w:p>
    <w:p w:rsidR="00717500" w:rsidRPr="00B103CD" w:rsidRDefault="00717500" w:rsidP="00F65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0402" w:rsidRPr="00B103CD" w:rsidRDefault="00886B1D" w:rsidP="00F65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Протокол слушаний </w:t>
      </w:r>
      <w:r w:rsidR="00B629D4">
        <w:rPr>
          <w:rFonts w:ascii="Times New Roman" w:eastAsia="Times New Roman" w:hAnsi="Times New Roman" w:cs="Times New Roman"/>
          <w:sz w:val="26"/>
          <w:szCs w:val="26"/>
        </w:rPr>
        <w:t xml:space="preserve">будет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подготовлен в течение 10 рабочих дней после проведения слушаний. Ознакомиться с протоколом можно по адресу: 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>г. Нижнекамск</w:t>
      </w:r>
      <w:r w:rsidR="00B271F0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пр. Химиков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47/35, ГАПОУ «Колледж нефтехимии и нефтепереработки </w:t>
      </w:r>
      <w:proofErr w:type="spellStart"/>
      <w:r w:rsidRPr="00B103CD">
        <w:rPr>
          <w:rFonts w:ascii="Times New Roman" w:eastAsia="Times New Roman" w:hAnsi="Times New Roman" w:cs="Times New Roman"/>
          <w:sz w:val="26"/>
          <w:szCs w:val="26"/>
        </w:rPr>
        <w:t>им.Н.В.Лемаева</w:t>
      </w:r>
      <w:proofErr w:type="spellEnd"/>
      <w:r w:rsidRPr="00B103C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17500" w:rsidRPr="00B103CD" w:rsidRDefault="00886B1D" w:rsidP="00F6598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103CD">
        <w:rPr>
          <w:sz w:val="26"/>
          <w:szCs w:val="26"/>
        </w:rPr>
        <w:tab/>
        <w:t>Принятый протокол в качестве итогового документа общественных слушаний будет размещен на официальном сайте Нижнекамского муниципального района.</w:t>
      </w:r>
    </w:p>
    <w:p w:rsidR="006E616B" w:rsidRDefault="006E616B" w:rsidP="00F65982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Style w:val="a9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374"/>
      </w:tblGrid>
      <w:tr w:rsidR="001B5F3D" w:rsidRPr="00B103CD" w:rsidTr="005544D7">
        <w:tc>
          <w:tcPr>
            <w:tcW w:w="4503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Председательствующий </w:t>
            </w:r>
            <w:proofErr w:type="gramStart"/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на</w:t>
            </w:r>
            <w:proofErr w:type="gramEnd"/>
          </w:p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общественных </w:t>
            </w:r>
            <w:proofErr w:type="gramStart"/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слушаниях</w:t>
            </w:r>
            <w:proofErr w:type="gramEnd"/>
            <w:r w:rsidR="00801B30"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</w:p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Советник Главы Нижнекамского муниципального района по вопросам архитектуры и градостроительства</w:t>
            </w:r>
          </w:p>
          <w:p w:rsidR="005C51E5" w:rsidRPr="00CE78AC" w:rsidRDefault="005C51E5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завода Этилен-600</w:t>
            </w: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ПАО Нижнекамскнефтехим</w:t>
            </w:r>
          </w:p>
          <w:p w:rsidR="00CE4AD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78AC" w:rsidRP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Представители граждан:</w:t>
            </w: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Ф.Г. Ханов</w:t>
            </w: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C51E5" w:rsidRPr="00CE78AC" w:rsidRDefault="005C51E5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Р.В. Васильев</w:t>
            </w:r>
          </w:p>
          <w:p w:rsidR="00CE4AD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78AC" w:rsidRP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AD2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CE78AC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:rsidR="00CE4AD2" w:rsidRPr="00CE78AC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B103CD" w:rsidTr="005544D7">
        <w:tc>
          <w:tcPr>
            <w:tcW w:w="4503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Протокол вели:</w:t>
            </w:r>
          </w:p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B103CD" w:rsidTr="005544D7">
        <w:tc>
          <w:tcPr>
            <w:tcW w:w="4503" w:type="dxa"/>
          </w:tcPr>
          <w:p w:rsidR="001B5F3D" w:rsidRPr="00CE78AC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Е.А. Смирнова_________________</w:t>
            </w:r>
          </w:p>
          <w:p w:rsidR="001B5F3D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CE78AC" w:rsidRDefault="00CE78AC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</w:tcPr>
          <w:p w:rsidR="001B5F3D" w:rsidRPr="00CE78AC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B103CD" w:rsidTr="005544D7">
        <w:tc>
          <w:tcPr>
            <w:tcW w:w="4503" w:type="dxa"/>
          </w:tcPr>
          <w:p w:rsidR="001B5F3D" w:rsidRPr="00CE78AC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E78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А.А. Сизова_________________</w:t>
            </w:r>
          </w:p>
        </w:tc>
        <w:tc>
          <w:tcPr>
            <w:tcW w:w="2976" w:type="dxa"/>
          </w:tcPr>
          <w:p w:rsidR="001B5F3D" w:rsidRPr="00CE78AC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</w:tcPr>
          <w:p w:rsidR="001B5F3D" w:rsidRPr="00CE78AC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994D30" w:rsidRPr="00B103CD" w:rsidRDefault="00994D30" w:rsidP="00CE78AC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994D30" w:rsidRPr="00B103CD" w:rsidSect="00F65982">
      <w:headerReference w:type="default" r:id="rId12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0E" w:rsidRDefault="00E3780E" w:rsidP="00F21A15">
      <w:pPr>
        <w:spacing w:after="0" w:line="240" w:lineRule="auto"/>
      </w:pPr>
      <w:r>
        <w:separator/>
      </w:r>
    </w:p>
  </w:endnote>
  <w:endnote w:type="continuationSeparator" w:id="0">
    <w:p w:rsidR="00E3780E" w:rsidRDefault="00E3780E" w:rsidP="00F2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0E" w:rsidRDefault="00E3780E" w:rsidP="00F21A15">
      <w:pPr>
        <w:spacing w:after="0" w:line="240" w:lineRule="auto"/>
      </w:pPr>
      <w:r>
        <w:separator/>
      </w:r>
    </w:p>
  </w:footnote>
  <w:footnote w:type="continuationSeparator" w:id="0">
    <w:p w:rsidR="00E3780E" w:rsidRDefault="00E3780E" w:rsidP="00F2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30" w:rsidRDefault="00994D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92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827"/>
    <w:multiLevelType w:val="multilevel"/>
    <w:tmpl w:val="2968F5CC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  <w:b/>
      </w:rPr>
    </w:lvl>
  </w:abstractNum>
  <w:abstractNum w:abstractNumId="2">
    <w:nsid w:val="1EF14CDF"/>
    <w:multiLevelType w:val="hybridMultilevel"/>
    <w:tmpl w:val="BB5A02F0"/>
    <w:lvl w:ilvl="0" w:tplc="08CE1026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120E6"/>
    <w:multiLevelType w:val="hybridMultilevel"/>
    <w:tmpl w:val="275EAD20"/>
    <w:lvl w:ilvl="0" w:tplc="2952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03584"/>
    <w:multiLevelType w:val="hybridMultilevel"/>
    <w:tmpl w:val="6B5AF0A4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623787"/>
    <w:multiLevelType w:val="hybridMultilevel"/>
    <w:tmpl w:val="DE840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891990"/>
    <w:multiLevelType w:val="hybridMultilevel"/>
    <w:tmpl w:val="D02CC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D433E6"/>
    <w:multiLevelType w:val="hybridMultilevel"/>
    <w:tmpl w:val="E04A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D4969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5666D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23F59"/>
    <w:multiLevelType w:val="hybridMultilevel"/>
    <w:tmpl w:val="6D42FB7E"/>
    <w:lvl w:ilvl="0" w:tplc="BBCE5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DE397A"/>
    <w:multiLevelType w:val="hybridMultilevel"/>
    <w:tmpl w:val="8C0A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B75FA"/>
    <w:multiLevelType w:val="multilevel"/>
    <w:tmpl w:val="4670C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5260F41"/>
    <w:multiLevelType w:val="hybridMultilevel"/>
    <w:tmpl w:val="E2EADD6A"/>
    <w:lvl w:ilvl="0" w:tplc="A6326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85979"/>
    <w:multiLevelType w:val="hybridMultilevel"/>
    <w:tmpl w:val="DD104394"/>
    <w:lvl w:ilvl="0" w:tplc="E39A19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A15"/>
    <w:rsid w:val="000310D5"/>
    <w:rsid w:val="00033209"/>
    <w:rsid w:val="000369C6"/>
    <w:rsid w:val="00040AAF"/>
    <w:rsid w:val="00042EC5"/>
    <w:rsid w:val="00044B6E"/>
    <w:rsid w:val="0005580F"/>
    <w:rsid w:val="000817F3"/>
    <w:rsid w:val="00094EDD"/>
    <w:rsid w:val="000A5102"/>
    <w:rsid w:val="000C0B94"/>
    <w:rsid w:val="000E0E1A"/>
    <w:rsid w:val="00103D04"/>
    <w:rsid w:val="00112D2C"/>
    <w:rsid w:val="001139F9"/>
    <w:rsid w:val="00137450"/>
    <w:rsid w:val="0013779A"/>
    <w:rsid w:val="00140237"/>
    <w:rsid w:val="00143A3D"/>
    <w:rsid w:val="00143BEF"/>
    <w:rsid w:val="00161B78"/>
    <w:rsid w:val="00165226"/>
    <w:rsid w:val="00180955"/>
    <w:rsid w:val="00197911"/>
    <w:rsid w:val="001B5F3D"/>
    <w:rsid w:val="001C30D1"/>
    <w:rsid w:val="001C4852"/>
    <w:rsid w:val="001C6A9F"/>
    <w:rsid w:val="001D4C08"/>
    <w:rsid w:val="002379F1"/>
    <w:rsid w:val="0024052D"/>
    <w:rsid w:val="0024145F"/>
    <w:rsid w:val="00243369"/>
    <w:rsid w:val="00244FBF"/>
    <w:rsid w:val="00246E67"/>
    <w:rsid w:val="0025136F"/>
    <w:rsid w:val="002714E3"/>
    <w:rsid w:val="0027328F"/>
    <w:rsid w:val="00276AF1"/>
    <w:rsid w:val="00277564"/>
    <w:rsid w:val="00296DE9"/>
    <w:rsid w:val="002A451D"/>
    <w:rsid w:val="002C6919"/>
    <w:rsid w:val="002E1FB0"/>
    <w:rsid w:val="002E7C74"/>
    <w:rsid w:val="00327EDE"/>
    <w:rsid w:val="0033292F"/>
    <w:rsid w:val="00342625"/>
    <w:rsid w:val="00351E58"/>
    <w:rsid w:val="00352E13"/>
    <w:rsid w:val="00357639"/>
    <w:rsid w:val="00366BB8"/>
    <w:rsid w:val="00371810"/>
    <w:rsid w:val="00375EFC"/>
    <w:rsid w:val="00387646"/>
    <w:rsid w:val="003927E6"/>
    <w:rsid w:val="0039283D"/>
    <w:rsid w:val="00393628"/>
    <w:rsid w:val="003B1B56"/>
    <w:rsid w:val="003B2658"/>
    <w:rsid w:val="003D218B"/>
    <w:rsid w:val="003D78AB"/>
    <w:rsid w:val="003E7B32"/>
    <w:rsid w:val="0041102F"/>
    <w:rsid w:val="00411B83"/>
    <w:rsid w:val="00415D3C"/>
    <w:rsid w:val="00441095"/>
    <w:rsid w:val="00452318"/>
    <w:rsid w:val="00460A4C"/>
    <w:rsid w:val="004658DF"/>
    <w:rsid w:val="0047553C"/>
    <w:rsid w:val="00476122"/>
    <w:rsid w:val="00493996"/>
    <w:rsid w:val="004B5027"/>
    <w:rsid w:val="004C400C"/>
    <w:rsid w:val="004D5828"/>
    <w:rsid w:val="00503860"/>
    <w:rsid w:val="00507D66"/>
    <w:rsid w:val="005166F2"/>
    <w:rsid w:val="005339C7"/>
    <w:rsid w:val="00541ADB"/>
    <w:rsid w:val="0054563C"/>
    <w:rsid w:val="00553AA0"/>
    <w:rsid w:val="005570D7"/>
    <w:rsid w:val="00560171"/>
    <w:rsid w:val="00566F47"/>
    <w:rsid w:val="00572E00"/>
    <w:rsid w:val="00574DC9"/>
    <w:rsid w:val="00581115"/>
    <w:rsid w:val="005B4E1A"/>
    <w:rsid w:val="005C05A4"/>
    <w:rsid w:val="005C51E5"/>
    <w:rsid w:val="00616826"/>
    <w:rsid w:val="006214FD"/>
    <w:rsid w:val="00635EE5"/>
    <w:rsid w:val="00641349"/>
    <w:rsid w:val="00654440"/>
    <w:rsid w:val="00660787"/>
    <w:rsid w:val="00663D49"/>
    <w:rsid w:val="00680F21"/>
    <w:rsid w:val="00682BAC"/>
    <w:rsid w:val="00690124"/>
    <w:rsid w:val="006B5E0B"/>
    <w:rsid w:val="006C72FB"/>
    <w:rsid w:val="006E2CFE"/>
    <w:rsid w:val="006E616B"/>
    <w:rsid w:val="006F10BD"/>
    <w:rsid w:val="006F4508"/>
    <w:rsid w:val="00700646"/>
    <w:rsid w:val="00717500"/>
    <w:rsid w:val="00717B5D"/>
    <w:rsid w:val="00720CBD"/>
    <w:rsid w:val="00730C9D"/>
    <w:rsid w:val="00734EF5"/>
    <w:rsid w:val="00747878"/>
    <w:rsid w:val="0076632B"/>
    <w:rsid w:val="00774F39"/>
    <w:rsid w:val="007A1278"/>
    <w:rsid w:val="007C3626"/>
    <w:rsid w:val="007E0B21"/>
    <w:rsid w:val="00801B30"/>
    <w:rsid w:val="00834249"/>
    <w:rsid w:val="00836D41"/>
    <w:rsid w:val="008408FD"/>
    <w:rsid w:val="00853391"/>
    <w:rsid w:val="008550D1"/>
    <w:rsid w:val="008767DB"/>
    <w:rsid w:val="00880677"/>
    <w:rsid w:val="00883CE5"/>
    <w:rsid w:val="008860E5"/>
    <w:rsid w:val="00886B1D"/>
    <w:rsid w:val="008B6297"/>
    <w:rsid w:val="008D626C"/>
    <w:rsid w:val="008F457F"/>
    <w:rsid w:val="00921E1A"/>
    <w:rsid w:val="00942DD1"/>
    <w:rsid w:val="00944990"/>
    <w:rsid w:val="0095182A"/>
    <w:rsid w:val="00952CC4"/>
    <w:rsid w:val="00965974"/>
    <w:rsid w:val="0098558F"/>
    <w:rsid w:val="00991AD2"/>
    <w:rsid w:val="00994D30"/>
    <w:rsid w:val="0099720F"/>
    <w:rsid w:val="009E479A"/>
    <w:rsid w:val="009F4867"/>
    <w:rsid w:val="009F6E5C"/>
    <w:rsid w:val="00A07EAB"/>
    <w:rsid w:val="00A104DE"/>
    <w:rsid w:val="00A11BC6"/>
    <w:rsid w:val="00A174B2"/>
    <w:rsid w:val="00A47AA5"/>
    <w:rsid w:val="00A47DFF"/>
    <w:rsid w:val="00A633E3"/>
    <w:rsid w:val="00A76E55"/>
    <w:rsid w:val="00A81407"/>
    <w:rsid w:val="00A91A45"/>
    <w:rsid w:val="00AB0100"/>
    <w:rsid w:val="00AC438B"/>
    <w:rsid w:val="00AC6394"/>
    <w:rsid w:val="00B103CD"/>
    <w:rsid w:val="00B11D30"/>
    <w:rsid w:val="00B271F0"/>
    <w:rsid w:val="00B3122B"/>
    <w:rsid w:val="00B32144"/>
    <w:rsid w:val="00B52B3F"/>
    <w:rsid w:val="00B53CD0"/>
    <w:rsid w:val="00B54BCC"/>
    <w:rsid w:val="00B61417"/>
    <w:rsid w:val="00B62468"/>
    <w:rsid w:val="00B629D4"/>
    <w:rsid w:val="00B66689"/>
    <w:rsid w:val="00B7523A"/>
    <w:rsid w:val="00BA1E52"/>
    <w:rsid w:val="00BA5421"/>
    <w:rsid w:val="00BB0661"/>
    <w:rsid w:val="00BD4155"/>
    <w:rsid w:val="00C01BD6"/>
    <w:rsid w:val="00C14DEC"/>
    <w:rsid w:val="00C22F6E"/>
    <w:rsid w:val="00C25E14"/>
    <w:rsid w:val="00C30351"/>
    <w:rsid w:val="00C404C3"/>
    <w:rsid w:val="00C66264"/>
    <w:rsid w:val="00C70944"/>
    <w:rsid w:val="00C7104A"/>
    <w:rsid w:val="00C71D3F"/>
    <w:rsid w:val="00C86FC3"/>
    <w:rsid w:val="00CB1BE8"/>
    <w:rsid w:val="00CE4AD2"/>
    <w:rsid w:val="00CE5582"/>
    <w:rsid w:val="00CE78AC"/>
    <w:rsid w:val="00CF7D34"/>
    <w:rsid w:val="00D0089F"/>
    <w:rsid w:val="00D143ED"/>
    <w:rsid w:val="00D166E3"/>
    <w:rsid w:val="00D268A9"/>
    <w:rsid w:val="00D35BEA"/>
    <w:rsid w:val="00D50118"/>
    <w:rsid w:val="00D63BD8"/>
    <w:rsid w:val="00DA00EE"/>
    <w:rsid w:val="00DA19E6"/>
    <w:rsid w:val="00DB1667"/>
    <w:rsid w:val="00DB429C"/>
    <w:rsid w:val="00DC2ADE"/>
    <w:rsid w:val="00DE68A8"/>
    <w:rsid w:val="00DF4DF1"/>
    <w:rsid w:val="00E10B1E"/>
    <w:rsid w:val="00E3780E"/>
    <w:rsid w:val="00E465E7"/>
    <w:rsid w:val="00E52C6F"/>
    <w:rsid w:val="00E628E5"/>
    <w:rsid w:val="00E81474"/>
    <w:rsid w:val="00E90402"/>
    <w:rsid w:val="00E936C5"/>
    <w:rsid w:val="00EE6F9E"/>
    <w:rsid w:val="00F137B8"/>
    <w:rsid w:val="00F21A15"/>
    <w:rsid w:val="00F372EF"/>
    <w:rsid w:val="00F47FE7"/>
    <w:rsid w:val="00F65982"/>
    <w:rsid w:val="00F6643E"/>
    <w:rsid w:val="00F8590B"/>
    <w:rsid w:val="00F9434C"/>
    <w:rsid w:val="00FC57CF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CD85F6F6E6CA45A81D3CF3FFEBA73E" ma:contentTypeVersion="1" ma:contentTypeDescription="Создание документа." ma:contentTypeScope="" ma:versionID="0a012831045da187e5abfe33413429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9DB13-2716-4BCF-87F0-9C849618F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99B5F-9E8F-450A-8333-9A8D8F87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4810C-90F0-473F-A45C-A6EFE10F891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2D5D6C0-1A5F-4BCD-878F-38F86851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MINEICHEVA</dc:creator>
  <cp:lastModifiedBy>ОТ</cp:lastModifiedBy>
  <cp:revision>4</cp:revision>
  <cp:lastPrinted>2019-05-21T12:09:00Z</cp:lastPrinted>
  <dcterms:created xsi:type="dcterms:W3CDTF">2019-05-22T13:02:00Z</dcterms:created>
  <dcterms:modified xsi:type="dcterms:W3CDTF">2019-05-28T11:50:00Z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0x010100B6CD85F6F6E6CA45A81D3CF3FFEBA73E</vt:lpwstr>
  </property>
</Properties>
</file>