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7C" w:rsidRPr="000733E1" w:rsidRDefault="0001787C" w:rsidP="004E25B5">
      <w:pPr>
        <w:pStyle w:val="2"/>
      </w:pPr>
      <w:r w:rsidRPr="0049089A">
        <w:t>Перечень муниципальных должностей и должностей муниципальной службы</w:t>
      </w:r>
      <w:r>
        <w:t>, при назначении на которые граждане и при замещении которых обязаны  представлять сведения о своих доходах, расходах, об имуществе и обязательствах имущественного характера, о также сведения о доходах, расходах, об имуществе и обязательствах имущественного характере своих супруги (супруга) и несовершеннолетних детей</w:t>
      </w:r>
      <w:r w:rsidRPr="0001787C">
        <w:t xml:space="preserve"> </w:t>
      </w:r>
      <w:r w:rsidR="000733E1" w:rsidRPr="000733E1">
        <w:t xml:space="preserve">(2015 </w:t>
      </w:r>
      <w:r w:rsidR="000733E1">
        <w:t>год)</w:t>
      </w:r>
    </w:p>
    <w:p w:rsidR="0001787C" w:rsidRPr="0049089A" w:rsidRDefault="0001787C" w:rsidP="000178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908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01787C" w:rsidRPr="00F33A79" w:rsidTr="00BD4EBE">
        <w:trPr>
          <w:trHeight w:val="698"/>
        </w:trPr>
        <w:tc>
          <w:tcPr>
            <w:tcW w:w="10206" w:type="dxa"/>
          </w:tcPr>
          <w:p w:rsidR="0001787C" w:rsidRPr="00CC1506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CC15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01787C" w:rsidRPr="00F33A79" w:rsidRDefault="0001787C" w:rsidP="00BD4EBE">
            <w:pPr>
              <w:ind w:right="-2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5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Главы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Мэр города Нижнекамска 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Нижнекамска 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Start"/>
            <w:r w:rsidRPr="00174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Председатель</w:t>
            </w:r>
            <w:proofErr w:type="gram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счетной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Аудитор Контр</w:t>
            </w:r>
            <w:bookmarkStart w:id="0" w:name="_GoBack"/>
            <w:bookmarkEnd w:id="0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Высшие должности муниципальной службы 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23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Совета </w:t>
            </w:r>
            <w:r w:rsidR="00B233E3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 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города Нижнекамска 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 руководителя Исполнительного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 руководителя Исполнительного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 - начальник управления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 комитета города Нижнекамск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2B05D6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Управляющий делами 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Главные должности муниципальной службы 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дошкольного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делам молодежи и 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AD2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="00AD2D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правления записи актов гражданского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 комитета  Нижнекамского  муниципального района</w:t>
            </w:r>
            <w:proofErr w:type="gramEnd"/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строительства и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контроля и надзора в области долевого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экономического прогнозирования, транспорта и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торговли и потребительских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опеки и попечительства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жилищной политики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Нижнекамска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Ведущие </w:t>
            </w: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должности муниципальной службы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  и строительства и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 </w:t>
            </w:r>
            <w:proofErr w:type="gram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  <w:proofErr w:type="gramEnd"/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опеки и попечительства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2B05D6" w:rsidRDefault="0001787C" w:rsidP="00BD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Старшие должности муниципальной службы 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контроля и надзора в области долевого 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экономического прогнозирования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 торговли и потребительских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жилищной политики исполнительного  комитета города Нижнекамск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2B05D6" w:rsidRDefault="0001787C" w:rsidP="00BD4E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ИНЫЕ ОРГАНЫ местного самоуправления 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МК» « 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 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787C" w:rsidRPr="00F33A79" w:rsidTr="00BD4EBE">
        <w:trPr>
          <w:trHeight w:val="702"/>
        </w:trPr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земельного контроля МКУ «Управление земельных и имущественных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Татарстан»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земельного контроля МКУ «Управление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 МКУ «Департамент по бюджету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Руководитель  МКУ «Департамент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«Архив муниципального образования» 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 МКУ «Архив муниципального образования»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  сельского поселения</w:t>
            </w:r>
          </w:p>
        </w:tc>
      </w:tr>
      <w:tr w:rsidR="0001787C" w:rsidRPr="00F33A79" w:rsidTr="00BD4EBE">
        <w:tc>
          <w:tcPr>
            <w:tcW w:w="10206" w:type="dxa"/>
          </w:tcPr>
          <w:p w:rsidR="0001787C" w:rsidRPr="00F33A79" w:rsidRDefault="0001787C" w:rsidP="00BD4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руководителя исполнительного комитета сельского поселения </w:t>
            </w:r>
          </w:p>
        </w:tc>
      </w:tr>
    </w:tbl>
    <w:p w:rsidR="00E57DE6" w:rsidRPr="0001787C" w:rsidRDefault="00E57DE6" w:rsidP="0001787C"/>
    <w:sectPr w:rsidR="00E57DE6" w:rsidRPr="0001787C" w:rsidSect="00CC15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A7" w:rsidRDefault="009D48A7" w:rsidP="0049089A">
      <w:pPr>
        <w:spacing w:after="0" w:line="240" w:lineRule="auto"/>
      </w:pPr>
      <w:r>
        <w:separator/>
      </w:r>
    </w:p>
  </w:endnote>
  <w:endnote w:type="continuationSeparator" w:id="0">
    <w:p w:rsidR="009D48A7" w:rsidRDefault="009D48A7" w:rsidP="0049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A7" w:rsidRDefault="009D48A7" w:rsidP="0049089A">
      <w:pPr>
        <w:spacing w:after="0" w:line="240" w:lineRule="auto"/>
      </w:pPr>
      <w:r>
        <w:separator/>
      </w:r>
    </w:p>
  </w:footnote>
  <w:footnote w:type="continuationSeparator" w:id="0">
    <w:p w:rsidR="009D48A7" w:rsidRDefault="009D48A7" w:rsidP="00490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68"/>
    <w:rsid w:val="00012EE4"/>
    <w:rsid w:val="0001787C"/>
    <w:rsid w:val="000733E1"/>
    <w:rsid w:val="00174968"/>
    <w:rsid w:val="0049089A"/>
    <w:rsid w:val="004E25B5"/>
    <w:rsid w:val="00627B98"/>
    <w:rsid w:val="00700895"/>
    <w:rsid w:val="00815925"/>
    <w:rsid w:val="009D48A7"/>
    <w:rsid w:val="00A26232"/>
    <w:rsid w:val="00AD2D65"/>
    <w:rsid w:val="00B233E3"/>
    <w:rsid w:val="00B54B73"/>
    <w:rsid w:val="00BF3CF2"/>
    <w:rsid w:val="00D16633"/>
    <w:rsid w:val="00E57DE6"/>
    <w:rsid w:val="00E940CD"/>
    <w:rsid w:val="00F7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2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9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089A"/>
  </w:style>
  <w:style w:type="paragraph" w:styleId="a6">
    <w:name w:val="footer"/>
    <w:basedOn w:val="a"/>
    <w:link w:val="a7"/>
    <w:uiPriority w:val="99"/>
    <w:semiHidden/>
    <w:unhideWhenUsed/>
    <w:rsid w:val="0049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089A"/>
  </w:style>
  <w:style w:type="character" w:customStyle="1" w:styleId="20">
    <w:name w:val="Заголовок 2 Знак"/>
    <w:basedOn w:val="a0"/>
    <w:link w:val="2"/>
    <w:uiPriority w:val="9"/>
    <w:rsid w:val="004E2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2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9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089A"/>
  </w:style>
  <w:style w:type="paragraph" w:styleId="a6">
    <w:name w:val="footer"/>
    <w:basedOn w:val="a"/>
    <w:link w:val="a7"/>
    <w:uiPriority w:val="99"/>
    <w:semiHidden/>
    <w:unhideWhenUsed/>
    <w:rsid w:val="0049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089A"/>
  </w:style>
  <w:style w:type="character" w:customStyle="1" w:styleId="20">
    <w:name w:val="Заголовок 2 Знак"/>
    <w:basedOn w:val="a0"/>
    <w:link w:val="2"/>
    <w:uiPriority w:val="9"/>
    <w:rsid w:val="004E2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80E5-D9BD-40B7-AE5F-09AE2FE2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2016-03-02T11:32:00Z</dcterms:created>
  <dcterms:modified xsi:type="dcterms:W3CDTF">2016-03-02T11:32:00Z</dcterms:modified>
</cp:coreProperties>
</file>