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47F9E" w:rsidRPr="00807621" w:rsidTr="00206F93">
        <w:trPr>
          <w:trHeight w:val="1275"/>
        </w:trPr>
        <w:tc>
          <w:tcPr>
            <w:tcW w:w="4536" w:type="dxa"/>
          </w:tcPr>
          <w:p w:rsidR="00047F9E" w:rsidRPr="00551FED" w:rsidRDefault="00047F9E" w:rsidP="00206F93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047F9E" w:rsidRPr="00A91D27" w:rsidRDefault="00047F9E" w:rsidP="00206F9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047F9E" w:rsidRPr="00A91D27" w:rsidRDefault="00047F9E" w:rsidP="00206F9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047F9E" w:rsidRPr="00825204" w:rsidRDefault="00047F9E" w:rsidP="00206F93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047F9E" w:rsidRPr="00EA2384" w:rsidRDefault="00047F9E" w:rsidP="00206F93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47F9E" w:rsidRPr="00807621" w:rsidRDefault="00047F9E" w:rsidP="00206F93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047F9E" w:rsidRDefault="00047F9E" w:rsidP="00206F93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2A79E5E" wp14:editId="137343D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47F9E" w:rsidRDefault="00047F9E" w:rsidP="00206F93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047F9E" w:rsidRPr="00157889" w:rsidRDefault="00047F9E" w:rsidP="00206F9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047F9E" w:rsidRPr="00157889" w:rsidRDefault="00047F9E" w:rsidP="00206F93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047F9E" w:rsidRPr="00157889" w:rsidRDefault="00047F9E" w:rsidP="00206F93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047F9E" w:rsidRPr="00807621" w:rsidRDefault="00047F9E" w:rsidP="00206F93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047F9E" w:rsidRPr="004B2E2D" w:rsidTr="00206F93">
        <w:trPr>
          <w:trHeight w:val="61"/>
        </w:trPr>
        <w:tc>
          <w:tcPr>
            <w:tcW w:w="4536" w:type="dxa"/>
          </w:tcPr>
          <w:p w:rsidR="00047F9E" w:rsidRPr="004B2E2D" w:rsidRDefault="00047F9E" w:rsidP="00206F9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047F9E" w:rsidRDefault="00047F9E" w:rsidP="00206F93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047F9E" w:rsidRPr="004B2E2D" w:rsidRDefault="00047F9E" w:rsidP="00206F93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047F9E" w:rsidRPr="004B2E2D" w:rsidTr="00206F93">
        <w:trPr>
          <w:trHeight w:val="61"/>
        </w:trPr>
        <w:tc>
          <w:tcPr>
            <w:tcW w:w="9639" w:type="dxa"/>
            <w:gridSpan w:val="4"/>
          </w:tcPr>
          <w:p w:rsidR="00047F9E" w:rsidRPr="004B2E2D" w:rsidRDefault="00047F9E" w:rsidP="00206F93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047F9E" w:rsidRPr="00CA3CD0" w:rsidTr="00206F93">
        <w:trPr>
          <w:trHeight w:val="1126"/>
        </w:trPr>
        <w:tc>
          <w:tcPr>
            <w:tcW w:w="5246" w:type="dxa"/>
            <w:gridSpan w:val="2"/>
          </w:tcPr>
          <w:p w:rsidR="00047F9E" w:rsidRPr="00CA3CD0" w:rsidRDefault="00047F9E" w:rsidP="00206F93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5E33F9" wp14:editId="7EFCC05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6C4849" wp14:editId="721E01A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31EAB7" wp14:editId="0A0624CF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047F9E" w:rsidRPr="00CA3CD0" w:rsidRDefault="00047F9E" w:rsidP="00206F93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047F9E" w:rsidRPr="00CA3CD0" w:rsidRDefault="00047F9E" w:rsidP="00206F93">
            <w:pPr>
              <w:rPr>
                <w:b/>
                <w:sz w:val="20"/>
                <w:szCs w:val="20"/>
                <w:lang w:val="tt-RU"/>
              </w:rPr>
            </w:pPr>
          </w:p>
          <w:p w:rsidR="00047F9E" w:rsidRPr="00CA3CD0" w:rsidRDefault="00047F9E" w:rsidP="00206F93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62729D">
              <w:rPr>
                <w:sz w:val="20"/>
                <w:szCs w:val="20"/>
                <w:lang w:val="tt-RU"/>
              </w:rPr>
              <w:t>16</w:t>
            </w:r>
          </w:p>
          <w:p w:rsidR="00047F9E" w:rsidRPr="00CA3CD0" w:rsidRDefault="00047F9E" w:rsidP="00206F93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047F9E" w:rsidRPr="00CA3CD0" w:rsidRDefault="00047F9E" w:rsidP="00206F93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47F9E" w:rsidRPr="00CA3CD0" w:rsidRDefault="00047F9E" w:rsidP="00206F93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047F9E" w:rsidRPr="00CA3CD0" w:rsidRDefault="00047F9E" w:rsidP="00206F9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047F9E" w:rsidRPr="00CA3CD0" w:rsidRDefault="00047F9E" w:rsidP="00206F93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047F9E" w:rsidRPr="00CA3CD0" w:rsidRDefault="001E4A1A" w:rsidP="00206F93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23 января </w:t>
            </w:r>
            <w:r w:rsidR="00047F9E" w:rsidRPr="00CA3CD0">
              <w:rPr>
                <w:sz w:val="20"/>
                <w:szCs w:val="20"/>
                <w:lang w:val="tt-RU"/>
              </w:rPr>
              <w:t>201</w:t>
            </w:r>
            <w:r w:rsidR="00047F9E">
              <w:rPr>
                <w:sz w:val="20"/>
                <w:szCs w:val="20"/>
                <w:lang w:val="tt-RU"/>
              </w:rPr>
              <w:t>8</w:t>
            </w:r>
            <w:r w:rsidR="00047F9E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047F9E" w:rsidRPr="00CA3CD0" w:rsidRDefault="00047F9E" w:rsidP="00206F9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047F9E" w:rsidRPr="00CA3CD0" w:rsidRDefault="00047F9E" w:rsidP="00206F93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047F9E" w:rsidRDefault="005F5C19" w:rsidP="00047F9E">
      <w:pPr>
        <w:ind w:right="-1"/>
        <w:jc w:val="center"/>
        <w:rPr>
          <w:sz w:val="28"/>
          <w:szCs w:val="28"/>
        </w:rPr>
      </w:pPr>
      <w:r w:rsidRPr="005F5C19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Исполнительного комитета </w:t>
      </w:r>
    </w:p>
    <w:p w:rsidR="00047F9E" w:rsidRDefault="005F5C19" w:rsidP="00047F9E">
      <w:pPr>
        <w:ind w:right="-1"/>
        <w:jc w:val="center"/>
        <w:rPr>
          <w:sz w:val="28"/>
          <w:szCs w:val="28"/>
        </w:rPr>
      </w:pPr>
      <w:r w:rsidRPr="005F5C19">
        <w:rPr>
          <w:sz w:val="28"/>
          <w:szCs w:val="28"/>
        </w:rPr>
        <w:t>Нижнекамского муниципального района от 29 июня 2017</w:t>
      </w:r>
      <w:r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года № 405 </w:t>
      </w:r>
    </w:p>
    <w:p w:rsidR="00047F9E" w:rsidRDefault="005F5C19" w:rsidP="00047F9E">
      <w:pPr>
        <w:ind w:right="-1"/>
        <w:jc w:val="center"/>
        <w:rPr>
          <w:sz w:val="28"/>
          <w:szCs w:val="28"/>
        </w:rPr>
      </w:pPr>
      <w:r w:rsidRPr="005F5C19">
        <w:rPr>
          <w:sz w:val="28"/>
          <w:szCs w:val="28"/>
        </w:rPr>
        <w:t xml:space="preserve">«Об установлении платы за жилое помещение в поселениях </w:t>
      </w:r>
    </w:p>
    <w:p w:rsidR="005F5C19" w:rsidRPr="005F5C19" w:rsidRDefault="00047F9E" w:rsidP="00047F9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5C19" w:rsidRPr="005F5C19">
        <w:rPr>
          <w:sz w:val="28"/>
          <w:szCs w:val="28"/>
        </w:rPr>
        <w:t>Нижнекамского муниципального района»</w:t>
      </w:r>
    </w:p>
    <w:p w:rsidR="005F5C19" w:rsidRPr="005F5C19" w:rsidRDefault="005F5C19" w:rsidP="005F5C19">
      <w:pPr>
        <w:ind w:left="120" w:right="6005"/>
        <w:jc w:val="both"/>
        <w:rPr>
          <w:sz w:val="28"/>
          <w:szCs w:val="28"/>
        </w:rPr>
      </w:pPr>
    </w:p>
    <w:p w:rsidR="005F5C19" w:rsidRPr="005F5C19" w:rsidRDefault="005F5C19" w:rsidP="005F5C19">
      <w:pPr>
        <w:ind w:right="-5" w:firstLine="709"/>
        <w:jc w:val="both"/>
        <w:rPr>
          <w:sz w:val="28"/>
          <w:szCs w:val="28"/>
        </w:rPr>
      </w:pPr>
      <w:r w:rsidRPr="005F5C19">
        <w:rPr>
          <w:sz w:val="28"/>
          <w:szCs w:val="28"/>
        </w:rPr>
        <w:t xml:space="preserve">В соответствии с Жилищным кодексом Российской Федерации, </w:t>
      </w:r>
      <w:r w:rsidR="00047F9E">
        <w:rPr>
          <w:sz w:val="28"/>
          <w:szCs w:val="28"/>
        </w:rPr>
        <w:t xml:space="preserve">                      </w:t>
      </w:r>
      <w:r w:rsidRPr="005F5C19">
        <w:rPr>
          <w:bCs/>
          <w:sz w:val="28"/>
          <w:szCs w:val="28"/>
        </w:rPr>
        <w:t>постановляю</w:t>
      </w:r>
      <w:r w:rsidRPr="005F5C19">
        <w:rPr>
          <w:sz w:val="28"/>
          <w:szCs w:val="28"/>
        </w:rPr>
        <w:t>:</w:t>
      </w:r>
    </w:p>
    <w:p w:rsidR="005F5C19" w:rsidRPr="005F5C19" w:rsidRDefault="005F5C19" w:rsidP="005F5C19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F5C19">
        <w:rPr>
          <w:sz w:val="28"/>
          <w:szCs w:val="28"/>
        </w:rPr>
        <w:t>Внести в постановление</w:t>
      </w:r>
      <w:r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Исполнительного комитета Нижнекамского </w:t>
      </w:r>
      <w:r>
        <w:rPr>
          <w:sz w:val="28"/>
          <w:szCs w:val="28"/>
        </w:rPr>
        <w:t xml:space="preserve">                   </w:t>
      </w:r>
      <w:r w:rsidRPr="005F5C19">
        <w:rPr>
          <w:sz w:val="28"/>
          <w:szCs w:val="28"/>
        </w:rPr>
        <w:t xml:space="preserve">муниципального района от 29 июня 2017 года № 405 «Об установлении платы </w:t>
      </w:r>
      <w:r>
        <w:rPr>
          <w:sz w:val="28"/>
          <w:szCs w:val="28"/>
        </w:rPr>
        <w:t xml:space="preserve">                  </w:t>
      </w:r>
      <w:r w:rsidRPr="005F5C19">
        <w:rPr>
          <w:sz w:val="28"/>
          <w:szCs w:val="28"/>
        </w:rPr>
        <w:t>за жилое помещение в поселениях Нижнекамского муниципального района»</w:t>
      </w:r>
      <w:r>
        <w:rPr>
          <w:sz w:val="28"/>
          <w:szCs w:val="28"/>
        </w:rPr>
        <w:t xml:space="preserve">                    </w:t>
      </w:r>
      <w:r w:rsidRPr="005F5C19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5F5C19">
        <w:rPr>
          <w:sz w:val="28"/>
          <w:szCs w:val="28"/>
        </w:rPr>
        <w:t xml:space="preserve"> постановление) следующие изменения:</w:t>
      </w:r>
    </w:p>
    <w:p w:rsidR="005F5C19" w:rsidRPr="005F5C19" w:rsidRDefault="005F5C19" w:rsidP="005F5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C19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Pr="005F5C19">
        <w:rPr>
          <w:sz w:val="28"/>
          <w:szCs w:val="28"/>
        </w:rPr>
        <w:t xml:space="preserve"> Пункт 12 </w:t>
      </w:r>
      <w:r>
        <w:rPr>
          <w:sz w:val="28"/>
          <w:szCs w:val="28"/>
        </w:rPr>
        <w:t>п</w:t>
      </w:r>
      <w:r w:rsidRPr="005F5C19">
        <w:rPr>
          <w:sz w:val="28"/>
          <w:szCs w:val="28"/>
        </w:rPr>
        <w:t xml:space="preserve">риложения </w:t>
      </w:r>
      <w:r>
        <w:rPr>
          <w:sz w:val="28"/>
          <w:szCs w:val="28"/>
        </w:rPr>
        <w:t xml:space="preserve">№ </w:t>
      </w:r>
      <w:r w:rsidRPr="005F5C19">
        <w:rPr>
          <w:sz w:val="28"/>
          <w:szCs w:val="28"/>
        </w:rPr>
        <w:t>1 к постановлению изложить в соответствии</w:t>
      </w:r>
      <w:r>
        <w:rPr>
          <w:sz w:val="28"/>
          <w:szCs w:val="28"/>
        </w:rPr>
        <w:t xml:space="preserve">               </w:t>
      </w:r>
      <w:r w:rsidRPr="005F5C19">
        <w:rPr>
          <w:sz w:val="28"/>
          <w:szCs w:val="28"/>
        </w:rPr>
        <w:t xml:space="preserve"> с  приложением к настоящему постановлению. </w:t>
      </w:r>
    </w:p>
    <w:p w:rsidR="005F5C19" w:rsidRPr="005F5C19" w:rsidRDefault="005F5C19" w:rsidP="005F5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C19">
        <w:rPr>
          <w:sz w:val="28"/>
          <w:szCs w:val="28"/>
        </w:rPr>
        <w:t>2. Настоящее постановление опубликовать в газетах «</w:t>
      </w:r>
      <w:proofErr w:type="gramStart"/>
      <w:r w:rsidRPr="005F5C19">
        <w:rPr>
          <w:sz w:val="28"/>
          <w:szCs w:val="28"/>
        </w:rPr>
        <w:t>Нижнекамская</w:t>
      </w:r>
      <w:proofErr w:type="gramEnd"/>
      <w:r w:rsidRPr="005F5C19">
        <w:rPr>
          <w:sz w:val="28"/>
          <w:szCs w:val="28"/>
        </w:rPr>
        <w:t xml:space="preserve"> правда» и «</w:t>
      </w:r>
      <w:proofErr w:type="spellStart"/>
      <w:r w:rsidRPr="005F5C19">
        <w:rPr>
          <w:sz w:val="28"/>
          <w:szCs w:val="28"/>
        </w:rPr>
        <w:t>Туган</w:t>
      </w:r>
      <w:proofErr w:type="spellEnd"/>
      <w:r w:rsidRPr="005F5C19">
        <w:rPr>
          <w:sz w:val="28"/>
          <w:szCs w:val="28"/>
        </w:rPr>
        <w:t xml:space="preserve"> як», а также разместить на официальном сайте </w:t>
      </w:r>
      <w:proofErr w:type="spellStart"/>
      <w:r w:rsidRPr="005F5C19">
        <w:rPr>
          <w:sz w:val="28"/>
          <w:szCs w:val="28"/>
        </w:rPr>
        <w:t>Нижнекам</w:t>
      </w:r>
      <w:r w:rsidR="00047F9E">
        <w:rPr>
          <w:sz w:val="28"/>
          <w:szCs w:val="28"/>
        </w:rPr>
        <w:t>-</w:t>
      </w:r>
      <w:r w:rsidRPr="005F5C19">
        <w:rPr>
          <w:sz w:val="28"/>
          <w:szCs w:val="28"/>
        </w:rPr>
        <w:t>ского</w:t>
      </w:r>
      <w:proofErr w:type="spellEnd"/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>муниципального района.</w:t>
      </w:r>
    </w:p>
    <w:p w:rsidR="005F5C19" w:rsidRPr="005F5C19" w:rsidRDefault="005F5C19" w:rsidP="005F5C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C19">
        <w:rPr>
          <w:sz w:val="28"/>
          <w:szCs w:val="28"/>
        </w:rPr>
        <w:t>3. Постановление вступает в силу с момента официального опубликов</w:t>
      </w:r>
      <w:r w:rsidRPr="005F5C19">
        <w:rPr>
          <w:sz w:val="28"/>
          <w:szCs w:val="28"/>
        </w:rPr>
        <w:t>а</w:t>
      </w:r>
      <w:r w:rsidRPr="005F5C19">
        <w:rPr>
          <w:sz w:val="28"/>
          <w:szCs w:val="28"/>
        </w:rPr>
        <w:t>ния,</w:t>
      </w:r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и распространяет свое действие на отношения, возникающие </w:t>
      </w:r>
      <w:r w:rsidR="00047F9E">
        <w:rPr>
          <w:sz w:val="28"/>
          <w:szCs w:val="28"/>
        </w:rPr>
        <w:t xml:space="preserve">                                  </w:t>
      </w:r>
      <w:r w:rsidRPr="005F5C19">
        <w:rPr>
          <w:sz w:val="28"/>
          <w:szCs w:val="28"/>
        </w:rPr>
        <w:t>с 1 января 2018</w:t>
      </w:r>
      <w:r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5F5C19">
        <w:rPr>
          <w:sz w:val="28"/>
          <w:szCs w:val="28"/>
        </w:rPr>
        <w:t xml:space="preserve">.  </w:t>
      </w:r>
    </w:p>
    <w:p w:rsidR="005F5C19" w:rsidRDefault="005F5C19" w:rsidP="005F5C1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F5C19">
        <w:rPr>
          <w:sz w:val="28"/>
          <w:szCs w:val="28"/>
        </w:rPr>
        <w:t xml:space="preserve">. </w:t>
      </w:r>
      <w:proofErr w:type="gramStart"/>
      <w:r w:rsidRPr="005F5C19">
        <w:rPr>
          <w:sz w:val="28"/>
          <w:szCs w:val="28"/>
        </w:rPr>
        <w:t xml:space="preserve">Контроль </w:t>
      </w:r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>за</w:t>
      </w:r>
      <w:proofErr w:type="gramEnd"/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 исполнением </w:t>
      </w:r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настоящего </w:t>
      </w:r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>постановления</w:t>
      </w:r>
      <w:r w:rsidR="00047F9E"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 оставляю</w:t>
      </w:r>
      <w:r w:rsidR="00047F9E">
        <w:rPr>
          <w:sz w:val="28"/>
          <w:szCs w:val="28"/>
        </w:rPr>
        <w:t xml:space="preserve">                      </w:t>
      </w:r>
      <w:r w:rsidRPr="005F5C19">
        <w:rPr>
          <w:sz w:val="28"/>
          <w:szCs w:val="28"/>
        </w:rPr>
        <w:t xml:space="preserve"> за собой.</w:t>
      </w:r>
    </w:p>
    <w:p w:rsidR="005F5C19" w:rsidRDefault="005F5C19" w:rsidP="005F5C19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F5C19" w:rsidRDefault="005F5C19" w:rsidP="005F5C19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5F5C19" w:rsidRPr="005F5C19" w:rsidRDefault="005F5C19" w:rsidP="005F5C19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5F5C19">
        <w:rPr>
          <w:color w:val="000000"/>
          <w:sz w:val="28"/>
          <w:szCs w:val="28"/>
        </w:rPr>
        <w:t xml:space="preserve">А.Г. </w:t>
      </w:r>
      <w:proofErr w:type="spellStart"/>
      <w:r w:rsidRPr="005F5C19">
        <w:rPr>
          <w:color w:val="000000"/>
          <w:sz w:val="28"/>
          <w:szCs w:val="28"/>
        </w:rPr>
        <w:t>Сайфутдинов</w:t>
      </w:r>
      <w:proofErr w:type="spellEnd"/>
    </w:p>
    <w:p w:rsidR="005F5C19" w:rsidRPr="005F5C19" w:rsidRDefault="005F5C19" w:rsidP="005F5C19">
      <w:pPr>
        <w:rPr>
          <w:sz w:val="28"/>
          <w:szCs w:val="28"/>
        </w:rPr>
        <w:sectPr w:rsidR="005F5C19" w:rsidRPr="005F5C19" w:rsidSect="00047F9E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5F5C19" w:rsidRPr="005F5C19" w:rsidRDefault="005F5C19" w:rsidP="004F244F">
      <w:pPr>
        <w:tabs>
          <w:tab w:val="left" w:pos="12474"/>
        </w:tabs>
        <w:ind w:left="9639" w:right="-5"/>
        <w:jc w:val="center"/>
        <w:rPr>
          <w:sz w:val="28"/>
          <w:szCs w:val="28"/>
        </w:rPr>
      </w:pPr>
      <w:r w:rsidRPr="005F5C19">
        <w:rPr>
          <w:sz w:val="28"/>
          <w:szCs w:val="28"/>
        </w:rPr>
        <w:lastRenderedPageBreak/>
        <w:t>Приложение</w:t>
      </w:r>
    </w:p>
    <w:p w:rsidR="005F5C19" w:rsidRPr="005F5C19" w:rsidRDefault="004F244F" w:rsidP="004F244F">
      <w:pPr>
        <w:tabs>
          <w:tab w:val="left" w:pos="10200"/>
          <w:tab w:val="left" w:pos="12474"/>
        </w:tabs>
        <w:ind w:left="9639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F5C19" w:rsidRPr="005F5C19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5F5C19" w:rsidRPr="005F5C19">
        <w:rPr>
          <w:sz w:val="28"/>
          <w:szCs w:val="28"/>
        </w:rPr>
        <w:t xml:space="preserve"> Исполнительного комитета </w:t>
      </w:r>
    </w:p>
    <w:p w:rsidR="005F5C19" w:rsidRPr="005F5C19" w:rsidRDefault="005F5C19" w:rsidP="004F244F">
      <w:pPr>
        <w:tabs>
          <w:tab w:val="left" w:pos="10200"/>
          <w:tab w:val="left" w:pos="12474"/>
        </w:tabs>
        <w:ind w:left="9639"/>
        <w:rPr>
          <w:sz w:val="28"/>
          <w:szCs w:val="28"/>
        </w:rPr>
      </w:pPr>
      <w:r w:rsidRPr="005F5C19">
        <w:rPr>
          <w:sz w:val="28"/>
          <w:szCs w:val="28"/>
        </w:rPr>
        <w:t xml:space="preserve">Нижнекамского муниципального района </w:t>
      </w:r>
    </w:p>
    <w:p w:rsidR="005F5C19" w:rsidRPr="005F5C19" w:rsidRDefault="005F5C19" w:rsidP="004F244F">
      <w:pPr>
        <w:tabs>
          <w:tab w:val="left" w:pos="12474"/>
        </w:tabs>
        <w:ind w:left="9639"/>
        <w:rPr>
          <w:sz w:val="28"/>
          <w:szCs w:val="28"/>
        </w:rPr>
      </w:pPr>
      <w:r w:rsidRPr="005F5C19">
        <w:rPr>
          <w:sz w:val="28"/>
          <w:szCs w:val="28"/>
        </w:rPr>
        <w:t>Республики Татарстан</w:t>
      </w:r>
    </w:p>
    <w:p w:rsidR="005F5C19" w:rsidRPr="005F5C19" w:rsidRDefault="005F5C19" w:rsidP="004F244F">
      <w:pPr>
        <w:tabs>
          <w:tab w:val="left" w:pos="12474"/>
        </w:tabs>
        <w:ind w:left="9639"/>
        <w:rPr>
          <w:sz w:val="28"/>
          <w:szCs w:val="28"/>
        </w:rPr>
      </w:pPr>
      <w:r w:rsidRPr="005F5C19">
        <w:rPr>
          <w:sz w:val="28"/>
          <w:szCs w:val="28"/>
        </w:rPr>
        <w:t xml:space="preserve">от  </w:t>
      </w:r>
      <w:r w:rsidR="001E4A1A">
        <w:rPr>
          <w:sz w:val="28"/>
          <w:szCs w:val="28"/>
        </w:rPr>
        <w:t>23.01.</w:t>
      </w:r>
      <w:r w:rsidRPr="005F5C19">
        <w:rPr>
          <w:sz w:val="28"/>
          <w:szCs w:val="28"/>
        </w:rPr>
        <w:t xml:space="preserve">2018 № </w:t>
      </w:r>
      <w:r w:rsidR="0062729D">
        <w:rPr>
          <w:sz w:val="28"/>
          <w:szCs w:val="28"/>
        </w:rPr>
        <w:t>16</w:t>
      </w:r>
    </w:p>
    <w:p w:rsidR="005F5C19" w:rsidRPr="005F5C19" w:rsidRDefault="005F5C19" w:rsidP="005F5C19">
      <w:pPr>
        <w:tabs>
          <w:tab w:val="left" w:pos="12474"/>
        </w:tabs>
        <w:ind w:firstLine="10200"/>
        <w:rPr>
          <w:sz w:val="28"/>
          <w:szCs w:val="28"/>
        </w:rPr>
      </w:pPr>
    </w:p>
    <w:p w:rsidR="005F5C19" w:rsidRDefault="005F5C19" w:rsidP="005F5C19">
      <w:pPr>
        <w:tabs>
          <w:tab w:val="left" w:pos="12474"/>
        </w:tabs>
        <w:jc w:val="center"/>
        <w:rPr>
          <w:sz w:val="28"/>
          <w:szCs w:val="28"/>
        </w:rPr>
      </w:pPr>
    </w:p>
    <w:p w:rsidR="005F5C19" w:rsidRDefault="005F5C19" w:rsidP="005F5C19">
      <w:pPr>
        <w:tabs>
          <w:tab w:val="left" w:pos="12474"/>
        </w:tabs>
        <w:jc w:val="center"/>
        <w:rPr>
          <w:sz w:val="28"/>
          <w:szCs w:val="28"/>
        </w:rPr>
      </w:pPr>
      <w:r w:rsidRPr="005F5C19">
        <w:rPr>
          <w:sz w:val="28"/>
          <w:szCs w:val="28"/>
        </w:rPr>
        <w:t xml:space="preserve">Изменения, вносимые в </w:t>
      </w:r>
      <w:r>
        <w:rPr>
          <w:sz w:val="28"/>
          <w:szCs w:val="28"/>
        </w:rPr>
        <w:t>п</w:t>
      </w:r>
      <w:r w:rsidRPr="005F5C19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5F5C19">
        <w:rPr>
          <w:sz w:val="28"/>
          <w:szCs w:val="28"/>
        </w:rPr>
        <w:t xml:space="preserve">1 к постановлению Исполнительного комитета </w:t>
      </w:r>
    </w:p>
    <w:p w:rsidR="005F5C19" w:rsidRDefault="005F5C19" w:rsidP="005F5C19">
      <w:pPr>
        <w:tabs>
          <w:tab w:val="left" w:pos="12474"/>
        </w:tabs>
        <w:jc w:val="center"/>
        <w:rPr>
          <w:sz w:val="28"/>
          <w:szCs w:val="28"/>
        </w:rPr>
      </w:pPr>
      <w:r w:rsidRPr="005F5C19">
        <w:rPr>
          <w:sz w:val="28"/>
          <w:szCs w:val="28"/>
        </w:rPr>
        <w:t>Нижнекамского муниципального района от 29 июня 2017</w:t>
      </w:r>
      <w:r>
        <w:rPr>
          <w:sz w:val="28"/>
          <w:szCs w:val="28"/>
        </w:rPr>
        <w:t xml:space="preserve"> </w:t>
      </w:r>
      <w:r w:rsidRPr="005F5C19">
        <w:rPr>
          <w:sz w:val="28"/>
          <w:szCs w:val="28"/>
        </w:rPr>
        <w:t xml:space="preserve">года № 405 </w:t>
      </w:r>
    </w:p>
    <w:p w:rsidR="005F5C19" w:rsidRPr="005F5C19" w:rsidRDefault="005F5C19" w:rsidP="005F5C19">
      <w:pPr>
        <w:tabs>
          <w:tab w:val="left" w:pos="12474"/>
        </w:tabs>
        <w:jc w:val="center"/>
        <w:rPr>
          <w:sz w:val="28"/>
          <w:szCs w:val="28"/>
        </w:rPr>
      </w:pPr>
      <w:r w:rsidRPr="005F5C19">
        <w:rPr>
          <w:sz w:val="28"/>
          <w:szCs w:val="28"/>
        </w:rPr>
        <w:t xml:space="preserve">«Об установлении платы за жилое помещение в поселениях Нижнекамского муниципального района» </w:t>
      </w:r>
    </w:p>
    <w:p w:rsidR="005F5C19" w:rsidRPr="005F5C19" w:rsidRDefault="005F5C19" w:rsidP="005F5C19">
      <w:pPr>
        <w:tabs>
          <w:tab w:val="left" w:pos="12474"/>
        </w:tabs>
        <w:jc w:val="center"/>
        <w:rPr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2268"/>
        <w:gridCol w:w="1418"/>
        <w:gridCol w:w="1417"/>
        <w:gridCol w:w="1559"/>
        <w:gridCol w:w="1560"/>
        <w:gridCol w:w="1701"/>
      </w:tblGrid>
      <w:tr w:rsidR="005F5C19" w:rsidRPr="005F5C19" w:rsidTr="005F5C19">
        <w:tc>
          <w:tcPr>
            <w:tcW w:w="567" w:type="dxa"/>
            <w:shd w:val="clear" w:color="auto" w:fill="auto"/>
          </w:tcPr>
          <w:p w:rsidR="005F5C19" w:rsidRPr="005F5C19" w:rsidRDefault="005F5C19" w:rsidP="005F5C19">
            <w:pPr>
              <w:suppressAutoHyphens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5F5C19" w:rsidRPr="005F5C19" w:rsidRDefault="005F5C19" w:rsidP="005F5C19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 xml:space="preserve">Вывоз твердых бытовых </w:t>
            </w:r>
            <w:r>
              <w:rPr>
                <w:sz w:val="28"/>
                <w:szCs w:val="28"/>
              </w:rPr>
              <w:t>о</w:t>
            </w:r>
            <w:r w:rsidRPr="005F5C19">
              <w:rPr>
                <w:sz w:val="28"/>
                <w:szCs w:val="28"/>
              </w:rPr>
              <w:t xml:space="preserve">тходов, </w:t>
            </w:r>
            <w:r>
              <w:rPr>
                <w:sz w:val="28"/>
                <w:szCs w:val="28"/>
              </w:rPr>
              <w:t xml:space="preserve">            </w:t>
            </w:r>
            <w:r w:rsidRPr="005F5C19">
              <w:rPr>
                <w:sz w:val="28"/>
                <w:szCs w:val="28"/>
              </w:rPr>
              <w:t xml:space="preserve">в </w:t>
            </w:r>
            <w:proofErr w:type="spellStart"/>
            <w:r w:rsidRPr="005F5C19">
              <w:rPr>
                <w:sz w:val="28"/>
                <w:szCs w:val="28"/>
              </w:rPr>
              <w:t>т.ч</w:t>
            </w:r>
            <w:proofErr w:type="spellEnd"/>
            <w:r w:rsidRPr="005F5C19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C19" w:rsidRPr="005F5C19" w:rsidRDefault="005F5C19" w:rsidP="005F5C19">
            <w:pPr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руб. с человека</w:t>
            </w:r>
          </w:p>
          <w:p w:rsidR="005F5C19" w:rsidRPr="005F5C19" w:rsidRDefault="005F5C19" w:rsidP="005F5C19">
            <w:pPr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45,90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21,44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45,90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5F5C19" w:rsidRPr="005F5C19" w:rsidTr="005F5C19">
        <w:tc>
          <w:tcPr>
            <w:tcW w:w="567" w:type="dxa"/>
            <w:vMerge w:val="restart"/>
            <w:shd w:val="clear" w:color="auto" w:fill="auto"/>
          </w:tcPr>
          <w:p w:rsidR="005F5C19" w:rsidRPr="005F5C19" w:rsidRDefault="005F5C19" w:rsidP="005F5C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F5C19" w:rsidRPr="005F5C19" w:rsidRDefault="005F5C19" w:rsidP="005F5C19">
            <w:pPr>
              <w:suppressAutoHyphens/>
              <w:ind w:right="34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вывоз твердых бытовых</w:t>
            </w:r>
            <w:r>
              <w:rPr>
                <w:sz w:val="28"/>
                <w:szCs w:val="28"/>
              </w:rPr>
              <w:t xml:space="preserve"> </w:t>
            </w:r>
            <w:r w:rsidRPr="005F5C19">
              <w:rPr>
                <w:sz w:val="28"/>
                <w:szCs w:val="28"/>
              </w:rPr>
              <w:t>отходов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C19" w:rsidRPr="005F5C19" w:rsidRDefault="005F5C19" w:rsidP="005F5C19">
            <w:pPr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руб. с человека</w:t>
            </w:r>
          </w:p>
          <w:p w:rsidR="005F5C19" w:rsidRPr="005F5C19" w:rsidRDefault="005F5C19" w:rsidP="005F5C19">
            <w:pPr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41,29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16,83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41,29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5F5C19" w:rsidRPr="005F5C19" w:rsidTr="005F5C19">
        <w:tc>
          <w:tcPr>
            <w:tcW w:w="567" w:type="dxa"/>
            <w:vMerge/>
            <w:shd w:val="clear" w:color="auto" w:fill="auto"/>
          </w:tcPr>
          <w:p w:rsidR="005F5C19" w:rsidRPr="005F5C19" w:rsidRDefault="005F5C19" w:rsidP="005F5C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5F5C19" w:rsidRPr="005F5C19" w:rsidRDefault="005F5C19" w:rsidP="005F5C19">
            <w:pPr>
              <w:suppressAutoHyphens/>
              <w:ind w:right="34"/>
              <w:jc w:val="both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 xml:space="preserve">утилизация (захоронение) твердых </w:t>
            </w:r>
            <w:r>
              <w:rPr>
                <w:sz w:val="28"/>
                <w:szCs w:val="28"/>
              </w:rPr>
              <w:t>б</w:t>
            </w:r>
            <w:r w:rsidRPr="005F5C19">
              <w:rPr>
                <w:sz w:val="28"/>
                <w:szCs w:val="28"/>
              </w:rPr>
              <w:t>ытовых отходов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5C19" w:rsidRPr="005F5C19" w:rsidRDefault="005F5C19" w:rsidP="005F5C19">
            <w:pPr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руб. с человека</w:t>
            </w:r>
          </w:p>
          <w:p w:rsidR="005F5C19" w:rsidRPr="005F5C19" w:rsidRDefault="005F5C19" w:rsidP="005F5C19">
            <w:pPr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в месяц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suppressAutoHyphens/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  <w:r w:rsidRPr="005F5C19">
              <w:rPr>
                <w:sz w:val="28"/>
                <w:szCs w:val="28"/>
              </w:rPr>
              <w:t>4,61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5C19" w:rsidRPr="005F5C19" w:rsidRDefault="005F5C19" w:rsidP="005F5C19">
            <w:pPr>
              <w:tabs>
                <w:tab w:val="left" w:pos="555"/>
                <w:tab w:val="center" w:pos="816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EE2074" w:rsidRPr="005F5C19" w:rsidRDefault="00AA12C0" w:rsidP="005F5C19">
      <w:pPr>
        <w:rPr>
          <w:sz w:val="28"/>
          <w:szCs w:val="28"/>
        </w:rPr>
      </w:pPr>
    </w:p>
    <w:sectPr w:rsidR="00EE2074" w:rsidRPr="005F5C19" w:rsidSect="005F5C19">
      <w:pgSz w:w="16838" w:h="11906" w:orient="landscape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60AC7"/>
    <w:multiLevelType w:val="hybridMultilevel"/>
    <w:tmpl w:val="27BC9FA8"/>
    <w:lvl w:ilvl="0" w:tplc="084A4C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19"/>
    <w:rsid w:val="00047F9E"/>
    <w:rsid w:val="001E4A1A"/>
    <w:rsid w:val="004F244F"/>
    <w:rsid w:val="005F5C19"/>
    <w:rsid w:val="00623874"/>
    <w:rsid w:val="0062729D"/>
    <w:rsid w:val="00712B8C"/>
    <w:rsid w:val="007C2170"/>
    <w:rsid w:val="00AA12C0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1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1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C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C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2018-01-22T08:27:00Z</cp:lastPrinted>
  <dcterms:created xsi:type="dcterms:W3CDTF">2018-01-23T07:17:00Z</dcterms:created>
  <dcterms:modified xsi:type="dcterms:W3CDTF">2018-01-23T07:17:00Z</dcterms:modified>
</cp:coreProperties>
</file>