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60B47" w:rsidRPr="00807621" w:rsidTr="00C27496">
        <w:trPr>
          <w:trHeight w:val="1275"/>
        </w:trPr>
        <w:tc>
          <w:tcPr>
            <w:tcW w:w="4536" w:type="dxa"/>
          </w:tcPr>
          <w:p w:rsidR="00F60B47" w:rsidRDefault="00F60B47" w:rsidP="00C27496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F60B47" w:rsidRPr="00906451" w:rsidRDefault="00F60B47" w:rsidP="00C2749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F60B47" w:rsidRPr="00906451" w:rsidRDefault="00F60B47" w:rsidP="00C2749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F60B47" w:rsidRPr="00906451" w:rsidRDefault="00F60B47" w:rsidP="00C2749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F60B47" w:rsidRPr="00EA2384" w:rsidRDefault="00F60B47" w:rsidP="00C2749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60B47" w:rsidRDefault="00F60B47" w:rsidP="00C2749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F60B47" w:rsidRDefault="00F60B47" w:rsidP="00C2749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F60B47" w:rsidRPr="00807621" w:rsidRDefault="00F60B47" w:rsidP="00C2749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F60B47" w:rsidRDefault="00F60B47" w:rsidP="00C27496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60B47" w:rsidRDefault="00F60B47" w:rsidP="00C27496">
            <w:pPr>
              <w:jc w:val="center"/>
              <w:rPr>
                <w:b/>
                <w:sz w:val="20"/>
                <w:lang w:val="en-US"/>
              </w:rPr>
            </w:pPr>
          </w:p>
          <w:p w:rsidR="00F60B47" w:rsidRPr="00906451" w:rsidRDefault="00F60B47" w:rsidP="00C27496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60B47" w:rsidRPr="00906451" w:rsidRDefault="00F60B47" w:rsidP="00C27496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F60B47" w:rsidRPr="00906451" w:rsidRDefault="00F60B47" w:rsidP="00C27496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F60B47" w:rsidRPr="00EA2384" w:rsidRDefault="00F60B47" w:rsidP="00C27496">
            <w:pPr>
              <w:jc w:val="center"/>
              <w:rPr>
                <w:sz w:val="8"/>
                <w:szCs w:val="8"/>
                <w:lang w:val="tt-RU"/>
              </w:rPr>
            </w:pPr>
          </w:p>
          <w:p w:rsidR="00F60B47" w:rsidRDefault="00F60B47" w:rsidP="00C2749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F60B47" w:rsidRDefault="00F60B47" w:rsidP="00C2749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F60B47" w:rsidRPr="00807621" w:rsidRDefault="00F60B47" w:rsidP="00C27496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60B47" w:rsidRPr="00C60614" w:rsidTr="00C27496">
        <w:trPr>
          <w:trHeight w:val="177"/>
        </w:trPr>
        <w:tc>
          <w:tcPr>
            <w:tcW w:w="5246" w:type="dxa"/>
            <w:gridSpan w:val="2"/>
          </w:tcPr>
          <w:p w:rsidR="00F60B47" w:rsidRDefault="00F60B47" w:rsidP="00C27496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F60B47" w:rsidRDefault="00F60B47" w:rsidP="00C27496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F60B47" w:rsidRDefault="00F60B47" w:rsidP="00C27496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F60B47" w:rsidRPr="00C60614" w:rsidRDefault="00F60B47" w:rsidP="00C27496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11</w:t>
            </w:r>
          </w:p>
          <w:p w:rsidR="00F60B47" w:rsidRPr="00006D98" w:rsidRDefault="00F60B47" w:rsidP="00C27496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60B47" w:rsidRDefault="00F60B47" w:rsidP="00C27496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F60B47" w:rsidRDefault="00F60B47" w:rsidP="00C27496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F60B47" w:rsidRDefault="00F60B47" w:rsidP="00C27496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F60B47" w:rsidRDefault="00F60B47" w:rsidP="00C27496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22 мая </w:t>
            </w:r>
            <w:r w:rsidRPr="00C60614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F60B47" w:rsidRPr="00C60614" w:rsidRDefault="00F60B47" w:rsidP="00C27496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284"/>
      </w:tblGrid>
      <w:tr w:rsidR="00BC172B" w:rsidRPr="00BC172B" w:rsidTr="00F60B47">
        <w:tc>
          <w:tcPr>
            <w:tcW w:w="9747" w:type="dxa"/>
            <w:hideMark/>
          </w:tcPr>
          <w:p w:rsidR="00F60B47" w:rsidRDefault="00BC172B" w:rsidP="00F6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О назначении публичных</w:t>
            </w:r>
            <w:r w:rsidR="00F60B47">
              <w:rPr>
                <w:sz w:val="28"/>
                <w:szCs w:val="28"/>
              </w:rPr>
              <w:t xml:space="preserve"> </w:t>
            </w:r>
            <w:r w:rsidRPr="00BC172B">
              <w:rPr>
                <w:sz w:val="28"/>
                <w:szCs w:val="28"/>
              </w:rPr>
              <w:t xml:space="preserve">слушаний </w:t>
            </w:r>
          </w:p>
          <w:p w:rsidR="00F60B47" w:rsidRDefault="00BC172B" w:rsidP="00F6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по установлению вида разрешенного использования</w:t>
            </w:r>
            <w:r w:rsidR="00F60B47">
              <w:rPr>
                <w:sz w:val="28"/>
                <w:szCs w:val="28"/>
              </w:rPr>
              <w:t xml:space="preserve"> </w:t>
            </w:r>
            <w:r w:rsidRPr="00BC172B">
              <w:rPr>
                <w:sz w:val="28"/>
                <w:szCs w:val="28"/>
              </w:rPr>
              <w:t xml:space="preserve">земельного участка </w:t>
            </w:r>
          </w:p>
          <w:p w:rsidR="00BC172B" w:rsidRPr="00BC172B" w:rsidRDefault="00BC172B" w:rsidP="00F60B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с кадастровым номером 16:30:</w:t>
            </w:r>
            <w:r w:rsidRPr="00BC172B">
              <w:rPr>
                <w:sz w:val="28"/>
                <w:szCs w:val="28"/>
                <w:lang w:val="tt-RU"/>
              </w:rPr>
              <w:t>010501:189</w:t>
            </w:r>
          </w:p>
        </w:tc>
        <w:tc>
          <w:tcPr>
            <w:tcW w:w="284" w:type="dxa"/>
          </w:tcPr>
          <w:p w:rsidR="00BC172B" w:rsidRPr="00BC172B" w:rsidRDefault="00BC172B" w:rsidP="00BC17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C172B" w:rsidRDefault="00BC172B" w:rsidP="00BC172B">
      <w:pPr>
        <w:suppressAutoHyphens/>
        <w:jc w:val="both"/>
        <w:rPr>
          <w:sz w:val="28"/>
          <w:szCs w:val="28"/>
        </w:rPr>
      </w:pPr>
      <w:r w:rsidRPr="00BC172B">
        <w:rPr>
          <w:sz w:val="28"/>
          <w:szCs w:val="28"/>
        </w:rPr>
        <w:tab/>
      </w:r>
    </w:p>
    <w:p w:rsidR="00BC172B" w:rsidRPr="00BC172B" w:rsidRDefault="00BC172B" w:rsidP="00BC172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C172B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статьей 28 Федерального закона </w:t>
      </w:r>
      <w:r w:rsidR="00F60B47">
        <w:rPr>
          <w:sz w:val="28"/>
          <w:szCs w:val="28"/>
        </w:rPr>
        <w:t xml:space="preserve">                                      </w:t>
      </w:r>
      <w:r w:rsidRPr="00BC172B">
        <w:rPr>
          <w:sz w:val="28"/>
          <w:szCs w:val="28"/>
        </w:rPr>
        <w:t>от 6 октября 2003 года №</w:t>
      </w:r>
      <w:r>
        <w:rPr>
          <w:sz w:val="28"/>
          <w:szCs w:val="28"/>
        </w:rPr>
        <w:t xml:space="preserve"> 131-ФЗ «</w:t>
      </w:r>
      <w:r w:rsidRPr="00BC172B">
        <w:rPr>
          <w:sz w:val="28"/>
          <w:szCs w:val="28"/>
        </w:rPr>
        <w:t>Об общих принципах орга</w:t>
      </w:r>
      <w:r w:rsidR="00F60B47">
        <w:rPr>
          <w:sz w:val="28"/>
          <w:szCs w:val="28"/>
        </w:rPr>
        <w:t xml:space="preserve">низации местного самоуправления </w:t>
      </w:r>
      <w:r w:rsidRPr="00BC172B">
        <w:rPr>
          <w:sz w:val="28"/>
          <w:szCs w:val="28"/>
        </w:rPr>
        <w:t>в Российской Федерации», решением Нижнекамского городского Совета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от 13 октября 2006 года №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24 «О порядке организации </w:t>
      </w:r>
      <w:r w:rsidR="00F60B47">
        <w:rPr>
          <w:sz w:val="28"/>
          <w:szCs w:val="28"/>
        </w:rPr>
        <w:t xml:space="preserve">                 </w:t>
      </w:r>
      <w:r w:rsidRPr="00BC172B">
        <w:rPr>
          <w:sz w:val="28"/>
          <w:szCs w:val="28"/>
        </w:rPr>
        <w:t>и проведения публичных слушаний в муниципальном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образовании </w:t>
      </w:r>
      <w:r>
        <w:rPr>
          <w:sz w:val="28"/>
          <w:szCs w:val="28"/>
        </w:rPr>
        <w:t>«</w:t>
      </w:r>
      <w:r w:rsidRPr="00BC172B">
        <w:rPr>
          <w:sz w:val="28"/>
          <w:szCs w:val="28"/>
        </w:rPr>
        <w:t>город Нижнекамск</w:t>
      </w:r>
      <w:proofErr w:type="gramEnd"/>
      <w:r>
        <w:rPr>
          <w:sz w:val="28"/>
          <w:szCs w:val="28"/>
        </w:rPr>
        <w:t>»</w:t>
      </w:r>
      <w:r w:rsidRPr="00BC172B">
        <w:rPr>
          <w:sz w:val="28"/>
          <w:szCs w:val="28"/>
        </w:rPr>
        <w:t xml:space="preserve"> Республики Татарстан», постановляю: </w:t>
      </w:r>
    </w:p>
    <w:p w:rsidR="00BC172B" w:rsidRPr="00BC172B" w:rsidRDefault="00BC172B" w:rsidP="00BC172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Назначить</w:t>
      </w:r>
      <w:r w:rsidR="00F60B47"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 публичные</w:t>
      </w:r>
      <w:r w:rsidR="00F60B47"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 слушания </w:t>
      </w:r>
      <w:r w:rsidR="00F60B47"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по </w:t>
      </w:r>
      <w:r w:rsidR="00F60B47"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проекту </w:t>
      </w:r>
      <w:r w:rsidR="00F60B47">
        <w:rPr>
          <w:sz w:val="28"/>
          <w:szCs w:val="28"/>
        </w:rPr>
        <w:t xml:space="preserve"> </w:t>
      </w:r>
      <w:proofErr w:type="gramStart"/>
      <w:r w:rsidRPr="00BC172B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Р</w:t>
      </w:r>
      <w:r w:rsidRPr="00BC172B">
        <w:rPr>
          <w:sz w:val="28"/>
          <w:szCs w:val="28"/>
        </w:rPr>
        <w:t>уководителя исполнительного комитета города Нижнекамска Нижнекамского муниципального района Республики</w:t>
      </w:r>
      <w:proofErr w:type="gramEnd"/>
      <w:r w:rsidRPr="00BC172B">
        <w:rPr>
          <w:sz w:val="28"/>
          <w:szCs w:val="28"/>
        </w:rPr>
        <w:t xml:space="preserve"> Татарстан (приложение) об </w:t>
      </w:r>
      <w:r w:rsidRPr="00BC172B">
        <w:rPr>
          <w:sz w:val="28"/>
          <w:szCs w:val="28"/>
          <w:lang w:val="tt-RU"/>
        </w:rPr>
        <w:t>установлени</w:t>
      </w:r>
      <w:r w:rsidRPr="00BC172B">
        <w:rPr>
          <w:sz w:val="28"/>
          <w:szCs w:val="28"/>
        </w:rPr>
        <w:t>и вида разрешенного использования земельного участка с кадастровым номером 16:30:</w:t>
      </w:r>
      <w:r w:rsidRPr="00BC172B">
        <w:rPr>
          <w:sz w:val="28"/>
          <w:szCs w:val="28"/>
          <w:lang w:val="tt-RU"/>
        </w:rPr>
        <w:t>010501:189</w:t>
      </w:r>
      <w:r w:rsidRPr="00BC172B">
        <w:rPr>
          <w:sz w:val="28"/>
          <w:szCs w:val="28"/>
        </w:rPr>
        <w:t xml:space="preserve">, </w:t>
      </w:r>
      <w:r w:rsidRPr="00BC172B">
        <w:rPr>
          <w:sz w:val="28"/>
          <w:szCs w:val="28"/>
          <w:lang w:val="tt-RU"/>
        </w:rPr>
        <w:t>площадью 600 кв.</w:t>
      </w:r>
      <w:r>
        <w:rPr>
          <w:sz w:val="28"/>
          <w:szCs w:val="28"/>
          <w:lang w:val="tt-RU"/>
        </w:rPr>
        <w:t xml:space="preserve"> </w:t>
      </w:r>
      <w:r w:rsidRPr="00BC172B">
        <w:rPr>
          <w:sz w:val="28"/>
          <w:szCs w:val="28"/>
          <w:lang w:val="tt-RU"/>
        </w:rPr>
        <w:t>м</w:t>
      </w:r>
      <w:r>
        <w:rPr>
          <w:sz w:val="28"/>
          <w:szCs w:val="28"/>
          <w:lang w:val="tt-RU"/>
        </w:rPr>
        <w:t>етров</w:t>
      </w:r>
      <w:r w:rsidRPr="00BC172B">
        <w:rPr>
          <w:sz w:val="28"/>
          <w:szCs w:val="28"/>
          <w:lang w:val="tt-RU"/>
        </w:rPr>
        <w:t>, находящегося в постоянном бессрочном пользовании Малова Николая Карповича (свидетельство</w:t>
      </w:r>
      <w:r w:rsidR="00F60B47">
        <w:rPr>
          <w:sz w:val="28"/>
          <w:szCs w:val="28"/>
          <w:lang w:val="tt-RU"/>
        </w:rPr>
        <w:t xml:space="preserve">                        </w:t>
      </w:r>
      <w:r w:rsidRPr="00BC172B">
        <w:rPr>
          <w:sz w:val="28"/>
          <w:szCs w:val="28"/>
          <w:lang w:val="tt-RU"/>
        </w:rPr>
        <w:t xml:space="preserve"> от  29.11.1996</w:t>
      </w:r>
      <w:r>
        <w:rPr>
          <w:sz w:val="28"/>
          <w:szCs w:val="28"/>
          <w:lang w:val="tt-RU"/>
        </w:rPr>
        <w:t xml:space="preserve"> </w:t>
      </w:r>
      <w:r w:rsidRPr="00BC172B">
        <w:rPr>
          <w:sz w:val="28"/>
          <w:szCs w:val="28"/>
          <w:lang w:val="tt-RU"/>
        </w:rPr>
        <w:t>№</w:t>
      </w:r>
      <w:r>
        <w:rPr>
          <w:sz w:val="28"/>
          <w:szCs w:val="28"/>
          <w:lang w:val="tt-RU"/>
        </w:rPr>
        <w:t xml:space="preserve"> </w:t>
      </w:r>
      <w:r w:rsidR="000365D6">
        <w:rPr>
          <w:sz w:val="28"/>
          <w:szCs w:val="28"/>
          <w:lang w:val="tt-RU"/>
        </w:rPr>
        <w:t>240).</w:t>
      </w:r>
    </w:p>
    <w:p w:rsidR="00BC172B" w:rsidRPr="00BC172B" w:rsidRDefault="00BC172B" w:rsidP="00BC172B">
      <w:pPr>
        <w:suppressAutoHyphens/>
        <w:ind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 слушаний (</w:t>
      </w:r>
      <w:r>
        <w:rPr>
          <w:sz w:val="28"/>
          <w:szCs w:val="28"/>
        </w:rPr>
        <w:t>п</w:t>
      </w:r>
      <w:r w:rsidRPr="00BC172B">
        <w:rPr>
          <w:sz w:val="28"/>
          <w:szCs w:val="28"/>
        </w:rPr>
        <w:t>риложение)</w:t>
      </w:r>
      <w:r>
        <w:rPr>
          <w:sz w:val="28"/>
          <w:szCs w:val="28"/>
        </w:rPr>
        <w:t>.</w:t>
      </w:r>
    </w:p>
    <w:p w:rsidR="00BC172B" w:rsidRPr="00BC172B" w:rsidRDefault="00BC172B" w:rsidP="00BC172B">
      <w:pPr>
        <w:ind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3. Определить:</w:t>
      </w:r>
    </w:p>
    <w:p w:rsidR="00BC172B" w:rsidRPr="00BC172B" w:rsidRDefault="00BC172B" w:rsidP="00BC172B">
      <w:pPr>
        <w:ind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BC172B" w:rsidRPr="00BC172B" w:rsidRDefault="00BC172B" w:rsidP="00BC172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BC172B">
        <w:rPr>
          <w:sz w:val="28"/>
          <w:szCs w:val="28"/>
        </w:rPr>
        <w:t>3.2. место  открытия  экспозиции  проекта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– многофункциональный центр </w:t>
      </w:r>
      <w:r>
        <w:rPr>
          <w:sz w:val="28"/>
          <w:szCs w:val="28"/>
        </w:rPr>
        <w:t xml:space="preserve">          </w:t>
      </w:r>
      <w:r w:rsidRPr="00BC172B">
        <w:rPr>
          <w:sz w:val="28"/>
          <w:szCs w:val="28"/>
        </w:rPr>
        <w:t xml:space="preserve">города Нижнекамска (далее </w:t>
      </w:r>
      <w:r>
        <w:rPr>
          <w:sz w:val="28"/>
          <w:szCs w:val="28"/>
        </w:rPr>
        <w:t xml:space="preserve">– </w:t>
      </w:r>
      <w:r w:rsidRPr="00BC172B">
        <w:rPr>
          <w:sz w:val="28"/>
          <w:szCs w:val="28"/>
        </w:rPr>
        <w:t>МФЦ) по адресу: г.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Нижнекамск, ул. Школьный </w:t>
      </w:r>
      <w:r>
        <w:rPr>
          <w:sz w:val="28"/>
          <w:szCs w:val="28"/>
        </w:rPr>
        <w:t xml:space="preserve">         </w:t>
      </w:r>
      <w:r w:rsidRPr="00BC172B">
        <w:rPr>
          <w:sz w:val="28"/>
          <w:szCs w:val="28"/>
        </w:rPr>
        <w:t>бульвар, д.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2А, холл 2 этажа; </w:t>
      </w:r>
      <w:proofErr w:type="gramEnd"/>
    </w:p>
    <w:p w:rsidR="00BC172B" w:rsidRPr="00BC172B" w:rsidRDefault="00BC172B" w:rsidP="00BC17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3.3. дата открытия экспозиции проекта – 25 мая 2018 года;</w:t>
      </w:r>
    </w:p>
    <w:p w:rsidR="00BC172B" w:rsidRPr="00BC172B" w:rsidRDefault="00BC172B" w:rsidP="00BC172B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3.4. сроки проведения экспозиции проекта – с 25 мая по 1 июня 2018 года;</w:t>
      </w:r>
    </w:p>
    <w:p w:rsidR="00BC172B" w:rsidRPr="00BC172B" w:rsidRDefault="00BC172B" w:rsidP="00BC17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3.5. дни и часы, в которые возможно посещение экспозиции проекта:</w:t>
      </w:r>
      <w:r w:rsidR="00F60B47">
        <w:rPr>
          <w:sz w:val="28"/>
          <w:szCs w:val="28"/>
        </w:rPr>
        <w:t xml:space="preserve">                  </w:t>
      </w:r>
      <w:r w:rsidRPr="00BC172B">
        <w:rPr>
          <w:sz w:val="28"/>
          <w:szCs w:val="28"/>
        </w:rPr>
        <w:t xml:space="preserve"> с 25 мая по 1 июня 2018 года с 08:00 до 17:00;</w:t>
      </w:r>
    </w:p>
    <w:p w:rsidR="00F60B47" w:rsidRDefault="00BC172B" w:rsidP="00F60B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3.6. время проведения публичных слушаний – 1 июня 2018 года в 10:00;</w:t>
      </w:r>
    </w:p>
    <w:p w:rsidR="00BC172B" w:rsidRPr="00BC172B" w:rsidRDefault="00BC172B" w:rsidP="00F60B47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BC172B">
        <w:rPr>
          <w:sz w:val="28"/>
          <w:szCs w:val="28"/>
        </w:rPr>
        <w:t>3.7. место проведения публичных слушаний – г.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Нижнекамск, </w:t>
      </w:r>
      <w:r w:rsidR="00F60B47">
        <w:rPr>
          <w:sz w:val="28"/>
          <w:szCs w:val="28"/>
        </w:rPr>
        <w:t xml:space="preserve">                       </w:t>
      </w:r>
      <w:r w:rsidRPr="00BC172B">
        <w:rPr>
          <w:bCs/>
          <w:spacing w:val="-4"/>
          <w:sz w:val="28"/>
          <w:szCs w:val="28"/>
        </w:rPr>
        <w:t>ул. Школьный бульвар, д.</w:t>
      </w:r>
      <w:r>
        <w:rPr>
          <w:bCs/>
          <w:spacing w:val="-4"/>
          <w:sz w:val="28"/>
          <w:szCs w:val="28"/>
        </w:rPr>
        <w:t xml:space="preserve"> </w:t>
      </w:r>
      <w:r w:rsidRPr="00BC172B">
        <w:rPr>
          <w:bCs/>
          <w:spacing w:val="-4"/>
          <w:sz w:val="28"/>
          <w:szCs w:val="28"/>
        </w:rPr>
        <w:t>2А, МФЦ, зал заседаний</w:t>
      </w:r>
      <w:r>
        <w:rPr>
          <w:sz w:val="28"/>
          <w:szCs w:val="28"/>
        </w:rPr>
        <w:t>.</w:t>
      </w:r>
    </w:p>
    <w:p w:rsidR="00BC172B" w:rsidRPr="00BC172B" w:rsidRDefault="00BC172B" w:rsidP="00BC172B">
      <w:pPr>
        <w:suppressAutoHyphens/>
        <w:ind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BC172B">
        <w:rPr>
          <w:bCs/>
          <w:spacing w:val="-4"/>
          <w:sz w:val="28"/>
          <w:szCs w:val="28"/>
        </w:rPr>
        <w:t xml:space="preserve">Отделу </w:t>
      </w:r>
      <w:r>
        <w:rPr>
          <w:bCs/>
          <w:spacing w:val="-4"/>
          <w:sz w:val="28"/>
          <w:szCs w:val="28"/>
        </w:rPr>
        <w:t xml:space="preserve"> </w:t>
      </w:r>
      <w:r w:rsidRPr="00BC172B">
        <w:rPr>
          <w:bCs/>
          <w:spacing w:val="-4"/>
          <w:sz w:val="28"/>
          <w:szCs w:val="28"/>
        </w:rPr>
        <w:t>по</w:t>
      </w:r>
      <w:r>
        <w:rPr>
          <w:bCs/>
          <w:spacing w:val="-4"/>
          <w:sz w:val="28"/>
          <w:szCs w:val="28"/>
        </w:rPr>
        <w:t xml:space="preserve"> </w:t>
      </w:r>
      <w:r w:rsidRPr="00BC172B">
        <w:rPr>
          <w:bCs/>
          <w:spacing w:val="-4"/>
          <w:sz w:val="28"/>
          <w:szCs w:val="28"/>
        </w:rPr>
        <w:t xml:space="preserve"> связям </w:t>
      </w:r>
      <w:r>
        <w:rPr>
          <w:bCs/>
          <w:spacing w:val="-4"/>
          <w:sz w:val="28"/>
          <w:szCs w:val="28"/>
        </w:rPr>
        <w:t xml:space="preserve"> </w:t>
      </w:r>
      <w:r w:rsidRPr="00BC172B">
        <w:rPr>
          <w:bCs/>
          <w:spacing w:val="-4"/>
          <w:sz w:val="28"/>
          <w:szCs w:val="28"/>
        </w:rPr>
        <w:t>с</w:t>
      </w:r>
      <w:r>
        <w:rPr>
          <w:bCs/>
          <w:spacing w:val="-4"/>
          <w:sz w:val="28"/>
          <w:szCs w:val="28"/>
        </w:rPr>
        <w:t xml:space="preserve"> </w:t>
      </w:r>
      <w:r w:rsidRPr="00BC172B">
        <w:rPr>
          <w:bCs/>
          <w:spacing w:val="-4"/>
          <w:sz w:val="28"/>
          <w:szCs w:val="28"/>
        </w:rPr>
        <w:t xml:space="preserve"> общественностью </w:t>
      </w:r>
      <w:r>
        <w:rPr>
          <w:bCs/>
          <w:spacing w:val="-4"/>
          <w:sz w:val="28"/>
          <w:szCs w:val="28"/>
        </w:rPr>
        <w:t xml:space="preserve"> </w:t>
      </w:r>
      <w:r w:rsidRPr="00BC172B">
        <w:rPr>
          <w:bCs/>
          <w:spacing w:val="-4"/>
          <w:sz w:val="28"/>
          <w:szCs w:val="28"/>
        </w:rPr>
        <w:t>и</w:t>
      </w:r>
      <w:r>
        <w:rPr>
          <w:bCs/>
          <w:spacing w:val="-4"/>
          <w:sz w:val="28"/>
          <w:szCs w:val="28"/>
        </w:rPr>
        <w:t xml:space="preserve"> </w:t>
      </w:r>
      <w:r w:rsidRPr="00BC172B">
        <w:rPr>
          <w:bCs/>
          <w:spacing w:val="-4"/>
          <w:sz w:val="28"/>
          <w:szCs w:val="28"/>
        </w:rPr>
        <w:t xml:space="preserve"> СМИ</w:t>
      </w:r>
      <w:r>
        <w:rPr>
          <w:bCs/>
          <w:spacing w:val="-4"/>
          <w:sz w:val="28"/>
          <w:szCs w:val="28"/>
        </w:rPr>
        <w:t xml:space="preserve"> </w:t>
      </w:r>
      <w:r w:rsidRPr="00BC172B">
        <w:rPr>
          <w:bCs/>
          <w:spacing w:val="-4"/>
          <w:sz w:val="28"/>
          <w:szCs w:val="28"/>
        </w:rPr>
        <w:t xml:space="preserve"> Совета</w:t>
      </w:r>
      <w:r>
        <w:rPr>
          <w:bCs/>
          <w:spacing w:val="-4"/>
          <w:sz w:val="28"/>
          <w:szCs w:val="28"/>
        </w:rPr>
        <w:t xml:space="preserve"> </w:t>
      </w:r>
      <w:r w:rsidRPr="00BC172B">
        <w:rPr>
          <w:bCs/>
          <w:spacing w:val="-4"/>
          <w:sz w:val="28"/>
          <w:szCs w:val="28"/>
        </w:rPr>
        <w:t xml:space="preserve"> Нижнекамского муниципального района Республики Татарстан в срок до 25 мая 2018</w:t>
      </w:r>
      <w:r w:rsidRPr="00BC172B">
        <w:rPr>
          <w:bCs/>
          <w:spacing w:val="-4"/>
          <w:sz w:val="28"/>
          <w:szCs w:val="28"/>
          <w:lang w:val="tt-RU"/>
        </w:rPr>
        <w:t xml:space="preserve"> </w:t>
      </w:r>
      <w:r w:rsidRPr="00BC172B">
        <w:rPr>
          <w:bCs/>
          <w:spacing w:val="-4"/>
          <w:sz w:val="28"/>
          <w:szCs w:val="28"/>
        </w:rPr>
        <w:t xml:space="preserve">года </w:t>
      </w:r>
      <w:r w:rsidRPr="00BC172B">
        <w:rPr>
          <w:bCs/>
          <w:spacing w:val="-4"/>
          <w:sz w:val="28"/>
          <w:szCs w:val="28"/>
        </w:rPr>
        <w:lastRenderedPageBreak/>
        <w:t>обеспечить публикацию настоящего постановления</w:t>
      </w:r>
      <w:r>
        <w:rPr>
          <w:bCs/>
          <w:spacing w:val="-4"/>
          <w:sz w:val="28"/>
          <w:szCs w:val="28"/>
        </w:rPr>
        <w:t xml:space="preserve"> </w:t>
      </w:r>
      <w:r w:rsidRPr="00BC172B">
        <w:rPr>
          <w:sz w:val="28"/>
          <w:szCs w:val="28"/>
        </w:rPr>
        <w:t>на официальном сайте Нижнекамского муниципального района, на информационных щитах в МФЦ.</w:t>
      </w:r>
    </w:p>
    <w:p w:rsidR="00BC172B" w:rsidRPr="00BC172B" w:rsidRDefault="00BC172B" w:rsidP="00BC17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C17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Комиссии по проведению публичных слушаний:</w:t>
      </w:r>
    </w:p>
    <w:p w:rsidR="00BC172B" w:rsidRPr="00BC172B" w:rsidRDefault="00BC172B" w:rsidP="00BC172B">
      <w:pPr>
        <w:suppressAutoHyphens/>
        <w:ind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в срок до 25 мая 2018 года направить сообщения о проведении публичных слушаний по установлению вида разрешенного использования земельных участков и объектов капитального строительства правообладателям земельных участков, имеющих общие границы  с земельными участками и объектами капитального строительства, применительно к которому запрашивается установление вида разрешенного использования</w:t>
      </w:r>
      <w:r>
        <w:rPr>
          <w:sz w:val="28"/>
          <w:szCs w:val="28"/>
        </w:rPr>
        <w:t>;</w:t>
      </w:r>
    </w:p>
    <w:p w:rsidR="00BC172B" w:rsidRPr="00BC172B" w:rsidRDefault="00BC172B" w:rsidP="00BC172B">
      <w:pPr>
        <w:suppressAutoHyphens/>
        <w:ind w:firstLine="709"/>
        <w:jc w:val="both"/>
        <w:rPr>
          <w:sz w:val="28"/>
          <w:szCs w:val="28"/>
        </w:rPr>
      </w:pPr>
      <w:r w:rsidRPr="00BC172B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подготовить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 публичные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 слушания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с установленным порядком и в определенные настоящим постановлением сроки.</w:t>
      </w:r>
    </w:p>
    <w:p w:rsidR="00BC172B" w:rsidRPr="00BC172B" w:rsidRDefault="00BC172B" w:rsidP="00BC17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BC172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 за</w:t>
      </w:r>
      <w:proofErr w:type="gramEnd"/>
      <w:r w:rsidRPr="00BC1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на комиссию по проведению публичных слушаний.</w:t>
      </w:r>
    </w:p>
    <w:p w:rsidR="00BC172B" w:rsidRDefault="00BC172B" w:rsidP="00BC172B">
      <w:pPr>
        <w:suppressAutoHyphens/>
        <w:ind w:firstLine="720"/>
        <w:jc w:val="right"/>
        <w:rPr>
          <w:sz w:val="28"/>
          <w:szCs w:val="28"/>
        </w:rPr>
      </w:pPr>
      <w:r w:rsidRPr="00BC172B">
        <w:rPr>
          <w:sz w:val="28"/>
          <w:szCs w:val="28"/>
        </w:rPr>
        <w:tab/>
      </w:r>
      <w:r w:rsidRPr="00BC172B">
        <w:rPr>
          <w:sz w:val="28"/>
          <w:szCs w:val="28"/>
        </w:rPr>
        <w:tab/>
      </w:r>
    </w:p>
    <w:p w:rsidR="00BC172B" w:rsidRDefault="00BC172B" w:rsidP="00BC172B">
      <w:pPr>
        <w:suppressAutoHyphens/>
        <w:ind w:firstLine="720"/>
        <w:jc w:val="right"/>
        <w:rPr>
          <w:sz w:val="28"/>
          <w:szCs w:val="28"/>
        </w:rPr>
      </w:pPr>
    </w:p>
    <w:p w:rsidR="00BC172B" w:rsidRPr="00BC172B" w:rsidRDefault="00BC172B" w:rsidP="00BC172B">
      <w:pPr>
        <w:suppressAutoHyphens/>
        <w:ind w:firstLine="720"/>
        <w:jc w:val="right"/>
        <w:rPr>
          <w:sz w:val="28"/>
          <w:szCs w:val="28"/>
        </w:rPr>
      </w:pPr>
      <w:r w:rsidRPr="00BC172B">
        <w:rPr>
          <w:sz w:val="28"/>
          <w:szCs w:val="28"/>
        </w:rPr>
        <w:tab/>
      </w:r>
      <w:r w:rsidRPr="00BC172B">
        <w:rPr>
          <w:sz w:val="28"/>
          <w:szCs w:val="28"/>
        </w:rPr>
        <w:tab/>
      </w:r>
      <w:r w:rsidRPr="00BC172B">
        <w:rPr>
          <w:sz w:val="28"/>
          <w:szCs w:val="28"/>
        </w:rPr>
        <w:tab/>
      </w:r>
      <w:r w:rsidRPr="00BC172B">
        <w:rPr>
          <w:sz w:val="28"/>
          <w:szCs w:val="28"/>
        </w:rPr>
        <w:tab/>
        <w:t xml:space="preserve">А.Р. </w:t>
      </w:r>
      <w:proofErr w:type="spellStart"/>
      <w:r w:rsidRPr="00BC172B">
        <w:rPr>
          <w:sz w:val="28"/>
          <w:szCs w:val="28"/>
        </w:rPr>
        <w:t>Метшин</w:t>
      </w:r>
      <w:proofErr w:type="spellEnd"/>
    </w:p>
    <w:p w:rsidR="00F60B47" w:rsidRDefault="00F60B47" w:rsidP="00BC172B">
      <w:pPr>
        <w:suppressAutoHyphens/>
        <w:jc w:val="center"/>
        <w:rPr>
          <w:sz w:val="28"/>
          <w:szCs w:val="28"/>
        </w:rPr>
        <w:sectPr w:rsidR="00F60B47" w:rsidSect="00F60B4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BC172B" w:rsidRPr="00BC172B" w:rsidRDefault="00BC172B" w:rsidP="00BC172B">
      <w:pPr>
        <w:ind w:left="4820"/>
        <w:jc w:val="center"/>
        <w:rPr>
          <w:sz w:val="28"/>
          <w:szCs w:val="28"/>
        </w:rPr>
      </w:pPr>
      <w:r w:rsidRPr="00BC172B">
        <w:rPr>
          <w:sz w:val="28"/>
          <w:szCs w:val="28"/>
        </w:rPr>
        <w:lastRenderedPageBreak/>
        <w:t>Приложение</w:t>
      </w:r>
    </w:p>
    <w:p w:rsidR="00BC172B" w:rsidRDefault="00BC172B" w:rsidP="00BC172B">
      <w:pPr>
        <w:ind w:left="4820"/>
        <w:rPr>
          <w:sz w:val="28"/>
          <w:szCs w:val="28"/>
        </w:rPr>
      </w:pPr>
      <w:r w:rsidRPr="00BC172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 xml:space="preserve">Мэра </w:t>
      </w:r>
    </w:p>
    <w:p w:rsidR="00BC172B" w:rsidRPr="00BC172B" w:rsidRDefault="00BC172B" w:rsidP="00BC172B">
      <w:pPr>
        <w:ind w:left="4820"/>
        <w:rPr>
          <w:sz w:val="28"/>
          <w:szCs w:val="28"/>
        </w:rPr>
      </w:pPr>
      <w:r w:rsidRPr="00BC172B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Республики Татарстан</w:t>
      </w:r>
    </w:p>
    <w:p w:rsidR="00BC172B" w:rsidRPr="00BC172B" w:rsidRDefault="00BC172B" w:rsidP="00BC172B">
      <w:pPr>
        <w:ind w:left="4820"/>
        <w:rPr>
          <w:sz w:val="28"/>
          <w:szCs w:val="28"/>
        </w:rPr>
      </w:pPr>
      <w:r w:rsidRPr="00BC172B">
        <w:rPr>
          <w:sz w:val="28"/>
          <w:szCs w:val="28"/>
        </w:rPr>
        <w:t xml:space="preserve">от </w:t>
      </w:r>
      <w:r w:rsidR="00F60B47">
        <w:rPr>
          <w:sz w:val="28"/>
          <w:szCs w:val="28"/>
        </w:rPr>
        <w:t>22.05.</w:t>
      </w:r>
      <w:r w:rsidRPr="00BC172B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BC172B">
        <w:rPr>
          <w:sz w:val="28"/>
          <w:szCs w:val="28"/>
        </w:rPr>
        <w:t>№</w:t>
      </w:r>
      <w:r w:rsidR="00F60B47">
        <w:rPr>
          <w:sz w:val="28"/>
          <w:szCs w:val="28"/>
        </w:rPr>
        <w:t xml:space="preserve"> 11</w:t>
      </w:r>
    </w:p>
    <w:p w:rsidR="00BC172B" w:rsidRPr="00BC172B" w:rsidRDefault="00BC172B" w:rsidP="00BC172B">
      <w:pPr>
        <w:ind w:firstLine="720"/>
        <w:jc w:val="right"/>
        <w:rPr>
          <w:sz w:val="28"/>
          <w:szCs w:val="28"/>
        </w:rPr>
      </w:pPr>
    </w:p>
    <w:p w:rsidR="00BC172B" w:rsidRDefault="00BC172B" w:rsidP="00BC172B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BC172B" w:rsidRPr="00BC172B" w:rsidRDefault="00BC172B" w:rsidP="00BC172B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BC172B">
        <w:rPr>
          <w:kern w:val="2"/>
          <w:sz w:val="28"/>
          <w:szCs w:val="28"/>
          <w:lang w:eastAsia="ar-SA"/>
        </w:rPr>
        <w:t>Состав комиссии</w:t>
      </w:r>
    </w:p>
    <w:p w:rsidR="00BC172B" w:rsidRPr="00BC172B" w:rsidRDefault="00BC172B" w:rsidP="00BC172B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BC172B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BC172B" w:rsidRDefault="00BC172B" w:rsidP="00BC172B">
      <w:pPr>
        <w:suppressAutoHyphens/>
        <w:jc w:val="center"/>
        <w:rPr>
          <w:sz w:val="28"/>
          <w:szCs w:val="28"/>
        </w:rPr>
      </w:pPr>
      <w:r w:rsidRPr="00BC172B">
        <w:rPr>
          <w:sz w:val="28"/>
          <w:szCs w:val="28"/>
        </w:rPr>
        <w:t xml:space="preserve">по установлению вида разрешенного использования земельного участка </w:t>
      </w:r>
    </w:p>
    <w:p w:rsidR="00BC172B" w:rsidRPr="00BC172B" w:rsidRDefault="00BC172B" w:rsidP="00BC172B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BC172B">
        <w:rPr>
          <w:sz w:val="28"/>
          <w:szCs w:val="28"/>
        </w:rPr>
        <w:t>с кадастровым номером 16:30:</w:t>
      </w:r>
      <w:r w:rsidRPr="00BC172B">
        <w:rPr>
          <w:sz w:val="28"/>
          <w:szCs w:val="28"/>
          <w:lang w:val="tt-RU"/>
        </w:rPr>
        <w:t>010501:189</w:t>
      </w:r>
    </w:p>
    <w:p w:rsidR="00BC172B" w:rsidRPr="00BC172B" w:rsidRDefault="00BC172B" w:rsidP="00BC172B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0A0" w:firstRow="1" w:lastRow="0" w:firstColumn="1" w:lastColumn="0" w:noHBand="0" w:noVBand="0"/>
      </w:tblPr>
      <w:tblGrid>
        <w:gridCol w:w="2515"/>
        <w:gridCol w:w="310"/>
        <w:gridCol w:w="7596"/>
      </w:tblGrid>
      <w:tr w:rsidR="00BC172B" w:rsidRPr="00BC172B" w:rsidTr="00BC172B">
        <w:trPr>
          <w:trHeight w:val="978"/>
        </w:trPr>
        <w:tc>
          <w:tcPr>
            <w:tcW w:w="2515" w:type="dxa"/>
            <w:hideMark/>
          </w:tcPr>
          <w:p w:rsidR="00BC172B" w:rsidRPr="00BC172B" w:rsidRDefault="00BC172B" w:rsidP="00BC172B">
            <w:pPr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Ханов Ф.Г.</w:t>
            </w:r>
          </w:p>
        </w:tc>
        <w:tc>
          <w:tcPr>
            <w:tcW w:w="306" w:type="dxa"/>
            <w:hideMark/>
          </w:tcPr>
          <w:p w:rsidR="00BC172B" w:rsidRPr="00BC172B" w:rsidRDefault="00BC172B" w:rsidP="00BC172B">
            <w:pPr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-</w:t>
            </w:r>
          </w:p>
        </w:tc>
        <w:tc>
          <w:tcPr>
            <w:tcW w:w="7600" w:type="dxa"/>
            <w:hideMark/>
          </w:tcPr>
          <w:p w:rsidR="00BC172B" w:rsidRPr="00BC172B" w:rsidRDefault="00BC172B" w:rsidP="00BC172B">
            <w:pPr>
              <w:jc w:val="both"/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начальник Управления строительства и архитектуры                    Исполнительного комитета Нижнекамского муниципального района Республики Татарстан, председатель комиссии;</w:t>
            </w:r>
          </w:p>
        </w:tc>
      </w:tr>
      <w:tr w:rsidR="00BC172B" w:rsidRPr="00BC172B" w:rsidTr="00BC172B">
        <w:tc>
          <w:tcPr>
            <w:tcW w:w="2515" w:type="dxa"/>
            <w:hideMark/>
          </w:tcPr>
          <w:p w:rsidR="00BC172B" w:rsidRPr="00BC172B" w:rsidRDefault="00BC172B" w:rsidP="00BC172B">
            <w:pPr>
              <w:rPr>
                <w:sz w:val="28"/>
                <w:szCs w:val="28"/>
              </w:rPr>
            </w:pPr>
            <w:proofErr w:type="spellStart"/>
            <w:r w:rsidRPr="00BC172B">
              <w:rPr>
                <w:sz w:val="28"/>
                <w:szCs w:val="28"/>
              </w:rPr>
              <w:t>Мингалиева</w:t>
            </w:r>
            <w:proofErr w:type="spellEnd"/>
            <w:r w:rsidRPr="00BC172B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306" w:type="dxa"/>
            <w:hideMark/>
          </w:tcPr>
          <w:p w:rsidR="00BC172B" w:rsidRPr="00BC172B" w:rsidRDefault="00BC172B" w:rsidP="00BC172B">
            <w:pPr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-</w:t>
            </w:r>
          </w:p>
        </w:tc>
        <w:tc>
          <w:tcPr>
            <w:tcW w:w="7600" w:type="dxa"/>
            <w:hideMark/>
          </w:tcPr>
          <w:p w:rsidR="00BC172B" w:rsidRPr="00BC172B" w:rsidRDefault="00BC172B" w:rsidP="00BC172B">
            <w:pPr>
              <w:jc w:val="both"/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Республики Татарстан, заместитель председателя комиссии.</w:t>
            </w:r>
          </w:p>
        </w:tc>
      </w:tr>
      <w:tr w:rsidR="00BC172B" w:rsidRPr="00BC172B" w:rsidTr="00BC172B">
        <w:tc>
          <w:tcPr>
            <w:tcW w:w="10421" w:type="dxa"/>
            <w:gridSpan w:val="3"/>
            <w:hideMark/>
          </w:tcPr>
          <w:p w:rsidR="00BC172B" w:rsidRPr="00BC172B" w:rsidRDefault="00BC172B" w:rsidP="00BC172B">
            <w:pPr>
              <w:jc w:val="both"/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Члены комиссии:</w:t>
            </w:r>
          </w:p>
        </w:tc>
      </w:tr>
      <w:tr w:rsidR="00BC172B" w:rsidRPr="00BC172B" w:rsidTr="00BC172B">
        <w:tc>
          <w:tcPr>
            <w:tcW w:w="2515" w:type="dxa"/>
            <w:hideMark/>
          </w:tcPr>
          <w:p w:rsidR="00BC172B" w:rsidRPr="00BC172B" w:rsidRDefault="00BC172B" w:rsidP="00BC172B">
            <w:pPr>
              <w:rPr>
                <w:sz w:val="28"/>
                <w:szCs w:val="28"/>
              </w:rPr>
            </w:pPr>
            <w:proofErr w:type="spellStart"/>
            <w:r w:rsidRPr="00BC172B">
              <w:rPr>
                <w:sz w:val="28"/>
                <w:szCs w:val="28"/>
              </w:rPr>
              <w:t>Сиразетдинов</w:t>
            </w:r>
            <w:proofErr w:type="spellEnd"/>
            <w:r w:rsidRPr="00BC172B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306" w:type="dxa"/>
            <w:hideMark/>
          </w:tcPr>
          <w:p w:rsidR="00BC172B" w:rsidRPr="00BC172B" w:rsidRDefault="00BC172B" w:rsidP="00BC172B">
            <w:pPr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-</w:t>
            </w:r>
          </w:p>
        </w:tc>
        <w:tc>
          <w:tcPr>
            <w:tcW w:w="7600" w:type="dxa"/>
            <w:hideMark/>
          </w:tcPr>
          <w:p w:rsidR="00BC172B" w:rsidRPr="00BC172B" w:rsidRDefault="00BC172B" w:rsidP="00BC172B">
            <w:pPr>
              <w:jc w:val="both"/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архитектор Исполнительного комитета Нижнекамского             муниципального района Республики Татарстан;</w:t>
            </w:r>
          </w:p>
        </w:tc>
      </w:tr>
      <w:tr w:rsidR="00BC172B" w:rsidRPr="00BC172B" w:rsidTr="00BC172B">
        <w:tc>
          <w:tcPr>
            <w:tcW w:w="2515" w:type="dxa"/>
            <w:hideMark/>
          </w:tcPr>
          <w:p w:rsidR="00BC172B" w:rsidRPr="00BC172B" w:rsidRDefault="00BC172B" w:rsidP="00BC172B">
            <w:pPr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06" w:type="dxa"/>
            <w:hideMark/>
          </w:tcPr>
          <w:p w:rsidR="00BC172B" w:rsidRPr="00BC172B" w:rsidRDefault="00BC172B" w:rsidP="00BC172B">
            <w:pPr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-</w:t>
            </w:r>
          </w:p>
        </w:tc>
        <w:tc>
          <w:tcPr>
            <w:tcW w:w="7600" w:type="dxa"/>
            <w:hideMark/>
          </w:tcPr>
          <w:p w:rsidR="00BC172B" w:rsidRPr="00BC172B" w:rsidRDefault="00BC172B" w:rsidP="00BC172B">
            <w:pPr>
              <w:jc w:val="both"/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заместитель начальника Управления строительства                           и архитектуры Нижнекамского муниципального района               Исполнительного комитета Нижнекамского муниципального района Республики Татарстан;</w:t>
            </w:r>
          </w:p>
        </w:tc>
      </w:tr>
      <w:tr w:rsidR="00BC172B" w:rsidRPr="00BC172B" w:rsidTr="00BC172B">
        <w:tc>
          <w:tcPr>
            <w:tcW w:w="2515" w:type="dxa"/>
            <w:hideMark/>
          </w:tcPr>
          <w:p w:rsidR="00BC172B" w:rsidRPr="00BC172B" w:rsidRDefault="00BC172B" w:rsidP="00BC172B">
            <w:pPr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Сафарова З.В.</w:t>
            </w:r>
          </w:p>
        </w:tc>
        <w:tc>
          <w:tcPr>
            <w:tcW w:w="306" w:type="dxa"/>
            <w:hideMark/>
          </w:tcPr>
          <w:p w:rsidR="00BC172B" w:rsidRPr="00BC172B" w:rsidRDefault="00BC172B" w:rsidP="00BC172B">
            <w:pPr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>-</w:t>
            </w:r>
          </w:p>
        </w:tc>
        <w:tc>
          <w:tcPr>
            <w:tcW w:w="7600" w:type="dxa"/>
            <w:hideMark/>
          </w:tcPr>
          <w:p w:rsidR="00BC172B" w:rsidRPr="00BC172B" w:rsidRDefault="00BC172B" w:rsidP="00BC172B">
            <w:pPr>
              <w:jc w:val="both"/>
              <w:rPr>
                <w:sz w:val="28"/>
                <w:szCs w:val="28"/>
              </w:rPr>
            </w:pPr>
            <w:r w:rsidRPr="00BC172B">
              <w:rPr>
                <w:sz w:val="28"/>
                <w:szCs w:val="28"/>
              </w:rPr>
              <w:t xml:space="preserve">начальник отдела охраны труда и окружающей среды                Исполнительного комитета Нижнекамского муниципального района Республики Татарстан. </w:t>
            </w:r>
          </w:p>
        </w:tc>
      </w:tr>
    </w:tbl>
    <w:p w:rsidR="00EE2074" w:rsidRPr="00BC172B" w:rsidRDefault="00971263" w:rsidP="00BC172B">
      <w:pPr>
        <w:rPr>
          <w:sz w:val="28"/>
          <w:szCs w:val="28"/>
        </w:rPr>
      </w:pPr>
    </w:p>
    <w:sectPr w:rsidR="00EE2074" w:rsidRPr="00BC172B" w:rsidSect="00BC172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63" w:rsidRDefault="00971263" w:rsidP="00BC172B">
      <w:r>
        <w:separator/>
      </w:r>
    </w:p>
  </w:endnote>
  <w:endnote w:type="continuationSeparator" w:id="0">
    <w:p w:rsidR="00971263" w:rsidRDefault="00971263" w:rsidP="00BC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63" w:rsidRDefault="00971263" w:rsidP="00BC172B">
      <w:r>
        <w:separator/>
      </w:r>
    </w:p>
  </w:footnote>
  <w:footnote w:type="continuationSeparator" w:id="0">
    <w:p w:rsidR="00971263" w:rsidRDefault="00971263" w:rsidP="00BC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2B"/>
    <w:rsid w:val="000365D6"/>
    <w:rsid w:val="004725AF"/>
    <w:rsid w:val="00623874"/>
    <w:rsid w:val="00712B8C"/>
    <w:rsid w:val="007B701F"/>
    <w:rsid w:val="00936504"/>
    <w:rsid w:val="00971263"/>
    <w:rsid w:val="00987941"/>
    <w:rsid w:val="00B561F8"/>
    <w:rsid w:val="00BA64C0"/>
    <w:rsid w:val="00BC172B"/>
    <w:rsid w:val="00EF3295"/>
    <w:rsid w:val="00F3653D"/>
    <w:rsid w:val="00F6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2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BC172B"/>
    <w:pPr>
      <w:ind w:left="720"/>
    </w:pPr>
  </w:style>
  <w:style w:type="table" w:styleId="a3">
    <w:name w:val="Table Grid"/>
    <w:basedOn w:val="a1"/>
    <w:uiPriority w:val="99"/>
    <w:rsid w:val="00BC172B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172B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172B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17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17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2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BC172B"/>
    <w:pPr>
      <w:ind w:left="720"/>
    </w:pPr>
  </w:style>
  <w:style w:type="table" w:styleId="a3">
    <w:name w:val="Table Grid"/>
    <w:basedOn w:val="a1"/>
    <w:uiPriority w:val="99"/>
    <w:rsid w:val="00BC172B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172B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172B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17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17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2018-05-21T11:06:00Z</cp:lastPrinted>
  <dcterms:created xsi:type="dcterms:W3CDTF">2018-05-22T12:38:00Z</dcterms:created>
  <dcterms:modified xsi:type="dcterms:W3CDTF">2018-05-22T12:38:00Z</dcterms:modified>
</cp:coreProperties>
</file>