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1D0025" w:rsidRPr="00BF227D" w:rsidTr="009575C1">
        <w:trPr>
          <w:trHeight w:val="1275"/>
        </w:trPr>
        <w:tc>
          <w:tcPr>
            <w:tcW w:w="4536" w:type="dxa"/>
          </w:tcPr>
          <w:p w:rsidR="001D0025" w:rsidRDefault="001D0025" w:rsidP="009575C1">
            <w:pPr>
              <w:jc w:val="center"/>
              <w:rPr>
                <w:b/>
                <w:sz w:val="20"/>
                <w:lang w:val="en-US"/>
              </w:rPr>
            </w:pPr>
          </w:p>
          <w:p w:rsidR="001D0025" w:rsidRPr="00906451" w:rsidRDefault="001D0025" w:rsidP="009575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1D0025" w:rsidRPr="00906451" w:rsidRDefault="001D0025" w:rsidP="009575C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1D0025" w:rsidRPr="00906451" w:rsidRDefault="001D0025" w:rsidP="009575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1D0025" w:rsidRPr="00EA2384" w:rsidRDefault="001D0025" w:rsidP="009575C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1D0025" w:rsidRDefault="001D0025" w:rsidP="009575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D0025" w:rsidRDefault="001D0025" w:rsidP="009575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1D0025" w:rsidRPr="00807621" w:rsidRDefault="001D0025" w:rsidP="009575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1D0025" w:rsidRDefault="001D0025" w:rsidP="009575C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D0025" w:rsidRDefault="001D0025" w:rsidP="009575C1">
            <w:pPr>
              <w:jc w:val="center"/>
              <w:rPr>
                <w:b/>
                <w:sz w:val="20"/>
                <w:lang w:val="en-US"/>
              </w:rPr>
            </w:pPr>
          </w:p>
          <w:p w:rsidR="001D0025" w:rsidRPr="00906451" w:rsidRDefault="001D0025" w:rsidP="009575C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1D0025" w:rsidRPr="00906451" w:rsidRDefault="001D0025" w:rsidP="009575C1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1D0025" w:rsidRPr="00906451" w:rsidRDefault="001D0025" w:rsidP="009575C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1D0025" w:rsidRPr="00EA2384" w:rsidRDefault="001D0025" w:rsidP="009575C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1D0025" w:rsidRDefault="001D0025" w:rsidP="009575C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D0025" w:rsidRDefault="001D0025" w:rsidP="009575C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1D0025" w:rsidRPr="00807621" w:rsidRDefault="001D0025" w:rsidP="009575C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1D0025" w:rsidTr="009575C1">
        <w:trPr>
          <w:trHeight w:val="177"/>
        </w:trPr>
        <w:tc>
          <w:tcPr>
            <w:tcW w:w="5246" w:type="dxa"/>
            <w:gridSpan w:val="2"/>
          </w:tcPr>
          <w:p w:rsidR="001D0025" w:rsidRDefault="001D0025" w:rsidP="009575C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9F3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9FDD8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82ABF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1D0025" w:rsidRDefault="001D0025" w:rsidP="009575C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1D0025" w:rsidRDefault="001D0025" w:rsidP="009575C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1D0025" w:rsidRPr="00C60614" w:rsidRDefault="001D0025" w:rsidP="009575C1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20</w:t>
            </w:r>
          </w:p>
          <w:p w:rsidR="001D0025" w:rsidRPr="00006D98" w:rsidRDefault="001D0025" w:rsidP="009575C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1D0025" w:rsidRDefault="001D0025" w:rsidP="009575C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1D0025" w:rsidRDefault="001D0025" w:rsidP="009575C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1D0025" w:rsidRDefault="001D0025" w:rsidP="009575C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1D0025" w:rsidRDefault="001D0025" w:rsidP="009575C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1 ноября </w:t>
            </w:r>
            <w:r w:rsidRPr="00C60614">
              <w:rPr>
                <w:sz w:val="20"/>
                <w:szCs w:val="20"/>
                <w:lang w:val="tt-RU"/>
              </w:rPr>
              <w:t>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1D0025" w:rsidRPr="00C60614" w:rsidRDefault="001D0025" w:rsidP="009575C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1D0025" w:rsidRDefault="001D0025" w:rsidP="001D0025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D0025" w:rsidRDefault="00A76090" w:rsidP="001D0025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6090">
        <w:rPr>
          <w:rFonts w:ascii="Times New Roman" w:hAnsi="Times New Roman" w:cs="Times New Roman"/>
          <w:sz w:val="28"/>
          <w:szCs w:val="28"/>
          <w:lang w:val="tt-RU"/>
        </w:rPr>
        <w:t xml:space="preserve">О назначении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общественных </w:t>
      </w:r>
      <w:r w:rsidRPr="00A76090">
        <w:rPr>
          <w:rFonts w:ascii="Times New Roman" w:hAnsi="Times New Roman" w:cs="Times New Roman"/>
          <w:sz w:val="28"/>
          <w:szCs w:val="28"/>
          <w:lang w:val="tt-RU"/>
        </w:rPr>
        <w:t xml:space="preserve">слушаний </w:t>
      </w:r>
    </w:p>
    <w:p w:rsidR="001D0025" w:rsidRDefault="00A76090" w:rsidP="001D0025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6090">
        <w:rPr>
          <w:rFonts w:ascii="Times New Roman" w:hAnsi="Times New Roman" w:cs="Times New Roman"/>
          <w:sz w:val="28"/>
          <w:szCs w:val="28"/>
          <w:lang w:val="tt-RU"/>
        </w:rPr>
        <w:t xml:space="preserve">по Техническому заданию и материалам оценки воздействия </w:t>
      </w:r>
    </w:p>
    <w:p w:rsidR="001D0025" w:rsidRDefault="00A76090" w:rsidP="001D0025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A76090">
        <w:rPr>
          <w:rFonts w:ascii="Times New Roman" w:hAnsi="Times New Roman" w:cs="Times New Roman"/>
          <w:sz w:val="28"/>
          <w:szCs w:val="28"/>
          <w:lang w:val="tt-RU"/>
        </w:rPr>
        <w:t xml:space="preserve">на окружающую среду по проекту </w:t>
      </w:r>
      <w:r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A76090">
        <w:rPr>
          <w:rFonts w:ascii="Times New Roman" w:hAnsi="Times New Roman" w:cs="Times New Roman"/>
          <w:sz w:val="28"/>
          <w:szCs w:val="28"/>
          <w:lang w:val="tt-RU"/>
        </w:rPr>
        <w:t>Реконструкция установленных энергетических котлоагрегатов ТГМЕ-464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76090">
        <w:rPr>
          <w:rFonts w:ascii="Times New Roman" w:hAnsi="Times New Roman" w:cs="Times New Roman"/>
          <w:sz w:val="28"/>
          <w:szCs w:val="28"/>
          <w:lang w:val="tt-RU"/>
        </w:rPr>
        <w:t>Ниж</w:t>
      </w:r>
      <w:bookmarkStart w:id="0" w:name="_GoBack"/>
      <w:bookmarkEnd w:id="0"/>
      <w:r w:rsidRPr="00A76090">
        <w:rPr>
          <w:rFonts w:ascii="Times New Roman" w:hAnsi="Times New Roman" w:cs="Times New Roman"/>
          <w:sz w:val="28"/>
          <w:szCs w:val="28"/>
          <w:lang w:val="tt-RU"/>
        </w:rPr>
        <w:t>некамской ТЭЦ для сжигания нефтяного кокса в виде пыли с устан</w:t>
      </w:r>
      <w:r>
        <w:rPr>
          <w:rFonts w:ascii="Times New Roman" w:hAnsi="Times New Roman" w:cs="Times New Roman"/>
          <w:sz w:val="28"/>
          <w:szCs w:val="28"/>
          <w:lang w:val="tt-RU"/>
        </w:rPr>
        <w:t>овки замедленного кок</w:t>
      </w:r>
      <w:r w:rsidR="00667AD6">
        <w:rPr>
          <w:rFonts w:ascii="Times New Roman" w:hAnsi="Times New Roman" w:cs="Times New Roman"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ования </w:t>
      </w:r>
    </w:p>
    <w:p w:rsidR="00A76090" w:rsidRDefault="00A76090" w:rsidP="001D0025">
      <w:pPr>
        <w:pStyle w:val="ConsPlusNormal"/>
        <w:ind w:right="-1" w:firstLine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АО «</w:t>
      </w:r>
      <w:r w:rsidRPr="00A76090">
        <w:rPr>
          <w:rFonts w:ascii="Times New Roman" w:hAnsi="Times New Roman" w:cs="Times New Roman"/>
          <w:sz w:val="28"/>
          <w:szCs w:val="28"/>
          <w:lang w:val="tt-RU"/>
        </w:rPr>
        <w:t>ТАНЕКО</w:t>
      </w:r>
      <w:r>
        <w:rPr>
          <w:rFonts w:ascii="Times New Roman" w:hAnsi="Times New Roman" w:cs="Times New Roman"/>
          <w:sz w:val="28"/>
          <w:szCs w:val="28"/>
          <w:lang w:val="tt-RU"/>
        </w:rPr>
        <w:t>»</w:t>
      </w:r>
    </w:p>
    <w:p w:rsidR="00A76090" w:rsidRPr="00A76090" w:rsidRDefault="00A76090" w:rsidP="00A76090">
      <w:pPr>
        <w:pStyle w:val="ConsPlusNormal"/>
        <w:ind w:right="6094" w:firstLine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76090" w:rsidRPr="00A76090" w:rsidRDefault="00A76090" w:rsidP="00A76090">
      <w:pPr>
        <w:suppressAutoHyphens/>
        <w:ind w:firstLine="709"/>
        <w:jc w:val="both"/>
        <w:rPr>
          <w:sz w:val="28"/>
          <w:szCs w:val="28"/>
        </w:rPr>
      </w:pPr>
      <w:r w:rsidRPr="00A76090">
        <w:rPr>
          <w:sz w:val="28"/>
          <w:szCs w:val="28"/>
        </w:rPr>
        <w:t xml:space="preserve">В целях соблюдения прав человека на благоприятные условия жизнедеятельности, обеспечения информированности и участия </w:t>
      </w:r>
      <w:proofErr w:type="spellStart"/>
      <w:r w:rsidRPr="00A76090">
        <w:rPr>
          <w:sz w:val="28"/>
          <w:szCs w:val="28"/>
        </w:rPr>
        <w:t>общес</w:t>
      </w:r>
      <w:r w:rsidR="001D0025">
        <w:rPr>
          <w:sz w:val="28"/>
          <w:szCs w:val="28"/>
        </w:rPr>
        <w:t>-</w:t>
      </w:r>
      <w:r w:rsidRPr="00A76090">
        <w:rPr>
          <w:sz w:val="28"/>
          <w:szCs w:val="28"/>
        </w:rPr>
        <w:t>твенности</w:t>
      </w:r>
      <w:proofErr w:type="spellEnd"/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в процессе оценки воздействия на окружающую среду, </w:t>
      </w:r>
      <w:r w:rsidR="001D0025">
        <w:rPr>
          <w:sz w:val="28"/>
          <w:szCs w:val="28"/>
        </w:rPr>
        <w:t xml:space="preserve">                              </w:t>
      </w:r>
      <w:r w:rsidRPr="00A76090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1D0025">
        <w:rPr>
          <w:sz w:val="28"/>
          <w:szCs w:val="28"/>
        </w:rPr>
        <w:t xml:space="preserve">                   </w:t>
      </w:r>
      <w:r w:rsidRPr="00A76090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1D0025">
        <w:rPr>
          <w:sz w:val="28"/>
          <w:szCs w:val="28"/>
        </w:rPr>
        <w:t xml:space="preserve">                  </w:t>
      </w:r>
      <w:r w:rsidRPr="00A76090">
        <w:rPr>
          <w:sz w:val="28"/>
          <w:szCs w:val="28"/>
        </w:rPr>
        <w:t>в Российской Федерации», пунктом 4.2</w:t>
      </w:r>
      <w:r>
        <w:rPr>
          <w:sz w:val="28"/>
          <w:szCs w:val="28"/>
        </w:rPr>
        <w:t>.</w:t>
      </w:r>
      <w:r w:rsidRPr="00A76090">
        <w:rPr>
          <w:sz w:val="28"/>
          <w:szCs w:val="28"/>
        </w:rPr>
        <w:t xml:space="preserve"> </w:t>
      </w:r>
      <w:hyperlink r:id="rId6" w:history="1">
        <w:r w:rsidRPr="00A76090">
          <w:rPr>
            <w:sz w:val="28"/>
            <w:szCs w:val="28"/>
          </w:rPr>
          <w:t>Положения</w:t>
        </w:r>
      </w:hyperlink>
      <w:r w:rsidRPr="00A76090">
        <w:rPr>
          <w:sz w:val="28"/>
          <w:szCs w:val="28"/>
        </w:rPr>
        <w:t xml:space="preserve"> об оценке воздействия намечаемой хозяйственной и иной деятельности на окружающую среду </w:t>
      </w:r>
      <w:r w:rsidR="001D0025">
        <w:rPr>
          <w:sz w:val="28"/>
          <w:szCs w:val="28"/>
        </w:rPr>
        <w:t xml:space="preserve">                   </w:t>
      </w:r>
      <w:r w:rsidRPr="00A76090">
        <w:rPr>
          <w:sz w:val="28"/>
          <w:szCs w:val="28"/>
        </w:rPr>
        <w:t xml:space="preserve">в Российской Федерации, утвержденного Приказом </w:t>
      </w:r>
      <w:proofErr w:type="spellStart"/>
      <w:r w:rsidRPr="00A76090">
        <w:rPr>
          <w:sz w:val="28"/>
          <w:szCs w:val="28"/>
        </w:rPr>
        <w:t>Госкомэкологии</w:t>
      </w:r>
      <w:proofErr w:type="spellEnd"/>
      <w:r w:rsidRPr="00A7609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7609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76090">
        <w:rPr>
          <w:sz w:val="28"/>
          <w:szCs w:val="28"/>
        </w:rPr>
        <w:t xml:space="preserve"> от 16.05.2000 № 372,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A76090" w:rsidRPr="00A76090" w:rsidRDefault="00A76090" w:rsidP="00A7609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6090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  <w:lang w:val="tt-RU"/>
        </w:rPr>
        <w:t xml:space="preserve">общественные </w:t>
      </w:r>
      <w:r>
        <w:rPr>
          <w:sz w:val="28"/>
          <w:szCs w:val="28"/>
          <w:lang w:val="tt-RU"/>
        </w:rPr>
        <w:t xml:space="preserve"> </w:t>
      </w:r>
      <w:r w:rsidRPr="00A76090">
        <w:rPr>
          <w:sz w:val="28"/>
          <w:szCs w:val="28"/>
          <w:lang w:val="tt-RU"/>
        </w:rPr>
        <w:t>слушания</w:t>
      </w:r>
      <w:r>
        <w:rPr>
          <w:sz w:val="28"/>
          <w:szCs w:val="28"/>
          <w:lang w:val="tt-RU"/>
        </w:rPr>
        <w:t xml:space="preserve">  </w:t>
      </w:r>
      <w:r w:rsidRPr="00A76090">
        <w:rPr>
          <w:sz w:val="28"/>
          <w:szCs w:val="28"/>
          <w:lang w:val="tt-RU"/>
        </w:rPr>
        <w:t xml:space="preserve">по </w:t>
      </w:r>
      <w:r>
        <w:rPr>
          <w:sz w:val="28"/>
          <w:szCs w:val="28"/>
          <w:lang w:val="tt-RU"/>
        </w:rPr>
        <w:t xml:space="preserve"> </w:t>
      </w:r>
      <w:r w:rsidRPr="00A76090">
        <w:rPr>
          <w:sz w:val="28"/>
          <w:szCs w:val="28"/>
          <w:lang w:val="tt-RU"/>
        </w:rPr>
        <w:t>Техническому</w:t>
      </w:r>
      <w:r>
        <w:rPr>
          <w:sz w:val="28"/>
          <w:szCs w:val="28"/>
          <w:lang w:val="tt-RU"/>
        </w:rPr>
        <w:t xml:space="preserve"> </w:t>
      </w:r>
      <w:r w:rsidRPr="00A76090">
        <w:rPr>
          <w:sz w:val="28"/>
          <w:szCs w:val="28"/>
          <w:lang w:val="tt-RU"/>
        </w:rPr>
        <w:t xml:space="preserve"> заданию </w:t>
      </w:r>
      <w:r>
        <w:rPr>
          <w:sz w:val="28"/>
          <w:szCs w:val="28"/>
          <w:lang w:val="tt-RU"/>
        </w:rPr>
        <w:t xml:space="preserve"> </w:t>
      </w:r>
      <w:r w:rsidRPr="00A76090">
        <w:rPr>
          <w:sz w:val="28"/>
          <w:szCs w:val="28"/>
          <w:lang w:val="tt-RU"/>
        </w:rPr>
        <w:t>и</w:t>
      </w:r>
      <w:r>
        <w:rPr>
          <w:sz w:val="28"/>
          <w:szCs w:val="28"/>
          <w:lang w:val="tt-RU"/>
        </w:rPr>
        <w:t xml:space="preserve"> </w:t>
      </w:r>
      <w:r w:rsidRPr="00A76090">
        <w:rPr>
          <w:sz w:val="28"/>
          <w:szCs w:val="28"/>
          <w:lang w:val="tt-RU"/>
        </w:rPr>
        <w:t xml:space="preserve">материалам оценки воздействия на окружающую среду по проекту </w:t>
      </w:r>
      <w:r>
        <w:rPr>
          <w:sz w:val="28"/>
          <w:szCs w:val="28"/>
          <w:lang w:val="tt-RU"/>
        </w:rPr>
        <w:t>«</w:t>
      </w:r>
      <w:r w:rsidRPr="00A76090">
        <w:rPr>
          <w:sz w:val="28"/>
          <w:szCs w:val="28"/>
          <w:lang w:val="tt-RU"/>
        </w:rPr>
        <w:t>Реконструкция установленных энергетических котлоагрегатов ТГМЕ-464 Нижнекамской ТЭЦ для сжигания нефтяного кокса в виде пыли с установки замедленного кок</w:t>
      </w:r>
      <w:r w:rsidR="00667AD6">
        <w:rPr>
          <w:sz w:val="28"/>
          <w:szCs w:val="28"/>
          <w:lang w:val="tt-RU"/>
        </w:rPr>
        <w:t>с</w:t>
      </w:r>
      <w:r w:rsidRPr="00A76090">
        <w:rPr>
          <w:sz w:val="28"/>
          <w:szCs w:val="28"/>
          <w:lang w:val="tt-RU"/>
        </w:rPr>
        <w:t>ования</w:t>
      </w:r>
      <w:r w:rsidR="001D0025">
        <w:rPr>
          <w:sz w:val="28"/>
          <w:szCs w:val="28"/>
          <w:lang w:val="tt-RU"/>
        </w:rPr>
        <w:t xml:space="preserve"> </w:t>
      </w:r>
      <w:r w:rsidRPr="00A76090">
        <w:rPr>
          <w:sz w:val="28"/>
          <w:szCs w:val="28"/>
          <w:lang w:val="tt-RU"/>
        </w:rPr>
        <w:t xml:space="preserve">АО </w:t>
      </w:r>
      <w:r>
        <w:rPr>
          <w:sz w:val="28"/>
          <w:szCs w:val="28"/>
          <w:lang w:val="tt-RU"/>
        </w:rPr>
        <w:t>«</w:t>
      </w:r>
      <w:r w:rsidRPr="00A76090">
        <w:rPr>
          <w:sz w:val="28"/>
          <w:szCs w:val="28"/>
          <w:lang w:val="tt-RU"/>
        </w:rPr>
        <w:t>ТАНЕКО</w:t>
      </w:r>
      <w:r>
        <w:rPr>
          <w:sz w:val="28"/>
          <w:szCs w:val="28"/>
          <w:lang w:val="tt-RU"/>
        </w:rPr>
        <w:t>»</w:t>
      </w:r>
      <w:r w:rsidRPr="00A76090">
        <w:rPr>
          <w:sz w:val="28"/>
          <w:szCs w:val="28"/>
        </w:rPr>
        <w:t>.</w:t>
      </w:r>
    </w:p>
    <w:p w:rsidR="00A76090" w:rsidRPr="00A76090" w:rsidRDefault="00A76090" w:rsidP="00A7609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609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общественных</w:t>
      </w:r>
      <w:r w:rsidRPr="00A7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слушаний (</w:t>
      </w:r>
      <w:r>
        <w:rPr>
          <w:sz w:val="28"/>
          <w:szCs w:val="28"/>
        </w:rPr>
        <w:t>п</w:t>
      </w:r>
      <w:r w:rsidRPr="00A76090">
        <w:rPr>
          <w:sz w:val="28"/>
          <w:szCs w:val="28"/>
        </w:rPr>
        <w:t>риложение).</w:t>
      </w:r>
    </w:p>
    <w:p w:rsidR="00A76090" w:rsidRPr="00A76090" w:rsidRDefault="00A76090" w:rsidP="00A7609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76090">
        <w:rPr>
          <w:sz w:val="28"/>
          <w:szCs w:val="28"/>
        </w:rPr>
        <w:t>Определить:</w:t>
      </w:r>
    </w:p>
    <w:p w:rsidR="00A76090" w:rsidRPr="00A76090" w:rsidRDefault="00A76090" w:rsidP="00A7609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090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общественных </w:t>
      </w:r>
      <w:r w:rsidRPr="00A76090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– 8 декабря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2017 года </w:t>
      </w:r>
      <w:r>
        <w:rPr>
          <w:sz w:val="28"/>
          <w:szCs w:val="28"/>
        </w:rPr>
        <w:t xml:space="preserve">                       </w:t>
      </w:r>
      <w:r w:rsidRPr="00A76090">
        <w:rPr>
          <w:sz w:val="28"/>
          <w:szCs w:val="28"/>
        </w:rPr>
        <w:t>в 1</w:t>
      </w:r>
      <w:r w:rsidR="00351148">
        <w:rPr>
          <w:sz w:val="28"/>
          <w:szCs w:val="28"/>
        </w:rPr>
        <w:t>8</w:t>
      </w:r>
      <w:r w:rsidRPr="00A76090">
        <w:rPr>
          <w:sz w:val="28"/>
          <w:szCs w:val="28"/>
        </w:rPr>
        <w:t xml:space="preserve"> ч. 00 мин.;</w:t>
      </w:r>
    </w:p>
    <w:p w:rsidR="00A76090" w:rsidRPr="00A76090" w:rsidRDefault="00A76090" w:rsidP="00A7609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76090">
        <w:rPr>
          <w:sz w:val="28"/>
          <w:szCs w:val="28"/>
        </w:rPr>
        <w:t>место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проведения: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г.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Н</w:t>
      </w:r>
      <w:r w:rsidR="001D0025">
        <w:rPr>
          <w:sz w:val="28"/>
          <w:szCs w:val="28"/>
        </w:rPr>
        <w:t xml:space="preserve">ижнекамск, </w:t>
      </w:r>
      <w:r w:rsidR="009877DA">
        <w:rPr>
          <w:sz w:val="28"/>
          <w:szCs w:val="28"/>
        </w:rPr>
        <w:t>здание эколого-биологического центра</w:t>
      </w:r>
      <w:r w:rsidRPr="00A76090">
        <w:rPr>
          <w:sz w:val="28"/>
          <w:szCs w:val="28"/>
        </w:rPr>
        <w:t>;</w:t>
      </w:r>
    </w:p>
    <w:p w:rsidR="00A76090" w:rsidRPr="00A76090" w:rsidRDefault="00A76090" w:rsidP="00A76090">
      <w:pPr>
        <w:tabs>
          <w:tab w:val="left" w:pos="567"/>
          <w:tab w:val="left" w:pos="709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76090">
        <w:rPr>
          <w:sz w:val="28"/>
          <w:szCs w:val="28"/>
        </w:rPr>
        <w:t>адрес,  по  которому  могут  быть  представлены  предложения  и  замечания по обсуждаемому вопросу, заявки на участие в общественных слушаниях с правом выступления: Республика Татарстан, г.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Нижнекамск,</w:t>
      </w:r>
      <w:r w:rsidR="001D0025">
        <w:rPr>
          <w:sz w:val="28"/>
          <w:szCs w:val="28"/>
        </w:rPr>
        <w:t xml:space="preserve">               </w:t>
      </w:r>
      <w:r w:rsidRPr="00A76090">
        <w:rPr>
          <w:sz w:val="28"/>
          <w:szCs w:val="28"/>
        </w:rPr>
        <w:t xml:space="preserve"> пр. Шинников</w:t>
      </w:r>
      <w:r>
        <w:rPr>
          <w:sz w:val="28"/>
          <w:szCs w:val="28"/>
        </w:rPr>
        <w:t>,</w:t>
      </w:r>
      <w:r w:rsidRPr="00A76090">
        <w:rPr>
          <w:sz w:val="28"/>
          <w:szCs w:val="28"/>
        </w:rPr>
        <w:t xml:space="preserve"> 59, здание Детского эколого-биологического центра Нижнекамского муниципального района Республики Татарстан.</w:t>
      </w:r>
    </w:p>
    <w:p w:rsidR="00A76090" w:rsidRPr="00A76090" w:rsidRDefault="00A76090" w:rsidP="00A76090">
      <w:pPr>
        <w:tabs>
          <w:tab w:val="left" w:pos="567"/>
          <w:tab w:val="left" w:pos="709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A76090">
        <w:rPr>
          <w:sz w:val="28"/>
          <w:szCs w:val="28"/>
        </w:rPr>
        <w:t xml:space="preserve">Заказчику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общественных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(ООО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«Нижнекамская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ТЭЦ»),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в соответствии с требованиями </w:t>
      </w:r>
      <w:hyperlink r:id="rId7" w:history="1">
        <w:r w:rsidRPr="00A76090">
          <w:rPr>
            <w:sz w:val="28"/>
            <w:szCs w:val="28"/>
          </w:rPr>
          <w:t>Положения</w:t>
        </w:r>
      </w:hyperlink>
      <w:r w:rsidRPr="00A76090">
        <w:rPr>
          <w:sz w:val="28"/>
          <w:szCs w:val="28"/>
        </w:rPr>
        <w:t xml:space="preserve"> об оценке воздействия намечаемой хозяйственной и иной деятельности на окружающую среду в Российской Федерации, утвержденного Приказом </w:t>
      </w:r>
      <w:proofErr w:type="spellStart"/>
      <w:r w:rsidRPr="00A76090">
        <w:rPr>
          <w:sz w:val="28"/>
          <w:szCs w:val="28"/>
        </w:rPr>
        <w:t>Госкомэкологии</w:t>
      </w:r>
      <w:proofErr w:type="spellEnd"/>
      <w:r w:rsidRPr="00A76090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A76090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</w:t>
      </w:r>
      <w:r w:rsidRPr="00A76090">
        <w:rPr>
          <w:sz w:val="28"/>
          <w:szCs w:val="28"/>
        </w:rPr>
        <w:t xml:space="preserve"> от 16.05.2000 № 372, обеспечить:</w:t>
      </w:r>
    </w:p>
    <w:p w:rsidR="00A76090" w:rsidRPr="00A76090" w:rsidRDefault="00A76090" w:rsidP="00A7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76090">
        <w:rPr>
          <w:sz w:val="28"/>
          <w:szCs w:val="28"/>
        </w:rPr>
        <w:t xml:space="preserve">информирование </w:t>
      </w:r>
      <w:r w:rsidR="00232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общественности </w:t>
      </w:r>
      <w:r w:rsidR="00232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и</w:t>
      </w:r>
      <w:r w:rsidR="002328D0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других </w:t>
      </w:r>
      <w:r>
        <w:rPr>
          <w:sz w:val="28"/>
          <w:szCs w:val="28"/>
        </w:rPr>
        <w:t xml:space="preserve"> </w:t>
      </w:r>
      <w:r w:rsidR="002328D0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участников </w:t>
      </w:r>
      <w:r w:rsidR="002328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воздействия на окружающую среду, в том числе путем опубликования информации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в средствах массовой информации;</w:t>
      </w:r>
    </w:p>
    <w:p w:rsidR="00A76090" w:rsidRPr="00A76090" w:rsidRDefault="00A76090" w:rsidP="00A760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 w:rsidRPr="00A76090">
        <w:rPr>
          <w:sz w:val="28"/>
          <w:szCs w:val="28"/>
        </w:rPr>
        <w:t xml:space="preserve">прием 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и</w:t>
      </w:r>
      <w:proofErr w:type="gramEnd"/>
      <w:r w:rsidRPr="00A76090">
        <w:rPr>
          <w:sz w:val="28"/>
          <w:szCs w:val="28"/>
        </w:rPr>
        <w:t xml:space="preserve"> 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документирование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замечаний 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и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предложений 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от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</w:t>
      </w:r>
      <w:proofErr w:type="spellStart"/>
      <w:r w:rsidRPr="00A76090">
        <w:rPr>
          <w:sz w:val="28"/>
          <w:szCs w:val="28"/>
        </w:rPr>
        <w:t>общес</w:t>
      </w:r>
      <w:r w:rsidR="001D0025">
        <w:rPr>
          <w:sz w:val="28"/>
          <w:szCs w:val="28"/>
        </w:rPr>
        <w:t>-</w:t>
      </w:r>
      <w:r w:rsidRPr="00A76090">
        <w:rPr>
          <w:sz w:val="28"/>
          <w:szCs w:val="28"/>
        </w:rPr>
        <w:t>твенности</w:t>
      </w:r>
      <w:proofErr w:type="spellEnd"/>
      <w:r w:rsidRPr="00A76090">
        <w:rPr>
          <w:sz w:val="28"/>
          <w:szCs w:val="28"/>
        </w:rPr>
        <w:t>;</w:t>
      </w:r>
    </w:p>
    <w:p w:rsidR="00A76090" w:rsidRPr="00A76090" w:rsidRDefault="00A76090" w:rsidP="00A7609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A76090">
        <w:rPr>
          <w:sz w:val="28"/>
          <w:szCs w:val="28"/>
        </w:rPr>
        <w:t xml:space="preserve">доступ 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к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техническому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заданию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по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оценке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воздействия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на окружающую среду заинтересованной общественности и других участников процесса оценки</w:t>
      </w:r>
      <w:r w:rsidR="001D0025"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воздействия на окружающую среду с момента его утверждения и до окончания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процесса оценки воздействия на окружающую среду;</w:t>
      </w:r>
    </w:p>
    <w:p w:rsidR="00A76090" w:rsidRPr="00A76090" w:rsidRDefault="00A76090" w:rsidP="00A7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A76090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сроках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месте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доступности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предварительного </w:t>
      </w:r>
      <w:r w:rsidR="00667AD6">
        <w:rPr>
          <w:sz w:val="28"/>
          <w:szCs w:val="28"/>
        </w:rPr>
        <w:t xml:space="preserve">   </w:t>
      </w:r>
      <w:r w:rsidRPr="00A76090">
        <w:rPr>
          <w:sz w:val="28"/>
          <w:szCs w:val="28"/>
        </w:rPr>
        <w:t>варианта материалов по оценке воздействия на окружающую среду, о дате и месте проведения общественных слушаний, в том числе путем опубликования в средствах массовой информации, не позднее, чем за 30 дней до окончания проведения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общественных обсуждений (проведения общественных слушаний);</w:t>
      </w:r>
    </w:p>
    <w:p w:rsidR="00A76090" w:rsidRPr="00A76090" w:rsidRDefault="00A76090" w:rsidP="00A7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A76090">
        <w:rPr>
          <w:sz w:val="28"/>
          <w:szCs w:val="28"/>
        </w:rPr>
        <w:t>доведение информации заинтересованной</w:t>
      </w:r>
      <w:r>
        <w:rPr>
          <w:sz w:val="28"/>
          <w:szCs w:val="28"/>
        </w:rPr>
        <w:t xml:space="preserve"> </w:t>
      </w:r>
      <w:proofErr w:type="gramStart"/>
      <w:r w:rsidRPr="00A76090">
        <w:rPr>
          <w:sz w:val="28"/>
          <w:szCs w:val="28"/>
        </w:rPr>
        <w:t xml:space="preserve">общественности,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интересы</w:t>
      </w:r>
      <w:proofErr w:type="gramEnd"/>
      <w:r w:rsidRPr="00A76090">
        <w:rPr>
          <w:sz w:val="28"/>
          <w:szCs w:val="28"/>
        </w:rPr>
        <w:t xml:space="preserve">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 и другим участникам процесса оценки воздействия </w:t>
      </w:r>
      <w:r w:rsidR="001D0025">
        <w:rPr>
          <w:sz w:val="28"/>
          <w:szCs w:val="28"/>
        </w:rPr>
        <w:t xml:space="preserve">                   </w:t>
      </w:r>
      <w:r w:rsidRPr="00A76090">
        <w:rPr>
          <w:sz w:val="28"/>
          <w:szCs w:val="28"/>
        </w:rPr>
        <w:t>на окружающую среду, которые могут не располагать доступом к средствам массовой информации;</w:t>
      </w:r>
    </w:p>
    <w:p w:rsidR="00A76090" w:rsidRPr="00A76090" w:rsidRDefault="00A76090" w:rsidP="00A760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A76090">
        <w:rPr>
          <w:sz w:val="28"/>
          <w:szCs w:val="28"/>
        </w:rPr>
        <w:t>проведение общественных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планируемой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в соответствии с установленными требованиями, с составлением протокола</w:t>
      </w:r>
      <w:r>
        <w:rPr>
          <w:sz w:val="28"/>
          <w:szCs w:val="28"/>
        </w:rPr>
        <w:t xml:space="preserve">                       </w:t>
      </w:r>
      <w:r w:rsidRPr="00A76090">
        <w:rPr>
          <w:sz w:val="28"/>
          <w:szCs w:val="28"/>
        </w:rPr>
        <w:t xml:space="preserve"> и заключения о результатах общественных слушаний.</w:t>
      </w:r>
    </w:p>
    <w:p w:rsidR="00A76090" w:rsidRPr="00A76090" w:rsidRDefault="00A76090" w:rsidP="00A7609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76090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СМИ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 </w:t>
      </w:r>
      <w:r w:rsidRPr="00A7609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общественностью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 </w:t>
      </w:r>
      <w:r w:rsidRPr="00A76090">
        <w:rPr>
          <w:sz w:val="28"/>
          <w:szCs w:val="28"/>
        </w:rPr>
        <w:t>Нижнекамского муниципального района:</w:t>
      </w:r>
    </w:p>
    <w:p w:rsidR="00A76090" w:rsidRPr="00A76090" w:rsidRDefault="00A76090" w:rsidP="00A76090">
      <w:pPr>
        <w:tabs>
          <w:tab w:val="left" w:pos="567"/>
          <w:tab w:val="left" w:pos="709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A76090">
        <w:rPr>
          <w:sz w:val="28"/>
          <w:szCs w:val="28"/>
        </w:rPr>
        <w:t>в срок до 9 ноября 2017 года опубликовать настоящее постановление в средствах массовой информации и разместить на официальном сайте Нижнекамского муниципального района;</w:t>
      </w:r>
    </w:p>
    <w:p w:rsidR="00A76090" w:rsidRPr="00A76090" w:rsidRDefault="002328D0" w:rsidP="002328D0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 w:rsidR="00A76090" w:rsidRPr="00A76090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 размещение</w:t>
      </w:r>
      <w:proofErr w:type="gramEnd"/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 протокола 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заключения 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 результатах общественных слушаний на официальном сайте Нижнекамского муниципального района в сроки и порядке, установленными решением Нижнекамского городского Совета от 13 октября 2006 года 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</w:p>
    <w:p w:rsidR="00A76090" w:rsidRPr="00A76090" w:rsidRDefault="002328D0" w:rsidP="001D002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6090" w:rsidRPr="00A76090">
        <w:rPr>
          <w:sz w:val="28"/>
          <w:szCs w:val="28"/>
        </w:rPr>
        <w:t xml:space="preserve">. </w:t>
      </w:r>
      <w:proofErr w:type="gramStart"/>
      <w:r w:rsidR="00A76090" w:rsidRPr="00A76090">
        <w:rPr>
          <w:sz w:val="28"/>
          <w:szCs w:val="28"/>
        </w:rPr>
        <w:t>Контроль  за</w:t>
      </w:r>
      <w:proofErr w:type="gramEnd"/>
      <w:r w:rsidR="00A76090" w:rsidRPr="00A76090">
        <w:rPr>
          <w:sz w:val="28"/>
          <w:szCs w:val="28"/>
        </w:rPr>
        <w:t xml:space="preserve">  исполнением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 настоящего  постановления </w:t>
      </w:r>
      <w:r>
        <w:rPr>
          <w:sz w:val="28"/>
          <w:szCs w:val="28"/>
        </w:rPr>
        <w:t xml:space="preserve"> </w:t>
      </w:r>
      <w:r w:rsidR="00A76090" w:rsidRPr="00A76090">
        <w:rPr>
          <w:sz w:val="28"/>
          <w:szCs w:val="28"/>
        </w:rPr>
        <w:t xml:space="preserve">возложить  на  </w:t>
      </w:r>
      <w:r>
        <w:rPr>
          <w:sz w:val="28"/>
          <w:szCs w:val="28"/>
        </w:rPr>
        <w:t>Р</w:t>
      </w:r>
      <w:r w:rsidR="00A76090" w:rsidRPr="00A76090">
        <w:rPr>
          <w:sz w:val="28"/>
          <w:szCs w:val="28"/>
        </w:rPr>
        <w:t xml:space="preserve">уководителя исполнительного комитета города Нижнекамска </w:t>
      </w:r>
      <w:proofErr w:type="spellStart"/>
      <w:r w:rsidR="00A76090" w:rsidRPr="00A76090">
        <w:rPr>
          <w:sz w:val="28"/>
          <w:szCs w:val="28"/>
        </w:rPr>
        <w:t>Баландина</w:t>
      </w:r>
      <w:proofErr w:type="spellEnd"/>
      <w:r w:rsidR="00A76090" w:rsidRPr="00A76090">
        <w:rPr>
          <w:sz w:val="28"/>
          <w:szCs w:val="28"/>
        </w:rPr>
        <w:t xml:space="preserve"> Д.И.</w:t>
      </w:r>
    </w:p>
    <w:p w:rsidR="002328D0" w:rsidRDefault="002328D0" w:rsidP="002328D0">
      <w:pPr>
        <w:suppressAutoHyphens/>
        <w:ind w:firstLine="720"/>
        <w:jc w:val="right"/>
        <w:rPr>
          <w:sz w:val="28"/>
          <w:szCs w:val="28"/>
        </w:rPr>
      </w:pPr>
    </w:p>
    <w:p w:rsidR="001D0025" w:rsidRDefault="001D0025" w:rsidP="002328D0">
      <w:pPr>
        <w:suppressAutoHyphens/>
        <w:ind w:firstLine="720"/>
        <w:jc w:val="right"/>
        <w:rPr>
          <w:sz w:val="28"/>
          <w:szCs w:val="28"/>
        </w:rPr>
      </w:pPr>
    </w:p>
    <w:p w:rsidR="00A76090" w:rsidRPr="00A76090" w:rsidRDefault="00A76090" w:rsidP="002328D0">
      <w:pPr>
        <w:suppressAutoHyphens/>
        <w:ind w:firstLine="720"/>
        <w:jc w:val="right"/>
        <w:rPr>
          <w:sz w:val="28"/>
          <w:szCs w:val="28"/>
        </w:rPr>
      </w:pPr>
      <w:r w:rsidRPr="00A76090">
        <w:rPr>
          <w:sz w:val="28"/>
          <w:szCs w:val="28"/>
        </w:rPr>
        <w:t>А.Р.</w:t>
      </w:r>
      <w:r w:rsidR="002328D0">
        <w:rPr>
          <w:sz w:val="28"/>
          <w:szCs w:val="28"/>
        </w:rPr>
        <w:t xml:space="preserve"> </w:t>
      </w:r>
      <w:proofErr w:type="spellStart"/>
      <w:r w:rsidRPr="00A76090">
        <w:rPr>
          <w:sz w:val="28"/>
          <w:szCs w:val="28"/>
        </w:rPr>
        <w:t>Метшин</w:t>
      </w:r>
      <w:proofErr w:type="spellEnd"/>
    </w:p>
    <w:p w:rsidR="002328D0" w:rsidRDefault="002328D0" w:rsidP="00A76090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  <w:sectPr w:rsidR="002328D0" w:rsidSect="001D002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76090" w:rsidRPr="00A76090" w:rsidRDefault="00A76090" w:rsidP="002328D0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  <w:r w:rsidRPr="00A76090">
        <w:rPr>
          <w:kern w:val="1"/>
          <w:sz w:val="28"/>
          <w:szCs w:val="28"/>
          <w:lang w:eastAsia="ar-SA"/>
        </w:rPr>
        <w:lastRenderedPageBreak/>
        <w:t>Приложение</w:t>
      </w:r>
    </w:p>
    <w:p w:rsidR="002328D0" w:rsidRDefault="00A76090" w:rsidP="002328D0">
      <w:pPr>
        <w:suppressAutoHyphens/>
        <w:ind w:left="4962"/>
        <w:jc w:val="center"/>
        <w:rPr>
          <w:kern w:val="1"/>
          <w:sz w:val="28"/>
          <w:szCs w:val="28"/>
          <w:lang w:eastAsia="ar-SA"/>
        </w:rPr>
      </w:pPr>
      <w:r w:rsidRPr="00A76090">
        <w:rPr>
          <w:kern w:val="1"/>
          <w:sz w:val="28"/>
          <w:szCs w:val="28"/>
          <w:lang w:eastAsia="ar-SA"/>
        </w:rPr>
        <w:t>Утверждено</w:t>
      </w:r>
    </w:p>
    <w:p w:rsidR="002328D0" w:rsidRDefault="00A76090" w:rsidP="002328D0">
      <w:pPr>
        <w:suppressAutoHyphens/>
        <w:ind w:left="4962"/>
        <w:rPr>
          <w:kern w:val="1"/>
          <w:sz w:val="28"/>
          <w:szCs w:val="28"/>
          <w:lang w:eastAsia="ar-SA"/>
        </w:rPr>
      </w:pPr>
      <w:r w:rsidRPr="00A76090">
        <w:rPr>
          <w:kern w:val="1"/>
          <w:sz w:val="28"/>
          <w:szCs w:val="28"/>
          <w:lang w:eastAsia="ar-SA"/>
        </w:rPr>
        <w:t xml:space="preserve">постановлением Мэра </w:t>
      </w:r>
    </w:p>
    <w:p w:rsidR="00A76090" w:rsidRDefault="00A76090" w:rsidP="002328D0">
      <w:pPr>
        <w:suppressAutoHyphens/>
        <w:ind w:left="4962"/>
        <w:rPr>
          <w:kern w:val="1"/>
          <w:sz w:val="28"/>
          <w:szCs w:val="28"/>
          <w:lang w:eastAsia="ar-SA"/>
        </w:rPr>
      </w:pPr>
      <w:r w:rsidRPr="00A76090">
        <w:rPr>
          <w:kern w:val="1"/>
          <w:sz w:val="28"/>
          <w:szCs w:val="28"/>
          <w:lang w:eastAsia="ar-SA"/>
        </w:rPr>
        <w:t>города Нижнекамска</w:t>
      </w:r>
      <w:r w:rsidR="002328D0">
        <w:rPr>
          <w:kern w:val="1"/>
          <w:sz w:val="28"/>
          <w:szCs w:val="28"/>
          <w:lang w:eastAsia="ar-SA"/>
        </w:rPr>
        <w:t xml:space="preserve"> Республики Татарстан</w:t>
      </w:r>
    </w:p>
    <w:p w:rsidR="00A76090" w:rsidRPr="00A76090" w:rsidRDefault="00A76090" w:rsidP="002328D0">
      <w:pPr>
        <w:suppressAutoHyphens/>
        <w:ind w:left="4962"/>
        <w:rPr>
          <w:kern w:val="1"/>
          <w:sz w:val="28"/>
          <w:szCs w:val="28"/>
          <w:lang w:eastAsia="ar-SA"/>
        </w:rPr>
      </w:pPr>
      <w:r w:rsidRPr="00A76090">
        <w:rPr>
          <w:kern w:val="1"/>
          <w:sz w:val="28"/>
          <w:szCs w:val="28"/>
          <w:lang w:eastAsia="ar-SA"/>
        </w:rPr>
        <w:t xml:space="preserve">от </w:t>
      </w:r>
      <w:r w:rsidR="001D0025">
        <w:rPr>
          <w:kern w:val="1"/>
          <w:sz w:val="28"/>
          <w:szCs w:val="28"/>
          <w:lang w:eastAsia="ar-SA"/>
        </w:rPr>
        <w:t>01.11.</w:t>
      </w:r>
      <w:r w:rsidRPr="00A76090">
        <w:rPr>
          <w:kern w:val="1"/>
          <w:sz w:val="28"/>
          <w:szCs w:val="28"/>
          <w:lang w:eastAsia="ar-SA"/>
        </w:rPr>
        <w:t>2017</w:t>
      </w:r>
      <w:r w:rsidR="002328D0">
        <w:rPr>
          <w:kern w:val="1"/>
          <w:sz w:val="28"/>
          <w:szCs w:val="28"/>
          <w:lang w:eastAsia="ar-SA"/>
        </w:rPr>
        <w:t xml:space="preserve"> </w:t>
      </w:r>
      <w:r w:rsidR="001D0025">
        <w:rPr>
          <w:kern w:val="1"/>
          <w:sz w:val="28"/>
          <w:szCs w:val="28"/>
          <w:lang w:eastAsia="ar-SA"/>
        </w:rPr>
        <w:t>№ 20</w:t>
      </w:r>
    </w:p>
    <w:p w:rsidR="00A76090" w:rsidRPr="00A76090" w:rsidRDefault="00A76090" w:rsidP="00A76090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2328D0" w:rsidRDefault="002328D0" w:rsidP="00A76090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A76090" w:rsidRPr="00A76090" w:rsidRDefault="00A76090" w:rsidP="00A76090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A76090">
        <w:rPr>
          <w:kern w:val="1"/>
          <w:sz w:val="28"/>
          <w:szCs w:val="28"/>
          <w:lang w:eastAsia="ar-SA"/>
        </w:rPr>
        <w:t>Состав комиссии</w:t>
      </w:r>
    </w:p>
    <w:p w:rsidR="00A76090" w:rsidRPr="00A76090" w:rsidRDefault="00A76090" w:rsidP="00A76090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A76090">
        <w:rPr>
          <w:bCs/>
          <w:spacing w:val="-4"/>
          <w:kern w:val="1"/>
          <w:sz w:val="28"/>
          <w:szCs w:val="28"/>
          <w:lang w:eastAsia="ar-SA"/>
        </w:rPr>
        <w:t xml:space="preserve">по проведению </w:t>
      </w:r>
      <w:r w:rsidR="002328D0">
        <w:rPr>
          <w:bCs/>
          <w:spacing w:val="-4"/>
          <w:kern w:val="1"/>
          <w:sz w:val="28"/>
          <w:szCs w:val="28"/>
          <w:lang w:eastAsia="ar-SA"/>
        </w:rPr>
        <w:t>общественных</w:t>
      </w:r>
      <w:r w:rsidRPr="00A76090">
        <w:rPr>
          <w:bCs/>
          <w:spacing w:val="-4"/>
          <w:kern w:val="1"/>
          <w:sz w:val="28"/>
          <w:szCs w:val="28"/>
          <w:lang w:eastAsia="ar-SA"/>
        </w:rPr>
        <w:t xml:space="preserve"> слушаний</w:t>
      </w:r>
    </w:p>
    <w:p w:rsidR="00A76090" w:rsidRPr="00A76090" w:rsidRDefault="00A76090" w:rsidP="00A76090">
      <w:pPr>
        <w:suppressAutoHyphens/>
        <w:rPr>
          <w:kern w:val="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9"/>
        <w:gridCol w:w="310"/>
        <w:gridCol w:w="7312"/>
      </w:tblGrid>
      <w:tr w:rsidR="002328D0" w:rsidRPr="00A76090" w:rsidTr="002328D0">
        <w:trPr>
          <w:trHeight w:val="729"/>
        </w:trPr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proofErr w:type="spellStart"/>
            <w:r w:rsidRPr="00A76090">
              <w:rPr>
                <w:sz w:val="28"/>
                <w:szCs w:val="28"/>
              </w:rPr>
              <w:t>Баландин</w:t>
            </w:r>
            <w:proofErr w:type="spellEnd"/>
            <w:r w:rsidRPr="00A76090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23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76090">
              <w:rPr>
                <w:sz w:val="28"/>
                <w:szCs w:val="28"/>
              </w:rPr>
              <w:t>уководитель исполнительного комитета г.</w:t>
            </w:r>
            <w:r>
              <w:rPr>
                <w:sz w:val="28"/>
                <w:szCs w:val="28"/>
              </w:rPr>
              <w:t xml:space="preserve"> </w:t>
            </w:r>
            <w:r w:rsidRPr="00A76090">
              <w:rPr>
                <w:sz w:val="28"/>
                <w:szCs w:val="28"/>
              </w:rPr>
              <w:t>Нижнекамска, 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proofErr w:type="spellStart"/>
            <w:r w:rsidRPr="00A76090">
              <w:rPr>
                <w:sz w:val="28"/>
                <w:szCs w:val="28"/>
              </w:rPr>
              <w:t>Хазиев</w:t>
            </w:r>
            <w:proofErr w:type="spellEnd"/>
            <w:r w:rsidRPr="00A76090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2328D0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A76090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</w:t>
            </w:r>
            <w:r w:rsidRPr="00A76090">
              <w:rPr>
                <w:sz w:val="28"/>
                <w:szCs w:val="28"/>
              </w:rPr>
              <w:t>Татарстан (по вопросам строительства)</w:t>
            </w:r>
            <w:r>
              <w:rPr>
                <w:sz w:val="28"/>
                <w:szCs w:val="28"/>
              </w:rPr>
              <w:t>;</w:t>
            </w: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>Ханов Ф.Г.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2328D0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A76090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</w:t>
            </w:r>
            <w:r w:rsidRPr="00A76090">
              <w:rPr>
                <w:sz w:val="28"/>
                <w:szCs w:val="28"/>
              </w:rPr>
              <w:t xml:space="preserve">Нижнекамского муниципального района </w:t>
            </w:r>
            <w:r>
              <w:rPr>
                <w:sz w:val="28"/>
                <w:szCs w:val="28"/>
              </w:rPr>
              <w:t>И</w:t>
            </w:r>
            <w:r w:rsidRPr="00A76090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1D0025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>начальник отдела охраны окружающей среды</w:t>
            </w:r>
            <w:r w:rsidR="001D0025">
              <w:rPr>
                <w:sz w:val="28"/>
                <w:szCs w:val="28"/>
              </w:rPr>
              <w:t xml:space="preserve"> </w:t>
            </w:r>
            <w:r w:rsidRPr="00A7609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сполнительного комитета</w:t>
            </w:r>
            <w:r w:rsidRPr="00A76090">
              <w:rPr>
                <w:sz w:val="28"/>
                <w:szCs w:val="28"/>
              </w:rPr>
              <w:t xml:space="preserve"> Нижнекамского </w:t>
            </w:r>
            <w:proofErr w:type="spellStart"/>
            <w:r w:rsidRPr="00A76090">
              <w:rPr>
                <w:sz w:val="28"/>
                <w:szCs w:val="28"/>
              </w:rPr>
              <w:t>муници</w:t>
            </w:r>
            <w:r w:rsidR="001D0025">
              <w:rPr>
                <w:sz w:val="28"/>
                <w:szCs w:val="28"/>
              </w:rPr>
              <w:t>-</w:t>
            </w:r>
            <w:r w:rsidRPr="00A76090">
              <w:rPr>
                <w:sz w:val="28"/>
                <w:szCs w:val="28"/>
              </w:rPr>
              <w:t>пального</w:t>
            </w:r>
            <w:proofErr w:type="spellEnd"/>
            <w:r w:rsidRPr="00A76090">
              <w:rPr>
                <w:sz w:val="28"/>
                <w:szCs w:val="28"/>
              </w:rPr>
              <w:t xml:space="preserve"> </w:t>
            </w:r>
            <w:r w:rsidR="001D0025">
              <w:rPr>
                <w:sz w:val="28"/>
                <w:szCs w:val="28"/>
              </w:rPr>
              <w:t xml:space="preserve"> </w:t>
            </w:r>
            <w:r w:rsidRPr="00A76090">
              <w:rPr>
                <w:sz w:val="28"/>
                <w:szCs w:val="28"/>
              </w:rPr>
              <w:t>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A7609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>Лобанов А.Г.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2328D0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76090">
              <w:rPr>
                <w:sz w:val="28"/>
                <w:szCs w:val="28"/>
              </w:rPr>
              <w:t>Закамского</w:t>
            </w:r>
            <w:proofErr w:type="spellEnd"/>
            <w:r w:rsidRPr="00A76090">
              <w:rPr>
                <w:sz w:val="28"/>
                <w:szCs w:val="28"/>
              </w:rPr>
              <w:t xml:space="preserve"> территориального </w:t>
            </w:r>
            <w:r>
              <w:rPr>
                <w:sz w:val="28"/>
                <w:szCs w:val="28"/>
              </w:rPr>
              <w:t>У</w:t>
            </w:r>
            <w:r w:rsidRPr="00A76090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 xml:space="preserve">             </w:t>
            </w:r>
            <w:r w:rsidRPr="00A76090">
              <w:rPr>
                <w:sz w:val="28"/>
                <w:szCs w:val="28"/>
              </w:rPr>
              <w:t xml:space="preserve">Министерства экологии и природных ресурсов </w:t>
            </w:r>
            <w:proofErr w:type="spellStart"/>
            <w:r w:rsidRPr="00A76090">
              <w:rPr>
                <w:sz w:val="28"/>
                <w:szCs w:val="28"/>
              </w:rPr>
              <w:t>Респуб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A76090">
              <w:rPr>
                <w:sz w:val="28"/>
                <w:szCs w:val="28"/>
              </w:rPr>
              <w:t>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proofErr w:type="spellStart"/>
            <w:r w:rsidRPr="00A76090">
              <w:rPr>
                <w:sz w:val="28"/>
                <w:szCs w:val="28"/>
              </w:rPr>
              <w:t>Гильмутдинова</w:t>
            </w:r>
            <w:proofErr w:type="spellEnd"/>
            <w:r w:rsidRPr="00A76090">
              <w:rPr>
                <w:sz w:val="28"/>
                <w:szCs w:val="28"/>
              </w:rPr>
              <w:t xml:space="preserve"> Э.И.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2328D0">
            <w:pPr>
              <w:jc w:val="both"/>
              <w:rPr>
                <w:sz w:val="28"/>
                <w:szCs w:val="28"/>
              </w:rPr>
            </w:pPr>
            <w:r w:rsidRPr="00A76090">
              <w:rPr>
                <w:sz w:val="28"/>
                <w:szCs w:val="28"/>
              </w:rPr>
              <w:t xml:space="preserve">главный врач Филиала Федерального бюджетного </w:t>
            </w:r>
            <w:r>
              <w:rPr>
                <w:sz w:val="28"/>
                <w:szCs w:val="28"/>
              </w:rPr>
              <w:t xml:space="preserve">                 </w:t>
            </w:r>
            <w:r w:rsidRPr="00A76090">
              <w:rPr>
                <w:sz w:val="28"/>
                <w:szCs w:val="28"/>
              </w:rPr>
              <w:t xml:space="preserve">учреждения здравоохранения «Центр гигиены и эпидемиологии в Республике Татарстан (Татарстан)» </w:t>
            </w:r>
            <w:r w:rsidR="001D0025">
              <w:rPr>
                <w:sz w:val="28"/>
                <w:szCs w:val="28"/>
              </w:rPr>
              <w:t xml:space="preserve">                 </w:t>
            </w:r>
            <w:r w:rsidRPr="00A76090">
              <w:rPr>
                <w:sz w:val="28"/>
                <w:szCs w:val="28"/>
              </w:rPr>
              <w:t>в Нижнекамском районе и городе Нижнекамск</w:t>
            </w:r>
            <w:r>
              <w:rPr>
                <w:sz w:val="28"/>
                <w:szCs w:val="28"/>
              </w:rPr>
              <w:t>е</w:t>
            </w:r>
            <w:r w:rsidRPr="00A76090">
              <w:rPr>
                <w:sz w:val="28"/>
                <w:szCs w:val="28"/>
              </w:rPr>
              <w:t xml:space="preserve"> </w:t>
            </w:r>
            <w:r w:rsidR="001D0025">
              <w:rPr>
                <w:sz w:val="28"/>
                <w:szCs w:val="28"/>
              </w:rPr>
              <w:t xml:space="preserve">                    </w:t>
            </w:r>
            <w:r w:rsidRPr="00A76090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328D0" w:rsidRPr="00A76090" w:rsidTr="002328D0">
        <w:tc>
          <w:tcPr>
            <w:tcW w:w="2802" w:type="dxa"/>
            <w:shd w:val="clear" w:color="auto" w:fill="auto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proofErr w:type="spellStart"/>
            <w:r w:rsidRPr="00A76090">
              <w:rPr>
                <w:sz w:val="28"/>
                <w:szCs w:val="28"/>
              </w:rPr>
              <w:t>Изиятуллин</w:t>
            </w:r>
            <w:proofErr w:type="spellEnd"/>
            <w:r w:rsidRPr="00A76090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83" w:type="dxa"/>
          </w:tcPr>
          <w:p w:rsidR="002328D0" w:rsidRPr="00A76090" w:rsidRDefault="002328D0" w:rsidP="00957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36" w:type="dxa"/>
            <w:shd w:val="clear" w:color="auto" w:fill="auto"/>
          </w:tcPr>
          <w:p w:rsidR="002328D0" w:rsidRPr="00A76090" w:rsidRDefault="002328D0" w:rsidP="002328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76090">
              <w:rPr>
                <w:sz w:val="28"/>
                <w:szCs w:val="28"/>
              </w:rPr>
              <w:t xml:space="preserve">ачальник территориального отдела Управления </w:t>
            </w:r>
            <w:r>
              <w:rPr>
                <w:sz w:val="28"/>
                <w:szCs w:val="28"/>
              </w:rPr>
              <w:t xml:space="preserve">               </w:t>
            </w:r>
            <w:r w:rsidRPr="00A76090">
              <w:rPr>
                <w:sz w:val="28"/>
                <w:szCs w:val="28"/>
              </w:rPr>
              <w:t xml:space="preserve">Федеральной службы по надзору в сфере защиты прав </w:t>
            </w:r>
            <w:r>
              <w:rPr>
                <w:sz w:val="28"/>
                <w:szCs w:val="28"/>
              </w:rPr>
              <w:t xml:space="preserve">                </w:t>
            </w:r>
            <w:r w:rsidRPr="00A76090">
              <w:rPr>
                <w:sz w:val="28"/>
                <w:szCs w:val="28"/>
              </w:rPr>
              <w:t xml:space="preserve">потребителей и благополучия человека по Республике </w:t>
            </w:r>
            <w:r>
              <w:rPr>
                <w:sz w:val="28"/>
                <w:szCs w:val="28"/>
              </w:rPr>
              <w:t xml:space="preserve">              </w:t>
            </w:r>
            <w:r w:rsidRPr="00A76090">
              <w:rPr>
                <w:sz w:val="28"/>
                <w:szCs w:val="28"/>
              </w:rPr>
              <w:t xml:space="preserve">Татарстан (Татарстан) в Нижнекамском районе </w:t>
            </w:r>
            <w:r w:rsidR="001D0025">
              <w:rPr>
                <w:sz w:val="28"/>
                <w:szCs w:val="28"/>
              </w:rPr>
              <w:t xml:space="preserve">                       </w:t>
            </w:r>
            <w:r w:rsidRPr="00A76090">
              <w:rPr>
                <w:sz w:val="28"/>
                <w:szCs w:val="28"/>
              </w:rPr>
              <w:t>и г. Нижнекамск</w:t>
            </w:r>
            <w:r>
              <w:rPr>
                <w:sz w:val="28"/>
                <w:szCs w:val="28"/>
              </w:rPr>
              <w:t>е</w:t>
            </w:r>
            <w:r w:rsidRPr="00A76090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76090" w:rsidRPr="00A76090" w:rsidRDefault="00A76090" w:rsidP="00A76090">
      <w:pPr>
        <w:suppressAutoHyphens/>
        <w:rPr>
          <w:kern w:val="1"/>
          <w:sz w:val="28"/>
          <w:szCs w:val="28"/>
          <w:lang w:eastAsia="ar-SA"/>
        </w:rPr>
      </w:pPr>
    </w:p>
    <w:sectPr w:rsidR="00A76090" w:rsidRPr="00A76090" w:rsidSect="002328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C7E"/>
    <w:multiLevelType w:val="hybridMultilevel"/>
    <w:tmpl w:val="C408EF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511A3"/>
    <w:multiLevelType w:val="multilevel"/>
    <w:tmpl w:val="7B341F4A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90"/>
    <w:rsid w:val="001D0025"/>
    <w:rsid w:val="002328D0"/>
    <w:rsid w:val="00351148"/>
    <w:rsid w:val="00513FDB"/>
    <w:rsid w:val="00623874"/>
    <w:rsid w:val="00667AD6"/>
    <w:rsid w:val="006D20D2"/>
    <w:rsid w:val="00712B8C"/>
    <w:rsid w:val="009877DA"/>
    <w:rsid w:val="00A76090"/>
    <w:rsid w:val="00BF227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22348-24F4-45BC-8AA1-25A94AA8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09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090"/>
    <w:pPr>
      <w:spacing w:after="120"/>
    </w:pPr>
  </w:style>
  <w:style w:type="character" w:customStyle="1" w:styleId="a4">
    <w:name w:val="Основной текст Знак"/>
    <w:basedOn w:val="a0"/>
    <w:link w:val="a3"/>
    <w:rsid w:val="00A76090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7609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760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3F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F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128A847F20747BC4AABA97A908C0209E1C31D49D32C6777AE56C14F6C05C0AFEFF6701D89FE8q1A3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Тимкин</cp:lastModifiedBy>
  <cp:revision>6</cp:revision>
  <cp:lastPrinted>2017-11-03T13:33:00Z</cp:lastPrinted>
  <dcterms:created xsi:type="dcterms:W3CDTF">2017-11-03T13:34:00Z</dcterms:created>
  <dcterms:modified xsi:type="dcterms:W3CDTF">2017-11-07T13:46:00Z</dcterms:modified>
</cp:coreProperties>
</file>