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C6580F" w:rsidRPr="004A7156" w:rsidTr="00664614">
        <w:trPr>
          <w:trHeight w:val="1275"/>
        </w:trPr>
        <w:tc>
          <w:tcPr>
            <w:tcW w:w="4536" w:type="dxa"/>
          </w:tcPr>
          <w:p w:rsidR="00C6580F" w:rsidRDefault="00C6580F" w:rsidP="00664614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C6580F" w:rsidRPr="00711B6B" w:rsidRDefault="00C6580F" w:rsidP="006646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C6580F" w:rsidRPr="00711B6B" w:rsidRDefault="00C6580F" w:rsidP="006646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C6580F" w:rsidRPr="00711B6B" w:rsidRDefault="00C6580F" w:rsidP="00664614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C6580F" w:rsidRPr="00711B6B" w:rsidRDefault="00C6580F" w:rsidP="00664614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C6580F" w:rsidRPr="00EA2384" w:rsidRDefault="00C6580F" w:rsidP="00664614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C6580F" w:rsidRDefault="00C6580F" w:rsidP="006646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C6580F" w:rsidRPr="00807621" w:rsidRDefault="00C6580F" w:rsidP="00664614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C6580F" w:rsidRDefault="00C6580F" w:rsidP="00664614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C6580F" w:rsidRDefault="00C6580F" w:rsidP="00664614">
            <w:pPr>
              <w:jc w:val="center"/>
              <w:rPr>
                <w:b/>
                <w:sz w:val="20"/>
                <w:lang w:val="en-US"/>
              </w:rPr>
            </w:pPr>
          </w:p>
          <w:p w:rsidR="00C6580F" w:rsidRPr="00711B6B" w:rsidRDefault="00C6580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C6580F" w:rsidRPr="00711B6B" w:rsidRDefault="00C6580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C6580F" w:rsidRPr="00711B6B" w:rsidRDefault="00C6580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C6580F" w:rsidRPr="00711B6B" w:rsidRDefault="00C6580F" w:rsidP="00664614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C6580F" w:rsidRPr="00EA2384" w:rsidRDefault="00C6580F" w:rsidP="00664614">
            <w:pPr>
              <w:jc w:val="center"/>
              <w:rPr>
                <w:sz w:val="8"/>
                <w:szCs w:val="8"/>
                <w:lang w:val="tt-RU"/>
              </w:rPr>
            </w:pPr>
          </w:p>
          <w:p w:rsidR="00C6580F" w:rsidRDefault="00C6580F" w:rsidP="00664614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C6580F" w:rsidRPr="00807621" w:rsidRDefault="00C6580F" w:rsidP="00664614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C6580F" w:rsidRPr="00446524" w:rsidTr="00664614">
        <w:trPr>
          <w:trHeight w:val="177"/>
        </w:trPr>
        <w:tc>
          <w:tcPr>
            <w:tcW w:w="5246" w:type="dxa"/>
            <w:gridSpan w:val="2"/>
          </w:tcPr>
          <w:p w:rsidR="00C6580F" w:rsidRDefault="00C6580F" w:rsidP="00664614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932A598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5983F1" id="Прямая со стрелкой 3" o:spid="_x0000_s1026" type="#_x0000_t32" style="position:absolute;margin-left:-3.8pt;margin-top:1.65pt;width:480.2pt;height:.5pt;flip:y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1BE1426" id="Прямая со стрелкой 2" o:spid="_x0000_s1026" type="#_x0000_t32" style="position:absolute;margin-left:-3.8pt;margin-top:.1pt;width:480.2pt;height:.5pt;flip:y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C6580F" w:rsidRDefault="00C6580F" w:rsidP="00664614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C6580F" w:rsidRDefault="00C6580F" w:rsidP="00664614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C6580F" w:rsidRPr="00BB2C5A" w:rsidRDefault="00C6580F" w:rsidP="00C6580F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33</w:t>
            </w:r>
          </w:p>
        </w:tc>
        <w:tc>
          <w:tcPr>
            <w:tcW w:w="4393" w:type="dxa"/>
            <w:gridSpan w:val="2"/>
          </w:tcPr>
          <w:p w:rsidR="00C6580F" w:rsidRDefault="00C6580F" w:rsidP="00664614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C6580F" w:rsidRDefault="00C6580F" w:rsidP="00664614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C6580F" w:rsidRDefault="00C6580F" w:rsidP="00664614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C6580F" w:rsidRPr="00446524" w:rsidRDefault="00C6580F" w:rsidP="00664614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 октября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C6580F" w:rsidRDefault="00C6580F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38"/>
      </w:tblGrid>
      <w:tr w:rsidR="00940EBA" w:rsidRPr="00940EBA" w:rsidTr="00C6580F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C6580F" w:rsidRDefault="00940EBA" w:rsidP="00C6580F">
            <w:pPr>
              <w:ind w:right="33"/>
              <w:jc w:val="center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 xml:space="preserve">О назначении публичных слушаний </w:t>
            </w:r>
          </w:p>
          <w:p w:rsidR="00C6580F" w:rsidRDefault="00940EBA" w:rsidP="00C6580F">
            <w:pPr>
              <w:ind w:right="33"/>
              <w:jc w:val="center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 xml:space="preserve">по проекту внесения изменений в Правила землепользования и застройки </w:t>
            </w:r>
            <w:proofErr w:type="spellStart"/>
            <w:r w:rsidRPr="00940EBA">
              <w:rPr>
                <w:sz w:val="28"/>
                <w:szCs w:val="28"/>
              </w:rPr>
              <w:t>Краснокадкинского</w:t>
            </w:r>
            <w:proofErr w:type="spellEnd"/>
            <w:r w:rsidRPr="00940EBA">
              <w:rPr>
                <w:sz w:val="28"/>
                <w:szCs w:val="28"/>
              </w:rPr>
              <w:t xml:space="preserve"> сельского поселения </w:t>
            </w:r>
          </w:p>
          <w:p w:rsidR="00940EBA" w:rsidRPr="00940EBA" w:rsidRDefault="00940EBA" w:rsidP="00C6580F">
            <w:pPr>
              <w:ind w:right="33"/>
              <w:jc w:val="center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Нижнекамского муници</w:t>
            </w:r>
            <w:r>
              <w:rPr>
                <w:sz w:val="28"/>
                <w:szCs w:val="28"/>
              </w:rPr>
              <w:t>пального района</w:t>
            </w:r>
          </w:p>
        </w:tc>
      </w:tr>
    </w:tbl>
    <w:p w:rsidR="00940EBA" w:rsidRPr="00940EBA" w:rsidRDefault="00940EBA" w:rsidP="00940EBA">
      <w:pPr>
        <w:jc w:val="both"/>
        <w:rPr>
          <w:sz w:val="28"/>
          <w:szCs w:val="28"/>
        </w:rPr>
      </w:pPr>
    </w:p>
    <w:p w:rsidR="00940EBA" w:rsidRPr="00940EBA" w:rsidRDefault="00940EBA" w:rsidP="00940EBA">
      <w:pPr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 xml:space="preserve">В целях соблюдения прав человека на благоприятные условия жизнедеятельности,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      </w:t>
      </w:r>
      <w:r w:rsidRPr="00940EBA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C6580F">
        <w:rPr>
          <w:sz w:val="28"/>
          <w:szCs w:val="28"/>
        </w:rPr>
        <w:t xml:space="preserve">                   </w:t>
      </w:r>
      <w:r w:rsidRPr="00940EBA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131-ФЗ «Об общих принципах организации местного самоуправления</w:t>
      </w:r>
      <w:r w:rsidR="00C6580F">
        <w:rPr>
          <w:sz w:val="28"/>
          <w:szCs w:val="28"/>
        </w:rPr>
        <w:t xml:space="preserve">                       </w:t>
      </w:r>
      <w:r w:rsidRPr="00940EBA">
        <w:rPr>
          <w:sz w:val="28"/>
          <w:szCs w:val="28"/>
        </w:rPr>
        <w:t xml:space="preserve"> в Российской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Федерации», решением Совета Нижнекамского муниципального района от 13 октября 2006 года №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48 «О порядке организации и проведения публичных слушаний в муниципальном образовании «Нижнекамский </w:t>
      </w:r>
      <w:r w:rsidR="00C6580F">
        <w:rPr>
          <w:sz w:val="28"/>
          <w:szCs w:val="28"/>
        </w:rPr>
        <w:t xml:space="preserve">                     </w:t>
      </w:r>
      <w:r w:rsidRPr="00940EBA">
        <w:rPr>
          <w:sz w:val="28"/>
          <w:szCs w:val="28"/>
        </w:rPr>
        <w:t>муниципальный район» Республики Татарстан», постановляю:</w:t>
      </w:r>
    </w:p>
    <w:p w:rsidR="00940EBA" w:rsidRPr="00940EBA" w:rsidRDefault="00940EBA" w:rsidP="00940EBA">
      <w:pPr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Назначить публичные слушания по проекту внесению изменений </w:t>
      </w:r>
      <w:r w:rsidR="00C6580F">
        <w:rPr>
          <w:sz w:val="28"/>
          <w:szCs w:val="28"/>
        </w:rPr>
        <w:t xml:space="preserve">             </w:t>
      </w:r>
      <w:r w:rsidRPr="00940EBA">
        <w:rPr>
          <w:sz w:val="28"/>
          <w:szCs w:val="28"/>
        </w:rPr>
        <w:t xml:space="preserve">в Правила землепользования и застройки </w:t>
      </w:r>
      <w:proofErr w:type="spellStart"/>
      <w:r w:rsidRPr="00940EBA">
        <w:rPr>
          <w:sz w:val="28"/>
          <w:szCs w:val="28"/>
        </w:rPr>
        <w:t>Краснокадкинского</w:t>
      </w:r>
      <w:proofErr w:type="spellEnd"/>
      <w:r w:rsidRPr="00940EBA">
        <w:rPr>
          <w:sz w:val="28"/>
          <w:szCs w:val="28"/>
        </w:rPr>
        <w:t xml:space="preserve"> сельского </w:t>
      </w:r>
      <w:r w:rsidR="00C6580F">
        <w:rPr>
          <w:sz w:val="28"/>
          <w:szCs w:val="28"/>
        </w:rPr>
        <w:t xml:space="preserve">                  </w:t>
      </w:r>
      <w:r w:rsidRPr="00940EBA">
        <w:rPr>
          <w:sz w:val="28"/>
          <w:szCs w:val="28"/>
        </w:rPr>
        <w:t>поселения Нижнекамского муниципального района Республики Татарстан</w:t>
      </w:r>
      <w:r w:rsidR="00C6580F">
        <w:rPr>
          <w:sz w:val="28"/>
          <w:szCs w:val="28"/>
        </w:rPr>
        <w:t xml:space="preserve">               </w:t>
      </w:r>
      <w:r w:rsidRPr="00940EBA">
        <w:rPr>
          <w:sz w:val="28"/>
          <w:szCs w:val="28"/>
        </w:rPr>
        <w:t xml:space="preserve"> (далее – проект).</w:t>
      </w:r>
    </w:p>
    <w:p w:rsidR="00940EBA" w:rsidRPr="00940EBA" w:rsidRDefault="00940EBA" w:rsidP="00940EBA">
      <w:pPr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Утвердить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состав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комиссии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по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публичных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слушаний </w:t>
      </w:r>
      <w:r>
        <w:rPr>
          <w:sz w:val="28"/>
          <w:szCs w:val="28"/>
        </w:rPr>
        <w:t xml:space="preserve">                </w:t>
      </w:r>
      <w:r w:rsidRPr="00940EBA">
        <w:rPr>
          <w:sz w:val="28"/>
          <w:szCs w:val="28"/>
        </w:rPr>
        <w:t>(приложение).</w:t>
      </w:r>
    </w:p>
    <w:p w:rsidR="00940EBA" w:rsidRPr="00940EBA" w:rsidRDefault="00940EBA" w:rsidP="00940EBA">
      <w:pPr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3. Определить:</w:t>
      </w:r>
    </w:p>
    <w:p w:rsidR="00940EBA" w:rsidRPr="00940EBA" w:rsidRDefault="00940EBA" w:rsidP="00940EBA">
      <w:pPr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организатором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публичных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слушаний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комиссию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по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проведению </w:t>
      </w:r>
      <w:r w:rsidR="00C6580F">
        <w:rPr>
          <w:sz w:val="28"/>
          <w:szCs w:val="28"/>
        </w:rPr>
        <w:t xml:space="preserve">           </w:t>
      </w:r>
      <w:r w:rsidRPr="00940EBA">
        <w:rPr>
          <w:sz w:val="28"/>
          <w:szCs w:val="28"/>
        </w:rPr>
        <w:t>публичных слушаний;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proofErr w:type="gramStart"/>
      <w:r w:rsidRPr="00940EBA">
        <w:rPr>
          <w:sz w:val="28"/>
          <w:szCs w:val="28"/>
        </w:rPr>
        <w:t xml:space="preserve">место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открытия</w:t>
      </w:r>
      <w:proofErr w:type="gramEnd"/>
      <w:r w:rsidRPr="00940EBA">
        <w:rPr>
          <w:sz w:val="28"/>
          <w:szCs w:val="28"/>
        </w:rPr>
        <w:t xml:space="preserve">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экспозиции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проекта: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село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Верхние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Челны, </w:t>
      </w:r>
      <w:r w:rsidR="00C6580F">
        <w:rPr>
          <w:sz w:val="28"/>
          <w:szCs w:val="28"/>
        </w:rPr>
        <w:t xml:space="preserve">                        </w:t>
      </w:r>
      <w:r w:rsidRPr="00940EBA">
        <w:rPr>
          <w:sz w:val="28"/>
          <w:szCs w:val="28"/>
        </w:rPr>
        <w:t>ул. Молодежная, д.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11, холл сельского дома культуры; </w:t>
      </w:r>
    </w:p>
    <w:p w:rsidR="00940EBA" w:rsidRPr="00940EBA" w:rsidRDefault="00940EBA" w:rsidP="00940EB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940EBA">
        <w:rPr>
          <w:sz w:val="28"/>
          <w:szCs w:val="28"/>
        </w:rPr>
        <w:t>дата открытия экспозиции проекта – 19 октября</w:t>
      </w:r>
      <w:r w:rsidRPr="00940EBA">
        <w:rPr>
          <w:b/>
          <w:sz w:val="28"/>
          <w:szCs w:val="28"/>
        </w:rPr>
        <w:t xml:space="preserve"> </w:t>
      </w:r>
      <w:r w:rsidRPr="00940EBA">
        <w:rPr>
          <w:sz w:val="28"/>
          <w:szCs w:val="28"/>
        </w:rPr>
        <w:t>2018 года;</w:t>
      </w:r>
    </w:p>
    <w:p w:rsidR="00940EBA" w:rsidRPr="00940EBA" w:rsidRDefault="00940EBA" w:rsidP="00940EBA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3.4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сроки 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>проведения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 xml:space="preserve"> проекта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 xml:space="preserve"> – 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>с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 xml:space="preserve"> 19 </w:t>
      </w:r>
      <w:r>
        <w:rPr>
          <w:sz w:val="28"/>
          <w:szCs w:val="28"/>
        </w:rPr>
        <w:t xml:space="preserve">  </w:t>
      </w:r>
      <w:r w:rsidRPr="00940EBA">
        <w:rPr>
          <w:sz w:val="28"/>
          <w:szCs w:val="28"/>
        </w:rPr>
        <w:t xml:space="preserve">октября </w:t>
      </w:r>
      <w:r>
        <w:rPr>
          <w:sz w:val="28"/>
          <w:szCs w:val="28"/>
        </w:rPr>
        <w:t xml:space="preserve">                                          </w:t>
      </w:r>
      <w:r w:rsidRPr="00940EBA">
        <w:rPr>
          <w:sz w:val="28"/>
          <w:szCs w:val="28"/>
        </w:rPr>
        <w:t>по 19 декабря 2018 года;</w:t>
      </w:r>
    </w:p>
    <w:p w:rsidR="00940EBA" w:rsidRPr="00940EBA" w:rsidRDefault="00940EBA" w:rsidP="00940EBA">
      <w:pPr>
        <w:pStyle w:val="a3"/>
        <w:tabs>
          <w:tab w:val="left" w:pos="993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>3.5.</w:t>
      </w:r>
      <w:r w:rsidRPr="00940EBA">
        <w:rPr>
          <w:sz w:val="28"/>
          <w:szCs w:val="28"/>
        </w:rPr>
        <w:t xml:space="preserve"> дни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часы,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в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которые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возможно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посещение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экспозиции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проекта: </w:t>
      </w:r>
      <w:r>
        <w:rPr>
          <w:sz w:val="28"/>
          <w:szCs w:val="28"/>
        </w:rPr>
        <w:t xml:space="preserve">                    </w:t>
      </w:r>
      <w:r w:rsidRPr="00940EBA">
        <w:rPr>
          <w:sz w:val="28"/>
          <w:szCs w:val="28"/>
        </w:rPr>
        <w:t>с 19 октября по 19 декабря 2018 года с 08:00 до 16:00;</w:t>
      </w:r>
    </w:p>
    <w:p w:rsidR="00940EBA" w:rsidRPr="00940EBA" w:rsidRDefault="00940EBA" w:rsidP="00940EBA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3.6.</w:t>
      </w:r>
      <w:r w:rsidRPr="00940EBA">
        <w:rPr>
          <w:sz w:val="28"/>
          <w:szCs w:val="28"/>
        </w:rPr>
        <w:t xml:space="preserve"> время проведения публичных слушаний –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19 декабря 2018 года</w:t>
      </w:r>
      <w:r w:rsidR="00C6580F">
        <w:rPr>
          <w:sz w:val="28"/>
          <w:szCs w:val="28"/>
        </w:rPr>
        <w:t xml:space="preserve">                  </w:t>
      </w:r>
      <w:r w:rsidR="008A22E0">
        <w:rPr>
          <w:sz w:val="28"/>
          <w:szCs w:val="28"/>
        </w:rPr>
        <w:t xml:space="preserve"> в 14:00;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proofErr w:type="gramStart"/>
      <w:r w:rsidRPr="00940EBA">
        <w:rPr>
          <w:sz w:val="28"/>
          <w:szCs w:val="28"/>
        </w:rPr>
        <w:t>место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проведения</w:t>
      </w:r>
      <w:proofErr w:type="gramEnd"/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публичных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слушаний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село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Верхние 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Челны,</w:t>
      </w:r>
      <w:r>
        <w:rPr>
          <w:sz w:val="28"/>
          <w:szCs w:val="28"/>
        </w:rPr>
        <w:t xml:space="preserve">                         </w:t>
      </w:r>
      <w:r w:rsidRPr="00940EBA">
        <w:rPr>
          <w:sz w:val="28"/>
          <w:szCs w:val="28"/>
        </w:rPr>
        <w:t xml:space="preserve"> ул. Молодежная, д.11, актовый зал сельского дома культуры;</w:t>
      </w:r>
    </w:p>
    <w:p w:rsidR="00940EBA" w:rsidRPr="00940EBA" w:rsidRDefault="00940EBA" w:rsidP="00940EBA">
      <w:pPr>
        <w:ind w:firstLine="709"/>
        <w:jc w:val="both"/>
        <w:rPr>
          <w:b/>
          <w:sz w:val="28"/>
          <w:szCs w:val="28"/>
        </w:rPr>
      </w:pPr>
      <w:r w:rsidRPr="00940EBA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 принимаются от участников публичных слушаний, прошедшие в соответствии с ча</w:t>
      </w:r>
      <w:r w:rsidRPr="00940EBA">
        <w:rPr>
          <w:sz w:val="28"/>
          <w:szCs w:val="28"/>
        </w:rPr>
        <w:lastRenderedPageBreak/>
        <w:t>стью 12 статьи 5.1 Градостроительного кодекса Р</w:t>
      </w:r>
      <w:r>
        <w:rPr>
          <w:sz w:val="28"/>
          <w:szCs w:val="28"/>
        </w:rPr>
        <w:t xml:space="preserve">оссийской </w:t>
      </w:r>
      <w:r w:rsidRPr="00940EBA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940EBA">
        <w:rPr>
          <w:sz w:val="28"/>
          <w:szCs w:val="28"/>
        </w:rPr>
        <w:t xml:space="preserve"> идентификацию, в письменной или устной форме в ходе проведения собрания участников публичных слушаний, в письменной форме в адрес администрации </w:t>
      </w:r>
      <w:proofErr w:type="spellStart"/>
      <w:r w:rsidRPr="00940EBA">
        <w:rPr>
          <w:sz w:val="28"/>
          <w:szCs w:val="28"/>
        </w:rPr>
        <w:t>Краснкадкинского</w:t>
      </w:r>
      <w:proofErr w:type="spellEnd"/>
      <w:r w:rsidRPr="00940EBA">
        <w:rPr>
          <w:sz w:val="28"/>
          <w:szCs w:val="28"/>
        </w:rPr>
        <w:t xml:space="preserve"> сельского поселения, по адресу: с. Верхние Челны, </w:t>
      </w:r>
      <w:r w:rsidR="00C6580F">
        <w:rPr>
          <w:sz w:val="28"/>
          <w:szCs w:val="28"/>
        </w:rPr>
        <w:t xml:space="preserve">                       </w:t>
      </w:r>
      <w:r w:rsidRPr="00940EBA">
        <w:rPr>
          <w:sz w:val="28"/>
          <w:szCs w:val="28"/>
        </w:rPr>
        <w:t>ул. Молодежная</w:t>
      </w:r>
      <w:r>
        <w:rPr>
          <w:sz w:val="28"/>
          <w:szCs w:val="28"/>
        </w:rPr>
        <w:t>,</w:t>
      </w:r>
      <w:r w:rsidRPr="00940EBA">
        <w:rPr>
          <w:sz w:val="28"/>
          <w:szCs w:val="28"/>
        </w:rPr>
        <w:t xml:space="preserve"> 13, Совет поселения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(с 19 октября по 19 декабря 2018 года, вторник, четверг с 8.00 до 16.00), а также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посредством записи в книге (журнале) учета посетителей экспозиции проекта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по месту и времени провед</w:t>
      </w:r>
      <w:r w:rsidR="008A22E0">
        <w:rPr>
          <w:sz w:val="28"/>
          <w:szCs w:val="28"/>
        </w:rPr>
        <w:t xml:space="preserve">ения </w:t>
      </w:r>
      <w:r w:rsidR="00C6580F">
        <w:rPr>
          <w:sz w:val="28"/>
          <w:szCs w:val="28"/>
        </w:rPr>
        <w:t xml:space="preserve">                   </w:t>
      </w:r>
      <w:r w:rsidR="008A22E0">
        <w:rPr>
          <w:sz w:val="28"/>
          <w:szCs w:val="28"/>
        </w:rPr>
        <w:t>экспозиции, согласно пунктам</w:t>
      </w:r>
      <w:r w:rsidRPr="00940EBA">
        <w:rPr>
          <w:sz w:val="28"/>
          <w:szCs w:val="28"/>
        </w:rPr>
        <w:t xml:space="preserve"> 3.2, 3.4, 3.5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настоящего постановления</w:t>
      </w:r>
      <w:r w:rsidRPr="00940EBA">
        <w:rPr>
          <w:b/>
          <w:sz w:val="28"/>
          <w:szCs w:val="28"/>
        </w:rPr>
        <w:t>.</w:t>
      </w:r>
    </w:p>
    <w:p w:rsidR="00940EBA" w:rsidRPr="00940EBA" w:rsidRDefault="00940EBA" w:rsidP="00940EBA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 xml:space="preserve">4. </w:t>
      </w:r>
      <w:r w:rsidRPr="00940EBA">
        <w:rPr>
          <w:bCs/>
          <w:spacing w:val="-4"/>
          <w:sz w:val="28"/>
          <w:szCs w:val="28"/>
        </w:rPr>
        <w:t>Отделу по связям с общественностью и средствами массовой информации</w:t>
      </w:r>
      <w:r>
        <w:rPr>
          <w:bCs/>
          <w:spacing w:val="-4"/>
          <w:sz w:val="28"/>
          <w:szCs w:val="28"/>
        </w:rPr>
        <w:t xml:space="preserve"> </w:t>
      </w:r>
      <w:r w:rsidRPr="00940EBA">
        <w:rPr>
          <w:bCs/>
          <w:spacing w:val="-4"/>
          <w:sz w:val="28"/>
          <w:szCs w:val="28"/>
        </w:rPr>
        <w:t xml:space="preserve"> Совета Нижнекамского муниципального района Республики Татарстан </w:t>
      </w:r>
      <w:r w:rsidR="00C6580F">
        <w:rPr>
          <w:bCs/>
          <w:spacing w:val="-4"/>
          <w:sz w:val="28"/>
          <w:szCs w:val="28"/>
        </w:rPr>
        <w:t xml:space="preserve">                  </w:t>
      </w:r>
      <w:r w:rsidRPr="00940EBA">
        <w:rPr>
          <w:bCs/>
          <w:spacing w:val="-4"/>
          <w:sz w:val="28"/>
          <w:szCs w:val="28"/>
        </w:rPr>
        <w:t>в срок до 1</w:t>
      </w:r>
      <w:r w:rsidR="008A22E0">
        <w:rPr>
          <w:bCs/>
          <w:spacing w:val="-4"/>
          <w:sz w:val="28"/>
          <w:szCs w:val="28"/>
        </w:rPr>
        <w:t>9</w:t>
      </w:r>
      <w:r w:rsidRPr="00940EBA">
        <w:rPr>
          <w:bCs/>
          <w:spacing w:val="-4"/>
          <w:sz w:val="28"/>
          <w:szCs w:val="28"/>
        </w:rPr>
        <w:t xml:space="preserve"> октября 2018</w:t>
      </w:r>
      <w:r w:rsidRPr="00940EBA">
        <w:rPr>
          <w:bCs/>
          <w:spacing w:val="-4"/>
          <w:sz w:val="28"/>
          <w:szCs w:val="28"/>
          <w:lang w:val="tt-RU"/>
        </w:rPr>
        <w:t xml:space="preserve"> </w:t>
      </w:r>
      <w:r w:rsidRPr="00940EBA">
        <w:rPr>
          <w:bCs/>
          <w:spacing w:val="-4"/>
          <w:sz w:val="28"/>
          <w:szCs w:val="28"/>
        </w:rPr>
        <w:t xml:space="preserve">года обеспечить публикацию настоящего постановления </w:t>
      </w:r>
      <w:r w:rsidRPr="00940EBA">
        <w:rPr>
          <w:sz w:val="28"/>
          <w:szCs w:val="28"/>
        </w:rPr>
        <w:t xml:space="preserve">на официальном сайте Нижнекамского муниципального района, </w:t>
      </w:r>
      <w:r w:rsidR="00C6580F">
        <w:rPr>
          <w:sz w:val="28"/>
          <w:szCs w:val="28"/>
        </w:rPr>
        <w:t xml:space="preserve">                            </w:t>
      </w:r>
      <w:r w:rsidRPr="00940EBA">
        <w:rPr>
          <w:sz w:val="28"/>
          <w:szCs w:val="28"/>
        </w:rPr>
        <w:t xml:space="preserve">в средствах массовой информации, в печатных изданиях СМИ. </w:t>
      </w:r>
    </w:p>
    <w:p w:rsidR="00940EBA" w:rsidRPr="00940EBA" w:rsidRDefault="00940EBA" w:rsidP="00940E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5. Комиссии по проведению публичных слушаний:</w:t>
      </w:r>
    </w:p>
    <w:p w:rsidR="00940EBA" w:rsidRPr="00940EBA" w:rsidRDefault="00940EBA" w:rsidP="00940EBA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проект и информационные материалы на официальном сайте Нижнекамского муниципального района, </w:t>
      </w:r>
      <w:proofErr w:type="spellStart"/>
      <w:r w:rsidRPr="00940EBA">
        <w:rPr>
          <w:sz w:val="28"/>
          <w:szCs w:val="28"/>
        </w:rPr>
        <w:t>Краснокадкинского</w:t>
      </w:r>
      <w:proofErr w:type="spellEnd"/>
      <w:r w:rsidRPr="00940EBA">
        <w:rPr>
          <w:sz w:val="28"/>
          <w:szCs w:val="28"/>
        </w:rPr>
        <w:t xml:space="preserve"> сельского поселение </w:t>
      </w:r>
      <w:r>
        <w:rPr>
          <w:sz w:val="28"/>
          <w:szCs w:val="28"/>
        </w:rPr>
        <w:t xml:space="preserve">                          </w:t>
      </w:r>
      <w:r w:rsidRPr="00940EBA">
        <w:rPr>
          <w:sz w:val="28"/>
          <w:szCs w:val="28"/>
        </w:rPr>
        <w:t>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940EBA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940EBA">
        <w:rPr>
          <w:sz w:val="28"/>
          <w:szCs w:val="28"/>
        </w:rPr>
        <w:t xml:space="preserve"> и информационных стендах </w:t>
      </w:r>
      <w:proofErr w:type="spellStart"/>
      <w:r w:rsidRPr="00940EBA">
        <w:rPr>
          <w:sz w:val="28"/>
          <w:szCs w:val="28"/>
        </w:rPr>
        <w:t>Краснокадкинского</w:t>
      </w:r>
      <w:proofErr w:type="spellEnd"/>
      <w:r w:rsidRPr="00940EBA">
        <w:rPr>
          <w:sz w:val="28"/>
          <w:szCs w:val="28"/>
        </w:rPr>
        <w:t xml:space="preserve"> сельского поселения в срок</w:t>
      </w:r>
      <w:r w:rsidR="00C6580F">
        <w:rPr>
          <w:sz w:val="28"/>
          <w:szCs w:val="28"/>
        </w:rPr>
        <w:t xml:space="preserve">                         </w:t>
      </w:r>
      <w:r w:rsidRPr="00940EBA">
        <w:rPr>
          <w:sz w:val="28"/>
          <w:szCs w:val="28"/>
        </w:rPr>
        <w:t xml:space="preserve"> до 4 октября 2018 года. 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в срок до 1</w:t>
      </w:r>
      <w:r w:rsidR="008A22E0">
        <w:rPr>
          <w:sz w:val="28"/>
          <w:szCs w:val="28"/>
        </w:rPr>
        <w:t>9</w:t>
      </w:r>
      <w:r w:rsidRPr="00940EBA">
        <w:rPr>
          <w:sz w:val="28"/>
          <w:szCs w:val="28"/>
        </w:rPr>
        <w:t xml:space="preserve"> октября 2018 года направить сообщения о проведении </w:t>
      </w:r>
      <w:r>
        <w:rPr>
          <w:sz w:val="28"/>
          <w:szCs w:val="28"/>
        </w:rPr>
        <w:t xml:space="preserve">            </w:t>
      </w:r>
      <w:r w:rsidRPr="00940EBA">
        <w:rPr>
          <w:sz w:val="28"/>
          <w:szCs w:val="28"/>
        </w:rPr>
        <w:t>публичных слушаний правообладателям земельных участков и объектов</w:t>
      </w:r>
      <w:r>
        <w:rPr>
          <w:sz w:val="28"/>
          <w:szCs w:val="28"/>
        </w:rPr>
        <w:t xml:space="preserve">                      </w:t>
      </w:r>
      <w:r w:rsidRPr="00940EBA">
        <w:rPr>
          <w:sz w:val="28"/>
          <w:szCs w:val="28"/>
        </w:rPr>
        <w:t xml:space="preserve"> капитального строительства, имеющих общие границы с территориями, где </w:t>
      </w:r>
      <w:r>
        <w:rPr>
          <w:sz w:val="28"/>
          <w:szCs w:val="28"/>
        </w:rPr>
        <w:t xml:space="preserve">            </w:t>
      </w:r>
      <w:r w:rsidRPr="00940EBA">
        <w:rPr>
          <w:sz w:val="28"/>
          <w:szCs w:val="28"/>
        </w:rPr>
        <w:t>изменяются санитарно-защитные зоны</w:t>
      </w:r>
      <w:r w:rsidR="008A22E0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5.3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обеспечить проведение экспозиции проекта и консультирование</w:t>
      </w:r>
      <w:r w:rsidR="00C6580F">
        <w:rPr>
          <w:sz w:val="28"/>
          <w:szCs w:val="28"/>
        </w:rPr>
        <w:t xml:space="preserve">          </w:t>
      </w:r>
      <w:r w:rsidRPr="00940EBA">
        <w:rPr>
          <w:sz w:val="28"/>
          <w:szCs w:val="28"/>
        </w:rPr>
        <w:t xml:space="preserve"> посетителей экспозиции, проведение собрания участников публичных</w:t>
      </w:r>
      <w:r w:rsidR="00C6580F">
        <w:rPr>
          <w:sz w:val="28"/>
          <w:szCs w:val="28"/>
        </w:rPr>
        <w:t xml:space="preserve">                  </w:t>
      </w:r>
      <w:r w:rsidRPr="00940EBA">
        <w:rPr>
          <w:sz w:val="28"/>
          <w:szCs w:val="28"/>
        </w:rPr>
        <w:t xml:space="preserve"> слушаний,</w:t>
      </w:r>
      <w:r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оформление протокола и заключения публичных слушаний.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подготовить и провести публичные слушания в соответствии с установленным порядком и в определенные настоящим постановлением сроки.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940EBA">
        <w:rPr>
          <w:sz w:val="28"/>
          <w:szCs w:val="28"/>
        </w:rPr>
        <w:t xml:space="preserve"> </w:t>
      </w:r>
      <w:proofErr w:type="gramStart"/>
      <w:r w:rsidRPr="00940EBA">
        <w:rPr>
          <w:sz w:val="28"/>
          <w:szCs w:val="28"/>
        </w:rPr>
        <w:t>разместить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заключение</w:t>
      </w:r>
      <w:proofErr w:type="gramEnd"/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о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результатах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публичных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слушаний </w:t>
      </w:r>
      <w:r w:rsidR="00C6580F">
        <w:rPr>
          <w:sz w:val="28"/>
          <w:szCs w:val="28"/>
        </w:rPr>
        <w:t xml:space="preserve">              </w:t>
      </w:r>
      <w:r w:rsidRPr="00940EBA">
        <w:rPr>
          <w:sz w:val="28"/>
          <w:szCs w:val="28"/>
        </w:rPr>
        <w:t xml:space="preserve">на официальных сайтах Нижнекамского муниципального района, </w:t>
      </w:r>
      <w:r w:rsidR="00C6580F">
        <w:rPr>
          <w:sz w:val="28"/>
          <w:szCs w:val="28"/>
        </w:rPr>
        <w:t xml:space="preserve">                        </w:t>
      </w:r>
      <w:proofErr w:type="spellStart"/>
      <w:r w:rsidRPr="00940EBA">
        <w:rPr>
          <w:sz w:val="28"/>
          <w:szCs w:val="28"/>
        </w:rPr>
        <w:t>Кранснокадкинского</w:t>
      </w:r>
      <w:proofErr w:type="spellEnd"/>
      <w:r w:rsidRPr="00940EBA">
        <w:rPr>
          <w:sz w:val="28"/>
          <w:szCs w:val="28"/>
        </w:rPr>
        <w:t xml:space="preserve"> сельского поселения и на информационных стендах </w:t>
      </w:r>
      <w:r w:rsidR="00C6580F">
        <w:rPr>
          <w:sz w:val="28"/>
          <w:szCs w:val="28"/>
        </w:rPr>
        <w:t xml:space="preserve">             </w:t>
      </w:r>
      <w:proofErr w:type="spellStart"/>
      <w:r w:rsidRPr="00940EBA">
        <w:rPr>
          <w:sz w:val="28"/>
          <w:szCs w:val="28"/>
        </w:rPr>
        <w:t>Краснокадкинского</w:t>
      </w:r>
      <w:proofErr w:type="spellEnd"/>
      <w:r w:rsidRPr="00940EBA">
        <w:rPr>
          <w:sz w:val="28"/>
          <w:szCs w:val="28"/>
        </w:rPr>
        <w:t xml:space="preserve"> сельского поселения.</w:t>
      </w:r>
    </w:p>
    <w:p w:rsidR="00940EBA" w:rsidRPr="00940EBA" w:rsidRDefault="00940EBA" w:rsidP="00940EBA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940EBA">
        <w:rPr>
          <w:sz w:val="28"/>
          <w:szCs w:val="28"/>
        </w:rPr>
        <w:t xml:space="preserve">6. </w:t>
      </w:r>
      <w:proofErr w:type="gramStart"/>
      <w:r w:rsidRPr="00940EBA">
        <w:rPr>
          <w:sz w:val="28"/>
          <w:szCs w:val="28"/>
        </w:rPr>
        <w:t>Контроль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за</w:t>
      </w:r>
      <w:proofErr w:type="gramEnd"/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исполнением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настоящего 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>постановления</w:t>
      </w:r>
      <w:r w:rsidR="00C6580F">
        <w:rPr>
          <w:sz w:val="28"/>
          <w:szCs w:val="28"/>
        </w:rPr>
        <w:t xml:space="preserve"> </w:t>
      </w:r>
      <w:r w:rsidRPr="00940EBA">
        <w:rPr>
          <w:sz w:val="28"/>
          <w:szCs w:val="28"/>
        </w:rPr>
        <w:t xml:space="preserve"> возложить</w:t>
      </w:r>
      <w:r w:rsidR="00C6580F">
        <w:rPr>
          <w:sz w:val="28"/>
          <w:szCs w:val="28"/>
        </w:rPr>
        <w:t xml:space="preserve">              </w:t>
      </w:r>
      <w:r w:rsidRPr="00940EBA">
        <w:rPr>
          <w:sz w:val="28"/>
          <w:szCs w:val="28"/>
        </w:rPr>
        <w:t xml:space="preserve"> на комиссию по проведению публичных слушаний.</w:t>
      </w:r>
    </w:p>
    <w:p w:rsidR="00940EBA" w:rsidRPr="00940EBA" w:rsidRDefault="00940EBA" w:rsidP="00940EBA">
      <w:pPr>
        <w:ind w:firstLine="567"/>
        <w:jc w:val="both"/>
        <w:rPr>
          <w:sz w:val="28"/>
          <w:szCs w:val="28"/>
        </w:rPr>
      </w:pPr>
    </w:p>
    <w:p w:rsidR="00940EBA" w:rsidRPr="00940EBA" w:rsidRDefault="00940EBA" w:rsidP="00940EBA">
      <w:pPr>
        <w:jc w:val="both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  <w:r w:rsidRPr="00940EBA">
        <w:rPr>
          <w:sz w:val="28"/>
          <w:szCs w:val="28"/>
        </w:rPr>
        <w:tab/>
      </w:r>
      <w:r w:rsidRPr="00940EBA">
        <w:rPr>
          <w:sz w:val="28"/>
          <w:szCs w:val="28"/>
        </w:rPr>
        <w:tab/>
      </w:r>
      <w:r w:rsidRPr="00940EBA">
        <w:rPr>
          <w:sz w:val="28"/>
          <w:szCs w:val="28"/>
        </w:rPr>
        <w:tab/>
      </w:r>
      <w:r w:rsidRPr="00940EBA">
        <w:rPr>
          <w:sz w:val="28"/>
          <w:szCs w:val="28"/>
        </w:rPr>
        <w:tab/>
      </w:r>
      <w:r w:rsidRPr="00940EBA">
        <w:rPr>
          <w:sz w:val="28"/>
          <w:szCs w:val="28"/>
        </w:rPr>
        <w:tab/>
      </w:r>
      <w:r w:rsidRPr="00940EBA">
        <w:rPr>
          <w:sz w:val="28"/>
          <w:szCs w:val="28"/>
        </w:rPr>
        <w:tab/>
        <w:t xml:space="preserve">А.Р. </w:t>
      </w:r>
      <w:proofErr w:type="spellStart"/>
      <w:r w:rsidRPr="00940EBA">
        <w:rPr>
          <w:sz w:val="28"/>
          <w:szCs w:val="28"/>
        </w:rPr>
        <w:t>Метшин</w:t>
      </w:r>
      <w:proofErr w:type="spellEnd"/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940EBA" w:rsidRPr="00940EBA" w:rsidRDefault="00940EBA" w:rsidP="00940EBA">
      <w:pPr>
        <w:ind w:firstLine="720"/>
        <w:jc w:val="right"/>
        <w:rPr>
          <w:sz w:val="28"/>
          <w:szCs w:val="28"/>
        </w:rPr>
      </w:pPr>
    </w:p>
    <w:p w:rsidR="00C6580F" w:rsidRDefault="00C6580F" w:rsidP="00940EBA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  <w:sectPr w:rsidR="00C6580F" w:rsidSect="00C6580F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940EBA" w:rsidRPr="00940EBA" w:rsidRDefault="00940EBA" w:rsidP="00940EBA">
      <w:pPr>
        <w:widowControl w:val="0"/>
        <w:autoSpaceDE w:val="0"/>
        <w:autoSpaceDN w:val="0"/>
        <w:adjustRightInd w:val="0"/>
        <w:ind w:left="4820"/>
        <w:jc w:val="center"/>
        <w:rPr>
          <w:rFonts w:eastAsia="Calibri"/>
          <w:sz w:val="28"/>
          <w:szCs w:val="28"/>
        </w:rPr>
      </w:pPr>
      <w:r w:rsidRPr="00940EBA">
        <w:rPr>
          <w:rFonts w:eastAsia="Calibri"/>
          <w:sz w:val="28"/>
          <w:szCs w:val="28"/>
        </w:rPr>
        <w:lastRenderedPageBreak/>
        <w:t>Приложение</w:t>
      </w:r>
    </w:p>
    <w:p w:rsidR="00940EBA" w:rsidRDefault="00940EBA" w:rsidP="00940EBA">
      <w:pPr>
        <w:suppressAutoHyphens/>
        <w:ind w:left="4820"/>
        <w:jc w:val="center"/>
        <w:rPr>
          <w:kern w:val="2"/>
          <w:sz w:val="28"/>
          <w:szCs w:val="28"/>
          <w:lang w:eastAsia="ar-SA"/>
        </w:rPr>
      </w:pPr>
      <w:r w:rsidRPr="00940EBA">
        <w:rPr>
          <w:kern w:val="2"/>
          <w:sz w:val="28"/>
          <w:szCs w:val="28"/>
          <w:lang w:eastAsia="ar-SA"/>
        </w:rPr>
        <w:t>Утверждено</w:t>
      </w:r>
    </w:p>
    <w:p w:rsidR="00940EBA" w:rsidRDefault="00940EBA" w:rsidP="00940EBA">
      <w:pPr>
        <w:suppressAutoHyphens/>
        <w:ind w:left="4820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940EBA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Pr="00940EBA">
        <w:rPr>
          <w:kern w:val="2"/>
          <w:sz w:val="28"/>
          <w:szCs w:val="28"/>
          <w:lang w:eastAsia="ar-SA"/>
        </w:rPr>
        <w:t xml:space="preserve">Главы </w:t>
      </w:r>
    </w:p>
    <w:p w:rsidR="00940EBA" w:rsidRDefault="00940EBA" w:rsidP="00940EBA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940EBA">
        <w:rPr>
          <w:kern w:val="2"/>
          <w:sz w:val="28"/>
          <w:szCs w:val="28"/>
          <w:lang w:eastAsia="ar-SA"/>
        </w:rPr>
        <w:t>Н</w:t>
      </w:r>
      <w:r>
        <w:rPr>
          <w:kern w:val="2"/>
          <w:sz w:val="28"/>
          <w:szCs w:val="28"/>
          <w:lang w:eastAsia="ar-SA"/>
        </w:rPr>
        <w:t>ижнекамского муниципального района</w:t>
      </w:r>
    </w:p>
    <w:p w:rsidR="00940EBA" w:rsidRPr="00940EBA" w:rsidRDefault="00940EBA" w:rsidP="00940EBA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940EBA">
        <w:rPr>
          <w:kern w:val="2"/>
          <w:sz w:val="28"/>
          <w:szCs w:val="28"/>
          <w:lang w:eastAsia="ar-SA"/>
        </w:rPr>
        <w:t>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940EBA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940EBA" w:rsidRPr="00940EBA" w:rsidRDefault="00940EBA" w:rsidP="00940EBA">
      <w:pPr>
        <w:suppressAutoHyphens/>
        <w:ind w:left="4820"/>
        <w:rPr>
          <w:kern w:val="2"/>
          <w:sz w:val="28"/>
          <w:szCs w:val="28"/>
          <w:lang w:eastAsia="ar-SA"/>
        </w:rPr>
      </w:pPr>
      <w:r w:rsidRPr="00940EBA">
        <w:rPr>
          <w:kern w:val="2"/>
          <w:sz w:val="28"/>
          <w:szCs w:val="28"/>
          <w:lang w:eastAsia="ar-SA"/>
        </w:rPr>
        <w:t xml:space="preserve">от </w:t>
      </w:r>
      <w:r w:rsidR="00C6580F">
        <w:rPr>
          <w:kern w:val="2"/>
          <w:sz w:val="28"/>
          <w:szCs w:val="28"/>
          <w:lang w:eastAsia="ar-SA"/>
        </w:rPr>
        <w:t>17.10.</w:t>
      </w:r>
      <w:r w:rsidRPr="00940EBA">
        <w:rPr>
          <w:kern w:val="2"/>
          <w:sz w:val="28"/>
          <w:szCs w:val="28"/>
          <w:lang w:eastAsia="ar-SA"/>
        </w:rPr>
        <w:t>2018</w:t>
      </w:r>
      <w:r>
        <w:rPr>
          <w:kern w:val="2"/>
          <w:sz w:val="28"/>
          <w:szCs w:val="28"/>
          <w:lang w:eastAsia="ar-SA"/>
        </w:rPr>
        <w:t xml:space="preserve"> </w:t>
      </w:r>
      <w:r w:rsidRPr="00940EBA">
        <w:rPr>
          <w:kern w:val="2"/>
          <w:sz w:val="28"/>
          <w:szCs w:val="28"/>
          <w:lang w:eastAsia="ar-SA"/>
        </w:rPr>
        <w:t>№</w:t>
      </w:r>
      <w:r w:rsidR="00C6580F">
        <w:rPr>
          <w:kern w:val="2"/>
          <w:sz w:val="28"/>
          <w:szCs w:val="28"/>
          <w:lang w:eastAsia="ar-SA"/>
        </w:rPr>
        <w:t xml:space="preserve"> 33</w:t>
      </w: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ind w:firstLine="720"/>
        <w:jc w:val="center"/>
        <w:rPr>
          <w:kern w:val="2"/>
          <w:sz w:val="28"/>
          <w:szCs w:val="28"/>
          <w:lang w:eastAsia="ar-SA"/>
        </w:rPr>
      </w:pPr>
      <w:r w:rsidRPr="00940EBA">
        <w:rPr>
          <w:kern w:val="2"/>
          <w:sz w:val="28"/>
          <w:szCs w:val="28"/>
          <w:lang w:eastAsia="ar-SA"/>
        </w:rPr>
        <w:t>Состав комиссии</w:t>
      </w:r>
    </w:p>
    <w:p w:rsidR="00940EBA" w:rsidRPr="00940EBA" w:rsidRDefault="00940EBA" w:rsidP="00940EBA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940EBA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в Правила землепользования и застройки </w:t>
      </w:r>
      <w:proofErr w:type="spellStart"/>
      <w:r w:rsidRPr="00940EBA">
        <w:rPr>
          <w:bCs/>
          <w:spacing w:val="-4"/>
          <w:kern w:val="2"/>
          <w:sz w:val="28"/>
          <w:szCs w:val="28"/>
          <w:lang w:eastAsia="ar-SA"/>
        </w:rPr>
        <w:t>Краснока</w:t>
      </w:r>
      <w:r>
        <w:rPr>
          <w:bCs/>
          <w:spacing w:val="-4"/>
          <w:kern w:val="2"/>
          <w:sz w:val="28"/>
          <w:szCs w:val="28"/>
          <w:lang w:eastAsia="ar-SA"/>
        </w:rPr>
        <w:t>дкинскогого</w:t>
      </w:r>
      <w:proofErr w:type="spellEnd"/>
      <w:r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</w:t>
      </w:r>
    </w:p>
    <w:p w:rsidR="00940EBA" w:rsidRPr="00940EBA" w:rsidRDefault="00940EBA" w:rsidP="00940EBA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940EBA" w:rsidRPr="00940EBA" w:rsidTr="00940EBA">
        <w:trPr>
          <w:trHeight w:val="847"/>
        </w:trPr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 xml:space="preserve">председатель комиссии, </w:t>
            </w:r>
            <w:proofErr w:type="spellStart"/>
            <w:r w:rsidRPr="00940EBA">
              <w:rPr>
                <w:sz w:val="28"/>
                <w:szCs w:val="28"/>
              </w:rPr>
              <w:t>и.о</w:t>
            </w:r>
            <w:proofErr w:type="spellEnd"/>
            <w:r w:rsidRPr="00940EBA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 xml:space="preserve"> </w:t>
            </w:r>
            <w:r w:rsidRPr="00940EBA">
              <w:rPr>
                <w:sz w:val="28"/>
                <w:szCs w:val="28"/>
              </w:rPr>
              <w:t xml:space="preserve">начальника </w:t>
            </w:r>
            <w:r>
              <w:rPr>
                <w:sz w:val="28"/>
                <w:szCs w:val="28"/>
              </w:rPr>
              <w:t>У</w:t>
            </w:r>
            <w:r w:rsidRPr="00940EBA">
              <w:rPr>
                <w:sz w:val="28"/>
                <w:szCs w:val="28"/>
              </w:rPr>
              <w:t>правления строительства и архитектуры Исполнительного комитета Нижнекамско</w:t>
            </w:r>
            <w:r>
              <w:rPr>
                <w:sz w:val="28"/>
                <w:szCs w:val="28"/>
              </w:rPr>
              <w:t>го муниципального района РТ;</w:t>
            </w:r>
          </w:p>
        </w:tc>
      </w:tr>
      <w:tr w:rsidR="00940EBA" w:rsidRPr="00940EBA" w:rsidTr="00940EBA">
        <w:trPr>
          <w:trHeight w:val="1002"/>
        </w:trPr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proofErr w:type="spellStart"/>
            <w:r w:rsidRPr="00940EBA">
              <w:rPr>
                <w:sz w:val="28"/>
                <w:szCs w:val="28"/>
              </w:rPr>
              <w:t>Ильдарханов</w:t>
            </w:r>
            <w:proofErr w:type="spellEnd"/>
            <w:r w:rsidRPr="00940EBA">
              <w:rPr>
                <w:sz w:val="28"/>
                <w:szCs w:val="28"/>
              </w:rPr>
              <w:t xml:space="preserve"> Б.В.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заместитель председателя комиссии Глава, руководитель</w:t>
            </w:r>
            <w:r>
              <w:rPr>
                <w:sz w:val="28"/>
                <w:szCs w:val="28"/>
              </w:rPr>
              <w:t xml:space="preserve">    </w:t>
            </w:r>
            <w:r w:rsidRPr="00940EBA">
              <w:rPr>
                <w:sz w:val="28"/>
                <w:szCs w:val="28"/>
              </w:rPr>
              <w:t xml:space="preserve"> Исполнительного комитета </w:t>
            </w:r>
            <w:proofErr w:type="spellStart"/>
            <w:r w:rsidRPr="00940EBA">
              <w:rPr>
                <w:sz w:val="28"/>
                <w:szCs w:val="28"/>
              </w:rPr>
              <w:t>Краснокадкинского</w:t>
            </w:r>
            <w:proofErr w:type="spellEnd"/>
            <w:r w:rsidRPr="00940EBA">
              <w:rPr>
                <w:sz w:val="28"/>
                <w:szCs w:val="28"/>
              </w:rPr>
              <w:t xml:space="preserve"> сельского посе</w:t>
            </w:r>
            <w:r>
              <w:rPr>
                <w:sz w:val="28"/>
                <w:szCs w:val="28"/>
              </w:rPr>
              <w:t>ления.</w:t>
            </w:r>
          </w:p>
        </w:tc>
      </w:tr>
      <w:tr w:rsidR="00940EBA" w:rsidRPr="00940EBA" w:rsidTr="00940EBA">
        <w:tc>
          <w:tcPr>
            <w:tcW w:w="10421" w:type="dxa"/>
            <w:gridSpan w:val="3"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Члены комиссии:</w:t>
            </w:r>
          </w:p>
        </w:tc>
      </w:tr>
      <w:tr w:rsidR="00940EBA" w:rsidRPr="00940EBA" w:rsidTr="00940EBA"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Советник Главы НМР по вопросам архитектуры и градостроительства</w:t>
            </w:r>
            <w:r>
              <w:rPr>
                <w:sz w:val="28"/>
                <w:szCs w:val="28"/>
              </w:rPr>
              <w:t>;</w:t>
            </w:r>
          </w:p>
        </w:tc>
      </w:tr>
      <w:tr w:rsidR="00940EBA" w:rsidRPr="00940EBA" w:rsidTr="00940EBA"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proofErr w:type="spellStart"/>
            <w:r w:rsidRPr="00940EBA">
              <w:rPr>
                <w:sz w:val="28"/>
                <w:szCs w:val="28"/>
              </w:rPr>
              <w:t>Мингалиева</w:t>
            </w:r>
            <w:proofErr w:type="spellEnd"/>
            <w:r w:rsidRPr="00940EBA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 xml:space="preserve">заместитель председателя комиссии, начальник МКУ «Управление земельных и имущественных отношений» </w:t>
            </w:r>
            <w:r>
              <w:rPr>
                <w:sz w:val="28"/>
                <w:szCs w:val="28"/>
              </w:rPr>
              <w:t xml:space="preserve">           </w:t>
            </w:r>
            <w:r w:rsidRPr="00940EBA">
              <w:rPr>
                <w:sz w:val="28"/>
                <w:szCs w:val="28"/>
              </w:rPr>
              <w:t>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940EBA" w:rsidRPr="00940EBA" w:rsidTr="00940EBA"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proofErr w:type="spellStart"/>
            <w:r w:rsidRPr="00940EBA">
              <w:rPr>
                <w:sz w:val="28"/>
                <w:szCs w:val="28"/>
              </w:rPr>
              <w:t>Сиразетдинов</w:t>
            </w:r>
            <w:proofErr w:type="spellEnd"/>
            <w:r w:rsidRPr="00940EBA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940EBA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940EBA" w:rsidRPr="00940EBA" w:rsidTr="00940EBA"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proofErr w:type="spellStart"/>
            <w:r w:rsidRPr="00940EBA">
              <w:rPr>
                <w:sz w:val="28"/>
                <w:szCs w:val="28"/>
              </w:rPr>
              <w:t>Изиятуллин</w:t>
            </w:r>
            <w:proofErr w:type="spellEnd"/>
            <w:r w:rsidRPr="00940EBA">
              <w:rPr>
                <w:sz w:val="28"/>
                <w:szCs w:val="28"/>
              </w:rPr>
              <w:t xml:space="preserve"> Р.М.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 xml:space="preserve">руководитель Управления </w:t>
            </w:r>
            <w:proofErr w:type="spellStart"/>
            <w:r w:rsidRPr="00940EBA">
              <w:rPr>
                <w:sz w:val="28"/>
                <w:szCs w:val="28"/>
              </w:rPr>
              <w:t>Роспотребнадзора</w:t>
            </w:r>
            <w:proofErr w:type="spellEnd"/>
            <w:r w:rsidRPr="00940EBA">
              <w:rPr>
                <w:sz w:val="28"/>
                <w:szCs w:val="28"/>
              </w:rPr>
              <w:t xml:space="preserve"> по Республике Татарстан в Нижнекамском районе и г. Нижнекамск </w:t>
            </w:r>
            <w:r>
              <w:rPr>
                <w:sz w:val="28"/>
                <w:szCs w:val="28"/>
              </w:rPr>
              <w:t xml:space="preserve">                     </w:t>
            </w:r>
            <w:r w:rsidRPr="00940EBA">
              <w:rPr>
                <w:sz w:val="28"/>
                <w:szCs w:val="28"/>
              </w:rPr>
              <w:t>(по согласованию)</w:t>
            </w:r>
            <w:r>
              <w:rPr>
                <w:sz w:val="28"/>
                <w:szCs w:val="28"/>
              </w:rPr>
              <w:t>;</w:t>
            </w:r>
          </w:p>
        </w:tc>
      </w:tr>
      <w:tr w:rsidR="00940EBA" w:rsidRPr="00940EBA" w:rsidTr="00940EBA">
        <w:tc>
          <w:tcPr>
            <w:tcW w:w="2518" w:type="dxa"/>
            <w:hideMark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Смирнова Е.А.</w:t>
            </w:r>
          </w:p>
        </w:tc>
        <w:tc>
          <w:tcPr>
            <w:tcW w:w="284" w:type="dxa"/>
          </w:tcPr>
          <w:p w:rsidR="00940EBA" w:rsidRPr="00940EBA" w:rsidRDefault="00940EBA" w:rsidP="00940EB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940EBA" w:rsidRPr="00940EBA" w:rsidRDefault="00940EBA" w:rsidP="00940EBA">
            <w:pPr>
              <w:jc w:val="both"/>
              <w:rPr>
                <w:sz w:val="28"/>
                <w:szCs w:val="28"/>
              </w:rPr>
            </w:pPr>
            <w:r w:rsidRPr="00940EBA">
              <w:rPr>
                <w:sz w:val="28"/>
                <w:szCs w:val="28"/>
              </w:rPr>
              <w:t>начальник отдела охраны труда и окружающей среды ИК Нижнекам</w:t>
            </w:r>
            <w:r>
              <w:rPr>
                <w:sz w:val="28"/>
                <w:szCs w:val="28"/>
              </w:rPr>
              <w:t>ского муниципального района РТ.</w:t>
            </w:r>
          </w:p>
        </w:tc>
      </w:tr>
    </w:tbl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p w:rsidR="00940EBA" w:rsidRPr="00940EBA" w:rsidRDefault="00940EBA" w:rsidP="00940EBA">
      <w:pPr>
        <w:suppressAutoHyphens/>
        <w:rPr>
          <w:kern w:val="2"/>
          <w:sz w:val="28"/>
          <w:szCs w:val="28"/>
          <w:lang w:eastAsia="ar-SA"/>
        </w:rPr>
      </w:pPr>
    </w:p>
    <w:sectPr w:rsidR="00940EBA" w:rsidRPr="00940EBA" w:rsidSect="00C6580F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 w15:restartNumberingAfterBreak="0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abstractNum w:abstractNumId="2" w15:restartNumberingAfterBreak="0">
    <w:nsid w:val="6B3349FB"/>
    <w:multiLevelType w:val="multilevel"/>
    <w:tmpl w:val="CEBEFCA6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0EBA"/>
    <w:rsid w:val="00390AEE"/>
    <w:rsid w:val="004A7156"/>
    <w:rsid w:val="00623874"/>
    <w:rsid w:val="00712B8C"/>
    <w:rsid w:val="008A22E0"/>
    <w:rsid w:val="008D4B0F"/>
    <w:rsid w:val="00940EBA"/>
    <w:rsid w:val="00C6580F"/>
    <w:rsid w:val="00EB184C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14F908A-668B-43BE-822D-39740B2952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0EBA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40EB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8A22E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A22E0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959</Words>
  <Characters>5472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213-Галимова</cp:lastModifiedBy>
  <cp:revision>2</cp:revision>
  <cp:lastPrinted>2018-10-15T08:36:00Z</cp:lastPrinted>
  <dcterms:created xsi:type="dcterms:W3CDTF">2018-10-17T11:54:00Z</dcterms:created>
  <dcterms:modified xsi:type="dcterms:W3CDTF">2018-10-17T11:54:00Z</dcterms:modified>
</cp:coreProperties>
</file>