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236" w:rsidRPr="00D25236" w:rsidRDefault="00D25236" w:rsidP="00D25236">
      <w:pPr>
        <w:spacing w:after="100" w:afterAutospacing="1" w:line="240" w:lineRule="auto"/>
        <w:outlineLvl w:val="0"/>
        <w:rPr>
          <w:rFonts w:ascii="Trebuchet MS" w:eastAsia="Times New Roman" w:hAnsi="Trebuchet MS" w:cs="Times New Roman"/>
          <w:color w:val="353535"/>
          <w:kern w:val="36"/>
          <w:sz w:val="36"/>
          <w:szCs w:val="36"/>
          <w:lang w:eastAsia="ru-RU"/>
        </w:rPr>
      </w:pPr>
      <w:r w:rsidRPr="00D25236">
        <w:rPr>
          <w:rFonts w:ascii="Trebuchet MS" w:eastAsia="Times New Roman" w:hAnsi="Trebuchet MS" w:cs="Times New Roman"/>
          <w:color w:val="353535"/>
          <w:kern w:val="36"/>
          <w:sz w:val="36"/>
          <w:szCs w:val="36"/>
          <w:lang w:eastAsia="ru-RU"/>
        </w:rPr>
        <w:t>5.03.2016 года состоялось заседание Антитеррористической комиссии в Республике Татарстан</w:t>
      </w:r>
    </w:p>
    <w:p w:rsidR="00D25236" w:rsidRPr="00D25236" w:rsidRDefault="00D25236" w:rsidP="00D25236">
      <w:pPr>
        <w:spacing w:after="100" w:afterAutospacing="1" w:line="240" w:lineRule="auto"/>
        <w:outlineLvl w:val="0"/>
        <w:rPr>
          <w:rFonts w:ascii="Trebuchet MS" w:eastAsia="Times New Roman" w:hAnsi="Trebuchet MS" w:cs="Times New Roman"/>
          <w:color w:val="353535"/>
          <w:kern w:val="36"/>
          <w:sz w:val="36"/>
          <w:szCs w:val="36"/>
          <w:lang w:eastAsia="ru-RU"/>
        </w:rPr>
      </w:pPr>
      <w:r w:rsidRPr="00D25236">
        <w:rPr>
          <w:rFonts w:ascii="Trebuchet MS" w:eastAsia="Times New Roman" w:hAnsi="Trebuchet MS" w:cs="Times New Roman"/>
          <w:b/>
          <w:bCs/>
          <w:color w:val="353535"/>
          <w:kern w:val="36"/>
          <w:sz w:val="21"/>
          <w:lang w:eastAsia="ru-RU"/>
        </w:rPr>
        <w:t>Состоялось очередное заседание Антитеррористической комиссии в Республике Татарстан. </w:t>
      </w:r>
    </w:p>
    <w:p w:rsidR="00D25236" w:rsidRPr="00D25236" w:rsidRDefault="00D25236" w:rsidP="00D2523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53535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noProof/>
          <w:color w:val="353535"/>
          <w:sz w:val="21"/>
          <w:szCs w:val="21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1584325</wp:posOffset>
            </wp:positionV>
            <wp:extent cx="1904365" cy="1268730"/>
            <wp:effectExtent l="19050" t="0" r="635" b="0"/>
            <wp:wrapSquare wrapText="bothSides"/>
            <wp:docPr id="3" name="Рисунок 2" descr="http://tatarstan.ru/file/Image/BMD_0860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atarstan.ru/file/Image/BMD_0860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365" cy="1268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eastAsia="Times New Roman" w:hAnsi="Verdana" w:cs="Times New Roman"/>
          <w:noProof/>
          <w:color w:val="353535"/>
          <w:sz w:val="21"/>
          <w:szCs w:val="21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62865</wp:posOffset>
            </wp:positionV>
            <wp:extent cx="1904365" cy="1268730"/>
            <wp:effectExtent l="19050" t="0" r="635" b="0"/>
            <wp:wrapSquare wrapText="bothSides"/>
            <wp:docPr id="1" name="Рисунок 1" descr="http://tatarstan.ru/file/Image/BMD_0854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atarstan.ru/file/Image/BMD_0854(3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365" cy="1268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25236">
        <w:rPr>
          <w:rFonts w:ascii="Verdana" w:eastAsia="Times New Roman" w:hAnsi="Verdana" w:cs="Times New Roman"/>
          <w:color w:val="353535"/>
          <w:sz w:val="21"/>
          <w:szCs w:val="21"/>
          <w:lang w:eastAsia="ru-RU"/>
        </w:rPr>
        <w:t>5 марта 2016</w:t>
      </w:r>
      <w:r w:rsidRPr="00D25236">
        <w:rPr>
          <w:rFonts w:ascii="Verdana" w:eastAsia="Times New Roman" w:hAnsi="Verdana" w:cs="Times New Roman"/>
          <w:color w:val="353535"/>
          <w:sz w:val="21"/>
          <w:lang w:eastAsia="ru-RU"/>
        </w:rPr>
        <w:t> </w:t>
      </w:r>
      <w:r w:rsidRPr="00D25236">
        <w:rPr>
          <w:rFonts w:ascii="Verdana" w:eastAsia="Times New Roman" w:hAnsi="Verdana" w:cs="Times New Roman"/>
          <w:color w:val="353535"/>
          <w:sz w:val="21"/>
          <w:szCs w:val="21"/>
          <w:lang w:eastAsia="ru-RU"/>
        </w:rPr>
        <w:t>года в г</w:t>
      </w:r>
      <w:proofErr w:type="gramStart"/>
      <w:r w:rsidRPr="00D25236">
        <w:rPr>
          <w:rFonts w:ascii="Verdana" w:eastAsia="Times New Roman" w:hAnsi="Verdana" w:cs="Times New Roman"/>
          <w:color w:val="353535"/>
          <w:sz w:val="21"/>
          <w:szCs w:val="21"/>
          <w:lang w:eastAsia="ru-RU"/>
        </w:rPr>
        <w:t>.К</w:t>
      </w:r>
      <w:proofErr w:type="gramEnd"/>
      <w:r w:rsidRPr="00D25236">
        <w:rPr>
          <w:rFonts w:ascii="Verdana" w:eastAsia="Times New Roman" w:hAnsi="Verdana" w:cs="Times New Roman"/>
          <w:color w:val="353535"/>
          <w:sz w:val="21"/>
          <w:szCs w:val="21"/>
          <w:lang w:eastAsia="ru-RU"/>
        </w:rPr>
        <w:t xml:space="preserve">азани под председательством Президента Республики Татарстан Рустама </w:t>
      </w:r>
      <w:proofErr w:type="spellStart"/>
      <w:r w:rsidRPr="00D25236">
        <w:rPr>
          <w:rFonts w:ascii="Verdana" w:eastAsia="Times New Roman" w:hAnsi="Verdana" w:cs="Times New Roman"/>
          <w:color w:val="353535"/>
          <w:sz w:val="21"/>
          <w:szCs w:val="21"/>
          <w:lang w:eastAsia="ru-RU"/>
        </w:rPr>
        <w:t>Минниханова</w:t>
      </w:r>
      <w:proofErr w:type="spellEnd"/>
      <w:r w:rsidRPr="00D25236">
        <w:rPr>
          <w:rFonts w:ascii="Verdana" w:eastAsia="Times New Roman" w:hAnsi="Verdana" w:cs="Times New Roman"/>
          <w:color w:val="353535"/>
          <w:sz w:val="21"/>
          <w:szCs w:val="21"/>
          <w:lang w:eastAsia="ru-RU"/>
        </w:rPr>
        <w:t xml:space="preserve"> состоялось очередное заседание Антитеррористической комиссии в Республике Татарстан. Рассмотрен вопрос реализации</w:t>
      </w:r>
      <w:r w:rsidRPr="00D25236">
        <w:rPr>
          <w:rFonts w:ascii="Verdana" w:eastAsia="Times New Roman" w:hAnsi="Verdana" w:cs="Times New Roman"/>
          <w:color w:val="353535"/>
          <w:sz w:val="21"/>
          <w:lang w:eastAsia="ru-RU"/>
        </w:rPr>
        <w:t> </w:t>
      </w:r>
      <w:r w:rsidRPr="00D25236">
        <w:rPr>
          <w:rFonts w:ascii="Verdana" w:eastAsia="Times New Roman" w:hAnsi="Verdana" w:cs="Times New Roman"/>
          <w:color w:val="353535"/>
          <w:sz w:val="21"/>
          <w:szCs w:val="21"/>
          <w:lang w:eastAsia="ru-RU"/>
        </w:rPr>
        <w:t>Комплексного плана по противодействию идеологии терроризма в Российской Федерации на 2013 – 2018 годы. Итоги работы</w:t>
      </w:r>
      <w:r w:rsidRPr="00D25236">
        <w:rPr>
          <w:rFonts w:ascii="Verdana" w:eastAsia="Times New Roman" w:hAnsi="Verdana" w:cs="Times New Roman"/>
          <w:color w:val="353535"/>
          <w:sz w:val="21"/>
          <w:lang w:eastAsia="ru-RU"/>
        </w:rPr>
        <w:t> </w:t>
      </w:r>
      <w:r w:rsidRPr="00D25236">
        <w:rPr>
          <w:rFonts w:ascii="Verdana" w:eastAsia="Times New Roman" w:hAnsi="Verdana" w:cs="Times New Roman"/>
          <w:color w:val="353535"/>
          <w:sz w:val="21"/>
          <w:szCs w:val="21"/>
          <w:lang w:eastAsia="ru-RU"/>
        </w:rPr>
        <w:t xml:space="preserve">министерств и ведомств по исполнению Комплексного плана подвел руководитель аппарата Антитеррористической комиссии в Республике Татарстан Ильдар </w:t>
      </w:r>
      <w:proofErr w:type="spellStart"/>
      <w:r w:rsidRPr="00D25236">
        <w:rPr>
          <w:rFonts w:ascii="Verdana" w:eastAsia="Times New Roman" w:hAnsi="Verdana" w:cs="Times New Roman"/>
          <w:color w:val="353535"/>
          <w:sz w:val="21"/>
          <w:szCs w:val="21"/>
          <w:lang w:eastAsia="ru-RU"/>
        </w:rPr>
        <w:t>Галиев</w:t>
      </w:r>
      <w:proofErr w:type="spellEnd"/>
      <w:r w:rsidRPr="00D25236">
        <w:rPr>
          <w:rFonts w:ascii="Verdana" w:eastAsia="Times New Roman" w:hAnsi="Verdana" w:cs="Times New Roman"/>
          <w:color w:val="353535"/>
          <w:sz w:val="21"/>
          <w:szCs w:val="21"/>
          <w:lang w:eastAsia="ru-RU"/>
        </w:rPr>
        <w:t>.</w:t>
      </w:r>
      <w:r w:rsidRPr="00D25236">
        <w:rPr>
          <w:rFonts w:ascii="Verdana" w:eastAsia="Times New Roman" w:hAnsi="Verdana" w:cs="Times New Roman"/>
          <w:color w:val="353535"/>
          <w:sz w:val="24"/>
          <w:szCs w:val="24"/>
          <w:lang w:eastAsia="ru-RU"/>
        </w:rPr>
        <w:t> </w:t>
      </w:r>
    </w:p>
    <w:p w:rsidR="00D25236" w:rsidRPr="00D25236" w:rsidRDefault="00D25236" w:rsidP="00D25236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color w:val="353535"/>
          <w:sz w:val="24"/>
          <w:szCs w:val="24"/>
          <w:lang w:eastAsia="ru-RU"/>
        </w:rPr>
      </w:pPr>
      <w:r w:rsidRPr="00D25236">
        <w:rPr>
          <w:rFonts w:ascii="Verdana" w:eastAsia="Times New Roman" w:hAnsi="Verdana" w:cs="Times New Roman"/>
          <w:color w:val="353535"/>
          <w:sz w:val="21"/>
          <w:szCs w:val="21"/>
          <w:lang w:eastAsia="ru-RU"/>
        </w:rPr>
        <w:t>Президентом Республики</w:t>
      </w:r>
      <w:r w:rsidRPr="00D25236">
        <w:rPr>
          <w:rFonts w:ascii="Verdana" w:eastAsia="Times New Roman" w:hAnsi="Verdana" w:cs="Times New Roman"/>
          <w:color w:val="353535"/>
          <w:sz w:val="21"/>
          <w:lang w:eastAsia="ru-RU"/>
        </w:rPr>
        <w:t> </w:t>
      </w:r>
      <w:r w:rsidRPr="00D25236">
        <w:rPr>
          <w:rFonts w:ascii="Verdana" w:eastAsia="Times New Roman" w:hAnsi="Verdana" w:cs="Times New Roman"/>
          <w:color w:val="353535"/>
          <w:sz w:val="21"/>
          <w:szCs w:val="21"/>
          <w:lang w:eastAsia="ru-RU"/>
        </w:rPr>
        <w:t xml:space="preserve">Татарстан поставлены конкретные задачи по повышению эффективности и </w:t>
      </w:r>
      <w:proofErr w:type="spellStart"/>
      <w:r w:rsidRPr="00D25236">
        <w:rPr>
          <w:rFonts w:ascii="Verdana" w:eastAsia="Times New Roman" w:hAnsi="Verdana" w:cs="Times New Roman"/>
          <w:color w:val="353535"/>
          <w:sz w:val="21"/>
          <w:szCs w:val="21"/>
          <w:lang w:eastAsia="ru-RU"/>
        </w:rPr>
        <w:t>адресности</w:t>
      </w:r>
      <w:proofErr w:type="spellEnd"/>
      <w:r w:rsidRPr="00D25236">
        <w:rPr>
          <w:rFonts w:ascii="Verdana" w:eastAsia="Times New Roman" w:hAnsi="Verdana" w:cs="Times New Roman"/>
          <w:color w:val="353535"/>
          <w:sz w:val="21"/>
          <w:szCs w:val="21"/>
          <w:lang w:eastAsia="ru-RU"/>
        </w:rPr>
        <w:t xml:space="preserve"> профилактических мероприятий с лицами, наиболее уязвимыми для идеологии терроризма.</w:t>
      </w:r>
    </w:p>
    <w:p w:rsidR="00D110D0" w:rsidRDefault="00D25236">
      <w:hyperlink r:id="rId6" w:history="1">
        <w:r w:rsidRPr="00D25236">
          <w:rPr>
            <w:rStyle w:val="a7"/>
          </w:rPr>
          <w:t>http://tatarstan.ru/rus/atk/news/05_03_2016.htm</w:t>
        </w:r>
      </w:hyperlink>
    </w:p>
    <w:p w:rsidR="00D25236" w:rsidRDefault="00D25236"/>
    <w:sectPr w:rsidR="00D25236" w:rsidSect="00D11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25236"/>
    <w:rsid w:val="00001427"/>
    <w:rsid w:val="00012B2C"/>
    <w:rsid w:val="00013F01"/>
    <w:rsid w:val="000272D8"/>
    <w:rsid w:val="00031BB4"/>
    <w:rsid w:val="00036C99"/>
    <w:rsid w:val="000441F1"/>
    <w:rsid w:val="00051104"/>
    <w:rsid w:val="00052552"/>
    <w:rsid w:val="000803B1"/>
    <w:rsid w:val="00087DE2"/>
    <w:rsid w:val="00093A48"/>
    <w:rsid w:val="000B2E82"/>
    <w:rsid w:val="000B7D89"/>
    <w:rsid w:val="000D080B"/>
    <w:rsid w:val="000E22A8"/>
    <w:rsid w:val="000E2B97"/>
    <w:rsid w:val="000F7251"/>
    <w:rsid w:val="00107D5A"/>
    <w:rsid w:val="001105A8"/>
    <w:rsid w:val="001137DC"/>
    <w:rsid w:val="001341D4"/>
    <w:rsid w:val="00154B80"/>
    <w:rsid w:val="00156C7B"/>
    <w:rsid w:val="0015726A"/>
    <w:rsid w:val="001729AF"/>
    <w:rsid w:val="00173C4B"/>
    <w:rsid w:val="00175D02"/>
    <w:rsid w:val="001803DF"/>
    <w:rsid w:val="00192239"/>
    <w:rsid w:val="001A15DD"/>
    <w:rsid w:val="001A1C77"/>
    <w:rsid w:val="001A7038"/>
    <w:rsid w:val="001C47B9"/>
    <w:rsid w:val="001D41FC"/>
    <w:rsid w:val="001D5163"/>
    <w:rsid w:val="001D6BFE"/>
    <w:rsid w:val="001E7823"/>
    <w:rsid w:val="00203267"/>
    <w:rsid w:val="00210351"/>
    <w:rsid w:val="00210CE8"/>
    <w:rsid w:val="002178BD"/>
    <w:rsid w:val="0022562C"/>
    <w:rsid w:val="002355C6"/>
    <w:rsid w:val="00240428"/>
    <w:rsid w:val="002551AC"/>
    <w:rsid w:val="00256363"/>
    <w:rsid w:val="00276E61"/>
    <w:rsid w:val="0028409D"/>
    <w:rsid w:val="002B11EB"/>
    <w:rsid w:val="002B52F0"/>
    <w:rsid w:val="002B5E06"/>
    <w:rsid w:val="002B6050"/>
    <w:rsid w:val="002C19D4"/>
    <w:rsid w:val="002C1BBA"/>
    <w:rsid w:val="002C5919"/>
    <w:rsid w:val="002D011A"/>
    <w:rsid w:val="002D1E93"/>
    <w:rsid w:val="002D4FE6"/>
    <w:rsid w:val="002D6AC7"/>
    <w:rsid w:val="002E0132"/>
    <w:rsid w:val="002E4315"/>
    <w:rsid w:val="00303724"/>
    <w:rsid w:val="00324777"/>
    <w:rsid w:val="003300A5"/>
    <w:rsid w:val="00337D5A"/>
    <w:rsid w:val="00342FC9"/>
    <w:rsid w:val="003711D5"/>
    <w:rsid w:val="003721F8"/>
    <w:rsid w:val="003772EA"/>
    <w:rsid w:val="0038513D"/>
    <w:rsid w:val="00387A86"/>
    <w:rsid w:val="00397708"/>
    <w:rsid w:val="003A1F0C"/>
    <w:rsid w:val="003B0217"/>
    <w:rsid w:val="003C098E"/>
    <w:rsid w:val="003C48B2"/>
    <w:rsid w:val="003C48C1"/>
    <w:rsid w:val="003D1347"/>
    <w:rsid w:val="003D3D71"/>
    <w:rsid w:val="003E0C82"/>
    <w:rsid w:val="003F386C"/>
    <w:rsid w:val="003F6D91"/>
    <w:rsid w:val="004028D7"/>
    <w:rsid w:val="00411066"/>
    <w:rsid w:val="0041172A"/>
    <w:rsid w:val="0042467A"/>
    <w:rsid w:val="00424865"/>
    <w:rsid w:val="00425B40"/>
    <w:rsid w:val="0043207A"/>
    <w:rsid w:val="004332EF"/>
    <w:rsid w:val="00434247"/>
    <w:rsid w:val="00437CAD"/>
    <w:rsid w:val="00443243"/>
    <w:rsid w:val="004454C6"/>
    <w:rsid w:val="0045020F"/>
    <w:rsid w:val="00451185"/>
    <w:rsid w:val="0045668E"/>
    <w:rsid w:val="00457389"/>
    <w:rsid w:val="004666E1"/>
    <w:rsid w:val="00472CDE"/>
    <w:rsid w:val="00482616"/>
    <w:rsid w:val="00483598"/>
    <w:rsid w:val="0048519D"/>
    <w:rsid w:val="00486074"/>
    <w:rsid w:val="004905EC"/>
    <w:rsid w:val="00490E33"/>
    <w:rsid w:val="004929AC"/>
    <w:rsid w:val="0049665C"/>
    <w:rsid w:val="004B667D"/>
    <w:rsid w:val="004D5734"/>
    <w:rsid w:val="004D588F"/>
    <w:rsid w:val="00504A60"/>
    <w:rsid w:val="00520033"/>
    <w:rsid w:val="005216C8"/>
    <w:rsid w:val="00521C86"/>
    <w:rsid w:val="00526840"/>
    <w:rsid w:val="00527DF6"/>
    <w:rsid w:val="00545BE1"/>
    <w:rsid w:val="00546CC2"/>
    <w:rsid w:val="005531A1"/>
    <w:rsid w:val="00555BB1"/>
    <w:rsid w:val="005638B9"/>
    <w:rsid w:val="0056527F"/>
    <w:rsid w:val="00571A4F"/>
    <w:rsid w:val="00580857"/>
    <w:rsid w:val="00593EB6"/>
    <w:rsid w:val="005A6AB9"/>
    <w:rsid w:val="005B4F98"/>
    <w:rsid w:val="005C71EF"/>
    <w:rsid w:val="005D49DA"/>
    <w:rsid w:val="005D4DF7"/>
    <w:rsid w:val="005E00C9"/>
    <w:rsid w:val="005E6623"/>
    <w:rsid w:val="005E7DF4"/>
    <w:rsid w:val="005F4F93"/>
    <w:rsid w:val="0060452B"/>
    <w:rsid w:val="00613A52"/>
    <w:rsid w:val="006177EB"/>
    <w:rsid w:val="006177FE"/>
    <w:rsid w:val="00624FA8"/>
    <w:rsid w:val="00626783"/>
    <w:rsid w:val="00631A38"/>
    <w:rsid w:val="00632785"/>
    <w:rsid w:val="00673B6A"/>
    <w:rsid w:val="00677E1B"/>
    <w:rsid w:val="00693F76"/>
    <w:rsid w:val="00694057"/>
    <w:rsid w:val="00695834"/>
    <w:rsid w:val="006A0663"/>
    <w:rsid w:val="006A62DA"/>
    <w:rsid w:val="006B08A9"/>
    <w:rsid w:val="006B7555"/>
    <w:rsid w:val="006D249C"/>
    <w:rsid w:val="006D58F8"/>
    <w:rsid w:val="006E7AE1"/>
    <w:rsid w:val="006F3150"/>
    <w:rsid w:val="006F7396"/>
    <w:rsid w:val="00725239"/>
    <w:rsid w:val="007317E3"/>
    <w:rsid w:val="00737245"/>
    <w:rsid w:val="00740800"/>
    <w:rsid w:val="00741E5E"/>
    <w:rsid w:val="00742519"/>
    <w:rsid w:val="00766597"/>
    <w:rsid w:val="00772DA8"/>
    <w:rsid w:val="00775CD1"/>
    <w:rsid w:val="00776BCA"/>
    <w:rsid w:val="0078047A"/>
    <w:rsid w:val="00781E59"/>
    <w:rsid w:val="00784B37"/>
    <w:rsid w:val="007A7A3E"/>
    <w:rsid w:val="007B4867"/>
    <w:rsid w:val="007B6AB3"/>
    <w:rsid w:val="007C064F"/>
    <w:rsid w:val="007D0155"/>
    <w:rsid w:val="007D6786"/>
    <w:rsid w:val="007D6A3C"/>
    <w:rsid w:val="007E75D1"/>
    <w:rsid w:val="007F174E"/>
    <w:rsid w:val="0081211E"/>
    <w:rsid w:val="008253A3"/>
    <w:rsid w:val="00835949"/>
    <w:rsid w:val="00840929"/>
    <w:rsid w:val="008410D4"/>
    <w:rsid w:val="00845A17"/>
    <w:rsid w:val="00846336"/>
    <w:rsid w:val="00856573"/>
    <w:rsid w:val="00871896"/>
    <w:rsid w:val="00872C71"/>
    <w:rsid w:val="00874365"/>
    <w:rsid w:val="008B02CB"/>
    <w:rsid w:val="008C1C2A"/>
    <w:rsid w:val="008C24ED"/>
    <w:rsid w:val="008C5574"/>
    <w:rsid w:val="008C6C4E"/>
    <w:rsid w:val="008D1375"/>
    <w:rsid w:val="008D2211"/>
    <w:rsid w:val="00901923"/>
    <w:rsid w:val="00903F9D"/>
    <w:rsid w:val="009127BB"/>
    <w:rsid w:val="00914E5C"/>
    <w:rsid w:val="00915939"/>
    <w:rsid w:val="00924455"/>
    <w:rsid w:val="00942DB3"/>
    <w:rsid w:val="0094316A"/>
    <w:rsid w:val="0095714E"/>
    <w:rsid w:val="00957CA9"/>
    <w:rsid w:val="00960DC5"/>
    <w:rsid w:val="00965369"/>
    <w:rsid w:val="00971032"/>
    <w:rsid w:val="009718B6"/>
    <w:rsid w:val="00973252"/>
    <w:rsid w:val="009757FA"/>
    <w:rsid w:val="009778F9"/>
    <w:rsid w:val="0099101C"/>
    <w:rsid w:val="009B2170"/>
    <w:rsid w:val="009C5E2B"/>
    <w:rsid w:val="009D6200"/>
    <w:rsid w:val="009F2AFB"/>
    <w:rsid w:val="00A24E12"/>
    <w:rsid w:val="00A250F4"/>
    <w:rsid w:val="00A3395A"/>
    <w:rsid w:val="00A4244B"/>
    <w:rsid w:val="00A43F81"/>
    <w:rsid w:val="00A614EB"/>
    <w:rsid w:val="00A61D10"/>
    <w:rsid w:val="00A6715E"/>
    <w:rsid w:val="00A67941"/>
    <w:rsid w:val="00A725EB"/>
    <w:rsid w:val="00A72747"/>
    <w:rsid w:val="00A95BE0"/>
    <w:rsid w:val="00A96342"/>
    <w:rsid w:val="00AB0FBB"/>
    <w:rsid w:val="00AB41B0"/>
    <w:rsid w:val="00AC7F69"/>
    <w:rsid w:val="00AD03B0"/>
    <w:rsid w:val="00AD03F5"/>
    <w:rsid w:val="00AD60F4"/>
    <w:rsid w:val="00AE0FF3"/>
    <w:rsid w:val="00AE61C2"/>
    <w:rsid w:val="00AF361C"/>
    <w:rsid w:val="00AF4EB1"/>
    <w:rsid w:val="00B12988"/>
    <w:rsid w:val="00B130F8"/>
    <w:rsid w:val="00B157CE"/>
    <w:rsid w:val="00B173B4"/>
    <w:rsid w:val="00B51A9C"/>
    <w:rsid w:val="00B52099"/>
    <w:rsid w:val="00B95371"/>
    <w:rsid w:val="00BA489E"/>
    <w:rsid w:val="00BB257A"/>
    <w:rsid w:val="00BB30B2"/>
    <w:rsid w:val="00BB5383"/>
    <w:rsid w:val="00BB726B"/>
    <w:rsid w:val="00BC0ECC"/>
    <w:rsid w:val="00BC5A30"/>
    <w:rsid w:val="00BD4A00"/>
    <w:rsid w:val="00BD7A15"/>
    <w:rsid w:val="00BD7B59"/>
    <w:rsid w:val="00BE5031"/>
    <w:rsid w:val="00BE62E5"/>
    <w:rsid w:val="00BF28BC"/>
    <w:rsid w:val="00BF6DF8"/>
    <w:rsid w:val="00C04A6A"/>
    <w:rsid w:val="00C1050B"/>
    <w:rsid w:val="00C3571C"/>
    <w:rsid w:val="00C60583"/>
    <w:rsid w:val="00C6369E"/>
    <w:rsid w:val="00C652D6"/>
    <w:rsid w:val="00C70BD8"/>
    <w:rsid w:val="00C730D9"/>
    <w:rsid w:val="00C762EF"/>
    <w:rsid w:val="00C766B1"/>
    <w:rsid w:val="00C82B7B"/>
    <w:rsid w:val="00C859A0"/>
    <w:rsid w:val="00C931A0"/>
    <w:rsid w:val="00CA1B07"/>
    <w:rsid w:val="00CB6A1F"/>
    <w:rsid w:val="00CB6ECD"/>
    <w:rsid w:val="00CB7712"/>
    <w:rsid w:val="00CC26C3"/>
    <w:rsid w:val="00CC2E8F"/>
    <w:rsid w:val="00CD1EAE"/>
    <w:rsid w:val="00CD4D29"/>
    <w:rsid w:val="00CE277D"/>
    <w:rsid w:val="00CE64A2"/>
    <w:rsid w:val="00CF078D"/>
    <w:rsid w:val="00CF460B"/>
    <w:rsid w:val="00D110D0"/>
    <w:rsid w:val="00D21305"/>
    <w:rsid w:val="00D25236"/>
    <w:rsid w:val="00D3154D"/>
    <w:rsid w:val="00D42DCE"/>
    <w:rsid w:val="00D43DC7"/>
    <w:rsid w:val="00D57747"/>
    <w:rsid w:val="00D63530"/>
    <w:rsid w:val="00D66671"/>
    <w:rsid w:val="00D8385F"/>
    <w:rsid w:val="00D869D3"/>
    <w:rsid w:val="00D9139F"/>
    <w:rsid w:val="00DA176D"/>
    <w:rsid w:val="00DC0032"/>
    <w:rsid w:val="00DC3809"/>
    <w:rsid w:val="00DC6180"/>
    <w:rsid w:val="00DD2AA1"/>
    <w:rsid w:val="00DE192E"/>
    <w:rsid w:val="00DE46BB"/>
    <w:rsid w:val="00DE5DDB"/>
    <w:rsid w:val="00DF2E63"/>
    <w:rsid w:val="00E00757"/>
    <w:rsid w:val="00E224BB"/>
    <w:rsid w:val="00E22F1F"/>
    <w:rsid w:val="00E24F19"/>
    <w:rsid w:val="00E25740"/>
    <w:rsid w:val="00E32305"/>
    <w:rsid w:val="00E37C5E"/>
    <w:rsid w:val="00E56269"/>
    <w:rsid w:val="00E6171C"/>
    <w:rsid w:val="00E638E2"/>
    <w:rsid w:val="00E65EEB"/>
    <w:rsid w:val="00E81270"/>
    <w:rsid w:val="00E92279"/>
    <w:rsid w:val="00E9791A"/>
    <w:rsid w:val="00EA1A52"/>
    <w:rsid w:val="00EA33C9"/>
    <w:rsid w:val="00EA56E1"/>
    <w:rsid w:val="00EA689D"/>
    <w:rsid w:val="00EA79D1"/>
    <w:rsid w:val="00EB6CFB"/>
    <w:rsid w:val="00EC489C"/>
    <w:rsid w:val="00ED43FE"/>
    <w:rsid w:val="00EE1212"/>
    <w:rsid w:val="00EF57CB"/>
    <w:rsid w:val="00EF6E7D"/>
    <w:rsid w:val="00F02ACD"/>
    <w:rsid w:val="00F06101"/>
    <w:rsid w:val="00F12990"/>
    <w:rsid w:val="00F13BA4"/>
    <w:rsid w:val="00F2070F"/>
    <w:rsid w:val="00F258EB"/>
    <w:rsid w:val="00F261F6"/>
    <w:rsid w:val="00F41FF5"/>
    <w:rsid w:val="00F53296"/>
    <w:rsid w:val="00F64F68"/>
    <w:rsid w:val="00F715FA"/>
    <w:rsid w:val="00F71784"/>
    <w:rsid w:val="00F746FE"/>
    <w:rsid w:val="00F7785A"/>
    <w:rsid w:val="00F8460B"/>
    <w:rsid w:val="00F85A89"/>
    <w:rsid w:val="00FA5338"/>
    <w:rsid w:val="00FB4C1D"/>
    <w:rsid w:val="00FC1CBD"/>
    <w:rsid w:val="00FC6AD2"/>
    <w:rsid w:val="00FE4440"/>
    <w:rsid w:val="00FF152B"/>
    <w:rsid w:val="00FF7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150"/>
    <w:pPr>
      <w:spacing w:after="160" w:line="259" w:lineRule="auto"/>
    </w:pPr>
    <w:rPr>
      <w:rFonts w:ascii="Times New Roman" w:eastAsiaTheme="minorHAnsi" w:hAnsi="Times New Roman" w:cstheme="minorBidi"/>
      <w:sz w:val="28"/>
      <w:lang w:eastAsia="en-US"/>
    </w:rPr>
  </w:style>
  <w:style w:type="paragraph" w:styleId="1">
    <w:name w:val="heading 1"/>
    <w:basedOn w:val="a"/>
    <w:link w:val="10"/>
    <w:uiPriority w:val="9"/>
    <w:qFormat/>
    <w:locked/>
    <w:rsid w:val="00D25236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locked/>
    <w:rsid w:val="00D25236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5236"/>
    <w:rPr>
      <w:rFonts w:ascii="Times New Roman" w:hAnsi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D25236"/>
    <w:rPr>
      <w:rFonts w:ascii="Times New Roman" w:hAnsi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locked/>
    <w:rsid w:val="00D25236"/>
    <w:rPr>
      <w:b/>
      <w:bCs/>
    </w:rPr>
  </w:style>
  <w:style w:type="paragraph" w:styleId="a4">
    <w:name w:val="Normal (Web)"/>
    <w:basedOn w:val="a"/>
    <w:uiPriority w:val="99"/>
    <w:semiHidden/>
    <w:unhideWhenUsed/>
    <w:rsid w:val="00D2523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25236"/>
  </w:style>
  <w:style w:type="paragraph" w:styleId="a5">
    <w:name w:val="Balloon Text"/>
    <w:basedOn w:val="a"/>
    <w:link w:val="a6"/>
    <w:uiPriority w:val="99"/>
    <w:semiHidden/>
    <w:unhideWhenUsed/>
    <w:rsid w:val="00D25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5236"/>
    <w:rPr>
      <w:rFonts w:ascii="Tahoma" w:eastAsiaTheme="minorHAnsi" w:hAnsi="Tahoma" w:cs="Tahoma"/>
      <w:sz w:val="16"/>
      <w:szCs w:val="16"/>
      <w:lang w:eastAsia="en-US"/>
    </w:rPr>
  </w:style>
  <w:style w:type="character" w:styleId="a7">
    <w:name w:val="Hyperlink"/>
    <w:basedOn w:val="a0"/>
    <w:uiPriority w:val="99"/>
    <w:unhideWhenUsed/>
    <w:rsid w:val="00D2523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0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atarstan.ru/rus/atk/news/05_03_2016.ht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2016-03-24T14:14:00Z</dcterms:created>
  <dcterms:modified xsi:type="dcterms:W3CDTF">2016-03-24T14:16:00Z</dcterms:modified>
</cp:coreProperties>
</file>