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63B01" w:rsidRPr="00807621" w:rsidTr="00C61D8E">
        <w:trPr>
          <w:trHeight w:val="1275"/>
        </w:trPr>
        <w:tc>
          <w:tcPr>
            <w:tcW w:w="4536" w:type="dxa"/>
          </w:tcPr>
          <w:p w:rsidR="00F63B01" w:rsidRPr="00F63B01" w:rsidRDefault="00F63B01" w:rsidP="00F63B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F63B01" w:rsidRPr="00F63B01" w:rsidRDefault="00F63B01" w:rsidP="00F63B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B01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F63B01" w:rsidRPr="00F63B01" w:rsidRDefault="00F63B01" w:rsidP="00F63B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F63B01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F63B01" w:rsidRPr="00F63B01" w:rsidRDefault="00F63B01" w:rsidP="00F63B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3B01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F63B01" w:rsidRPr="00F63B01" w:rsidRDefault="00F63B01" w:rsidP="00F63B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63B01" w:rsidRPr="00F63B01" w:rsidRDefault="00F63B01" w:rsidP="00F63B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63B01" w:rsidRPr="00F63B01" w:rsidRDefault="00F63B01" w:rsidP="00F63B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63B0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AF36267" wp14:editId="5612D08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63B01" w:rsidRPr="00F63B01" w:rsidRDefault="00F63B01" w:rsidP="00F63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63B01" w:rsidRPr="00F63B01" w:rsidRDefault="00F63B01" w:rsidP="00F63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F63B0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F63B01" w:rsidRPr="00F63B01" w:rsidRDefault="00F63B01" w:rsidP="00F63B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F63B0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F63B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3B0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F63B01" w:rsidRPr="00F63B01" w:rsidRDefault="00F63B01" w:rsidP="00F63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F63B0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F63B01" w:rsidRPr="00F63B01" w:rsidRDefault="00F63B01" w:rsidP="00F63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F63B01" w:rsidRPr="004B2E2D" w:rsidTr="00C61D8E">
        <w:trPr>
          <w:trHeight w:val="61"/>
        </w:trPr>
        <w:tc>
          <w:tcPr>
            <w:tcW w:w="4536" w:type="dxa"/>
          </w:tcPr>
          <w:p w:rsidR="00F63B01" w:rsidRPr="00F63B01" w:rsidRDefault="00F63B01" w:rsidP="00F63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3B01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F63B01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63B01" w:rsidRPr="00F63B01" w:rsidRDefault="00F63B01" w:rsidP="00F63B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63B01" w:rsidRPr="00F63B01" w:rsidRDefault="00F63B01" w:rsidP="00F63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3B01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63B01" w:rsidRPr="004B2E2D" w:rsidTr="00C61D8E">
        <w:trPr>
          <w:trHeight w:val="61"/>
        </w:trPr>
        <w:tc>
          <w:tcPr>
            <w:tcW w:w="9639" w:type="dxa"/>
            <w:gridSpan w:val="4"/>
          </w:tcPr>
          <w:p w:rsidR="00F63B01" w:rsidRPr="00F63B01" w:rsidRDefault="00F63B01" w:rsidP="00F63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F63B01" w:rsidRPr="00CA3CD0" w:rsidTr="00C61D8E">
        <w:trPr>
          <w:trHeight w:val="1126"/>
        </w:trPr>
        <w:tc>
          <w:tcPr>
            <w:tcW w:w="5246" w:type="dxa"/>
            <w:gridSpan w:val="2"/>
          </w:tcPr>
          <w:p w:rsidR="00F63B01" w:rsidRPr="00F63B01" w:rsidRDefault="00F63B01" w:rsidP="00F63B0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3B0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86BA0" wp14:editId="50B5C8E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F63B0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E9B982" wp14:editId="697E9DC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F63B0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777DD6" wp14:editId="38234A7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F63B01" w:rsidRPr="00F63B01" w:rsidRDefault="00F63B01" w:rsidP="00F63B01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63B01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F63B01" w:rsidRPr="00F63B01" w:rsidRDefault="00F63B01" w:rsidP="00F63B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F63B01" w:rsidRPr="00F63B01" w:rsidRDefault="00F63B01" w:rsidP="00F63B0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3B0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344</w:t>
            </w:r>
          </w:p>
          <w:p w:rsidR="00F63B01" w:rsidRPr="00F63B01" w:rsidRDefault="00F63B01" w:rsidP="00F63B0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F63B01" w:rsidRDefault="00F63B01" w:rsidP="00F63B0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F63B01" w:rsidRDefault="00F63B01" w:rsidP="00F63B0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F63B01" w:rsidRPr="00F63B01" w:rsidRDefault="00F63B01" w:rsidP="00F63B0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63B01" w:rsidRPr="00F63B01" w:rsidRDefault="00F63B01" w:rsidP="00F63B01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F63B01" w:rsidRPr="00F63B01" w:rsidRDefault="00F63B01" w:rsidP="00F63B01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63B01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F63B01" w:rsidRPr="00F63B01" w:rsidRDefault="00F63B01" w:rsidP="00F63B01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F63B01" w:rsidRPr="00F63B01" w:rsidRDefault="00F63B01" w:rsidP="00F63B01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31 мая</w:t>
            </w:r>
            <w:r w:rsidRPr="00F63B0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2017 г.</w:t>
            </w:r>
          </w:p>
          <w:p w:rsidR="00F63B01" w:rsidRPr="00F63B01" w:rsidRDefault="00F63B01" w:rsidP="00F63B01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F63B01" w:rsidRPr="00F63B01" w:rsidRDefault="00F63B01" w:rsidP="00F63B01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F63B01" w:rsidRDefault="00A4659E" w:rsidP="00F63B01">
      <w:pPr>
        <w:pStyle w:val="ConsPlusNormal"/>
        <w:tabs>
          <w:tab w:val="left" w:pos="4111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F63B01" w:rsidRDefault="00A4659E" w:rsidP="00F63B01">
      <w:pPr>
        <w:pStyle w:val="ConsPlusNormal"/>
        <w:tabs>
          <w:tab w:val="left" w:pos="4111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Нижнекамского муниципального района от 12.05.2017 № 319 </w:t>
      </w:r>
    </w:p>
    <w:p w:rsidR="00F63B01" w:rsidRDefault="00A4659E" w:rsidP="00F63B01">
      <w:pPr>
        <w:pStyle w:val="ConsPlusNormal"/>
        <w:tabs>
          <w:tab w:val="left" w:pos="4111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отбора субъектов малого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среднего предпринимательства </w:t>
      </w:r>
    </w:p>
    <w:p w:rsidR="00F63B01" w:rsidRDefault="00A4659E" w:rsidP="00F63B01">
      <w:pPr>
        <w:pStyle w:val="ConsPlusNormal"/>
        <w:tabs>
          <w:tab w:val="left" w:pos="4111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город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ижнекамск» Ре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спублики Татарстан </w:t>
      </w:r>
    </w:p>
    <w:p w:rsidR="00A4659E" w:rsidRPr="004F5C32" w:rsidRDefault="00A4659E" w:rsidP="00F63B01">
      <w:pPr>
        <w:pStyle w:val="ConsPlusNormal"/>
        <w:tabs>
          <w:tab w:val="left" w:pos="4111"/>
        </w:tabs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 в форме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4659E" w:rsidRPr="004F5C32" w:rsidRDefault="00A4659E" w:rsidP="00A4659E">
      <w:pPr>
        <w:pStyle w:val="ConsPlusNormal"/>
        <w:ind w:left="14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659E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4F5C3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ой</w:t>
        </w:r>
      </w:hyperlink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малого и среднего предпр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нимательства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Республике Татарстан на 2014-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2017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Экономическое развитие и инновационная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 Республики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на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4-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2020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утвержденной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Кабинета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Министров Республики Татарстан от 31.10.2013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Экономическое развитие и инновационная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 на 2014-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2020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программой «Поддержка и развитие малого и среднего предпринимательства муниципального</w:t>
      </w:r>
      <w:proofErr w:type="gramEnd"/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город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ижнекамск»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на 2017-20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gramEnd"/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Исполнительного комитета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Нижнекамского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.2016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8E1">
        <w:rPr>
          <w:rFonts w:ascii="Times New Roman" w:hAnsi="Times New Roman" w:cs="Times New Roman"/>
          <w:color w:val="000000" w:themeColor="text1"/>
          <w:sz w:val="28"/>
          <w:szCs w:val="28"/>
        </w:rPr>
        <w:t>1740,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8E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A4659E" w:rsidRPr="00414C34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Нижнекамского                  муниципального района Республики Татарстан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 мая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 года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319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субъектов малого и среднего предпринимательства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«город Нижнекамск» Республики Татарстан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поддержки в форме субсиди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рядок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A4659E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 10  пункта  1.5.  П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41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 в  следующей  редакции:                «начинающий субъект предпринимательства – субъект предпринимательства, срок регистрации которого на момент подачи конкурсной заявки составляет менее одного года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="00DD2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659E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В подпункте б) пункта 2.1.1. Порядка слова «более шести месяцев»           исключить.</w:t>
      </w:r>
    </w:p>
    <w:p w:rsidR="00A4659E" w:rsidRPr="00A4659E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Абзац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следующей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редакции: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«копии заполненных листов </w:t>
      </w:r>
      <w:r w:rsidRPr="00A17306">
        <w:rPr>
          <w:rFonts w:ascii="Times New Roman" w:hAnsi="Times New Roman" w:cs="Times New Roman"/>
          <w:sz w:val="28"/>
          <w:szCs w:val="28"/>
        </w:rPr>
        <w:t xml:space="preserve">паспорта физического лица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306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предпринимателя или руководителя юридического лица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659E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 В абзаце 4 пункта 4.1. Порядка слова «Федеральному законодател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ству о» заменить на слова «Федеральному закону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4659E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1.5. Абзац 4 пункта 4.2.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Порядка изложить в следующей редакции:</w:t>
      </w:r>
      <w:r w:rsidRPr="00FF743E">
        <w:t xml:space="preserve"> </w:t>
      </w:r>
      <w:r>
        <w:t>«</w:t>
      </w:r>
      <w:hyperlink r:id="rId8" w:history="1">
        <w:r w:rsidRPr="004F5C3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справка</w:t>
        </w:r>
      </w:hyperlink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органа, подтверждающая отсутствие у субъекта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 неисполненной обязанности по уплате налогов, сборов, </w:t>
      </w:r>
      <w:r w:rsidRPr="00952F5F">
        <w:rPr>
          <w:rFonts w:ascii="Times New Roman" w:hAnsi="Times New Roman" w:cs="Times New Roman"/>
          <w:sz w:val="28"/>
          <w:szCs w:val="28"/>
        </w:rPr>
        <w:t xml:space="preserve">страховых взносов, пеней, штрафов, процентов, подлежащих уплате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52F5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о налогах и сборах в бюджеты бюджетной системы Российской Федерации, выданная по состоянию на первое число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52F5F">
        <w:rPr>
          <w:rFonts w:ascii="Times New Roman" w:hAnsi="Times New Roman" w:cs="Times New Roman"/>
          <w:sz w:val="28"/>
          <w:szCs w:val="28"/>
        </w:rPr>
        <w:t>месяца, в котором подается конкурсная заявка,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F5F">
        <w:rPr>
          <w:rFonts w:ascii="Times New Roman" w:hAnsi="Times New Roman" w:cs="Times New Roman"/>
          <w:sz w:val="28"/>
          <w:szCs w:val="28"/>
        </w:rPr>
        <w:t xml:space="preserve">по форме, утвержденной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52F5F">
        <w:rPr>
          <w:rFonts w:ascii="Times New Roman" w:hAnsi="Times New Roman" w:cs="Times New Roman"/>
          <w:sz w:val="28"/>
          <w:szCs w:val="28"/>
        </w:rPr>
        <w:t>приказом Федеральной налоговой службы Российской</w:t>
      </w:r>
      <w:proofErr w:type="gramEnd"/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Pr="00952F5F">
        <w:rPr>
          <w:rFonts w:ascii="Times New Roman" w:hAnsi="Times New Roman" w:cs="Times New Roman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52F5F">
        <w:rPr>
          <w:rFonts w:ascii="Times New Roman" w:hAnsi="Times New Roman" w:cs="Times New Roman"/>
          <w:sz w:val="28"/>
          <w:szCs w:val="28"/>
        </w:rPr>
        <w:t>20.01.2017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F5F">
        <w:rPr>
          <w:rFonts w:ascii="Times New Roman" w:hAnsi="Times New Roman" w:cs="Times New Roman"/>
          <w:sz w:val="28"/>
          <w:szCs w:val="28"/>
        </w:rPr>
        <w:t xml:space="preserve">ММВ-7-8/20@, и </w:t>
      </w:r>
      <w:proofErr w:type="gramStart"/>
      <w:r w:rsidRPr="00952F5F">
        <w:rPr>
          <w:rFonts w:ascii="Times New Roman" w:hAnsi="Times New Roman" w:cs="Times New Roman"/>
          <w:sz w:val="28"/>
          <w:szCs w:val="28"/>
        </w:rPr>
        <w:t>заверенная</w:t>
      </w:r>
      <w:proofErr w:type="gramEnd"/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4F5C3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порядке;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4659E" w:rsidRPr="00D75BE9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E9">
        <w:rPr>
          <w:rFonts w:ascii="Times New Roman" w:hAnsi="Times New Roman" w:cs="Times New Roman"/>
          <w:sz w:val="28"/>
          <w:szCs w:val="28"/>
        </w:rPr>
        <w:t xml:space="preserve">  1.6. Абзац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B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BE9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BE9">
        <w:rPr>
          <w:rFonts w:ascii="Times New Roman" w:hAnsi="Times New Roman" w:cs="Times New Roman"/>
          <w:sz w:val="28"/>
          <w:szCs w:val="28"/>
        </w:rPr>
        <w:t xml:space="preserve"> 5.11.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BE9">
        <w:rPr>
          <w:rFonts w:ascii="Times New Roman" w:hAnsi="Times New Roman" w:cs="Times New Roman"/>
          <w:sz w:val="28"/>
          <w:szCs w:val="28"/>
        </w:rPr>
        <w:t xml:space="preserve"> Порядка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BE9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BE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BE9">
        <w:rPr>
          <w:rFonts w:ascii="Times New Roman" w:hAnsi="Times New Roman" w:cs="Times New Roman"/>
          <w:sz w:val="28"/>
          <w:szCs w:val="28"/>
        </w:rPr>
        <w:t xml:space="preserve"> следующей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BE9">
        <w:rPr>
          <w:rFonts w:ascii="Times New Roman" w:hAnsi="Times New Roman" w:cs="Times New Roman"/>
          <w:sz w:val="28"/>
          <w:szCs w:val="28"/>
        </w:rPr>
        <w:t>редакции:</w:t>
      </w:r>
      <w:r w:rsidRPr="00D75B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75BE9">
        <w:rPr>
          <w:rFonts w:ascii="Times New Roman" w:hAnsi="Times New Roman"/>
          <w:sz w:val="28"/>
          <w:szCs w:val="28"/>
        </w:rPr>
        <w:t xml:space="preserve">«Дополнительный 1 балл начисляется субъектам предпринимательства, </w:t>
      </w:r>
      <w:r w:rsidR="00F63B01">
        <w:rPr>
          <w:rFonts w:ascii="Times New Roman" w:hAnsi="Times New Roman"/>
          <w:sz w:val="28"/>
          <w:szCs w:val="28"/>
        </w:rPr>
        <w:t xml:space="preserve">             </w:t>
      </w:r>
      <w:r w:rsidRPr="00D75BE9">
        <w:rPr>
          <w:rFonts w:ascii="Times New Roman" w:hAnsi="Times New Roman"/>
          <w:sz w:val="28"/>
          <w:szCs w:val="28"/>
        </w:rPr>
        <w:t>прошедшим обучение в сфере развития бизнеса, в том числе обучение в рамках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D75BE9">
        <w:rPr>
          <w:rFonts w:ascii="Times New Roman" w:hAnsi="Times New Roman"/>
          <w:sz w:val="28"/>
          <w:szCs w:val="28"/>
        </w:rPr>
        <w:t xml:space="preserve"> образовательного проекта «Бизнес-класс», реализуемого Сбербанком России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D75BE9">
        <w:rPr>
          <w:rFonts w:ascii="Times New Roman" w:hAnsi="Times New Roman"/>
          <w:sz w:val="28"/>
          <w:szCs w:val="28"/>
        </w:rPr>
        <w:t xml:space="preserve">совместно с компанией </w:t>
      </w:r>
      <w:proofErr w:type="spellStart"/>
      <w:r w:rsidRPr="00D75BE9">
        <w:rPr>
          <w:rFonts w:ascii="Times New Roman" w:hAnsi="Times New Roman"/>
          <w:sz w:val="28"/>
          <w:szCs w:val="28"/>
        </w:rPr>
        <w:t>Google</w:t>
      </w:r>
      <w:proofErr w:type="spellEnd"/>
      <w:r w:rsidRPr="00D75BE9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</w:p>
    <w:p w:rsidR="00A4659E" w:rsidRPr="00FD790F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0F">
        <w:rPr>
          <w:rFonts w:ascii="Times New Roman" w:hAnsi="Times New Roman" w:cs="Times New Roman"/>
          <w:sz w:val="28"/>
          <w:szCs w:val="28"/>
        </w:rPr>
        <w:t>1.7. В пункте 5.1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FD790F">
        <w:rPr>
          <w:rFonts w:ascii="Times New Roman" w:hAnsi="Times New Roman" w:cs="Times New Roman"/>
          <w:sz w:val="28"/>
          <w:szCs w:val="28"/>
        </w:rPr>
        <w:t xml:space="preserve"> Порядка слова  «и муниципального образования,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D790F">
        <w:rPr>
          <w:rFonts w:ascii="Times New Roman" w:hAnsi="Times New Roman" w:cs="Times New Roman"/>
          <w:sz w:val="28"/>
          <w:szCs w:val="28"/>
        </w:rPr>
        <w:t>в котором зарегистрирован субъект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90F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59E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A6">
        <w:rPr>
          <w:rFonts w:ascii="Times New Roman" w:hAnsi="Times New Roman" w:cs="Times New Roman"/>
          <w:sz w:val="28"/>
          <w:szCs w:val="28"/>
        </w:rPr>
        <w:t>1.8.</w:t>
      </w:r>
      <w:r>
        <w:rPr>
          <w:rFonts w:ascii="Times New Roman" w:hAnsi="Times New Roman" w:cs="Times New Roman"/>
          <w:sz w:val="28"/>
          <w:szCs w:val="28"/>
        </w:rPr>
        <w:t xml:space="preserve"> В абзаце 5 раздела 7 Порядка цифровое значение «7.3.»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на «7.2.1.», в абзаце 36 раздела 8 Порядка цифровое значение «8.6.» заменить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на «8.7.».</w:t>
      </w:r>
    </w:p>
    <w:p w:rsidR="00A4659E" w:rsidRPr="00FD790F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Абзац первый </w:t>
      </w:r>
      <w:r w:rsidRPr="00FD790F">
        <w:rPr>
          <w:rFonts w:ascii="Times New Roman" w:hAnsi="Times New Roman" w:cs="Times New Roman"/>
          <w:sz w:val="28"/>
          <w:szCs w:val="28"/>
        </w:rPr>
        <w:t>пункта 7.3.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90F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90F">
        <w:rPr>
          <w:rFonts w:ascii="Times New Roman" w:hAnsi="Times New Roman" w:cs="Times New Roman"/>
          <w:sz w:val="28"/>
          <w:szCs w:val="28"/>
        </w:rPr>
        <w:t>изложить в 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90F">
        <w:rPr>
          <w:rFonts w:ascii="Times New Roman" w:hAnsi="Times New Roman" w:cs="Times New Roman"/>
          <w:sz w:val="28"/>
          <w:szCs w:val="28"/>
        </w:rPr>
        <w:t>редакции: «</w:t>
      </w:r>
      <w:r>
        <w:rPr>
          <w:rFonts w:ascii="Times New Roman" w:hAnsi="Times New Roman" w:cs="Times New Roman"/>
          <w:sz w:val="28"/>
          <w:szCs w:val="28"/>
        </w:rPr>
        <w:t>7.3.</w:t>
      </w:r>
      <w:r w:rsidRPr="00FD790F">
        <w:rPr>
          <w:rFonts w:ascii="Times New Roman" w:hAnsi="Times New Roman" w:cs="Times New Roman"/>
          <w:sz w:val="28"/>
          <w:szCs w:val="28"/>
        </w:rPr>
        <w:t xml:space="preserve">Субсидии предоставляются субъектам предпринимательства,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D790F">
        <w:rPr>
          <w:rFonts w:ascii="Times New Roman" w:hAnsi="Times New Roman" w:cs="Times New Roman"/>
          <w:sz w:val="28"/>
          <w:szCs w:val="28"/>
        </w:rPr>
        <w:t xml:space="preserve">реализующим бизнес-проект и осуществляющим основную и (или)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D790F">
        <w:rPr>
          <w:rFonts w:ascii="Times New Roman" w:hAnsi="Times New Roman" w:cs="Times New Roman"/>
          <w:sz w:val="28"/>
          <w:szCs w:val="28"/>
        </w:rPr>
        <w:t xml:space="preserve">дополнительную деятельность по следующим группам и подгруппам видов экономической деятельности (в соответствии с Общероссийским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hyperlink r:id="rId9" w:history="1">
        <w:r w:rsidRPr="00FD790F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FD790F">
        <w:rPr>
          <w:rFonts w:ascii="Times New Roman" w:hAnsi="Times New Roman" w:cs="Times New Roman"/>
          <w:sz w:val="28"/>
          <w:szCs w:val="28"/>
        </w:rPr>
        <w:t xml:space="preserve"> видов экономической </w:t>
      </w:r>
      <w:r w:rsidR="00F63B01">
        <w:rPr>
          <w:rFonts w:ascii="Times New Roman" w:hAnsi="Times New Roman" w:cs="Times New Roman"/>
          <w:sz w:val="28"/>
          <w:szCs w:val="28"/>
        </w:rPr>
        <w:t>д</w:t>
      </w:r>
      <w:r w:rsidRPr="00FD790F">
        <w:rPr>
          <w:rFonts w:ascii="Times New Roman" w:hAnsi="Times New Roman" w:cs="Times New Roman"/>
          <w:sz w:val="28"/>
          <w:szCs w:val="28"/>
        </w:rPr>
        <w:t xml:space="preserve">еятельности (ОКВЭД 2) </w:t>
      </w:r>
      <w:proofErr w:type="gramStart"/>
      <w:r w:rsidRPr="00FD790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D790F">
        <w:rPr>
          <w:rFonts w:ascii="Times New Roman" w:hAnsi="Times New Roman" w:cs="Times New Roman"/>
          <w:sz w:val="28"/>
          <w:szCs w:val="28"/>
        </w:rPr>
        <w:t xml:space="preserve"> 029-2014 (КДЕС Ред. 2), принятым приказом Федерального агентства по техническому регулированию и метрологии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90F">
        <w:rPr>
          <w:rFonts w:ascii="Times New Roman" w:hAnsi="Times New Roman" w:cs="Times New Roman"/>
          <w:sz w:val="28"/>
          <w:szCs w:val="28"/>
        </w:rPr>
        <w:t>от 31 января 2014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D7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790F">
        <w:rPr>
          <w:rFonts w:ascii="Times New Roman" w:hAnsi="Times New Roman" w:cs="Times New Roman"/>
          <w:sz w:val="28"/>
          <w:szCs w:val="28"/>
        </w:rPr>
        <w:t xml:space="preserve"> 14-ст):»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59E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0F">
        <w:rPr>
          <w:rFonts w:ascii="Times New Roman" w:hAnsi="Times New Roman" w:cs="Times New Roman"/>
          <w:sz w:val="28"/>
          <w:szCs w:val="28"/>
        </w:rPr>
        <w:t xml:space="preserve">1.10. Абзац 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Pr="00FD790F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Pr="00FD790F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Pr="00FD790F">
        <w:rPr>
          <w:rFonts w:ascii="Times New Roman" w:hAnsi="Times New Roman" w:cs="Times New Roman"/>
          <w:sz w:val="28"/>
          <w:szCs w:val="28"/>
        </w:rPr>
        <w:t xml:space="preserve">7.7. 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Pr="00FD790F">
        <w:rPr>
          <w:rFonts w:ascii="Times New Roman" w:hAnsi="Times New Roman" w:cs="Times New Roman"/>
          <w:sz w:val="28"/>
          <w:szCs w:val="28"/>
        </w:rPr>
        <w:t>Порядка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Pr="00FD790F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Pr="00FD790F">
        <w:rPr>
          <w:rFonts w:ascii="Times New Roman" w:hAnsi="Times New Roman" w:cs="Times New Roman"/>
          <w:sz w:val="28"/>
          <w:szCs w:val="28"/>
        </w:rPr>
        <w:t xml:space="preserve"> в 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Pr="00FD790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790F">
        <w:rPr>
          <w:rFonts w:ascii="Times New Roman" w:hAnsi="Times New Roman" w:cs="Times New Roman"/>
          <w:sz w:val="28"/>
          <w:szCs w:val="28"/>
        </w:rPr>
        <w:t>редакции: «гарантийное письмо, заверенное подписью уполномоченного</w:t>
      </w:r>
      <w:r w:rsidRPr="00DB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DB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то лица и печатью субъекта предпринимательства (для юридических лиц)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DB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случаях, когда законодательством Российской Федерации установлена </w:t>
      </w:r>
      <w:r w:rsidR="00F63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DB4DA3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обязанность иметь печать) или собственноручно заверенное (для индивидуал</w:t>
      </w:r>
      <w:r w:rsidRPr="00DB4DA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B4DA3">
        <w:rPr>
          <w:rFonts w:ascii="Times New Roman" w:hAnsi="Times New Roman" w:cs="Times New Roman"/>
          <w:color w:val="000000" w:themeColor="text1"/>
          <w:sz w:val="28"/>
          <w:szCs w:val="28"/>
        </w:rPr>
        <w:t>ных предпринимателей) о соответствии заявителя требованиям, установленным настоящим Порядком,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F327F1">
        <w:rPr>
          <w:rFonts w:ascii="Times New Roman" w:hAnsi="Times New Roman" w:cs="Times New Roman"/>
          <w:sz w:val="28"/>
          <w:szCs w:val="28"/>
        </w:rPr>
        <w:t>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7F1">
        <w:rPr>
          <w:rFonts w:ascii="Times New Roman" w:hAnsi="Times New Roman" w:cs="Times New Roman"/>
          <w:sz w:val="28"/>
          <w:szCs w:val="28"/>
        </w:rPr>
        <w:t>2 к настоящему Порядку</w:t>
      </w:r>
      <w:proofErr w:type="gramStart"/>
      <w:r w:rsidRPr="00F327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4659E" w:rsidRPr="00B16938" w:rsidRDefault="00A4659E" w:rsidP="00A46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Абзац седьмой </w:t>
      </w:r>
      <w:r w:rsidRPr="00D75BE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5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8.3.1. </w:t>
      </w:r>
      <w:r w:rsidRPr="00D75BE9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и строку шестую столбца 1                   таблицы пункта 13 приложения № 5 </w:t>
      </w:r>
      <w:r w:rsidRPr="00D75BE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«лица,                </w:t>
      </w:r>
      <w:r w:rsidRPr="002977D5">
        <w:rPr>
          <w:rFonts w:ascii="Times New Roman" w:hAnsi="Times New Roman" w:cs="Times New Roman"/>
          <w:sz w:val="28"/>
          <w:szCs w:val="28"/>
        </w:rPr>
        <w:t>освобожденны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77D5">
        <w:rPr>
          <w:rFonts w:ascii="Times New Roman" w:hAnsi="Times New Roman" w:cs="Times New Roman"/>
          <w:sz w:val="28"/>
          <w:szCs w:val="28"/>
        </w:rPr>
        <w:t xml:space="preserve"> из мест лишения свободы в течение 2 (двух) лет,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977D5">
        <w:rPr>
          <w:rFonts w:ascii="Times New Roman" w:hAnsi="Times New Roman" w:cs="Times New Roman"/>
          <w:sz w:val="28"/>
          <w:szCs w:val="28"/>
        </w:rPr>
        <w:t xml:space="preserve">предшествующих </w:t>
      </w:r>
      <w:r w:rsidRPr="00806ABF">
        <w:rPr>
          <w:rFonts w:ascii="Times New Roman" w:hAnsi="Times New Roman" w:cs="Times New Roman"/>
          <w:sz w:val="28"/>
          <w:szCs w:val="28"/>
        </w:rPr>
        <w:t>дате подачи конкурсной заявки</w:t>
      </w:r>
      <w:proofErr w:type="gramStart"/>
      <w:r w:rsidRPr="00806A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4659E" w:rsidRPr="004F5C32" w:rsidRDefault="00A4659E" w:rsidP="00DD24E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B5B77">
        <w:rPr>
          <w:rFonts w:ascii="Times New Roman" w:hAnsi="Times New Roman" w:cs="Times New Roman"/>
          <w:sz w:val="28"/>
          <w:szCs w:val="28"/>
        </w:rPr>
        <w:t>Контроль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Pr="00AB5B77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AB5B77">
        <w:rPr>
          <w:rFonts w:ascii="Times New Roman" w:hAnsi="Times New Roman" w:cs="Times New Roman"/>
          <w:sz w:val="28"/>
          <w:szCs w:val="28"/>
        </w:rPr>
        <w:t xml:space="preserve"> 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Pr="00AB5B77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Pr="00AB5B7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="00DD24EB">
        <w:rPr>
          <w:rFonts w:ascii="Times New Roman" w:hAnsi="Times New Roman" w:cs="Times New Roman"/>
          <w:sz w:val="28"/>
          <w:szCs w:val="28"/>
        </w:rPr>
        <w:t>п</w:t>
      </w:r>
      <w:r w:rsidRPr="00AB5B77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63B01">
        <w:rPr>
          <w:rFonts w:ascii="Times New Roman" w:hAnsi="Times New Roman" w:cs="Times New Roman"/>
          <w:sz w:val="28"/>
          <w:szCs w:val="28"/>
        </w:rPr>
        <w:t xml:space="preserve"> </w:t>
      </w:r>
      <w:r w:rsidRPr="00AB5B77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B5B77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 w:rsidR="00DD24EB">
        <w:rPr>
          <w:rFonts w:ascii="Times New Roman" w:hAnsi="Times New Roman" w:cs="Times New Roman"/>
          <w:sz w:val="28"/>
          <w:szCs w:val="28"/>
        </w:rPr>
        <w:t>Р</w:t>
      </w:r>
      <w:r w:rsidRPr="00AB5B77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Нижнекамского </w:t>
      </w:r>
      <w:r w:rsidR="00F63B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B5B77">
        <w:rPr>
          <w:rFonts w:ascii="Times New Roman" w:hAnsi="Times New Roman" w:cs="Times New Roman"/>
          <w:sz w:val="28"/>
          <w:szCs w:val="28"/>
        </w:rPr>
        <w:t>муниципального района Беляева Р.И.</w:t>
      </w:r>
    </w:p>
    <w:p w:rsidR="00A4659E" w:rsidRPr="004F5C32" w:rsidRDefault="00A4659E" w:rsidP="00A4659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24EB" w:rsidRDefault="00A4659E" w:rsidP="00DD24E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5B77">
        <w:rPr>
          <w:rFonts w:ascii="Times New Roman" w:hAnsi="Times New Roman" w:cs="Times New Roman"/>
          <w:sz w:val="28"/>
          <w:szCs w:val="28"/>
        </w:rPr>
        <w:tab/>
      </w:r>
      <w:r w:rsidRPr="00AB5B77">
        <w:rPr>
          <w:rFonts w:ascii="Times New Roman" w:hAnsi="Times New Roman" w:cs="Times New Roman"/>
          <w:sz w:val="28"/>
          <w:szCs w:val="28"/>
        </w:rPr>
        <w:tab/>
      </w:r>
      <w:r w:rsidRPr="00AB5B77">
        <w:rPr>
          <w:rFonts w:ascii="Times New Roman" w:hAnsi="Times New Roman" w:cs="Times New Roman"/>
          <w:sz w:val="28"/>
          <w:szCs w:val="28"/>
        </w:rPr>
        <w:tab/>
      </w:r>
      <w:r w:rsidRPr="00AB5B77">
        <w:rPr>
          <w:rFonts w:ascii="Times New Roman" w:hAnsi="Times New Roman" w:cs="Times New Roman"/>
          <w:sz w:val="28"/>
          <w:szCs w:val="28"/>
        </w:rPr>
        <w:tab/>
      </w:r>
    </w:p>
    <w:p w:rsidR="00A4659E" w:rsidRPr="004F5C32" w:rsidRDefault="00A4659E" w:rsidP="00DD24EB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5B77">
        <w:rPr>
          <w:rFonts w:ascii="Times New Roman" w:hAnsi="Times New Roman" w:cs="Times New Roman"/>
          <w:sz w:val="28"/>
          <w:szCs w:val="28"/>
        </w:rPr>
        <w:t>А.Г.</w:t>
      </w:r>
      <w:r w:rsidR="00DD2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B77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sectPr w:rsidR="00A4659E" w:rsidRPr="004F5C32" w:rsidSect="00F63B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94724"/>
    <w:multiLevelType w:val="hybridMultilevel"/>
    <w:tmpl w:val="3C0CF40A"/>
    <w:lvl w:ilvl="0" w:tplc="0B9842A4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9E"/>
    <w:rsid w:val="001B1D8D"/>
    <w:rsid w:val="003E3651"/>
    <w:rsid w:val="00623874"/>
    <w:rsid w:val="00712B8C"/>
    <w:rsid w:val="00A4659E"/>
    <w:rsid w:val="00DD24EB"/>
    <w:rsid w:val="00EF3295"/>
    <w:rsid w:val="00F3653D"/>
    <w:rsid w:val="00F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9E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4659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A4659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No Spacing"/>
    <w:uiPriority w:val="1"/>
    <w:qFormat/>
    <w:rsid w:val="00A4659E"/>
    <w:pPr>
      <w:ind w:firstLine="0"/>
      <w:jc w:val="left"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D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9E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4659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A4659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No Spacing"/>
    <w:uiPriority w:val="1"/>
    <w:qFormat/>
    <w:rsid w:val="00A4659E"/>
    <w:pPr>
      <w:ind w:firstLine="0"/>
      <w:jc w:val="left"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D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F04E4104C81830E53D1512D13CE40DE2265716D6B07D69F66C9B4C4EA15649B7465CAF2B973595e3v5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DF04E4104C81830E53D0B1FC750B902EB2B011FDFB3773BA933C01119A85C1EF00905ED6F9A3494338681eAv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F04E4104C81830E53D1512D13CE40DE1215E10D1B67D69F66C9B4C4EeAv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2017-06-02T11:03:00Z</cp:lastPrinted>
  <dcterms:created xsi:type="dcterms:W3CDTF">2017-06-05T05:16:00Z</dcterms:created>
  <dcterms:modified xsi:type="dcterms:W3CDTF">2017-06-05T05:16:00Z</dcterms:modified>
</cp:coreProperties>
</file>