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395EB7" w:rsidRPr="00807621" w:rsidTr="00F565FF">
        <w:trPr>
          <w:trHeight w:val="1275"/>
        </w:trPr>
        <w:tc>
          <w:tcPr>
            <w:tcW w:w="4536" w:type="dxa"/>
          </w:tcPr>
          <w:p w:rsidR="00395EB7" w:rsidRPr="00551FED" w:rsidRDefault="00395EB7" w:rsidP="00F565FF">
            <w:pPr>
              <w:spacing w:line="360" w:lineRule="auto"/>
              <w:rPr>
                <w:b/>
              </w:rPr>
            </w:pPr>
            <w:bookmarkStart w:id="0" w:name="_GoBack"/>
            <w:bookmarkEnd w:id="0"/>
          </w:p>
          <w:p w:rsidR="00395EB7" w:rsidRPr="00A91D27" w:rsidRDefault="00395EB7" w:rsidP="00F565FF">
            <w:pPr>
              <w:ind w:left="-108" w:right="-108"/>
              <w:jc w:val="center"/>
              <w:rPr>
                <w:sz w:val="18"/>
                <w:szCs w:val="18"/>
              </w:rPr>
            </w:pPr>
            <w:r w:rsidRPr="00A91D27">
              <w:rPr>
                <w:sz w:val="18"/>
                <w:szCs w:val="18"/>
              </w:rPr>
              <w:t>ИСПОЛНИТЕЛЬН</w:t>
            </w:r>
            <w:r>
              <w:rPr>
                <w:sz w:val="18"/>
                <w:szCs w:val="18"/>
              </w:rPr>
              <w:t>ЫЙ</w:t>
            </w:r>
            <w:r w:rsidRPr="00A91D27">
              <w:rPr>
                <w:sz w:val="18"/>
                <w:szCs w:val="18"/>
              </w:rPr>
              <w:t xml:space="preserve"> КОМИТЕТ</w:t>
            </w:r>
          </w:p>
          <w:p w:rsidR="00395EB7" w:rsidRPr="00A91D27" w:rsidRDefault="00395EB7" w:rsidP="00F565FF">
            <w:pPr>
              <w:ind w:left="-108" w:right="-108"/>
              <w:jc w:val="center"/>
              <w:rPr>
                <w:sz w:val="18"/>
                <w:szCs w:val="18"/>
                <w:lang w:val="tt-RU"/>
              </w:rPr>
            </w:pPr>
            <w:r w:rsidRPr="00A91D27">
              <w:rPr>
                <w:sz w:val="18"/>
                <w:szCs w:val="18"/>
              </w:rPr>
              <w:t>НИЖНЕКАМСКОГО МУНИЦИПАЛЬНОГО РАЙОНА</w:t>
            </w:r>
          </w:p>
          <w:p w:rsidR="00395EB7" w:rsidRPr="00825204" w:rsidRDefault="00395EB7" w:rsidP="00F565FF">
            <w:pPr>
              <w:ind w:left="-108" w:right="-108"/>
              <w:jc w:val="center"/>
              <w:rPr>
                <w:sz w:val="17"/>
                <w:szCs w:val="17"/>
              </w:rPr>
            </w:pPr>
            <w:r w:rsidRPr="00A91D27">
              <w:rPr>
                <w:sz w:val="18"/>
                <w:szCs w:val="18"/>
              </w:rPr>
              <w:t>РЕСПУБЛИКИ ТАТАРСТАН</w:t>
            </w:r>
          </w:p>
          <w:p w:rsidR="00395EB7" w:rsidRPr="00EA2384" w:rsidRDefault="00395EB7" w:rsidP="00F565FF">
            <w:pPr>
              <w:ind w:left="-108" w:right="-108"/>
              <w:jc w:val="center"/>
              <w:rPr>
                <w:sz w:val="8"/>
                <w:szCs w:val="8"/>
              </w:rPr>
            </w:pPr>
          </w:p>
          <w:p w:rsidR="00395EB7" w:rsidRPr="00807621" w:rsidRDefault="00395EB7" w:rsidP="00F565FF">
            <w:pPr>
              <w:ind w:left="-108" w:right="-108"/>
              <w:jc w:val="center"/>
              <w:rPr>
                <w:sz w:val="15"/>
                <w:szCs w:val="15"/>
                <w:lang w:val="tt-RU"/>
              </w:rPr>
            </w:pPr>
          </w:p>
        </w:tc>
        <w:tc>
          <w:tcPr>
            <w:tcW w:w="1276" w:type="dxa"/>
            <w:gridSpan w:val="2"/>
            <w:vMerge w:val="restart"/>
          </w:tcPr>
          <w:p w:rsidR="00395EB7" w:rsidRDefault="00395EB7" w:rsidP="00F565FF">
            <w:pPr>
              <w:ind w:left="-108" w:right="-108"/>
              <w:jc w:val="center"/>
            </w:pPr>
            <w:r>
              <w:rPr>
                <w:noProof/>
              </w:rPr>
              <w:drawing>
                <wp:inline distT="0" distB="0" distL="0" distR="0" wp14:anchorId="0D199162" wp14:editId="28EB0EE1">
                  <wp:extent cx="832485" cy="901065"/>
                  <wp:effectExtent l="0" t="0" r="5715" b="0"/>
                  <wp:docPr id="147" name="Рисунок 147"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395EB7" w:rsidRDefault="00395EB7" w:rsidP="00F565FF">
            <w:pPr>
              <w:spacing w:line="360" w:lineRule="auto"/>
              <w:jc w:val="center"/>
              <w:rPr>
                <w:b/>
                <w:lang w:val="en-US"/>
              </w:rPr>
            </w:pPr>
          </w:p>
          <w:p w:rsidR="00395EB7" w:rsidRPr="00157889" w:rsidRDefault="00395EB7" w:rsidP="00F565FF">
            <w:pPr>
              <w:jc w:val="center"/>
              <w:rPr>
                <w:sz w:val="18"/>
                <w:szCs w:val="18"/>
                <w:lang w:val="tt-RU"/>
              </w:rPr>
            </w:pPr>
            <w:r w:rsidRPr="00157889">
              <w:rPr>
                <w:sz w:val="18"/>
                <w:szCs w:val="18"/>
                <w:lang w:val="tt-RU"/>
              </w:rPr>
              <w:t>ТАТАРСТАН РЕСПУБЛИКАСЫ</w:t>
            </w:r>
          </w:p>
          <w:p w:rsidR="00395EB7" w:rsidRPr="00157889" w:rsidRDefault="00395EB7" w:rsidP="00F565FF">
            <w:pPr>
              <w:ind w:left="-108" w:right="-108"/>
              <w:jc w:val="center"/>
              <w:rPr>
                <w:sz w:val="18"/>
                <w:szCs w:val="18"/>
                <w:lang w:val="tt-RU"/>
              </w:rPr>
            </w:pPr>
            <w:r w:rsidRPr="00157889">
              <w:rPr>
                <w:sz w:val="18"/>
                <w:szCs w:val="18"/>
                <w:lang w:val="tt-RU"/>
              </w:rPr>
              <w:t>ТҮБӘН КАМА МУНИЦИПАЛЬ</w:t>
            </w:r>
            <w:r w:rsidRPr="00157889">
              <w:rPr>
                <w:sz w:val="18"/>
                <w:szCs w:val="18"/>
              </w:rPr>
              <w:t xml:space="preserve"> </w:t>
            </w:r>
            <w:r w:rsidRPr="00157889">
              <w:rPr>
                <w:sz w:val="18"/>
                <w:szCs w:val="18"/>
                <w:lang w:val="tt-RU"/>
              </w:rPr>
              <w:t>РАЙОНЫ</w:t>
            </w:r>
          </w:p>
          <w:p w:rsidR="00395EB7" w:rsidRPr="00157889" w:rsidRDefault="00395EB7" w:rsidP="00F565FF">
            <w:pPr>
              <w:jc w:val="center"/>
              <w:rPr>
                <w:sz w:val="18"/>
                <w:szCs w:val="18"/>
                <w:lang w:val="tt-RU"/>
              </w:rPr>
            </w:pPr>
            <w:r w:rsidRPr="00157889">
              <w:rPr>
                <w:sz w:val="18"/>
                <w:szCs w:val="18"/>
                <w:lang w:val="tt-RU"/>
              </w:rPr>
              <w:t>БАШКАРМА КОМИТЕТЫ</w:t>
            </w:r>
          </w:p>
          <w:p w:rsidR="00395EB7" w:rsidRPr="00807621" w:rsidRDefault="00395EB7" w:rsidP="00F565FF">
            <w:pPr>
              <w:jc w:val="center"/>
              <w:rPr>
                <w:sz w:val="15"/>
                <w:szCs w:val="15"/>
                <w:lang w:val="tt-RU"/>
              </w:rPr>
            </w:pPr>
          </w:p>
        </w:tc>
      </w:tr>
      <w:tr w:rsidR="00395EB7" w:rsidRPr="004B2E2D" w:rsidTr="00F565FF">
        <w:trPr>
          <w:trHeight w:val="61"/>
        </w:trPr>
        <w:tc>
          <w:tcPr>
            <w:tcW w:w="4536" w:type="dxa"/>
          </w:tcPr>
          <w:p w:rsidR="00395EB7" w:rsidRPr="004B2E2D" w:rsidRDefault="00395EB7" w:rsidP="00F565FF">
            <w:pPr>
              <w:jc w:val="center"/>
              <w:rPr>
                <w:b/>
              </w:rPr>
            </w:pPr>
            <w:r w:rsidRPr="00807621">
              <w:rPr>
                <w:sz w:val="15"/>
                <w:szCs w:val="15"/>
                <w:lang w:val="tt-RU"/>
              </w:rPr>
              <w:t xml:space="preserve">пр. Строителей, </w:t>
            </w:r>
            <w:r>
              <w:rPr>
                <w:sz w:val="15"/>
                <w:szCs w:val="15"/>
                <w:lang w:val="tt-RU"/>
              </w:rPr>
              <w:t xml:space="preserve">д. 12, </w:t>
            </w:r>
            <w:r w:rsidRPr="00807621">
              <w:rPr>
                <w:sz w:val="15"/>
                <w:szCs w:val="15"/>
              </w:rPr>
              <w:t>г. Нижнекамск, 423570</w:t>
            </w:r>
          </w:p>
        </w:tc>
        <w:tc>
          <w:tcPr>
            <w:tcW w:w="1276" w:type="dxa"/>
            <w:gridSpan w:val="2"/>
            <w:vMerge/>
          </w:tcPr>
          <w:p w:rsidR="00395EB7" w:rsidRDefault="00395EB7" w:rsidP="00F565FF">
            <w:pPr>
              <w:ind w:left="-108" w:right="-108"/>
              <w:jc w:val="center"/>
            </w:pPr>
          </w:p>
        </w:tc>
        <w:tc>
          <w:tcPr>
            <w:tcW w:w="3827" w:type="dxa"/>
          </w:tcPr>
          <w:p w:rsidR="00395EB7" w:rsidRPr="004B2E2D" w:rsidRDefault="00395EB7" w:rsidP="00F565FF">
            <w:pPr>
              <w:jc w:val="center"/>
              <w:rPr>
                <w:b/>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395EB7" w:rsidRPr="004B2E2D" w:rsidTr="00F565FF">
        <w:trPr>
          <w:trHeight w:val="61"/>
        </w:trPr>
        <w:tc>
          <w:tcPr>
            <w:tcW w:w="9639" w:type="dxa"/>
            <w:gridSpan w:val="4"/>
          </w:tcPr>
          <w:p w:rsidR="00395EB7" w:rsidRPr="004B2E2D" w:rsidRDefault="00395EB7" w:rsidP="00F565FF">
            <w:pPr>
              <w:jc w:val="center"/>
              <w:rPr>
                <w:sz w:val="2"/>
                <w:szCs w:val="2"/>
                <w:lang w:val="tt-RU"/>
              </w:rPr>
            </w:pPr>
          </w:p>
        </w:tc>
      </w:tr>
      <w:tr w:rsidR="00395EB7" w:rsidRPr="00CA3CD0" w:rsidTr="00F565FF">
        <w:trPr>
          <w:trHeight w:val="1126"/>
        </w:trPr>
        <w:tc>
          <w:tcPr>
            <w:tcW w:w="5246" w:type="dxa"/>
            <w:gridSpan w:val="2"/>
          </w:tcPr>
          <w:p w:rsidR="00395EB7" w:rsidRPr="00CA3CD0" w:rsidRDefault="00395EB7" w:rsidP="00F565FF">
            <w:pPr>
              <w:ind w:right="-143"/>
              <w:jc w:val="both"/>
              <w:rPr>
                <w:sz w:val="20"/>
                <w:szCs w:val="20"/>
                <w:lang w:val="tt-RU"/>
              </w:rPr>
            </w:pPr>
            <w:r w:rsidRPr="00CA3CD0">
              <w:rPr>
                <w:noProof/>
                <w:sz w:val="20"/>
                <w:szCs w:val="20"/>
              </w:rPr>
              <mc:AlternateContent>
                <mc:Choice Requires="wps">
                  <w:drawing>
                    <wp:anchor distT="0" distB="0" distL="114300" distR="114300" simplePos="0" relativeHeight="251699200" behindDoc="0" locked="0" layoutInCell="1" allowOverlap="1" wp14:anchorId="5CA6A301" wp14:editId="7FC85253">
                      <wp:simplePos x="0" y="0"/>
                      <wp:positionH relativeFrom="column">
                        <wp:posOffset>-48260</wp:posOffset>
                      </wp:positionH>
                      <wp:positionV relativeFrom="paragraph">
                        <wp:posOffset>27305</wp:posOffset>
                      </wp:positionV>
                      <wp:extent cx="6098540" cy="6350"/>
                      <wp:effectExtent l="0" t="0" r="0" b="0"/>
                      <wp:wrapNone/>
                      <wp:docPr id="144" name="Прямая со стрелкой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4" o:spid="_x0000_s1026" type="#_x0000_t32" style="position:absolute;margin-left:-3.8pt;margin-top:2.15pt;width:480.2pt;height:.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" strokecolor="#00b050"/>
                  </w:pict>
                </mc:Fallback>
              </mc:AlternateContent>
            </w:r>
            <w:r w:rsidRPr="00CA3CD0">
              <w:rPr>
                <w:noProof/>
                <w:sz w:val="20"/>
                <w:szCs w:val="20"/>
              </w:rPr>
              <mc:AlternateContent>
                <mc:Choice Requires="wps">
                  <w:drawing>
                    <wp:anchor distT="0" distB="0" distL="114300" distR="114300" simplePos="0" relativeHeight="251700224" behindDoc="0" locked="0" layoutInCell="1" allowOverlap="1" wp14:anchorId="430B28BF" wp14:editId="1E270520">
                      <wp:simplePos x="0" y="0"/>
                      <wp:positionH relativeFrom="column">
                        <wp:posOffset>-48260</wp:posOffset>
                      </wp:positionH>
                      <wp:positionV relativeFrom="paragraph">
                        <wp:posOffset>20955</wp:posOffset>
                      </wp:positionV>
                      <wp:extent cx="6098540" cy="6350"/>
                      <wp:effectExtent l="0" t="0" r="0" b="0"/>
                      <wp:wrapNone/>
                      <wp:docPr id="145" name="Прямая со стрелкой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5" o:spid="_x0000_s1026" type="#_x0000_t32" style="position:absolute;margin-left:-3.8pt;margin-top:1.65pt;width:480.2pt;height:.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" strokecolor="yellow"/>
                  </w:pict>
                </mc:Fallback>
              </mc:AlternateContent>
            </w:r>
            <w:r w:rsidRPr="00CA3CD0">
              <w:rPr>
                <w:noProof/>
                <w:sz w:val="20"/>
                <w:szCs w:val="20"/>
              </w:rPr>
              <mc:AlternateContent>
                <mc:Choice Requires="wps">
                  <w:drawing>
                    <wp:anchor distT="0" distB="0" distL="114300" distR="114300" simplePos="0" relativeHeight="251701248" behindDoc="0" locked="0" layoutInCell="1" allowOverlap="1" wp14:anchorId="59FC5904" wp14:editId="40EFD7BA">
                      <wp:simplePos x="0" y="0"/>
                      <wp:positionH relativeFrom="column">
                        <wp:posOffset>-48260</wp:posOffset>
                      </wp:positionH>
                      <wp:positionV relativeFrom="paragraph">
                        <wp:posOffset>1270</wp:posOffset>
                      </wp:positionV>
                      <wp:extent cx="6098540" cy="6350"/>
                      <wp:effectExtent l="0" t="0" r="0" b="0"/>
                      <wp:wrapNone/>
                      <wp:docPr id="146" name="Прямая со стрелкой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6" o:spid="_x0000_s1026" type="#_x0000_t32" style="position:absolute;margin-left:-3.8pt;margin-top:.1pt;width:480.2pt;height:.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" strokecolor="#365f91"/>
                  </w:pict>
                </mc:Fallback>
              </mc:AlternateContent>
            </w:r>
          </w:p>
          <w:p w:rsidR="00395EB7" w:rsidRPr="00CA3CD0" w:rsidRDefault="00395EB7" w:rsidP="00F565FF">
            <w:pPr>
              <w:ind w:left="1168"/>
              <w:jc w:val="both"/>
              <w:rPr>
                <w:b/>
                <w:sz w:val="20"/>
                <w:szCs w:val="20"/>
                <w:lang w:val="tt-RU"/>
              </w:rPr>
            </w:pPr>
            <w:r w:rsidRPr="00CA3CD0">
              <w:rPr>
                <w:b/>
                <w:sz w:val="20"/>
                <w:szCs w:val="20"/>
                <w:lang w:val="tt-RU"/>
              </w:rPr>
              <w:t>ПОСТАНОВЛЕНИЕ</w:t>
            </w:r>
          </w:p>
          <w:p w:rsidR="00395EB7" w:rsidRPr="00CA3CD0" w:rsidRDefault="00395EB7" w:rsidP="00F565FF">
            <w:pPr>
              <w:rPr>
                <w:b/>
                <w:sz w:val="20"/>
                <w:szCs w:val="20"/>
                <w:lang w:val="tt-RU"/>
              </w:rPr>
            </w:pPr>
          </w:p>
          <w:p w:rsidR="00395EB7" w:rsidRPr="00CA3CD0" w:rsidRDefault="00395EB7" w:rsidP="00F565FF">
            <w:pPr>
              <w:ind w:left="-108"/>
              <w:rPr>
                <w:sz w:val="20"/>
                <w:szCs w:val="20"/>
                <w:lang w:val="tt-RU"/>
              </w:rPr>
            </w:pPr>
            <w:r w:rsidRPr="00CA3CD0">
              <w:rPr>
                <w:sz w:val="20"/>
                <w:szCs w:val="20"/>
                <w:lang w:val="tt-RU"/>
              </w:rPr>
              <w:t xml:space="preserve">№ </w:t>
            </w:r>
            <w:r>
              <w:rPr>
                <w:sz w:val="20"/>
                <w:szCs w:val="20"/>
                <w:lang w:val="tt-RU"/>
              </w:rPr>
              <w:t>267</w:t>
            </w:r>
          </w:p>
          <w:p w:rsidR="00395EB7" w:rsidRPr="00CA3CD0" w:rsidRDefault="00395EB7" w:rsidP="00F565FF">
            <w:pPr>
              <w:ind w:left="-108"/>
              <w:rPr>
                <w:sz w:val="20"/>
                <w:szCs w:val="20"/>
                <w:lang w:val="tt-RU"/>
              </w:rPr>
            </w:pPr>
          </w:p>
          <w:p w:rsidR="00395EB7" w:rsidRPr="00CA3CD0" w:rsidRDefault="00395EB7" w:rsidP="00F565FF">
            <w:pPr>
              <w:ind w:left="-108"/>
              <w:rPr>
                <w:sz w:val="20"/>
                <w:szCs w:val="20"/>
                <w:lang w:val="tt-RU"/>
              </w:rPr>
            </w:pPr>
          </w:p>
        </w:tc>
        <w:tc>
          <w:tcPr>
            <w:tcW w:w="4393" w:type="dxa"/>
            <w:gridSpan w:val="2"/>
          </w:tcPr>
          <w:p w:rsidR="00395EB7" w:rsidRPr="00CA3CD0" w:rsidRDefault="00395EB7" w:rsidP="00F565FF">
            <w:pPr>
              <w:ind w:firstLine="1236"/>
              <w:jc w:val="right"/>
              <w:rPr>
                <w:b/>
                <w:sz w:val="20"/>
                <w:szCs w:val="20"/>
                <w:lang w:val="tt-RU"/>
              </w:rPr>
            </w:pPr>
          </w:p>
          <w:p w:rsidR="00395EB7" w:rsidRPr="00CA3CD0" w:rsidRDefault="00395EB7" w:rsidP="00F565FF">
            <w:pPr>
              <w:ind w:firstLine="2017"/>
              <w:jc w:val="both"/>
              <w:rPr>
                <w:b/>
                <w:sz w:val="20"/>
                <w:szCs w:val="20"/>
                <w:lang w:val="tt-RU"/>
              </w:rPr>
            </w:pPr>
            <w:r w:rsidRPr="00CA3CD0">
              <w:rPr>
                <w:b/>
                <w:sz w:val="20"/>
                <w:szCs w:val="20"/>
                <w:lang w:val="tt-RU"/>
              </w:rPr>
              <w:t>КАРАР</w:t>
            </w:r>
          </w:p>
          <w:p w:rsidR="00395EB7" w:rsidRPr="00CA3CD0" w:rsidRDefault="00395EB7" w:rsidP="00F565FF">
            <w:pPr>
              <w:ind w:firstLine="2017"/>
              <w:jc w:val="both"/>
              <w:rPr>
                <w:b/>
                <w:sz w:val="20"/>
                <w:szCs w:val="20"/>
                <w:lang w:val="tt-RU"/>
              </w:rPr>
            </w:pPr>
          </w:p>
          <w:p w:rsidR="00395EB7" w:rsidRPr="00CA3CD0" w:rsidRDefault="00395EB7" w:rsidP="00F565FF">
            <w:pPr>
              <w:ind w:firstLine="2017"/>
              <w:jc w:val="right"/>
              <w:rPr>
                <w:sz w:val="20"/>
                <w:szCs w:val="20"/>
                <w:lang w:val="tt-RU"/>
              </w:rPr>
            </w:pPr>
            <w:r>
              <w:rPr>
                <w:sz w:val="20"/>
                <w:szCs w:val="20"/>
                <w:lang w:val="tt-RU"/>
              </w:rPr>
              <w:t xml:space="preserve">20 апреля </w:t>
            </w:r>
            <w:r w:rsidRPr="00CA3CD0">
              <w:rPr>
                <w:sz w:val="20"/>
                <w:szCs w:val="20"/>
                <w:lang w:val="tt-RU"/>
              </w:rPr>
              <w:t>201</w:t>
            </w:r>
            <w:r>
              <w:rPr>
                <w:sz w:val="20"/>
                <w:szCs w:val="20"/>
                <w:lang w:val="tt-RU"/>
              </w:rPr>
              <w:t>7</w:t>
            </w:r>
            <w:r w:rsidRPr="00CA3CD0">
              <w:rPr>
                <w:sz w:val="20"/>
                <w:szCs w:val="20"/>
                <w:lang w:val="tt-RU"/>
              </w:rPr>
              <w:t xml:space="preserve"> г.</w:t>
            </w:r>
          </w:p>
          <w:p w:rsidR="00395EB7" w:rsidRPr="00CA3CD0" w:rsidRDefault="00395EB7" w:rsidP="00F565FF">
            <w:pPr>
              <w:ind w:firstLine="2017"/>
              <w:jc w:val="both"/>
              <w:rPr>
                <w:sz w:val="20"/>
                <w:szCs w:val="20"/>
                <w:lang w:val="tt-RU"/>
              </w:rPr>
            </w:pPr>
          </w:p>
          <w:p w:rsidR="00395EB7" w:rsidRPr="00CA3CD0" w:rsidRDefault="00395EB7" w:rsidP="00F565FF">
            <w:pPr>
              <w:ind w:firstLine="2017"/>
              <w:jc w:val="both"/>
              <w:rPr>
                <w:sz w:val="20"/>
                <w:szCs w:val="20"/>
                <w:lang w:val="tt-RU"/>
              </w:rPr>
            </w:pPr>
          </w:p>
        </w:tc>
      </w:tr>
    </w:tbl>
    <w:p w:rsidR="00395EB7" w:rsidRDefault="00395EB7" w:rsidP="00395EB7">
      <w:pPr>
        <w:ind w:right="-1"/>
        <w:jc w:val="center"/>
        <w:rPr>
          <w:color w:val="0D0D0D"/>
          <w:sz w:val="28"/>
          <w:szCs w:val="28"/>
        </w:rPr>
      </w:pPr>
    </w:p>
    <w:p w:rsidR="00395EB7" w:rsidRDefault="00092ABB" w:rsidP="00395EB7">
      <w:pPr>
        <w:ind w:right="-1"/>
        <w:jc w:val="center"/>
        <w:rPr>
          <w:color w:val="0D0D0D"/>
          <w:sz w:val="28"/>
          <w:szCs w:val="28"/>
        </w:rPr>
      </w:pPr>
      <w:r w:rsidRPr="009C757E">
        <w:rPr>
          <w:color w:val="0D0D0D"/>
          <w:sz w:val="28"/>
          <w:szCs w:val="28"/>
        </w:rPr>
        <w:t xml:space="preserve">Об утверждении административных регламентов </w:t>
      </w:r>
    </w:p>
    <w:p w:rsidR="00092ABB" w:rsidRPr="009C757E" w:rsidRDefault="00092ABB" w:rsidP="00395EB7">
      <w:pPr>
        <w:ind w:right="-1"/>
        <w:jc w:val="center"/>
        <w:rPr>
          <w:color w:val="0D0D0D"/>
          <w:sz w:val="28"/>
          <w:szCs w:val="28"/>
        </w:rPr>
      </w:pPr>
      <w:r w:rsidRPr="009C757E">
        <w:rPr>
          <w:color w:val="0D0D0D"/>
          <w:sz w:val="28"/>
          <w:szCs w:val="28"/>
        </w:rPr>
        <w:t>предоставления муниципальных услуг в области архивного дела</w:t>
      </w:r>
    </w:p>
    <w:p w:rsidR="00092ABB" w:rsidRPr="009C757E" w:rsidRDefault="00092ABB" w:rsidP="00092ABB">
      <w:pPr>
        <w:suppressAutoHyphens/>
        <w:rPr>
          <w:color w:val="0D0D0D"/>
          <w:sz w:val="28"/>
          <w:szCs w:val="28"/>
        </w:rPr>
      </w:pPr>
    </w:p>
    <w:p w:rsidR="00092ABB" w:rsidRPr="009C757E" w:rsidRDefault="00092ABB" w:rsidP="00092ABB">
      <w:pPr>
        <w:ind w:firstLine="709"/>
        <w:jc w:val="both"/>
        <w:rPr>
          <w:color w:val="0D0D0D"/>
          <w:sz w:val="28"/>
          <w:szCs w:val="28"/>
        </w:rPr>
      </w:pPr>
      <w:r w:rsidRPr="009C757E">
        <w:rPr>
          <w:color w:val="0D0D0D"/>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Исполнительного комитета Нижнекамского муниципального                  района Республики Татарстан от 18.11.2010 № 1491 «Об утверждении Порядка                разработки и утверждения административных регламентов предоставления                         государственных и муниципальных услуг в Нижнекамском муниципальном                 районе», постановляю:</w:t>
      </w:r>
    </w:p>
    <w:p w:rsidR="00092ABB" w:rsidRPr="009C757E" w:rsidRDefault="00092ABB" w:rsidP="00092ABB">
      <w:pPr>
        <w:jc w:val="both"/>
        <w:rPr>
          <w:color w:val="0D0D0D"/>
          <w:sz w:val="28"/>
          <w:szCs w:val="28"/>
        </w:rPr>
      </w:pPr>
      <w:r w:rsidRPr="009C757E">
        <w:rPr>
          <w:color w:val="0D0D0D"/>
          <w:sz w:val="28"/>
          <w:szCs w:val="28"/>
        </w:rPr>
        <w:tab/>
        <w:t>1. Утвердить:</w:t>
      </w:r>
    </w:p>
    <w:p w:rsidR="00092ABB" w:rsidRPr="009C757E" w:rsidRDefault="00092ABB" w:rsidP="00092ABB">
      <w:pPr>
        <w:suppressAutoHyphens/>
        <w:ind w:right="-1" w:firstLine="708"/>
        <w:jc w:val="both"/>
        <w:rPr>
          <w:sz w:val="28"/>
          <w:szCs w:val="28"/>
        </w:rPr>
      </w:pPr>
      <w:r w:rsidRPr="009C757E">
        <w:rPr>
          <w:sz w:val="28"/>
          <w:szCs w:val="28"/>
        </w:rPr>
        <w:t>1.1. Административный  регламент  предоставления  муниципальной  услуги</w:t>
      </w:r>
      <w:r w:rsidR="00395EB7">
        <w:rPr>
          <w:sz w:val="28"/>
          <w:szCs w:val="28"/>
        </w:rPr>
        <w:t xml:space="preserve"> </w:t>
      </w:r>
      <w:r w:rsidRPr="009C757E">
        <w:rPr>
          <w:sz w:val="28"/>
          <w:szCs w:val="28"/>
        </w:rPr>
        <w:t>по выдаче архивных справок, архивных выписок, копий архивных документов</w:t>
      </w:r>
      <w:r w:rsidR="00395EB7">
        <w:rPr>
          <w:spacing w:val="1"/>
          <w:sz w:val="28"/>
          <w:szCs w:val="28"/>
        </w:rPr>
        <w:t xml:space="preserve"> </w:t>
      </w:r>
      <w:r w:rsidRPr="009C757E">
        <w:rPr>
          <w:spacing w:val="1"/>
          <w:sz w:val="28"/>
          <w:szCs w:val="28"/>
        </w:rPr>
        <w:t>по архивным фондам, хранящимся в муниципальном архиве (приложение № 1).</w:t>
      </w:r>
    </w:p>
    <w:p w:rsidR="00092ABB" w:rsidRPr="009C757E" w:rsidRDefault="00092ABB" w:rsidP="00092ABB">
      <w:pPr>
        <w:suppressAutoHyphens/>
        <w:ind w:firstLine="708"/>
        <w:jc w:val="both"/>
        <w:rPr>
          <w:bCs/>
          <w:sz w:val="28"/>
          <w:szCs w:val="28"/>
        </w:rPr>
      </w:pPr>
      <w:r w:rsidRPr="009C757E">
        <w:rPr>
          <w:sz w:val="28"/>
          <w:szCs w:val="28"/>
        </w:rPr>
        <w:t xml:space="preserve">1.2. Административный регламент </w:t>
      </w:r>
      <w:r w:rsidRPr="009C757E">
        <w:rPr>
          <w:bCs/>
          <w:sz w:val="28"/>
          <w:szCs w:val="28"/>
        </w:rPr>
        <w:t>предоставления муниципальной услуги по выдаче архивных документов</w:t>
      </w:r>
      <w:r w:rsidRPr="009C757E">
        <w:rPr>
          <w:spacing w:val="1"/>
          <w:sz w:val="28"/>
          <w:szCs w:val="28"/>
        </w:rPr>
        <w:t>, хранящихся в муниципальном архиве,</w:t>
      </w:r>
      <w:r w:rsidRPr="009C757E">
        <w:rPr>
          <w:bCs/>
          <w:sz w:val="28"/>
          <w:szCs w:val="28"/>
        </w:rPr>
        <w:t xml:space="preserve"> пользователю для работы в читальном зале муниципального архива (приложение № 2).</w:t>
      </w:r>
    </w:p>
    <w:p w:rsidR="00092ABB" w:rsidRPr="009C757E" w:rsidRDefault="00092ABB" w:rsidP="00092ABB">
      <w:pPr>
        <w:ind w:firstLine="708"/>
        <w:jc w:val="both"/>
        <w:rPr>
          <w:sz w:val="28"/>
          <w:szCs w:val="28"/>
        </w:rPr>
      </w:pPr>
      <w:r w:rsidRPr="009C757E">
        <w:rPr>
          <w:sz w:val="28"/>
          <w:szCs w:val="28"/>
        </w:rPr>
        <w:t xml:space="preserve">1.3. Административный  регламент  </w:t>
      </w:r>
      <w:r w:rsidRPr="009C757E">
        <w:rPr>
          <w:bCs/>
          <w:sz w:val="28"/>
          <w:szCs w:val="28"/>
        </w:rPr>
        <w:t xml:space="preserve">предоставления  муниципальной  услуги по консультированию по вопросам местонахождения архивных </w:t>
      </w:r>
      <w:r w:rsidR="00395EB7">
        <w:rPr>
          <w:bCs/>
          <w:sz w:val="28"/>
          <w:szCs w:val="28"/>
        </w:rPr>
        <w:t xml:space="preserve">                    </w:t>
      </w:r>
      <w:r w:rsidRPr="009C757E">
        <w:rPr>
          <w:bCs/>
          <w:sz w:val="28"/>
          <w:szCs w:val="28"/>
        </w:rPr>
        <w:t>документов (приложение № 3).</w:t>
      </w:r>
    </w:p>
    <w:p w:rsidR="00092ABB" w:rsidRPr="009C757E" w:rsidRDefault="00092ABB" w:rsidP="00092ABB">
      <w:pPr>
        <w:suppressAutoHyphens/>
        <w:ind w:firstLine="708"/>
        <w:jc w:val="both"/>
        <w:rPr>
          <w:sz w:val="28"/>
          <w:szCs w:val="28"/>
        </w:rPr>
      </w:pPr>
      <w:r w:rsidRPr="009C757E">
        <w:rPr>
          <w:sz w:val="28"/>
          <w:szCs w:val="28"/>
        </w:rPr>
        <w:t xml:space="preserve">1.4. Административный  регламент  </w:t>
      </w:r>
      <w:r w:rsidRPr="009C757E">
        <w:rPr>
          <w:bCs/>
          <w:sz w:val="28"/>
          <w:szCs w:val="28"/>
        </w:rPr>
        <w:t>предоставления  муниципальной  услуги по приему документов по личному составу ликвидируемых организаций                           на хранение в муниципальный архив (приложение № 4).</w:t>
      </w:r>
    </w:p>
    <w:p w:rsidR="00092ABB" w:rsidRPr="009C757E" w:rsidRDefault="00092ABB" w:rsidP="00092ABB">
      <w:pPr>
        <w:suppressAutoHyphens/>
        <w:ind w:firstLine="708"/>
        <w:jc w:val="both"/>
        <w:rPr>
          <w:bCs/>
          <w:sz w:val="28"/>
          <w:szCs w:val="28"/>
        </w:rPr>
      </w:pPr>
      <w:r w:rsidRPr="009C757E">
        <w:rPr>
          <w:sz w:val="28"/>
          <w:szCs w:val="28"/>
        </w:rPr>
        <w:t xml:space="preserve">1.5. Административный регламент </w:t>
      </w:r>
      <w:r w:rsidRPr="009C757E">
        <w:rPr>
          <w:bCs/>
          <w:sz w:val="28"/>
          <w:szCs w:val="28"/>
        </w:rPr>
        <w:t>предоставления муниципальной услуги по оказанию юридическим лицам методической и практической помощи в работе архивов и по организации документов в делопроизводстве (приложение № 5).</w:t>
      </w:r>
    </w:p>
    <w:p w:rsidR="00395EB7" w:rsidRDefault="00092ABB" w:rsidP="00395EB7">
      <w:pPr>
        <w:suppressAutoHyphens/>
        <w:ind w:firstLine="708"/>
        <w:jc w:val="both"/>
        <w:rPr>
          <w:spacing w:val="1"/>
          <w:sz w:val="28"/>
          <w:szCs w:val="28"/>
        </w:rPr>
      </w:pPr>
      <w:r w:rsidRPr="009C757E">
        <w:rPr>
          <w:bCs/>
          <w:sz w:val="28"/>
          <w:szCs w:val="28"/>
        </w:rPr>
        <w:t xml:space="preserve">2. </w:t>
      </w:r>
      <w:r w:rsidRPr="009C757E">
        <w:rPr>
          <w:spacing w:val="1"/>
          <w:sz w:val="28"/>
          <w:szCs w:val="28"/>
        </w:rPr>
        <w:t>П</w:t>
      </w:r>
      <w:r w:rsidRPr="009C757E">
        <w:rPr>
          <w:bCs/>
          <w:sz w:val="28"/>
          <w:szCs w:val="28"/>
        </w:rPr>
        <w:t>ризнать</w:t>
      </w:r>
      <w:r w:rsidR="00395EB7">
        <w:rPr>
          <w:bCs/>
          <w:sz w:val="28"/>
          <w:szCs w:val="28"/>
        </w:rPr>
        <w:t xml:space="preserve"> </w:t>
      </w:r>
      <w:r w:rsidRPr="009C757E">
        <w:rPr>
          <w:bCs/>
          <w:sz w:val="28"/>
          <w:szCs w:val="28"/>
        </w:rPr>
        <w:t xml:space="preserve"> </w:t>
      </w:r>
      <w:r w:rsidRPr="009C757E">
        <w:rPr>
          <w:spacing w:val="1"/>
          <w:sz w:val="28"/>
          <w:szCs w:val="28"/>
        </w:rPr>
        <w:t>утратившим</w:t>
      </w:r>
      <w:r w:rsidR="00395EB7">
        <w:rPr>
          <w:spacing w:val="1"/>
          <w:sz w:val="28"/>
          <w:szCs w:val="28"/>
        </w:rPr>
        <w:t xml:space="preserve"> </w:t>
      </w:r>
      <w:r w:rsidRPr="009C757E">
        <w:rPr>
          <w:spacing w:val="1"/>
          <w:sz w:val="28"/>
          <w:szCs w:val="28"/>
        </w:rPr>
        <w:t xml:space="preserve"> силу</w:t>
      </w:r>
      <w:r w:rsidR="00395EB7">
        <w:rPr>
          <w:spacing w:val="1"/>
          <w:sz w:val="28"/>
          <w:szCs w:val="28"/>
        </w:rPr>
        <w:t xml:space="preserve"> </w:t>
      </w:r>
      <w:r w:rsidRPr="009C757E">
        <w:rPr>
          <w:bCs/>
          <w:sz w:val="28"/>
          <w:szCs w:val="28"/>
        </w:rPr>
        <w:t xml:space="preserve"> приложения</w:t>
      </w:r>
      <w:r w:rsidR="00395EB7">
        <w:rPr>
          <w:bCs/>
          <w:sz w:val="28"/>
          <w:szCs w:val="28"/>
        </w:rPr>
        <w:t xml:space="preserve"> </w:t>
      </w:r>
      <w:r w:rsidRPr="009C757E">
        <w:rPr>
          <w:bCs/>
          <w:sz w:val="28"/>
          <w:szCs w:val="28"/>
        </w:rPr>
        <w:t xml:space="preserve"> №№ </w:t>
      </w:r>
      <w:r w:rsidR="00395EB7">
        <w:rPr>
          <w:bCs/>
          <w:sz w:val="28"/>
          <w:szCs w:val="28"/>
        </w:rPr>
        <w:t xml:space="preserve"> </w:t>
      </w:r>
      <w:r w:rsidRPr="009C757E">
        <w:rPr>
          <w:bCs/>
          <w:sz w:val="28"/>
          <w:szCs w:val="28"/>
        </w:rPr>
        <w:t>57,</w:t>
      </w:r>
      <w:r w:rsidR="00395EB7">
        <w:rPr>
          <w:bCs/>
          <w:sz w:val="28"/>
          <w:szCs w:val="28"/>
        </w:rPr>
        <w:t xml:space="preserve"> </w:t>
      </w:r>
      <w:r w:rsidRPr="009C757E">
        <w:rPr>
          <w:bCs/>
          <w:sz w:val="28"/>
          <w:szCs w:val="28"/>
        </w:rPr>
        <w:t xml:space="preserve"> 58,</w:t>
      </w:r>
      <w:r w:rsidR="00395EB7">
        <w:rPr>
          <w:bCs/>
          <w:sz w:val="28"/>
          <w:szCs w:val="28"/>
        </w:rPr>
        <w:t xml:space="preserve"> </w:t>
      </w:r>
      <w:r w:rsidRPr="009C757E">
        <w:rPr>
          <w:bCs/>
          <w:sz w:val="28"/>
          <w:szCs w:val="28"/>
        </w:rPr>
        <w:t xml:space="preserve"> 59, </w:t>
      </w:r>
      <w:r w:rsidR="00395EB7">
        <w:rPr>
          <w:bCs/>
          <w:sz w:val="28"/>
          <w:szCs w:val="28"/>
        </w:rPr>
        <w:t xml:space="preserve"> </w:t>
      </w:r>
      <w:r w:rsidRPr="009C757E">
        <w:rPr>
          <w:bCs/>
          <w:sz w:val="28"/>
          <w:szCs w:val="28"/>
        </w:rPr>
        <w:t xml:space="preserve">60, </w:t>
      </w:r>
      <w:r w:rsidR="00395EB7">
        <w:rPr>
          <w:bCs/>
          <w:sz w:val="28"/>
          <w:szCs w:val="28"/>
        </w:rPr>
        <w:t xml:space="preserve"> </w:t>
      </w:r>
      <w:r w:rsidRPr="009C757E">
        <w:rPr>
          <w:bCs/>
          <w:sz w:val="28"/>
          <w:szCs w:val="28"/>
        </w:rPr>
        <w:t xml:space="preserve">61 </w:t>
      </w:r>
      <w:r w:rsidR="00395EB7">
        <w:rPr>
          <w:bCs/>
          <w:sz w:val="28"/>
          <w:szCs w:val="28"/>
        </w:rPr>
        <w:t xml:space="preserve">                   </w:t>
      </w:r>
      <w:r w:rsidRPr="009C757E">
        <w:rPr>
          <w:bCs/>
          <w:sz w:val="28"/>
          <w:szCs w:val="28"/>
        </w:rPr>
        <w:t>к постановлению</w:t>
      </w:r>
      <w:r w:rsidRPr="009C757E">
        <w:rPr>
          <w:spacing w:val="1"/>
          <w:sz w:val="28"/>
          <w:szCs w:val="28"/>
        </w:rPr>
        <w:t xml:space="preserve"> Исполнительного комитета Нижнекамского муниципального района от 28.05.2013 № 804 «Об утверждении административных регламентов предоставления муниципальных услуг».</w:t>
      </w:r>
    </w:p>
    <w:p w:rsidR="00092ABB" w:rsidRPr="009C757E" w:rsidRDefault="00092ABB" w:rsidP="00395EB7">
      <w:pPr>
        <w:suppressAutoHyphens/>
        <w:ind w:firstLine="708"/>
        <w:jc w:val="both"/>
        <w:rPr>
          <w:color w:val="0D0D0D"/>
          <w:sz w:val="28"/>
          <w:szCs w:val="28"/>
        </w:rPr>
      </w:pPr>
      <w:r w:rsidRPr="009C757E">
        <w:rPr>
          <w:color w:val="0D0D0D"/>
          <w:sz w:val="28"/>
          <w:szCs w:val="28"/>
        </w:rPr>
        <w:lastRenderedPageBreak/>
        <w:t xml:space="preserve">3. Отделу по связям с общественностью и средствами массовой информации обеспечить размещение настоящего постановления на </w:t>
      </w:r>
      <w:r w:rsidR="00395EB7">
        <w:rPr>
          <w:color w:val="0D0D0D"/>
          <w:sz w:val="28"/>
          <w:szCs w:val="28"/>
        </w:rPr>
        <w:t xml:space="preserve">официальном сайте </w:t>
      </w:r>
      <w:r w:rsidRPr="009C757E">
        <w:rPr>
          <w:color w:val="0D0D0D"/>
          <w:sz w:val="28"/>
          <w:szCs w:val="28"/>
        </w:rPr>
        <w:t>Нижнекамского муниципального района.</w:t>
      </w:r>
    </w:p>
    <w:p w:rsidR="00092ABB" w:rsidRPr="009C757E" w:rsidRDefault="00092ABB" w:rsidP="00092ABB">
      <w:pPr>
        <w:ind w:firstLine="708"/>
        <w:jc w:val="both"/>
        <w:rPr>
          <w:color w:val="0D0D0D"/>
          <w:sz w:val="28"/>
          <w:szCs w:val="28"/>
        </w:rPr>
      </w:pPr>
      <w:r w:rsidRPr="009C757E">
        <w:rPr>
          <w:color w:val="0D0D0D"/>
          <w:sz w:val="28"/>
          <w:szCs w:val="28"/>
        </w:rPr>
        <w:t>4. Контроль</w:t>
      </w:r>
      <w:r w:rsidR="00395EB7">
        <w:rPr>
          <w:color w:val="0D0D0D"/>
          <w:sz w:val="28"/>
          <w:szCs w:val="28"/>
        </w:rPr>
        <w:t xml:space="preserve"> </w:t>
      </w:r>
      <w:r w:rsidRPr="009C757E">
        <w:rPr>
          <w:color w:val="0D0D0D"/>
          <w:sz w:val="28"/>
          <w:szCs w:val="28"/>
        </w:rPr>
        <w:t xml:space="preserve"> за</w:t>
      </w:r>
      <w:r w:rsidR="00395EB7">
        <w:rPr>
          <w:color w:val="0D0D0D"/>
          <w:sz w:val="28"/>
          <w:szCs w:val="28"/>
        </w:rPr>
        <w:t xml:space="preserve"> </w:t>
      </w:r>
      <w:r w:rsidRPr="009C757E">
        <w:rPr>
          <w:color w:val="0D0D0D"/>
          <w:sz w:val="28"/>
          <w:szCs w:val="28"/>
        </w:rPr>
        <w:t xml:space="preserve"> исполнением </w:t>
      </w:r>
      <w:r w:rsidR="00395EB7">
        <w:rPr>
          <w:color w:val="0D0D0D"/>
          <w:sz w:val="28"/>
          <w:szCs w:val="28"/>
        </w:rPr>
        <w:t xml:space="preserve"> </w:t>
      </w:r>
      <w:r w:rsidRPr="009C757E">
        <w:rPr>
          <w:color w:val="0D0D0D"/>
          <w:sz w:val="28"/>
          <w:szCs w:val="28"/>
        </w:rPr>
        <w:t xml:space="preserve">настоящего </w:t>
      </w:r>
      <w:r w:rsidR="00395EB7">
        <w:rPr>
          <w:color w:val="0D0D0D"/>
          <w:sz w:val="28"/>
          <w:szCs w:val="28"/>
        </w:rPr>
        <w:t xml:space="preserve"> </w:t>
      </w:r>
      <w:r w:rsidRPr="009C757E">
        <w:rPr>
          <w:color w:val="0D0D0D"/>
          <w:sz w:val="28"/>
          <w:szCs w:val="28"/>
        </w:rPr>
        <w:t xml:space="preserve">постановления </w:t>
      </w:r>
      <w:r w:rsidR="00395EB7">
        <w:rPr>
          <w:color w:val="0D0D0D"/>
          <w:sz w:val="28"/>
          <w:szCs w:val="28"/>
        </w:rPr>
        <w:t xml:space="preserve"> </w:t>
      </w:r>
      <w:r w:rsidRPr="009C757E">
        <w:rPr>
          <w:color w:val="0D0D0D"/>
          <w:sz w:val="28"/>
          <w:szCs w:val="28"/>
        </w:rPr>
        <w:t xml:space="preserve">оставляю </w:t>
      </w:r>
      <w:r w:rsidR="00395EB7">
        <w:rPr>
          <w:color w:val="0D0D0D"/>
          <w:sz w:val="28"/>
          <w:szCs w:val="28"/>
        </w:rPr>
        <w:t xml:space="preserve">                   </w:t>
      </w:r>
      <w:r w:rsidRPr="009C757E">
        <w:rPr>
          <w:color w:val="0D0D0D"/>
          <w:sz w:val="28"/>
          <w:szCs w:val="28"/>
        </w:rPr>
        <w:t>за собой.</w:t>
      </w:r>
    </w:p>
    <w:p w:rsidR="00092ABB" w:rsidRPr="009C757E" w:rsidRDefault="00092ABB" w:rsidP="00092ABB">
      <w:pPr>
        <w:jc w:val="both"/>
        <w:rPr>
          <w:color w:val="0D0D0D"/>
          <w:sz w:val="28"/>
          <w:szCs w:val="28"/>
        </w:rPr>
      </w:pPr>
    </w:p>
    <w:p w:rsidR="00092ABB" w:rsidRPr="009C757E" w:rsidRDefault="00092ABB" w:rsidP="00092ABB">
      <w:pPr>
        <w:jc w:val="right"/>
        <w:rPr>
          <w:color w:val="0D0D0D"/>
          <w:sz w:val="28"/>
          <w:szCs w:val="28"/>
        </w:rPr>
      </w:pPr>
    </w:p>
    <w:p w:rsidR="00092ABB" w:rsidRPr="009C757E" w:rsidRDefault="00092ABB" w:rsidP="00092ABB">
      <w:pPr>
        <w:jc w:val="right"/>
        <w:rPr>
          <w:color w:val="0D0D0D"/>
          <w:sz w:val="28"/>
          <w:szCs w:val="28"/>
        </w:rPr>
      </w:pPr>
      <w:r w:rsidRPr="009C757E">
        <w:rPr>
          <w:color w:val="0D0D0D"/>
          <w:sz w:val="28"/>
          <w:szCs w:val="28"/>
        </w:rPr>
        <w:t xml:space="preserve">А.Г. </w:t>
      </w:r>
      <w:proofErr w:type="spellStart"/>
      <w:r w:rsidRPr="009C757E">
        <w:rPr>
          <w:color w:val="0D0D0D"/>
          <w:sz w:val="28"/>
          <w:szCs w:val="28"/>
        </w:rPr>
        <w:t>Сайфутдинов</w:t>
      </w:r>
      <w:proofErr w:type="spellEnd"/>
    </w:p>
    <w:p w:rsidR="00092ABB" w:rsidRPr="009C757E" w:rsidRDefault="00092ABB" w:rsidP="00092ABB">
      <w:pPr>
        <w:sectPr w:rsidR="00092ABB" w:rsidRPr="009C757E" w:rsidSect="00395EB7">
          <w:pgSz w:w="11906" w:h="16838" w:code="9"/>
          <w:pgMar w:top="1134" w:right="1134" w:bottom="1134" w:left="1134" w:header="709" w:footer="709" w:gutter="0"/>
          <w:cols w:space="708"/>
          <w:docGrid w:linePitch="360"/>
        </w:sectPr>
      </w:pPr>
    </w:p>
    <w:p w:rsidR="00092ABB" w:rsidRPr="009C757E" w:rsidRDefault="00092ABB" w:rsidP="0034162E">
      <w:pPr>
        <w:pStyle w:val="western"/>
        <w:spacing w:before="0" w:beforeAutospacing="0" w:after="0" w:afterAutospacing="0"/>
        <w:ind w:left="4820" w:right="-1"/>
        <w:jc w:val="center"/>
        <w:rPr>
          <w:bCs/>
          <w:sz w:val="28"/>
          <w:szCs w:val="28"/>
        </w:rPr>
      </w:pPr>
      <w:r w:rsidRPr="009C757E">
        <w:rPr>
          <w:bCs/>
          <w:sz w:val="28"/>
          <w:szCs w:val="28"/>
        </w:rPr>
        <w:lastRenderedPageBreak/>
        <w:t>Приложение № 1</w:t>
      </w:r>
    </w:p>
    <w:p w:rsidR="00092ABB" w:rsidRPr="009C757E" w:rsidRDefault="00092ABB" w:rsidP="0034162E">
      <w:pPr>
        <w:pStyle w:val="western"/>
        <w:spacing w:before="0" w:beforeAutospacing="0" w:after="0" w:afterAutospacing="0"/>
        <w:ind w:left="4820" w:right="-1"/>
        <w:jc w:val="center"/>
        <w:rPr>
          <w:bCs/>
          <w:sz w:val="28"/>
          <w:szCs w:val="28"/>
        </w:rPr>
      </w:pPr>
      <w:r w:rsidRPr="009C757E">
        <w:rPr>
          <w:bCs/>
          <w:sz w:val="28"/>
          <w:szCs w:val="28"/>
        </w:rPr>
        <w:t>Утверждено</w:t>
      </w:r>
    </w:p>
    <w:p w:rsidR="00092ABB" w:rsidRPr="009C757E" w:rsidRDefault="00092ABB" w:rsidP="0034162E">
      <w:pPr>
        <w:pStyle w:val="western"/>
        <w:spacing w:before="0" w:beforeAutospacing="0" w:after="0" w:afterAutospacing="0"/>
        <w:ind w:left="4820" w:right="-1"/>
        <w:rPr>
          <w:bCs/>
          <w:sz w:val="28"/>
          <w:szCs w:val="28"/>
        </w:rPr>
      </w:pPr>
      <w:r w:rsidRPr="009C757E">
        <w:rPr>
          <w:bCs/>
          <w:sz w:val="28"/>
          <w:szCs w:val="28"/>
        </w:rPr>
        <w:t xml:space="preserve">постановлением Исполнительного комитета </w:t>
      </w:r>
    </w:p>
    <w:p w:rsidR="0034162E" w:rsidRPr="009C757E" w:rsidRDefault="00092ABB" w:rsidP="0034162E">
      <w:pPr>
        <w:pStyle w:val="western"/>
        <w:spacing w:before="0" w:beforeAutospacing="0" w:after="0" w:afterAutospacing="0"/>
        <w:ind w:left="4820" w:right="-1"/>
        <w:rPr>
          <w:bCs/>
          <w:sz w:val="28"/>
          <w:szCs w:val="28"/>
        </w:rPr>
      </w:pPr>
      <w:r w:rsidRPr="009C757E">
        <w:rPr>
          <w:bCs/>
          <w:sz w:val="28"/>
          <w:szCs w:val="28"/>
        </w:rPr>
        <w:t xml:space="preserve">Нижнекамского муниципального района </w:t>
      </w:r>
    </w:p>
    <w:p w:rsidR="00092ABB" w:rsidRPr="009C757E" w:rsidRDefault="00092ABB" w:rsidP="0034162E">
      <w:pPr>
        <w:pStyle w:val="western"/>
        <w:spacing w:before="0" w:beforeAutospacing="0" w:after="0" w:afterAutospacing="0"/>
        <w:ind w:left="4820" w:right="-1"/>
        <w:rPr>
          <w:bCs/>
          <w:sz w:val="28"/>
          <w:szCs w:val="28"/>
        </w:rPr>
      </w:pPr>
      <w:r w:rsidRPr="009C757E">
        <w:rPr>
          <w:bCs/>
          <w:sz w:val="28"/>
          <w:szCs w:val="28"/>
        </w:rPr>
        <w:t xml:space="preserve">Республики Татарстан </w:t>
      </w:r>
    </w:p>
    <w:p w:rsidR="00092ABB" w:rsidRPr="009C757E" w:rsidRDefault="00092ABB" w:rsidP="0034162E">
      <w:pPr>
        <w:pStyle w:val="western"/>
        <w:spacing w:before="0" w:beforeAutospacing="0" w:after="0" w:afterAutospacing="0"/>
        <w:ind w:left="4820" w:right="-1"/>
        <w:rPr>
          <w:sz w:val="28"/>
          <w:szCs w:val="28"/>
        </w:rPr>
      </w:pPr>
      <w:r w:rsidRPr="009C757E">
        <w:rPr>
          <w:bCs/>
          <w:sz w:val="28"/>
          <w:szCs w:val="28"/>
        </w:rPr>
        <w:t xml:space="preserve">от </w:t>
      </w:r>
      <w:r w:rsidR="00395EB7">
        <w:rPr>
          <w:bCs/>
          <w:sz w:val="28"/>
          <w:szCs w:val="28"/>
        </w:rPr>
        <w:t>20.04.</w:t>
      </w:r>
      <w:r w:rsidRPr="009C757E">
        <w:rPr>
          <w:bCs/>
          <w:sz w:val="28"/>
          <w:szCs w:val="28"/>
        </w:rPr>
        <w:t xml:space="preserve">2017 № </w:t>
      </w:r>
      <w:r w:rsidR="00395EB7">
        <w:rPr>
          <w:bCs/>
          <w:sz w:val="28"/>
          <w:szCs w:val="28"/>
        </w:rPr>
        <w:t>267</w:t>
      </w:r>
    </w:p>
    <w:p w:rsidR="00092ABB" w:rsidRPr="009C757E" w:rsidRDefault="00092ABB" w:rsidP="00092ABB">
      <w:pPr>
        <w:suppressAutoHyphens/>
        <w:ind w:left="283" w:right="-284"/>
        <w:jc w:val="center"/>
        <w:rPr>
          <w:sz w:val="28"/>
          <w:szCs w:val="28"/>
        </w:rPr>
      </w:pPr>
    </w:p>
    <w:p w:rsidR="00092ABB" w:rsidRPr="009C757E" w:rsidRDefault="00092ABB" w:rsidP="00092ABB">
      <w:pPr>
        <w:suppressAutoHyphens/>
        <w:ind w:left="283" w:right="-284"/>
        <w:jc w:val="center"/>
        <w:rPr>
          <w:sz w:val="28"/>
          <w:szCs w:val="28"/>
        </w:rPr>
      </w:pPr>
    </w:p>
    <w:p w:rsidR="0034162E" w:rsidRPr="009C757E" w:rsidRDefault="0034162E" w:rsidP="00092ABB">
      <w:pPr>
        <w:suppressAutoHyphens/>
        <w:ind w:left="283" w:right="-284"/>
        <w:jc w:val="center"/>
        <w:rPr>
          <w:sz w:val="28"/>
          <w:szCs w:val="28"/>
        </w:rPr>
      </w:pPr>
    </w:p>
    <w:p w:rsidR="00092ABB" w:rsidRPr="009C757E" w:rsidRDefault="00092ABB" w:rsidP="00092ABB">
      <w:pPr>
        <w:suppressAutoHyphens/>
        <w:ind w:left="142" w:right="-284" w:firstLine="425"/>
        <w:jc w:val="center"/>
        <w:rPr>
          <w:sz w:val="28"/>
          <w:szCs w:val="28"/>
        </w:rPr>
      </w:pPr>
    </w:p>
    <w:p w:rsidR="00092ABB" w:rsidRPr="009C757E" w:rsidRDefault="00092ABB" w:rsidP="00092ABB">
      <w:pPr>
        <w:suppressAutoHyphens/>
        <w:ind w:right="-284"/>
        <w:jc w:val="center"/>
        <w:rPr>
          <w:sz w:val="28"/>
          <w:szCs w:val="28"/>
        </w:rPr>
      </w:pPr>
      <w:r w:rsidRPr="009C757E">
        <w:rPr>
          <w:sz w:val="28"/>
          <w:szCs w:val="28"/>
        </w:rPr>
        <w:t>Административный регламент</w:t>
      </w:r>
    </w:p>
    <w:p w:rsidR="00092ABB" w:rsidRPr="009C757E" w:rsidRDefault="00092ABB" w:rsidP="00092ABB">
      <w:pPr>
        <w:suppressAutoHyphens/>
        <w:ind w:right="-284"/>
        <w:jc w:val="center"/>
        <w:rPr>
          <w:spacing w:val="1"/>
          <w:sz w:val="28"/>
          <w:szCs w:val="28"/>
        </w:rPr>
      </w:pPr>
      <w:r w:rsidRPr="009C757E">
        <w:rPr>
          <w:sz w:val="28"/>
          <w:szCs w:val="28"/>
        </w:rPr>
        <w:t>предоставления муниципальной услуги по выдаче архивных справок, архивных выписок, копий архивных документов</w:t>
      </w:r>
      <w:r w:rsidRPr="009C757E">
        <w:rPr>
          <w:spacing w:val="1"/>
          <w:sz w:val="28"/>
          <w:szCs w:val="28"/>
        </w:rPr>
        <w:t xml:space="preserve"> по архивным фондам, хранящимся </w:t>
      </w:r>
    </w:p>
    <w:p w:rsidR="00092ABB" w:rsidRPr="009C757E" w:rsidRDefault="00092ABB" w:rsidP="00092ABB">
      <w:pPr>
        <w:suppressAutoHyphens/>
        <w:ind w:right="-284"/>
        <w:jc w:val="center"/>
        <w:rPr>
          <w:sz w:val="28"/>
          <w:szCs w:val="28"/>
        </w:rPr>
      </w:pPr>
      <w:r w:rsidRPr="009C757E">
        <w:rPr>
          <w:spacing w:val="1"/>
          <w:sz w:val="28"/>
          <w:szCs w:val="28"/>
        </w:rPr>
        <w:t>в муниципальном архиве</w:t>
      </w:r>
    </w:p>
    <w:p w:rsidR="00092ABB" w:rsidRPr="009C757E" w:rsidRDefault="00092ABB" w:rsidP="00092ABB">
      <w:pPr>
        <w:pStyle w:val="ac"/>
        <w:suppressAutoHyphens/>
        <w:ind w:left="0" w:right="-284"/>
        <w:rPr>
          <w:sz w:val="28"/>
          <w:szCs w:val="28"/>
          <w:lang w:eastAsia="ru-RU"/>
        </w:rPr>
      </w:pPr>
    </w:p>
    <w:p w:rsidR="00092ABB" w:rsidRPr="009C757E" w:rsidRDefault="00092ABB" w:rsidP="00092ABB">
      <w:pPr>
        <w:pStyle w:val="ac"/>
        <w:suppressAutoHyphens/>
        <w:ind w:left="0" w:right="-284"/>
        <w:jc w:val="center"/>
        <w:rPr>
          <w:sz w:val="28"/>
          <w:szCs w:val="28"/>
        </w:rPr>
      </w:pPr>
      <w:r w:rsidRPr="009C757E">
        <w:rPr>
          <w:sz w:val="28"/>
          <w:szCs w:val="28"/>
          <w:lang w:eastAsia="ru-RU"/>
        </w:rPr>
        <w:t xml:space="preserve">1. </w:t>
      </w:r>
      <w:r w:rsidRPr="009C757E">
        <w:rPr>
          <w:sz w:val="28"/>
          <w:szCs w:val="28"/>
        </w:rPr>
        <w:t>Общие положения</w:t>
      </w:r>
    </w:p>
    <w:p w:rsidR="00092ABB" w:rsidRPr="009C757E" w:rsidRDefault="00092ABB" w:rsidP="00092ABB">
      <w:pPr>
        <w:suppressAutoHyphens/>
        <w:ind w:right="-1" w:firstLine="709"/>
        <w:jc w:val="both"/>
        <w:rPr>
          <w:sz w:val="28"/>
          <w:szCs w:val="28"/>
        </w:rPr>
      </w:pPr>
      <w:r w:rsidRPr="009C757E">
        <w:rPr>
          <w:sz w:val="28"/>
          <w:szCs w:val="28"/>
        </w:rPr>
        <w:t xml:space="preserve">1.1. Настоящий Регламент устанавливает стандарт и порядок предоставления муниципальной услуги по выдаче архивных справок, архивных выписок, копий архивных документов </w:t>
      </w:r>
      <w:r w:rsidRPr="009C757E">
        <w:rPr>
          <w:spacing w:val="1"/>
          <w:sz w:val="28"/>
          <w:szCs w:val="28"/>
        </w:rPr>
        <w:t xml:space="preserve">по архивным фондам, хранящимся в муниципальном архиве </w:t>
      </w:r>
      <w:r w:rsidRPr="009C757E">
        <w:rPr>
          <w:sz w:val="28"/>
          <w:szCs w:val="28"/>
        </w:rPr>
        <w:t>(далее – муниципальная услуга).</w:t>
      </w:r>
    </w:p>
    <w:p w:rsidR="00092ABB" w:rsidRPr="009C757E" w:rsidRDefault="00092ABB" w:rsidP="008A1DDA">
      <w:pPr>
        <w:autoSpaceDE w:val="0"/>
        <w:autoSpaceDN w:val="0"/>
        <w:adjustRightInd w:val="0"/>
        <w:ind w:right="-1" w:firstLine="709"/>
        <w:jc w:val="both"/>
        <w:rPr>
          <w:sz w:val="28"/>
          <w:szCs w:val="28"/>
        </w:rPr>
      </w:pPr>
      <w:r w:rsidRPr="009C757E">
        <w:rPr>
          <w:sz w:val="28"/>
          <w:szCs w:val="28"/>
        </w:rPr>
        <w:t xml:space="preserve">1.2. Получатели муниципальной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w:t>
      </w:r>
      <w:r w:rsidR="008A1DDA" w:rsidRPr="009C757E">
        <w:rPr>
          <w:sz w:val="28"/>
          <w:szCs w:val="28"/>
        </w:rPr>
        <w:t>–</w:t>
      </w:r>
      <w:r w:rsidRPr="009C757E">
        <w:rPr>
          <w:sz w:val="28"/>
          <w:szCs w:val="28"/>
        </w:rPr>
        <w:t xml:space="preserve"> заявитель). </w:t>
      </w:r>
    </w:p>
    <w:p w:rsidR="00092ABB" w:rsidRPr="009C757E" w:rsidRDefault="00092ABB" w:rsidP="008A1DDA">
      <w:pPr>
        <w:autoSpaceDE w:val="0"/>
        <w:autoSpaceDN w:val="0"/>
        <w:adjustRightInd w:val="0"/>
        <w:ind w:firstLine="709"/>
        <w:jc w:val="both"/>
        <w:rPr>
          <w:sz w:val="28"/>
          <w:szCs w:val="28"/>
        </w:rPr>
      </w:pPr>
      <w:r w:rsidRPr="009C757E">
        <w:rPr>
          <w:sz w:val="28"/>
          <w:szCs w:val="28"/>
        </w:rPr>
        <w:t>1.3. Исполнитель муниципальной услуги – муниципальное казенное учрежд</w:t>
      </w:r>
      <w:r w:rsidRPr="009C757E">
        <w:rPr>
          <w:sz w:val="28"/>
          <w:szCs w:val="28"/>
        </w:rPr>
        <w:t>е</w:t>
      </w:r>
      <w:r w:rsidRPr="009C757E">
        <w:rPr>
          <w:sz w:val="28"/>
          <w:szCs w:val="28"/>
        </w:rPr>
        <w:t xml:space="preserve">ние «Архив муниципального образования «Нижнекамский муниципальный район» </w:t>
      </w:r>
      <w:r w:rsidR="008A1DDA" w:rsidRPr="009C757E">
        <w:rPr>
          <w:sz w:val="28"/>
          <w:szCs w:val="28"/>
        </w:rPr>
        <w:t xml:space="preserve">               </w:t>
      </w:r>
      <w:r w:rsidRPr="009C757E">
        <w:rPr>
          <w:sz w:val="28"/>
          <w:szCs w:val="28"/>
        </w:rPr>
        <w:t>Республики Татарстан» (далее – Архив Нижнекамского муниципального района).</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 xml:space="preserve">1.3.1. Место нахождения Архива Нижнекамского муниципального района: </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г.</w:t>
      </w:r>
      <w:r w:rsidR="008A1DDA" w:rsidRPr="009C757E">
        <w:rPr>
          <w:sz w:val="28"/>
          <w:szCs w:val="28"/>
        </w:rPr>
        <w:t xml:space="preserve"> </w:t>
      </w:r>
      <w:r w:rsidRPr="009C757E">
        <w:rPr>
          <w:sz w:val="28"/>
          <w:szCs w:val="28"/>
        </w:rPr>
        <w:t>Нижнекамск, ул.</w:t>
      </w:r>
      <w:r w:rsidR="008A1DDA" w:rsidRPr="009C757E">
        <w:rPr>
          <w:sz w:val="28"/>
          <w:szCs w:val="28"/>
        </w:rPr>
        <w:t xml:space="preserve"> </w:t>
      </w:r>
      <w:proofErr w:type="spellStart"/>
      <w:r w:rsidRPr="009C757E">
        <w:rPr>
          <w:sz w:val="28"/>
          <w:szCs w:val="28"/>
        </w:rPr>
        <w:t>Ахтубинская</w:t>
      </w:r>
      <w:proofErr w:type="spellEnd"/>
      <w:r w:rsidRPr="009C757E">
        <w:rPr>
          <w:sz w:val="28"/>
          <w:szCs w:val="28"/>
        </w:rPr>
        <w:t>, д.</w:t>
      </w:r>
      <w:r w:rsidR="008A1DDA" w:rsidRPr="009C757E">
        <w:rPr>
          <w:sz w:val="28"/>
          <w:szCs w:val="28"/>
        </w:rPr>
        <w:t xml:space="preserve"> </w:t>
      </w:r>
      <w:r w:rsidRPr="009C757E">
        <w:rPr>
          <w:sz w:val="28"/>
          <w:szCs w:val="28"/>
        </w:rPr>
        <w:t>6А.</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График работы Архива Нижнекамского муниципального района: ежедневно, кроме субботы и воскресенья, понедельник - пятница с 08.00 до 17.00, обед с 12.00 до 13.00.</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Проезд общественным транспортом до остановки  «Рыночные ворота»:</w:t>
      </w:r>
    </w:p>
    <w:p w:rsidR="00092ABB" w:rsidRPr="009C757E" w:rsidRDefault="008A1DDA" w:rsidP="00092ABB">
      <w:pPr>
        <w:autoSpaceDE w:val="0"/>
        <w:autoSpaceDN w:val="0"/>
        <w:adjustRightInd w:val="0"/>
        <w:ind w:right="-1" w:firstLine="709"/>
        <w:jc w:val="both"/>
        <w:rPr>
          <w:sz w:val="28"/>
          <w:szCs w:val="28"/>
        </w:rPr>
      </w:pPr>
      <w:r w:rsidRPr="009C757E">
        <w:rPr>
          <w:sz w:val="28"/>
          <w:szCs w:val="28"/>
        </w:rPr>
        <w:t xml:space="preserve">- автобусы </w:t>
      </w:r>
      <w:r w:rsidR="00092ABB" w:rsidRPr="009C757E">
        <w:rPr>
          <w:sz w:val="28"/>
          <w:szCs w:val="28"/>
        </w:rPr>
        <w:t>№ 5, 5А,</w:t>
      </w:r>
      <w:r w:rsidRPr="009C757E">
        <w:rPr>
          <w:sz w:val="28"/>
          <w:szCs w:val="28"/>
        </w:rPr>
        <w:t xml:space="preserve"> </w:t>
      </w:r>
      <w:r w:rsidR="00092ABB" w:rsidRPr="009C757E">
        <w:rPr>
          <w:sz w:val="28"/>
          <w:szCs w:val="28"/>
        </w:rPr>
        <w:t xml:space="preserve">25, 56; </w:t>
      </w:r>
    </w:p>
    <w:p w:rsidR="00092ABB" w:rsidRPr="009C757E" w:rsidRDefault="008A1DDA" w:rsidP="00092ABB">
      <w:pPr>
        <w:autoSpaceDE w:val="0"/>
        <w:autoSpaceDN w:val="0"/>
        <w:adjustRightInd w:val="0"/>
        <w:ind w:right="-1" w:firstLine="709"/>
        <w:jc w:val="both"/>
        <w:rPr>
          <w:sz w:val="28"/>
          <w:szCs w:val="28"/>
        </w:rPr>
      </w:pPr>
      <w:r w:rsidRPr="009C757E">
        <w:rPr>
          <w:sz w:val="28"/>
          <w:szCs w:val="28"/>
        </w:rPr>
        <w:t>- трамвай № 2, 3</w:t>
      </w:r>
      <w:r w:rsidR="00092ABB" w:rsidRPr="009C757E">
        <w:rPr>
          <w:sz w:val="28"/>
          <w:szCs w:val="28"/>
        </w:rPr>
        <w:t>,</w:t>
      </w:r>
      <w:r w:rsidRPr="009C757E">
        <w:rPr>
          <w:sz w:val="28"/>
          <w:szCs w:val="28"/>
        </w:rPr>
        <w:t xml:space="preserve"> </w:t>
      </w:r>
      <w:r w:rsidR="00092ABB" w:rsidRPr="009C757E">
        <w:rPr>
          <w:sz w:val="28"/>
          <w:szCs w:val="28"/>
        </w:rPr>
        <w:t>5, 6, 7.</w:t>
      </w:r>
    </w:p>
    <w:p w:rsidR="00092ABB" w:rsidRPr="009C757E" w:rsidRDefault="00092ABB" w:rsidP="00092ABB">
      <w:pPr>
        <w:ind w:firstLine="708"/>
        <w:jc w:val="both"/>
        <w:rPr>
          <w:sz w:val="28"/>
          <w:szCs w:val="28"/>
        </w:rPr>
      </w:pPr>
      <w:r w:rsidRPr="009C757E">
        <w:rPr>
          <w:sz w:val="28"/>
          <w:szCs w:val="28"/>
        </w:rPr>
        <w:t xml:space="preserve">Прием населения осуществляется в Нижнекамском филиале ГБУ </w:t>
      </w:r>
      <w:r w:rsidR="008A1DDA" w:rsidRPr="009C757E">
        <w:rPr>
          <w:sz w:val="28"/>
          <w:szCs w:val="28"/>
        </w:rPr>
        <w:t xml:space="preserve">                     </w:t>
      </w:r>
      <w:r w:rsidRPr="009C757E">
        <w:rPr>
          <w:sz w:val="28"/>
          <w:szCs w:val="28"/>
        </w:rPr>
        <w:t xml:space="preserve">«Многофункциональный центр предоставления государственных и муниципальных услуг» (далее НФ ГБУ МФЦ), расположенного по адресу: </w:t>
      </w:r>
    </w:p>
    <w:p w:rsidR="00092ABB" w:rsidRPr="009C757E" w:rsidRDefault="00092ABB" w:rsidP="00092ABB">
      <w:pPr>
        <w:ind w:firstLine="708"/>
        <w:jc w:val="both"/>
        <w:rPr>
          <w:sz w:val="28"/>
          <w:szCs w:val="28"/>
        </w:rPr>
      </w:pPr>
      <w:r w:rsidRPr="009C757E">
        <w:rPr>
          <w:sz w:val="28"/>
          <w:szCs w:val="28"/>
        </w:rPr>
        <w:t>г.</w:t>
      </w:r>
      <w:r w:rsidR="008A1DDA" w:rsidRPr="009C757E">
        <w:rPr>
          <w:sz w:val="28"/>
          <w:szCs w:val="28"/>
        </w:rPr>
        <w:t xml:space="preserve"> </w:t>
      </w:r>
      <w:r w:rsidRPr="009C757E">
        <w:rPr>
          <w:sz w:val="28"/>
          <w:szCs w:val="28"/>
        </w:rPr>
        <w:t>Нижнекамск, ул. Школьный бульвар, д. 2А:</w:t>
      </w:r>
    </w:p>
    <w:p w:rsidR="00092ABB" w:rsidRPr="009C757E" w:rsidRDefault="00092ABB" w:rsidP="00092ABB">
      <w:pPr>
        <w:widowControl w:val="0"/>
        <w:autoSpaceDE w:val="0"/>
        <w:autoSpaceDN w:val="0"/>
        <w:adjustRightInd w:val="0"/>
        <w:ind w:firstLine="708"/>
        <w:rPr>
          <w:sz w:val="28"/>
          <w:szCs w:val="28"/>
        </w:rPr>
      </w:pPr>
      <w:r w:rsidRPr="009C757E">
        <w:rPr>
          <w:sz w:val="28"/>
          <w:szCs w:val="28"/>
        </w:rPr>
        <w:t>Понедельник, среда, суббота, воскресенье с 8.00 до 17.00.</w:t>
      </w:r>
    </w:p>
    <w:p w:rsidR="00092ABB" w:rsidRPr="009C757E" w:rsidRDefault="00092ABB" w:rsidP="00092ABB">
      <w:pPr>
        <w:widowControl w:val="0"/>
        <w:autoSpaceDE w:val="0"/>
        <w:autoSpaceDN w:val="0"/>
        <w:adjustRightInd w:val="0"/>
        <w:ind w:firstLine="708"/>
        <w:rPr>
          <w:sz w:val="28"/>
          <w:szCs w:val="28"/>
        </w:rPr>
      </w:pPr>
      <w:r w:rsidRPr="009C757E">
        <w:rPr>
          <w:sz w:val="28"/>
          <w:szCs w:val="28"/>
        </w:rPr>
        <w:t>Вторник, четверг с 10.00 до 19.00.</w:t>
      </w:r>
    </w:p>
    <w:p w:rsidR="00092ABB" w:rsidRPr="009C757E" w:rsidRDefault="00092ABB" w:rsidP="00092ABB">
      <w:pPr>
        <w:widowControl w:val="0"/>
        <w:autoSpaceDE w:val="0"/>
        <w:autoSpaceDN w:val="0"/>
        <w:adjustRightInd w:val="0"/>
        <w:ind w:firstLine="708"/>
        <w:rPr>
          <w:sz w:val="28"/>
          <w:szCs w:val="28"/>
        </w:rPr>
      </w:pPr>
      <w:r w:rsidRPr="009C757E">
        <w:rPr>
          <w:sz w:val="28"/>
          <w:szCs w:val="28"/>
        </w:rPr>
        <w:t>Пятница с 07.00 до 16.00</w:t>
      </w:r>
    </w:p>
    <w:p w:rsidR="00092ABB" w:rsidRPr="009C757E" w:rsidRDefault="00092ABB" w:rsidP="00092ABB">
      <w:pPr>
        <w:widowControl w:val="0"/>
        <w:autoSpaceDE w:val="0"/>
        <w:autoSpaceDN w:val="0"/>
        <w:adjustRightInd w:val="0"/>
        <w:ind w:firstLine="708"/>
        <w:rPr>
          <w:sz w:val="28"/>
          <w:szCs w:val="28"/>
        </w:rPr>
      </w:pPr>
      <w:r w:rsidRPr="009C757E">
        <w:rPr>
          <w:sz w:val="28"/>
          <w:szCs w:val="28"/>
        </w:rPr>
        <w:t>Без обеда.</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1.3.2. Справочный телефон Архива Нижнекамского муниципального района: (8555)39-19-59.</w:t>
      </w:r>
    </w:p>
    <w:p w:rsidR="00092ABB" w:rsidRPr="009C757E" w:rsidRDefault="00092ABB" w:rsidP="00092ABB">
      <w:pPr>
        <w:widowControl w:val="0"/>
        <w:autoSpaceDE w:val="0"/>
        <w:autoSpaceDN w:val="0"/>
        <w:adjustRightInd w:val="0"/>
        <w:ind w:firstLine="708"/>
        <w:jc w:val="both"/>
        <w:rPr>
          <w:sz w:val="28"/>
          <w:szCs w:val="28"/>
        </w:rPr>
      </w:pPr>
      <w:r w:rsidRPr="009C757E">
        <w:rPr>
          <w:sz w:val="28"/>
          <w:szCs w:val="28"/>
        </w:rPr>
        <w:lastRenderedPageBreak/>
        <w:t>1.3.3. Официальный сайт в сети Интернет, содержащий информацию об оказ</w:t>
      </w:r>
      <w:r w:rsidRPr="009C757E">
        <w:rPr>
          <w:sz w:val="28"/>
          <w:szCs w:val="28"/>
        </w:rPr>
        <w:t>а</w:t>
      </w:r>
      <w:r w:rsidRPr="009C757E">
        <w:rPr>
          <w:sz w:val="28"/>
          <w:szCs w:val="28"/>
        </w:rPr>
        <w:t>нии муниципальной услуги: Официальный сайт Нижнекамского муниципального района Республики Татарстан, адрес в Интернете:</w:t>
      </w:r>
      <w:r w:rsidRPr="009C757E">
        <w:t xml:space="preserve"> </w:t>
      </w:r>
      <w:r w:rsidRPr="009C757E">
        <w:rPr>
          <w:sz w:val="28"/>
          <w:szCs w:val="28"/>
        </w:rPr>
        <w:t>http://e-nkama.ru.</w:t>
      </w:r>
    </w:p>
    <w:p w:rsidR="00092ABB" w:rsidRPr="009C757E" w:rsidRDefault="00092ABB" w:rsidP="00092ABB">
      <w:pPr>
        <w:widowControl w:val="0"/>
        <w:autoSpaceDE w:val="0"/>
        <w:autoSpaceDN w:val="0"/>
        <w:adjustRightInd w:val="0"/>
        <w:ind w:firstLine="708"/>
        <w:jc w:val="both"/>
        <w:rPr>
          <w:sz w:val="28"/>
          <w:szCs w:val="28"/>
        </w:rPr>
      </w:pPr>
      <w:r w:rsidRPr="009C757E">
        <w:rPr>
          <w:sz w:val="28"/>
          <w:szCs w:val="28"/>
        </w:rPr>
        <w:t xml:space="preserve">Адрес электронной почты Архива Нижнекамского муниципального района: </w:t>
      </w:r>
      <w:hyperlink r:id="rId9" w:history="1">
        <w:r w:rsidRPr="009C757E">
          <w:rPr>
            <w:rStyle w:val="a3"/>
            <w:rFonts w:ascii="Times New Roman" w:hAnsi="Times New Roman" w:cs="Times New Roman"/>
            <w:color w:val="auto"/>
            <w:sz w:val="28"/>
            <w:szCs w:val="28"/>
            <w:u w:val="none"/>
          </w:rPr>
          <w:t>а</w:t>
        </w:r>
        <w:r w:rsidRPr="009C757E">
          <w:rPr>
            <w:rStyle w:val="a3"/>
            <w:rFonts w:ascii="Times New Roman" w:hAnsi="Times New Roman" w:cs="Times New Roman"/>
            <w:color w:val="auto"/>
            <w:sz w:val="28"/>
            <w:szCs w:val="28"/>
            <w:u w:val="none"/>
            <w:lang w:val="en-US"/>
          </w:rPr>
          <w:t>rhiv</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nk</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tatar</w:t>
        </w:r>
        <w:r w:rsidRPr="009C757E">
          <w:rPr>
            <w:rStyle w:val="a3"/>
            <w:rFonts w:ascii="Times New Roman" w:hAnsi="Times New Roman" w:cs="Times New Roman"/>
            <w:color w:val="auto"/>
            <w:sz w:val="28"/>
            <w:szCs w:val="28"/>
            <w:u w:val="none"/>
          </w:rPr>
          <w:t>.</w:t>
        </w:r>
        <w:proofErr w:type="spellStart"/>
        <w:r w:rsidRPr="009C757E">
          <w:rPr>
            <w:rStyle w:val="a3"/>
            <w:rFonts w:ascii="Times New Roman" w:hAnsi="Times New Roman" w:cs="Times New Roman"/>
            <w:color w:val="auto"/>
            <w:sz w:val="28"/>
            <w:szCs w:val="28"/>
            <w:u w:val="none"/>
            <w:lang w:val="en-US"/>
          </w:rPr>
          <w:t>ru</w:t>
        </w:r>
        <w:proofErr w:type="spellEnd"/>
      </w:hyperlink>
      <w:r w:rsidRPr="009C757E">
        <w:rPr>
          <w:sz w:val="28"/>
          <w:szCs w:val="28"/>
        </w:rPr>
        <w:t>.</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1.3.4. Информация о муниципальной услуге может быть получена:</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 xml:space="preserve">1) посредством </w:t>
      </w:r>
      <w:r w:rsidR="004F56D1" w:rsidRPr="009C757E">
        <w:rPr>
          <w:sz w:val="28"/>
          <w:szCs w:val="28"/>
        </w:rPr>
        <w:t xml:space="preserve"> </w:t>
      </w:r>
      <w:r w:rsidRPr="009C757E">
        <w:rPr>
          <w:sz w:val="28"/>
          <w:szCs w:val="28"/>
        </w:rPr>
        <w:t>информационных</w:t>
      </w:r>
      <w:r w:rsidR="004F56D1" w:rsidRPr="009C757E">
        <w:rPr>
          <w:sz w:val="28"/>
          <w:szCs w:val="28"/>
        </w:rPr>
        <w:t xml:space="preserve"> </w:t>
      </w:r>
      <w:r w:rsidRPr="009C757E">
        <w:rPr>
          <w:sz w:val="28"/>
          <w:szCs w:val="28"/>
        </w:rPr>
        <w:t xml:space="preserve"> стендов</w:t>
      </w:r>
      <w:r w:rsidR="004F56D1" w:rsidRPr="009C757E">
        <w:rPr>
          <w:sz w:val="28"/>
          <w:szCs w:val="28"/>
        </w:rPr>
        <w:t xml:space="preserve"> </w:t>
      </w:r>
      <w:r w:rsidRPr="009C757E">
        <w:rPr>
          <w:sz w:val="28"/>
          <w:szCs w:val="28"/>
        </w:rPr>
        <w:t xml:space="preserve"> о </w:t>
      </w:r>
      <w:r w:rsidR="004F56D1" w:rsidRPr="009C757E">
        <w:rPr>
          <w:sz w:val="28"/>
          <w:szCs w:val="28"/>
        </w:rPr>
        <w:t xml:space="preserve"> </w:t>
      </w:r>
      <w:r w:rsidRPr="009C757E">
        <w:rPr>
          <w:sz w:val="28"/>
          <w:szCs w:val="28"/>
        </w:rPr>
        <w:t>муниципальной</w:t>
      </w:r>
      <w:r w:rsidR="004F56D1" w:rsidRPr="009C757E">
        <w:rPr>
          <w:sz w:val="28"/>
          <w:szCs w:val="28"/>
        </w:rPr>
        <w:t xml:space="preserve"> </w:t>
      </w:r>
      <w:r w:rsidRPr="009C757E">
        <w:rPr>
          <w:sz w:val="28"/>
          <w:szCs w:val="28"/>
        </w:rPr>
        <w:t xml:space="preserve"> услуге, </w:t>
      </w:r>
      <w:r w:rsidR="004F56D1" w:rsidRPr="009C757E">
        <w:rPr>
          <w:sz w:val="28"/>
          <w:szCs w:val="28"/>
        </w:rPr>
        <w:t xml:space="preserve">                     </w:t>
      </w:r>
      <w:r w:rsidRPr="009C757E">
        <w:rPr>
          <w:sz w:val="28"/>
          <w:szCs w:val="28"/>
        </w:rPr>
        <w:t>содержащих визуальную и текстовую информацию о муниципальной услуге,</w:t>
      </w:r>
      <w:r w:rsidR="004F56D1" w:rsidRPr="009C757E">
        <w:rPr>
          <w:sz w:val="28"/>
          <w:szCs w:val="28"/>
        </w:rPr>
        <w:t xml:space="preserve">                 </w:t>
      </w:r>
      <w:r w:rsidRPr="009C757E">
        <w:rPr>
          <w:sz w:val="28"/>
          <w:szCs w:val="28"/>
        </w:rPr>
        <w:t xml:space="preserve"> расположенных в помещениях НФ ГБУ МФЦ, для работы с заявителями. </w:t>
      </w:r>
      <w:r w:rsidR="004F56D1" w:rsidRPr="009C757E">
        <w:rPr>
          <w:sz w:val="28"/>
          <w:szCs w:val="28"/>
        </w:rPr>
        <w:t xml:space="preserve">                         </w:t>
      </w:r>
      <w:r w:rsidRPr="009C757E">
        <w:rPr>
          <w:sz w:val="28"/>
          <w:szCs w:val="28"/>
        </w:rPr>
        <w:t>Информация, размещаемая на информационных стендах, включает в себя сведения о муниципальной услуге, содержащейся в пунктах (подпунктах) 1.1, 1.3.1, 1.3.2, 1.3.3, 2.3, 2.4, 2.5, 2.8,2.10, 2.11, 5.1, 5.2 настоящего Регламента;</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2) посредством сети «Интернет»:</w:t>
      </w:r>
    </w:p>
    <w:p w:rsidR="00092ABB" w:rsidRPr="009C757E" w:rsidRDefault="00092ABB" w:rsidP="00092ABB">
      <w:pPr>
        <w:widowControl w:val="0"/>
        <w:autoSpaceDE w:val="0"/>
        <w:autoSpaceDN w:val="0"/>
        <w:adjustRightInd w:val="0"/>
        <w:ind w:firstLine="708"/>
        <w:jc w:val="both"/>
        <w:rPr>
          <w:sz w:val="26"/>
          <w:szCs w:val="26"/>
        </w:rPr>
      </w:pPr>
      <w:r w:rsidRPr="009C757E">
        <w:rPr>
          <w:sz w:val="28"/>
          <w:szCs w:val="28"/>
        </w:rPr>
        <w:t>на официальном сайте Нижнекамского муниципального района Республики Татарстан (http://e-nkama.ru);</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на Портале государственных и муниципальных услуг Республики Татарстан (</w:t>
      </w:r>
      <w:hyperlink r:id="rId10" w:history="1">
        <w:r w:rsidRPr="009C757E">
          <w:rPr>
            <w:rStyle w:val="a3"/>
            <w:rFonts w:ascii="Times New Roman" w:hAnsi="Times New Roman" w:cs="Times New Roman"/>
            <w:color w:val="auto"/>
            <w:sz w:val="28"/>
            <w:szCs w:val="28"/>
            <w:u w:val="none"/>
          </w:rPr>
          <w:t>http://uslugi.tatar.ru/</w:t>
        </w:r>
      </w:hyperlink>
      <w:r w:rsidRPr="009C757E">
        <w:rPr>
          <w:sz w:val="28"/>
          <w:szCs w:val="28"/>
        </w:rPr>
        <w:t>);</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на Едином портале государственных и муниципальных услуг (функций) (http://www.gosuslugi.ru/);</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3) при устном обращении в НФ ГБУ МФЦ</w:t>
      </w:r>
      <w:r w:rsidR="004F56D1" w:rsidRPr="009C757E">
        <w:rPr>
          <w:sz w:val="28"/>
          <w:szCs w:val="28"/>
        </w:rPr>
        <w:t>;</w:t>
      </w:r>
      <w:r w:rsidRPr="009C757E">
        <w:rPr>
          <w:sz w:val="28"/>
          <w:szCs w:val="28"/>
        </w:rPr>
        <w:t xml:space="preserve"> </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4) в Архив Нижнекамского муниципального района (по телефону);</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5) при письменном (в том числе в форме электронного документа) обращении в Архив Нижнекамского муниципального района</w:t>
      </w:r>
      <w:r w:rsidR="004F56D1" w:rsidRPr="009C757E">
        <w:rPr>
          <w:sz w:val="28"/>
          <w:szCs w:val="28"/>
        </w:rPr>
        <w:t>.</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1.3.5. Информация</w:t>
      </w:r>
      <w:r w:rsidR="004F56D1" w:rsidRPr="009C757E">
        <w:rPr>
          <w:sz w:val="28"/>
          <w:szCs w:val="28"/>
        </w:rPr>
        <w:t xml:space="preserve">  </w:t>
      </w:r>
      <w:r w:rsidRPr="009C757E">
        <w:rPr>
          <w:sz w:val="28"/>
          <w:szCs w:val="28"/>
        </w:rPr>
        <w:t xml:space="preserve"> по</w:t>
      </w:r>
      <w:r w:rsidR="004F56D1" w:rsidRPr="009C757E">
        <w:rPr>
          <w:sz w:val="28"/>
          <w:szCs w:val="28"/>
        </w:rPr>
        <w:t xml:space="preserve">  </w:t>
      </w:r>
      <w:r w:rsidRPr="009C757E">
        <w:rPr>
          <w:sz w:val="28"/>
          <w:szCs w:val="28"/>
        </w:rPr>
        <w:t xml:space="preserve"> вопросам</w:t>
      </w:r>
      <w:r w:rsidR="004F56D1" w:rsidRPr="009C757E">
        <w:rPr>
          <w:sz w:val="28"/>
          <w:szCs w:val="28"/>
        </w:rPr>
        <w:t xml:space="preserve">  </w:t>
      </w:r>
      <w:r w:rsidRPr="009C757E">
        <w:rPr>
          <w:sz w:val="28"/>
          <w:szCs w:val="28"/>
        </w:rPr>
        <w:t xml:space="preserve"> предоставления</w:t>
      </w:r>
      <w:r w:rsidR="004F56D1" w:rsidRPr="009C757E">
        <w:rPr>
          <w:sz w:val="28"/>
          <w:szCs w:val="28"/>
        </w:rPr>
        <w:t xml:space="preserve">  </w:t>
      </w:r>
      <w:r w:rsidRPr="009C757E">
        <w:rPr>
          <w:sz w:val="28"/>
          <w:szCs w:val="28"/>
        </w:rPr>
        <w:t xml:space="preserve"> муниципальной</w:t>
      </w:r>
      <w:r w:rsidR="004F56D1" w:rsidRPr="009C757E">
        <w:rPr>
          <w:sz w:val="28"/>
          <w:szCs w:val="28"/>
        </w:rPr>
        <w:t xml:space="preserve">  </w:t>
      </w:r>
      <w:r w:rsidRPr="009C757E">
        <w:rPr>
          <w:sz w:val="28"/>
          <w:szCs w:val="28"/>
        </w:rPr>
        <w:t xml:space="preserve"> услуги </w:t>
      </w:r>
      <w:r w:rsidR="004F56D1" w:rsidRPr="009C757E">
        <w:rPr>
          <w:sz w:val="28"/>
          <w:szCs w:val="28"/>
        </w:rPr>
        <w:t xml:space="preserve">          </w:t>
      </w:r>
      <w:r w:rsidRPr="009C757E">
        <w:rPr>
          <w:sz w:val="28"/>
          <w:szCs w:val="28"/>
        </w:rPr>
        <w:t>размещается специалистом на официальном сайте Нижнекамского муниципального района Республики Татарстан и на информационных стендах в помещениях НФ ГБУ МФЦ для работы с заявителями.</w:t>
      </w:r>
    </w:p>
    <w:p w:rsidR="00092ABB" w:rsidRPr="009C757E" w:rsidRDefault="00092ABB" w:rsidP="00092ABB">
      <w:pPr>
        <w:suppressAutoHyphens/>
        <w:ind w:right="-1" w:firstLine="709"/>
        <w:jc w:val="both"/>
        <w:rPr>
          <w:sz w:val="28"/>
          <w:szCs w:val="28"/>
        </w:rPr>
      </w:pPr>
      <w:r w:rsidRPr="009C757E">
        <w:rPr>
          <w:sz w:val="28"/>
          <w:szCs w:val="28"/>
        </w:rPr>
        <w:t>1.4.</w:t>
      </w:r>
      <w:r w:rsidRPr="009C757E">
        <w:rPr>
          <w:sz w:val="28"/>
          <w:szCs w:val="28"/>
          <w:lang w:val="en-US"/>
        </w:rPr>
        <w:t> </w:t>
      </w:r>
      <w:r w:rsidRPr="009C757E">
        <w:rPr>
          <w:sz w:val="28"/>
          <w:szCs w:val="28"/>
        </w:rPr>
        <w:t>Предоставление муниципальной услуги осуществляется в соответствии с:</w:t>
      </w:r>
    </w:p>
    <w:p w:rsidR="00092ABB" w:rsidRPr="009C757E" w:rsidRDefault="00092ABB" w:rsidP="00092ABB">
      <w:pPr>
        <w:suppressAutoHyphens/>
        <w:ind w:right="-1" w:firstLine="709"/>
        <w:jc w:val="both"/>
        <w:rPr>
          <w:sz w:val="28"/>
          <w:szCs w:val="28"/>
        </w:rPr>
      </w:pPr>
      <w:r w:rsidRPr="009C757E">
        <w:rPr>
          <w:sz w:val="28"/>
          <w:szCs w:val="28"/>
        </w:rPr>
        <w:t>Конвенцией, отменяющей требование легализации иностранных официальных документов (заключена в Гааге 05.10.1961; вступила в силу для России 31.05.1992) (Бюллетень международных договоров, 1993, № 6);</w:t>
      </w:r>
    </w:p>
    <w:p w:rsidR="00092ABB" w:rsidRPr="009C757E" w:rsidRDefault="00092ABB" w:rsidP="00092ABB">
      <w:pPr>
        <w:pStyle w:val="f"/>
        <w:ind w:left="0" w:right="-1" w:firstLine="709"/>
        <w:rPr>
          <w:sz w:val="28"/>
          <w:szCs w:val="28"/>
        </w:rPr>
      </w:pPr>
      <w:r w:rsidRPr="009C757E">
        <w:rPr>
          <w:sz w:val="28"/>
          <w:szCs w:val="28"/>
        </w:rPr>
        <w:t>Федеральным законом от 6 октября 2003 года № 131-ФЗ</w:t>
      </w:r>
      <w:bookmarkStart w:id="1" w:name="p17"/>
      <w:bookmarkStart w:id="2" w:name="p18"/>
      <w:bookmarkEnd w:id="1"/>
      <w:bookmarkEnd w:id="2"/>
      <w:r w:rsidRPr="009C757E">
        <w:rPr>
          <w:sz w:val="28"/>
          <w:szCs w:val="28"/>
        </w:rPr>
        <w:t xml:space="preserve"> «Об общих </w:t>
      </w:r>
      <w:r w:rsidR="004F56D1" w:rsidRPr="009C757E">
        <w:rPr>
          <w:sz w:val="28"/>
          <w:szCs w:val="28"/>
        </w:rPr>
        <w:t xml:space="preserve">           </w:t>
      </w:r>
      <w:r w:rsidRPr="009C757E">
        <w:rPr>
          <w:sz w:val="28"/>
          <w:szCs w:val="28"/>
        </w:rPr>
        <w:t xml:space="preserve">принципах организации местного самоуправления в Российской Федерации» </w:t>
      </w:r>
      <w:r w:rsidR="004F56D1" w:rsidRPr="009C757E">
        <w:rPr>
          <w:sz w:val="28"/>
          <w:szCs w:val="28"/>
        </w:rPr>
        <w:t xml:space="preserve">                      </w:t>
      </w:r>
      <w:r w:rsidRPr="009C757E">
        <w:rPr>
          <w:sz w:val="28"/>
          <w:szCs w:val="28"/>
        </w:rPr>
        <w:t xml:space="preserve">с учетом внесенных изменений (далее Федеральный закон № 131-ФЗ) (Собрание </w:t>
      </w:r>
      <w:r w:rsidR="004F56D1" w:rsidRPr="009C757E">
        <w:rPr>
          <w:sz w:val="28"/>
          <w:szCs w:val="28"/>
        </w:rPr>
        <w:t xml:space="preserve">             </w:t>
      </w:r>
      <w:r w:rsidRPr="009C757E">
        <w:rPr>
          <w:sz w:val="28"/>
          <w:szCs w:val="28"/>
        </w:rPr>
        <w:t>законодательства РФ, 06.10.2003, № 40, ст. 3822);</w:t>
      </w:r>
    </w:p>
    <w:p w:rsidR="00092ABB" w:rsidRPr="009C757E" w:rsidRDefault="00092ABB" w:rsidP="00092ABB">
      <w:pPr>
        <w:suppressAutoHyphens/>
        <w:ind w:right="-1" w:firstLine="709"/>
        <w:jc w:val="both"/>
        <w:rPr>
          <w:sz w:val="28"/>
          <w:szCs w:val="28"/>
        </w:rPr>
      </w:pPr>
      <w:r w:rsidRPr="009C757E">
        <w:rPr>
          <w:sz w:val="28"/>
          <w:szCs w:val="28"/>
        </w:rPr>
        <w:t xml:space="preserve">Федеральным законом от 22 октября 2004 года № 125-ФЗ «Об архивном деле </w:t>
      </w:r>
      <w:r w:rsidR="004F56D1" w:rsidRPr="009C757E">
        <w:rPr>
          <w:sz w:val="28"/>
          <w:szCs w:val="28"/>
        </w:rPr>
        <w:t xml:space="preserve">        </w:t>
      </w:r>
      <w:r w:rsidRPr="009C757E">
        <w:rPr>
          <w:sz w:val="28"/>
          <w:szCs w:val="28"/>
        </w:rPr>
        <w:t>в Российской Федерации» с учетом внесенных изменений (далее – Федеральный закон № 125-ФЗ) (Собрание законодательства РФ, 25.10.2004, № 43, ст. 4169);</w:t>
      </w:r>
    </w:p>
    <w:p w:rsidR="00092ABB" w:rsidRPr="009C757E" w:rsidRDefault="00092ABB" w:rsidP="004F56D1">
      <w:pPr>
        <w:autoSpaceDE w:val="0"/>
        <w:autoSpaceDN w:val="0"/>
        <w:adjustRightInd w:val="0"/>
        <w:ind w:right="-1" w:firstLine="709"/>
        <w:jc w:val="both"/>
        <w:rPr>
          <w:sz w:val="28"/>
          <w:szCs w:val="28"/>
        </w:rPr>
      </w:pPr>
      <w:bookmarkStart w:id="3" w:name="p3"/>
      <w:bookmarkStart w:id="4" w:name="p4"/>
      <w:bookmarkStart w:id="5" w:name="p15"/>
      <w:bookmarkStart w:id="6" w:name="p16"/>
      <w:bookmarkEnd w:id="3"/>
      <w:bookmarkEnd w:id="4"/>
      <w:bookmarkEnd w:id="5"/>
      <w:bookmarkEnd w:id="6"/>
      <w:r w:rsidRPr="009C757E">
        <w:rPr>
          <w:sz w:val="28"/>
          <w:szCs w:val="28"/>
        </w:rPr>
        <w:t xml:space="preserve">Федеральным законом от 27 июля 2010 года № 210-ФЗ «Об организации предоставления государственных и муниципальных услуг» с учетом внесенных </w:t>
      </w:r>
      <w:r w:rsidR="004F56D1" w:rsidRPr="009C757E">
        <w:rPr>
          <w:sz w:val="28"/>
          <w:szCs w:val="28"/>
        </w:rPr>
        <w:t xml:space="preserve">            </w:t>
      </w:r>
      <w:r w:rsidRPr="009C757E">
        <w:rPr>
          <w:sz w:val="28"/>
          <w:szCs w:val="28"/>
        </w:rPr>
        <w:t xml:space="preserve">изменений (далее </w:t>
      </w:r>
      <w:r w:rsidR="004F56D1" w:rsidRPr="009C757E">
        <w:rPr>
          <w:sz w:val="28"/>
          <w:szCs w:val="28"/>
        </w:rPr>
        <w:t>–</w:t>
      </w:r>
      <w:r w:rsidRPr="009C757E">
        <w:rPr>
          <w:sz w:val="28"/>
          <w:szCs w:val="28"/>
        </w:rPr>
        <w:t xml:space="preserve"> Федеральный закон № 210-ФЗ) (Собрание законодательства РФ, 02.08.2010, № 31, ст. 4179); </w:t>
      </w:r>
    </w:p>
    <w:p w:rsidR="00092ABB" w:rsidRPr="009C757E" w:rsidRDefault="00092ABB" w:rsidP="004F56D1">
      <w:pPr>
        <w:suppressAutoHyphens/>
        <w:ind w:right="-1" w:firstLine="709"/>
        <w:jc w:val="both"/>
        <w:rPr>
          <w:sz w:val="28"/>
          <w:szCs w:val="28"/>
        </w:rPr>
      </w:pPr>
      <w:r w:rsidRPr="009C757E">
        <w:rPr>
          <w:sz w:val="28"/>
          <w:szCs w:val="28"/>
        </w:rPr>
        <w:t>Указом Президента Российской Федерации от 7 мая 2012 года № 601</w:t>
      </w:r>
      <w:r w:rsidRPr="009C757E">
        <w:rPr>
          <w:sz w:val="28"/>
          <w:szCs w:val="28"/>
        </w:rPr>
        <w:br/>
        <w:t xml:space="preserve">«Об основных направлениях совершенствования системы государственного </w:t>
      </w:r>
      <w:r w:rsidRPr="009C757E">
        <w:rPr>
          <w:sz w:val="28"/>
          <w:szCs w:val="28"/>
        </w:rPr>
        <w:lastRenderedPageBreak/>
        <w:t xml:space="preserve">управления» (далее </w:t>
      </w:r>
      <w:r w:rsidR="004F56D1" w:rsidRPr="009C757E">
        <w:rPr>
          <w:sz w:val="28"/>
          <w:szCs w:val="28"/>
        </w:rPr>
        <w:t>–</w:t>
      </w:r>
      <w:r w:rsidRPr="009C757E">
        <w:rPr>
          <w:sz w:val="28"/>
          <w:szCs w:val="28"/>
        </w:rPr>
        <w:t xml:space="preserve"> Указ № 601) (Собрание законодательства РФ, 07.05.2012 № 19, ст. 2338);</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Постановлением Правительства Российской Федерации от 15 июня 2009 года № 477 «Об утверждении Правил делопроизводства в федеральных органах исполн</w:t>
      </w:r>
      <w:r w:rsidRPr="009C757E">
        <w:rPr>
          <w:sz w:val="28"/>
          <w:szCs w:val="28"/>
        </w:rPr>
        <w:t>и</w:t>
      </w:r>
      <w:r w:rsidRPr="009C757E">
        <w:rPr>
          <w:sz w:val="28"/>
          <w:szCs w:val="28"/>
        </w:rPr>
        <w:t>тельной власти» с учетом внесенных изменений (далее – Правила делопроизводства) (</w:t>
      </w:r>
      <w:r w:rsidRPr="009C757E">
        <w:rPr>
          <w:bCs/>
          <w:sz w:val="28"/>
          <w:szCs w:val="28"/>
        </w:rPr>
        <w:t>Российская газета, № 4937, 24.06.2009);</w:t>
      </w:r>
    </w:p>
    <w:p w:rsidR="00092ABB" w:rsidRPr="009C757E" w:rsidRDefault="00092ABB" w:rsidP="00092ABB">
      <w:pPr>
        <w:suppressAutoHyphens/>
        <w:ind w:right="-1" w:firstLine="709"/>
        <w:jc w:val="both"/>
        <w:rPr>
          <w:sz w:val="28"/>
          <w:szCs w:val="28"/>
        </w:rPr>
      </w:pPr>
      <w:r w:rsidRPr="009C757E">
        <w:rPr>
          <w:sz w:val="28"/>
          <w:szCs w:val="28"/>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года № 19 с учетом внесенных изменений (далее – Правила работы) (Бюллетень нормативных актов федеральных органов исполнительной власти, 14.05.2007, № 20);</w:t>
      </w:r>
    </w:p>
    <w:p w:rsidR="00092ABB" w:rsidRPr="009C757E" w:rsidRDefault="00092ABB" w:rsidP="00092ABB">
      <w:pPr>
        <w:suppressAutoHyphens/>
        <w:ind w:right="-1" w:firstLine="709"/>
        <w:jc w:val="both"/>
        <w:rPr>
          <w:sz w:val="28"/>
          <w:szCs w:val="28"/>
        </w:rPr>
      </w:pPr>
      <w:r w:rsidRPr="009C757E">
        <w:rPr>
          <w:sz w:val="28"/>
          <w:szCs w:val="28"/>
        </w:rPr>
        <w:t xml:space="preserve">Приказом Минкультуры России от 31 мая 2012 года № 566 «Об утверждении Административного регламента Федерального архивного агентства </w:t>
      </w:r>
      <w:r w:rsidR="004F56D1" w:rsidRPr="009C757E">
        <w:rPr>
          <w:sz w:val="28"/>
          <w:szCs w:val="28"/>
        </w:rPr>
        <w:t xml:space="preserve">                                </w:t>
      </w:r>
      <w:r w:rsidRPr="009C757E">
        <w:rPr>
          <w:sz w:val="28"/>
          <w:szCs w:val="28"/>
        </w:rPr>
        <w:t xml:space="preserve">по предоставлению государственной услуги «Организация исполнения запросов российских и иностранных граждан, а также лиц без гражданства, связанных </w:t>
      </w:r>
      <w:r w:rsidR="004F56D1" w:rsidRPr="009C757E">
        <w:rPr>
          <w:sz w:val="28"/>
          <w:szCs w:val="28"/>
        </w:rPr>
        <w:t xml:space="preserve">                     </w:t>
      </w:r>
      <w:r w:rsidRPr="009C757E">
        <w:rPr>
          <w:sz w:val="28"/>
          <w:szCs w:val="28"/>
        </w:rPr>
        <w:t xml:space="preserve">с реализацией их законных прав и свобод, оформления в установленном порядке архивных справок, направляемых в иностранные государства» (далее – приказ </w:t>
      </w:r>
      <w:r w:rsidR="004F56D1" w:rsidRPr="009C757E">
        <w:rPr>
          <w:sz w:val="28"/>
          <w:szCs w:val="28"/>
        </w:rPr>
        <w:t xml:space="preserve">                  </w:t>
      </w:r>
      <w:r w:rsidRPr="009C757E">
        <w:rPr>
          <w:sz w:val="28"/>
          <w:szCs w:val="28"/>
        </w:rPr>
        <w:t xml:space="preserve">№ 566) (Бюллетень нормативных актов федеральных органов исполнительной власти, № 11, 18.03.2013); </w:t>
      </w:r>
    </w:p>
    <w:p w:rsidR="00092ABB" w:rsidRPr="009C757E" w:rsidRDefault="00092ABB" w:rsidP="004F56D1">
      <w:pPr>
        <w:suppressAutoHyphens/>
        <w:ind w:right="-1" w:firstLine="709"/>
        <w:jc w:val="both"/>
        <w:rPr>
          <w:sz w:val="28"/>
          <w:szCs w:val="28"/>
        </w:rPr>
      </w:pPr>
      <w:r w:rsidRPr="009C757E">
        <w:rPr>
          <w:sz w:val="28"/>
          <w:szCs w:val="28"/>
        </w:rPr>
        <w:t xml:space="preserve">Законом Республики Татарстан от 13 июня 1996 года № 644 «Об Архивном фонде Республики Татарстан и архивах» с учетом внесенных изменений (далее </w:t>
      </w:r>
      <w:r w:rsidR="004F56D1" w:rsidRPr="009C757E">
        <w:rPr>
          <w:sz w:val="28"/>
          <w:szCs w:val="28"/>
        </w:rPr>
        <w:t>–</w:t>
      </w:r>
      <w:r w:rsidRPr="009C757E">
        <w:rPr>
          <w:sz w:val="28"/>
          <w:szCs w:val="28"/>
        </w:rPr>
        <w:t xml:space="preserve"> </w:t>
      </w:r>
      <w:r w:rsidR="004F56D1" w:rsidRPr="009C757E">
        <w:rPr>
          <w:sz w:val="28"/>
          <w:szCs w:val="28"/>
        </w:rPr>
        <w:t>з</w:t>
      </w:r>
      <w:r w:rsidRPr="009C757E">
        <w:rPr>
          <w:sz w:val="28"/>
          <w:szCs w:val="28"/>
        </w:rPr>
        <w:t>акон РТ № 644) (Республика Татарстан, 09.07.1996, № 136);</w:t>
      </w:r>
    </w:p>
    <w:p w:rsidR="00092ABB" w:rsidRPr="009C757E" w:rsidRDefault="00092ABB" w:rsidP="00092ABB">
      <w:pPr>
        <w:suppressAutoHyphens/>
        <w:ind w:right="-1" w:firstLine="709"/>
        <w:jc w:val="both"/>
        <w:rPr>
          <w:sz w:val="28"/>
          <w:szCs w:val="28"/>
        </w:rPr>
      </w:pPr>
      <w:r w:rsidRPr="009C757E">
        <w:rPr>
          <w:sz w:val="28"/>
          <w:szCs w:val="28"/>
        </w:rPr>
        <w:t xml:space="preserve">Законом Республики Татарстан от 28 июля 2004 года № 45-ЗРТ «О местном самоуправлении в Республике Татарстан» с учетом внесенных изменений (далее – </w:t>
      </w:r>
      <w:r w:rsidR="004F56D1" w:rsidRPr="009C757E">
        <w:rPr>
          <w:sz w:val="28"/>
          <w:szCs w:val="28"/>
        </w:rPr>
        <w:t>з</w:t>
      </w:r>
      <w:r w:rsidRPr="009C757E">
        <w:rPr>
          <w:sz w:val="28"/>
          <w:szCs w:val="28"/>
        </w:rPr>
        <w:t>акон РТ № 45-ЗРТ) (Республика Татарстан, 03.08.2004, № 155-156);</w:t>
      </w:r>
    </w:p>
    <w:p w:rsidR="00092ABB" w:rsidRPr="009C757E" w:rsidRDefault="00092ABB" w:rsidP="00092ABB">
      <w:pPr>
        <w:suppressAutoHyphens/>
        <w:ind w:right="-1" w:firstLine="709"/>
        <w:jc w:val="both"/>
        <w:rPr>
          <w:sz w:val="28"/>
          <w:szCs w:val="28"/>
        </w:rPr>
      </w:pPr>
      <w:r w:rsidRPr="009C757E">
        <w:rPr>
          <w:sz w:val="28"/>
          <w:szCs w:val="28"/>
        </w:rPr>
        <w:t xml:space="preserve">Законом Республики Татарстан от 24 декабря 2007 года № 63-ЗРТ </w:t>
      </w:r>
      <w:r w:rsidR="004F56D1" w:rsidRPr="009C757E">
        <w:rPr>
          <w:sz w:val="28"/>
          <w:szCs w:val="28"/>
        </w:rPr>
        <w:t xml:space="preserve">                         </w:t>
      </w:r>
      <w:r w:rsidRPr="009C757E">
        <w:rPr>
          <w:sz w:val="28"/>
          <w:szCs w:val="28"/>
        </w:rPr>
        <w:t xml:space="preserve">«О наделении органов местного самоуправления муниципальных образований </w:t>
      </w:r>
      <w:r w:rsidR="004F56D1" w:rsidRPr="009C757E">
        <w:rPr>
          <w:sz w:val="28"/>
          <w:szCs w:val="28"/>
        </w:rPr>
        <w:t xml:space="preserve">                    </w:t>
      </w:r>
      <w:r w:rsidRPr="009C757E">
        <w:rPr>
          <w:sz w:val="28"/>
          <w:szCs w:val="28"/>
        </w:rPr>
        <w:t xml:space="preserve">в Республике Татарстан отдельными государственными полномочиями Республики Татарстан в области архивного дела» с учетом внесенных изменений (далее – </w:t>
      </w:r>
      <w:r w:rsidR="004F56D1" w:rsidRPr="009C757E">
        <w:rPr>
          <w:sz w:val="28"/>
          <w:szCs w:val="28"/>
        </w:rPr>
        <w:t>з</w:t>
      </w:r>
      <w:r w:rsidRPr="009C757E">
        <w:rPr>
          <w:sz w:val="28"/>
          <w:szCs w:val="28"/>
        </w:rPr>
        <w:t>акон РТ № 63-ЗРТ) (Республика Татарстан, 25.12.2007, № 255-256));</w:t>
      </w:r>
    </w:p>
    <w:p w:rsidR="00092ABB" w:rsidRPr="009C757E" w:rsidRDefault="00092ABB" w:rsidP="00092ABB">
      <w:pPr>
        <w:suppressAutoHyphens/>
        <w:ind w:right="-1" w:firstLine="709"/>
        <w:jc w:val="both"/>
        <w:rPr>
          <w:sz w:val="28"/>
          <w:szCs w:val="28"/>
        </w:rPr>
      </w:pPr>
      <w:r w:rsidRPr="009C757E">
        <w:rPr>
          <w:sz w:val="28"/>
          <w:szCs w:val="28"/>
        </w:rPr>
        <w:t xml:space="preserve">Постановлением Кабинета Министров Республики Татарстан от 28.05.2007 </w:t>
      </w:r>
      <w:r w:rsidR="004F56D1" w:rsidRPr="009C757E">
        <w:rPr>
          <w:sz w:val="28"/>
          <w:szCs w:val="28"/>
        </w:rPr>
        <w:t xml:space="preserve">            </w:t>
      </w:r>
      <w:r w:rsidRPr="009C757E">
        <w:rPr>
          <w:sz w:val="28"/>
          <w:szCs w:val="28"/>
        </w:rPr>
        <w:t xml:space="preserve">№ 203 «О разграничении собственности на архивные документы, созданные </w:t>
      </w:r>
      <w:r w:rsidR="004F56D1" w:rsidRPr="009C757E">
        <w:rPr>
          <w:sz w:val="28"/>
          <w:szCs w:val="28"/>
        </w:rPr>
        <w:t xml:space="preserve">                   </w:t>
      </w:r>
      <w:r w:rsidRPr="009C757E">
        <w:rPr>
          <w:sz w:val="28"/>
          <w:szCs w:val="28"/>
        </w:rPr>
        <w:t xml:space="preserve">до образования, объединения, разделения или изменения статуса муниципальных образований и хранящихся в муниципальных архивах в Республике Татарстан» </w:t>
      </w:r>
      <w:r w:rsidR="004F56D1" w:rsidRPr="009C757E">
        <w:rPr>
          <w:sz w:val="28"/>
          <w:szCs w:val="28"/>
        </w:rPr>
        <w:t xml:space="preserve">                </w:t>
      </w:r>
      <w:r w:rsidRPr="009C757E">
        <w:rPr>
          <w:sz w:val="28"/>
          <w:szCs w:val="28"/>
        </w:rPr>
        <w:t>с учетом внесенных изменений (далее – постановление КМ РТ № 203) (Республика Татарстан, 25.12.2007, № 255-256);</w:t>
      </w:r>
    </w:p>
    <w:p w:rsidR="00092ABB" w:rsidRPr="009C757E" w:rsidRDefault="00092ABB" w:rsidP="004F56D1">
      <w:pPr>
        <w:suppressAutoHyphens/>
        <w:ind w:right="-1" w:firstLine="709"/>
        <w:jc w:val="both"/>
        <w:rPr>
          <w:sz w:val="28"/>
          <w:szCs w:val="28"/>
        </w:rPr>
      </w:pPr>
      <w:r w:rsidRPr="009C757E">
        <w:rPr>
          <w:sz w:val="28"/>
          <w:szCs w:val="28"/>
        </w:rPr>
        <w:t xml:space="preserve">Постановлением Кабинета Министров Республики Татарстан от 07.08.2006  </w:t>
      </w:r>
      <w:r w:rsidR="004F56D1" w:rsidRPr="009C757E">
        <w:rPr>
          <w:sz w:val="28"/>
          <w:szCs w:val="28"/>
        </w:rPr>
        <w:t xml:space="preserve">  </w:t>
      </w:r>
      <w:r w:rsidRPr="009C757E">
        <w:rPr>
          <w:sz w:val="28"/>
          <w:szCs w:val="28"/>
        </w:rPr>
        <w:t xml:space="preserve">№ 408 «Вопросы Главного архивного управления при Кабинете Министров Республики Татарстан» (далее </w:t>
      </w:r>
      <w:r w:rsidR="004F56D1" w:rsidRPr="009C757E">
        <w:rPr>
          <w:sz w:val="28"/>
          <w:szCs w:val="28"/>
        </w:rPr>
        <w:t>–</w:t>
      </w:r>
      <w:r w:rsidRPr="009C757E">
        <w:rPr>
          <w:sz w:val="28"/>
          <w:szCs w:val="28"/>
        </w:rPr>
        <w:t xml:space="preserve"> постановление КМ РТ № 408) (Сборник постановлений и распоряжений Кабинета Министров Республики Татарстан </w:t>
      </w:r>
      <w:r w:rsidR="004F56D1" w:rsidRPr="009C757E">
        <w:rPr>
          <w:sz w:val="28"/>
          <w:szCs w:val="28"/>
        </w:rPr>
        <w:t xml:space="preserve">                    </w:t>
      </w:r>
      <w:r w:rsidRPr="009C757E">
        <w:rPr>
          <w:sz w:val="28"/>
          <w:szCs w:val="28"/>
        </w:rPr>
        <w:t>и нормативных актов республиканских органов исполнительной власти, 23.08.2006, № 31, ст. 0843);</w:t>
      </w:r>
    </w:p>
    <w:p w:rsidR="00092ABB" w:rsidRPr="009C757E" w:rsidRDefault="00092ABB" w:rsidP="00092ABB">
      <w:pPr>
        <w:suppressAutoHyphens/>
        <w:ind w:right="-1" w:firstLine="709"/>
        <w:jc w:val="both"/>
        <w:rPr>
          <w:sz w:val="28"/>
          <w:szCs w:val="28"/>
        </w:rPr>
      </w:pPr>
      <w:r w:rsidRPr="009C757E">
        <w:rPr>
          <w:sz w:val="28"/>
          <w:szCs w:val="28"/>
        </w:rPr>
        <w:t>Уставом Нижнекамского муниципального района;</w:t>
      </w:r>
    </w:p>
    <w:p w:rsidR="0034162E" w:rsidRPr="009C757E" w:rsidRDefault="0034162E" w:rsidP="00092ABB">
      <w:pPr>
        <w:suppressAutoHyphens/>
        <w:ind w:right="-1" w:firstLine="709"/>
        <w:jc w:val="both"/>
        <w:rPr>
          <w:sz w:val="28"/>
          <w:szCs w:val="28"/>
        </w:rPr>
        <w:sectPr w:rsidR="0034162E" w:rsidRPr="009C757E" w:rsidSect="004F56D1">
          <w:pgSz w:w="11906" w:h="16838"/>
          <w:pgMar w:top="1134" w:right="567" w:bottom="1134" w:left="1134" w:header="709" w:footer="709" w:gutter="0"/>
          <w:cols w:space="720"/>
        </w:sectPr>
      </w:pPr>
    </w:p>
    <w:p w:rsidR="00092ABB" w:rsidRPr="009C757E" w:rsidRDefault="00092ABB" w:rsidP="00092ABB">
      <w:pPr>
        <w:suppressAutoHyphens/>
        <w:ind w:right="-1" w:firstLine="709"/>
        <w:jc w:val="both"/>
        <w:rPr>
          <w:sz w:val="28"/>
          <w:szCs w:val="28"/>
        </w:rPr>
      </w:pPr>
      <w:r w:rsidRPr="009C757E">
        <w:rPr>
          <w:sz w:val="28"/>
          <w:szCs w:val="28"/>
        </w:rPr>
        <w:lastRenderedPageBreak/>
        <w:t>Положением Архива Нижнекамского муниципального района (далее – Положение).</w:t>
      </w:r>
    </w:p>
    <w:p w:rsidR="00092ABB" w:rsidRPr="009C757E" w:rsidRDefault="00092ABB" w:rsidP="00092ABB">
      <w:pPr>
        <w:suppressAutoHyphens/>
        <w:ind w:right="-1" w:firstLine="709"/>
        <w:jc w:val="both"/>
        <w:rPr>
          <w:sz w:val="28"/>
          <w:szCs w:val="28"/>
        </w:rPr>
      </w:pPr>
      <w:r w:rsidRPr="009C757E">
        <w:rPr>
          <w:sz w:val="28"/>
          <w:szCs w:val="28"/>
        </w:rPr>
        <w:t>1.5. В настоящем Регламенте используются следующие термины и определения:</w:t>
      </w:r>
    </w:p>
    <w:p w:rsidR="00092ABB" w:rsidRPr="009C757E" w:rsidRDefault="00092ABB" w:rsidP="00092ABB">
      <w:pPr>
        <w:suppressAutoHyphens/>
        <w:ind w:right="-1" w:firstLine="709"/>
        <w:jc w:val="both"/>
        <w:rPr>
          <w:sz w:val="28"/>
          <w:szCs w:val="28"/>
        </w:rPr>
      </w:pPr>
      <w:r w:rsidRPr="009C757E">
        <w:rPr>
          <w:sz w:val="28"/>
          <w:szCs w:val="28"/>
        </w:rPr>
        <w:t>тематический запрос – запрос о предоставлении информации по определенной проблеме, теме, событию или факту;</w:t>
      </w:r>
    </w:p>
    <w:p w:rsidR="00092ABB" w:rsidRPr="009C757E" w:rsidRDefault="00092ABB" w:rsidP="00092ABB">
      <w:pPr>
        <w:suppressAutoHyphens/>
        <w:ind w:right="-1" w:firstLine="709"/>
        <w:jc w:val="both"/>
        <w:rPr>
          <w:sz w:val="28"/>
          <w:szCs w:val="28"/>
        </w:rPr>
      </w:pPr>
      <w:r w:rsidRPr="009C757E">
        <w:rPr>
          <w:sz w:val="28"/>
          <w:szCs w:val="28"/>
        </w:rPr>
        <w:t>запрос социально-правового характера – запрос конкретного лица или организации, связанный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092ABB" w:rsidRPr="009C757E" w:rsidRDefault="00092ABB" w:rsidP="00092ABB">
      <w:pPr>
        <w:suppressAutoHyphens/>
        <w:ind w:right="-1" w:firstLine="709"/>
        <w:jc w:val="both"/>
        <w:rPr>
          <w:sz w:val="28"/>
          <w:szCs w:val="28"/>
        </w:rPr>
      </w:pPr>
      <w:r w:rsidRPr="009C757E">
        <w:rPr>
          <w:sz w:val="28"/>
          <w:szCs w:val="28"/>
        </w:rP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092ABB" w:rsidRPr="009C757E" w:rsidRDefault="00092ABB" w:rsidP="00092ABB">
      <w:pPr>
        <w:suppressAutoHyphens/>
        <w:ind w:right="-1" w:firstLine="709"/>
        <w:jc w:val="both"/>
        <w:rPr>
          <w:sz w:val="28"/>
          <w:szCs w:val="28"/>
        </w:rPr>
      </w:pPr>
      <w:r w:rsidRPr="009C757E">
        <w:rPr>
          <w:sz w:val="28"/>
          <w:szCs w:val="28"/>
        </w:rP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092ABB" w:rsidRPr="009C757E" w:rsidRDefault="00092ABB" w:rsidP="00092ABB">
      <w:pPr>
        <w:suppressAutoHyphens/>
        <w:ind w:right="-1" w:firstLine="709"/>
        <w:jc w:val="both"/>
        <w:rPr>
          <w:sz w:val="28"/>
          <w:szCs w:val="28"/>
        </w:rPr>
      </w:pPr>
      <w:r w:rsidRPr="009C757E">
        <w:rPr>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092ABB" w:rsidRPr="009C757E" w:rsidRDefault="00092ABB" w:rsidP="00092ABB">
      <w:pPr>
        <w:suppressAutoHyphens/>
        <w:ind w:right="-1" w:firstLine="709"/>
        <w:jc w:val="both"/>
        <w:rPr>
          <w:sz w:val="28"/>
          <w:szCs w:val="28"/>
        </w:rPr>
      </w:pPr>
      <w:r w:rsidRPr="009C757E">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техническая ошибка - ошибка (описка, опечатка, грамматическая или арифм</w:t>
      </w:r>
      <w:r w:rsidRPr="009C757E">
        <w:rPr>
          <w:sz w:val="28"/>
          <w:szCs w:val="28"/>
        </w:rPr>
        <w:t>е</w:t>
      </w:r>
      <w:r w:rsidRPr="009C757E">
        <w:rPr>
          <w:sz w:val="28"/>
          <w:szCs w:val="28"/>
        </w:rPr>
        <w:t>тическая ошибка либо подобная ошибка), допущенная органом, предоставляющим государственную услугу, и приведшая к несоответствию сведений, внесенных</w:t>
      </w:r>
      <w:r w:rsidR="004F56D1" w:rsidRPr="009C757E">
        <w:rPr>
          <w:sz w:val="28"/>
          <w:szCs w:val="28"/>
        </w:rPr>
        <w:t xml:space="preserve">                   </w:t>
      </w:r>
      <w:r w:rsidRPr="009C757E">
        <w:rPr>
          <w:sz w:val="28"/>
          <w:szCs w:val="28"/>
        </w:rPr>
        <w:t xml:space="preserve"> в документ (результат муниципальной услуги), сведениям в документах, </w:t>
      </w:r>
      <w:r w:rsidR="004F56D1" w:rsidRPr="009C757E">
        <w:rPr>
          <w:sz w:val="28"/>
          <w:szCs w:val="28"/>
        </w:rPr>
        <w:t xml:space="preserve">                               </w:t>
      </w:r>
      <w:r w:rsidRPr="009C757E">
        <w:rPr>
          <w:sz w:val="28"/>
          <w:szCs w:val="28"/>
        </w:rPr>
        <w:t>на основании которых вносились сведения;</w:t>
      </w:r>
    </w:p>
    <w:p w:rsidR="00092ABB" w:rsidRPr="009C757E" w:rsidRDefault="00092ABB" w:rsidP="004F56D1">
      <w:pPr>
        <w:autoSpaceDE w:val="0"/>
        <w:autoSpaceDN w:val="0"/>
        <w:adjustRightInd w:val="0"/>
        <w:ind w:right="-1" w:firstLine="709"/>
        <w:jc w:val="both"/>
        <w:rPr>
          <w:sz w:val="28"/>
          <w:szCs w:val="28"/>
        </w:rPr>
      </w:pPr>
      <w:r w:rsidRPr="009C757E">
        <w:rPr>
          <w:sz w:val="28"/>
          <w:szCs w:val="28"/>
        </w:rPr>
        <w:t xml:space="preserve">под заявлением о предоставлении муниципальной услуги (далее </w:t>
      </w:r>
      <w:r w:rsidR="004F56D1" w:rsidRPr="009C757E">
        <w:rPr>
          <w:sz w:val="28"/>
          <w:szCs w:val="28"/>
        </w:rPr>
        <w:t>–</w:t>
      </w:r>
      <w:r w:rsidRPr="009C757E">
        <w:rPr>
          <w:sz w:val="28"/>
          <w:szCs w:val="28"/>
        </w:rPr>
        <w:t xml:space="preserve"> заявление) понимается запрос о предоставлении муниципальной  услуги (п. 1 ст. 2 </w:t>
      </w:r>
      <w:r w:rsidR="004F56D1" w:rsidRPr="009C757E">
        <w:rPr>
          <w:sz w:val="28"/>
          <w:szCs w:val="28"/>
        </w:rPr>
        <w:t xml:space="preserve">                             </w:t>
      </w:r>
      <w:r w:rsidRPr="009C757E">
        <w:rPr>
          <w:sz w:val="28"/>
          <w:szCs w:val="28"/>
        </w:rPr>
        <w:t>Федерального закона от 27.07.2010 №</w:t>
      </w:r>
      <w:r w:rsidR="004F56D1" w:rsidRPr="009C757E">
        <w:rPr>
          <w:sz w:val="28"/>
          <w:szCs w:val="28"/>
        </w:rPr>
        <w:t xml:space="preserve"> </w:t>
      </w:r>
      <w:r w:rsidRPr="009C757E">
        <w:rPr>
          <w:sz w:val="28"/>
          <w:szCs w:val="28"/>
        </w:rPr>
        <w:t xml:space="preserve">210-ФЗ). Заявление составляется </w:t>
      </w:r>
      <w:r w:rsidR="004F56D1" w:rsidRPr="009C757E">
        <w:rPr>
          <w:sz w:val="28"/>
          <w:szCs w:val="28"/>
        </w:rPr>
        <w:t xml:space="preserve">                                 </w:t>
      </w:r>
      <w:r w:rsidRPr="009C757E">
        <w:rPr>
          <w:sz w:val="28"/>
          <w:szCs w:val="28"/>
        </w:rPr>
        <w:t>в произвольной форме, по установленному образцу или заполняется на стандартном бланке (приложения №№ 1-16);</w:t>
      </w:r>
    </w:p>
    <w:p w:rsidR="00092ABB" w:rsidRPr="009C757E" w:rsidRDefault="00092ABB" w:rsidP="00092ABB">
      <w:pPr>
        <w:suppressAutoHyphens/>
        <w:ind w:right="-1" w:firstLine="709"/>
        <w:jc w:val="both"/>
        <w:rPr>
          <w:sz w:val="28"/>
          <w:szCs w:val="28"/>
        </w:rPr>
      </w:pPr>
      <w:r w:rsidRPr="009C757E">
        <w:rPr>
          <w:sz w:val="28"/>
          <w:szCs w:val="28"/>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Заявление заполняется на стандартном бланке в электронной форме:</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 xml:space="preserve"> на официальном сайте Нижнекамского муниципального района Республики Татарстан (http://e-nkama.ru);</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на Портале государственных и муниципальных услуг Республики Татарстан (http://uslugi.tatar.ru/);</w:t>
      </w:r>
    </w:p>
    <w:p w:rsidR="00092ABB" w:rsidRPr="009C757E" w:rsidRDefault="00092ABB" w:rsidP="004F56D1">
      <w:pPr>
        <w:autoSpaceDE w:val="0"/>
        <w:autoSpaceDN w:val="0"/>
        <w:adjustRightInd w:val="0"/>
        <w:ind w:right="-1" w:firstLine="709"/>
        <w:jc w:val="both"/>
        <w:rPr>
          <w:sz w:val="28"/>
          <w:szCs w:val="28"/>
        </w:rPr>
      </w:pPr>
      <w:r w:rsidRPr="009C757E">
        <w:rPr>
          <w:sz w:val="28"/>
          <w:szCs w:val="28"/>
        </w:rPr>
        <w:t>на Едином портале государственных и муниципальных услуг (функций) (http://www.gosuslugi.ru/).</w:t>
      </w:r>
    </w:p>
    <w:p w:rsidR="00092ABB" w:rsidRPr="009C757E" w:rsidRDefault="00092ABB" w:rsidP="00092ABB">
      <w:pPr>
        <w:rPr>
          <w:sz w:val="28"/>
          <w:szCs w:val="28"/>
        </w:rPr>
        <w:sectPr w:rsidR="00092ABB" w:rsidRPr="009C757E" w:rsidSect="0034162E">
          <w:pgSz w:w="11906" w:h="16838"/>
          <w:pgMar w:top="851" w:right="567" w:bottom="851" w:left="1134" w:header="709" w:footer="709" w:gutter="0"/>
          <w:cols w:space="720"/>
        </w:sectPr>
      </w:pPr>
    </w:p>
    <w:p w:rsidR="00092ABB" w:rsidRPr="009C757E" w:rsidRDefault="00092ABB" w:rsidP="004F56D1">
      <w:pPr>
        <w:suppressAutoHyphens/>
        <w:ind w:right="-284"/>
        <w:jc w:val="center"/>
        <w:rPr>
          <w:sz w:val="28"/>
          <w:szCs w:val="28"/>
        </w:rPr>
      </w:pPr>
      <w:r w:rsidRPr="009C757E">
        <w:rPr>
          <w:sz w:val="28"/>
          <w:szCs w:val="28"/>
        </w:rPr>
        <w:lastRenderedPageBreak/>
        <w:t>2. Стандарт предоставления муниципальной услуги</w:t>
      </w:r>
    </w:p>
    <w:p w:rsidR="00092ABB" w:rsidRPr="009C757E" w:rsidRDefault="00092ABB" w:rsidP="00092ABB">
      <w:pPr>
        <w:suppressAutoHyphens/>
        <w:ind w:left="720" w:right="-284"/>
        <w:jc w:val="cente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6237"/>
        <w:gridCol w:w="4395"/>
      </w:tblGrid>
      <w:tr w:rsidR="00092ABB" w:rsidRPr="009C757E" w:rsidTr="00092ABB">
        <w:trPr>
          <w:trHeight w:val="1004"/>
        </w:trPr>
        <w:tc>
          <w:tcPr>
            <w:tcW w:w="4644" w:type="dxa"/>
            <w:tcBorders>
              <w:top w:val="single" w:sz="4" w:space="0" w:color="auto"/>
              <w:left w:val="single" w:sz="4" w:space="0" w:color="auto"/>
              <w:bottom w:val="single" w:sz="4" w:space="0" w:color="auto"/>
              <w:right w:val="single" w:sz="4" w:space="0" w:color="auto"/>
            </w:tcBorders>
            <w:vAlign w:val="center"/>
            <w:hideMark/>
          </w:tcPr>
          <w:p w:rsidR="004F56D1" w:rsidRPr="009C757E" w:rsidRDefault="00092ABB" w:rsidP="00092ABB">
            <w:pPr>
              <w:jc w:val="center"/>
              <w:rPr>
                <w:sz w:val="28"/>
                <w:szCs w:val="28"/>
                <w:lang w:eastAsia="en-US"/>
              </w:rPr>
            </w:pPr>
            <w:r w:rsidRPr="009C757E">
              <w:rPr>
                <w:sz w:val="28"/>
                <w:szCs w:val="28"/>
                <w:lang w:eastAsia="en-US"/>
              </w:rPr>
              <w:t xml:space="preserve">Наименование требования </w:t>
            </w:r>
          </w:p>
          <w:p w:rsidR="004F56D1" w:rsidRPr="009C757E" w:rsidRDefault="00092ABB" w:rsidP="00092ABB">
            <w:pPr>
              <w:jc w:val="center"/>
              <w:rPr>
                <w:sz w:val="28"/>
                <w:szCs w:val="28"/>
                <w:lang w:eastAsia="en-US"/>
              </w:rPr>
            </w:pPr>
            <w:r w:rsidRPr="009C757E">
              <w:rPr>
                <w:sz w:val="28"/>
                <w:szCs w:val="28"/>
                <w:lang w:eastAsia="en-US"/>
              </w:rPr>
              <w:t xml:space="preserve">к стандарту предоставления </w:t>
            </w:r>
          </w:p>
          <w:p w:rsidR="00092ABB" w:rsidRPr="009C757E" w:rsidRDefault="00092ABB" w:rsidP="00092ABB">
            <w:pPr>
              <w:jc w:val="center"/>
              <w:rPr>
                <w:szCs w:val="28"/>
                <w:lang w:eastAsia="en-US"/>
              </w:rPr>
            </w:pP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092ABB" w:rsidRPr="009C757E" w:rsidRDefault="00092ABB" w:rsidP="00092ABB">
            <w:pPr>
              <w:suppressAutoHyphens/>
              <w:ind w:left="176" w:right="-284" w:firstLine="142"/>
              <w:jc w:val="center"/>
              <w:rPr>
                <w:szCs w:val="28"/>
                <w:lang w:eastAsia="en-US"/>
              </w:rPr>
            </w:pPr>
            <w:r w:rsidRPr="009C757E">
              <w:rPr>
                <w:sz w:val="28"/>
                <w:szCs w:val="28"/>
                <w:lang w:eastAsia="en-US"/>
              </w:rPr>
              <w:t>Содержание требований к стандарту</w:t>
            </w:r>
          </w:p>
        </w:tc>
        <w:tc>
          <w:tcPr>
            <w:tcW w:w="4395" w:type="dxa"/>
            <w:tcBorders>
              <w:top w:val="single" w:sz="4" w:space="0" w:color="auto"/>
              <w:left w:val="single" w:sz="4" w:space="0" w:color="auto"/>
              <w:bottom w:val="single" w:sz="4" w:space="0" w:color="auto"/>
              <w:right w:val="single" w:sz="4" w:space="0" w:color="auto"/>
            </w:tcBorders>
            <w:vAlign w:val="center"/>
            <w:hideMark/>
          </w:tcPr>
          <w:p w:rsidR="00092ABB" w:rsidRPr="009C757E" w:rsidRDefault="00092ABB" w:rsidP="00092ABB">
            <w:pPr>
              <w:suppressAutoHyphens/>
              <w:ind w:right="34"/>
              <w:jc w:val="center"/>
              <w:rPr>
                <w:szCs w:val="28"/>
                <w:lang w:eastAsia="en-US"/>
              </w:rPr>
            </w:pPr>
            <w:r w:rsidRPr="009C757E">
              <w:rPr>
                <w:sz w:val="28"/>
                <w:szCs w:val="28"/>
                <w:lang w:eastAsia="en-US"/>
              </w:rPr>
              <w:t xml:space="preserve">Нормативный акт,  устанавливающий  </w:t>
            </w:r>
            <w:r w:rsidRPr="009C757E">
              <w:rPr>
                <w:sz w:val="28"/>
                <w:szCs w:val="28"/>
              </w:rPr>
              <w:t>муниципальную</w:t>
            </w:r>
            <w:r w:rsidRPr="009C757E">
              <w:rPr>
                <w:sz w:val="28"/>
                <w:szCs w:val="28"/>
                <w:lang w:eastAsia="en-US"/>
              </w:rPr>
              <w:t xml:space="preserve"> услугу или требование</w:t>
            </w: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Cs w:val="28"/>
                <w:lang w:eastAsia="en-US"/>
              </w:rPr>
            </w:pPr>
            <w:r w:rsidRPr="009C757E">
              <w:rPr>
                <w:sz w:val="28"/>
                <w:szCs w:val="28"/>
                <w:lang w:eastAsia="en-US"/>
              </w:rPr>
              <w:t xml:space="preserve">2.1. Наименование </w:t>
            </w: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firstLine="601"/>
              <w:jc w:val="both"/>
              <w:rPr>
                <w:szCs w:val="28"/>
                <w:lang w:eastAsia="en-US"/>
              </w:rPr>
            </w:pPr>
            <w:r w:rsidRPr="009C757E">
              <w:rPr>
                <w:sz w:val="28"/>
                <w:szCs w:val="28"/>
                <w:lang w:eastAsia="en-US"/>
              </w:rPr>
              <w:t>Выдача архивных справок, архивных выписок, копий архивных документов</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right="34"/>
              <w:jc w:val="both"/>
              <w:rPr>
                <w:szCs w:val="28"/>
                <w:lang w:eastAsia="en-US"/>
              </w:rPr>
            </w:pPr>
            <w:r w:rsidRPr="009C757E">
              <w:rPr>
                <w:sz w:val="28"/>
                <w:szCs w:val="28"/>
                <w:lang w:eastAsia="en-US"/>
              </w:rPr>
              <w:t xml:space="preserve">ст. 19 </w:t>
            </w:r>
            <w:r w:rsidR="004F56D1" w:rsidRPr="009C757E">
              <w:rPr>
                <w:sz w:val="28"/>
                <w:szCs w:val="28"/>
                <w:lang w:eastAsia="en-US"/>
              </w:rPr>
              <w:t>з</w:t>
            </w:r>
            <w:r w:rsidRPr="009C757E">
              <w:rPr>
                <w:sz w:val="28"/>
                <w:szCs w:val="28"/>
                <w:lang w:eastAsia="en-US"/>
              </w:rPr>
              <w:t>акона РТ № 644;</w:t>
            </w:r>
          </w:p>
          <w:p w:rsidR="00092ABB" w:rsidRPr="009C757E" w:rsidRDefault="00092ABB" w:rsidP="00092ABB">
            <w:pPr>
              <w:suppressAutoHyphens/>
              <w:ind w:right="34"/>
              <w:jc w:val="both"/>
              <w:rPr>
                <w:szCs w:val="28"/>
                <w:lang w:eastAsia="en-US"/>
              </w:rPr>
            </w:pPr>
            <w:r w:rsidRPr="009C757E">
              <w:rPr>
                <w:sz w:val="28"/>
                <w:szCs w:val="28"/>
                <w:lang w:eastAsia="en-US"/>
              </w:rPr>
              <w:t>п. 5.10 Правил работы</w:t>
            </w: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 w:val="28"/>
                <w:szCs w:val="28"/>
                <w:lang w:eastAsia="en-US"/>
              </w:rPr>
            </w:pPr>
            <w:r w:rsidRPr="009C757E">
              <w:rPr>
                <w:sz w:val="28"/>
                <w:szCs w:val="28"/>
                <w:lang w:eastAsia="en-US"/>
              </w:rPr>
              <w:t>2.2. </w:t>
            </w:r>
            <w:r w:rsidRPr="009C757E">
              <w:rPr>
                <w:iCs/>
                <w:sz w:val="28"/>
                <w:szCs w:val="28"/>
                <w:lang w:eastAsia="en-US"/>
              </w:rPr>
              <w:t xml:space="preserve">Наименование органа местного самоуправления, непосредственно предоставляющего </w:t>
            </w:r>
            <w:r w:rsidRPr="009C757E">
              <w:rPr>
                <w:sz w:val="28"/>
                <w:szCs w:val="28"/>
              </w:rPr>
              <w:t>муниципальную</w:t>
            </w:r>
            <w:r w:rsidRPr="009C757E">
              <w:rPr>
                <w:iCs/>
                <w:sz w:val="28"/>
                <w:szCs w:val="28"/>
                <w:lang w:eastAsia="en-US"/>
              </w:rPr>
              <w:t xml:space="preserve">  услугу</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autoSpaceDE w:val="0"/>
              <w:autoSpaceDN w:val="0"/>
              <w:adjustRightInd w:val="0"/>
              <w:jc w:val="both"/>
              <w:rPr>
                <w:sz w:val="28"/>
                <w:szCs w:val="28"/>
                <w:lang w:eastAsia="en-US"/>
              </w:rPr>
            </w:pPr>
            <w:r w:rsidRPr="009C757E">
              <w:rPr>
                <w:sz w:val="28"/>
                <w:szCs w:val="28"/>
              </w:rPr>
              <w:t>Муниципальное казенное учреждение «Архив муниципального образования «Нижнекамский муниципальный район» Республики Татарстан» (далее – Архив Нижнекамского муниципального района).</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right="34"/>
              <w:jc w:val="both"/>
              <w:rPr>
                <w:szCs w:val="28"/>
                <w:lang w:eastAsia="en-US"/>
              </w:rPr>
            </w:pPr>
            <w:proofErr w:type="spellStart"/>
            <w:r w:rsidRPr="009C757E">
              <w:rPr>
                <w:sz w:val="28"/>
                <w:szCs w:val="28"/>
                <w:lang w:eastAsia="en-US"/>
              </w:rPr>
              <w:t>чч</w:t>
            </w:r>
            <w:proofErr w:type="spellEnd"/>
            <w:r w:rsidRPr="009C757E">
              <w:rPr>
                <w:sz w:val="28"/>
                <w:szCs w:val="28"/>
                <w:lang w:eastAsia="en-US"/>
              </w:rPr>
              <w:t xml:space="preserve">. 3, 5 ст. 4 Федерального закона № 125-ФЗ; </w:t>
            </w:r>
          </w:p>
          <w:p w:rsidR="00092ABB" w:rsidRPr="009C757E" w:rsidRDefault="00092ABB" w:rsidP="00092ABB">
            <w:pPr>
              <w:suppressAutoHyphens/>
              <w:ind w:right="34"/>
              <w:jc w:val="both"/>
              <w:rPr>
                <w:szCs w:val="28"/>
                <w:lang w:eastAsia="en-US"/>
              </w:rPr>
            </w:pPr>
            <w:r w:rsidRPr="009C757E">
              <w:rPr>
                <w:sz w:val="28"/>
                <w:szCs w:val="28"/>
                <w:lang w:eastAsia="en-US"/>
              </w:rPr>
              <w:t>Положение об архиве</w:t>
            </w: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 w:val="28"/>
                <w:szCs w:val="28"/>
                <w:lang w:eastAsia="en-US"/>
              </w:rPr>
            </w:pPr>
            <w:r w:rsidRPr="009C757E">
              <w:rPr>
                <w:sz w:val="28"/>
                <w:szCs w:val="28"/>
                <w:lang w:eastAsia="en-US"/>
              </w:rPr>
              <w:t xml:space="preserve">2.3. Описание результата </w:t>
            </w:r>
            <w:proofErr w:type="spellStart"/>
            <w:r w:rsidRPr="009C757E">
              <w:rPr>
                <w:sz w:val="28"/>
                <w:szCs w:val="28"/>
                <w:lang w:eastAsia="en-US"/>
              </w:rPr>
              <w:t>предос</w:t>
            </w:r>
            <w:r w:rsidR="004F56D1" w:rsidRPr="009C757E">
              <w:rPr>
                <w:sz w:val="28"/>
                <w:szCs w:val="28"/>
                <w:lang w:eastAsia="en-US"/>
              </w:rPr>
              <w:t>-</w:t>
            </w:r>
            <w:r w:rsidRPr="009C757E">
              <w:rPr>
                <w:sz w:val="28"/>
                <w:szCs w:val="28"/>
                <w:lang w:eastAsia="en-US"/>
              </w:rPr>
              <w:t>тавления</w:t>
            </w:r>
            <w:proofErr w:type="spellEnd"/>
            <w:r w:rsidRPr="009C757E">
              <w:rPr>
                <w:sz w:val="28"/>
                <w:szCs w:val="28"/>
                <w:lang w:eastAsia="en-US"/>
              </w:rPr>
              <w:t xml:space="preserve"> </w:t>
            </w: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firstLine="601"/>
              <w:jc w:val="both"/>
              <w:rPr>
                <w:sz w:val="28"/>
                <w:szCs w:val="28"/>
                <w:lang w:eastAsia="en-US"/>
              </w:rPr>
            </w:pPr>
            <w:r w:rsidRPr="009C757E">
              <w:rPr>
                <w:sz w:val="28"/>
                <w:szCs w:val="28"/>
                <w:lang w:eastAsia="en-US"/>
              </w:rPr>
              <w:t>Архивная справка (архивная  выписка, архивная копия) (приложения №№ 17-18), ответ, подтверждающий неполноту состава архивных документов по теме запроса, или отсутствие документов.</w:t>
            </w:r>
          </w:p>
          <w:p w:rsidR="00092ABB" w:rsidRPr="009C757E" w:rsidRDefault="00092ABB" w:rsidP="00092ABB">
            <w:pPr>
              <w:suppressAutoHyphens/>
              <w:ind w:firstLine="601"/>
              <w:jc w:val="both"/>
              <w:rPr>
                <w:sz w:val="28"/>
                <w:szCs w:val="28"/>
                <w:lang w:eastAsia="en-US"/>
              </w:rPr>
            </w:pPr>
            <w:r w:rsidRPr="009C757E">
              <w:rPr>
                <w:sz w:val="28"/>
                <w:szCs w:val="28"/>
                <w:lang w:eastAsia="en-US"/>
              </w:rPr>
              <w:t xml:space="preserve">Архивная справка (архивная  выписка, архивная копия) оформляется на бланке </w:t>
            </w:r>
            <w:r w:rsidRPr="009C757E">
              <w:rPr>
                <w:sz w:val="28"/>
                <w:szCs w:val="28"/>
              </w:rPr>
              <w:t xml:space="preserve">Архива Нижнекамского муниципального района </w:t>
            </w:r>
            <w:r w:rsidRPr="009C757E">
              <w:rPr>
                <w:sz w:val="28"/>
                <w:szCs w:val="28"/>
                <w:lang w:eastAsia="en-US"/>
              </w:rPr>
              <w:t>по форме, установленной Министерством культуры Российской Федерации.</w:t>
            </w:r>
          </w:p>
          <w:p w:rsidR="00092ABB" w:rsidRPr="009C757E" w:rsidRDefault="00092ABB" w:rsidP="00092ABB">
            <w:pPr>
              <w:suppressAutoHyphens/>
              <w:ind w:firstLine="601"/>
              <w:jc w:val="both"/>
              <w:rPr>
                <w:szCs w:val="28"/>
                <w:lang w:eastAsia="en-US"/>
              </w:rPr>
            </w:pPr>
            <w:r w:rsidRPr="009C757E">
              <w:rPr>
                <w:sz w:val="28"/>
                <w:szCs w:val="28"/>
                <w:lang w:eastAsia="en-US"/>
              </w:rPr>
              <w:t>В архивной справке  указывается:</w:t>
            </w:r>
          </w:p>
          <w:p w:rsidR="00092ABB" w:rsidRPr="009C757E" w:rsidRDefault="004F56D1" w:rsidP="004F56D1">
            <w:pPr>
              <w:suppressAutoHyphens/>
              <w:jc w:val="both"/>
              <w:rPr>
                <w:szCs w:val="28"/>
                <w:lang w:eastAsia="en-US"/>
              </w:rPr>
            </w:pPr>
            <w:r w:rsidRPr="009C757E">
              <w:rPr>
                <w:sz w:val="28"/>
                <w:szCs w:val="28"/>
                <w:lang w:eastAsia="en-US"/>
              </w:rPr>
              <w:t xml:space="preserve">1) </w:t>
            </w:r>
            <w:r w:rsidR="00092ABB" w:rsidRPr="009C757E">
              <w:rPr>
                <w:sz w:val="28"/>
                <w:szCs w:val="28"/>
                <w:lang w:eastAsia="en-US"/>
              </w:rPr>
              <w:t>дата подписания и регистрационный номер архивной справки;</w:t>
            </w:r>
          </w:p>
          <w:p w:rsidR="00092ABB" w:rsidRPr="009C757E" w:rsidRDefault="004F56D1" w:rsidP="004F56D1">
            <w:pPr>
              <w:suppressAutoHyphens/>
              <w:jc w:val="both"/>
              <w:rPr>
                <w:szCs w:val="28"/>
                <w:lang w:eastAsia="en-US"/>
              </w:rPr>
            </w:pPr>
            <w:r w:rsidRPr="009C757E">
              <w:rPr>
                <w:sz w:val="28"/>
                <w:szCs w:val="28"/>
                <w:lang w:eastAsia="en-US"/>
              </w:rPr>
              <w:t xml:space="preserve">2) </w:t>
            </w:r>
            <w:r w:rsidR="00092ABB" w:rsidRPr="009C757E">
              <w:rPr>
                <w:sz w:val="28"/>
                <w:szCs w:val="28"/>
                <w:lang w:eastAsia="en-US"/>
              </w:rPr>
              <w:t>адресат;</w:t>
            </w:r>
          </w:p>
          <w:p w:rsidR="00092ABB" w:rsidRPr="009C757E" w:rsidRDefault="004F56D1" w:rsidP="004F56D1">
            <w:pPr>
              <w:suppressAutoHyphens/>
              <w:jc w:val="both"/>
              <w:rPr>
                <w:szCs w:val="28"/>
                <w:lang w:eastAsia="en-US"/>
              </w:rPr>
            </w:pPr>
            <w:r w:rsidRPr="009C757E">
              <w:rPr>
                <w:sz w:val="28"/>
                <w:szCs w:val="28"/>
                <w:lang w:eastAsia="en-US"/>
              </w:rPr>
              <w:t xml:space="preserve">3) </w:t>
            </w:r>
            <w:r w:rsidR="00092ABB" w:rsidRPr="009C757E">
              <w:rPr>
                <w:sz w:val="28"/>
                <w:szCs w:val="28"/>
                <w:lang w:eastAsia="en-US"/>
              </w:rPr>
              <w:t>название</w:t>
            </w:r>
            <w:r w:rsidRPr="009C757E">
              <w:rPr>
                <w:sz w:val="28"/>
                <w:szCs w:val="28"/>
                <w:lang w:eastAsia="en-US"/>
              </w:rPr>
              <w:t xml:space="preserve">    </w:t>
            </w:r>
            <w:r w:rsidR="00092ABB" w:rsidRPr="009C757E">
              <w:rPr>
                <w:sz w:val="28"/>
                <w:szCs w:val="28"/>
                <w:lang w:eastAsia="en-US"/>
              </w:rPr>
              <w:t xml:space="preserve"> информационного</w:t>
            </w:r>
            <w:r w:rsidRPr="009C757E">
              <w:rPr>
                <w:sz w:val="28"/>
                <w:szCs w:val="28"/>
                <w:lang w:eastAsia="en-US"/>
              </w:rPr>
              <w:t xml:space="preserve">   </w:t>
            </w:r>
            <w:r w:rsidR="00092ABB" w:rsidRPr="009C757E">
              <w:rPr>
                <w:sz w:val="28"/>
                <w:szCs w:val="28"/>
                <w:lang w:eastAsia="en-US"/>
              </w:rPr>
              <w:t xml:space="preserve"> документа «Архивная справка»;</w:t>
            </w:r>
          </w:p>
          <w:p w:rsidR="00092ABB" w:rsidRPr="009C757E" w:rsidRDefault="004F56D1" w:rsidP="004F56D1">
            <w:pPr>
              <w:suppressAutoHyphens/>
              <w:jc w:val="both"/>
              <w:rPr>
                <w:szCs w:val="28"/>
                <w:lang w:eastAsia="en-US"/>
              </w:rPr>
            </w:pPr>
            <w:r w:rsidRPr="009C757E">
              <w:rPr>
                <w:sz w:val="28"/>
                <w:szCs w:val="28"/>
                <w:lang w:eastAsia="en-US"/>
              </w:rPr>
              <w:t xml:space="preserve">4) </w:t>
            </w:r>
            <w:r w:rsidR="00092ABB" w:rsidRPr="009C757E">
              <w:rPr>
                <w:sz w:val="28"/>
                <w:szCs w:val="28"/>
                <w:lang w:eastAsia="en-US"/>
              </w:rPr>
              <w:t>документная информация о предмете запроса;</w:t>
            </w:r>
          </w:p>
          <w:p w:rsidR="00092ABB" w:rsidRPr="009C757E" w:rsidRDefault="004F56D1" w:rsidP="004F56D1">
            <w:pPr>
              <w:suppressAutoHyphens/>
              <w:jc w:val="both"/>
              <w:rPr>
                <w:szCs w:val="28"/>
                <w:lang w:eastAsia="en-US"/>
              </w:rPr>
            </w:pPr>
            <w:r w:rsidRPr="009C757E">
              <w:rPr>
                <w:sz w:val="28"/>
                <w:szCs w:val="28"/>
                <w:lang w:eastAsia="en-US"/>
              </w:rPr>
              <w:t xml:space="preserve">5) </w:t>
            </w:r>
            <w:r w:rsidR="00092ABB" w:rsidRPr="009C757E">
              <w:rPr>
                <w:sz w:val="28"/>
                <w:szCs w:val="28"/>
                <w:lang w:eastAsia="en-US"/>
              </w:rPr>
              <w:t xml:space="preserve">архивные шифры и номера листов единиц </w:t>
            </w:r>
            <w:r w:rsidR="00092ABB" w:rsidRPr="009C757E">
              <w:rPr>
                <w:sz w:val="28"/>
                <w:szCs w:val="28"/>
                <w:lang w:eastAsia="en-US"/>
              </w:rPr>
              <w:lastRenderedPageBreak/>
              <w:t>хранения архивных документов, на основании которых архивная справка  составлена;</w:t>
            </w:r>
          </w:p>
          <w:p w:rsidR="00092ABB" w:rsidRPr="009C757E" w:rsidRDefault="004F56D1" w:rsidP="004F56D1">
            <w:pPr>
              <w:suppressAutoHyphens/>
              <w:jc w:val="both"/>
              <w:rPr>
                <w:szCs w:val="28"/>
                <w:lang w:eastAsia="en-US"/>
              </w:rPr>
            </w:pPr>
            <w:r w:rsidRPr="009C757E">
              <w:rPr>
                <w:sz w:val="28"/>
                <w:szCs w:val="28"/>
                <w:lang w:eastAsia="en-US"/>
              </w:rPr>
              <w:t xml:space="preserve">6) </w:t>
            </w:r>
            <w:r w:rsidR="00092ABB" w:rsidRPr="009C757E">
              <w:rPr>
                <w:sz w:val="28"/>
                <w:szCs w:val="28"/>
                <w:lang w:eastAsia="en-US"/>
              </w:rPr>
              <w:t>подпись</w:t>
            </w:r>
            <w:r w:rsidRPr="009C757E">
              <w:rPr>
                <w:sz w:val="28"/>
                <w:szCs w:val="28"/>
                <w:lang w:eastAsia="en-US"/>
              </w:rPr>
              <w:t xml:space="preserve">  </w:t>
            </w:r>
            <w:r w:rsidR="00092ABB" w:rsidRPr="009C757E">
              <w:rPr>
                <w:sz w:val="28"/>
                <w:szCs w:val="28"/>
                <w:lang w:eastAsia="en-US"/>
              </w:rPr>
              <w:t xml:space="preserve"> </w:t>
            </w:r>
            <w:r w:rsidRPr="009C757E">
              <w:rPr>
                <w:sz w:val="28"/>
                <w:szCs w:val="28"/>
                <w:lang w:eastAsia="en-US"/>
              </w:rPr>
              <w:t xml:space="preserve"> </w:t>
            </w:r>
            <w:r w:rsidR="00092ABB" w:rsidRPr="009C757E">
              <w:rPr>
                <w:sz w:val="28"/>
                <w:szCs w:val="28"/>
                <w:lang w:eastAsia="en-US"/>
              </w:rPr>
              <w:t xml:space="preserve">руководителя </w:t>
            </w:r>
            <w:r w:rsidRPr="009C757E">
              <w:rPr>
                <w:sz w:val="28"/>
                <w:szCs w:val="28"/>
                <w:lang w:eastAsia="en-US"/>
              </w:rPr>
              <w:t xml:space="preserve">   </w:t>
            </w:r>
            <w:r w:rsidR="00092ABB" w:rsidRPr="009C757E">
              <w:rPr>
                <w:sz w:val="28"/>
                <w:szCs w:val="28"/>
                <w:lang w:eastAsia="en-US"/>
              </w:rPr>
              <w:t>Исполкома  (уполномоченного им лица);</w:t>
            </w:r>
          </w:p>
          <w:p w:rsidR="00092ABB" w:rsidRPr="009C757E" w:rsidRDefault="004F56D1" w:rsidP="004F56D1">
            <w:pPr>
              <w:suppressAutoHyphens/>
              <w:jc w:val="both"/>
              <w:rPr>
                <w:sz w:val="28"/>
                <w:szCs w:val="28"/>
                <w:lang w:eastAsia="en-US"/>
              </w:rPr>
            </w:pPr>
            <w:r w:rsidRPr="009C757E">
              <w:rPr>
                <w:sz w:val="28"/>
                <w:szCs w:val="28"/>
                <w:lang w:eastAsia="en-US"/>
              </w:rPr>
              <w:t xml:space="preserve">7) </w:t>
            </w:r>
            <w:r w:rsidR="00092ABB" w:rsidRPr="009C757E">
              <w:rPr>
                <w:sz w:val="28"/>
                <w:szCs w:val="28"/>
                <w:lang w:eastAsia="en-US"/>
              </w:rPr>
              <w:t xml:space="preserve">печать </w:t>
            </w:r>
            <w:r w:rsidR="00092ABB" w:rsidRPr="009C757E">
              <w:rPr>
                <w:sz w:val="28"/>
                <w:szCs w:val="28"/>
              </w:rPr>
              <w:t xml:space="preserve">Архива Нижнекамского </w:t>
            </w:r>
            <w:proofErr w:type="spellStart"/>
            <w:r w:rsidR="00092ABB" w:rsidRPr="009C757E">
              <w:rPr>
                <w:sz w:val="28"/>
                <w:szCs w:val="28"/>
              </w:rPr>
              <w:t>муници</w:t>
            </w:r>
            <w:r w:rsidRPr="009C757E">
              <w:rPr>
                <w:sz w:val="28"/>
                <w:szCs w:val="28"/>
              </w:rPr>
              <w:t>-</w:t>
            </w:r>
            <w:r w:rsidR="00092ABB" w:rsidRPr="009C757E">
              <w:rPr>
                <w:sz w:val="28"/>
                <w:szCs w:val="28"/>
              </w:rPr>
              <w:t>пального</w:t>
            </w:r>
            <w:proofErr w:type="spellEnd"/>
            <w:r w:rsidR="00092ABB" w:rsidRPr="009C757E">
              <w:rPr>
                <w:sz w:val="28"/>
                <w:szCs w:val="28"/>
              </w:rPr>
              <w:t xml:space="preserve"> района;</w:t>
            </w:r>
          </w:p>
          <w:p w:rsidR="00092ABB" w:rsidRPr="009C757E" w:rsidRDefault="004F56D1" w:rsidP="004F56D1">
            <w:pPr>
              <w:suppressAutoHyphens/>
              <w:jc w:val="both"/>
              <w:rPr>
                <w:szCs w:val="28"/>
                <w:lang w:eastAsia="en-US"/>
              </w:rPr>
            </w:pPr>
            <w:r w:rsidRPr="009C757E">
              <w:rPr>
                <w:sz w:val="28"/>
                <w:szCs w:val="28"/>
                <w:lang w:eastAsia="en-US"/>
              </w:rPr>
              <w:t xml:space="preserve">8) </w:t>
            </w:r>
            <w:r w:rsidR="00092ABB" w:rsidRPr="009C757E">
              <w:rPr>
                <w:sz w:val="28"/>
                <w:szCs w:val="28"/>
                <w:lang w:eastAsia="en-US"/>
              </w:rPr>
              <w:t>фамилия,</w:t>
            </w:r>
            <w:r w:rsidRPr="009C757E">
              <w:rPr>
                <w:sz w:val="28"/>
                <w:szCs w:val="28"/>
                <w:lang w:eastAsia="en-US"/>
              </w:rPr>
              <w:t xml:space="preserve"> </w:t>
            </w:r>
            <w:r w:rsidR="00092ABB" w:rsidRPr="009C757E">
              <w:rPr>
                <w:sz w:val="28"/>
                <w:szCs w:val="28"/>
                <w:lang w:eastAsia="en-US"/>
              </w:rPr>
              <w:t xml:space="preserve"> имя, </w:t>
            </w:r>
            <w:r w:rsidRPr="009C757E">
              <w:rPr>
                <w:sz w:val="28"/>
                <w:szCs w:val="28"/>
                <w:lang w:eastAsia="en-US"/>
              </w:rPr>
              <w:t xml:space="preserve"> </w:t>
            </w:r>
            <w:r w:rsidR="00092ABB" w:rsidRPr="009C757E">
              <w:rPr>
                <w:sz w:val="28"/>
                <w:szCs w:val="28"/>
                <w:lang w:eastAsia="en-US"/>
              </w:rPr>
              <w:t xml:space="preserve">отчество </w:t>
            </w:r>
            <w:r w:rsidRPr="009C757E">
              <w:rPr>
                <w:sz w:val="28"/>
                <w:szCs w:val="28"/>
                <w:lang w:eastAsia="en-US"/>
              </w:rPr>
              <w:t xml:space="preserve"> </w:t>
            </w:r>
            <w:r w:rsidR="00092ABB" w:rsidRPr="009C757E">
              <w:rPr>
                <w:sz w:val="28"/>
                <w:szCs w:val="28"/>
                <w:lang w:eastAsia="en-US"/>
              </w:rPr>
              <w:t>исполнителя (полностью) и номер его телефона.</w:t>
            </w:r>
          </w:p>
          <w:p w:rsidR="00092ABB" w:rsidRPr="009C757E" w:rsidRDefault="00092ABB" w:rsidP="00092ABB">
            <w:pPr>
              <w:suppressAutoHyphens/>
              <w:ind w:firstLine="601"/>
              <w:jc w:val="both"/>
              <w:rPr>
                <w:szCs w:val="28"/>
                <w:lang w:eastAsia="en-US"/>
              </w:rPr>
            </w:pPr>
            <w:r w:rsidRPr="009C757E">
              <w:rPr>
                <w:sz w:val="28"/>
                <w:szCs w:val="28"/>
                <w:lang w:eastAsia="en-US"/>
              </w:rPr>
              <w:t>В архивной выписке указывается:</w:t>
            </w:r>
          </w:p>
          <w:p w:rsidR="00092ABB" w:rsidRPr="009C757E" w:rsidRDefault="004F56D1" w:rsidP="004F56D1">
            <w:pPr>
              <w:suppressAutoHyphens/>
              <w:jc w:val="both"/>
              <w:rPr>
                <w:szCs w:val="28"/>
                <w:lang w:eastAsia="en-US"/>
              </w:rPr>
            </w:pPr>
            <w:r w:rsidRPr="009C757E">
              <w:rPr>
                <w:sz w:val="28"/>
                <w:szCs w:val="28"/>
                <w:lang w:eastAsia="en-US"/>
              </w:rPr>
              <w:t xml:space="preserve">1) </w:t>
            </w:r>
            <w:r w:rsidR="00092ABB" w:rsidRPr="009C757E">
              <w:rPr>
                <w:sz w:val="28"/>
                <w:szCs w:val="28"/>
                <w:lang w:eastAsia="en-US"/>
              </w:rPr>
              <w:t>дата подписания и регистрационный номер архивной выписки;</w:t>
            </w:r>
          </w:p>
          <w:p w:rsidR="00092ABB" w:rsidRPr="009C757E" w:rsidRDefault="004F56D1" w:rsidP="004F56D1">
            <w:pPr>
              <w:suppressAutoHyphens/>
              <w:jc w:val="both"/>
              <w:rPr>
                <w:szCs w:val="28"/>
                <w:lang w:eastAsia="en-US"/>
              </w:rPr>
            </w:pPr>
            <w:r w:rsidRPr="009C757E">
              <w:rPr>
                <w:sz w:val="28"/>
                <w:szCs w:val="28"/>
                <w:lang w:eastAsia="en-US"/>
              </w:rPr>
              <w:t xml:space="preserve">2) </w:t>
            </w:r>
            <w:r w:rsidR="00092ABB" w:rsidRPr="009C757E">
              <w:rPr>
                <w:sz w:val="28"/>
                <w:szCs w:val="28"/>
                <w:lang w:eastAsia="en-US"/>
              </w:rPr>
              <w:t>адресат;</w:t>
            </w:r>
          </w:p>
          <w:p w:rsidR="00092ABB" w:rsidRPr="009C757E" w:rsidRDefault="004F56D1" w:rsidP="004F56D1">
            <w:pPr>
              <w:suppressAutoHyphens/>
              <w:jc w:val="both"/>
              <w:rPr>
                <w:szCs w:val="28"/>
                <w:lang w:eastAsia="en-US"/>
              </w:rPr>
            </w:pPr>
            <w:r w:rsidRPr="009C757E">
              <w:rPr>
                <w:sz w:val="28"/>
                <w:szCs w:val="28"/>
                <w:lang w:eastAsia="en-US"/>
              </w:rPr>
              <w:t xml:space="preserve">3) </w:t>
            </w:r>
            <w:r w:rsidR="00092ABB" w:rsidRPr="009C757E">
              <w:rPr>
                <w:sz w:val="28"/>
                <w:szCs w:val="28"/>
                <w:lang w:eastAsia="en-US"/>
              </w:rPr>
              <w:t>название</w:t>
            </w:r>
            <w:r w:rsidRPr="009C757E">
              <w:rPr>
                <w:sz w:val="28"/>
                <w:szCs w:val="28"/>
                <w:lang w:eastAsia="en-US"/>
              </w:rPr>
              <w:t xml:space="preserve">   </w:t>
            </w:r>
            <w:r w:rsidR="00092ABB" w:rsidRPr="009C757E">
              <w:rPr>
                <w:sz w:val="28"/>
                <w:szCs w:val="28"/>
                <w:lang w:eastAsia="en-US"/>
              </w:rPr>
              <w:t xml:space="preserve"> информационного </w:t>
            </w:r>
            <w:r w:rsidRPr="009C757E">
              <w:rPr>
                <w:sz w:val="28"/>
                <w:szCs w:val="28"/>
                <w:lang w:eastAsia="en-US"/>
              </w:rPr>
              <w:t xml:space="preserve">   </w:t>
            </w:r>
            <w:r w:rsidR="00092ABB" w:rsidRPr="009C757E">
              <w:rPr>
                <w:sz w:val="28"/>
                <w:szCs w:val="28"/>
                <w:lang w:eastAsia="en-US"/>
              </w:rPr>
              <w:t>документа «Архивная выписка»;</w:t>
            </w:r>
          </w:p>
          <w:p w:rsidR="00092ABB" w:rsidRPr="009C757E" w:rsidRDefault="004F56D1" w:rsidP="004F56D1">
            <w:pPr>
              <w:suppressAutoHyphens/>
              <w:jc w:val="both"/>
              <w:rPr>
                <w:szCs w:val="28"/>
                <w:lang w:eastAsia="en-US"/>
              </w:rPr>
            </w:pPr>
            <w:r w:rsidRPr="009C757E">
              <w:rPr>
                <w:sz w:val="28"/>
                <w:szCs w:val="28"/>
                <w:lang w:eastAsia="en-US"/>
              </w:rPr>
              <w:t xml:space="preserve">4) </w:t>
            </w:r>
            <w:r w:rsidR="00092ABB" w:rsidRPr="009C757E">
              <w:rPr>
                <w:sz w:val="28"/>
                <w:szCs w:val="28"/>
                <w:lang w:eastAsia="en-US"/>
              </w:rPr>
              <w:t>часть текста архивного документа о предмете запроса;</w:t>
            </w:r>
          </w:p>
          <w:p w:rsidR="00092ABB" w:rsidRPr="009C757E" w:rsidRDefault="004F56D1" w:rsidP="004F56D1">
            <w:pPr>
              <w:suppressAutoHyphens/>
              <w:jc w:val="both"/>
              <w:rPr>
                <w:szCs w:val="28"/>
                <w:lang w:eastAsia="en-US"/>
              </w:rPr>
            </w:pPr>
            <w:r w:rsidRPr="009C757E">
              <w:rPr>
                <w:sz w:val="28"/>
                <w:szCs w:val="28"/>
                <w:lang w:eastAsia="en-US"/>
              </w:rPr>
              <w:t xml:space="preserve">5) </w:t>
            </w:r>
            <w:r w:rsidR="00092ABB" w:rsidRPr="009C757E">
              <w:rPr>
                <w:sz w:val="28"/>
                <w:szCs w:val="28"/>
                <w:lang w:eastAsia="en-US"/>
              </w:rPr>
              <w:t>архивные шифры и номера листов единиц хранения архивных документов, на основании которых архивная выписка составлена;</w:t>
            </w:r>
          </w:p>
          <w:p w:rsidR="00092ABB" w:rsidRPr="009C757E" w:rsidRDefault="004F56D1" w:rsidP="004F56D1">
            <w:pPr>
              <w:suppressAutoHyphens/>
              <w:jc w:val="both"/>
              <w:rPr>
                <w:szCs w:val="28"/>
              </w:rPr>
            </w:pPr>
            <w:r w:rsidRPr="009C757E">
              <w:rPr>
                <w:sz w:val="28"/>
                <w:szCs w:val="28"/>
              </w:rPr>
              <w:t xml:space="preserve">6) </w:t>
            </w:r>
            <w:r w:rsidR="00092ABB" w:rsidRPr="009C757E">
              <w:rPr>
                <w:sz w:val="28"/>
                <w:szCs w:val="28"/>
              </w:rPr>
              <w:t>подпись начальника Архива Нижнекамского муниципального района;</w:t>
            </w:r>
          </w:p>
          <w:p w:rsidR="00092ABB" w:rsidRPr="009C757E" w:rsidRDefault="004F56D1" w:rsidP="004F56D1">
            <w:pPr>
              <w:suppressAutoHyphens/>
              <w:jc w:val="both"/>
              <w:rPr>
                <w:szCs w:val="28"/>
              </w:rPr>
            </w:pPr>
            <w:r w:rsidRPr="009C757E">
              <w:rPr>
                <w:sz w:val="28"/>
                <w:szCs w:val="28"/>
              </w:rPr>
              <w:t xml:space="preserve">7) </w:t>
            </w:r>
            <w:r w:rsidR="00092ABB" w:rsidRPr="009C757E">
              <w:rPr>
                <w:sz w:val="28"/>
                <w:szCs w:val="28"/>
              </w:rPr>
              <w:t xml:space="preserve">печать Архива Нижнекамского </w:t>
            </w:r>
            <w:proofErr w:type="spellStart"/>
            <w:r w:rsidR="00092ABB" w:rsidRPr="009C757E">
              <w:rPr>
                <w:sz w:val="28"/>
                <w:szCs w:val="28"/>
              </w:rPr>
              <w:t>муници</w:t>
            </w:r>
            <w:r w:rsidRPr="009C757E">
              <w:rPr>
                <w:sz w:val="28"/>
                <w:szCs w:val="28"/>
              </w:rPr>
              <w:t>-</w:t>
            </w:r>
            <w:r w:rsidR="00092ABB" w:rsidRPr="009C757E">
              <w:rPr>
                <w:sz w:val="28"/>
                <w:szCs w:val="28"/>
              </w:rPr>
              <w:t>пального</w:t>
            </w:r>
            <w:proofErr w:type="spellEnd"/>
            <w:r w:rsidR="00092ABB" w:rsidRPr="009C757E">
              <w:rPr>
                <w:sz w:val="28"/>
                <w:szCs w:val="28"/>
              </w:rPr>
              <w:t xml:space="preserve"> района;</w:t>
            </w:r>
          </w:p>
          <w:p w:rsidR="00092ABB" w:rsidRPr="009C757E" w:rsidRDefault="004F56D1" w:rsidP="004F56D1">
            <w:pPr>
              <w:suppressAutoHyphens/>
              <w:jc w:val="both"/>
              <w:rPr>
                <w:szCs w:val="28"/>
                <w:lang w:eastAsia="en-US"/>
              </w:rPr>
            </w:pPr>
            <w:r w:rsidRPr="009C757E">
              <w:rPr>
                <w:sz w:val="28"/>
                <w:szCs w:val="28"/>
                <w:lang w:eastAsia="en-US"/>
              </w:rPr>
              <w:t xml:space="preserve">8) </w:t>
            </w:r>
            <w:r w:rsidR="00092ABB" w:rsidRPr="009C757E">
              <w:rPr>
                <w:sz w:val="28"/>
                <w:szCs w:val="28"/>
                <w:lang w:eastAsia="en-US"/>
              </w:rPr>
              <w:t>фамилия,</w:t>
            </w:r>
            <w:r w:rsidRPr="009C757E">
              <w:rPr>
                <w:sz w:val="28"/>
                <w:szCs w:val="28"/>
                <w:lang w:eastAsia="en-US"/>
              </w:rPr>
              <w:t xml:space="preserve"> </w:t>
            </w:r>
            <w:r w:rsidR="00092ABB" w:rsidRPr="009C757E">
              <w:rPr>
                <w:sz w:val="28"/>
                <w:szCs w:val="28"/>
                <w:lang w:eastAsia="en-US"/>
              </w:rPr>
              <w:t xml:space="preserve"> </w:t>
            </w:r>
            <w:r w:rsidRPr="009C757E">
              <w:rPr>
                <w:sz w:val="28"/>
                <w:szCs w:val="28"/>
                <w:lang w:eastAsia="en-US"/>
              </w:rPr>
              <w:t xml:space="preserve"> </w:t>
            </w:r>
            <w:r w:rsidR="00092ABB" w:rsidRPr="009C757E">
              <w:rPr>
                <w:sz w:val="28"/>
                <w:szCs w:val="28"/>
                <w:lang w:eastAsia="en-US"/>
              </w:rPr>
              <w:t>имя,</w:t>
            </w:r>
            <w:r w:rsidRPr="009C757E">
              <w:rPr>
                <w:sz w:val="28"/>
                <w:szCs w:val="28"/>
                <w:lang w:eastAsia="en-US"/>
              </w:rPr>
              <w:t xml:space="preserve">  </w:t>
            </w:r>
            <w:r w:rsidR="00092ABB" w:rsidRPr="009C757E">
              <w:rPr>
                <w:sz w:val="28"/>
                <w:szCs w:val="28"/>
                <w:lang w:eastAsia="en-US"/>
              </w:rPr>
              <w:t xml:space="preserve"> отчество </w:t>
            </w:r>
            <w:r w:rsidRPr="009C757E">
              <w:rPr>
                <w:sz w:val="28"/>
                <w:szCs w:val="28"/>
                <w:lang w:eastAsia="en-US"/>
              </w:rPr>
              <w:t xml:space="preserve">  </w:t>
            </w:r>
            <w:r w:rsidR="00092ABB" w:rsidRPr="009C757E">
              <w:rPr>
                <w:sz w:val="28"/>
                <w:szCs w:val="28"/>
                <w:lang w:eastAsia="en-US"/>
              </w:rPr>
              <w:t>исполнителя (полностью) и номер его телефона.</w:t>
            </w:r>
          </w:p>
          <w:p w:rsidR="00092ABB" w:rsidRPr="009C757E" w:rsidRDefault="00092ABB" w:rsidP="00092ABB">
            <w:pPr>
              <w:suppressAutoHyphens/>
              <w:ind w:firstLine="601"/>
              <w:jc w:val="both"/>
              <w:rPr>
                <w:szCs w:val="28"/>
                <w:lang w:eastAsia="en-US"/>
              </w:rPr>
            </w:pPr>
            <w:r w:rsidRPr="009C757E">
              <w:rPr>
                <w:sz w:val="28"/>
                <w:szCs w:val="28"/>
                <w:lang w:eastAsia="en-US"/>
              </w:rPr>
              <w:t>В архивной копии указывается:</w:t>
            </w:r>
          </w:p>
          <w:p w:rsidR="00092ABB" w:rsidRPr="009C757E" w:rsidRDefault="004F56D1" w:rsidP="004F56D1">
            <w:pPr>
              <w:suppressAutoHyphens/>
              <w:jc w:val="both"/>
              <w:rPr>
                <w:szCs w:val="28"/>
                <w:lang w:eastAsia="en-US"/>
              </w:rPr>
            </w:pPr>
            <w:r w:rsidRPr="009C757E">
              <w:rPr>
                <w:sz w:val="28"/>
                <w:szCs w:val="28"/>
                <w:lang w:eastAsia="en-US"/>
              </w:rPr>
              <w:t xml:space="preserve">1) </w:t>
            </w:r>
            <w:r w:rsidR="00092ABB" w:rsidRPr="009C757E">
              <w:rPr>
                <w:sz w:val="28"/>
                <w:szCs w:val="28"/>
                <w:lang w:eastAsia="en-US"/>
              </w:rPr>
              <w:t>архивные шифры и номера листов единиц хранения архивного документа (указывается на обороте каждого листа);</w:t>
            </w:r>
          </w:p>
          <w:p w:rsidR="00092ABB" w:rsidRPr="009C757E" w:rsidRDefault="004F56D1" w:rsidP="004F56D1">
            <w:pPr>
              <w:suppressAutoHyphens/>
              <w:jc w:val="both"/>
              <w:rPr>
                <w:szCs w:val="28"/>
                <w:lang w:eastAsia="en-US"/>
              </w:rPr>
            </w:pPr>
            <w:r w:rsidRPr="009C757E">
              <w:rPr>
                <w:sz w:val="28"/>
                <w:szCs w:val="28"/>
                <w:lang w:eastAsia="en-US"/>
              </w:rPr>
              <w:t xml:space="preserve">2) </w:t>
            </w:r>
            <w:r w:rsidR="00092ABB" w:rsidRPr="009C757E">
              <w:rPr>
                <w:sz w:val="28"/>
                <w:szCs w:val="28"/>
                <w:lang w:eastAsia="en-US"/>
              </w:rPr>
              <w:t xml:space="preserve">подпись </w:t>
            </w:r>
            <w:r w:rsidRPr="009C757E">
              <w:rPr>
                <w:sz w:val="28"/>
                <w:szCs w:val="28"/>
                <w:lang w:eastAsia="en-US"/>
              </w:rPr>
              <w:t xml:space="preserve">  </w:t>
            </w:r>
            <w:r w:rsidR="00092ABB" w:rsidRPr="009C757E">
              <w:rPr>
                <w:sz w:val="28"/>
                <w:szCs w:val="28"/>
                <w:lang w:eastAsia="en-US"/>
              </w:rPr>
              <w:t xml:space="preserve">начальника </w:t>
            </w:r>
            <w:r w:rsidRPr="009C757E">
              <w:rPr>
                <w:sz w:val="28"/>
                <w:szCs w:val="28"/>
                <w:lang w:eastAsia="en-US"/>
              </w:rPr>
              <w:t xml:space="preserve">  </w:t>
            </w:r>
            <w:r w:rsidR="00092ABB" w:rsidRPr="009C757E">
              <w:rPr>
                <w:sz w:val="28"/>
                <w:szCs w:val="28"/>
                <w:lang w:eastAsia="en-US"/>
              </w:rPr>
              <w:t>архива</w:t>
            </w:r>
            <w:r w:rsidRPr="009C757E">
              <w:rPr>
                <w:sz w:val="28"/>
                <w:szCs w:val="28"/>
                <w:lang w:eastAsia="en-US"/>
              </w:rPr>
              <w:t xml:space="preserve">  </w:t>
            </w:r>
            <w:r w:rsidR="00092ABB" w:rsidRPr="009C757E">
              <w:rPr>
                <w:sz w:val="28"/>
                <w:szCs w:val="28"/>
                <w:lang w:eastAsia="en-US"/>
              </w:rPr>
              <w:t xml:space="preserve"> или уполномоченного должностного лица и печать </w:t>
            </w:r>
            <w:r w:rsidR="00092ABB" w:rsidRPr="009C757E">
              <w:rPr>
                <w:sz w:val="28"/>
                <w:szCs w:val="28"/>
                <w:lang w:eastAsia="en-US"/>
              </w:rPr>
              <w:lastRenderedPageBreak/>
              <w:t>архива (указывается на месте скрепления всех листов архивной копии).</w:t>
            </w:r>
          </w:p>
          <w:p w:rsidR="00092ABB" w:rsidRPr="009C757E" w:rsidRDefault="00092ABB" w:rsidP="00092ABB">
            <w:pPr>
              <w:suppressAutoHyphens/>
              <w:ind w:firstLine="601"/>
              <w:jc w:val="both"/>
              <w:rPr>
                <w:szCs w:val="28"/>
                <w:lang w:eastAsia="en-US"/>
              </w:rPr>
            </w:pPr>
            <w:r w:rsidRPr="009C757E">
              <w:rPr>
                <w:sz w:val="28"/>
                <w:szCs w:val="28"/>
                <w:lang w:eastAsia="en-US"/>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rsidR="00092ABB" w:rsidRPr="009C757E" w:rsidRDefault="007D37A6" w:rsidP="007D37A6">
            <w:pPr>
              <w:suppressAutoHyphens/>
              <w:jc w:val="both"/>
              <w:rPr>
                <w:szCs w:val="28"/>
                <w:lang w:eastAsia="en-US"/>
              </w:rPr>
            </w:pPr>
            <w:r w:rsidRPr="009C757E">
              <w:rPr>
                <w:sz w:val="28"/>
                <w:szCs w:val="28"/>
                <w:lang w:eastAsia="en-US"/>
              </w:rPr>
              <w:t xml:space="preserve">1) </w:t>
            </w:r>
            <w:r w:rsidR="00092ABB" w:rsidRPr="009C757E">
              <w:rPr>
                <w:sz w:val="28"/>
                <w:szCs w:val="28"/>
                <w:lang w:eastAsia="en-US"/>
              </w:rPr>
              <w:t>дата подписания и регистрационный номер ответа;</w:t>
            </w:r>
          </w:p>
          <w:p w:rsidR="00092ABB" w:rsidRPr="009C757E" w:rsidRDefault="007D37A6" w:rsidP="007D37A6">
            <w:pPr>
              <w:suppressAutoHyphens/>
              <w:jc w:val="both"/>
              <w:rPr>
                <w:szCs w:val="28"/>
              </w:rPr>
            </w:pPr>
            <w:r w:rsidRPr="009C757E">
              <w:rPr>
                <w:sz w:val="28"/>
                <w:szCs w:val="28"/>
              </w:rPr>
              <w:t xml:space="preserve">2) </w:t>
            </w:r>
            <w:r w:rsidR="00092ABB" w:rsidRPr="009C757E">
              <w:rPr>
                <w:sz w:val="28"/>
                <w:szCs w:val="28"/>
              </w:rPr>
              <w:t>адресат;</w:t>
            </w:r>
          </w:p>
          <w:p w:rsidR="00092ABB" w:rsidRPr="009C757E" w:rsidRDefault="007D37A6" w:rsidP="007D37A6">
            <w:pPr>
              <w:suppressAutoHyphens/>
              <w:jc w:val="both"/>
              <w:rPr>
                <w:szCs w:val="28"/>
                <w:lang w:eastAsia="en-US"/>
              </w:rPr>
            </w:pPr>
            <w:r w:rsidRPr="009C757E">
              <w:rPr>
                <w:sz w:val="28"/>
                <w:szCs w:val="28"/>
                <w:lang w:eastAsia="en-US"/>
              </w:rPr>
              <w:t xml:space="preserve">3) </w:t>
            </w:r>
            <w:r w:rsidR="00092ABB" w:rsidRPr="009C757E">
              <w:rPr>
                <w:sz w:val="28"/>
                <w:szCs w:val="28"/>
                <w:lang w:eastAsia="en-US"/>
              </w:rPr>
              <w:t xml:space="preserve">информация, </w:t>
            </w:r>
            <w:r w:rsidRPr="009C757E">
              <w:rPr>
                <w:sz w:val="28"/>
                <w:szCs w:val="28"/>
                <w:lang w:eastAsia="en-US"/>
              </w:rPr>
              <w:t xml:space="preserve"> </w:t>
            </w:r>
            <w:r w:rsidR="00092ABB" w:rsidRPr="009C757E">
              <w:rPr>
                <w:sz w:val="28"/>
                <w:szCs w:val="28"/>
                <w:lang w:eastAsia="en-US"/>
              </w:rPr>
              <w:t>подтверждающая</w:t>
            </w:r>
            <w:r w:rsidRPr="009C757E">
              <w:rPr>
                <w:sz w:val="28"/>
                <w:szCs w:val="28"/>
                <w:lang w:eastAsia="en-US"/>
              </w:rPr>
              <w:t xml:space="preserve"> </w:t>
            </w:r>
            <w:r w:rsidR="00092ABB" w:rsidRPr="009C757E">
              <w:rPr>
                <w:sz w:val="28"/>
                <w:szCs w:val="28"/>
                <w:lang w:eastAsia="en-US"/>
              </w:rPr>
              <w:t xml:space="preserve"> неполноту состава архивных документов по теме запроса, или отсутствие документов;</w:t>
            </w:r>
          </w:p>
          <w:p w:rsidR="00092ABB" w:rsidRPr="009C757E" w:rsidRDefault="007D37A6" w:rsidP="007D37A6">
            <w:pPr>
              <w:suppressAutoHyphens/>
              <w:jc w:val="both"/>
              <w:rPr>
                <w:szCs w:val="28"/>
                <w:lang w:eastAsia="en-US"/>
              </w:rPr>
            </w:pPr>
            <w:r w:rsidRPr="009C757E">
              <w:rPr>
                <w:sz w:val="28"/>
                <w:szCs w:val="28"/>
                <w:lang w:eastAsia="en-US"/>
              </w:rPr>
              <w:t xml:space="preserve">4) </w:t>
            </w:r>
            <w:r w:rsidR="00092ABB" w:rsidRPr="009C757E">
              <w:rPr>
                <w:sz w:val="28"/>
                <w:szCs w:val="28"/>
                <w:lang w:eastAsia="en-US"/>
              </w:rPr>
              <w:t>подпись начальника Архива Нижнекамского муниципального района;</w:t>
            </w:r>
          </w:p>
          <w:p w:rsidR="00092ABB" w:rsidRPr="009C757E" w:rsidRDefault="007D37A6" w:rsidP="007D37A6">
            <w:pPr>
              <w:suppressAutoHyphens/>
              <w:jc w:val="both"/>
              <w:rPr>
                <w:szCs w:val="28"/>
              </w:rPr>
            </w:pPr>
            <w:r w:rsidRPr="009C757E">
              <w:rPr>
                <w:sz w:val="28"/>
                <w:szCs w:val="28"/>
              </w:rPr>
              <w:t xml:space="preserve">5) </w:t>
            </w:r>
            <w:r w:rsidR="00092ABB" w:rsidRPr="009C757E">
              <w:rPr>
                <w:sz w:val="28"/>
                <w:szCs w:val="28"/>
              </w:rPr>
              <w:t>печать</w:t>
            </w:r>
            <w:r w:rsidRPr="009C757E">
              <w:rPr>
                <w:sz w:val="28"/>
                <w:szCs w:val="28"/>
              </w:rPr>
              <w:t xml:space="preserve"> </w:t>
            </w:r>
            <w:r w:rsidR="00092ABB" w:rsidRPr="009C757E">
              <w:rPr>
                <w:sz w:val="28"/>
                <w:szCs w:val="28"/>
              </w:rPr>
              <w:t xml:space="preserve"> Архива </w:t>
            </w:r>
            <w:r w:rsidRPr="009C757E">
              <w:rPr>
                <w:sz w:val="28"/>
                <w:szCs w:val="28"/>
              </w:rPr>
              <w:t xml:space="preserve"> </w:t>
            </w:r>
            <w:r w:rsidR="00092ABB" w:rsidRPr="009C757E">
              <w:rPr>
                <w:sz w:val="28"/>
                <w:szCs w:val="28"/>
              </w:rPr>
              <w:t xml:space="preserve">Нижнекамского </w:t>
            </w:r>
            <w:r w:rsidRPr="009C757E">
              <w:rPr>
                <w:sz w:val="28"/>
                <w:szCs w:val="28"/>
              </w:rPr>
              <w:t xml:space="preserve"> </w:t>
            </w:r>
            <w:proofErr w:type="spellStart"/>
            <w:r w:rsidR="00092ABB" w:rsidRPr="009C757E">
              <w:rPr>
                <w:sz w:val="28"/>
                <w:szCs w:val="28"/>
              </w:rPr>
              <w:t>муници</w:t>
            </w:r>
            <w:r w:rsidRPr="009C757E">
              <w:rPr>
                <w:sz w:val="28"/>
                <w:szCs w:val="28"/>
              </w:rPr>
              <w:t>-</w:t>
            </w:r>
            <w:r w:rsidR="00092ABB" w:rsidRPr="009C757E">
              <w:rPr>
                <w:sz w:val="28"/>
                <w:szCs w:val="28"/>
              </w:rPr>
              <w:t>пального</w:t>
            </w:r>
            <w:proofErr w:type="spellEnd"/>
            <w:r w:rsidR="00092ABB" w:rsidRPr="009C757E">
              <w:rPr>
                <w:sz w:val="28"/>
                <w:szCs w:val="28"/>
              </w:rPr>
              <w:t xml:space="preserve"> района (при необходимости)</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right="34"/>
              <w:jc w:val="both"/>
              <w:rPr>
                <w:szCs w:val="28"/>
                <w:lang w:eastAsia="en-US"/>
              </w:rPr>
            </w:pPr>
            <w:r w:rsidRPr="009C757E">
              <w:rPr>
                <w:sz w:val="28"/>
                <w:szCs w:val="28"/>
                <w:lang w:eastAsia="en-US"/>
              </w:rPr>
              <w:lastRenderedPageBreak/>
              <w:t>подпункт 5.7.2, подпункт 5.9.1, 5.9.2, 5.9.3 п. 5.9 Правил работы;</w:t>
            </w:r>
          </w:p>
          <w:p w:rsidR="00092ABB" w:rsidRPr="009C757E" w:rsidRDefault="00092ABB" w:rsidP="00092ABB">
            <w:pPr>
              <w:suppressAutoHyphens/>
              <w:ind w:right="34"/>
              <w:jc w:val="both"/>
              <w:rPr>
                <w:szCs w:val="28"/>
                <w:lang w:eastAsia="en-US"/>
              </w:rPr>
            </w:pPr>
            <w:r w:rsidRPr="009C757E">
              <w:rPr>
                <w:sz w:val="28"/>
                <w:szCs w:val="28"/>
                <w:lang w:eastAsia="en-US"/>
              </w:rPr>
              <w:t>Положение об архиве</w:t>
            </w: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Cs w:val="28"/>
                <w:lang w:eastAsia="en-US"/>
              </w:rPr>
            </w:pPr>
            <w:r w:rsidRPr="009C757E">
              <w:rPr>
                <w:sz w:val="28"/>
                <w:szCs w:val="28"/>
                <w:lang w:eastAsia="en-US"/>
              </w:rPr>
              <w:lastRenderedPageBreak/>
              <w:t>2.4.</w:t>
            </w:r>
            <w:r w:rsidRPr="009C757E">
              <w:rPr>
                <w:sz w:val="28"/>
                <w:szCs w:val="28"/>
                <w:lang w:val="en-US" w:eastAsia="en-US"/>
              </w:rPr>
              <w:t> </w:t>
            </w:r>
            <w:r w:rsidRPr="009C757E">
              <w:rPr>
                <w:sz w:val="28"/>
                <w:szCs w:val="28"/>
                <w:lang w:eastAsia="en-US"/>
              </w:rPr>
              <w:t xml:space="preserve">Срок предоставления </w:t>
            </w:r>
            <w:proofErr w:type="spellStart"/>
            <w:r w:rsidRPr="009C757E">
              <w:rPr>
                <w:sz w:val="28"/>
                <w:szCs w:val="28"/>
              </w:rPr>
              <w:t>муници</w:t>
            </w:r>
            <w:r w:rsidR="007D37A6" w:rsidRPr="009C757E">
              <w:rPr>
                <w:sz w:val="28"/>
                <w:szCs w:val="28"/>
              </w:rPr>
              <w:t>-</w:t>
            </w:r>
            <w:r w:rsidRPr="009C757E">
              <w:rPr>
                <w:sz w:val="28"/>
                <w:szCs w:val="28"/>
              </w:rPr>
              <w:t>пальной</w:t>
            </w:r>
            <w:proofErr w:type="spellEnd"/>
            <w:r w:rsidRPr="009C757E">
              <w:rPr>
                <w:sz w:val="28"/>
                <w:szCs w:val="28"/>
                <w:lang w:eastAsia="en-US"/>
              </w:rPr>
              <w:t xml:space="preserve"> услуги, </w:t>
            </w:r>
            <w:r w:rsidRPr="009C757E">
              <w:rPr>
                <w:iCs/>
                <w:sz w:val="28"/>
                <w:szCs w:val="28"/>
                <w:lang w:eastAsia="en-US"/>
              </w:rPr>
              <w:t xml:space="preserve">в том числе с учетом необходимости обращения в организации, участвующие в предоставлении </w:t>
            </w:r>
            <w:r w:rsidRPr="009C757E">
              <w:rPr>
                <w:sz w:val="28"/>
                <w:szCs w:val="28"/>
              </w:rPr>
              <w:t>муниципальной</w:t>
            </w:r>
            <w:r w:rsidRPr="009C757E">
              <w:rPr>
                <w:iCs/>
                <w:sz w:val="28"/>
                <w:szCs w:val="28"/>
                <w:lang w:eastAsia="en-US"/>
              </w:rPr>
              <w:t xml:space="preserve"> услуги, срок приостановления предоставления </w:t>
            </w:r>
            <w:r w:rsidRPr="009C757E">
              <w:rPr>
                <w:sz w:val="28"/>
                <w:szCs w:val="28"/>
              </w:rPr>
              <w:t>муниципальной</w:t>
            </w:r>
            <w:r w:rsidRPr="009C757E">
              <w:rPr>
                <w:iCs/>
                <w:sz w:val="28"/>
                <w:szCs w:val="28"/>
                <w:lang w:eastAsia="en-US"/>
              </w:rPr>
              <w:t xml:space="preserve"> услуги в случае, если возможность приостановления предусмотрена законодательством Российской Федерации</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firstLine="601"/>
              <w:jc w:val="both"/>
              <w:rPr>
                <w:szCs w:val="28"/>
                <w:lang w:eastAsia="en-US"/>
              </w:rPr>
            </w:pPr>
            <w:r w:rsidRPr="009C757E">
              <w:rPr>
                <w:sz w:val="28"/>
                <w:szCs w:val="28"/>
                <w:lang w:eastAsia="en-US"/>
              </w:rPr>
              <w:t xml:space="preserve">По заявлениям (запросам): </w:t>
            </w:r>
          </w:p>
          <w:p w:rsidR="00092ABB" w:rsidRPr="009C757E" w:rsidRDefault="00092ABB" w:rsidP="007D37A6">
            <w:pPr>
              <w:ind w:firstLine="601"/>
              <w:jc w:val="both"/>
              <w:rPr>
                <w:sz w:val="28"/>
                <w:szCs w:val="28"/>
                <w:lang w:eastAsia="en-US"/>
              </w:rPr>
            </w:pPr>
            <w:r w:rsidRPr="009C757E">
              <w:rPr>
                <w:sz w:val="28"/>
                <w:szCs w:val="28"/>
                <w:lang w:eastAsia="en-US"/>
              </w:rPr>
              <w:t xml:space="preserve">социально-правового и тематического </w:t>
            </w:r>
            <w:r w:rsidR="007D37A6" w:rsidRPr="009C757E">
              <w:rPr>
                <w:sz w:val="28"/>
                <w:szCs w:val="28"/>
                <w:lang w:eastAsia="en-US"/>
              </w:rPr>
              <w:t xml:space="preserve">                </w:t>
            </w:r>
            <w:r w:rsidRPr="009C757E">
              <w:rPr>
                <w:sz w:val="28"/>
                <w:szCs w:val="28"/>
                <w:lang w:eastAsia="en-US"/>
              </w:rPr>
              <w:t xml:space="preserve">характера физических и юридических лиц – </w:t>
            </w:r>
            <w:r w:rsidR="007D37A6" w:rsidRPr="009C757E">
              <w:rPr>
                <w:sz w:val="28"/>
                <w:szCs w:val="28"/>
                <w:lang w:eastAsia="en-US"/>
              </w:rPr>
              <w:t xml:space="preserve">                   </w:t>
            </w:r>
            <w:r w:rsidRPr="009C757E">
              <w:rPr>
                <w:sz w:val="28"/>
                <w:szCs w:val="28"/>
                <w:lang w:eastAsia="en-US"/>
              </w:rPr>
              <w:t>в течение 30 календарных  дней со дня регистр</w:t>
            </w:r>
            <w:r w:rsidRPr="009C757E">
              <w:rPr>
                <w:sz w:val="28"/>
                <w:szCs w:val="28"/>
                <w:lang w:eastAsia="en-US"/>
              </w:rPr>
              <w:t>а</w:t>
            </w:r>
            <w:r w:rsidRPr="009C757E">
              <w:rPr>
                <w:sz w:val="28"/>
                <w:szCs w:val="28"/>
                <w:lang w:eastAsia="en-US"/>
              </w:rPr>
              <w:t>ции заявления с учетом направления запроса и получения ответа на запрос через систему межв</w:t>
            </w:r>
            <w:r w:rsidRPr="009C757E">
              <w:rPr>
                <w:sz w:val="28"/>
                <w:szCs w:val="28"/>
                <w:lang w:eastAsia="en-US"/>
              </w:rPr>
              <w:t>е</w:t>
            </w:r>
            <w:r w:rsidRPr="009C757E">
              <w:rPr>
                <w:sz w:val="28"/>
                <w:szCs w:val="28"/>
                <w:lang w:eastAsia="en-US"/>
              </w:rPr>
              <w:t xml:space="preserve">домственного электронного взаимодействия </w:t>
            </w:r>
            <w:r w:rsidR="007D37A6" w:rsidRPr="009C757E">
              <w:rPr>
                <w:sz w:val="28"/>
                <w:szCs w:val="28"/>
                <w:lang w:eastAsia="en-US"/>
              </w:rPr>
              <w:t xml:space="preserve">           </w:t>
            </w:r>
            <w:r w:rsidRPr="009C757E">
              <w:rPr>
                <w:sz w:val="28"/>
                <w:szCs w:val="28"/>
                <w:lang w:eastAsia="en-US"/>
              </w:rPr>
              <w:t xml:space="preserve">(далее </w:t>
            </w:r>
            <w:r w:rsidR="007D37A6" w:rsidRPr="009C757E">
              <w:rPr>
                <w:sz w:val="28"/>
                <w:szCs w:val="28"/>
                <w:lang w:eastAsia="en-US"/>
              </w:rPr>
              <w:t>–</w:t>
            </w:r>
            <w:r w:rsidRPr="009C757E">
              <w:rPr>
                <w:sz w:val="28"/>
                <w:szCs w:val="28"/>
                <w:lang w:eastAsia="en-US"/>
              </w:rPr>
              <w:t xml:space="preserve"> СМЭВ);</w:t>
            </w:r>
          </w:p>
          <w:p w:rsidR="00092ABB" w:rsidRPr="009C757E" w:rsidRDefault="00092ABB" w:rsidP="00092ABB">
            <w:pPr>
              <w:suppressAutoHyphens/>
              <w:ind w:firstLine="601"/>
              <w:jc w:val="both"/>
              <w:rPr>
                <w:szCs w:val="28"/>
                <w:lang w:eastAsia="en-US"/>
              </w:rPr>
            </w:pPr>
            <w:r w:rsidRPr="009C757E">
              <w:rPr>
                <w:sz w:val="28"/>
                <w:szCs w:val="28"/>
                <w:lang w:eastAsia="en-US"/>
              </w:rPr>
              <w:t xml:space="preserve">При рассмотрении запросов по истории населенных пунктов и организаций, а также запросов, имеющих границу поиска свыше пяти лет и требующих дополнительного изучения архивных документов, проведения объемной работы по поиску сведений и расширению границ поиска, срок предоставления услуги может быть </w:t>
            </w:r>
            <w:r w:rsidRPr="009C757E">
              <w:rPr>
                <w:sz w:val="28"/>
                <w:szCs w:val="28"/>
                <w:lang w:eastAsia="en-US"/>
              </w:rPr>
              <w:lastRenderedPageBreak/>
              <w:t>продлен после установленного регламента п.</w:t>
            </w:r>
            <w:r w:rsidR="007D37A6" w:rsidRPr="009C757E">
              <w:rPr>
                <w:sz w:val="28"/>
                <w:szCs w:val="28"/>
                <w:lang w:eastAsia="en-US"/>
              </w:rPr>
              <w:t xml:space="preserve"> </w:t>
            </w:r>
            <w:r w:rsidRPr="009C757E">
              <w:rPr>
                <w:sz w:val="28"/>
                <w:szCs w:val="28"/>
                <w:lang w:eastAsia="en-US"/>
              </w:rPr>
              <w:t>2.4. не более чем на 30 календарных дней с обязательным уведомлением об этом заявителя.</w:t>
            </w:r>
          </w:p>
          <w:p w:rsidR="00092ABB" w:rsidRPr="009C757E" w:rsidRDefault="00092ABB" w:rsidP="00092ABB">
            <w:pPr>
              <w:ind w:firstLine="601"/>
              <w:jc w:val="both"/>
              <w:rPr>
                <w:sz w:val="28"/>
                <w:szCs w:val="28"/>
                <w:lang w:eastAsia="en-US"/>
              </w:rPr>
            </w:pPr>
            <w:r w:rsidRPr="009C757E">
              <w:rPr>
                <w:sz w:val="28"/>
                <w:szCs w:val="28"/>
                <w:lang w:eastAsia="en-US"/>
              </w:rPr>
              <w:t>Возможность приостановления срока пред</w:t>
            </w:r>
            <w:r w:rsidRPr="009C757E">
              <w:rPr>
                <w:sz w:val="28"/>
                <w:szCs w:val="28"/>
                <w:lang w:eastAsia="en-US"/>
              </w:rPr>
              <w:t>о</w:t>
            </w:r>
            <w:r w:rsidRPr="009C757E">
              <w:rPr>
                <w:sz w:val="28"/>
                <w:szCs w:val="28"/>
                <w:lang w:eastAsia="en-US"/>
              </w:rPr>
              <w:t xml:space="preserve">ставления </w:t>
            </w:r>
            <w:r w:rsidRPr="009C757E">
              <w:rPr>
                <w:sz w:val="28"/>
                <w:szCs w:val="28"/>
              </w:rPr>
              <w:t>муниципальной</w:t>
            </w:r>
            <w:r w:rsidRPr="009C757E">
              <w:rPr>
                <w:sz w:val="28"/>
                <w:szCs w:val="28"/>
                <w:lang w:eastAsia="en-US"/>
              </w:rPr>
              <w:t xml:space="preserve"> услуги не предусмо</w:t>
            </w:r>
            <w:r w:rsidRPr="009C757E">
              <w:rPr>
                <w:sz w:val="28"/>
                <w:szCs w:val="28"/>
                <w:lang w:eastAsia="en-US"/>
              </w:rPr>
              <w:t>т</w:t>
            </w:r>
            <w:r w:rsidRPr="009C757E">
              <w:rPr>
                <w:sz w:val="28"/>
                <w:szCs w:val="28"/>
                <w:lang w:eastAsia="en-US"/>
              </w:rPr>
              <w:t>рена.</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right="34"/>
              <w:jc w:val="both"/>
              <w:rPr>
                <w:szCs w:val="28"/>
                <w:lang w:eastAsia="en-US"/>
              </w:rPr>
            </w:pPr>
            <w:r w:rsidRPr="009C757E">
              <w:rPr>
                <w:sz w:val="28"/>
                <w:szCs w:val="28"/>
                <w:lang w:eastAsia="en-US"/>
              </w:rPr>
              <w:lastRenderedPageBreak/>
              <w:t>п. 5.8.3 Правил работы</w:t>
            </w: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Cs w:val="28"/>
                <w:lang w:eastAsia="en-US"/>
              </w:rPr>
            </w:pPr>
            <w:r w:rsidRPr="009C757E">
              <w:rPr>
                <w:sz w:val="28"/>
                <w:szCs w:val="28"/>
                <w:lang w:eastAsia="en-US"/>
              </w:rPr>
              <w:lastRenderedPageBreak/>
              <w:t>2.5.</w:t>
            </w:r>
            <w:r w:rsidRPr="009C757E">
              <w:rPr>
                <w:sz w:val="28"/>
                <w:szCs w:val="28"/>
                <w:lang w:val="en-US" w:eastAsia="en-US"/>
              </w:rPr>
              <w:t> </w:t>
            </w:r>
            <w:r w:rsidRPr="009C757E">
              <w:rPr>
                <w:sz w:val="28"/>
                <w:szCs w:val="28"/>
                <w:lang w:eastAsia="en-US"/>
              </w:rPr>
              <w:t xml:space="preserve">Исчерпывающий перечень документов, необходимых в соответствии с законодательными или иными нормативными правовыми актами для </w:t>
            </w:r>
            <w:proofErr w:type="spellStart"/>
            <w:r w:rsidRPr="009C757E">
              <w:rPr>
                <w:sz w:val="28"/>
                <w:szCs w:val="28"/>
                <w:lang w:eastAsia="en-US"/>
              </w:rPr>
              <w:t>предос</w:t>
            </w:r>
            <w:r w:rsidR="007D37A6" w:rsidRPr="009C757E">
              <w:rPr>
                <w:sz w:val="28"/>
                <w:szCs w:val="28"/>
                <w:lang w:eastAsia="en-US"/>
              </w:rPr>
              <w:t>-</w:t>
            </w:r>
            <w:r w:rsidRPr="009C757E">
              <w:rPr>
                <w:sz w:val="28"/>
                <w:szCs w:val="28"/>
                <w:lang w:eastAsia="en-US"/>
              </w:rPr>
              <w:t>тавления</w:t>
            </w:r>
            <w:proofErr w:type="spellEnd"/>
            <w:r w:rsidRPr="009C757E">
              <w:rPr>
                <w:sz w:val="28"/>
                <w:szCs w:val="28"/>
                <w:lang w:eastAsia="en-US"/>
              </w:rPr>
              <w:t xml:space="preserve"> </w:t>
            </w:r>
            <w:r w:rsidRPr="009C757E">
              <w:rPr>
                <w:sz w:val="28"/>
                <w:szCs w:val="28"/>
              </w:rPr>
              <w:t>муниципальной</w:t>
            </w:r>
            <w:r w:rsidRPr="009C757E">
              <w:rPr>
                <w:sz w:val="28"/>
                <w:szCs w:val="28"/>
                <w:lang w:eastAsia="en-US"/>
              </w:rPr>
              <w:t xml:space="preserve"> услуги, а также услуг, которые являются необходимыми и обязательными для предоставления </w:t>
            </w:r>
            <w:r w:rsidRPr="009C757E">
              <w:rPr>
                <w:sz w:val="28"/>
                <w:szCs w:val="28"/>
              </w:rPr>
              <w:t>муниципальных</w:t>
            </w:r>
            <w:r w:rsidRPr="009C757E">
              <w:rPr>
                <w:sz w:val="28"/>
                <w:szCs w:val="28"/>
                <w:lang w:eastAsia="en-US"/>
              </w:rPr>
              <w:t xml:space="preserve"> услуг, подлежащих представлению заявителем, </w:t>
            </w:r>
            <w:r w:rsidRPr="009C757E">
              <w:rPr>
                <w:iCs/>
                <w:sz w:val="28"/>
                <w:szCs w:val="28"/>
                <w:lang w:eastAsia="en-US"/>
              </w:rPr>
              <w:t>способы их получения заявителем, в том числе в электронной форме, порядок их представления</w:t>
            </w:r>
          </w:p>
        </w:tc>
        <w:tc>
          <w:tcPr>
            <w:tcW w:w="623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suppressAutoHyphens/>
              <w:ind w:firstLine="601"/>
              <w:jc w:val="both"/>
              <w:rPr>
                <w:szCs w:val="28"/>
                <w:lang w:eastAsia="en-US"/>
              </w:rPr>
            </w:pPr>
            <w:r w:rsidRPr="009C757E">
              <w:rPr>
                <w:sz w:val="28"/>
                <w:szCs w:val="28"/>
                <w:lang w:eastAsia="en-US"/>
              </w:rPr>
              <w:t xml:space="preserve">Заявление о предоставлении </w:t>
            </w:r>
            <w:r w:rsidRPr="009C757E">
              <w:rPr>
                <w:sz w:val="28"/>
                <w:szCs w:val="28"/>
              </w:rPr>
              <w:t>муниципальной</w:t>
            </w:r>
            <w:r w:rsidRPr="009C757E">
              <w:rPr>
                <w:sz w:val="28"/>
                <w:szCs w:val="28"/>
                <w:lang w:eastAsia="en-US"/>
              </w:rPr>
              <w:t xml:space="preserve"> услуги (приложение №№ 1-16) с указанием: </w:t>
            </w:r>
          </w:p>
          <w:p w:rsidR="00092ABB" w:rsidRPr="009C757E" w:rsidRDefault="00092ABB" w:rsidP="00092ABB">
            <w:pPr>
              <w:suppressAutoHyphens/>
              <w:ind w:firstLine="601"/>
              <w:jc w:val="both"/>
              <w:rPr>
                <w:szCs w:val="28"/>
                <w:lang w:eastAsia="en-US"/>
              </w:rPr>
            </w:pPr>
            <w:r w:rsidRPr="009C757E">
              <w:rPr>
                <w:sz w:val="28"/>
                <w:szCs w:val="28"/>
                <w:lang w:eastAsia="en-US"/>
              </w:rPr>
              <w:t>наименования юридического лица, (для граждан – фамилии, имени, отчества (последнее - при наличии));</w:t>
            </w:r>
          </w:p>
          <w:p w:rsidR="00092ABB" w:rsidRPr="009C757E" w:rsidRDefault="00092ABB" w:rsidP="00092ABB">
            <w:pPr>
              <w:suppressAutoHyphens/>
              <w:ind w:firstLine="601"/>
              <w:jc w:val="both"/>
              <w:rPr>
                <w:szCs w:val="28"/>
                <w:lang w:eastAsia="en-US"/>
              </w:rPr>
            </w:pPr>
            <w:r w:rsidRPr="009C757E">
              <w:rPr>
                <w:sz w:val="28"/>
                <w:szCs w:val="28"/>
                <w:lang w:eastAsia="en-US"/>
              </w:rPr>
              <w:t>почтового и/или электронного адреса заявителя;</w:t>
            </w:r>
          </w:p>
          <w:p w:rsidR="00092ABB" w:rsidRPr="009C757E" w:rsidRDefault="00092ABB" w:rsidP="00092ABB">
            <w:pPr>
              <w:suppressAutoHyphens/>
              <w:ind w:firstLine="601"/>
              <w:jc w:val="both"/>
              <w:rPr>
                <w:szCs w:val="28"/>
                <w:lang w:eastAsia="en-US"/>
              </w:rPr>
            </w:pPr>
            <w:r w:rsidRPr="009C757E">
              <w:rPr>
                <w:sz w:val="28"/>
                <w:szCs w:val="28"/>
                <w:lang w:eastAsia="en-US"/>
              </w:rPr>
              <w:t xml:space="preserve">названия темы (вопроса); </w:t>
            </w:r>
          </w:p>
          <w:p w:rsidR="00092ABB" w:rsidRPr="009C757E" w:rsidRDefault="00092ABB" w:rsidP="00092ABB">
            <w:pPr>
              <w:suppressAutoHyphens/>
              <w:ind w:firstLine="601"/>
              <w:jc w:val="both"/>
              <w:rPr>
                <w:szCs w:val="28"/>
                <w:lang w:eastAsia="en-US"/>
              </w:rPr>
            </w:pPr>
            <w:r w:rsidRPr="009C757E">
              <w:rPr>
                <w:sz w:val="28"/>
                <w:szCs w:val="28"/>
                <w:lang w:eastAsia="en-US"/>
              </w:rPr>
              <w:t xml:space="preserve">хронологии запрашиваемой информации; </w:t>
            </w:r>
          </w:p>
          <w:p w:rsidR="00092ABB" w:rsidRPr="009C757E" w:rsidRDefault="00092ABB" w:rsidP="00092ABB">
            <w:pPr>
              <w:suppressAutoHyphens/>
              <w:ind w:firstLine="601"/>
              <w:jc w:val="both"/>
              <w:rPr>
                <w:szCs w:val="28"/>
                <w:lang w:eastAsia="en-US"/>
              </w:rPr>
            </w:pPr>
            <w:r w:rsidRPr="009C757E">
              <w:rPr>
                <w:sz w:val="28"/>
                <w:szCs w:val="28"/>
                <w:lang w:eastAsia="en-US"/>
              </w:rPr>
              <w:t>дополнительной информации по теме запроса (при необходимости).</w:t>
            </w:r>
          </w:p>
          <w:p w:rsidR="00092ABB" w:rsidRPr="009C757E" w:rsidRDefault="00092ABB" w:rsidP="00092ABB">
            <w:pPr>
              <w:suppressAutoHyphens/>
              <w:ind w:firstLine="601"/>
              <w:jc w:val="both"/>
              <w:rPr>
                <w:sz w:val="28"/>
                <w:szCs w:val="28"/>
                <w:lang w:eastAsia="en-US"/>
              </w:rPr>
            </w:pPr>
            <w:r w:rsidRPr="009C757E">
              <w:rPr>
                <w:sz w:val="28"/>
                <w:szCs w:val="28"/>
                <w:lang w:eastAsia="en-US"/>
              </w:rPr>
              <w:t xml:space="preserve">Уполномоченные заявителем лица (по доверенности) представляют документы, подтверждающие свои полномочия. </w:t>
            </w:r>
          </w:p>
          <w:p w:rsidR="00092ABB" w:rsidRPr="009C757E" w:rsidRDefault="00092ABB" w:rsidP="00092ABB">
            <w:pPr>
              <w:suppressAutoHyphens/>
              <w:ind w:firstLine="601"/>
              <w:jc w:val="both"/>
              <w:rPr>
                <w:sz w:val="28"/>
                <w:szCs w:val="28"/>
                <w:lang w:eastAsia="en-US"/>
              </w:rPr>
            </w:pPr>
          </w:p>
          <w:p w:rsidR="00092ABB" w:rsidRPr="009C757E" w:rsidRDefault="00092ABB" w:rsidP="00092ABB">
            <w:pPr>
              <w:suppressAutoHyphens/>
              <w:ind w:firstLine="601"/>
              <w:jc w:val="both"/>
              <w:rPr>
                <w:sz w:val="28"/>
                <w:szCs w:val="28"/>
                <w:lang w:eastAsia="en-US"/>
              </w:rPr>
            </w:pPr>
            <w:r w:rsidRPr="009C757E">
              <w:rPr>
                <w:sz w:val="28"/>
                <w:szCs w:val="28"/>
                <w:lang w:eastAsia="en-US"/>
              </w:rPr>
              <w:t>Документы представляются в одном экземпляре.</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Бланк заявления для получения муниц</w:t>
            </w:r>
            <w:r w:rsidRPr="009C757E">
              <w:rPr>
                <w:sz w:val="28"/>
                <w:szCs w:val="28"/>
              </w:rPr>
              <w:t>и</w:t>
            </w:r>
            <w:r w:rsidRPr="009C757E">
              <w:rPr>
                <w:sz w:val="28"/>
                <w:szCs w:val="28"/>
              </w:rPr>
              <w:t xml:space="preserve">пальной  услуги заявитель может получить при личном обращении в Нижнекамский филиал ГБУ </w:t>
            </w:r>
            <w:r w:rsidRPr="009C757E">
              <w:rPr>
                <w:sz w:val="28"/>
                <w:szCs w:val="28"/>
                <w:lang w:eastAsia="en-US"/>
              </w:rPr>
              <w:t xml:space="preserve">многофункциональный центр предоставления государственных и муниципальных услуг </w:t>
            </w:r>
            <w:r w:rsidR="007D37A6" w:rsidRPr="009C757E">
              <w:rPr>
                <w:sz w:val="28"/>
                <w:szCs w:val="28"/>
                <w:lang w:eastAsia="en-US"/>
              </w:rPr>
              <w:t xml:space="preserve">                   </w:t>
            </w:r>
            <w:r w:rsidRPr="009C757E">
              <w:rPr>
                <w:sz w:val="28"/>
                <w:szCs w:val="28"/>
                <w:lang w:eastAsia="en-US"/>
              </w:rPr>
              <w:t>(далее – НФ ГБУ МФЦ), в удаленных рабочих местах МФЦ</w:t>
            </w:r>
            <w:r w:rsidRPr="009C757E">
              <w:rPr>
                <w:sz w:val="28"/>
                <w:szCs w:val="28"/>
              </w:rPr>
              <w:t>. Электронные формы бланков зая</w:t>
            </w:r>
            <w:r w:rsidRPr="009C757E">
              <w:rPr>
                <w:sz w:val="28"/>
                <w:szCs w:val="28"/>
              </w:rPr>
              <w:t>в</w:t>
            </w:r>
            <w:r w:rsidRPr="009C757E">
              <w:rPr>
                <w:sz w:val="28"/>
                <w:szCs w:val="28"/>
              </w:rPr>
              <w:t>ления размещены на официальном сайте Нижн</w:t>
            </w:r>
            <w:r w:rsidRPr="009C757E">
              <w:rPr>
                <w:sz w:val="28"/>
                <w:szCs w:val="28"/>
              </w:rPr>
              <w:t>е</w:t>
            </w:r>
            <w:r w:rsidRPr="009C757E">
              <w:rPr>
                <w:sz w:val="28"/>
                <w:szCs w:val="28"/>
              </w:rPr>
              <w:lastRenderedPageBreak/>
              <w:t>камского муниципального района Республики Татарстан, на Портале государственных и мун</w:t>
            </w:r>
            <w:r w:rsidRPr="009C757E">
              <w:rPr>
                <w:sz w:val="28"/>
                <w:szCs w:val="28"/>
              </w:rPr>
              <w:t>и</w:t>
            </w:r>
            <w:r w:rsidRPr="009C757E">
              <w:rPr>
                <w:sz w:val="28"/>
                <w:szCs w:val="28"/>
              </w:rPr>
              <w:t>ципальных услуг Республики Татарстан, на Ед</w:t>
            </w:r>
            <w:r w:rsidRPr="009C757E">
              <w:rPr>
                <w:sz w:val="28"/>
                <w:szCs w:val="28"/>
              </w:rPr>
              <w:t>и</w:t>
            </w:r>
            <w:r w:rsidRPr="009C757E">
              <w:rPr>
                <w:sz w:val="28"/>
                <w:szCs w:val="28"/>
              </w:rPr>
              <w:t>ном портале государственных и муниципальных услуг (функций).</w:t>
            </w:r>
          </w:p>
          <w:p w:rsidR="00092ABB" w:rsidRPr="009C757E" w:rsidRDefault="00092ABB" w:rsidP="00092ABB">
            <w:pPr>
              <w:pStyle w:val="ConsPlusNonformat"/>
              <w:ind w:firstLine="601"/>
              <w:jc w:val="both"/>
              <w:rPr>
                <w:rFonts w:ascii="Times New Roman" w:hAnsi="Times New Roman" w:cs="Times New Roman"/>
                <w:sz w:val="28"/>
                <w:szCs w:val="28"/>
              </w:rPr>
            </w:pPr>
            <w:r w:rsidRPr="009C757E">
              <w:rPr>
                <w:rFonts w:ascii="Times New Roman" w:hAnsi="Times New Roman" w:cs="Times New Roman"/>
                <w:sz w:val="28"/>
                <w:szCs w:val="28"/>
              </w:rPr>
              <w:t>Заявление и прилагаемые документы могут быть представлены (направлены) заявителем на бумажных носителях одним из следующих сп</w:t>
            </w:r>
            <w:r w:rsidRPr="009C757E">
              <w:rPr>
                <w:rFonts w:ascii="Times New Roman" w:hAnsi="Times New Roman" w:cs="Times New Roman"/>
                <w:sz w:val="28"/>
                <w:szCs w:val="28"/>
              </w:rPr>
              <w:t>о</w:t>
            </w:r>
            <w:r w:rsidRPr="009C757E">
              <w:rPr>
                <w:rFonts w:ascii="Times New Roman" w:hAnsi="Times New Roman" w:cs="Times New Roman"/>
                <w:sz w:val="28"/>
                <w:szCs w:val="28"/>
              </w:rPr>
              <w:t>собов:</w:t>
            </w:r>
          </w:p>
          <w:p w:rsidR="00092ABB" w:rsidRPr="009C757E" w:rsidRDefault="00092ABB" w:rsidP="00092ABB">
            <w:pPr>
              <w:pStyle w:val="ConsPlusNonformat"/>
              <w:ind w:firstLine="601"/>
              <w:jc w:val="both"/>
              <w:rPr>
                <w:rFonts w:ascii="Times New Roman" w:hAnsi="Times New Roman" w:cs="Times New Roman"/>
                <w:sz w:val="28"/>
                <w:szCs w:val="28"/>
              </w:rPr>
            </w:pPr>
            <w:r w:rsidRPr="009C757E">
              <w:rPr>
                <w:rFonts w:ascii="Times New Roman" w:hAnsi="Times New Roman" w:cs="Times New Roman"/>
                <w:sz w:val="28"/>
                <w:szCs w:val="28"/>
              </w:rPr>
              <w:t xml:space="preserve">лично (лицом, действующим от имени </w:t>
            </w:r>
            <w:r w:rsidR="007D37A6" w:rsidRPr="009C757E">
              <w:rPr>
                <w:rFonts w:ascii="Times New Roman" w:hAnsi="Times New Roman" w:cs="Times New Roman"/>
                <w:sz w:val="28"/>
                <w:szCs w:val="28"/>
              </w:rPr>
              <w:t xml:space="preserve">            </w:t>
            </w:r>
            <w:r w:rsidRPr="009C757E">
              <w:rPr>
                <w:rFonts w:ascii="Times New Roman" w:hAnsi="Times New Roman" w:cs="Times New Roman"/>
                <w:sz w:val="28"/>
                <w:szCs w:val="28"/>
              </w:rPr>
              <w:t>заявителя, на основании доверенности);</w:t>
            </w:r>
          </w:p>
          <w:p w:rsidR="00092ABB" w:rsidRPr="009C757E" w:rsidRDefault="00092ABB" w:rsidP="00092ABB">
            <w:pPr>
              <w:pStyle w:val="ConsPlusNonformat"/>
              <w:ind w:firstLine="601"/>
              <w:jc w:val="both"/>
              <w:rPr>
                <w:rFonts w:ascii="Times New Roman" w:hAnsi="Times New Roman" w:cs="Times New Roman"/>
                <w:sz w:val="28"/>
                <w:szCs w:val="28"/>
              </w:rPr>
            </w:pPr>
            <w:r w:rsidRPr="009C757E">
              <w:rPr>
                <w:rFonts w:ascii="Times New Roman" w:hAnsi="Times New Roman" w:cs="Times New Roman"/>
                <w:sz w:val="28"/>
                <w:szCs w:val="28"/>
              </w:rPr>
              <w:t>заказным почтовым отправлением с уведо</w:t>
            </w:r>
            <w:r w:rsidRPr="009C757E">
              <w:rPr>
                <w:rFonts w:ascii="Times New Roman" w:hAnsi="Times New Roman" w:cs="Times New Roman"/>
                <w:sz w:val="28"/>
                <w:szCs w:val="28"/>
              </w:rPr>
              <w:t>м</w:t>
            </w:r>
            <w:r w:rsidRPr="009C757E">
              <w:rPr>
                <w:rFonts w:ascii="Times New Roman" w:hAnsi="Times New Roman" w:cs="Times New Roman"/>
                <w:sz w:val="28"/>
                <w:szCs w:val="28"/>
              </w:rPr>
              <w:t>лением о вручении.</w:t>
            </w:r>
          </w:p>
          <w:p w:rsidR="00092ABB" w:rsidRPr="009C757E" w:rsidRDefault="00092ABB" w:rsidP="00092ABB">
            <w:pPr>
              <w:autoSpaceDE w:val="0"/>
              <w:autoSpaceDN w:val="0"/>
              <w:adjustRightInd w:val="0"/>
              <w:ind w:right="-1" w:firstLine="709"/>
              <w:jc w:val="both"/>
              <w:rPr>
                <w:sz w:val="28"/>
                <w:szCs w:val="28"/>
              </w:rPr>
            </w:pPr>
            <w:r w:rsidRPr="009C757E">
              <w:rPr>
                <w:sz w:val="28"/>
                <w:szCs w:val="28"/>
              </w:rPr>
              <w:t xml:space="preserve">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w:t>
            </w:r>
            <w:r w:rsidR="007D37A6" w:rsidRPr="009C757E">
              <w:rPr>
                <w:sz w:val="28"/>
                <w:szCs w:val="28"/>
              </w:rPr>
              <w:t xml:space="preserve">              </w:t>
            </w:r>
            <w:r w:rsidRPr="009C757E">
              <w:rPr>
                <w:sz w:val="28"/>
                <w:szCs w:val="28"/>
              </w:rPr>
              <w:t xml:space="preserve">в том числе через информационно-телекоммуникационную сеть «Интернет», Портал государственных и муниципальных услуг </w:t>
            </w:r>
            <w:r w:rsidR="007D37A6" w:rsidRPr="009C757E">
              <w:rPr>
                <w:sz w:val="28"/>
                <w:szCs w:val="28"/>
              </w:rPr>
              <w:t xml:space="preserve">               </w:t>
            </w:r>
            <w:r w:rsidRPr="009C757E">
              <w:rPr>
                <w:sz w:val="28"/>
                <w:szCs w:val="28"/>
              </w:rPr>
              <w:t>Республики Татарстан, на Единый портал гос</w:t>
            </w:r>
            <w:r w:rsidRPr="009C757E">
              <w:rPr>
                <w:sz w:val="28"/>
                <w:szCs w:val="28"/>
              </w:rPr>
              <w:t>у</w:t>
            </w:r>
            <w:r w:rsidRPr="009C757E">
              <w:rPr>
                <w:sz w:val="28"/>
                <w:szCs w:val="28"/>
              </w:rPr>
              <w:t>дарственных и муниципальных услуг (функций).</w:t>
            </w:r>
          </w:p>
        </w:t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suppressAutoHyphens/>
              <w:ind w:right="34"/>
              <w:jc w:val="both"/>
              <w:rPr>
                <w:szCs w:val="28"/>
                <w:lang w:eastAsia="en-US"/>
              </w:rPr>
            </w:pPr>
            <w:r w:rsidRPr="009C757E">
              <w:rPr>
                <w:sz w:val="28"/>
                <w:szCs w:val="28"/>
                <w:lang w:eastAsia="en-US"/>
              </w:rPr>
              <w:lastRenderedPageBreak/>
              <w:t xml:space="preserve">ч. 1 ст. 19 Федерального закона </w:t>
            </w:r>
            <w:r w:rsidR="005E4248">
              <w:rPr>
                <w:sz w:val="28"/>
                <w:szCs w:val="28"/>
                <w:lang w:eastAsia="en-US"/>
              </w:rPr>
              <w:t xml:space="preserve"> </w:t>
            </w:r>
            <w:r w:rsidRPr="009C757E">
              <w:rPr>
                <w:sz w:val="28"/>
                <w:szCs w:val="28"/>
                <w:lang w:eastAsia="en-US"/>
              </w:rPr>
              <w:t xml:space="preserve">№ 210-ФЗ; </w:t>
            </w:r>
          </w:p>
          <w:p w:rsidR="00092ABB" w:rsidRPr="009C757E" w:rsidRDefault="00092ABB" w:rsidP="00092ABB">
            <w:pPr>
              <w:suppressAutoHyphens/>
              <w:ind w:right="34"/>
              <w:jc w:val="both"/>
              <w:rPr>
                <w:szCs w:val="28"/>
                <w:lang w:eastAsia="en-US"/>
              </w:rPr>
            </w:pPr>
            <w:r w:rsidRPr="009C757E">
              <w:rPr>
                <w:sz w:val="28"/>
                <w:szCs w:val="28"/>
                <w:lang w:eastAsia="en-US"/>
              </w:rPr>
              <w:t>п. 5.8, 5.10 Правил работы</w:t>
            </w:r>
          </w:p>
          <w:p w:rsidR="00092ABB" w:rsidRPr="009C757E" w:rsidRDefault="00092ABB" w:rsidP="00092ABB">
            <w:pPr>
              <w:suppressAutoHyphens/>
              <w:ind w:right="34"/>
              <w:jc w:val="both"/>
              <w:rPr>
                <w:szCs w:val="28"/>
                <w:lang w:eastAsia="en-US"/>
              </w:rPr>
            </w:pP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Cs w:val="28"/>
                <w:lang w:eastAsia="en-US"/>
              </w:rPr>
            </w:pPr>
            <w:r w:rsidRPr="009C757E">
              <w:rPr>
                <w:sz w:val="28"/>
                <w:szCs w:val="28"/>
                <w:lang w:eastAsia="en-US"/>
              </w:rPr>
              <w:lastRenderedPageBreak/>
              <w:t xml:space="preserve">2.6. Исчерпывающий перечень документов, необходимых в соответствии с нормативными правовыми актами для </w:t>
            </w:r>
            <w:proofErr w:type="spellStart"/>
            <w:r w:rsidRPr="009C757E">
              <w:rPr>
                <w:sz w:val="28"/>
                <w:szCs w:val="28"/>
                <w:lang w:eastAsia="en-US"/>
              </w:rPr>
              <w:t>предос</w:t>
            </w:r>
            <w:r w:rsidR="007D37A6" w:rsidRPr="009C757E">
              <w:rPr>
                <w:sz w:val="28"/>
                <w:szCs w:val="28"/>
                <w:lang w:eastAsia="en-US"/>
              </w:rPr>
              <w:t>-</w:t>
            </w:r>
            <w:r w:rsidRPr="009C757E">
              <w:rPr>
                <w:sz w:val="28"/>
                <w:szCs w:val="28"/>
                <w:lang w:eastAsia="en-US"/>
              </w:rPr>
              <w:t>тавления</w:t>
            </w:r>
            <w:proofErr w:type="spellEnd"/>
            <w:r w:rsidRPr="009C757E">
              <w:rPr>
                <w:sz w:val="28"/>
                <w:szCs w:val="28"/>
                <w:lang w:eastAsia="en-US"/>
              </w:rPr>
              <w:t xml:space="preserve"> </w:t>
            </w:r>
            <w:r w:rsidRPr="009C757E">
              <w:rPr>
                <w:sz w:val="28"/>
                <w:szCs w:val="28"/>
              </w:rPr>
              <w:t>муниципальной</w:t>
            </w:r>
            <w:r w:rsidRPr="009C757E">
              <w:rPr>
                <w:sz w:val="28"/>
                <w:szCs w:val="28"/>
                <w:lang w:eastAsia="en-US"/>
              </w:rPr>
              <w:t xml:space="preserve"> услуги, которые находятся в распоряжении государственных органов, органов местного самоуправления и иных </w:t>
            </w:r>
            <w:r w:rsidRPr="009C757E">
              <w:rPr>
                <w:sz w:val="28"/>
                <w:szCs w:val="28"/>
                <w:lang w:eastAsia="en-US"/>
              </w:rPr>
              <w:lastRenderedPageBreak/>
              <w:t>организаций и которые заявитель вправе представить</w:t>
            </w:r>
            <w:r w:rsidRPr="009C757E">
              <w:rPr>
                <w:lang w:eastAsia="en-US"/>
              </w:rPr>
              <w:t xml:space="preserve">, </w:t>
            </w:r>
            <w:r w:rsidRPr="009C757E">
              <w:rPr>
                <w:iCs/>
                <w:sz w:val="28"/>
                <w:szCs w:val="28"/>
                <w:lang w:eastAsia="en-US"/>
              </w:rPr>
              <w:t xml:space="preserve">а также способы их получения заявителем, в том числе в электронной форме, порядок их представления; государственный орган, орган местного </w:t>
            </w:r>
            <w:proofErr w:type="spellStart"/>
            <w:r w:rsidRPr="009C757E">
              <w:rPr>
                <w:iCs/>
                <w:sz w:val="28"/>
                <w:szCs w:val="28"/>
                <w:lang w:eastAsia="en-US"/>
              </w:rPr>
              <w:t>самоуправ</w:t>
            </w:r>
            <w:r w:rsidR="007D37A6" w:rsidRPr="009C757E">
              <w:rPr>
                <w:iCs/>
                <w:sz w:val="28"/>
                <w:szCs w:val="28"/>
                <w:lang w:eastAsia="en-US"/>
              </w:rPr>
              <w:t>-</w:t>
            </w:r>
            <w:r w:rsidRPr="009C757E">
              <w:rPr>
                <w:iCs/>
                <w:sz w:val="28"/>
                <w:szCs w:val="28"/>
                <w:lang w:eastAsia="en-US"/>
              </w:rPr>
              <w:t>ления</w:t>
            </w:r>
            <w:proofErr w:type="spellEnd"/>
            <w:r w:rsidRPr="009C757E">
              <w:rPr>
                <w:iCs/>
                <w:sz w:val="28"/>
                <w:szCs w:val="28"/>
                <w:lang w:eastAsia="en-US"/>
              </w:rPr>
              <w:t xml:space="preserve"> либо организация, в распоряжении которых находятся данные документы</w:t>
            </w:r>
          </w:p>
        </w:tc>
        <w:tc>
          <w:tcPr>
            <w:tcW w:w="623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firstLine="601"/>
              <w:jc w:val="both"/>
              <w:rPr>
                <w:sz w:val="28"/>
                <w:szCs w:val="28"/>
              </w:rPr>
            </w:pPr>
            <w:r w:rsidRPr="009C757E">
              <w:rPr>
                <w:sz w:val="28"/>
                <w:szCs w:val="28"/>
              </w:rPr>
              <w:lastRenderedPageBreak/>
              <w:t>Получаются в рамках межведомственного взаимодействия:</w:t>
            </w:r>
          </w:p>
          <w:p w:rsidR="00092ABB" w:rsidRPr="009C757E" w:rsidRDefault="00092ABB" w:rsidP="00092ABB">
            <w:pPr>
              <w:ind w:firstLine="601"/>
              <w:jc w:val="both"/>
              <w:rPr>
                <w:sz w:val="28"/>
                <w:szCs w:val="28"/>
              </w:rPr>
            </w:pPr>
            <w:r w:rsidRPr="009C757E">
              <w:rPr>
                <w:sz w:val="28"/>
                <w:szCs w:val="28"/>
              </w:rPr>
              <w:t xml:space="preserve">Выписка из Единого государственного </w:t>
            </w:r>
            <w:r w:rsidR="007D37A6" w:rsidRPr="009C757E">
              <w:rPr>
                <w:sz w:val="28"/>
                <w:szCs w:val="28"/>
              </w:rPr>
              <w:t xml:space="preserve">                 </w:t>
            </w:r>
            <w:r w:rsidRPr="009C757E">
              <w:rPr>
                <w:sz w:val="28"/>
                <w:szCs w:val="28"/>
              </w:rPr>
              <w:t xml:space="preserve">реестра прав на недвижимое имущество и сделок с ним (содержащая общедоступные сведения </w:t>
            </w:r>
            <w:r w:rsidR="007D37A6" w:rsidRPr="009C757E">
              <w:rPr>
                <w:sz w:val="28"/>
                <w:szCs w:val="28"/>
              </w:rPr>
              <w:t xml:space="preserve">              </w:t>
            </w:r>
            <w:r w:rsidRPr="009C757E">
              <w:rPr>
                <w:sz w:val="28"/>
                <w:szCs w:val="28"/>
              </w:rPr>
              <w:t>о зарегистрированных правах на объект недв</w:t>
            </w:r>
            <w:r w:rsidRPr="009C757E">
              <w:rPr>
                <w:sz w:val="28"/>
                <w:szCs w:val="28"/>
              </w:rPr>
              <w:t>и</w:t>
            </w:r>
            <w:r w:rsidRPr="009C757E">
              <w:rPr>
                <w:sz w:val="28"/>
                <w:szCs w:val="28"/>
              </w:rPr>
              <w:t xml:space="preserve">жимости) (Федеральная служба государственной регистрации, кадастра и картографии) </w:t>
            </w:r>
          </w:p>
          <w:p w:rsidR="00092ABB" w:rsidRPr="009C757E" w:rsidRDefault="00092ABB" w:rsidP="00092ABB">
            <w:pPr>
              <w:ind w:firstLine="601"/>
              <w:jc w:val="both"/>
              <w:rPr>
                <w:sz w:val="28"/>
                <w:szCs w:val="28"/>
              </w:rPr>
            </w:pPr>
          </w:p>
        </w:t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suppressAutoHyphens/>
              <w:ind w:right="34"/>
              <w:jc w:val="both"/>
              <w:rPr>
                <w:szCs w:val="28"/>
                <w:lang w:eastAsia="en-US"/>
              </w:rPr>
            </w:pP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 w:val="28"/>
                <w:szCs w:val="28"/>
                <w:lang w:eastAsia="en-US"/>
              </w:rPr>
            </w:pPr>
            <w:r w:rsidRPr="009C757E">
              <w:rPr>
                <w:sz w:val="28"/>
                <w:szCs w:val="28"/>
                <w:lang w:eastAsia="en-US"/>
              </w:rPr>
              <w:lastRenderedPageBreak/>
              <w:t>2.7.</w:t>
            </w:r>
            <w:r w:rsidRPr="009C757E">
              <w:rPr>
                <w:sz w:val="28"/>
                <w:szCs w:val="28"/>
                <w:lang w:val="en-US" w:eastAsia="en-US"/>
              </w:rPr>
              <w:t> </w:t>
            </w:r>
            <w:r w:rsidRPr="009C757E">
              <w:rPr>
                <w:sz w:val="28"/>
                <w:szCs w:val="28"/>
                <w:lang w:eastAsia="en-US"/>
              </w:rPr>
              <w:t xml:space="preserve">Перечень органов </w:t>
            </w:r>
            <w:proofErr w:type="spellStart"/>
            <w:r w:rsidRPr="009C757E">
              <w:rPr>
                <w:sz w:val="28"/>
                <w:szCs w:val="28"/>
                <w:lang w:eastAsia="en-US"/>
              </w:rPr>
              <w:t>государ</w:t>
            </w:r>
            <w:r w:rsidR="007D37A6" w:rsidRPr="009C757E">
              <w:rPr>
                <w:sz w:val="28"/>
                <w:szCs w:val="28"/>
                <w:lang w:eastAsia="en-US"/>
              </w:rPr>
              <w:t>-</w:t>
            </w:r>
            <w:r w:rsidRPr="009C757E">
              <w:rPr>
                <w:sz w:val="28"/>
                <w:szCs w:val="28"/>
                <w:lang w:eastAsia="en-US"/>
              </w:rPr>
              <w:t>ственной</w:t>
            </w:r>
            <w:proofErr w:type="spellEnd"/>
            <w:r w:rsidRPr="009C757E">
              <w:rPr>
                <w:sz w:val="28"/>
                <w:szCs w:val="28"/>
                <w:lang w:eastAsia="en-US"/>
              </w:rPr>
              <w:t xml:space="preserve"> власти (местного самоуправления) и их структурных подразделений, согласование которых в случаях, </w:t>
            </w:r>
            <w:proofErr w:type="spellStart"/>
            <w:r w:rsidRPr="009C757E">
              <w:rPr>
                <w:sz w:val="28"/>
                <w:szCs w:val="28"/>
                <w:lang w:eastAsia="en-US"/>
              </w:rPr>
              <w:t>предусмот</w:t>
            </w:r>
            <w:r w:rsidR="007D37A6" w:rsidRPr="009C757E">
              <w:rPr>
                <w:sz w:val="28"/>
                <w:szCs w:val="28"/>
                <w:lang w:eastAsia="en-US"/>
              </w:rPr>
              <w:t>-</w:t>
            </w:r>
            <w:r w:rsidRPr="009C757E">
              <w:rPr>
                <w:sz w:val="28"/>
                <w:szCs w:val="28"/>
                <w:lang w:eastAsia="en-US"/>
              </w:rPr>
              <w:t>ренных</w:t>
            </w:r>
            <w:proofErr w:type="spellEnd"/>
            <w:r w:rsidRPr="009C757E">
              <w:rPr>
                <w:sz w:val="28"/>
                <w:szCs w:val="28"/>
                <w:lang w:eastAsia="en-US"/>
              </w:rPr>
              <w:t xml:space="preserve"> нормативными правовыми актами, требуется для </w:t>
            </w:r>
            <w:proofErr w:type="spellStart"/>
            <w:r w:rsidRPr="009C757E">
              <w:rPr>
                <w:sz w:val="28"/>
                <w:szCs w:val="28"/>
                <w:lang w:eastAsia="en-US"/>
              </w:rPr>
              <w:t>предостав</w:t>
            </w:r>
            <w:r w:rsidR="007D37A6" w:rsidRPr="009C757E">
              <w:rPr>
                <w:sz w:val="28"/>
                <w:szCs w:val="28"/>
                <w:lang w:eastAsia="en-US"/>
              </w:rPr>
              <w:t>-</w:t>
            </w:r>
            <w:r w:rsidRPr="009C757E">
              <w:rPr>
                <w:sz w:val="28"/>
                <w:szCs w:val="28"/>
                <w:lang w:eastAsia="en-US"/>
              </w:rPr>
              <w:t>ления</w:t>
            </w:r>
            <w:proofErr w:type="spellEnd"/>
            <w:r w:rsidRPr="009C757E">
              <w:rPr>
                <w:sz w:val="28"/>
                <w:szCs w:val="28"/>
                <w:lang w:eastAsia="en-US"/>
              </w:rPr>
              <w:t xml:space="preserve"> </w:t>
            </w:r>
            <w:r w:rsidRPr="009C757E">
              <w:rPr>
                <w:sz w:val="28"/>
                <w:szCs w:val="28"/>
              </w:rPr>
              <w:t>муниципальной</w:t>
            </w:r>
            <w:r w:rsidRPr="009C757E">
              <w:rPr>
                <w:sz w:val="28"/>
                <w:szCs w:val="28"/>
                <w:lang w:eastAsia="en-US"/>
              </w:rPr>
              <w:t xml:space="preserve"> услуги, и которое осуществляется органом, предоставляющим </w:t>
            </w:r>
            <w:r w:rsidRPr="009C757E">
              <w:rPr>
                <w:sz w:val="28"/>
                <w:szCs w:val="28"/>
              </w:rPr>
              <w:t>муниципальной</w:t>
            </w:r>
            <w:r w:rsidRPr="009C757E">
              <w:rPr>
                <w:sz w:val="28"/>
                <w:szCs w:val="28"/>
                <w:lang w:eastAsia="en-US"/>
              </w:rPr>
              <w:t xml:space="preserve"> услугу</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tabs>
                <w:tab w:val="num" w:pos="0"/>
              </w:tabs>
              <w:ind w:firstLine="601"/>
              <w:jc w:val="both"/>
              <w:rPr>
                <w:szCs w:val="28"/>
                <w:lang w:eastAsia="en-US"/>
              </w:rPr>
            </w:pPr>
            <w:r w:rsidRPr="009C757E">
              <w:rPr>
                <w:sz w:val="28"/>
                <w:szCs w:val="28"/>
                <w:lang w:eastAsia="en-US"/>
              </w:rPr>
              <w:t xml:space="preserve">Согласование </w:t>
            </w:r>
            <w:r w:rsidRPr="009C757E">
              <w:rPr>
                <w:sz w:val="28"/>
                <w:szCs w:val="28"/>
              </w:rPr>
              <w:t>муниципальной</w:t>
            </w:r>
            <w:r w:rsidRPr="009C757E">
              <w:rPr>
                <w:sz w:val="28"/>
                <w:szCs w:val="28"/>
                <w:lang w:eastAsia="en-US"/>
              </w:rPr>
              <w:t xml:space="preserve"> услуги не требуется</w:t>
            </w:r>
          </w:p>
        </w:t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widowControl w:val="0"/>
              <w:suppressAutoHyphens/>
              <w:ind w:right="34"/>
              <w:jc w:val="both"/>
              <w:rPr>
                <w:snapToGrid w:val="0"/>
                <w:szCs w:val="28"/>
                <w:lang w:eastAsia="en-US"/>
              </w:rPr>
            </w:pP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 w:val="28"/>
                <w:szCs w:val="28"/>
                <w:lang w:eastAsia="en-US"/>
              </w:rPr>
            </w:pPr>
            <w:r w:rsidRPr="009C757E">
              <w:rPr>
                <w:sz w:val="28"/>
                <w:szCs w:val="28"/>
                <w:lang w:eastAsia="en-US"/>
              </w:rPr>
              <w:t xml:space="preserve">2.8. Исчерпывающий перечень оснований для отказа в приеме документов, необходимых для предоставления </w:t>
            </w: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firstLine="601"/>
              <w:jc w:val="both"/>
              <w:rPr>
                <w:sz w:val="28"/>
                <w:szCs w:val="28"/>
                <w:lang w:eastAsia="en-US"/>
              </w:rPr>
            </w:pPr>
            <w:r w:rsidRPr="009C757E">
              <w:rPr>
                <w:sz w:val="28"/>
                <w:szCs w:val="28"/>
                <w:lang w:eastAsia="en-US"/>
              </w:rPr>
              <w:t>Подача документов ненадлежащим лицом</w:t>
            </w:r>
          </w:p>
        </w:t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suppressAutoHyphens/>
              <w:ind w:right="34"/>
              <w:jc w:val="both"/>
              <w:rPr>
                <w:szCs w:val="28"/>
                <w:lang w:eastAsia="en-US"/>
              </w:rPr>
            </w:pP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 w:val="28"/>
                <w:szCs w:val="28"/>
                <w:lang w:eastAsia="en-US"/>
              </w:rPr>
            </w:pPr>
            <w:r w:rsidRPr="009C757E">
              <w:rPr>
                <w:sz w:val="28"/>
                <w:szCs w:val="28"/>
                <w:lang w:eastAsia="en-US"/>
              </w:rPr>
              <w:t>2.9.</w:t>
            </w:r>
            <w:r w:rsidRPr="009C757E">
              <w:rPr>
                <w:sz w:val="28"/>
                <w:szCs w:val="28"/>
                <w:lang w:val="en-US" w:eastAsia="en-US"/>
              </w:rPr>
              <w:t> </w:t>
            </w:r>
            <w:r w:rsidRPr="009C757E">
              <w:rPr>
                <w:sz w:val="28"/>
                <w:szCs w:val="28"/>
                <w:lang w:eastAsia="en-US"/>
              </w:rPr>
              <w:t xml:space="preserve">Исчерпывающий перечень оснований для приостановления или отказа в предоставлении </w:t>
            </w: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firstLine="601"/>
              <w:jc w:val="both"/>
              <w:rPr>
                <w:sz w:val="28"/>
                <w:szCs w:val="28"/>
                <w:lang w:eastAsia="en-US"/>
              </w:rPr>
            </w:pPr>
            <w:r w:rsidRPr="009C757E">
              <w:rPr>
                <w:sz w:val="28"/>
                <w:szCs w:val="28"/>
                <w:lang w:eastAsia="en-US"/>
              </w:rPr>
              <w:t xml:space="preserve">Основания для приостановления срока предоставления </w:t>
            </w:r>
            <w:r w:rsidRPr="009C757E">
              <w:rPr>
                <w:sz w:val="28"/>
                <w:szCs w:val="28"/>
              </w:rPr>
              <w:t>муниципальной</w:t>
            </w:r>
            <w:r w:rsidRPr="009C757E">
              <w:rPr>
                <w:sz w:val="28"/>
                <w:szCs w:val="28"/>
                <w:lang w:eastAsia="en-US"/>
              </w:rPr>
              <w:t xml:space="preserve"> услуги не уст</w:t>
            </w:r>
            <w:r w:rsidRPr="009C757E">
              <w:rPr>
                <w:sz w:val="28"/>
                <w:szCs w:val="28"/>
                <w:lang w:eastAsia="en-US"/>
              </w:rPr>
              <w:t>а</w:t>
            </w:r>
            <w:r w:rsidRPr="009C757E">
              <w:rPr>
                <w:sz w:val="28"/>
                <w:szCs w:val="28"/>
                <w:lang w:eastAsia="en-US"/>
              </w:rPr>
              <w:t>новлены.</w:t>
            </w:r>
          </w:p>
          <w:p w:rsidR="00092ABB" w:rsidRPr="009C757E" w:rsidRDefault="00092ABB" w:rsidP="00092ABB">
            <w:pPr>
              <w:tabs>
                <w:tab w:val="left" w:pos="0"/>
              </w:tabs>
              <w:autoSpaceDE w:val="0"/>
              <w:autoSpaceDN w:val="0"/>
              <w:adjustRightInd w:val="0"/>
              <w:ind w:firstLine="601"/>
              <w:jc w:val="both"/>
              <w:rPr>
                <w:szCs w:val="28"/>
                <w:lang w:eastAsia="en-US"/>
              </w:rPr>
            </w:pPr>
            <w:r w:rsidRPr="009C757E">
              <w:rPr>
                <w:sz w:val="28"/>
                <w:szCs w:val="28"/>
                <w:lang w:eastAsia="en-US"/>
              </w:rPr>
              <w:t xml:space="preserve">Основания для отказа в предоставлении </w:t>
            </w:r>
            <w:r w:rsidR="007D37A6" w:rsidRPr="009C757E">
              <w:rPr>
                <w:sz w:val="28"/>
                <w:szCs w:val="28"/>
                <w:lang w:eastAsia="en-US"/>
              </w:rPr>
              <w:t xml:space="preserve">               </w:t>
            </w:r>
            <w:r w:rsidRPr="009C757E">
              <w:rPr>
                <w:sz w:val="28"/>
                <w:szCs w:val="28"/>
              </w:rPr>
              <w:t>муниципальной</w:t>
            </w:r>
            <w:r w:rsidRPr="009C757E">
              <w:rPr>
                <w:sz w:val="28"/>
                <w:szCs w:val="28"/>
                <w:lang w:eastAsia="en-US"/>
              </w:rPr>
              <w:t xml:space="preserve"> услуги: </w:t>
            </w:r>
          </w:p>
          <w:p w:rsidR="00092ABB" w:rsidRPr="009C757E" w:rsidRDefault="007D37A6" w:rsidP="00092ABB">
            <w:pPr>
              <w:suppressAutoHyphens/>
              <w:ind w:firstLine="601"/>
              <w:jc w:val="both"/>
              <w:rPr>
                <w:sz w:val="28"/>
                <w:szCs w:val="28"/>
                <w:lang w:eastAsia="en-US"/>
              </w:rPr>
            </w:pPr>
            <w:r w:rsidRPr="009C757E">
              <w:rPr>
                <w:sz w:val="28"/>
                <w:szCs w:val="28"/>
                <w:lang w:eastAsia="en-US"/>
              </w:rPr>
              <w:t xml:space="preserve">1. </w:t>
            </w:r>
            <w:r w:rsidR="00092ABB" w:rsidRPr="009C757E">
              <w:rPr>
                <w:sz w:val="28"/>
                <w:szCs w:val="28"/>
                <w:lang w:eastAsia="en-US"/>
              </w:rPr>
              <w:t>Несоответствие представленных доку</w:t>
            </w:r>
            <w:r w:rsidRPr="009C757E">
              <w:rPr>
                <w:sz w:val="28"/>
                <w:szCs w:val="28"/>
                <w:lang w:eastAsia="en-US"/>
              </w:rPr>
              <w:t>-</w:t>
            </w:r>
            <w:r w:rsidR="00092ABB" w:rsidRPr="009C757E">
              <w:rPr>
                <w:sz w:val="28"/>
                <w:szCs w:val="28"/>
                <w:lang w:eastAsia="en-US"/>
              </w:rPr>
              <w:lastRenderedPageBreak/>
              <w:t>ментов перечню документов, указанных в п. 2.5 настоящего Регламента;</w:t>
            </w:r>
          </w:p>
          <w:p w:rsidR="00092ABB" w:rsidRPr="009C757E" w:rsidRDefault="00092ABB" w:rsidP="00092ABB">
            <w:pPr>
              <w:suppressAutoHyphens/>
              <w:ind w:firstLine="601"/>
              <w:jc w:val="both"/>
              <w:rPr>
                <w:sz w:val="28"/>
                <w:szCs w:val="28"/>
                <w:lang w:eastAsia="en-US"/>
              </w:rPr>
            </w:pPr>
            <w:r w:rsidRPr="009C757E">
              <w:rPr>
                <w:sz w:val="28"/>
                <w:szCs w:val="28"/>
                <w:lang w:eastAsia="en-US"/>
              </w:rPr>
              <w:t>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w:t>
            </w:r>
          </w:p>
          <w:p w:rsidR="00092ABB" w:rsidRPr="009C757E" w:rsidRDefault="00092ABB" w:rsidP="00092ABB">
            <w:pPr>
              <w:suppressAutoHyphens/>
              <w:ind w:firstLine="601"/>
              <w:jc w:val="both"/>
              <w:rPr>
                <w:szCs w:val="28"/>
                <w:lang w:eastAsia="en-US"/>
              </w:rPr>
            </w:pPr>
            <w:r w:rsidRPr="009C757E">
              <w:rPr>
                <w:sz w:val="28"/>
                <w:szCs w:val="28"/>
                <w:lang w:eastAsia="en-US"/>
              </w:rPr>
              <w:t>3. Наличие в запрашиваемых документах сведений, составляющих государственную или иную, охраняемую законодательством Российской Федерации, тайну, личную тайну, семейную тайну, создающих угрозу для безопасности.</w:t>
            </w:r>
          </w:p>
          <w:p w:rsidR="00092ABB" w:rsidRPr="009C757E" w:rsidRDefault="00092ABB" w:rsidP="00092ABB">
            <w:pPr>
              <w:suppressAutoHyphens/>
              <w:ind w:firstLine="601"/>
              <w:jc w:val="both"/>
              <w:rPr>
                <w:szCs w:val="28"/>
                <w:lang w:val="en-US" w:eastAsia="en-US"/>
              </w:rPr>
            </w:pPr>
            <w:r w:rsidRPr="009C757E">
              <w:rPr>
                <w:sz w:val="28"/>
                <w:szCs w:val="28"/>
                <w:lang w:eastAsia="en-US"/>
              </w:rPr>
              <w:t>4. Неисправимое повреждение архивных документов</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right="34"/>
              <w:jc w:val="both"/>
              <w:rPr>
                <w:szCs w:val="28"/>
                <w:lang w:eastAsia="en-US"/>
              </w:rPr>
            </w:pPr>
            <w:r w:rsidRPr="009C757E">
              <w:rPr>
                <w:sz w:val="28"/>
                <w:szCs w:val="28"/>
                <w:lang w:eastAsia="en-US"/>
              </w:rPr>
              <w:lastRenderedPageBreak/>
              <w:t>пп.2.11.7.1, 2.11.7.2, 5.1, 5.13 Правил работы</w:t>
            </w:r>
          </w:p>
          <w:p w:rsidR="00092ABB" w:rsidRPr="009C757E" w:rsidRDefault="00092ABB" w:rsidP="00092ABB">
            <w:pPr>
              <w:suppressAutoHyphens/>
              <w:ind w:right="34"/>
              <w:jc w:val="both"/>
              <w:rPr>
                <w:szCs w:val="28"/>
                <w:lang w:eastAsia="en-US"/>
              </w:rPr>
            </w:pPr>
            <w:r w:rsidRPr="009C757E">
              <w:rPr>
                <w:sz w:val="28"/>
                <w:szCs w:val="28"/>
                <w:lang w:eastAsia="en-US"/>
              </w:rPr>
              <w:t xml:space="preserve">ст. 25 Федерального закона </w:t>
            </w:r>
            <w:r w:rsidR="007D37A6" w:rsidRPr="009C757E">
              <w:rPr>
                <w:sz w:val="28"/>
                <w:szCs w:val="28"/>
                <w:lang w:eastAsia="en-US"/>
              </w:rPr>
              <w:t xml:space="preserve">                   </w:t>
            </w:r>
            <w:r w:rsidRPr="009C757E">
              <w:rPr>
                <w:sz w:val="28"/>
                <w:szCs w:val="28"/>
                <w:lang w:eastAsia="en-US"/>
              </w:rPr>
              <w:t xml:space="preserve">№ 125-ФЗ; </w:t>
            </w:r>
          </w:p>
          <w:p w:rsidR="00092ABB" w:rsidRPr="009C757E" w:rsidRDefault="00092ABB" w:rsidP="007D37A6">
            <w:pPr>
              <w:suppressAutoHyphens/>
              <w:ind w:right="34"/>
              <w:jc w:val="both"/>
              <w:rPr>
                <w:szCs w:val="28"/>
                <w:lang w:eastAsia="en-US"/>
              </w:rPr>
            </w:pPr>
            <w:r w:rsidRPr="009C757E">
              <w:rPr>
                <w:sz w:val="28"/>
                <w:szCs w:val="28"/>
                <w:lang w:eastAsia="en-US"/>
              </w:rPr>
              <w:t xml:space="preserve">ст. 19 </w:t>
            </w:r>
            <w:r w:rsidR="007D37A6" w:rsidRPr="009C757E">
              <w:rPr>
                <w:sz w:val="28"/>
                <w:szCs w:val="28"/>
                <w:lang w:eastAsia="en-US"/>
              </w:rPr>
              <w:t>з</w:t>
            </w:r>
            <w:r w:rsidRPr="009C757E">
              <w:rPr>
                <w:sz w:val="28"/>
                <w:szCs w:val="28"/>
                <w:lang w:eastAsia="en-US"/>
              </w:rPr>
              <w:t>акона РТ № 644-РТ;</w:t>
            </w: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Cs w:val="28"/>
                <w:lang w:eastAsia="en-US"/>
              </w:rPr>
            </w:pPr>
            <w:r w:rsidRPr="009C757E">
              <w:rPr>
                <w:sz w:val="28"/>
                <w:szCs w:val="28"/>
                <w:lang w:eastAsia="en-US"/>
              </w:rPr>
              <w:lastRenderedPageBreak/>
              <w:t xml:space="preserve">2.10. Порядок, размер и основания взимания государственной пошлины или иной платы, взимаемой за предоставление </w:t>
            </w:r>
            <w:r w:rsidRPr="009C757E">
              <w:rPr>
                <w:sz w:val="28"/>
                <w:szCs w:val="28"/>
              </w:rPr>
              <w:t>муниципальной</w:t>
            </w:r>
            <w:r w:rsidRPr="009C757E">
              <w:rPr>
                <w:sz w:val="28"/>
                <w:szCs w:val="28"/>
                <w:lang w:eastAsia="en-US"/>
              </w:rPr>
              <w:t xml:space="preserve">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firstLine="601"/>
              <w:jc w:val="both"/>
              <w:rPr>
                <w:szCs w:val="28"/>
                <w:lang w:eastAsia="en-US"/>
              </w:rPr>
            </w:pPr>
            <w:r w:rsidRPr="009C757E">
              <w:rPr>
                <w:sz w:val="28"/>
                <w:szCs w:val="28"/>
              </w:rPr>
              <w:t xml:space="preserve">Муниципальная </w:t>
            </w:r>
            <w:r w:rsidRPr="009C757E">
              <w:rPr>
                <w:sz w:val="28"/>
                <w:szCs w:val="28"/>
                <w:lang w:eastAsia="en-US"/>
              </w:rPr>
              <w:t>услуга предоставляется на безвозмездной основе.</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34"/>
              <w:jc w:val="both"/>
              <w:rPr>
                <w:szCs w:val="28"/>
                <w:lang w:eastAsia="en-US"/>
              </w:rPr>
            </w:pPr>
            <w:r w:rsidRPr="009C757E">
              <w:rPr>
                <w:sz w:val="28"/>
                <w:szCs w:val="28"/>
                <w:lang w:eastAsia="en-US"/>
              </w:rPr>
              <w:t xml:space="preserve">п.3 ст.15, п.4 ст. 26 Федерального закона № 125-ФЗ; </w:t>
            </w:r>
          </w:p>
          <w:p w:rsidR="00092ABB" w:rsidRPr="009C757E" w:rsidRDefault="00092ABB" w:rsidP="00092ABB">
            <w:pPr>
              <w:ind w:right="34"/>
              <w:jc w:val="both"/>
              <w:rPr>
                <w:szCs w:val="28"/>
                <w:lang w:eastAsia="en-US"/>
              </w:rPr>
            </w:pPr>
            <w:r w:rsidRPr="009C757E">
              <w:rPr>
                <w:sz w:val="28"/>
                <w:szCs w:val="28"/>
                <w:lang w:eastAsia="en-US"/>
              </w:rPr>
              <w:t xml:space="preserve">ч. 1 ст. 8 Федерального закона </w:t>
            </w:r>
            <w:r w:rsidR="007D37A6" w:rsidRPr="009C757E">
              <w:rPr>
                <w:sz w:val="28"/>
                <w:szCs w:val="28"/>
                <w:lang w:eastAsia="en-US"/>
              </w:rPr>
              <w:t xml:space="preserve">               </w:t>
            </w:r>
            <w:r w:rsidRPr="009C757E">
              <w:rPr>
                <w:sz w:val="28"/>
                <w:szCs w:val="28"/>
                <w:lang w:eastAsia="en-US"/>
              </w:rPr>
              <w:t>№ 210-ФЗ</w:t>
            </w:r>
          </w:p>
          <w:p w:rsidR="00092ABB" w:rsidRPr="009C757E" w:rsidRDefault="00092ABB" w:rsidP="00092ABB">
            <w:pPr>
              <w:suppressAutoHyphens/>
              <w:ind w:right="34"/>
              <w:jc w:val="both"/>
              <w:rPr>
                <w:szCs w:val="28"/>
                <w:lang w:eastAsia="en-US"/>
              </w:rPr>
            </w:pPr>
            <w:proofErr w:type="spellStart"/>
            <w:r w:rsidRPr="009C757E">
              <w:rPr>
                <w:sz w:val="28"/>
                <w:szCs w:val="28"/>
                <w:lang w:eastAsia="en-US"/>
              </w:rPr>
              <w:t>пп</w:t>
            </w:r>
            <w:proofErr w:type="spellEnd"/>
            <w:r w:rsidRPr="009C757E">
              <w:rPr>
                <w:sz w:val="28"/>
                <w:szCs w:val="28"/>
                <w:lang w:eastAsia="en-US"/>
              </w:rPr>
              <w:t xml:space="preserve">. 5.8.1, 5.8.3, 5.10 Правил работы; </w:t>
            </w: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 w:val="28"/>
                <w:szCs w:val="28"/>
                <w:lang w:eastAsia="en-US"/>
              </w:rPr>
            </w:pPr>
            <w:r w:rsidRPr="009C757E">
              <w:rPr>
                <w:sz w:val="28"/>
                <w:szCs w:val="28"/>
                <w:lang w:eastAsia="en-US"/>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9C757E">
              <w:rPr>
                <w:sz w:val="28"/>
                <w:szCs w:val="28"/>
              </w:rPr>
              <w:t>муниципальной</w:t>
            </w:r>
            <w:r w:rsidRPr="009C757E">
              <w:rPr>
                <w:sz w:val="28"/>
                <w:szCs w:val="28"/>
                <w:lang w:eastAsia="en-US"/>
              </w:rPr>
              <w:t xml:space="preserve"> услуги, включая информацию о методике расчета размера такой платы</w:t>
            </w:r>
          </w:p>
          <w:p w:rsidR="007D37A6" w:rsidRPr="009C757E" w:rsidRDefault="007D37A6" w:rsidP="00092ABB">
            <w:pPr>
              <w:suppressAutoHyphens/>
              <w:jc w:val="both"/>
              <w:rPr>
                <w:szCs w:val="28"/>
                <w:lang w:eastAsia="en-US"/>
              </w:rPr>
            </w:pP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firstLine="601"/>
              <w:jc w:val="both"/>
              <w:rPr>
                <w:szCs w:val="28"/>
                <w:lang w:eastAsia="en-US"/>
              </w:rPr>
            </w:pPr>
            <w:r w:rsidRPr="009C757E">
              <w:rPr>
                <w:sz w:val="28"/>
                <w:szCs w:val="28"/>
                <w:lang w:eastAsia="en-US"/>
              </w:rPr>
              <w:t xml:space="preserve">Предоставление необходимых и </w:t>
            </w:r>
            <w:proofErr w:type="spellStart"/>
            <w:r w:rsidRPr="009C757E">
              <w:rPr>
                <w:sz w:val="28"/>
                <w:szCs w:val="28"/>
                <w:lang w:eastAsia="en-US"/>
              </w:rPr>
              <w:t>обяза</w:t>
            </w:r>
            <w:proofErr w:type="spellEnd"/>
            <w:r w:rsidR="007D37A6" w:rsidRPr="009C757E">
              <w:rPr>
                <w:sz w:val="28"/>
                <w:szCs w:val="28"/>
                <w:lang w:eastAsia="en-US"/>
              </w:rPr>
              <w:t>-</w:t>
            </w:r>
            <w:r w:rsidRPr="009C757E">
              <w:rPr>
                <w:sz w:val="28"/>
                <w:szCs w:val="28"/>
                <w:lang w:eastAsia="en-US"/>
              </w:rPr>
              <w:t>тельных услуг не требуется</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0"/>
                <w:szCs w:val="20"/>
              </w:rPr>
            </w:pP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Cs w:val="28"/>
                <w:lang w:eastAsia="en-US"/>
              </w:rPr>
            </w:pPr>
            <w:r w:rsidRPr="009C757E">
              <w:rPr>
                <w:sz w:val="28"/>
                <w:szCs w:val="28"/>
                <w:lang w:eastAsia="en-US"/>
              </w:rPr>
              <w:lastRenderedPageBreak/>
              <w:t xml:space="preserve">2.12. Максимальный срок ожидания в очереди при подаче запроса о предоставлении </w:t>
            </w:r>
            <w:r w:rsidRPr="009C757E">
              <w:rPr>
                <w:sz w:val="28"/>
                <w:szCs w:val="28"/>
              </w:rPr>
              <w:t>муниципальной</w:t>
            </w:r>
            <w:r w:rsidRPr="009C757E">
              <w:rPr>
                <w:sz w:val="28"/>
                <w:szCs w:val="28"/>
                <w:lang w:eastAsia="en-US"/>
              </w:rPr>
              <w:t xml:space="preserve"> услуги и при получении результата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firstLine="601"/>
              <w:jc w:val="both"/>
              <w:rPr>
                <w:szCs w:val="28"/>
                <w:lang w:eastAsia="en-US"/>
              </w:rPr>
            </w:pPr>
            <w:r w:rsidRPr="009C757E">
              <w:rPr>
                <w:sz w:val="28"/>
                <w:szCs w:val="28"/>
                <w:lang w:eastAsia="en-US"/>
              </w:rPr>
              <w:t>Максимальный срок ожидания  приема  п</w:t>
            </w:r>
            <w:r w:rsidRPr="009C757E">
              <w:rPr>
                <w:sz w:val="28"/>
                <w:szCs w:val="28"/>
                <w:lang w:eastAsia="en-US"/>
              </w:rPr>
              <w:t>о</w:t>
            </w:r>
            <w:r w:rsidRPr="009C757E">
              <w:rPr>
                <w:sz w:val="28"/>
                <w:szCs w:val="28"/>
                <w:lang w:eastAsia="en-US"/>
              </w:rPr>
              <w:t xml:space="preserve">лучателя </w:t>
            </w:r>
            <w:r w:rsidRPr="009C757E">
              <w:rPr>
                <w:sz w:val="28"/>
                <w:szCs w:val="28"/>
              </w:rPr>
              <w:t>муниципальной</w:t>
            </w:r>
            <w:r w:rsidRPr="009C757E">
              <w:rPr>
                <w:sz w:val="28"/>
                <w:szCs w:val="28"/>
                <w:lang w:eastAsia="en-US"/>
              </w:rPr>
              <w:t xml:space="preserve"> услуги (заявителя) при подаче запроса и при получении результата не должен превышать 15 минут. </w:t>
            </w:r>
          </w:p>
        </w:t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suppressAutoHyphens/>
              <w:ind w:right="34"/>
              <w:jc w:val="both"/>
              <w:rPr>
                <w:szCs w:val="28"/>
                <w:lang w:eastAsia="en-US"/>
              </w:rPr>
            </w:pP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iCs/>
                <w:sz w:val="28"/>
                <w:szCs w:val="28"/>
                <w:lang w:eastAsia="en-US"/>
              </w:rPr>
            </w:pPr>
            <w:r w:rsidRPr="009C757E">
              <w:rPr>
                <w:sz w:val="28"/>
                <w:szCs w:val="28"/>
                <w:lang w:eastAsia="en-US"/>
              </w:rPr>
              <w:t xml:space="preserve">2.13. Срок регистрации запроса заявителя о предоставлении </w:t>
            </w:r>
            <w:r w:rsidRPr="009C757E">
              <w:rPr>
                <w:sz w:val="28"/>
                <w:szCs w:val="28"/>
              </w:rPr>
              <w:t>муниципальной</w:t>
            </w:r>
            <w:r w:rsidRPr="009C757E">
              <w:rPr>
                <w:sz w:val="28"/>
                <w:szCs w:val="28"/>
                <w:lang w:eastAsia="en-US"/>
              </w:rPr>
              <w:t xml:space="preserve"> услуги</w:t>
            </w:r>
            <w:r w:rsidRPr="009C757E">
              <w:rPr>
                <w:iCs/>
                <w:sz w:val="28"/>
                <w:szCs w:val="28"/>
                <w:lang w:eastAsia="en-US"/>
              </w:rPr>
              <w:t>, в том числе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firstLine="601"/>
              <w:jc w:val="both"/>
              <w:rPr>
                <w:szCs w:val="28"/>
                <w:lang w:eastAsia="en-US"/>
              </w:rPr>
            </w:pPr>
            <w:r w:rsidRPr="009C757E">
              <w:rPr>
                <w:sz w:val="28"/>
                <w:szCs w:val="28"/>
                <w:lang w:eastAsia="en-US"/>
              </w:rPr>
              <w:t>В день поступления заявления</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right="34"/>
              <w:jc w:val="both"/>
              <w:rPr>
                <w:sz w:val="28"/>
                <w:szCs w:val="28"/>
                <w:lang w:eastAsia="en-US"/>
              </w:rPr>
            </w:pPr>
            <w:r w:rsidRPr="009C757E">
              <w:rPr>
                <w:sz w:val="28"/>
                <w:szCs w:val="28"/>
                <w:lang w:eastAsia="en-US"/>
              </w:rPr>
              <w:t xml:space="preserve">п. 16 ч. </w:t>
            </w:r>
            <w:r w:rsidRPr="009C757E">
              <w:rPr>
                <w:sz w:val="28"/>
                <w:szCs w:val="28"/>
                <w:lang w:val="en-US" w:eastAsia="en-US"/>
              </w:rPr>
              <w:t>IV</w:t>
            </w:r>
            <w:r w:rsidRPr="009C757E">
              <w:rPr>
                <w:sz w:val="28"/>
                <w:szCs w:val="28"/>
                <w:lang w:eastAsia="en-US"/>
              </w:rPr>
              <w:t xml:space="preserve"> Правил делопроизводства</w:t>
            </w: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autoSpaceDE w:val="0"/>
              <w:autoSpaceDN w:val="0"/>
              <w:jc w:val="both"/>
              <w:rPr>
                <w:sz w:val="28"/>
                <w:szCs w:val="28"/>
                <w:lang w:eastAsia="en-US"/>
              </w:rPr>
            </w:pPr>
            <w:r w:rsidRPr="009C757E">
              <w:rPr>
                <w:sz w:val="28"/>
                <w:szCs w:val="28"/>
                <w:lang w:eastAsia="en-US"/>
              </w:rPr>
              <w:t xml:space="preserve">2.14. Требования к помещениям, в которых предоставляется </w:t>
            </w:r>
            <w:r w:rsidRPr="009C757E">
              <w:rPr>
                <w:sz w:val="28"/>
                <w:szCs w:val="28"/>
              </w:rPr>
              <w:t>муниц</w:t>
            </w:r>
            <w:r w:rsidRPr="009C757E">
              <w:rPr>
                <w:sz w:val="28"/>
                <w:szCs w:val="28"/>
              </w:rPr>
              <w:t>и</w:t>
            </w:r>
            <w:r w:rsidRPr="009C757E">
              <w:rPr>
                <w:sz w:val="28"/>
                <w:szCs w:val="28"/>
              </w:rPr>
              <w:t>пальная</w:t>
            </w:r>
            <w:r w:rsidRPr="009C757E">
              <w:rPr>
                <w:sz w:val="28"/>
                <w:szCs w:val="28"/>
                <w:lang w:eastAsia="en-US"/>
              </w:rPr>
              <w:t xml:space="preserve"> услуга, к месту ожидания и приема заявителей, в том числе к обеспечению доступности для инв</w:t>
            </w:r>
            <w:r w:rsidRPr="009C757E">
              <w:rPr>
                <w:sz w:val="28"/>
                <w:szCs w:val="28"/>
                <w:lang w:eastAsia="en-US"/>
              </w:rPr>
              <w:t>а</w:t>
            </w:r>
            <w:r w:rsidRPr="009C757E">
              <w:rPr>
                <w:sz w:val="28"/>
                <w:szCs w:val="28"/>
                <w:lang w:eastAsia="en-US"/>
              </w:rPr>
              <w:t>лидов указанных объектов в соо</w:t>
            </w:r>
            <w:r w:rsidRPr="009C757E">
              <w:rPr>
                <w:sz w:val="28"/>
                <w:szCs w:val="28"/>
                <w:lang w:eastAsia="en-US"/>
              </w:rPr>
              <w:t>т</w:t>
            </w:r>
            <w:r w:rsidRPr="009C757E">
              <w:rPr>
                <w:sz w:val="28"/>
                <w:szCs w:val="28"/>
                <w:lang w:eastAsia="en-US"/>
              </w:rPr>
              <w:t>ветствии с законодательством Ро</w:t>
            </w:r>
            <w:r w:rsidRPr="009C757E">
              <w:rPr>
                <w:sz w:val="28"/>
                <w:szCs w:val="28"/>
                <w:lang w:eastAsia="en-US"/>
              </w:rPr>
              <w:t>с</w:t>
            </w:r>
            <w:r w:rsidRPr="009C757E">
              <w:rPr>
                <w:sz w:val="28"/>
                <w:szCs w:val="28"/>
                <w:lang w:eastAsia="en-US"/>
              </w:rPr>
              <w:t>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Normal"/>
              <w:ind w:firstLine="601"/>
              <w:jc w:val="both"/>
              <w:rPr>
                <w:rFonts w:ascii="Times New Roman" w:hAnsi="Times New Roman" w:cs="Times New Roman"/>
                <w:sz w:val="28"/>
                <w:szCs w:val="28"/>
                <w:lang w:eastAsia="en-US"/>
              </w:rPr>
            </w:pPr>
            <w:r w:rsidRPr="009C757E">
              <w:rPr>
                <w:rFonts w:ascii="Times New Roman" w:hAnsi="Times New Roman" w:cs="Times New Roman"/>
                <w:sz w:val="28"/>
                <w:szCs w:val="28"/>
                <w:lang w:eastAsia="en-US"/>
              </w:rPr>
              <w:t xml:space="preserve">Предоставление </w:t>
            </w:r>
            <w:r w:rsidRPr="009C757E">
              <w:rPr>
                <w:rFonts w:ascii="Times New Roman" w:hAnsi="Times New Roman" w:cs="Times New Roman"/>
                <w:sz w:val="28"/>
                <w:szCs w:val="28"/>
              </w:rPr>
              <w:t>муниципальной</w:t>
            </w:r>
            <w:r w:rsidRPr="009C757E">
              <w:rPr>
                <w:rFonts w:ascii="Times New Roman" w:hAnsi="Times New Roman" w:cs="Times New Roman"/>
                <w:sz w:val="28"/>
                <w:szCs w:val="28"/>
                <w:lang w:eastAsia="en-US"/>
              </w:rPr>
              <w:t xml:space="preserve"> услуги осуществляется в зданиях и помещениях, обор</w:t>
            </w:r>
            <w:r w:rsidRPr="009C757E">
              <w:rPr>
                <w:rFonts w:ascii="Times New Roman" w:hAnsi="Times New Roman" w:cs="Times New Roman"/>
                <w:sz w:val="28"/>
                <w:szCs w:val="28"/>
                <w:lang w:eastAsia="en-US"/>
              </w:rPr>
              <w:t>у</w:t>
            </w:r>
            <w:r w:rsidRPr="009C757E">
              <w:rPr>
                <w:rFonts w:ascii="Times New Roman" w:hAnsi="Times New Roman" w:cs="Times New Roman"/>
                <w:sz w:val="28"/>
                <w:szCs w:val="28"/>
                <w:lang w:eastAsia="en-US"/>
              </w:rPr>
              <w:t>дованных противопожарной системой и системой пожаротушения, необходимой мебелью для оформления документов, информационными стендами.</w:t>
            </w:r>
          </w:p>
          <w:p w:rsidR="00092ABB" w:rsidRPr="009C757E" w:rsidRDefault="00092ABB" w:rsidP="00092ABB">
            <w:pPr>
              <w:pStyle w:val="ConsPlusNormal"/>
              <w:ind w:firstLine="601"/>
              <w:jc w:val="both"/>
              <w:rPr>
                <w:rFonts w:ascii="Times New Roman" w:hAnsi="Times New Roman" w:cs="Times New Roman"/>
                <w:sz w:val="28"/>
                <w:szCs w:val="28"/>
                <w:lang w:eastAsia="en-US"/>
              </w:rPr>
            </w:pPr>
            <w:r w:rsidRPr="009C757E">
              <w:rPr>
                <w:rFonts w:ascii="Times New Roman" w:hAnsi="Times New Roman" w:cs="Times New Roman"/>
                <w:sz w:val="28"/>
                <w:szCs w:val="28"/>
                <w:lang w:eastAsia="en-US"/>
              </w:rPr>
              <w:t xml:space="preserve">Обеспечивается беспрепятственный доступ инвалидов к месту предоставления </w:t>
            </w:r>
            <w:r w:rsidRPr="009C757E">
              <w:rPr>
                <w:rFonts w:ascii="Times New Roman" w:hAnsi="Times New Roman" w:cs="Times New Roman"/>
                <w:sz w:val="28"/>
                <w:szCs w:val="28"/>
              </w:rPr>
              <w:t>муниципал</w:t>
            </w:r>
            <w:r w:rsidRPr="009C757E">
              <w:rPr>
                <w:rFonts w:ascii="Times New Roman" w:hAnsi="Times New Roman" w:cs="Times New Roman"/>
                <w:sz w:val="28"/>
                <w:szCs w:val="28"/>
              </w:rPr>
              <w:t>ь</w:t>
            </w:r>
            <w:r w:rsidRPr="009C757E">
              <w:rPr>
                <w:rFonts w:ascii="Times New Roman" w:hAnsi="Times New Roman" w:cs="Times New Roman"/>
                <w:sz w:val="28"/>
                <w:szCs w:val="28"/>
              </w:rPr>
              <w:t>ной</w:t>
            </w:r>
            <w:r w:rsidRPr="009C757E">
              <w:rPr>
                <w:rFonts w:ascii="Times New Roman" w:hAnsi="Times New Roman" w:cs="Times New Roman"/>
                <w:sz w:val="28"/>
                <w:szCs w:val="28"/>
                <w:lang w:eastAsia="en-US"/>
              </w:rPr>
              <w:t xml:space="preserve"> услуги (удобный вход-выход в помещения и перемещение в их пределах).</w:t>
            </w:r>
          </w:p>
          <w:p w:rsidR="00092ABB" w:rsidRPr="009C757E" w:rsidRDefault="00092ABB" w:rsidP="00092ABB">
            <w:pPr>
              <w:autoSpaceDE w:val="0"/>
              <w:autoSpaceDN w:val="0"/>
              <w:ind w:firstLine="601"/>
              <w:jc w:val="both"/>
              <w:rPr>
                <w:sz w:val="28"/>
                <w:szCs w:val="28"/>
                <w:lang w:eastAsia="en-US"/>
              </w:rPr>
            </w:pPr>
            <w:r w:rsidRPr="009C757E">
              <w:rPr>
                <w:sz w:val="28"/>
                <w:szCs w:val="28"/>
                <w:lang w:eastAsia="en-US"/>
              </w:rPr>
              <w:t xml:space="preserve">Визуальная, текстовая и мультимедийная информация о порядке предоставления </w:t>
            </w:r>
            <w:r w:rsidRPr="009C757E">
              <w:rPr>
                <w:sz w:val="28"/>
                <w:szCs w:val="28"/>
              </w:rPr>
              <w:t>муниц</w:t>
            </w:r>
            <w:r w:rsidRPr="009C757E">
              <w:rPr>
                <w:sz w:val="28"/>
                <w:szCs w:val="28"/>
              </w:rPr>
              <w:t>и</w:t>
            </w:r>
            <w:r w:rsidRPr="009C757E">
              <w:rPr>
                <w:sz w:val="28"/>
                <w:szCs w:val="28"/>
              </w:rPr>
              <w:t>пальной</w:t>
            </w:r>
            <w:r w:rsidRPr="009C757E">
              <w:rPr>
                <w:sz w:val="28"/>
                <w:szCs w:val="28"/>
                <w:lang w:eastAsia="en-US"/>
              </w:rPr>
              <w:t xml:space="preserve"> услуги размещается в удобных для </w:t>
            </w:r>
            <w:r w:rsidR="007D37A6" w:rsidRPr="009C757E">
              <w:rPr>
                <w:sz w:val="28"/>
                <w:szCs w:val="28"/>
                <w:lang w:eastAsia="en-US"/>
              </w:rPr>
              <w:t xml:space="preserve">               </w:t>
            </w:r>
            <w:r w:rsidRPr="009C757E">
              <w:rPr>
                <w:sz w:val="28"/>
                <w:szCs w:val="28"/>
                <w:lang w:eastAsia="en-US"/>
              </w:rPr>
              <w:t>заявителей местах, в том числе с учетом огран</w:t>
            </w:r>
            <w:r w:rsidRPr="009C757E">
              <w:rPr>
                <w:sz w:val="28"/>
                <w:szCs w:val="28"/>
                <w:lang w:eastAsia="en-US"/>
              </w:rPr>
              <w:t>и</w:t>
            </w:r>
            <w:r w:rsidRPr="009C757E">
              <w:rPr>
                <w:sz w:val="28"/>
                <w:szCs w:val="28"/>
                <w:lang w:eastAsia="en-US"/>
              </w:rPr>
              <w:t>ченных возможностей инвалидов</w:t>
            </w:r>
          </w:p>
        </w:t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suppressAutoHyphens/>
              <w:ind w:right="34"/>
              <w:jc w:val="both"/>
              <w:rPr>
                <w:szCs w:val="28"/>
                <w:lang w:eastAsia="en-US"/>
              </w:rPr>
            </w:pP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D37A6">
            <w:pPr>
              <w:suppressAutoHyphens/>
              <w:jc w:val="both"/>
              <w:rPr>
                <w:sz w:val="28"/>
                <w:szCs w:val="28"/>
                <w:lang w:eastAsia="en-US"/>
              </w:rPr>
            </w:pPr>
            <w:r w:rsidRPr="009C757E">
              <w:rPr>
                <w:sz w:val="28"/>
                <w:szCs w:val="28"/>
                <w:lang w:eastAsia="en-US"/>
              </w:rPr>
              <w:t xml:space="preserve">2.15. Показатели доступности и качества </w:t>
            </w:r>
            <w:r w:rsidRPr="009C757E">
              <w:rPr>
                <w:sz w:val="28"/>
                <w:szCs w:val="28"/>
              </w:rPr>
              <w:t>муниципальной</w:t>
            </w:r>
            <w:r w:rsidRPr="009C757E">
              <w:rPr>
                <w:sz w:val="28"/>
                <w:szCs w:val="28"/>
                <w:lang w:eastAsia="en-US"/>
              </w:rPr>
              <w:t xml:space="preserve"> услуги, в том числе количество </w:t>
            </w:r>
            <w:proofErr w:type="spellStart"/>
            <w:r w:rsidRPr="009C757E">
              <w:rPr>
                <w:sz w:val="28"/>
                <w:szCs w:val="28"/>
                <w:lang w:eastAsia="en-US"/>
              </w:rPr>
              <w:t>взаимо</w:t>
            </w:r>
            <w:proofErr w:type="spellEnd"/>
            <w:r w:rsidR="007D37A6" w:rsidRPr="009C757E">
              <w:rPr>
                <w:sz w:val="28"/>
                <w:szCs w:val="28"/>
                <w:lang w:eastAsia="en-US"/>
              </w:rPr>
              <w:t>-</w:t>
            </w:r>
            <w:r w:rsidRPr="009C757E">
              <w:rPr>
                <w:sz w:val="28"/>
                <w:szCs w:val="28"/>
                <w:lang w:eastAsia="en-US"/>
              </w:rPr>
              <w:t xml:space="preserve">действий заявителя с должностными лицами при предоставлении </w:t>
            </w:r>
            <w:r w:rsidRPr="009C757E">
              <w:rPr>
                <w:sz w:val="28"/>
                <w:szCs w:val="28"/>
              </w:rPr>
              <w:t>муниципальной</w:t>
            </w:r>
            <w:r w:rsidRPr="009C757E">
              <w:rPr>
                <w:sz w:val="28"/>
                <w:szCs w:val="28"/>
                <w:lang w:eastAsia="en-US"/>
              </w:rPr>
              <w:t xml:space="preserve"> услуги и их продолжительность, возможность </w:t>
            </w:r>
            <w:r w:rsidRPr="009C757E">
              <w:rPr>
                <w:sz w:val="28"/>
                <w:szCs w:val="28"/>
                <w:lang w:eastAsia="en-US"/>
              </w:rPr>
              <w:lastRenderedPageBreak/>
              <w:t xml:space="preserve">получения </w:t>
            </w:r>
            <w:r w:rsidRPr="009C757E">
              <w:rPr>
                <w:sz w:val="28"/>
                <w:szCs w:val="28"/>
              </w:rPr>
              <w:t>муниципальной</w:t>
            </w:r>
            <w:r w:rsidRPr="009C757E">
              <w:rPr>
                <w:sz w:val="28"/>
                <w:szCs w:val="28"/>
                <w:lang w:eastAsia="en-US"/>
              </w:rPr>
              <w:t xml:space="preserve"> услуги в многофункциональном центре предоставления государственных и муниципальных услуг, в удаленных рабочих</w:t>
            </w:r>
            <w:r w:rsidR="007D37A6" w:rsidRPr="009C757E">
              <w:rPr>
                <w:sz w:val="28"/>
                <w:szCs w:val="28"/>
                <w:lang w:eastAsia="en-US"/>
              </w:rPr>
              <w:t xml:space="preserve"> </w:t>
            </w:r>
            <w:r w:rsidRPr="009C757E">
              <w:rPr>
                <w:sz w:val="28"/>
                <w:szCs w:val="28"/>
                <w:lang w:eastAsia="en-US"/>
              </w:rPr>
              <w:t xml:space="preserve">местах </w:t>
            </w:r>
            <w:proofErr w:type="spellStart"/>
            <w:r w:rsidRPr="009C757E">
              <w:rPr>
                <w:sz w:val="28"/>
                <w:szCs w:val="28"/>
                <w:lang w:eastAsia="en-US"/>
              </w:rPr>
              <w:t>многофункци</w:t>
            </w:r>
            <w:r w:rsidR="007D37A6" w:rsidRPr="009C757E">
              <w:rPr>
                <w:sz w:val="28"/>
                <w:szCs w:val="28"/>
                <w:lang w:eastAsia="en-US"/>
              </w:rPr>
              <w:t>-</w:t>
            </w:r>
            <w:r w:rsidRPr="009C757E">
              <w:rPr>
                <w:sz w:val="28"/>
                <w:szCs w:val="28"/>
                <w:lang w:eastAsia="en-US"/>
              </w:rPr>
              <w:t>онального</w:t>
            </w:r>
            <w:proofErr w:type="spellEnd"/>
            <w:r w:rsidRPr="009C757E">
              <w:rPr>
                <w:sz w:val="28"/>
                <w:szCs w:val="28"/>
                <w:lang w:eastAsia="en-US"/>
              </w:rPr>
              <w:t xml:space="preserve"> центра предоставления государственных и муниципальных услуг, возможность получения информации о ходе предоставления </w:t>
            </w:r>
            <w:r w:rsidRPr="009C757E">
              <w:rPr>
                <w:sz w:val="28"/>
                <w:szCs w:val="28"/>
              </w:rPr>
              <w:t>муниципальной</w:t>
            </w:r>
            <w:r w:rsidRPr="009C757E">
              <w:rPr>
                <w:sz w:val="28"/>
                <w:szCs w:val="28"/>
                <w:lang w:eastAsia="en-US"/>
              </w:rPr>
              <w:t xml:space="preserve"> услуги, в том числе с использованием информационно-коммуникационных технологий</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autoSpaceDE w:val="0"/>
              <w:autoSpaceDN w:val="0"/>
              <w:adjustRightInd w:val="0"/>
              <w:ind w:firstLine="601"/>
              <w:jc w:val="both"/>
              <w:rPr>
                <w:szCs w:val="28"/>
                <w:lang w:eastAsia="en-US"/>
              </w:rPr>
            </w:pPr>
            <w:r w:rsidRPr="009C757E">
              <w:rPr>
                <w:sz w:val="28"/>
                <w:szCs w:val="28"/>
                <w:lang w:eastAsia="en-US"/>
              </w:rPr>
              <w:lastRenderedPageBreak/>
              <w:t xml:space="preserve">Показателями доступности предоставления </w:t>
            </w:r>
            <w:r w:rsidRPr="009C757E">
              <w:rPr>
                <w:sz w:val="28"/>
                <w:szCs w:val="28"/>
              </w:rPr>
              <w:t>муниципальной</w:t>
            </w:r>
            <w:r w:rsidRPr="009C757E">
              <w:rPr>
                <w:sz w:val="28"/>
                <w:szCs w:val="28"/>
                <w:lang w:eastAsia="en-US"/>
              </w:rPr>
              <w:t xml:space="preserve"> услуги являются:</w:t>
            </w:r>
          </w:p>
          <w:p w:rsidR="00092ABB" w:rsidRPr="009C757E" w:rsidRDefault="00092ABB" w:rsidP="00092ABB">
            <w:pPr>
              <w:autoSpaceDE w:val="0"/>
              <w:autoSpaceDN w:val="0"/>
              <w:adjustRightInd w:val="0"/>
              <w:ind w:firstLine="601"/>
              <w:jc w:val="both"/>
              <w:rPr>
                <w:szCs w:val="28"/>
                <w:lang w:eastAsia="en-US"/>
              </w:rPr>
            </w:pPr>
            <w:r w:rsidRPr="009C757E">
              <w:rPr>
                <w:sz w:val="28"/>
                <w:szCs w:val="28"/>
                <w:lang w:eastAsia="en-US"/>
              </w:rPr>
              <w:t>расположенность помещения  в зоне д</w:t>
            </w:r>
            <w:r w:rsidRPr="009C757E">
              <w:rPr>
                <w:sz w:val="28"/>
                <w:szCs w:val="28"/>
                <w:lang w:eastAsia="en-US"/>
              </w:rPr>
              <w:t>о</w:t>
            </w:r>
            <w:r w:rsidRPr="009C757E">
              <w:rPr>
                <w:sz w:val="28"/>
                <w:szCs w:val="28"/>
                <w:lang w:eastAsia="en-US"/>
              </w:rPr>
              <w:t>ступности общественного транспорта;</w:t>
            </w:r>
          </w:p>
          <w:p w:rsidR="00092ABB" w:rsidRPr="009C757E" w:rsidRDefault="00092ABB" w:rsidP="00092ABB">
            <w:pPr>
              <w:autoSpaceDE w:val="0"/>
              <w:autoSpaceDN w:val="0"/>
              <w:adjustRightInd w:val="0"/>
              <w:ind w:firstLine="601"/>
              <w:jc w:val="both"/>
              <w:rPr>
                <w:szCs w:val="28"/>
                <w:lang w:eastAsia="en-US"/>
              </w:rPr>
            </w:pPr>
            <w:r w:rsidRPr="009C757E">
              <w:rPr>
                <w:sz w:val="28"/>
                <w:szCs w:val="28"/>
                <w:lang w:eastAsia="en-US"/>
              </w:rPr>
              <w:t>наличие необходимого количества специ</w:t>
            </w:r>
            <w:r w:rsidRPr="009C757E">
              <w:rPr>
                <w:sz w:val="28"/>
                <w:szCs w:val="28"/>
                <w:lang w:eastAsia="en-US"/>
              </w:rPr>
              <w:t>а</w:t>
            </w:r>
            <w:r w:rsidRPr="009C757E">
              <w:rPr>
                <w:sz w:val="28"/>
                <w:szCs w:val="28"/>
                <w:lang w:eastAsia="en-US"/>
              </w:rPr>
              <w:t>листов, а также помещений, в которых осущест</w:t>
            </w:r>
            <w:r w:rsidRPr="009C757E">
              <w:rPr>
                <w:sz w:val="28"/>
                <w:szCs w:val="28"/>
                <w:lang w:eastAsia="en-US"/>
              </w:rPr>
              <w:t>в</w:t>
            </w:r>
            <w:r w:rsidRPr="009C757E">
              <w:rPr>
                <w:sz w:val="28"/>
                <w:szCs w:val="28"/>
                <w:lang w:eastAsia="en-US"/>
              </w:rPr>
              <w:t>ляется прием документов от заявителей;</w:t>
            </w:r>
          </w:p>
          <w:p w:rsidR="00092ABB" w:rsidRPr="009C757E" w:rsidRDefault="00092ABB" w:rsidP="00092ABB">
            <w:pPr>
              <w:autoSpaceDE w:val="0"/>
              <w:autoSpaceDN w:val="0"/>
              <w:adjustRightInd w:val="0"/>
              <w:ind w:right="-1" w:firstLine="709"/>
              <w:jc w:val="both"/>
              <w:rPr>
                <w:sz w:val="28"/>
                <w:szCs w:val="28"/>
              </w:rPr>
            </w:pPr>
            <w:r w:rsidRPr="009C757E">
              <w:rPr>
                <w:sz w:val="28"/>
                <w:szCs w:val="28"/>
                <w:lang w:eastAsia="en-US"/>
              </w:rPr>
              <w:lastRenderedPageBreak/>
              <w:t xml:space="preserve">наличие исчерпывающей информации о способах, порядке и сроках предоставления </w:t>
            </w:r>
            <w:r w:rsidRPr="009C757E">
              <w:rPr>
                <w:sz w:val="28"/>
                <w:szCs w:val="28"/>
              </w:rPr>
              <w:t>м</w:t>
            </w:r>
            <w:r w:rsidRPr="009C757E">
              <w:rPr>
                <w:sz w:val="28"/>
                <w:szCs w:val="28"/>
              </w:rPr>
              <w:t>у</w:t>
            </w:r>
            <w:r w:rsidRPr="009C757E">
              <w:rPr>
                <w:sz w:val="28"/>
                <w:szCs w:val="28"/>
              </w:rPr>
              <w:t>ниципальной</w:t>
            </w:r>
            <w:r w:rsidRPr="009C757E">
              <w:rPr>
                <w:sz w:val="28"/>
                <w:szCs w:val="28"/>
                <w:lang w:eastAsia="en-US"/>
              </w:rPr>
              <w:t xml:space="preserve"> услуги на информационных сте</w:t>
            </w:r>
            <w:r w:rsidRPr="009C757E">
              <w:rPr>
                <w:sz w:val="28"/>
                <w:szCs w:val="28"/>
                <w:lang w:eastAsia="en-US"/>
              </w:rPr>
              <w:t>н</w:t>
            </w:r>
            <w:r w:rsidRPr="009C757E">
              <w:rPr>
                <w:sz w:val="28"/>
                <w:szCs w:val="28"/>
                <w:lang w:eastAsia="en-US"/>
              </w:rPr>
              <w:t>дах, информационных ресурсах в сети «Инте</w:t>
            </w:r>
            <w:r w:rsidRPr="009C757E">
              <w:rPr>
                <w:sz w:val="28"/>
                <w:szCs w:val="28"/>
                <w:lang w:eastAsia="en-US"/>
              </w:rPr>
              <w:t>р</w:t>
            </w:r>
            <w:r w:rsidRPr="009C757E">
              <w:rPr>
                <w:sz w:val="28"/>
                <w:szCs w:val="28"/>
                <w:lang w:eastAsia="en-US"/>
              </w:rPr>
              <w:t>нет», на Портале государственных и муниц</w:t>
            </w:r>
            <w:r w:rsidRPr="009C757E">
              <w:rPr>
                <w:sz w:val="28"/>
                <w:szCs w:val="28"/>
                <w:lang w:eastAsia="en-US"/>
              </w:rPr>
              <w:t>и</w:t>
            </w:r>
            <w:r w:rsidRPr="009C757E">
              <w:rPr>
                <w:sz w:val="28"/>
                <w:szCs w:val="28"/>
                <w:lang w:eastAsia="en-US"/>
              </w:rPr>
              <w:t>пальных услуг Республики Татарстан;</w:t>
            </w:r>
            <w:r w:rsidR="007D37A6" w:rsidRPr="009C757E">
              <w:rPr>
                <w:sz w:val="28"/>
                <w:szCs w:val="28"/>
                <w:lang w:eastAsia="en-US"/>
              </w:rPr>
              <w:t xml:space="preserve"> </w:t>
            </w:r>
            <w:r w:rsidRPr="009C757E">
              <w:rPr>
                <w:sz w:val="28"/>
                <w:szCs w:val="28"/>
              </w:rPr>
              <w:t>на Едином портале государственных и муниципальных услуг (функций);</w:t>
            </w:r>
          </w:p>
          <w:p w:rsidR="00092ABB" w:rsidRPr="009C757E" w:rsidRDefault="00092ABB" w:rsidP="00092ABB">
            <w:pPr>
              <w:autoSpaceDE w:val="0"/>
              <w:autoSpaceDN w:val="0"/>
              <w:adjustRightInd w:val="0"/>
              <w:ind w:firstLine="601"/>
              <w:jc w:val="both"/>
              <w:rPr>
                <w:sz w:val="28"/>
                <w:szCs w:val="28"/>
                <w:lang w:eastAsia="en-US"/>
              </w:rPr>
            </w:pPr>
            <w:r w:rsidRPr="009C757E">
              <w:rPr>
                <w:sz w:val="28"/>
                <w:szCs w:val="28"/>
                <w:lang w:eastAsia="en-US"/>
              </w:rPr>
              <w:t>оказание помощи инвалидам в преодолении барьеров, мешающих получению ими услуг наравне с другими лицами.</w:t>
            </w:r>
          </w:p>
          <w:p w:rsidR="00092ABB" w:rsidRPr="009C757E" w:rsidRDefault="00092ABB" w:rsidP="00092ABB">
            <w:pPr>
              <w:autoSpaceDE w:val="0"/>
              <w:autoSpaceDN w:val="0"/>
              <w:adjustRightInd w:val="0"/>
              <w:ind w:firstLine="601"/>
              <w:jc w:val="both"/>
              <w:rPr>
                <w:szCs w:val="28"/>
                <w:lang w:eastAsia="en-US"/>
              </w:rPr>
            </w:pPr>
            <w:r w:rsidRPr="009C757E">
              <w:rPr>
                <w:sz w:val="28"/>
                <w:szCs w:val="28"/>
                <w:lang w:eastAsia="en-US"/>
              </w:rPr>
              <w:t xml:space="preserve">Качество предоставления </w:t>
            </w:r>
            <w:r w:rsidRPr="009C757E">
              <w:rPr>
                <w:sz w:val="28"/>
                <w:szCs w:val="28"/>
              </w:rPr>
              <w:t>муниципальной</w:t>
            </w:r>
            <w:r w:rsidRPr="009C757E">
              <w:rPr>
                <w:sz w:val="28"/>
                <w:szCs w:val="28"/>
                <w:lang w:eastAsia="en-US"/>
              </w:rPr>
              <w:t xml:space="preserve"> услуги характеризуется отсутствием:</w:t>
            </w:r>
          </w:p>
          <w:p w:rsidR="00092ABB" w:rsidRPr="009C757E" w:rsidRDefault="00092ABB" w:rsidP="00092ABB">
            <w:pPr>
              <w:autoSpaceDE w:val="0"/>
              <w:autoSpaceDN w:val="0"/>
              <w:adjustRightInd w:val="0"/>
              <w:ind w:firstLine="601"/>
              <w:jc w:val="both"/>
              <w:rPr>
                <w:szCs w:val="28"/>
                <w:lang w:eastAsia="en-US"/>
              </w:rPr>
            </w:pPr>
            <w:r w:rsidRPr="009C757E">
              <w:rPr>
                <w:sz w:val="28"/>
                <w:szCs w:val="28"/>
                <w:lang w:eastAsia="en-US"/>
              </w:rPr>
              <w:t>очередей при приеме и выдаче документов заявителям;</w:t>
            </w:r>
          </w:p>
          <w:p w:rsidR="00092ABB" w:rsidRPr="009C757E" w:rsidRDefault="00092ABB" w:rsidP="00092ABB">
            <w:pPr>
              <w:autoSpaceDE w:val="0"/>
              <w:autoSpaceDN w:val="0"/>
              <w:adjustRightInd w:val="0"/>
              <w:ind w:firstLine="601"/>
              <w:jc w:val="both"/>
              <w:rPr>
                <w:szCs w:val="28"/>
                <w:lang w:eastAsia="en-US"/>
              </w:rPr>
            </w:pPr>
            <w:r w:rsidRPr="009C757E">
              <w:rPr>
                <w:sz w:val="28"/>
                <w:szCs w:val="28"/>
                <w:lang w:eastAsia="en-US"/>
              </w:rPr>
              <w:t xml:space="preserve">нарушений сроков предоставления </w:t>
            </w:r>
            <w:r w:rsidRPr="009C757E">
              <w:rPr>
                <w:sz w:val="28"/>
                <w:szCs w:val="28"/>
              </w:rPr>
              <w:t>муниц</w:t>
            </w:r>
            <w:r w:rsidRPr="009C757E">
              <w:rPr>
                <w:sz w:val="28"/>
                <w:szCs w:val="28"/>
              </w:rPr>
              <w:t>и</w:t>
            </w:r>
            <w:r w:rsidRPr="009C757E">
              <w:rPr>
                <w:sz w:val="28"/>
                <w:szCs w:val="28"/>
              </w:rPr>
              <w:t>пальной</w:t>
            </w:r>
            <w:r w:rsidRPr="009C757E">
              <w:rPr>
                <w:sz w:val="28"/>
                <w:szCs w:val="28"/>
                <w:lang w:eastAsia="en-US"/>
              </w:rPr>
              <w:t xml:space="preserve"> услуги;</w:t>
            </w:r>
          </w:p>
          <w:p w:rsidR="00092ABB" w:rsidRPr="009C757E" w:rsidRDefault="00092ABB" w:rsidP="00092ABB">
            <w:pPr>
              <w:autoSpaceDE w:val="0"/>
              <w:autoSpaceDN w:val="0"/>
              <w:adjustRightInd w:val="0"/>
              <w:ind w:firstLine="601"/>
              <w:jc w:val="both"/>
              <w:rPr>
                <w:szCs w:val="28"/>
                <w:lang w:eastAsia="en-US"/>
              </w:rPr>
            </w:pPr>
            <w:r w:rsidRPr="009C757E">
              <w:rPr>
                <w:sz w:val="28"/>
                <w:szCs w:val="28"/>
                <w:lang w:eastAsia="en-US"/>
              </w:rPr>
              <w:t>жалоб на действия (бездействие) муниц</w:t>
            </w:r>
            <w:r w:rsidRPr="009C757E">
              <w:rPr>
                <w:sz w:val="28"/>
                <w:szCs w:val="28"/>
                <w:lang w:eastAsia="en-US"/>
              </w:rPr>
              <w:t>и</w:t>
            </w:r>
            <w:r w:rsidRPr="009C757E">
              <w:rPr>
                <w:sz w:val="28"/>
                <w:szCs w:val="28"/>
                <w:lang w:eastAsia="en-US"/>
              </w:rPr>
              <w:t xml:space="preserve">пальных служащих, предоставляющих </w:t>
            </w:r>
            <w:r w:rsidRPr="009C757E">
              <w:rPr>
                <w:sz w:val="28"/>
                <w:szCs w:val="28"/>
              </w:rPr>
              <w:t>муниц</w:t>
            </w:r>
            <w:r w:rsidRPr="009C757E">
              <w:rPr>
                <w:sz w:val="28"/>
                <w:szCs w:val="28"/>
              </w:rPr>
              <w:t>и</w:t>
            </w:r>
            <w:r w:rsidRPr="009C757E">
              <w:rPr>
                <w:sz w:val="28"/>
                <w:szCs w:val="28"/>
              </w:rPr>
              <w:t>пальную</w:t>
            </w:r>
            <w:r w:rsidRPr="009C757E">
              <w:rPr>
                <w:sz w:val="28"/>
                <w:szCs w:val="28"/>
                <w:lang w:eastAsia="en-US"/>
              </w:rPr>
              <w:t xml:space="preserve"> услугу;</w:t>
            </w:r>
          </w:p>
          <w:p w:rsidR="00092ABB" w:rsidRPr="009C757E" w:rsidRDefault="00092ABB" w:rsidP="00092ABB">
            <w:pPr>
              <w:autoSpaceDE w:val="0"/>
              <w:autoSpaceDN w:val="0"/>
              <w:adjustRightInd w:val="0"/>
              <w:ind w:firstLine="601"/>
              <w:jc w:val="both"/>
              <w:rPr>
                <w:sz w:val="28"/>
                <w:szCs w:val="28"/>
                <w:lang w:eastAsia="en-US"/>
              </w:rPr>
            </w:pPr>
            <w:r w:rsidRPr="009C757E">
              <w:rPr>
                <w:sz w:val="28"/>
                <w:szCs w:val="28"/>
                <w:lang w:eastAsia="en-US"/>
              </w:rPr>
              <w:t>жалоб на некорректное, невнимательное о</w:t>
            </w:r>
            <w:r w:rsidRPr="009C757E">
              <w:rPr>
                <w:sz w:val="28"/>
                <w:szCs w:val="28"/>
                <w:lang w:eastAsia="en-US"/>
              </w:rPr>
              <w:t>т</w:t>
            </w:r>
            <w:r w:rsidRPr="009C757E">
              <w:rPr>
                <w:sz w:val="28"/>
                <w:szCs w:val="28"/>
                <w:lang w:eastAsia="en-US"/>
              </w:rPr>
              <w:t>ношение муниципальных служащих, оказыва</w:t>
            </w:r>
            <w:r w:rsidRPr="009C757E">
              <w:rPr>
                <w:sz w:val="28"/>
                <w:szCs w:val="28"/>
                <w:lang w:eastAsia="en-US"/>
              </w:rPr>
              <w:t>ю</w:t>
            </w:r>
            <w:r w:rsidRPr="009C757E">
              <w:rPr>
                <w:sz w:val="28"/>
                <w:szCs w:val="28"/>
                <w:lang w:eastAsia="en-US"/>
              </w:rPr>
              <w:t xml:space="preserve">щих </w:t>
            </w:r>
            <w:r w:rsidRPr="009C757E">
              <w:rPr>
                <w:sz w:val="28"/>
                <w:szCs w:val="28"/>
              </w:rPr>
              <w:t>муниципальную</w:t>
            </w:r>
            <w:r w:rsidRPr="009C757E">
              <w:rPr>
                <w:sz w:val="28"/>
                <w:szCs w:val="28"/>
                <w:lang w:eastAsia="en-US"/>
              </w:rPr>
              <w:t xml:space="preserve"> услугу, к заявителям.</w:t>
            </w:r>
          </w:p>
          <w:p w:rsidR="00092ABB" w:rsidRPr="009C757E" w:rsidRDefault="00092ABB" w:rsidP="00092ABB">
            <w:pPr>
              <w:autoSpaceDE w:val="0"/>
              <w:autoSpaceDN w:val="0"/>
              <w:adjustRightInd w:val="0"/>
              <w:ind w:firstLine="601"/>
              <w:jc w:val="both"/>
              <w:rPr>
                <w:sz w:val="28"/>
                <w:szCs w:val="28"/>
                <w:lang w:eastAsia="en-US"/>
              </w:rPr>
            </w:pPr>
            <w:r w:rsidRPr="009C757E">
              <w:rPr>
                <w:sz w:val="28"/>
                <w:szCs w:val="28"/>
                <w:lang w:eastAsia="en-US"/>
              </w:rPr>
              <w:t xml:space="preserve">При подаче запроса о предоставлении </w:t>
            </w:r>
            <w:r w:rsidRPr="009C757E">
              <w:rPr>
                <w:sz w:val="28"/>
                <w:szCs w:val="28"/>
              </w:rPr>
              <w:t>мун</w:t>
            </w:r>
            <w:r w:rsidRPr="009C757E">
              <w:rPr>
                <w:sz w:val="28"/>
                <w:szCs w:val="28"/>
              </w:rPr>
              <w:t>и</w:t>
            </w:r>
            <w:r w:rsidRPr="009C757E">
              <w:rPr>
                <w:sz w:val="28"/>
                <w:szCs w:val="28"/>
              </w:rPr>
              <w:t>ципальной</w:t>
            </w:r>
            <w:r w:rsidRPr="009C757E">
              <w:rPr>
                <w:sz w:val="28"/>
                <w:szCs w:val="28"/>
                <w:lang w:eastAsia="en-US"/>
              </w:rPr>
              <w:t xml:space="preserve"> услуги и при получении результата </w:t>
            </w:r>
            <w:r w:rsidRPr="009C757E">
              <w:rPr>
                <w:sz w:val="28"/>
                <w:szCs w:val="28"/>
              </w:rPr>
              <w:t>муниципальной</w:t>
            </w:r>
            <w:r w:rsidRPr="009C757E">
              <w:rPr>
                <w:sz w:val="28"/>
                <w:szCs w:val="28"/>
                <w:lang w:eastAsia="en-US"/>
              </w:rPr>
              <w:t xml:space="preserve"> услуги - однократное взаимоде</w:t>
            </w:r>
            <w:r w:rsidRPr="009C757E">
              <w:rPr>
                <w:sz w:val="28"/>
                <w:szCs w:val="28"/>
                <w:lang w:eastAsia="en-US"/>
              </w:rPr>
              <w:t>й</w:t>
            </w:r>
            <w:r w:rsidRPr="009C757E">
              <w:rPr>
                <w:sz w:val="28"/>
                <w:szCs w:val="28"/>
                <w:lang w:eastAsia="en-US"/>
              </w:rPr>
              <w:t xml:space="preserve">ствие должностного лица, предоставляющего  </w:t>
            </w:r>
            <w:r w:rsidRPr="009C757E">
              <w:rPr>
                <w:sz w:val="28"/>
                <w:szCs w:val="28"/>
              </w:rPr>
              <w:t>муниципальную</w:t>
            </w:r>
            <w:r w:rsidRPr="009C757E">
              <w:rPr>
                <w:sz w:val="28"/>
                <w:szCs w:val="28"/>
                <w:lang w:eastAsia="en-US"/>
              </w:rPr>
              <w:t xml:space="preserve"> услугу, и заявителя. Продолж</w:t>
            </w:r>
            <w:r w:rsidRPr="009C757E">
              <w:rPr>
                <w:sz w:val="28"/>
                <w:szCs w:val="28"/>
                <w:lang w:eastAsia="en-US"/>
              </w:rPr>
              <w:t>и</w:t>
            </w:r>
            <w:r w:rsidRPr="009C757E">
              <w:rPr>
                <w:sz w:val="28"/>
                <w:szCs w:val="28"/>
                <w:lang w:eastAsia="en-US"/>
              </w:rPr>
              <w:t>тельность взаимодействия определяется насто</w:t>
            </w:r>
            <w:r w:rsidRPr="009C757E">
              <w:rPr>
                <w:sz w:val="28"/>
                <w:szCs w:val="28"/>
                <w:lang w:eastAsia="en-US"/>
              </w:rPr>
              <w:t>я</w:t>
            </w:r>
            <w:r w:rsidRPr="009C757E">
              <w:rPr>
                <w:sz w:val="28"/>
                <w:szCs w:val="28"/>
                <w:lang w:eastAsia="en-US"/>
              </w:rPr>
              <w:t>щим Регламентом.</w:t>
            </w:r>
          </w:p>
          <w:p w:rsidR="007D37A6" w:rsidRPr="009C757E" w:rsidRDefault="007D37A6" w:rsidP="00092ABB">
            <w:pPr>
              <w:autoSpaceDE w:val="0"/>
              <w:autoSpaceDN w:val="0"/>
              <w:adjustRightInd w:val="0"/>
              <w:ind w:firstLine="601"/>
              <w:jc w:val="both"/>
              <w:rPr>
                <w:sz w:val="28"/>
                <w:szCs w:val="28"/>
                <w:lang w:eastAsia="en-US"/>
              </w:rPr>
            </w:pPr>
          </w:p>
          <w:p w:rsidR="00092ABB" w:rsidRPr="009C757E" w:rsidRDefault="00092ABB" w:rsidP="00092ABB">
            <w:pPr>
              <w:autoSpaceDE w:val="0"/>
              <w:autoSpaceDN w:val="0"/>
              <w:adjustRightInd w:val="0"/>
              <w:ind w:firstLine="601"/>
              <w:jc w:val="both"/>
              <w:rPr>
                <w:sz w:val="28"/>
                <w:szCs w:val="28"/>
                <w:lang w:eastAsia="en-US"/>
              </w:rPr>
            </w:pPr>
            <w:r w:rsidRPr="009C757E">
              <w:rPr>
                <w:sz w:val="28"/>
                <w:szCs w:val="28"/>
                <w:lang w:eastAsia="en-US"/>
              </w:rPr>
              <w:lastRenderedPageBreak/>
              <w:t xml:space="preserve">При предоставлении </w:t>
            </w:r>
            <w:r w:rsidRPr="009C757E">
              <w:rPr>
                <w:sz w:val="28"/>
                <w:szCs w:val="28"/>
              </w:rPr>
              <w:t>муниципальной</w:t>
            </w:r>
            <w:r w:rsidRPr="009C757E">
              <w:rPr>
                <w:sz w:val="28"/>
                <w:szCs w:val="28"/>
                <w:lang w:eastAsia="en-US"/>
              </w:rPr>
              <w:t xml:space="preserve"> услуги в НФ ГБУ МФЦ, в удаленных рабочих местах  МФЦ консультацию, прием и выдачу документов осуществляет специалист  МФЦ.</w:t>
            </w:r>
          </w:p>
          <w:p w:rsidR="00092ABB" w:rsidRPr="009C757E" w:rsidRDefault="00092ABB" w:rsidP="00092ABB">
            <w:pPr>
              <w:autoSpaceDE w:val="0"/>
              <w:autoSpaceDN w:val="0"/>
              <w:adjustRightInd w:val="0"/>
              <w:ind w:right="-1" w:firstLine="709"/>
              <w:jc w:val="both"/>
              <w:rPr>
                <w:sz w:val="28"/>
                <w:szCs w:val="28"/>
                <w:lang w:eastAsia="en-US"/>
              </w:rPr>
            </w:pPr>
            <w:r w:rsidRPr="009C757E">
              <w:rPr>
                <w:sz w:val="28"/>
                <w:szCs w:val="28"/>
                <w:lang w:eastAsia="en-US"/>
              </w:rPr>
              <w:t xml:space="preserve">Информация о ходе предоставления </w:t>
            </w:r>
            <w:r w:rsidRPr="009C757E">
              <w:rPr>
                <w:sz w:val="28"/>
                <w:szCs w:val="28"/>
              </w:rPr>
              <w:t>мун</w:t>
            </w:r>
            <w:r w:rsidRPr="009C757E">
              <w:rPr>
                <w:sz w:val="28"/>
                <w:szCs w:val="28"/>
              </w:rPr>
              <w:t>и</w:t>
            </w:r>
            <w:r w:rsidRPr="009C757E">
              <w:rPr>
                <w:sz w:val="28"/>
                <w:szCs w:val="28"/>
              </w:rPr>
              <w:t>ципальной</w:t>
            </w:r>
            <w:r w:rsidRPr="009C757E">
              <w:rPr>
                <w:sz w:val="28"/>
                <w:szCs w:val="28"/>
                <w:lang w:eastAsia="en-US"/>
              </w:rPr>
              <w:t xml:space="preserve"> услуги может быть получена заявит</w:t>
            </w:r>
            <w:r w:rsidRPr="009C757E">
              <w:rPr>
                <w:sz w:val="28"/>
                <w:szCs w:val="28"/>
                <w:lang w:eastAsia="en-US"/>
              </w:rPr>
              <w:t>е</w:t>
            </w:r>
            <w:r w:rsidRPr="009C757E">
              <w:rPr>
                <w:sz w:val="28"/>
                <w:szCs w:val="28"/>
                <w:lang w:eastAsia="en-US"/>
              </w:rPr>
              <w:t xml:space="preserve">лем на </w:t>
            </w:r>
            <w:r w:rsidRPr="009C757E">
              <w:rPr>
                <w:sz w:val="28"/>
                <w:szCs w:val="28"/>
              </w:rPr>
              <w:t>официальном сайте Нижнекамского мун</w:t>
            </w:r>
            <w:r w:rsidRPr="009C757E">
              <w:rPr>
                <w:sz w:val="28"/>
                <w:szCs w:val="28"/>
              </w:rPr>
              <w:t>и</w:t>
            </w:r>
            <w:r w:rsidRPr="009C757E">
              <w:rPr>
                <w:sz w:val="28"/>
                <w:szCs w:val="28"/>
              </w:rPr>
              <w:t>ципального района Республики Татарстан</w:t>
            </w:r>
            <w:r w:rsidRPr="009C757E">
              <w:rPr>
                <w:sz w:val="28"/>
                <w:szCs w:val="28"/>
                <w:lang w:eastAsia="en-US"/>
              </w:rPr>
              <w:t>, на Портале государственных и муниципальных услуг Республики Татарстан,</w:t>
            </w:r>
            <w:r w:rsidRPr="009C757E">
              <w:rPr>
                <w:sz w:val="28"/>
                <w:szCs w:val="28"/>
              </w:rPr>
              <w:t xml:space="preserve"> на Едином портале государственных и муниципальных услуг (фун</w:t>
            </w:r>
            <w:r w:rsidRPr="009C757E">
              <w:rPr>
                <w:sz w:val="28"/>
                <w:szCs w:val="28"/>
              </w:rPr>
              <w:t>к</w:t>
            </w:r>
            <w:r w:rsidRPr="009C757E">
              <w:rPr>
                <w:sz w:val="28"/>
                <w:szCs w:val="28"/>
              </w:rPr>
              <w:t xml:space="preserve">ций), НФ ГБУ </w:t>
            </w:r>
            <w:r w:rsidRPr="009C757E">
              <w:rPr>
                <w:sz w:val="28"/>
                <w:szCs w:val="28"/>
                <w:lang w:eastAsia="en-US"/>
              </w:rPr>
              <w:t>МФЦ, удаленных рабочих местах МФЦ, по телефону архива</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0"/>
                <w:szCs w:val="20"/>
              </w:rPr>
            </w:pPr>
          </w:p>
        </w:tc>
      </w:tr>
      <w:tr w:rsidR="00092ABB" w:rsidRPr="009C757E" w:rsidTr="00092ABB">
        <w:tc>
          <w:tcPr>
            <w:tcW w:w="46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jc w:val="both"/>
              <w:rPr>
                <w:szCs w:val="28"/>
                <w:lang w:eastAsia="en-US"/>
              </w:rPr>
            </w:pPr>
            <w:r w:rsidRPr="009C757E">
              <w:rPr>
                <w:sz w:val="28"/>
                <w:szCs w:val="28"/>
                <w:lang w:eastAsia="en-US"/>
              </w:rPr>
              <w:lastRenderedPageBreak/>
              <w:t xml:space="preserve">2.16. Особенности предоставления </w:t>
            </w:r>
            <w:r w:rsidRPr="009C757E">
              <w:rPr>
                <w:sz w:val="28"/>
                <w:szCs w:val="28"/>
              </w:rPr>
              <w:t>муниципальной</w:t>
            </w:r>
            <w:r w:rsidRPr="009C757E">
              <w:rPr>
                <w:sz w:val="28"/>
                <w:szCs w:val="28"/>
                <w:lang w:eastAsia="en-US"/>
              </w:rPr>
              <w:t xml:space="preserve"> услуги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autoSpaceDE w:val="0"/>
              <w:autoSpaceDN w:val="0"/>
              <w:adjustRightInd w:val="0"/>
              <w:ind w:right="-1" w:firstLine="709"/>
              <w:jc w:val="both"/>
              <w:rPr>
                <w:sz w:val="28"/>
                <w:szCs w:val="28"/>
              </w:rPr>
            </w:pPr>
            <w:r w:rsidRPr="009C757E">
              <w:rPr>
                <w:sz w:val="28"/>
                <w:szCs w:val="28"/>
                <w:lang w:eastAsia="en-US"/>
              </w:rPr>
              <w:t xml:space="preserve">Имеется возможность подачи заявления о предоставлении </w:t>
            </w:r>
            <w:r w:rsidRPr="009C757E">
              <w:rPr>
                <w:sz w:val="28"/>
                <w:szCs w:val="28"/>
              </w:rPr>
              <w:t>муниципальной</w:t>
            </w:r>
            <w:r w:rsidRPr="009C757E">
              <w:rPr>
                <w:sz w:val="28"/>
                <w:szCs w:val="28"/>
                <w:lang w:eastAsia="en-US"/>
              </w:rPr>
              <w:t xml:space="preserve"> услуги в эле</w:t>
            </w:r>
            <w:r w:rsidRPr="009C757E">
              <w:rPr>
                <w:sz w:val="28"/>
                <w:szCs w:val="28"/>
                <w:lang w:eastAsia="en-US"/>
              </w:rPr>
              <w:t>к</w:t>
            </w:r>
            <w:r w:rsidRPr="009C757E">
              <w:rPr>
                <w:sz w:val="28"/>
                <w:szCs w:val="28"/>
                <w:lang w:eastAsia="en-US"/>
              </w:rPr>
              <w:t>тронном виде через сайт</w:t>
            </w:r>
            <w:r w:rsidRPr="009C757E">
              <w:rPr>
                <w:sz w:val="28"/>
                <w:szCs w:val="28"/>
              </w:rPr>
              <w:t xml:space="preserve"> Нижнекамского мун</w:t>
            </w:r>
            <w:r w:rsidRPr="009C757E">
              <w:rPr>
                <w:sz w:val="28"/>
                <w:szCs w:val="28"/>
              </w:rPr>
              <w:t>и</w:t>
            </w:r>
            <w:r w:rsidRPr="009C757E">
              <w:rPr>
                <w:sz w:val="28"/>
                <w:szCs w:val="28"/>
              </w:rPr>
              <w:t>ципального района Республики Татарстан</w:t>
            </w:r>
            <w:r w:rsidRPr="009C757E">
              <w:rPr>
                <w:sz w:val="28"/>
                <w:szCs w:val="28"/>
                <w:lang w:eastAsia="en-US"/>
              </w:rPr>
              <w:t>, По</w:t>
            </w:r>
            <w:r w:rsidRPr="009C757E">
              <w:rPr>
                <w:sz w:val="28"/>
                <w:szCs w:val="28"/>
                <w:lang w:eastAsia="en-US"/>
              </w:rPr>
              <w:t>р</w:t>
            </w:r>
            <w:r w:rsidRPr="009C757E">
              <w:rPr>
                <w:sz w:val="28"/>
                <w:szCs w:val="28"/>
                <w:lang w:eastAsia="en-US"/>
              </w:rPr>
              <w:t xml:space="preserve">тал государственных и муниципальных услуг, </w:t>
            </w:r>
            <w:r w:rsidRPr="009C757E">
              <w:rPr>
                <w:sz w:val="28"/>
                <w:szCs w:val="28"/>
              </w:rPr>
              <w:t>Единый портал государственных и муниципал</w:t>
            </w:r>
            <w:r w:rsidRPr="009C757E">
              <w:rPr>
                <w:sz w:val="28"/>
                <w:szCs w:val="28"/>
              </w:rPr>
              <w:t>ь</w:t>
            </w:r>
            <w:r w:rsidRPr="009C757E">
              <w:rPr>
                <w:sz w:val="28"/>
                <w:szCs w:val="28"/>
              </w:rPr>
              <w:t>ных услуг (функций)</w:t>
            </w:r>
            <w:r w:rsidRPr="009C757E">
              <w:rPr>
                <w:sz w:val="28"/>
                <w:szCs w:val="28"/>
                <w:lang w:eastAsia="en-US"/>
              </w:rPr>
              <w:t xml:space="preserve"> с последующим предъявл</w:t>
            </w:r>
            <w:r w:rsidRPr="009C757E">
              <w:rPr>
                <w:sz w:val="28"/>
                <w:szCs w:val="28"/>
                <w:lang w:eastAsia="en-US"/>
              </w:rPr>
              <w:t>е</w:t>
            </w:r>
            <w:r w:rsidRPr="009C757E">
              <w:rPr>
                <w:sz w:val="28"/>
                <w:szCs w:val="28"/>
                <w:lang w:eastAsia="en-US"/>
              </w:rPr>
              <w:t>нием оригиналов документов при получении услуги.</w:t>
            </w:r>
          </w:p>
          <w:p w:rsidR="00092ABB" w:rsidRPr="009C757E" w:rsidRDefault="00092ABB" w:rsidP="00092ABB">
            <w:pPr>
              <w:autoSpaceDE w:val="0"/>
              <w:autoSpaceDN w:val="0"/>
              <w:adjustRightInd w:val="0"/>
              <w:ind w:firstLine="601"/>
              <w:jc w:val="both"/>
              <w:rPr>
                <w:szCs w:val="28"/>
                <w:lang w:eastAsia="en-US"/>
              </w:rPr>
            </w:pPr>
            <w:r w:rsidRPr="009C757E">
              <w:rPr>
                <w:sz w:val="28"/>
                <w:szCs w:val="28"/>
                <w:lang w:eastAsia="en-US"/>
              </w:rPr>
              <w:t>Заявитель имеет возможность проверить статус поданного заявления, степень готовности ответа на него.</w:t>
            </w:r>
          </w:p>
          <w:p w:rsidR="00092ABB" w:rsidRPr="009C757E" w:rsidRDefault="00092ABB" w:rsidP="00092ABB">
            <w:pPr>
              <w:tabs>
                <w:tab w:val="num" w:pos="0"/>
              </w:tabs>
              <w:ind w:firstLine="601"/>
              <w:jc w:val="both"/>
              <w:rPr>
                <w:szCs w:val="28"/>
                <w:lang w:eastAsia="en-US"/>
              </w:rPr>
            </w:pPr>
            <w:r w:rsidRPr="009C757E">
              <w:rPr>
                <w:sz w:val="28"/>
                <w:szCs w:val="28"/>
                <w:lang w:eastAsia="en-US"/>
              </w:rPr>
              <w:t xml:space="preserve"> Заявление о предоставлении </w:t>
            </w:r>
            <w:r w:rsidRPr="009C757E">
              <w:rPr>
                <w:sz w:val="28"/>
                <w:szCs w:val="28"/>
              </w:rPr>
              <w:t>муниципал</w:t>
            </w:r>
            <w:r w:rsidRPr="009C757E">
              <w:rPr>
                <w:sz w:val="28"/>
                <w:szCs w:val="28"/>
              </w:rPr>
              <w:t>ь</w:t>
            </w:r>
            <w:r w:rsidRPr="009C757E">
              <w:rPr>
                <w:sz w:val="28"/>
                <w:szCs w:val="28"/>
              </w:rPr>
              <w:t>ной</w:t>
            </w:r>
            <w:r w:rsidRPr="009C757E">
              <w:rPr>
                <w:sz w:val="28"/>
                <w:szCs w:val="28"/>
                <w:lang w:eastAsia="en-US"/>
              </w:rPr>
              <w:t xml:space="preserve"> услуги может быть направлено в форме эле</w:t>
            </w:r>
            <w:r w:rsidRPr="009C757E">
              <w:rPr>
                <w:sz w:val="28"/>
                <w:szCs w:val="28"/>
                <w:lang w:eastAsia="en-US"/>
              </w:rPr>
              <w:t>к</w:t>
            </w:r>
            <w:r w:rsidRPr="009C757E">
              <w:rPr>
                <w:sz w:val="28"/>
                <w:szCs w:val="28"/>
                <w:lang w:eastAsia="en-US"/>
              </w:rPr>
              <w:t>тронного документа по электронному адресу:</w:t>
            </w:r>
          </w:p>
          <w:p w:rsidR="00092ABB" w:rsidRPr="009C757E" w:rsidRDefault="00092ABB" w:rsidP="00092ABB">
            <w:pPr>
              <w:tabs>
                <w:tab w:val="num" w:pos="0"/>
              </w:tabs>
              <w:ind w:firstLine="601"/>
              <w:jc w:val="both"/>
              <w:rPr>
                <w:szCs w:val="28"/>
                <w:lang w:val="en-US" w:eastAsia="en-US"/>
              </w:rPr>
            </w:pPr>
            <w:r w:rsidRPr="009C757E">
              <w:rPr>
                <w:sz w:val="28"/>
                <w:szCs w:val="28"/>
                <w:lang w:val="en-US" w:eastAsia="en-US"/>
              </w:rPr>
              <w:t>E-</w:t>
            </w:r>
            <w:proofErr w:type="spellStart"/>
            <w:r w:rsidRPr="009C757E">
              <w:rPr>
                <w:sz w:val="28"/>
                <w:szCs w:val="28"/>
                <w:lang w:val="en-US" w:eastAsia="en-US"/>
              </w:rPr>
              <w:t>mal</w:t>
            </w:r>
            <w:proofErr w:type="spellEnd"/>
            <w:r w:rsidRPr="009C757E">
              <w:rPr>
                <w:sz w:val="28"/>
                <w:szCs w:val="28"/>
                <w:lang w:val="en-US" w:eastAsia="en-US"/>
              </w:rPr>
              <w:t xml:space="preserve">: </w:t>
            </w:r>
            <w:hyperlink r:id="rId11" w:history="1">
              <w:r w:rsidRPr="009C757E">
                <w:rPr>
                  <w:rStyle w:val="a3"/>
                  <w:rFonts w:ascii="Times New Roman" w:hAnsi="Times New Roman" w:cs="Times New Roman"/>
                  <w:color w:val="auto"/>
                  <w:sz w:val="28"/>
                  <w:szCs w:val="28"/>
                </w:rPr>
                <w:t>а</w:t>
              </w:r>
              <w:r w:rsidRPr="009C757E">
                <w:rPr>
                  <w:rStyle w:val="a3"/>
                  <w:rFonts w:ascii="Times New Roman" w:hAnsi="Times New Roman" w:cs="Times New Roman"/>
                  <w:color w:val="auto"/>
                  <w:sz w:val="28"/>
                  <w:szCs w:val="28"/>
                  <w:lang w:val="en-US"/>
                </w:rPr>
                <w:t>rhiv.nk@tatar.ru</w:t>
              </w:r>
            </w:hyperlink>
            <w:r w:rsidRPr="009C757E">
              <w:rPr>
                <w:szCs w:val="28"/>
                <w:lang w:val="en-US" w:eastAsia="en-US"/>
              </w:rPr>
              <w:t xml:space="preserve"> </w:t>
            </w:r>
          </w:p>
        </w:t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suppressAutoHyphens/>
              <w:ind w:right="34"/>
              <w:jc w:val="both"/>
              <w:rPr>
                <w:szCs w:val="28"/>
                <w:lang w:eastAsia="en-US"/>
              </w:rPr>
            </w:pPr>
            <w:r w:rsidRPr="009C757E">
              <w:rPr>
                <w:sz w:val="28"/>
                <w:szCs w:val="28"/>
                <w:lang w:eastAsia="en-US"/>
              </w:rPr>
              <w:t xml:space="preserve">ч. 1 ст. 19 Федерального закона </w:t>
            </w:r>
            <w:r w:rsidR="007D37A6" w:rsidRPr="009C757E">
              <w:rPr>
                <w:sz w:val="28"/>
                <w:szCs w:val="28"/>
                <w:lang w:eastAsia="en-US"/>
              </w:rPr>
              <w:t xml:space="preserve"> </w:t>
            </w:r>
            <w:r w:rsidRPr="009C757E">
              <w:rPr>
                <w:sz w:val="28"/>
                <w:szCs w:val="28"/>
                <w:lang w:eastAsia="en-US"/>
              </w:rPr>
              <w:t>№ 210-ФЗ</w:t>
            </w:r>
          </w:p>
        </w:tc>
      </w:tr>
    </w:tbl>
    <w:p w:rsidR="00092ABB" w:rsidRPr="009C757E" w:rsidRDefault="00092ABB" w:rsidP="00092ABB">
      <w:pPr>
        <w:rPr>
          <w:bCs/>
          <w:sz w:val="28"/>
          <w:szCs w:val="28"/>
        </w:rPr>
        <w:sectPr w:rsidR="00092ABB" w:rsidRPr="009C757E">
          <w:pgSz w:w="16838" w:h="11906" w:orient="landscape"/>
          <w:pgMar w:top="993" w:right="1134" w:bottom="851" w:left="1134" w:header="709" w:footer="709" w:gutter="0"/>
          <w:cols w:space="720"/>
        </w:sectPr>
      </w:pPr>
    </w:p>
    <w:p w:rsidR="007D37A6" w:rsidRPr="009C757E" w:rsidRDefault="00092ABB" w:rsidP="00417E9B">
      <w:pPr>
        <w:autoSpaceDE w:val="0"/>
        <w:autoSpaceDN w:val="0"/>
        <w:adjustRightInd w:val="0"/>
        <w:ind w:right="-1"/>
        <w:jc w:val="center"/>
        <w:rPr>
          <w:bCs/>
          <w:sz w:val="28"/>
          <w:szCs w:val="28"/>
        </w:rPr>
      </w:pPr>
      <w:r w:rsidRPr="009C757E">
        <w:rPr>
          <w:bCs/>
          <w:sz w:val="28"/>
          <w:szCs w:val="28"/>
        </w:rPr>
        <w:lastRenderedPageBreak/>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p>
    <w:p w:rsidR="007D37A6" w:rsidRPr="009C757E" w:rsidRDefault="00092ABB" w:rsidP="00417E9B">
      <w:pPr>
        <w:autoSpaceDE w:val="0"/>
        <w:autoSpaceDN w:val="0"/>
        <w:adjustRightInd w:val="0"/>
        <w:ind w:right="-1"/>
        <w:jc w:val="center"/>
        <w:rPr>
          <w:bCs/>
          <w:sz w:val="28"/>
          <w:szCs w:val="28"/>
        </w:rPr>
      </w:pPr>
      <w:r w:rsidRPr="009C757E">
        <w:rPr>
          <w:bCs/>
          <w:sz w:val="28"/>
          <w:szCs w:val="28"/>
        </w:rPr>
        <w:t xml:space="preserve">административных процедур  в электронной форме, а также особенности </w:t>
      </w:r>
    </w:p>
    <w:p w:rsidR="007D37A6" w:rsidRPr="009C757E" w:rsidRDefault="00092ABB" w:rsidP="00417E9B">
      <w:pPr>
        <w:autoSpaceDE w:val="0"/>
        <w:autoSpaceDN w:val="0"/>
        <w:adjustRightInd w:val="0"/>
        <w:ind w:right="-1"/>
        <w:jc w:val="center"/>
        <w:rPr>
          <w:bCs/>
          <w:sz w:val="28"/>
          <w:szCs w:val="28"/>
        </w:rPr>
      </w:pPr>
      <w:r w:rsidRPr="009C757E">
        <w:rPr>
          <w:bCs/>
          <w:sz w:val="28"/>
          <w:szCs w:val="28"/>
        </w:rPr>
        <w:t xml:space="preserve">выполнения административных процедур в многофункциональных центрах, </w:t>
      </w:r>
    </w:p>
    <w:p w:rsidR="007D37A6" w:rsidRPr="009C757E" w:rsidRDefault="00092ABB" w:rsidP="00417E9B">
      <w:pPr>
        <w:autoSpaceDE w:val="0"/>
        <w:autoSpaceDN w:val="0"/>
        <w:adjustRightInd w:val="0"/>
        <w:ind w:right="-1"/>
        <w:jc w:val="center"/>
        <w:rPr>
          <w:bCs/>
          <w:sz w:val="28"/>
          <w:szCs w:val="28"/>
        </w:rPr>
      </w:pPr>
      <w:r w:rsidRPr="009C757E">
        <w:rPr>
          <w:bCs/>
          <w:sz w:val="28"/>
          <w:szCs w:val="28"/>
        </w:rPr>
        <w:t xml:space="preserve">в удаленных рабочих местах многофункционального центра предоставления </w:t>
      </w:r>
    </w:p>
    <w:p w:rsidR="00092ABB" w:rsidRPr="009C757E" w:rsidRDefault="00092ABB" w:rsidP="00417E9B">
      <w:pPr>
        <w:autoSpaceDE w:val="0"/>
        <w:autoSpaceDN w:val="0"/>
        <w:adjustRightInd w:val="0"/>
        <w:ind w:right="-1"/>
        <w:jc w:val="center"/>
        <w:rPr>
          <w:bCs/>
          <w:sz w:val="28"/>
          <w:szCs w:val="28"/>
        </w:rPr>
      </w:pPr>
      <w:r w:rsidRPr="009C757E">
        <w:rPr>
          <w:bCs/>
          <w:sz w:val="28"/>
          <w:szCs w:val="28"/>
        </w:rPr>
        <w:t>государственных и муниципальных услуг</w:t>
      </w:r>
    </w:p>
    <w:p w:rsidR="00092ABB" w:rsidRPr="009C757E" w:rsidRDefault="00092ABB" w:rsidP="00417E9B">
      <w:pPr>
        <w:autoSpaceDE w:val="0"/>
        <w:autoSpaceDN w:val="0"/>
        <w:adjustRightInd w:val="0"/>
        <w:ind w:right="-1"/>
        <w:jc w:val="center"/>
        <w:rPr>
          <w:bCs/>
          <w:sz w:val="28"/>
          <w:szCs w:val="28"/>
        </w:rPr>
      </w:pPr>
    </w:p>
    <w:p w:rsidR="00092ABB" w:rsidRPr="009C757E" w:rsidRDefault="00092ABB" w:rsidP="00417E9B">
      <w:pPr>
        <w:suppressAutoHyphens/>
        <w:autoSpaceDE w:val="0"/>
        <w:autoSpaceDN w:val="0"/>
        <w:adjustRightInd w:val="0"/>
        <w:ind w:right="-1" w:firstLine="709"/>
        <w:jc w:val="both"/>
        <w:rPr>
          <w:sz w:val="28"/>
          <w:szCs w:val="28"/>
        </w:rPr>
      </w:pPr>
      <w:r w:rsidRPr="009C757E">
        <w:rPr>
          <w:sz w:val="28"/>
          <w:szCs w:val="28"/>
        </w:rPr>
        <w:t>3.1. Описание</w:t>
      </w:r>
      <w:r w:rsidR="007D37A6" w:rsidRPr="009C757E">
        <w:rPr>
          <w:sz w:val="28"/>
          <w:szCs w:val="28"/>
        </w:rPr>
        <w:t xml:space="preserve">  </w:t>
      </w:r>
      <w:r w:rsidRPr="009C757E">
        <w:rPr>
          <w:sz w:val="28"/>
          <w:szCs w:val="28"/>
        </w:rPr>
        <w:t xml:space="preserve"> последовательности</w:t>
      </w:r>
      <w:r w:rsidR="007D37A6" w:rsidRPr="009C757E">
        <w:rPr>
          <w:sz w:val="28"/>
          <w:szCs w:val="28"/>
        </w:rPr>
        <w:t xml:space="preserve">  </w:t>
      </w:r>
      <w:r w:rsidRPr="009C757E">
        <w:rPr>
          <w:sz w:val="28"/>
          <w:szCs w:val="28"/>
        </w:rPr>
        <w:t xml:space="preserve"> действий</w:t>
      </w:r>
      <w:r w:rsidR="007D37A6" w:rsidRPr="009C757E">
        <w:rPr>
          <w:sz w:val="28"/>
          <w:szCs w:val="28"/>
        </w:rPr>
        <w:t xml:space="preserve">  </w:t>
      </w:r>
      <w:r w:rsidRPr="009C757E">
        <w:rPr>
          <w:sz w:val="28"/>
          <w:szCs w:val="28"/>
        </w:rPr>
        <w:t xml:space="preserve"> при </w:t>
      </w:r>
      <w:r w:rsidR="007D37A6" w:rsidRPr="009C757E">
        <w:rPr>
          <w:sz w:val="28"/>
          <w:szCs w:val="28"/>
        </w:rPr>
        <w:t xml:space="preserve">  </w:t>
      </w:r>
      <w:r w:rsidRPr="009C757E">
        <w:rPr>
          <w:sz w:val="28"/>
          <w:szCs w:val="28"/>
        </w:rPr>
        <w:t>предоставлении муниципальной услуги</w:t>
      </w:r>
    </w:p>
    <w:p w:rsidR="00092ABB" w:rsidRPr="009C757E" w:rsidRDefault="00092ABB" w:rsidP="00417E9B">
      <w:pPr>
        <w:suppressAutoHyphens/>
        <w:autoSpaceDE w:val="0"/>
        <w:autoSpaceDN w:val="0"/>
        <w:adjustRightInd w:val="0"/>
        <w:ind w:right="-1" w:firstLine="709"/>
        <w:jc w:val="both"/>
        <w:rPr>
          <w:sz w:val="28"/>
          <w:szCs w:val="28"/>
        </w:rPr>
      </w:pPr>
      <w:r w:rsidRPr="009C757E">
        <w:rPr>
          <w:sz w:val="28"/>
          <w:szCs w:val="28"/>
        </w:rPr>
        <w:t>3.1.1. Предоставление муниципальной услуги по выдаче архивных справок, архивных выписок, копий архивных документов включает в себя следующие процедуры:</w:t>
      </w:r>
    </w:p>
    <w:p w:rsidR="00092ABB" w:rsidRPr="009C757E" w:rsidRDefault="00092ABB" w:rsidP="00417E9B">
      <w:pPr>
        <w:suppressAutoHyphens/>
        <w:autoSpaceDE w:val="0"/>
        <w:autoSpaceDN w:val="0"/>
        <w:adjustRightInd w:val="0"/>
        <w:ind w:right="-1" w:firstLine="709"/>
        <w:jc w:val="both"/>
        <w:rPr>
          <w:sz w:val="28"/>
          <w:szCs w:val="28"/>
        </w:rPr>
      </w:pPr>
      <w:r w:rsidRPr="009C757E">
        <w:rPr>
          <w:sz w:val="28"/>
          <w:szCs w:val="28"/>
        </w:rPr>
        <w:t>1) консультирование заявителя, оказание помощи при заполнении/составлении заявления;</w:t>
      </w:r>
    </w:p>
    <w:p w:rsidR="00092ABB" w:rsidRPr="009C757E" w:rsidRDefault="00092ABB" w:rsidP="00417E9B">
      <w:pPr>
        <w:suppressAutoHyphens/>
        <w:autoSpaceDE w:val="0"/>
        <w:autoSpaceDN w:val="0"/>
        <w:adjustRightInd w:val="0"/>
        <w:ind w:right="-1" w:firstLine="709"/>
        <w:jc w:val="both"/>
        <w:rPr>
          <w:sz w:val="28"/>
          <w:szCs w:val="28"/>
        </w:rPr>
      </w:pPr>
      <w:r w:rsidRPr="009C757E">
        <w:rPr>
          <w:sz w:val="28"/>
          <w:szCs w:val="28"/>
        </w:rPr>
        <w:t xml:space="preserve">2) принятие и регистрация заявления; </w:t>
      </w:r>
    </w:p>
    <w:p w:rsidR="00092ABB" w:rsidRPr="009C757E" w:rsidRDefault="00092ABB" w:rsidP="00417E9B">
      <w:pPr>
        <w:suppressAutoHyphens/>
        <w:autoSpaceDE w:val="0"/>
        <w:autoSpaceDN w:val="0"/>
        <w:adjustRightInd w:val="0"/>
        <w:ind w:right="-1" w:firstLine="709"/>
        <w:jc w:val="both"/>
        <w:rPr>
          <w:sz w:val="28"/>
          <w:szCs w:val="28"/>
        </w:rPr>
      </w:pPr>
      <w:r w:rsidRPr="009C757E">
        <w:rPr>
          <w:sz w:val="28"/>
          <w:szCs w:val="28"/>
        </w:rPr>
        <w:t>3) подготовка и подписание архивной справки (архивной  выписки, архивной копии), ответа на бланке архива, подтверждающего неполноту состава архивных документов по теме запроса, или отсутствие документов</w:t>
      </w:r>
      <w:r w:rsidR="007D37A6" w:rsidRPr="009C757E">
        <w:rPr>
          <w:sz w:val="28"/>
          <w:szCs w:val="28"/>
        </w:rPr>
        <w:t>;</w:t>
      </w:r>
    </w:p>
    <w:p w:rsidR="00092ABB" w:rsidRPr="009C757E" w:rsidRDefault="007D37A6" w:rsidP="00417E9B">
      <w:pPr>
        <w:suppressAutoHyphens/>
        <w:autoSpaceDE w:val="0"/>
        <w:autoSpaceDN w:val="0"/>
        <w:adjustRightInd w:val="0"/>
        <w:ind w:right="-1" w:firstLine="709"/>
        <w:jc w:val="both"/>
        <w:rPr>
          <w:sz w:val="28"/>
          <w:szCs w:val="28"/>
        </w:rPr>
      </w:pPr>
      <w:r w:rsidRPr="009C757E">
        <w:rPr>
          <w:sz w:val="28"/>
          <w:szCs w:val="28"/>
        </w:rPr>
        <w:t>4</w:t>
      </w:r>
      <w:r w:rsidR="00092ABB" w:rsidRPr="009C757E">
        <w:rPr>
          <w:sz w:val="28"/>
          <w:szCs w:val="28"/>
        </w:rPr>
        <w:t>) выдача заявителю результата муниципальной услуги.</w:t>
      </w:r>
    </w:p>
    <w:p w:rsidR="00092ABB" w:rsidRPr="009C757E" w:rsidRDefault="00092ABB" w:rsidP="00417E9B">
      <w:pPr>
        <w:suppressAutoHyphens/>
        <w:autoSpaceDE w:val="0"/>
        <w:autoSpaceDN w:val="0"/>
        <w:adjustRightInd w:val="0"/>
        <w:ind w:right="-1" w:firstLine="709"/>
        <w:jc w:val="both"/>
        <w:rPr>
          <w:sz w:val="28"/>
          <w:szCs w:val="28"/>
        </w:rPr>
      </w:pPr>
      <w:r w:rsidRPr="009C757E">
        <w:rPr>
          <w:sz w:val="28"/>
          <w:szCs w:val="28"/>
        </w:rPr>
        <w:t>3.1.2. Блок-схема</w:t>
      </w:r>
      <w:r w:rsidR="007D37A6" w:rsidRPr="009C757E">
        <w:rPr>
          <w:sz w:val="28"/>
          <w:szCs w:val="28"/>
        </w:rPr>
        <w:t xml:space="preserve"> </w:t>
      </w:r>
      <w:r w:rsidRPr="009C757E">
        <w:rPr>
          <w:sz w:val="28"/>
          <w:szCs w:val="28"/>
        </w:rPr>
        <w:t xml:space="preserve"> </w:t>
      </w:r>
      <w:r w:rsidR="007D37A6" w:rsidRPr="009C757E">
        <w:rPr>
          <w:sz w:val="28"/>
          <w:szCs w:val="28"/>
        </w:rPr>
        <w:t xml:space="preserve"> </w:t>
      </w:r>
      <w:r w:rsidRPr="009C757E">
        <w:rPr>
          <w:sz w:val="28"/>
          <w:szCs w:val="28"/>
        </w:rPr>
        <w:t xml:space="preserve">последовательности </w:t>
      </w:r>
      <w:r w:rsidR="007D37A6" w:rsidRPr="009C757E">
        <w:rPr>
          <w:sz w:val="28"/>
          <w:szCs w:val="28"/>
        </w:rPr>
        <w:t xml:space="preserve">  </w:t>
      </w:r>
      <w:r w:rsidRPr="009C757E">
        <w:rPr>
          <w:sz w:val="28"/>
          <w:szCs w:val="28"/>
        </w:rPr>
        <w:t xml:space="preserve">действий </w:t>
      </w:r>
      <w:r w:rsidR="007D37A6" w:rsidRPr="009C757E">
        <w:rPr>
          <w:sz w:val="28"/>
          <w:szCs w:val="28"/>
        </w:rPr>
        <w:t xml:space="preserve">  </w:t>
      </w:r>
      <w:r w:rsidRPr="009C757E">
        <w:rPr>
          <w:sz w:val="28"/>
          <w:szCs w:val="28"/>
        </w:rPr>
        <w:t>по</w:t>
      </w:r>
      <w:r w:rsidR="007D37A6" w:rsidRPr="009C757E">
        <w:rPr>
          <w:sz w:val="28"/>
          <w:szCs w:val="28"/>
        </w:rPr>
        <w:t xml:space="preserve">  </w:t>
      </w:r>
      <w:r w:rsidRPr="009C757E">
        <w:rPr>
          <w:sz w:val="28"/>
          <w:szCs w:val="28"/>
        </w:rPr>
        <w:t xml:space="preserve"> предоставлению государственной услуги представлена в приложении № 19.</w:t>
      </w:r>
    </w:p>
    <w:p w:rsidR="00092ABB" w:rsidRPr="009C757E" w:rsidRDefault="00092ABB" w:rsidP="00417E9B">
      <w:pPr>
        <w:suppressAutoHyphens/>
        <w:autoSpaceDE w:val="0"/>
        <w:autoSpaceDN w:val="0"/>
        <w:adjustRightInd w:val="0"/>
        <w:ind w:right="-1" w:firstLine="709"/>
        <w:jc w:val="both"/>
        <w:rPr>
          <w:sz w:val="28"/>
          <w:szCs w:val="28"/>
        </w:rPr>
      </w:pPr>
      <w:r w:rsidRPr="009C757E">
        <w:rPr>
          <w:sz w:val="28"/>
          <w:szCs w:val="28"/>
        </w:rPr>
        <w:t xml:space="preserve">3.2. Оказание </w:t>
      </w:r>
      <w:r w:rsidR="007D37A6" w:rsidRPr="009C757E">
        <w:rPr>
          <w:sz w:val="28"/>
          <w:szCs w:val="28"/>
        </w:rPr>
        <w:t xml:space="preserve">  </w:t>
      </w:r>
      <w:r w:rsidRPr="009C757E">
        <w:rPr>
          <w:sz w:val="28"/>
          <w:szCs w:val="28"/>
        </w:rPr>
        <w:t>консультаций</w:t>
      </w:r>
      <w:r w:rsidR="007D37A6" w:rsidRPr="009C757E">
        <w:rPr>
          <w:sz w:val="28"/>
          <w:szCs w:val="28"/>
        </w:rPr>
        <w:t xml:space="preserve"> </w:t>
      </w:r>
      <w:r w:rsidRPr="009C757E">
        <w:rPr>
          <w:sz w:val="28"/>
          <w:szCs w:val="28"/>
        </w:rPr>
        <w:t xml:space="preserve"> </w:t>
      </w:r>
      <w:r w:rsidR="007D37A6" w:rsidRPr="009C757E">
        <w:rPr>
          <w:sz w:val="28"/>
          <w:szCs w:val="28"/>
        </w:rPr>
        <w:t xml:space="preserve"> </w:t>
      </w:r>
      <w:r w:rsidRPr="009C757E">
        <w:rPr>
          <w:sz w:val="28"/>
          <w:szCs w:val="28"/>
        </w:rPr>
        <w:t>заявителю,</w:t>
      </w:r>
      <w:r w:rsidR="007D37A6" w:rsidRPr="009C757E">
        <w:rPr>
          <w:sz w:val="28"/>
          <w:szCs w:val="28"/>
        </w:rPr>
        <w:t xml:space="preserve">  </w:t>
      </w:r>
      <w:r w:rsidRPr="009C757E">
        <w:rPr>
          <w:sz w:val="28"/>
          <w:szCs w:val="28"/>
        </w:rPr>
        <w:t xml:space="preserve"> оказание</w:t>
      </w:r>
      <w:r w:rsidR="007D37A6" w:rsidRPr="009C757E">
        <w:rPr>
          <w:sz w:val="28"/>
          <w:szCs w:val="28"/>
        </w:rPr>
        <w:t xml:space="preserve">  </w:t>
      </w:r>
      <w:r w:rsidRPr="009C757E">
        <w:rPr>
          <w:sz w:val="28"/>
          <w:szCs w:val="28"/>
        </w:rPr>
        <w:t xml:space="preserve"> помощи</w:t>
      </w:r>
      <w:r w:rsidR="007D37A6" w:rsidRPr="009C757E">
        <w:rPr>
          <w:sz w:val="28"/>
          <w:szCs w:val="28"/>
        </w:rPr>
        <w:t xml:space="preserve">  </w:t>
      </w:r>
      <w:r w:rsidRPr="009C757E">
        <w:rPr>
          <w:sz w:val="28"/>
          <w:szCs w:val="28"/>
        </w:rPr>
        <w:t xml:space="preserve"> при заполнении/составлении заявления</w:t>
      </w:r>
    </w:p>
    <w:p w:rsidR="00092ABB" w:rsidRPr="009C757E" w:rsidRDefault="00092ABB" w:rsidP="00417E9B">
      <w:pPr>
        <w:suppressAutoHyphens/>
        <w:autoSpaceDE w:val="0"/>
        <w:autoSpaceDN w:val="0"/>
        <w:adjustRightInd w:val="0"/>
        <w:ind w:right="-1" w:firstLine="709"/>
        <w:jc w:val="both"/>
        <w:rPr>
          <w:sz w:val="28"/>
          <w:szCs w:val="28"/>
        </w:rPr>
      </w:pPr>
      <w:r w:rsidRPr="009C757E">
        <w:rPr>
          <w:sz w:val="28"/>
          <w:szCs w:val="28"/>
        </w:rPr>
        <w:t>Заявитель вправе обратиться в Архив Нижнекамского муниципального района по телефону и/или письменно по электронной почте или лично в НФ ГБУ МФЦ для получения консультаций о порядке получения муниципальной услуги.</w:t>
      </w:r>
    </w:p>
    <w:p w:rsidR="00092ABB" w:rsidRPr="009C757E" w:rsidRDefault="00092ABB" w:rsidP="00417E9B">
      <w:pPr>
        <w:suppressAutoHyphens/>
        <w:ind w:right="-1" w:firstLine="709"/>
        <w:jc w:val="both"/>
        <w:rPr>
          <w:sz w:val="28"/>
          <w:szCs w:val="28"/>
        </w:rPr>
      </w:pPr>
      <w:r w:rsidRPr="009C757E">
        <w:rPr>
          <w:sz w:val="28"/>
          <w:szCs w:val="28"/>
        </w:rPr>
        <w:t>Специалист НФ ГБУ МФЦ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092ABB" w:rsidRPr="009C757E" w:rsidRDefault="00092ABB" w:rsidP="00417E9B">
      <w:pPr>
        <w:suppressAutoHyphens/>
        <w:ind w:right="-1" w:firstLine="709"/>
        <w:jc w:val="both"/>
        <w:rPr>
          <w:sz w:val="28"/>
          <w:szCs w:val="28"/>
        </w:rPr>
      </w:pPr>
      <w:r w:rsidRPr="009C757E">
        <w:rPr>
          <w:sz w:val="28"/>
          <w:szCs w:val="28"/>
        </w:rPr>
        <w:t>Процедура, устанавливаемая настоящим пунктом, осуществляется в день обращения заявителя.</w:t>
      </w:r>
    </w:p>
    <w:p w:rsidR="00092ABB" w:rsidRPr="009C757E" w:rsidRDefault="00092ABB" w:rsidP="00417E9B">
      <w:pPr>
        <w:suppressAutoHyphens/>
        <w:ind w:right="-1" w:firstLine="709"/>
        <w:jc w:val="both"/>
        <w:rPr>
          <w:sz w:val="28"/>
          <w:szCs w:val="28"/>
        </w:rPr>
      </w:pPr>
      <w:r w:rsidRPr="009C757E">
        <w:rPr>
          <w:sz w:val="28"/>
          <w:szCs w:val="28"/>
        </w:rPr>
        <w:t>Результат процедуры: консультация заявителя.</w:t>
      </w:r>
    </w:p>
    <w:p w:rsidR="00092ABB" w:rsidRPr="009C757E" w:rsidRDefault="00092ABB" w:rsidP="00417E9B">
      <w:pPr>
        <w:tabs>
          <w:tab w:val="num" w:pos="-567"/>
        </w:tabs>
        <w:ind w:right="-1" w:firstLine="709"/>
        <w:jc w:val="both"/>
        <w:rPr>
          <w:sz w:val="28"/>
          <w:szCs w:val="28"/>
        </w:rPr>
      </w:pPr>
      <w:r w:rsidRPr="009C757E">
        <w:rPr>
          <w:sz w:val="28"/>
          <w:szCs w:val="28"/>
        </w:rPr>
        <w:t>3.3. Принятие и регистрация заявления</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3.3.1. Заявитель (его представитель) через НФ ГБУ МФЦ на бумажном </w:t>
      </w:r>
      <w:r w:rsidR="00417E9B" w:rsidRPr="009C757E">
        <w:rPr>
          <w:sz w:val="28"/>
          <w:szCs w:val="28"/>
        </w:rPr>
        <w:t xml:space="preserve">                </w:t>
      </w:r>
      <w:r w:rsidRPr="009C757E">
        <w:rPr>
          <w:sz w:val="28"/>
          <w:szCs w:val="28"/>
        </w:rPr>
        <w:t>носителе, в электронном виде через Единый портал государственных и муниц</w:t>
      </w:r>
      <w:r w:rsidRPr="009C757E">
        <w:rPr>
          <w:sz w:val="28"/>
          <w:szCs w:val="28"/>
        </w:rPr>
        <w:t>и</w:t>
      </w:r>
      <w:r w:rsidRPr="009C757E">
        <w:rPr>
          <w:sz w:val="28"/>
          <w:szCs w:val="28"/>
        </w:rPr>
        <w:t xml:space="preserve">пальных услуг (функций), Портал государственных и муниципальных услуг </w:t>
      </w:r>
      <w:r w:rsidR="00417E9B" w:rsidRPr="009C757E">
        <w:rPr>
          <w:sz w:val="28"/>
          <w:szCs w:val="28"/>
        </w:rPr>
        <w:t xml:space="preserve">                    </w:t>
      </w:r>
      <w:r w:rsidRPr="009C757E">
        <w:rPr>
          <w:sz w:val="28"/>
          <w:szCs w:val="28"/>
        </w:rPr>
        <w:t>Республики Татарстан, официальный сайт</w:t>
      </w:r>
      <w:r w:rsidRPr="009C757E">
        <w:rPr>
          <w:color w:val="FF0000"/>
          <w:sz w:val="28"/>
          <w:szCs w:val="28"/>
        </w:rPr>
        <w:t xml:space="preserve"> </w:t>
      </w:r>
      <w:r w:rsidRPr="009C757E">
        <w:rPr>
          <w:sz w:val="28"/>
          <w:szCs w:val="28"/>
        </w:rPr>
        <w:t xml:space="preserve">Нижнекамского муниципального района Республики Татарстан, электронную почту архива либо по почте почтовым </w:t>
      </w:r>
      <w:r w:rsidR="00417E9B" w:rsidRPr="009C757E">
        <w:rPr>
          <w:sz w:val="28"/>
          <w:szCs w:val="28"/>
        </w:rPr>
        <w:t xml:space="preserve">                   </w:t>
      </w:r>
      <w:r w:rsidRPr="009C757E">
        <w:rPr>
          <w:sz w:val="28"/>
          <w:szCs w:val="28"/>
        </w:rPr>
        <w:t xml:space="preserve">отправлением подает (направляет) заявление. Документы могут быть поданы через удаленное рабочее место МФЦ. </w:t>
      </w:r>
    </w:p>
    <w:p w:rsidR="00092ABB" w:rsidRPr="009C757E" w:rsidRDefault="00092ABB" w:rsidP="00417E9B">
      <w:pPr>
        <w:tabs>
          <w:tab w:val="num" w:pos="-567"/>
        </w:tabs>
        <w:ind w:right="-1" w:firstLine="709"/>
        <w:jc w:val="both"/>
        <w:rPr>
          <w:szCs w:val="28"/>
          <w:lang w:eastAsia="en-US"/>
        </w:rPr>
      </w:pPr>
      <w:r w:rsidRPr="009C757E">
        <w:rPr>
          <w:sz w:val="28"/>
          <w:szCs w:val="28"/>
        </w:rPr>
        <w:t xml:space="preserve">Заявление о предоставлении муниципальной услуги в электронной форме направляется в Архив Нижнекамского муниципального района по электронной </w:t>
      </w:r>
      <w:r w:rsidR="00417E9B" w:rsidRPr="009C757E">
        <w:rPr>
          <w:sz w:val="28"/>
          <w:szCs w:val="28"/>
        </w:rPr>
        <w:t xml:space="preserve">             </w:t>
      </w:r>
      <w:r w:rsidRPr="009C757E">
        <w:rPr>
          <w:sz w:val="28"/>
          <w:szCs w:val="28"/>
        </w:rPr>
        <w:t xml:space="preserve">почте. Поступившее в электронной форме заявление распечатывается, его </w:t>
      </w:r>
      <w:r w:rsidR="00417E9B" w:rsidRPr="009C757E">
        <w:rPr>
          <w:sz w:val="28"/>
          <w:szCs w:val="28"/>
        </w:rPr>
        <w:t xml:space="preserve">                      </w:t>
      </w:r>
      <w:r w:rsidRPr="009C757E">
        <w:rPr>
          <w:sz w:val="28"/>
          <w:szCs w:val="28"/>
        </w:rPr>
        <w:t xml:space="preserve">регистрация осуществляется в установленном порядке. </w:t>
      </w:r>
    </w:p>
    <w:p w:rsidR="00092ABB" w:rsidRPr="009C757E" w:rsidRDefault="00092ABB" w:rsidP="00417E9B">
      <w:pPr>
        <w:tabs>
          <w:tab w:val="num" w:pos="-567"/>
        </w:tabs>
        <w:ind w:right="-1" w:firstLine="709"/>
        <w:jc w:val="both"/>
        <w:rPr>
          <w:szCs w:val="28"/>
          <w:lang w:eastAsia="en-US"/>
        </w:rPr>
      </w:pPr>
      <w:r w:rsidRPr="009C757E">
        <w:rPr>
          <w:sz w:val="28"/>
          <w:szCs w:val="28"/>
        </w:rPr>
        <w:lastRenderedPageBreak/>
        <w:t>3.3.2. При направлении заявления в электронной форме специалист  Архива Нижнекамского муниципального района, отвечающий за работу с обращениями граждан, поступающими через Интернет–приемную, распечатывает, регистрирует поступившее заявление.</w:t>
      </w:r>
    </w:p>
    <w:p w:rsidR="00092ABB" w:rsidRPr="009C757E" w:rsidRDefault="00092ABB" w:rsidP="00417E9B">
      <w:pPr>
        <w:suppressAutoHyphens/>
        <w:ind w:right="-1" w:firstLine="709"/>
        <w:jc w:val="both"/>
        <w:rPr>
          <w:bCs/>
          <w:sz w:val="28"/>
          <w:szCs w:val="28"/>
        </w:rPr>
      </w:pPr>
      <w:r w:rsidRPr="009C757E">
        <w:rPr>
          <w:sz w:val="28"/>
          <w:szCs w:val="28"/>
        </w:rPr>
        <w:t xml:space="preserve">Процедура, устанавливаемая настоящим пунктом, осуществляется </w:t>
      </w:r>
      <w:r w:rsidRPr="009C757E">
        <w:rPr>
          <w:bCs/>
          <w:sz w:val="28"/>
          <w:szCs w:val="28"/>
        </w:rPr>
        <w:t>в день поступления заявления.</w:t>
      </w:r>
    </w:p>
    <w:p w:rsidR="00092ABB" w:rsidRPr="009C757E" w:rsidRDefault="00092ABB" w:rsidP="00417E9B">
      <w:pPr>
        <w:suppressAutoHyphens/>
        <w:ind w:right="-1" w:firstLine="709"/>
        <w:jc w:val="both"/>
        <w:rPr>
          <w:sz w:val="28"/>
          <w:szCs w:val="28"/>
        </w:rPr>
      </w:pPr>
      <w:r w:rsidRPr="009C757E">
        <w:rPr>
          <w:sz w:val="28"/>
          <w:szCs w:val="28"/>
        </w:rPr>
        <w:t>Результат процедуры: зарегистрированное заявление в Архиве Нижнекамского муниципального района.</w:t>
      </w:r>
    </w:p>
    <w:p w:rsidR="00092ABB" w:rsidRPr="009C757E" w:rsidRDefault="00092ABB" w:rsidP="00417E9B">
      <w:pPr>
        <w:suppressAutoHyphens/>
        <w:ind w:right="-1" w:firstLine="709"/>
        <w:jc w:val="both"/>
        <w:rPr>
          <w:sz w:val="28"/>
          <w:szCs w:val="28"/>
        </w:rPr>
      </w:pPr>
      <w:r w:rsidRPr="009C757E">
        <w:rPr>
          <w:sz w:val="28"/>
          <w:szCs w:val="28"/>
        </w:rPr>
        <w:t>3.4. Подготовка и выдача архивных справок, архивных выписок, копий архивных документов</w:t>
      </w:r>
    </w:p>
    <w:p w:rsidR="00092ABB" w:rsidRPr="009C757E" w:rsidRDefault="00092ABB" w:rsidP="00417E9B">
      <w:pPr>
        <w:suppressAutoHyphens/>
        <w:ind w:right="-1" w:firstLine="709"/>
        <w:jc w:val="both"/>
        <w:rPr>
          <w:sz w:val="28"/>
          <w:szCs w:val="28"/>
        </w:rPr>
      </w:pPr>
      <w:r w:rsidRPr="009C757E">
        <w:rPr>
          <w:sz w:val="28"/>
          <w:szCs w:val="28"/>
        </w:rPr>
        <w:t>3.4.1. Специалист НФ ГБУ МФЦ, ведущий прием заявлений, осуществляет:</w:t>
      </w:r>
    </w:p>
    <w:p w:rsidR="00092ABB" w:rsidRPr="009C757E" w:rsidRDefault="00092ABB" w:rsidP="00417E9B">
      <w:pPr>
        <w:suppressAutoHyphens/>
        <w:ind w:right="-1" w:firstLine="709"/>
        <w:jc w:val="both"/>
        <w:rPr>
          <w:sz w:val="28"/>
          <w:szCs w:val="28"/>
        </w:rPr>
      </w:pPr>
      <w:r w:rsidRPr="009C757E">
        <w:rPr>
          <w:sz w:val="28"/>
          <w:szCs w:val="28"/>
        </w:rPr>
        <w:t>прием заявления и документов;</w:t>
      </w:r>
    </w:p>
    <w:p w:rsidR="00092ABB" w:rsidRPr="009C757E" w:rsidRDefault="00092ABB" w:rsidP="00417E9B">
      <w:pPr>
        <w:suppressAutoHyphens/>
        <w:ind w:right="-1" w:firstLine="709"/>
        <w:jc w:val="both"/>
        <w:rPr>
          <w:sz w:val="28"/>
          <w:szCs w:val="28"/>
        </w:rPr>
      </w:pPr>
      <w:r w:rsidRPr="009C757E">
        <w:rPr>
          <w:sz w:val="28"/>
          <w:szCs w:val="28"/>
        </w:rPr>
        <w:t>регистрацию заявления в журнале регистрации заявлений;</w:t>
      </w:r>
    </w:p>
    <w:p w:rsidR="00092ABB" w:rsidRPr="009C757E" w:rsidRDefault="00092ABB" w:rsidP="00417E9B">
      <w:pPr>
        <w:suppressAutoHyphens/>
        <w:ind w:right="-1" w:firstLine="709"/>
        <w:jc w:val="both"/>
        <w:rPr>
          <w:sz w:val="28"/>
          <w:szCs w:val="28"/>
        </w:rPr>
      </w:pPr>
      <w:r w:rsidRPr="009C757E">
        <w:rPr>
          <w:sz w:val="28"/>
          <w:szCs w:val="28"/>
        </w:rPr>
        <w:t>проверяет заявление и документы на наличие основания для отказа в приеме документов, указанного в п. 2.8 настоящего Регламента.</w:t>
      </w:r>
    </w:p>
    <w:p w:rsidR="00092ABB" w:rsidRPr="009C757E" w:rsidRDefault="00092ABB" w:rsidP="00417E9B">
      <w:pPr>
        <w:suppressAutoHyphens/>
        <w:ind w:right="-1" w:firstLine="709"/>
        <w:jc w:val="both"/>
        <w:rPr>
          <w:sz w:val="28"/>
          <w:szCs w:val="28"/>
        </w:rPr>
      </w:pPr>
      <w:r w:rsidRPr="009C757E">
        <w:rPr>
          <w:sz w:val="28"/>
          <w:szCs w:val="28"/>
        </w:rPr>
        <w:t>При отсутствии основания для отказа в приеме документов, указанного в пункте 2.8</w:t>
      </w:r>
      <w:r w:rsidR="00417E9B" w:rsidRPr="009C757E">
        <w:rPr>
          <w:sz w:val="28"/>
          <w:szCs w:val="28"/>
        </w:rPr>
        <w:t>.</w:t>
      </w:r>
      <w:r w:rsidRPr="009C757E">
        <w:rPr>
          <w:sz w:val="28"/>
          <w:szCs w:val="28"/>
        </w:rPr>
        <w:t xml:space="preserve"> настоящего Регламента, специалист НФ ГБУ МФЦ:</w:t>
      </w:r>
    </w:p>
    <w:p w:rsidR="00092ABB" w:rsidRPr="009C757E" w:rsidRDefault="00092ABB" w:rsidP="00417E9B">
      <w:pPr>
        <w:suppressAutoHyphens/>
        <w:ind w:right="-1" w:firstLine="709"/>
        <w:jc w:val="both"/>
        <w:rPr>
          <w:sz w:val="28"/>
          <w:szCs w:val="28"/>
        </w:rPr>
      </w:pPr>
      <w:r w:rsidRPr="009C757E">
        <w:rPr>
          <w:sz w:val="28"/>
          <w:szCs w:val="28"/>
        </w:rPr>
        <w:t xml:space="preserve"> при предоставлении заявления заявителем  выдает расписку о принятии заявления с указанной датой;</w:t>
      </w:r>
    </w:p>
    <w:p w:rsidR="00092ABB" w:rsidRPr="009C757E" w:rsidRDefault="00092ABB" w:rsidP="00417E9B">
      <w:pPr>
        <w:suppressAutoHyphens/>
        <w:ind w:right="-1" w:firstLine="709"/>
        <w:jc w:val="both"/>
        <w:rPr>
          <w:sz w:val="28"/>
          <w:szCs w:val="28"/>
        </w:rPr>
      </w:pPr>
      <w:r w:rsidRPr="009C757E">
        <w:rPr>
          <w:sz w:val="28"/>
          <w:szCs w:val="28"/>
        </w:rPr>
        <w:t>при направлении заявления заявителем в электронной форме специалист архива уведомляет заявителя в электронной форме о дате приема заявления, присвоенном входящем номере.</w:t>
      </w:r>
    </w:p>
    <w:p w:rsidR="00092ABB" w:rsidRPr="009C757E" w:rsidRDefault="00092ABB" w:rsidP="00417E9B">
      <w:pPr>
        <w:suppressAutoHyphens/>
        <w:ind w:right="-1" w:firstLine="709"/>
        <w:jc w:val="both"/>
        <w:rPr>
          <w:sz w:val="28"/>
          <w:szCs w:val="28"/>
        </w:rPr>
      </w:pPr>
      <w:r w:rsidRPr="009C757E">
        <w:rPr>
          <w:sz w:val="28"/>
          <w:szCs w:val="28"/>
        </w:rPr>
        <w:t>В случае наличия основания для отказа в приеме документов, предусмотренного пунктом 2.8</w:t>
      </w:r>
      <w:r w:rsidR="00417E9B" w:rsidRPr="009C757E">
        <w:rPr>
          <w:sz w:val="28"/>
          <w:szCs w:val="28"/>
        </w:rPr>
        <w:t>.</w:t>
      </w:r>
      <w:r w:rsidRPr="009C757E">
        <w:rPr>
          <w:sz w:val="28"/>
          <w:szCs w:val="28"/>
        </w:rPr>
        <w:t xml:space="preserve"> настоящего Регламента, специалист Архива Нижнекамского муниципального района уведомляет заявителя о наличии препятствий для регистрации заявления и возвращает ему документы. </w:t>
      </w:r>
    </w:p>
    <w:p w:rsidR="00092ABB" w:rsidRPr="009C757E" w:rsidRDefault="00092ABB" w:rsidP="00417E9B">
      <w:pPr>
        <w:suppressAutoHyphens/>
        <w:ind w:right="-1" w:firstLine="709"/>
        <w:jc w:val="both"/>
        <w:rPr>
          <w:sz w:val="28"/>
          <w:szCs w:val="28"/>
        </w:rPr>
      </w:pPr>
      <w:r w:rsidRPr="009C757E">
        <w:rPr>
          <w:sz w:val="28"/>
          <w:szCs w:val="28"/>
        </w:rPr>
        <w:t>Запрос, не относящийся к составу хранящихся в архиве архивных документов,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092ABB" w:rsidRPr="009C757E" w:rsidRDefault="00092ABB" w:rsidP="00417E9B">
      <w:pPr>
        <w:suppressAutoHyphens/>
        <w:ind w:right="-1" w:firstLine="709"/>
        <w:jc w:val="both"/>
        <w:rPr>
          <w:sz w:val="28"/>
          <w:szCs w:val="28"/>
        </w:rPr>
      </w:pPr>
      <w:r w:rsidRPr="009C757E">
        <w:rPr>
          <w:sz w:val="28"/>
          <w:szCs w:val="28"/>
        </w:rPr>
        <w:t xml:space="preserve">Процедуры, устанавливаемые настоящим пунктом, осуществляются </w:t>
      </w:r>
      <w:r w:rsidR="00417E9B" w:rsidRPr="009C757E">
        <w:rPr>
          <w:sz w:val="28"/>
          <w:szCs w:val="28"/>
        </w:rPr>
        <w:t xml:space="preserve">–                     </w:t>
      </w:r>
      <w:r w:rsidRPr="009C757E">
        <w:rPr>
          <w:sz w:val="28"/>
          <w:szCs w:val="28"/>
        </w:rPr>
        <w:t xml:space="preserve"> в течение 15 минут после поступления заявления (обращения заявителя); 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w:t>
      </w:r>
      <w:r w:rsidR="00417E9B" w:rsidRPr="009C757E">
        <w:rPr>
          <w:sz w:val="28"/>
          <w:szCs w:val="28"/>
        </w:rPr>
        <w:t>–</w:t>
      </w:r>
      <w:r w:rsidRPr="009C757E">
        <w:rPr>
          <w:sz w:val="28"/>
          <w:szCs w:val="28"/>
        </w:rPr>
        <w:t xml:space="preserve"> в течение 5 рабочих дней с момента регистрации запроса. </w:t>
      </w:r>
    </w:p>
    <w:p w:rsidR="00092ABB" w:rsidRPr="009C757E" w:rsidRDefault="00092ABB" w:rsidP="00417E9B">
      <w:pPr>
        <w:suppressAutoHyphens/>
        <w:ind w:right="-1" w:firstLine="709"/>
        <w:jc w:val="both"/>
        <w:rPr>
          <w:sz w:val="28"/>
          <w:szCs w:val="28"/>
        </w:rPr>
      </w:pPr>
      <w:r w:rsidRPr="009C757E">
        <w:rPr>
          <w:sz w:val="28"/>
          <w:szCs w:val="28"/>
        </w:rPr>
        <w:t>Результат процедур: принятое и зарегистрированное заявление,  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или документы, возвращенные заявителю.</w:t>
      </w:r>
    </w:p>
    <w:p w:rsidR="00092ABB" w:rsidRPr="009C757E" w:rsidRDefault="00092ABB" w:rsidP="00417E9B">
      <w:pPr>
        <w:ind w:right="-1" w:firstLine="601"/>
        <w:jc w:val="both"/>
        <w:rPr>
          <w:sz w:val="28"/>
          <w:szCs w:val="28"/>
        </w:rPr>
      </w:pPr>
      <w:r w:rsidRPr="009C757E">
        <w:rPr>
          <w:spacing w:val="-1"/>
          <w:sz w:val="28"/>
          <w:szCs w:val="28"/>
        </w:rPr>
        <w:t xml:space="preserve">3.4.2. </w:t>
      </w:r>
      <w:r w:rsidRPr="009C757E">
        <w:rPr>
          <w:sz w:val="28"/>
          <w:szCs w:val="28"/>
        </w:rPr>
        <w:t xml:space="preserve">В случаях отсутствия в запросе имущественного характера документов, подтверждающих права собственности на недвижимость, специалист Архива </w:t>
      </w:r>
      <w:r w:rsidR="00417E9B" w:rsidRPr="009C757E">
        <w:rPr>
          <w:sz w:val="28"/>
          <w:szCs w:val="28"/>
        </w:rPr>
        <w:t xml:space="preserve">                </w:t>
      </w:r>
      <w:r w:rsidRPr="009C757E">
        <w:rPr>
          <w:sz w:val="28"/>
          <w:szCs w:val="28"/>
        </w:rPr>
        <w:t xml:space="preserve">Нижнекамского муниципального района направляет в электронной форме </w:t>
      </w:r>
      <w:r w:rsidR="00417E9B" w:rsidRPr="009C757E">
        <w:rPr>
          <w:sz w:val="28"/>
          <w:szCs w:val="28"/>
        </w:rPr>
        <w:t xml:space="preserve">                 </w:t>
      </w:r>
      <w:r w:rsidRPr="009C757E">
        <w:rPr>
          <w:sz w:val="28"/>
          <w:szCs w:val="28"/>
        </w:rPr>
        <w:t xml:space="preserve">посредством системы СМЭВ в Федеральную службу государственной регистрации, кадастра и картографии запрос о предоставлении Выписки из Единого </w:t>
      </w:r>
      <w:r w:rsidR="00417E9B" w:rsidRPr="009C757E">
        <w:rPr>
          <w:sz w:val="28"/>
          <w:szCs w:val="28"/>
        </w:rPr>
        <w:t xml:space="preserve">                           </w:t>
      </w:r>
      <w:r w:rsidRPr="009C757E">
        <w:rPr>
          <w:sz w:val="28"/>
          <w:szCs w:val="28"/>
        </w:rPr>
        <w:lastRenderedPageBreak/>
        <w:t xml:space="preserve">государственного реестра прав на недвижимое имущество и сделок с ним </w:t>
      </w:r>
      <w:r w:rsidR="00417E9B" w:rsidRPr="009C757E">
        <w:rPr>
          <w:sz w:val="28"/>
          <w:szCs w:val="28"/>
        </w:rPr>
        <w:t xml:space="preserve">                 </w:t>
      </w:r>
      <w:r w:rsidRPr="009C757E">
        <w:rPr>
          <w:sz w:val="28"/>
          <w:szCs w:val="28"/>
        </w:rPr>
        <w:t xml:space="preserve">(содержащую общедоступные сведения о зарегистрированных правах на объект </w:t>
      </w:r>
      <w:r w:rsidR="00417E9B" w:rsidRPr="009C757E">
        <w:rPr>
          <w:sz w:val="28"/>
          <w:szCs w:val="28"/>
        </w:rPr>
        <w:t xml:space="preserve">                </w:t>
      </w:r>
      <w:r w:rsidRPr="009C757E">
        <w:rPr>
          <w:sz w:val="28"/>
          <w:szCs w:val="28"/>
        </w:rPr>
        <w:t>недвижимости)</w:t>
      </w:r>
      <w:r w:rsidR="0034162E" w:rsidRPr="009C757E">
        <w:rPr>
          <w:sz w:val="28"/>
          <w:szCs w:val="28"/>
        </w:rPr>
        <w:t>.</w:t>
      </w:r>
    </w:p>
    <w:p w:rsidR="00092ABB" w:rsidRPr="009C757E" w:rsidRDefault="00092ABB" w:rsidP="00417E9B">
      <w:pPr>
        <w:suppressAutoHyphens/>
        <w:ind w:right="-1" w:firstLine="709"/>
        <w:jc w:val="both"/>
        <w:rPr>
          <w:spacing w:val="-1"/>
          <w:sz w:val="28"/>
          <w:szCs w:val="28"/>
        </w:rPr>
      </w:pPr>
      <w:r w:rsidRPr="009C757E">
        <w:rPr>
          <w:spacing w:val="-1"/>
          <w:sz w:val="28"/>
          <w:szCs w:val="28"/>
        </w:rPr>
        <w:t xml:space="preserve">Процедуры, устанавливаемые настоящим пунктом, осуществляются в течение 15 минут с момента поступления заявления о предоставлении </w:t>
      </w:r>
      <w:r w:rsidRPr="009C757E">
        <w:rPr>
          <w:sz w:val="28"/>
          <w:szCs w:val="28"/>
        </w:rPr>
        <w:t>муниципальной</w:t>
      </w:r>
      <w:r w:rsidRPr="009C757E">
        <w:rPr>
          <w:spacing w:val="-1"/>
          <w:sz w:val="28"/>
          <w:szCs w:val="28"/>
        </w:rPr>
        <w:t xml:space="preserve"> услуги.</w:t>
      </w:r>
    </w:p>
    <w:p w:rsidR="00092ABB" w:rsidRPr="009C757E" w:rsidRDefault="00092ABB" w:rsidP="00417E9B">
      <w:pPr>
        <w:suppressAutoHyphens/>
        <w:ind w:right="-1" w:firstLine="709"/>
        <w:jc w:val="both"/>
        <w:rPr>
          <w:spacing w:val="-1"/>
          <w:sz w:val="28"/>
          <w:szCs w:val="28"/>
        </w:rPr>
      </w:pPr>
      <w:r w:rsidRPr="009C757E">
        <w:rPr>
          <w:spacing w:val="-1"/>
          <w:sz w:val="28"/>
          <w:szCs w:val="28"/>
        </w:rPr>
        <w:t xml:space="preserve">Результат процедуры: направленный запрос. </w:t>
      </w:r>
    </w:p>
    <w:p w:rsidR="00092ABB" w:rsidRPr="009C757E" w:rsidRDefault="00092ABB" w:rsidP="00417E9B">
      <w:pPr>
        <w:pStyle w:val="ConsPlusNormal"/>
        <w:suppressAutoHyphens/>
        <w:ind w:right="-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3.4.3. Специалист Архива Нижнекамского муниципального района, на основании поступивших в </w:t>
      </w:r>
      <w:r w:rsidR="0034162E" w:rsidRPr="009C757E">
        <w:rPr>
          <w:rFonts w:ascii="Times New Roman" w:hAnsi="Times New Roman" w:cs="Times New Roman"/>
          <w:sz w:val="28"/>
          <w:szCs w:val="28"/>
        </w:rPr>
        <w:t>о</w:t>
      </w:r>
      <w:r w:rsidRPr="009C757E">
        <w:rPr>
          <w:rFonts w:ascii="Times New Roman" w:hAnsi="Times New Roman" w:cs="Times New Roman"/>
          <w:sz w:val="28"/>
          <w:szCs w:val="28"/>
        </w:rPr>
        <w:t>тдел через СМЭВ документов (сведений) либо уведомления об отказе, осуществляет процедуры, предусмотренные п. 3.4.1. настоящего Регламента.</w:t>
      </w:r>
    </w:p>
    <w:p w:rsidR="00092ABB" w:rsidRPr="009C757E" w:rsidRDefault="00092ABB" w:rsidP="00417E9B">
      <w:pPr>
        <w:pStyle w:val="ConsPlusNormal"/>
        <w:suppressAutoHyphens/>
        <w:ind w:right="-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3.4.4. Специалист Архива Нижнекамского муниципального района в порядке очередности поступления заявления на исполнение осуществляет: </w:t>
      </w:r>
    </w:p>
    <w:p w:rsidR="00092ABB" w:rsidRPr="009C757E" w:rsidRDefault="00092ABB" w:rsidP="00417E9B">
      <w:pPr>
        <w:suppressAutoHyphens/>
        <w:ind w:right="-1" w:firstLine="709"/>
        <w:jc w:val="both"/>
        <w:rPr>
          <w:sz w:val="28"/>
          <w:szCs w:val="28"/>
        </w:rPr>
      </w:pPr>
      <w:r w:rsidRPr="009C757E">
        <w:rPr>
          <w:sz w:val="28"/>
          <w:szCs w:val="28"/>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092ABB" w:rsidRPr="009C757E" w:rsidRDefault="00092ABB" w:rsidP="00417E9B">
      <w:pPr>
        <w:suppressAutoHyphens/>
        <w:ind w:right="-1" w:firstLine="709"/>
        <w:jc w:val="both"/>
        <w:rPr>
          <w:sz w:val="28"/>
          <w:szCs w:val="28"/>
        </w:rPr>
      </w:pPr>
      <w:r w:rsidRPr="009C757E">
        <w:rPr>
          <w:sz w:val="28"/>
          <w:szCs w:val="28"/>
        </w:rPr>
        <w:t xml:space="preserve">В случае если  запрос не относится к составу хранящихся в архиве архивных документов, специалист Архива Нижнекамского муниципального района осуществляет: </w:t>
      </w:r>
    </w:p>
    <w:p w:rsidR="00092ABB" w:rsidRPr="009C757E" w:rsidRDefault="00092ABB" w:rsidP="00417E9B">
      <w:pPr>
        <w:suppressAutoHyphens/>
        <w:ind w:right="-1" w:firstLine="709"/>
        <w:jc w:val="both"/>
        <w:rPr>
          <w:sz w:val="28"/>
          <w:szCs w:val="28"/>
        </w:rPr>
      </w:pPr>
      <w:r w:rsidRPr="009C757E">
        <w:rPr>
          <w:sz w:val="28"/>
          <w:szCs w:val="28"/>
        </w:rPr>
        <w:t>оформление проекта письма о перенаправлении запроса  в другой архив или организацию, где хранятся необходимые архивные документы;</w:t>
      </w:r>
    </w:p>
    <w:p w:rsidR="00092ABB" w:rsidRPr="009C757E" w:rsidRDefault="00092ABB" w:rsidP="00417E9B">
      <w:pPr>
        <w:suppressAutoHyphens/>
        <w:ind w:right="-1" w:firstLine="709"/>
        <w:jc w:val="both"/>
        <w:rPr>
          <w:sz w:val="28"/>
          <w:szCs w:val="28"/>
        </w:rPr>
      </w:pPr>
      <w:r w:rsidRPr="009C757E">
        <w:rPr>
          <w:sz w:val="28"/>
          <w:szCs w:val="28"/>
        </w:rPr>
        <w:t xml:space="preserve">оформление уведомления пользователю о перенаправлении запроса;   </w:t>
      </w:r>
    </w:p>
    <w:p w:rsidR="00092ABB" w:rsidRPr="009C757E" w:rsidRDefault="00092ABB" w:rsidP="00417E9B">
      <w:pPr>
        <w:suppressAutoHyphens/>
        <w:ind w:right="-1" w:firstLine="709"/>
        <w:jc w:val="both"/>
        <w:rPr>
          <w:sz w:val="28"/>
          <w:szCs w:val="28"/>
        </w:rPr>
      </w:pPr>
      <w:r w:rsidRPr="009C757E">
        <w:rPr>
          <w:sz w:val="28"/>
          <w:szCs w:val="28"/>
        </w:rPr>
        <w:t xml:space="preserve">или проекта письма пользователю с соответствующими рекомендациями.   </w:t>
      </w:r>
    </w:p>
    <w:p w:rsidR="00092ABB" w:rsidRPr="009C757E" w:rsidRDefault="00092ABB" w:rsidP="00417E9B">
      <w:pPr>
        <w:suppressAutoHyphens/>
        <w:ind w:right="-1" w:firstLine="709"/>
        <w:jc w:val="both"/>
        <w:rPr>
          <w:sz w:val="28"/>
          <w:szCs w:val="28"/>
          <w:highlight w:val="yellow"/>
        </w:rPr>
      </w:pPr>
      <w:r w:rsidRPr="009C757E">
        <w:rPr>
          <w:sz w:val="28"/>
          <w:szCs w:val="28"/>
        </w:rPr>
        <w:t>В случае если запрос относится к составу хранящихся в архиве архивных документов, специалист Архива Нижнекамского муниципального района осуществляет:</w:t>
      </w:r>
    </w:p>
    <w:p w:rsidR="00092ABB" w:rsidRPr="009C757E" w:rsidRDefault="00092ABB" w:rsidP="00417E9B">
      <w:pPr>
        <w:suppressAutoHyphens/>
        <w:ind w:right="-1" w:firstLine="709"/>
        <w:jc w:val="both"/>
        <w:rPr>
          <w:sz w:val="28"/>
          <w:szCs w:val="28"/>
        </w:rPr>
      </w:pPr>
      <w:r w:rsidRPr="009C757E">
        <w:rPr>
          <w:sz w:val="28"/>
          <w:szCs w:val="28"/>
        </w:rPr>
        <w:t>определение архивных фондов и архивных дел для просмотра по описи;</w:t>
      </w:r>
    </w:p>
    <w:p w:rsidR="00092ABB" w:rsidRPr="009C757E" w:rsidRDefault="00092ABB" w:rsidP="00417E9B">
      <w:pPr>
        <w:suppressAutoHyphens/>
        <w:ind w:right="-1" w:firstLine="709"/>
        <w:jc w:val="both"/>
        <w:rPr>
          <w:sz w:val="28"/>
          <w:szCs w:val="28"/>
        </w:rPr>
      </w:pPr>
      <w:r w:rsidRPr="009C757E">
        <w:rPr>
          <w:sz w:val="28"/>
          <w:szCs w:val="28"/>
        </w:rPr>
        <w:t>выемку архивных  документов и подкладку на их места карт-заместителей;</w:t>
      </w:r>
    </w:p>
    <w:p w:rsidR="00092ABB" w:rsidRPr="009C757E" w:rsidRDefault="00092ABB" w:rsidP="00417E9B">
      <w:pPr>
        <w:suppressAutoHyphens/>
        <w:ind w:right="-1" w:firstLine="709"/>
        <w:jc w:val="both"/>
        <w:rPr>
          <w:sz w:val="28"/>
          <w:szCs w:val="28"/>
        </w:rPr>
      </w:pPr>
      <w:r w:rsidRPr="009C757E">
        <w:rPr>
          <w:sz w:val="28"/>
          <w:szCs w:val="28"/>
        </w:rPr>
        <w:t>сверку архивного шифра и заголовков с описью дел.</w:t>
      </w:r>
    </w:p>
    <w:p w:rsidR="00092ABB" w:rsidRPr="009C757E" w:rsidRDefault="00092ABB" w:rsidP="00417E9B">
      <w:pPr>
        <w:suppressAutoHyphens/>
        <w:ind w:right="-1" w:firstLine="709"/>
        <w:jc w:val="both"/>
        <w:rPr>
          <w:bCs/>
          <w:sz w:val="28"/>
          <w:szCs w:val="28"/>
        </w:rPr>
      </w:pPr>
      <w:r w:rsidRPr="009C757E">
        <w:rPr>
          <w:sz w:val="28"/>
          <w:szCs w:val="28"/>
        </w:rPr>
        <w:t xml:space="preserve">Процедуры, устанавливаемые настоящим пунктом, осуществляются </w:t>
      </w:r>
      <w:r w:rsidRPr="009C757E">
        <w:rPr>
          <w:bCs/>
          <w:sz w:val="28"/>
          <w:szCs w:val="28"/>
        </w:rPr>
        <w:t xml:space="preserve">в течение одного </w:t>
      </w:r>
      <w:r w:rsidRPr="009C757E">
        <w:rPr>
          <w:sz w:val="28"/>
          <w:szCs w:val="28"/>
          <w:lang w:eastAsia="en-US"/>
        </w:rPr>
        <w:t>рабочего</w:t>
      </w:r>
      <w:r w:rsidRPr="009C757E">
        <w:rPr>
          <w:bCs/>
          <w:sz w:val="28"/>
          <w:szCs w:val="28"/>
        </w:rPr>
        <w:t xml:space="preserve"> дня с момента окончания предыдущей процедуры.</w:t>
      </w:r>
    </w:p>
    <w:p w:rsidR="00092ABB" w:rsidRPr="009C757E" w:rsidRDefault="00092ABB" w:rsidP="00417E9B">
      <w:pPr>
        <w:suppressAutoHyphens/>
        <w:ind w:right="-1" w:firstLine="709"/>
        <w:jc w:val="both"/>
        <w:rPr>
          <w:sz w:val="28"/>
          <w:szCs w:val="28"/>
        </w:rPr>
      </w:pPr>
      <w:r w:rsidRPr="009C757E">
        <w:rPr>
          <w:sz w:val="28"/>
          <w:szCs w:val="28"/>
        </w:rPr>
        <w:t>Результат процедур: подготовленные  дела для выявления сведений по теме запроса либо переданный на проверку проект письма.</w:t>
      </w:r>
    </w:p>
    <w:p w:rsidR="00092ABB" w:rsidRPr="009C757E" w:rsidRDefault="00092ABB" w:rsidP="00417E9B">
      <w:pPr>
        <w:suppressAutoHyphens/>
        <w:ind w:right="-1" w:firstLine="709"/>
        <w:jc w:val="both"/>
        <w:rPr>
          <w:sz w:val="28"/>
          <w:szCs w:val="28"/>
        </w:rPr>
      </w:pPr>
      <w:r w:rsidRPr="009C757E">
        <w:rPr>
          <w:sz w:val="28"/>
          <w:szCs w:val="28"/>
        </w:rPr>
        <w:t xml:space="preserve">3.4.5. Специалист </w:t>
      </w:r>
      <w:r w:rsidR="00417E9B" w:rsidRPr="009C757E">
        <w:rPr>
          <w:sz w:val="28"/>
          <w:szCs w:val="28"/>
        </w:rPr>
        <w:t xml:space="preserve">  </w:t>
      </w:r>
      <w:r w:rsidRPr="009C757E">
        <w:rPr>
          <w:sz w:val="28"/>
          <w:szCs w:val="28"/>
        </w:rPr>
        <w:t>Архива</w:t>
      </w:r>
      <w:r w:rsidR="00417E9B" w:rsidRPr="009C757E">
        <w:rPr>
          <w:sz w:val="28"/>
          <w:szCs w:val="28"/>
        </w:rPr>
        <w:t xml:space="preserve"> </w:t>
      </w:r>
      <w:r w:rsidRPr="009C757E">
        <w:rPr>
          <w:sz w:val="28"/>
          <w:szCs w:val="28"/>
        </w:rPr>
        <w:t xml:space="preserve"> Нижнекамского</w:t>
      </w:r>
      <w:r w:rsidR="00417E9B" w:rsidRPr="009C757E">
        <w:rPr>
          <w:sz w:val="28"/>
          <w:szCs w:val="28"/>
        </w:rPr>
        <w:t xml:space="preserve">  </w:t>
      </w:r>
      <w:r w:rsidRPr="009C757E">
        <w:rPr>
          <w:sz w:val="28"/>
          <w:szCs w:val="28"/>
        </w:rPr>
        <w:t xml:space="preserve"> муниципального </w:t>
      </w:r>
      <w:r w:rsidR="00417E9B" w:rsidRPr="009C757E">
        <w:rPr>
          <w:sz w:val="28"/>
          <w:szCs w:val="28"/>
        </w:rPr>
        <w:t xml:space="preserve">  </w:t>
      </w:r>
      <w:r w:rsidRPr="009C757E">
        <w:rPr>
          <w:sz w:val="28"/>
          <w:szCs w:val="28"/>
        </w:rPr>
        <w:t xml:space="preserve">района осуществляет: </w:t>
      </w:r>
    </w:p>
    <w:p w:rsidR="00092ABB" w:rsidRPr="009C757E" w:rsidRDefault="00092ABB" w:rsidP="00417E9B">
      <w:pPr>
        <w:suppressAutoHyphens/>
        <w:ind w:right="-1" w:firstLine="709"/>
        <w:jc w:val="both"/>
        <w:rPr>
          <w:sz w:val="28"/>
          <w:szCs w:val="28"/>
        </w:rPr>
      </w:pPr>
      <w:r w:rsidRPr="009C757E">
        <w:rPr>
          <w:sz w:val="28"/>
          <w:szCs w:val="28"/>
        </w:rPr>
        <w:t>полистный просмотр архивных дел;</w:t>
      </w:r>
    </w:p>
    <w:p w:rsidR="00092ABB" w:rsidRPr="009C757E" w:rsidRDefault="00092ABB" w:rsidP="00417E9B">
      <w:pPr>
        <w:suppressAutoHyphens/>
        <w:ind w:right="-1" w:firstLine="709"/>
        <w:jc w:val="both"/>
        <w:rPr>
          <w:sz w:val="28"/>
          <w:szCs w:val="28"/>
        </w:rPr>
      </w:pPr>
      <w:r w:rsidRPr="009C757E">
        <w:rPr>
          <w:sz w:val="28"/>
          <w:szCs w:val="28"/>
        </w:rPr>
        <w:t>выявление сведений в архивных документах по теме запроса.</w:t>
      </w:r>
    </w:p>
    <w:p w:rsidR="00092ABB" w:rsidRPr="009C757E" w:rsidRDefault="00092ABB" w:rsidP="00417E9B">
      <w:pPr>
        <w:suppressAutoHyphens/>
        <w:ind w:right="-1" w:firstLine="709"/>
        <w:jc w:val="both"/>
        <w:rPr>
          <w:sz w:val="28"/>
          <w:szCs w:val="28"/>
        </w:rPr>
      </w:pPr>
      <w:r w:rsidRPr="009C757E">
        <w:rPr>
          <w:sz w:val="28"/>
          <w:szCs w:val="28"/>
        </w:rPr>
        <w:t xml:space="preserve">В случае наличия документа специалист Архива Нижнекамского муниципального района подготавливает: </w:t>
      </w:r>
    </w:p>
    <w:p w:rsidR="00092ABB" w:rsidRPr="009C757E" w:rsidRDefault="00092ABB" w:rsidP="00417E9B">
      <w:pPr>
        <w:suppressAutoHyphens/>
        <w:ind w:right="-1" w:firstLine="709"/>
        <w:jc w:val="both"/>
        <w:rPr>
          <w:sz w:val="28"/>
          <w:szCs w:val="28"/>
        </w:rPr>
      </w:pPr>
      <w:r w:rsidRPr="009C757E">
        <w:rPr>
          <w:sz w:val="28"/>
          <w:szCs w:val="28"/>
        </w:rPr>
        <w:t>проект архивной справки (архивной выписки, архивной копии);</w:t>
      </w:r>
    </w:p>
    <w:p w:rsidR="00092ABB" w:rsidRPr="009C757E" w:rsidRDefault="00092ABB" w:rsidP="00417E9B">
      <w:pPr>
        <w:suppressAutoHyphens/>
        <w:ind w:right="-1" w:firstLine="709"/>
        <w:jc w:val="both"/>
        <w:rPr>
          <w:sz w:val="28"/>
          <w:szCs w:val="28"/>
        </w:rPr>
      </w:pPr>
      <w:r w:rsidRPr="009C757E">
        <w:rPr>
          <w:sz w:val="28"/>
          <w:szCs w:val="28"/>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Архива Нижнекамского муниципального района на проверку.</w:t>
      </w:r>
    </w:p>
    <w:p w:rsidR="00092ABB" w:rsidRPr="009C757E" w:rsidRDefault="00092ABB" w:rsidP="00417E9B">
      <w:pPr>
        <w:shd w:val="clear" w:color="auto" w:fill="FFFFFF"/>
        <w:ind w:right="-1" w:firstLine="709"/>
        <w:jc w:val="both"/>
        <w:rPr>
          <w:spacing w:val="-1"/>
          <w:sz w:val="28"/>
          <w:szCs w:val="28"/>
        </w:rPr>
      </w:pPr>
      <w:r w:rsidRPr="009C757E">
        <w:rPr>
          <w:spacing w:val="-1"/>
          <w:sz w:val="28"/>
          <w:szCs w:val="28"/>
        </w:rPr>
        <w:t xml:space="preserve">В случае установления необходимости </w:t>
      </w:r>
      <w:r w:rsidRPr="009C757E">
        <w:rPr>
          <w:sz w:val="28"/>
          <w:szCs w:val="28"/>
        </w:rPr>
        <w:t>проведения дополнительного изучения архивных документов и проведения работ по поиску сведений</w:t>
      </w:r>
      <w:r w:rsidRPr="009C757E">
        <w:rPr>
          <w:spacing w:val="-1"/>
          <w:sz w:val="28"/>
          <w:szCs w:val="28"/>
        </w:rPr>
        <w:t xml:space="preserve"> п</w:t>
      </w:r>
      <w:r w:rsidRPr="009C757E">
        <w:rPr>
          <w:sz w:val="28"/>
          <w:szCs w:val="28"/>
        </w:rPr>
        <w:t xml:space="preserve">о запросам </w:t>
      </w:r>
      <w:r w:rsidR="00417E9B" w:rsidRPr="009C757E">
        <w:rPr>
          <w:sz w:val="28"/>
          <w:szCs w:val="28"/>
        </w:rPr>
        <w:t xml:space="preserve">                      </w:t>
      </w:r>
      <w:r w:rsidRPr="009C757E">
        <w:rPr>
          <w:sz w:val="28"/>
          <w:szCs w:val="28"/>
        </w:rPr>
        <w:lastRenderedPageBreak/>
        <w:t xml:space="preserve">по истории населенных пунктов и организаций, а также запросам, имеющим </w:t>
      </w:r>
      <w:r w:rsidR="00417E9B" w:rsidRPr="009C757E">
        <w:rPr>
          <w:sz w:val="28"/>
          <w:szCs w:val="28"/>
        </w:rPr>
        <w:t xml:space="preserve">                    </w:t>
      </w:r>
      <w:r w:rsidRPr="009C757E">
        <w:rPr>
          <w:sz w:val="28"/>
          <w:szCs w:val="28"/>
        </w:rPr>
        <w:t xml:space="preserve">границу поиска свыше пяти лет и требующим дополнительного изучения архивных документов, проведения объемной работы по поиску сведений и расширению </w:t>
      </w:r>
      <w:r w:rsidR="00417E9B" w:rsidRPr="009C757E">
        <w:rPr>
          <w:sz w:val="28"/>
          <w:szCs w:val="28"/>
        </w:rPr>
        <w:t xml:space="preserve">                  </w:t>
      </w:r>
      <w:r w:rsidRPr="009C757E">
        <w:rPr>
          <w:sz w:val="28"/>
          <w:szCs w:val="28"/>
        </w:rPr>
        <w:t xml:space="preserve">границ поиска, специалист Архива Нижнекамского муниципального района </w:t>
      </w:r>
      <w:r w:rsidR="00417E9B" w:rsidRPr="009C757E">
        <w:rPr>
          <w:sz w:val="28"/>
          <w:szCs w:val="28"/>
        </w:rPr>
        <w:t xml:space="preserve">                </w:t>
      </w:r>
      <w:r w:rsidRPr="009C757E">
        <w:rPr>
          <w:sz w:val="28"/>
          <w:szCs w:val="28"/>
        </w:rPr>
        <w:t xml:space="preserve">определяет необходимый срок для предоставления муниципальной услуги, </w:t>
      </w:r>
      <w:r w:rsidR="00417E9B" w:rsidRPr="009C757E">
        <w:rPr>
          <w:sz w:val="28"/>
          <w:szCs w:val="28"/>
        </w:rPr>
        <w:t xml:space="preserve">                          </w:t>
      </w:r>
      <w:r w:rsidRPr="009C757E">
        <w:rPr>
          <w:sz w:val="28"/>
          <w:szCs w:val="28"/>
        </w:rPr>
        <w:t xml:space="preserve">и направляет запрос начальнику Архива Нижнекамского муниципального района </w:t>
      </w:r>
      <w:r w:rsidR="00417E9B" w:rsidRPr="009C757E">
        <w:rPr>
          <w:sz w:val="28"/>
          <w:szCs w:val="28"/>
        </w:rPr>
        <w:t xml:space="preserve">              </w:t>
      </w:r>
      <w:r w:rsidRPr="009C757E">
        <w:rPr>
          <w:sz w:val="28"/>
          <w:szCs w:val="28"/>
        </w:rPr>
        <w:t>на продление срока.</w:t>
      </w:r>
    </w:p>
    <w:p w:rsidR="00092ABB" w:rsidRPr="009C757E" w:rsidRDefault="00092ABB" w:rsidP="00417E9B">
      <w:pPr>
        <w:suppressAutoHyphens/>
        <w:ind w:right="-1" w:firstLine="709"/>
        <w:jc w:val="both"/>
        <w:rPr>
          <w:sz w:val="28"/>
          <w:szCs w:val="28"/>
        </w:rPr>
      </w:pPr>
      <w:r w:rsidRPr="009C757E">
        <w:rPr>
          <w:sz w:val="28"/>
          <w:szCs w:val="28"/>
        </w:rPr>
        <w:t xml:space="preserve">В случае установления необходимости дополнительной информации </w:t>
      </w:r>
      <w:r w:rsidR="00834367" w:rsidRPr="009C757E">
        <w:rPr>
          <w:sz w:val="28"/>
          <w:szCs w:val="28"/>
        </w:rPr>
        <w:t xml:space="preserve">                      </w:t>
      </w:r>
      <w:r w:rsidRPr="009C757E">
        <w:rPr>
          <w:sz w:val="28"/>
          <w:szCs w:val="28"/>
        </w:rPr>
        <w:t>от заявителя подготавливает запрос заявителю в виде проекта письма (письмо-запрос), и направляет начальнику Архива Нижнекамского муниципального района на проверку.</w:t>
      </w:r>
    </w:p>
    <w:p w:rsidR="00092ABB" w:rsidRPr="009C757E" w:rsidRDefault="00092ABB" w:rsidP="00417E9B">
      <w:pPr>
        <w:suppressAutoHyphens/>
        <w:ind w:right="-1" w:firstLine="709"/>
        <w:jc w:val="both"/>
        <w:rPr>
          <w:bCs/>
          <w:sz w:val="28"/>
          <w:szCs w:val="28"/>
        </w:rPr>
      </w:pPr>
      <w:r w:rsidRPr="009C757E">
        <w:rPr>
          <w:sz w:val="28"/>
          <w:szCs w:val="28"/>
        </w:rPr>
        <w:t xml:space="preserve">Процедуры, устанавливаемые настоящим пунктом, осуществляются </w:t>
      </w:r>
      <w:r w:rsidRPr="009C757E">
        <w:rPr>
          <w:bCs/>
          <w:sz w:val="28"/>
          <w:szCs w:val="28"/>
        </w:rPr>
        <w:t xml:space="preserve">в течение восьми </w:t>
      </w:r>
      <w:r w:rsidRPr="009C757E">
        <w:rPr>
          <w:sz w:val="28"/>
          <w:szCs w:val="28"/>
          <w:lang w:eastAsia="en-US"/>
        </w:rPr>
        <w:t xml:space="preserve">рабочих </w:t>
      </w:r>
      <w:r w:rsidRPr="009C757E">
        <w:rPr>
          <w:bCs/>
          <w:sz w:val="28"/>
          <w:szCs w:val="28"/>
        </w:rPr>
        <w:t>дней с момента окончания предыдущей процедуры.</w:t>
      </w:r>
    </w:p>
    <w:p w:rsidR="00092ABB" w:rsidRPr="009C757E" w:rsidRDefault="00092ABB" w:rsidP="00417E9B">
      <w:pPr>
        <w:shd w:val="clear" w:color="auto" w:fill="FFFFFF"/>
        <w:ind w:right="-1" w:firstLine="709"/>
        <w:jc w:val="both"/>
        <w:rPr>
          <w:spacing w:val="-1"/>
          <w:sz w:val="28"/>
          <w:szCs w:val="28"/>
        </w:rPr>
      </w:pPr>
      <w:r w:rsidRPr="009C757E">
        <w:rPr>
          <w:sz w:val="28"/>
          <w:szCs w:val="28"/>
        </w:rPr>
        <w:t xml:space="preserve">Результат процедур: </w:t>
      </w:r>
      <w:r w:rsidRPr="009C757E">
        <w:rPr>
          <w:bCs/>
          <w:sz w:val="28"/>
          <w:szCs w:val="28"/>
        </w:rPr>
        <w:t>переданный на проверку проект архивной справки</w:t>
      </w:r>
      <w:r w:rsidR="00834367" w:rsidRPr="009C757E">
        <w:rPr>
          <w:bCs/>
          <w:sz w:val="28"/>
          <w:szCs w:val="28"/>
        </w:rPr>
        <w:t xml:space="preserve">                </w:t>
      </w:r>
      <w:r w:rsidRPr="009C757E">
        <w:rPr>
          <w:bCs/>
          <w:sz w:val="28"/>
          <w:szCs w:val="28"/>
        </w:rPr>
        <w:t xml:space="preserve"> (архивной выписки, архивной копии), письма-ответа или  </w:t>
      </w:r>
      <w:r w:rsidRPr="009C757E">
        <w:rPr>
          <w:spacing w:val="-1"/>
          <w:sz w:val="28"/>
          <w:szCs w:val="28"/>
        </w:rPr>
        <w:t xml:space="preserve">представленный </w:t>
      </w:r>
      <w:r w:rsidR="00834367" w:rsidRPr="009C757E">
        <w:rPr>
          <w:spacing w:val="-1"/>
          <w:sz w:val="28"/>
          <w:szCs w:val="28"/>
        </w:rPr>
        <w:t xml:space="preserve">                </w:t>
      </w:r>
      <w:r w:rsidRPr="009C757E">
        <w:rPr>
          <w:spacing w:val="-1"/>
          <w:sz w:val="28"/>
          <w:szCs w:val="28"/>
        </w:rPr>
        <w:t xml:space="preserve">начальнику </w:t>
      </w:r>
      <w:r w:rsidRPr="009C757E">
        <w:rPr>
          <w:sz w:val="28"/>
          <w:szCs w:val="28"/>
        </w:rPr>
        <w:t>Архива Нижнекамского муниципального района</w:t>
      </w:r>
      <w:r w:rsidRPr="009C757E">
        <w:rPr>
          <w:spacing w:val="-1"/>
          <w:sz w:val="28"/>
          <w:szCs w:val="28"/>
        </w:rPr>
        <w:t xml:space="preserve"> на продление срока </w:t>
      </w:r>
      <w:r w:rsidR="00834367" w:rsidRPr="009C757E">
        <w:rPr>
          <w:spacing w:val="-1"/>
          <w:sz w:val="28"/>
          <w:szCs w:val="28"/>
        </w:rPr>
        <w:t xml:space="preserve">              </w:t>
      </w:r>
      <w:r w:rsidRPr="009C757E">
        <w:rPr>
          <w:spacing w:val="-1"/>
          <w:sz w:val="28"/>
          <w:szCs w:val="28"/>
        </w:rPr>
        <w:t>исполнения запрос.</w:t>
      </w:r>
    </w:p>
    <w:p w:rsidR="00092ABB" w:rsidRPr="009C757E" w:rsidRDefault="00092ABB" w:rsidP="00417E9B">
      <w:pPr>
        <w:shd w:val="clear" w:color="auto" w:fill="FFFFFF"/>
        <w:ind w:right="-1" w:firstLine="709"/>
        <w:jc w:val="both"/>
        <w:rPr>
          <w:sz w:val="28"/>
          <w:szCs w:val="28"/>
        </w:rPr>
      </w:pPr>
      <w:r w:rsidRPr="009C757E">
        <w:rPr>
          <w:sz w:val="28"/>
          <w:szCs w:val="28"/>
        </w:rPr>
        <w:t xml:space="preserve">3.4.6. Начальник Архива Нижнекамского муниципального района проверяет проект архивной справки (архивной выписки, архивной копии), письма-ответа, письма-запроса, </w:t>
      </w:r>
      <w:r w:rsidRPr="009C757E">
        <w:rPr>
          <w:spacing w:val="-1"/>
          <w:sz w:val="28"/>
          <w:szCs w:val="28"/>
        </w:rPr>
        <w:t xml:space="preserve">рассматривает запрос специалиста </w:t>
      </w:r>
      <w:r w:rsidRPr="009C757E">
        <w:rPr>
          <w:sz w:val="28"/>
          <w:szCs w:val="28"/>
        </w:rPr>
        <w:t>на продление срока исполнения муниципальной услуги</w:t>
      </w:r>
      <w:r w:rsidRPr="009C757E">
        <w:rPr>
          <w:spacing w:val="-1"/>
          <w:sz w:val="28"/>
          <w:szCs w:val="28"/>
        </w:rPr>
        <w:t xml:space="preserve"> и согласовывает срок продления путем наложения визы </w:t>
      </w:r>
      <w:r w:rsidR="00834367" w:rsidRPr="009C757E">
        <w:rPr>
          <w:spacing w:val="-1"/>
          <w:sz w:val="28"/>
          <w:szCs w:val="28"/>
        </w:rPr>
        <w:t xml:space="preserve">                 </w:t>
      </w:r>
      <w:r w:rsidRPr="009C757E">
        <w:rPr>
          <w:spacing w:val="-1"/>
          <w:sz w:val="28"/>
          <w:szCs w:val="28"/>
        </w:rPr>
        <w:t>на запрос.</w:t>
      </w:r>
    </w:p>
    <w:p w:rsidR="00092ABB" w:rsidRPr="009C757E" w:rsidRDefault="00092ABB" w:rsidP="00417E9B">
      <w:pPr>
        <w:shd w:val="clear" w:color="auto" w:fill="FFFFFF"/>
        <w:ind w:right="-1" w:firstLine="709"/>
        <w:jc w:val="both"/>
        <w:rPr>
          <w:spacing w:val="-1"/>
          <w:sz w:val="28"/>
          <w:szCs w:val="28"/>
        </w:rPr>
      </w:pPr>
      <w:r w:rsidRPr="009C757E">
        <w:rPr>
          <w:sz w:val="28"/>
          <w:szCs w:val="28"/>
        </w:rPr>
        <w:t xml:space="preserve">Проверенный проект архивной справки (архивной выписки, архивной копии), письма-ответа, письма-запроса, завизированный запрос  специалиста на продление срока исполнения муниципальной услуги передается специалисту Архива </w:t>
      </w:r>
      <w:r w:rsidR="00834367" w:rsidRPr="009C757E">
        <w:rPr>
          <w:sz w:val="28"/>
          <w:szCs w:val="28"/>
        </w:rPr>
        <w:t xml:space="preserve">                   </w:t>
      </w:r>
      <w:r w:rsidRPr="009C757E">
        <w:rPr>
          <w:sz w:val="28"/>
          <w:szCs w:val="28"/>
        </w:rPr>
        <w:t>Нижнекамского муниципального района для оформления.</w:t>
      </w:r>
    </w:p>
    <w:p w:rsidR="00092ABB" w:rsidRPr="009C757E" w:rsidRDefault="00092ABB" w:rsidP="00417E9B">
      <w:pPr>
        <w:suppressAutoHyphens/>
        <w:ind w:right="-1" w:firstLine="709"/>
        <w:jc w:val="both"/>
        <w:rPr>
          <w:bCs/>
          <w:sz w:val="28"/>
          <w:szCs w:val="28"/>
        </w:rPr>
      </w:pPr>
      <w:r w:rsidRPr="009C757E">
        <w:rPr>
          <w:sz w:val="28"/>
          <w:szCs w:val="28"/>
        </w:rPr>
        <w:t xml:space="preserve">Процедуры, устанавливаемые настоящим пунктом, осуществляются </w:t>
      </w:r>
      <w:r w:rsidRPr="009C757E">
        <w:rPr>
          <w:bCs/>
          <w:sz w:val="28"/>
          <w:szCs w:val="28"/>
        </w:rPr>
        <w:t xml:space="preserve">в течение одного </w:t>
      </w:r>
      <w:r w:rsidRPr="009C757E">
        <w:rPr>
          <w:sz w:val="28"/>
          <w:szCs w:val="28"/>
          <w:lang w:eastAsia="en-US"/>
        </w:rPr>
        <w:t xml:space="preserve">рабочего </w:t>
      </w:r>
      <w:r w:rsidRPr="009C757E">
        <w:rPr>
          <w:bCs/>
          <w:sz w:val="28"/>
          <w:szCs w:val="28"/>
        </w:rPr>
        <w:t>дня с момента окончания предыдущей процедуры.</w:t>
      </w:r>
    </w:p>
    <w:p w:rsidR="00092ABB" w:rsidRPr="009C757E" w:rsidRDefault="00092ABB" w:rsidP="00417E9B">
      <w:pPr>
        <w:shd w:val="clear" w:color="auto" w:fill="FFFFFF"/>
        <w:ind w:right="-1" w:firstLine="709"/>
        <w:jc w:val="both"/>
        <w:rPr>
          <w:spacing w:val="-1"/>
          <w:sz w:val="28"/>
          <w:szCs w:val="28"/>
        </w:rPr>
      </w:pPr>
      <w:r w:rsidRPr="009C757E">
        <w:rPr>
          <w:sz w:val="28"/>
          <w:szCs w:val="28"/>
        </w:rPr>
        <w:t xml:space="preserve">Результат процедур: переданный на оформление проект архивной справки (архивной выписки, архивной копии), письма-ответа, </w:t>
      </w:r>
      <w:r w:rsidRPr="009C757E">
        <w:rPr>
          <w:spacing w:val="-1"/>
          <w:sz w:val="28"/>
          <w:szCs w:val="28"/>
        </w:rPr>
        <w:t xml:space="preserve">установленный срок </w:t>
      </w:r>
      <w:r w:rsidR="00834367" w:rsidRPr="009C757E">
        <w:rPr>
          <w:spacing w:val="-1"/>
          <w:sz w:val="28"/>
          <w:szCs w:val="28"/>
        </w:rPr>
        <w:t xml:space="preserve">                 </w:t>
      </w:r>
      <w:r w:rsidRPr="009C757E">
        <w:rPr>
          <w:spacing w:val="-1"/>
          <w:sz w:val="28"/>
          <w:szCs w:val="28"/>
        </w:rPr>
        <w:t xml:space="preserve">предоставления </w:t>
      </w:r>
      <w:r w:rsidRPr="009C757E">
        <w:rPr>
          <w:sz w:val="28"/>
          <w:szCs w:val="28"/>
        </w:rPr>
        <w:t>муниципальной</w:t>
      </w:r>
      <w:r w:rsidRPr="009C757E">
        <w:rPr>
          <w:spacing w:val="-1"/>
          <w:sz w:val="28"/>
          <w:szCs w:val="28"/>
        </w:rPr>
        <w:t xml:space="preserve"> услуги. </w:t>
      </w:r>
    </w:p>
    <w:p w:rsidR="00092ABB" w:rsidRPr="009C757E" w:rsidRDefault="00092ABB" w:rsidP="00417E9B">
      <w:pPr>
        <w:shd w:val="clear" w:color="auto" w:fill="FFFFFF"/>
        <w:ind w:right="-1" w:firstLine="709"/>
        <w:jc w:val="both"/>
        <w:rPr>
          <w:sz w:val="28"/>
          <w:szCs w:val="28"/>
        </w:rPr>
      </w:pPr>
      <w:r w:rsidRPr="009C757E">
        <w:rPr>
          <w:sz w:val="28"/>
          <w:szCs w:val="28"/>
        </w:rPr>
        <w:t>3.4.7. Специалист Архива Нижнекамского муниципального района печатает:</w:t>
      </w:r>
    </w:p>
    <w:p w:rsidR="00092ABB" w:rsidRPr="009C757E" w:rsidRDefault="00092ABB" w:rsidP="00834367">
      <w:pPr>
        <w:shd w:val="clear" w:color="auto" w:fill="FFFFFF"/>
        <w:ind w:right="-1" w:firstLine="709"/>
        <w:jc w:val="both"/>
        <w:rPr>
          <w:sz w:val="28"/>
          <w:szCs w:val="28"/>
        </w:rPr>
      </w:pPr>
      <w:r w:rsidRPr="009C757E">
        <w:rPr>
          <w:bCs/>
          <w:sz w:val="28"/>
          <w:szCs w:val="28"/>
        </w:rPr>
        <w:t>архивную справку (архивную выписку, архивную копию)</w:t>
      </w:r>
      <w:r w:rsidRPr="009C757E">
        <w:rPr>
          <w:sz w:val="28"/>
          <w:szCs w:val="28"/>
        </w:rPr>
        <w:t xml:space="preserve"> </w:t>
      </w:r>
      <w:r w:rsidR="00834367" w:rsidRPr="009C757E">
        <w:rPr>
          <w:sz w:val="28"/>
          <w:szCs w:val="28"/>
        </w:rPr>
        <w:t>–</w:t>
      </w:r>
      <w:r w:rsidRPr="009C757E">
        <w:rPr>
          <w:sz w:val="28"/>
          <w:szCs w:val="28"/>
        </w:rPr>
        <w:t xml:space="preserve"> на бланке Архива Нижнекамского муниципального района; письмо-ответ, письмо-запрос  на бланке  Архива Нижнекамского муниципального района и передает начальнику Архива Нижнекамского муниципального района.</w:t>
      </w:r>
    </w:p>
    <w:p w:rsidR="00092ABB" w:rsidRPr="009C757E" w:rsidRDefault="00092ABB" w:rsidP="00417E9B">
      <w:pPr>
        <w:suppressAutoHyphens/>
        <w:ind w:right="-1" w:firstLine="709"/>
        <w:jc w:val="both"/>
        <w:rPr>
          <w:bCs/>
          <w:sz w:val="28"/>
          <w:szCs w:val="28"/>
        </w:rPr>
      </w:pPr>
      <w:r w:rsidRPr="009C757E">
        <w:rPr>
          <w:sz w:val="28"/>
          <w:szCs w:val="28"/>
        </w:rPr>
        <w:t xml:space="preserve">Процедуры, устанавливаемые настоящим пунктом, осуществляются </w:t>
      </w:r>
      <w:r w:rsidRPr="009C757E">
        <w:rPr>
          <w:bCs/>
          <w:sz w:val="28"/>
          <w:szCs w:val="28"/>
        </w:rPr>
        <w:t xml:space="preserve">в течение одного </w:t>
      </w:r>
      <w:r w:rsidRPr="009C757E">
        <w:rPr>
          <w:sz w:val="28"/>
          <w:szCs w:val="28"/>
          <w:lang w:eastAsia="en-US"/>
        </w:rPr>
        <w:t>рабочего</w:t>
      </w:r>
      <w:r w:rsidRPr="009C757E">
        <w:rPr>
          <w:bCs/>
          <w:sz w:val="28"/>
          <w:szCs w:val="28"/>
        </w:rPr>
        <w:t xml:space="preserve"> дня со дня поступления на оформление архивной справки (архивной выписки, архивной копии), письма-ответа или письма-</w:t>
      </w:r>
      <w:r w:rsidRPr="009C757E">
        <w:rPr>
          <w:spacing w:val="-1"/>
          <w:sz w:val="28"/>
          <w:szCs w:val="28"/>
        </w:rPr>
        <w:t>извещения заявителю о продлении срока исполнения запроса</w:t>
      </w:r>
      <w:r w:rsidRPr="009C757E">
        <w:rPr>
          <w:bCs/>
          <w:sz w:val="28"/>
          <w:szCs w:val="28"/>
        </w:rPr>
        <w:t>.</w:t>
      </w:r>
    </w:p>
    <w:p w:rsidR="00092ABB" w:rsidRPr="009C757E" w:rsidRDefault="00092ABB" w:rsidP="00417E9B">
      <w:pPr>
        <w:suppressAutoHyphens/>
        <w:ind w:right="-1" w:firstLine="709"/>
        <w:jc w:val="both"/>
        <w:rPr>
          <w:bCs/>
          <w:sz w:val="28"/>
          <w:szCs w:val="28"/>
        </w:rPr>
      </w:pPr>
      <w:r w:rsidRPr="009C757E">
        <w:rPr>
          <w:sz w:val="28"/>
          <w:szCs w:val="28"/>
        </w:rPr>
        <w:t>Результат процедур: переданная начальнику архива</w:t>
      </w:r>
      <w:r w:rsidRPr="009C757E">
        <w:rPr>
          <w:bCs/>
          <w:sz w:val="28"/>
          <w:szCs w:val="28"/>
        </w:rPr>
        <w:t xml:space="preserve"> оформленная архивная справка (архивная выписка, архивная копия), письмо-ответ, </w:t>
      </w:r>
      <w:r w:rsidRPr="009C757E">
        <w:rPr>
          <w:sz w:val="28"/>
          <w:szCs w:val="28"/>
        </w:rPr>
        <w:t xml:space="preserve">письмо-запрос </w:t>
      </w:r>
      <w:r w:rsidRPr="009C757E">
        <w:rPr>
          <w:bCs/>
          <w:sz w:val="28"/>
          <w:szCs w:val="28"/>
        </w:rPr>
        <w:t>или письмо</w:t>
      </w:r>
      <w:r w:rsidRPr="009C757E">
        <w:rPr>
          <w:spacing w:val="-1"/>
          <w:sz w:val="28"/>
          <w:szCs w:val="28"/>
        </w:rPr>
        <w:t xml:space="preserve"> заявителю о продлении срока исполнения запроса</w:t>
      </w:r>
      <w:r w:rsidRPr="009C757E">
        <w:rPr>
          <w:sz w:val="28"/>
          <w:szCs w:val="28"/>
        </w:rPr>
        <w:t>.</w:t>
      </w:r>
    </w:p>
    <w:p w:rsidR="00092ABB" w:rsidRPr="009C757E" w:rsidRDefault="00092ABB" w:rsidP="00417E9B">
      <w:pPr>
        <w:suppressAutoHyphens/>
        <w:ind w:right="-1" w:firstLine="709"/>
        <w:jc w:val="both"/>
        <w:rPr>
          <w:sz w:val="28"/>
          <w:szCs w:val="28"/>
        </w:rPr>
      </w:pPr>
      <w:r w:rsidRPr="009C757E">
        <w:rPr>
          <w:sz w:val="28"/>
          <w:szCs w:val="28"/>
        </w:rPr>
        <w:t xml:space="preserve">3.4.8. Начальник Архива Нижнекамского муниципального района: </w:t>
      </w:r>
    </w:p>
    <w:p w:rsidR="00092ABB" w:rsidRPr="009C757E" w:rsidRDefault="00092ABB" w:rsidP="00417E9B">
      <w:pPr>
        <w:suppressAutoHyphens/>
        <w:ind w:right="-1" w:firstLine="709"/>
        <w:jc w:val="both"/>
        <w:rPr>
          <w:sz w:val="28"/>
          <w:szCs w:val="28"/>
        </w:rPr>
      </w:pPr>
      <w:r w:rsidRPr="009C757E">
        <w:rPr>
          <w:sz w:val="28"/>
          <w:szCs w:val="28"/>
        </w:rPr>
        <w:lastRenderedPageBreak/>
        <w:t xml:space="preserve">подписывает письмо-ответ, письмо-запрос, </w:t>
      </w:r>
      <w:r w:rsidRPr="009C757E">
        <w:rPr>
          <w:spacing w:val="-1"/>
          <w:sz w:val="28"/>
          <w:szCs w:val="28"/>
        </w:rPr>
        <w:t xml:space="preserve">или </w:t>
      </w:r>
      <w:r w:rsidRPr="009C757E">
        <w:rPr>
          <w:bCs/>
          <w:sz w:val="28"/>
          <w:szCs w:val="28"/>
        </w:rPr>
        <w:t>письмо</w:t>
      </w:r>
      <w:r w:rsidRPr="009C757E">
        <w:rPr>
          <w:spacing w:val="-1"/>
          <w:sz w:val="28"/>
          <w:szCs w:val="28"/>
        </w:rPr>
        <w:t xml:space="preserve"> заявителю о продлении срока исполнения запроса и передает сотруднику </w:t>
      </w:r>
      <w:r w:rsidRPr="009C757E">
        <w:rPr>
          <w:sz w:val="28"/>
          <w:szCs w:val="28"/>
        </w:rPr>
        <w:t xml:space="preserve">архива </w:t>
      </w:r>
      <w:r w:rsidRPr="009C757E">
        <w:rPr>
          <w:spacing w:val="-1"/>
          <w:sz w:val="28"/>
          <w:szCs w:val="28"/>
        </w:rPr>
        <w:t>для отправки заявителю</w:t>
      </w:r>
      <w:r w:rsidRPr="009C757E">
        <w:rPr>
          <w:sz w:val="28"/>
          <w:szCs w:val="28"/>
        </w:rPr>
        <w:t xml:space="preserve">. </w:t>
      </w:r>
    </w:p>
    <w:p w:rsidR="00092ABB" w:rsidRPr="009C757E" w:rsidRDefault="00092ABB" w:rsidP="00417E9B">
      <w:pPr>
        <w:suppressAutoHyphens/>
        <w:ind w:right="-1" w:firstLine="709"/>
        <w:jc w:val="both"/>
        <w:rPr>
          <w:bCs/>
          <w:sz w:val="28"/>
          <w:szCs w:val="28"/>
        </w:rPr>
      </w:pPr>
      <w:r w:rsidRPr="009C757E">
        <w:rPr>
          <w:sz w:val="28"/>
          <w:szCs w:val="28"/>
        </w:rPr>
        <w:t xml:space="preserve">Процедура, устанавливаемая настоящим пунктом, осуществляется </w:t>
      </w:r>
      <w:r w:rsidRPr="009C757E">
        <w:rPr>
          <w:bCs/>
          <w:sz w:val="28"/>
          <w:szCs w:val="28"/>
        </w:rPr>
        <w:t xml:space="preserve">в течение одного </w:t>
      </w:r>
      <w:r w:rsidRPr="009C757E">
        <w:rPr>
          <w:sz w:val="28"/>
          <w:szCs w:val="28"/>
          <w:lang w:eastAsia="en-US"/>
        </w:rPr>
        <w:t>рабочего</w:t>
      </w:r>
      <w:r w:rsidRPr="009C757E">
        <w:rPr>
          <w:bCs/>
          <w:sz w:val="28"/>
          <w:szCs w:val="28"/>
        </w:rPr>
        <w:t xml:space="preserve"> дня с момента окончания предыдущей процедуры.</w:t>
      </w:r>
    </w:p>
    <w:p w:rsidR="00092ABB" w:rsidRPr="009C757E" w:rsidRDefault="00092ABB" w:rsidP="00417E9B">
      <w:pPr>
        <w:shd w:val="clear" w:color="auto" w:fill="FFFFFF"/>
        <w:ind w:right="-1" w:firstLine="709"/>
        <w:jc w:val="both"/>
        <w:rPr>
          <w:sz w:val="28"/>
          <w:szCs w:val="28"/>
        </w:rPr>
      </w:pPr>
      <w:r w:rsidRPr="009C757E">
        <w:rPr>
          <w:sz w:val="28"/>
          <w:szCs w:val="28"/>
        </w:rPr>
        <w:t xml:space="preserve">Результат процедуры: направленная на подпись начальнику Архива </w:t>
      </w:r>
      <w:r w:rsidR="00834367" w:rsidRPr="009C757E">
        <w:rPr>
          <w:sz w:val="28"/>
          <w:szCs w:val="28"/>
        </w:rPr>
        <w:t xml:space="preserve">                        </w:t>
      </w:r>
      <w:r w:rsidRPr="009C757E">
        <w:rPr>
          <w:sz w:val="28"/>
          <w:szCs w:val="28"/>
        </w:rPr>
        <w:t xml:space="preserve">Нижнекамского муниципального района архивная справка (архивная выписка, </w:t>
      </w:r>
      <w:r w:rsidR="00834367" w:rsidRPr="009C757E">
        <w:rPr>
          <w:sz w:val="28"/>
          <w:szCs w:val="28"/>
        </w:rPr>
        <w:t xml:space="preserve">          </w:t>
      </w:r>
      <w:r w:rsidRPr="009C757E">
        <w:rPr>
          <w:sz w:val="28"/>
          <w:szCs w:val="28"/>
        </w:rPr>
        <w:t xml:space="preserve">архивная копия), подписанное письмо-ответ, письмо-запрос, </w:t>
      </w:r>
      <w:r w:rsidRPr="009C757E">
        <w:rPr>
          <w:bCs/>
          <w:sz w:val="28"/>
          <w:szCs w:val="28"/>
        </w:rPr>
        <w:t>письмо</w:t>
      </w:r>
      <w:r w:rsidRPr="009C757E">
        <w:rPr>
          <w:sz w:val="28"/>
          <w:szCs w:val="28"/>
        </w:rPr>
        <w:t xml:space="preserve"> заявителю </w:t>
      </w:r>
      <w:r w:rsidR="00834367" w:rsidRPr="009C757E">
        <w:rPr>
          <w:sz w:val="28"/>
          <w:szCs w:val="28"/>
        </w:rPr>
        <w:t xml:space="preserve">          </w:t>
      </w:r>
      <w:r w:rsidRPr="009C757E">
        <w:rPr>
          <w:sz w:val="28"/>
          <w:szCs w:val="28"/>
        </w:rPr>
        <w:t>о продлении срока предоставления услуги.</w:t>
      </w:r>
    </w:p>
    <w:p w:rsidR="00092ABB" w:rsidRPr="009C757E" w:rsidRDefault="00092ABB" w:rsidP="00417E9B">
      <w:pPr>
        <w:shd w:val="clear" w:color="auto" w:fill="FFFFFF"/>
        <w:ind w:right="-1" w:firstLine="709"/>
        <w:jc w:val="both"/>
        <w:rPr>
          <w:sz w:val="28"/>
          <w:szCs w:val="28"/>
        </w:rPr>
      </w:pPr>
      <w:r w:rsidRPr="009C757E">
        <w:rPr>
          <w:sz w:val="28"/>
          <w:szCs w:val="28"/>
        </w:rPr>
        <w:t>3.4.9. Начальник Архива Нижнекамского муниципального района (уполном</w:t>
      </w:r>
      <w:r w:rsidRPr="009C757E">
        <w:rPr>
          <w:sz w:val="28"/>
          <w:szCs w:val="28"/>
        </w:rPr>
        <w:t>о</w:t>
      </w:r>
      <w:r w:rsidRPr="009C757E">
        <w:rPr>
          <w:sz w:val="28"/>
          <w:szCs w:val="28"/>
        </w:rPr>
        <w:t xml:space="preserve">ченное им лицо) подписывает  архивную справку (архивную выписку, архивную </w:t>
      </w:r>
      <w:r w:rsidR="00834367" w:rsidRPr="009C757E">
        <w:rPr>
          <w:sz w:val="28"/>
          <w:szCs w:val="28"/>
        </w:rPr>
        <w:t xml:space="preserve">            </w:t>
      </w:r>
      <w:r w:rsidRPr="009C757E">
        <w:rPr>
          <w:sz w:val="28"/>
          <w:szCs w:val="28"/>
        </w:rPr>
        <w:t>копию) и заверяет ее печатью Архива Нижнекамского муниципального района.</w:t>
      </w:r>
    </w:p>
    <w:p w:rsidR="00092ABB" w:rsidRPr="009C757E" w:rsidRDefault="00092ABB" w:rsidP="00417E9B">
      <w:pPr>
        <w:shd w:val="clear" w:color="auto" w:fill="FFFFFF"/>
        <w:ind w:right="-1" w:firstLine="709"/>
        <w:jc w:val="both"/>
        <w:rPr>
          <w:sz w:val="28"/>
          <w:szCs w:val="28"/>
        </w:rPr>
      </w:pPr>
      <w:r w:rsidRPr="009C757E">
        <w:rPr>
          <w:sz w:val="28"/>
          <w:szCs w:val="28"/>
        </w:rPr>
        <w:t>Подписанные документы направляются специалисту архива.</w:t>
      </w:r>
    </w:p>
    <w:p w:rsidR="00092ABB" w:rsidRPr="009C757E" w:rsidRDefault="00092ABB" w:rsidP="00417E9B">
      <w:pPr>
        <w:suppressAutoHyphens/>
        <w:ind w:right="-1" w:firstLine="709"/>
        <w:jc w:val="both"/>
        <w:rPr>
          <w:bCs/>
          <w:sz w:val="28"/>
          <w:szCs w:val="28"/>
        </w:rPr>
      </w:pPr>
      <w:r w:rsidRPr="009C757E">
        <w:rPr>
          <w:sz w:val="28"/>
          <w:szCs w:val="28"/>
        </w:rPr>
        <w:t xml:space="preserve">Процедуры, устанавливаемые настоящим пунктом, осуществляются </w:t>
      </w:r>
      <w:r w:rsidRPr="009C757E">
        <w:rPr>
          <w:bCs/>
          <w:sz w:val="28"/>
          <w:szCs w:val="28"/>
        </w:rPr>
        <w:t xml:space="preserve">в течение двух </w:t>
      </w:r>
      <w:r w:rsidRPr="009C757E">
        <w:rPr>
          <w:sz w:val="28"/>
          <w:szCs w:val="28"/>
          <w:lang w:eastAsia="en-US"/>
        </w:rPr>
        <w:t>рабочих</w:t>
      </w:r>
      <w:r w:rsidR="00834367" w:rsidRPr="009C757E">
        <w:rPr>
          <w:sz w:val="28"/>
          <w:szCs w:val="28"/>
          <w:lang w:eastAsia="en-US"/>
        </w:rPr>
        <w:t xml:space="preserve"> </w:t>
      </w:r>
      <w:r w:rsidRPr="009C757E">
        <w:rPr>
          <w:bCs/>
          <w:sz w:val="28"/>
          <w:szCs w:val="28"/>
        </w:rPr>
        <w:t xml:space="preserve">дней с момента </w:t>
      </w:r>
      <w:r w:rsidRPr="009C757E">
        <w:rPr>
          <w:sz w:val="28"/>
          <w:szCs w:val="28"/>
        </w:rPr>
        <w:t>поступления на подпись архивной справки (архивной выписки, архивной копии)</w:t>
      </w:r>
      <w:r w:rsidRPr="009C757E">
        <w:rPr>
          <w:bCs/>
          <w:sz w:val="28"/>
          <w:szCs w:val="28"/>
        </w:rPr>
        <w:t>.</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Результат процедуры: подписанная   архивная справка (архивная выписка, </w:t>
      </w:r>
      <w:r w:rsidR="00834367" w:rsidRPr="009C757E">
        <w:rPr>
          <w:sz w:val="28"/>
          <w:szCs w:val="28"/>
        </w:rPr>
        <w:t xml:space="preserve">             </w:t>
      </w:r>
      <w:r w:rsidRPr="009C757E">
        <w:rPr>
          <w:sz w:val="28"/>
          <w:szCs w:val="28"/>
        </w:rPr>
        <w:t>архивная копия).</w:t>
      </w:r>
    </w:p>
    <w:p w:rsidR="00092ABB" w:rsidRPr="009C757E" w:rsidRDefault="00092ABB" w:rsidP="00417E9B">
      <w:pPr>
        <w:shd w:val="clear" w:color="auto" w:fill="FFFFFF"/>
        <w:ind w:right="-1" w:firstLine="709"/>
        <w:jc w:val="both"/>
        <w:rPr>
          <w:sz w:val="28"/>
          <w:szCs w:val="28"/>
        </w:rPr>
      </w:pPr>
      <w:r w:rsidRPr="009C757E">
        <w:rPr>
          <w:sz w:val="28"/>
          <w:szCs w:val="28"/>
        </w:rPr>
        <w:t xml:space="preserve">3.4.10. Специалист архива в зависимости от способа получения результата </w:t>
      </w:r>
      <w:r w:rsidR="00834367" w:rsidRPr="009C757E">
        <w:rPr>
          <w:sz w:val="28"/>
          <w:szCs w:val="28"/>
        </w:rPr>
        <w:t xml:space="preserve">    </w:t>
      </w:r>
      <w:r w:rsidRPr="009C757E">
        <w:rPr>
          <w:sz w:val="28"/>
          <w:szCs w:val="28"/>
        </w:rPr>
        <w:t>муниципальной услуги, указанного заявителем:</w:t>
      </w:r>
    </w:p>
    <w:p w:rsidR="00092ABB" w:rsidRPr="009C757E" w:rsidRDefault="00092ABB" w:rsidP="00417E9B">
      <w:pPr>
        <w:shd w:val="clear" w:color="auto" w:fill="FFFFFF"/>
        <w:ind w:right="-1" w:firstLine="709"/>
        <w:jc w:val="both"/>
        <w:rPr>
          <w:sz w:val="28"/>
          <w:szCs w:val="28"/>
        </w:rPr>
      </w:pPr>
      <w:r w:rsidRPr="009C757E">
        <w:rPr>
          <w:sz w:val="28"/>
          <w:szCs w:val="28"/>
        </w:rPr>
        <w:t xml:space="preserve">направляет заявителю по почте простым письмом, на электронный адрес </w:t>
      </w:r>
      <w:r w:rsidR="00834367" w:rsidRPr="009C757E">
        <w:rPr>
          <w:sz w:val="28"/>
          <w:szCs w:val="28"/>
        </w:rPr>
        <w:t xml:space="preserve">                 </w:t>
      </w:r>
      <w:r w:rsidRPr="009C757E">
        <w:rPr>
          <w:sz w:val="28"/>
          <w:szCs w:val="28"/>
        </w:rPr>
        <w:t>заявителя в форме электронного документа, подписанного усиленной квалифицир</w:t>
      </w:r>
      <w:r w:rsidRPr="009C757E">
        <w:rPr>
          <w:sz w:val="28"/>
          <w:szCs w:val="28"/>
        </w:rPr>
        <w:t>о</w:t>
      </w:r>
      <w:r w:rsidRPr="009C757E">
        <w:rPr>
          <w:sz w:val="28"/>
          <w:szCs w:val="28"/>
        </w:rPr>
        <w:t xml:space="preserve">ванной электронной подписью уполномоченного должностного лица, если </w:t>
      </w:r>
      <w:r w:rsidR="00834367" w:rsidRPr="009C757E">
        <w:rPr>
          <w:sz w:val="28"/>
          <w:szCs w:val="28"/>
        </w:rPr>
        <w:t xml:space="preserve">                        </w:t>
      </w:r>
      <w:r w:rsidRPr="009C757E">
        <w:rPr>
          <w:sz w:val="28"/>
          <w:szCs w:val="28"/>
        </w:rPr>
        <w:t xml:space="preserve">заявителем указано отсутствие необходимости предоставления результата услуги </w:t>
      </w:r>
      <w:r w:rsidR="00834367" w:rsidRPr="009C757E">
        <w:rPr>
          <w:sz w:val="28"/>
          <w:szCs w:val="28"/>
        </w:rPr>
        <w:t xml:space="preserve">       </w:t>
      </w:r>
      <w:r w:rsidRPr="009C757E">
        <w:rPr>
          <w:sz w:val="28"/>
          <w:szCs w:val="28"/>
        </w:rPr>
        <w:t>на бумажном носителе, архивную справку (архивную выписку, архивную копию), письмо-ответ, письмо-запрос;</w:t>
      </w:r>
    </w:p>
    <w:p w:rsidR="00092ABB" w:rsidRPr="009C757E" w:rsidRDefault="00092ABB" w:rsidP="00417E9B">
      <w:pPr>
        <w:shd w:val="clear" w:color="auto" w:fill="FFFFFF"/>
        <w:ind w:right="-1" w:firstLine="709"/>
        <w:jc w:val="both"/>
        <w:rPr>
          <w:sz w:val="28"/>
          <w:szCs w:val="28"/>
        </w:rPr>
      </w:pPr>
      <w:r w:rsidRPr="009C757E">
        <w:rPr>
          <w:sz w:val="28"/>
          <w:szCs w:val="28"/>
        </w:rPr>
        <w:t>направляет архивную справку (архивную выписку, архивную копию), письмо-ответ, письмо-запрос в  НФ ГБУ МФЦ, в удаленные МФЦ;</w:t>
      </w:r>
    </w:p>
    <w:p w:rsidR="00092ABB" w:rsidRPr="009C757E" w:rsidRDefault="00092ABB" w:rsidP="00417E9B">
      <w:pPr>
        <w:shd w:val="clear" w:color="auto" w:fill="FFFFFF"/>
        <w:ind w:right="-1" w:firstLine="709"/>
        <w:jc w:val="both"/>
        <w:rPr>
          <w:sz w:val="28"/>
          <w:szCs w:val="28"/>
        </w:rPr>
      </w:pPr>
      <w:r w:rsidRPr="009C757E">
        <w:rPr>
          <w:sz w:val="28"/>
          <w:szCs w:val="28"/>
        </w:rPr>
        <w:t>специалист НФ ГБУ МФЦ:</w:t>
      </w:r>
    </w:p>
    <w:p w:rsidR="00092ABB" w:rsidRPr="009C757E" w:rsidRDefault="00092ABB" w:rsidP="00417E9B">
      <w:pPr>
        <w:suppressAutoHyphens/>
        <w:ind w:right="-1" w:firstLine="709"/>
        <w:jc w:val="both"/>
        <w:rPr>
          <w:sz w:val="28"/>
          <w:szCs w:val="28"/>
        </w:rPr>
      </w:pPr>
      <w:r w:rsidRPr="009C757E">
        <w:rPr>
          <w:sz w:val="28"/>
          <w:szCs w:val="28"/>
        </w:rPr>
        <w:t xml:space="preserve">выдает при личном прибытии заявителя или его доверенного лица при предъявлении паспорта или иного удостоверяющего личность документа или доверенному лицу – при предъявлении доверенности, архивную справку (архивную выписку, архивную копию), письмо-ответ, письмо-запрос или </w:t>
      </w:r>
      <w:r w:rsidRPr="009C757E">
        <w:rPr>
          <w:bCs/>
          <w:sz w:val="28"/>
          <w:szCs w:val="28"/>
        </w:rPr>
        <w:t>письмо</w:t>
      </w:r>
      <w:r w:rsidRPr="009C757E">
        <w:rPr>
          <w:sz w:val="28"/>
          <w:szCs w:val="28"/>
        </w:rPr>
        <w:t xml:space="preserve"> заявителя о продлении срока предоставления услуги. Заявитель (или его доверенное лицо) расписывается на копии архивной справки (архивной выписки, архивной копии), письма-ответа, </w:t>
      </w:r>
      <w:r w:rsidRPr="009C757E">
        <w:rPr>
          <w:bCs/>
          <w:sz w:val="28"/>
          <w:szCs w:val="28"/>
        </w:rPr>
        <w:t>письма</w:t>
      </w:r>
      <w:r w:rsidRPr="009C757E">
        <w:rPr>
          <w:sz w:val="28"/>
          <w:szCs w:val="28"/>
        </w:rPr>
        <w:t xml:space="preserve"> заявителю о продлении срока предоставления услуги или на обороте сопроводительного письма к копии документа с указанием даты получения в течение 15 минут в случае личного прибытия заявителя;</w:t>
      </w:r>
    </w:p>
    <w:p w:rsidR="00092ABB" w:rsidRPr="009C757E" w:rsidRDefault="00092ABB" w:rsidP="00417E9B">
      <w:pPr>
        <w:suppressAutoHyphens/>
        <w:ind w:right="-1" w:firstLine="709"/>
        <w:jc w:val="both"/>
        <w:rPr>
          <w:sz w:val="28"/>
          <w:szCs w:val="28"/>
        </w:rPr>
      </w:pPr>
      <w:r w:rsidRPr="009C757E">
        <w:rPr>
          <w:sz w:val="28"/>
          <w:szCs w:val="28"/>
        </w:rPr>
        <w:t xml:space="preserve">В случае необходимости проставления </w:t>
      </w:r>
      <w:proofErr w:type="spellStart"/>
      <w:r w:rsidRPr="009C757E">
        <w:rPr>
          <w:sz w:val="28"/>
          <w:szCs w:val="28"/>
        </w:rPr>
        <w:t>апостиля</w:t>
      </w:r>
      <w:proofErr w:type="spellEnd"/>
      <w:r w:rsidRPr="009C757E">
        <w:rPr>
          <w:sz w:val="28"/>
          <w:szCs w:val="28"/>
        </w:rPr>
        <w:t xml:space="preserve"> направляет архивную справку вместе с запросом и сопроводительным письмом в Государственный комитет Республики Татарстан по архивному делу по почте простым письмом.</w:t>
      </w:r>
    </w:p>
    <w:p w:rsidR="00092ABB" w:rsidRPr="009C757E" w:rsidRDefault="00092ABB" w:rsidP="00417E9B">
      <w:pPr>
        <w:shd w:val="clear" w:color="auto" w:fill="FFFFFF"/>
        <w:ind w:right="-1" w:firstLine="709"/>
        <w:jc w:val="both"/>
        <w:rPr>
          <w:sz w:val="28"/>
          <w:szCs w:val="28"/>
        </w:rPr>
      </w:pPr>
      <w:r w:rsidRPr="009C757E">
        <w:rPr>
          <w:sz w:val="28"/>
          <w:szCs w:val="28"/>
        </w:rPr>
        <w:t xml:space="preserve">В случае продления срока предоставления услуги направляет по почте </w:t>
      </w:r>
      <w:r w:rsidR="00FE284C" w:rsidRPr="009C757E">
        <w:rPr>
          <w:sz w:val="28"/>
          <w:szCs w:val="28"/>
        </w:rPr>
        <w:t xml:space="preserve">                   </w:t>
      </w:r>
      <w:r w:rsidRPr="009C757E">
        <w:rPr>
          <w:sz w:val="28"/>
          <w:szCs w:val="28"/>
        </w:rPr>
        <w:t xml:space="preserve">простым письмом или в электронной форме на электронный адрес заявителя </w:t>
      </w:r>
      <w:r w:rsidRPr="009C757E">
        <w:rPr>
          <w:bCs/>
          <w:sz w:val="28"/>
          <w:szCs w:val="28"/>
        </w:rPr>
        <w:t>письмо</w:t>
      </w:r>
      <w:r w:rsidRPr="009C757E">
        <w:rPr>
          <w:sz w:val="28"/>
          <w:szCs w:val="28"/>
        </w:rPr>
        <w:t xml:space="preserve"> о продлении срока предоставления услуги.</w:t>
      </w:r>
    </w:p>
    <w:p w:rsidR="00092ABB" w:rsidRPr="009C757E" w:rsidRDefault="00092ABB" w:rsidP="00417E9B">
      <w:pPr>
        <w:pStyle w:val="ConsPlusNormal"/>
        <w:suppressAutoHyphens/>
        <w:ind w:right="-1" w:firstLine="709"/>
        <w:jc w:val="both"/>
        <w:rPr>
          <w:rFonts w:ascii="Times New Roman" w:hAnsi="Times New Roman" w:cs="Times New Roman"/>
          <w:sz w:val="28"/>
          <w:szCs w:val="28"/>
        </w:rPr>
      </w:pPr>
      <w:r w:rsidRPr="009C757E">
        <w:rPr>
          <w:rFonts w:ascii="Times New Roman" w:hAnsi="Times New Roman" w:cs="Times New Roman"/>
          <w:sz w:val="28"/>
          <w:szCs w:val="28"/>
        </w:rPr>
        <w:t>Процедура, устанавливаемая настоящим пунктом, осуществляется:</w:t>
      </w:r>
    </w:p>
    <w:p w:rsidR="00092ABB" w:rsidRPr="009C757E" w:rsidRDefault="00092ABB" w:rsidP="00417E9B">
      <w:pPr>
        <w:shd w:val="clear" w:color="auto" w:fill="FFFFFF"/>
        <w:ind w:right="-1" w:firstLine="709"/>
        <w:jc w:val="both"/>
        <w:rPr>
          <w:sz w:val="28"/>
          <w:szCs w:val="28"/>
        </w:rPr>
      </w:pPr>
      <w:r w:rsidRPr="009C757E">
        <w:rPr>
          <w:sz w:val="28"/>
          <w:szCs w:val="28"/>
        </w:rPr>
        <w:lastRenderedPageBreak/>
        <w:t xml:space="preserve">в течение одного </w:t>
      </w:r>
      <w:r w:rsidRPr="009C757E">
        <w:rPr>
          <w:sz w:val="28"/>
          <w:szCs w:val="28"/>
          <w:lang w:eastAsia="en-US"/>
        </w:rPr>
        <w:t xml:space="preserve">рабочего </w:t>
      </w:r>
      <w:r w:rsidRPr="009C757E">
        <w:rPr>
          <w:sz w:val="28"/>
          <w:szCs w:val="28"/>
        </w:rPr>
        <w:t xml:space="preserve">дня с момента окончания предыдущей процедуры, в случае направления ответа почтовым отправлением или на электронный адрес </w:t>
      </w:r>
      <w:r w:rsidR="00FE284C" w:rsidRPr="009C757E">
        <w:rPr>
          <w:sz w:val="28"/>
          <w:szCs w:val="28"/>
        </w:rPr>
        <w:t xml:space="preserve">               </w:t>
      </w:r>
      <w:r w:rsidRPr="009C757E">
        <w:rPr>
          <w:sz w:val="28"/>
          <w:szCs w:val="28"/>
        </w:rPr>
        <w:t>заявителя в форме электронного документа, подписанного усиленной квалифицир</w:t>
      </w:r>
      <w:r w:rsidRPr="009C757E">
        <w:rPr>
          <w:sz w:val="28"/>
          <w:szCs w:val="28"/>
        </w:rPr>
        <w:t>о</w:t>
      </w:r>
      <w:r w:rsidRPr="009C757E">
        <w:rPr>
          <w:sz w:val="28"/>
          <w:szCs w:val="28"/>
        </w:rPr>
        <w:t xml:space="preserve">ванной электронной подписью уполномоченного должностного лица, если </w:t>
      </w:r>
      <w:r w:rsidR="00FE284C" w:rsidRPr="009C757E">
        <w:rPr>
          <w:sz w:val="28"/>
          <w:szCs w:val="28"/>
        </w:rPr>
        <w:t xml:space="preserve">                      </w:t>
      </w:r>
      <w:r w:rsidRPr="009C757E">
        <w:rPr>
          <w:sz w:val="28"/>
          <w:szCs w:val="28"/>
        </w:rPr>
        <w:t xml:space="preserve">заявителем указано отсутствие необходимости предоставления результата услуги </w:t>
      </w:r>
      <w:r w:rsidR="00FE284C" w:rsidRPr="009C757E">
        <w:rPr>
          <w:sz w:val="28"/>
          <w:szCs w:val="28"/>
        </w:rPr>
        <w:t xml:space="preserve">            </w:t>
      </w:r>
      <w:r w:rsidRPr="009C757E">
        <w:rPr>
          <w:sz w:val="28"/>
          <w:szCs w:val="28"/>
        </w:rPr>
        <w:t>на бумажном носителе.</w:t>
      </w:r>
    </w:p>
    <w:p w:rsidR="00092ABB" w:rsidRPr="009C757E" w:rsidRDefault="00092ABB" w:rsidP="00417E9B">
      <w:pPr>
        <w:shd w:val="clear" w:color="auto" w:fill="FFFFFF"/>
        <w:ind w:right="-1" w:firstLine="709"/>
        <w:jc w:val="both"/>
        <w:rPr>
          <w:sz w:val="28"/>
          <w:szCs w:val="28"/>
        </w:rPr>
      </w:pPr>
      <w:r w:rsidRPr="009C757E">
        <w:rPr>
          <w:sz w:val="28"/>
          <w:szCs w:val="28"/>
        </w:rPr>
        <w:t xml:space="preserve">Результат процедуры: выдача архивной справки (архивной выписки, архивной копии) направленные по почте или по электронному адресу заявителя архивная справка (архивная выписка, архивная копия), письмо-ответ, или </w:t>
      </w:r>
      <w:r w:rsidRPr="009C757E">
        <w:rPr>
          <w:bCs/>
          <w:sz w:val="28"/>
          <w:szCs w:val="28"/>
        </w:rPr>
        <w:t>письмо</w:t>
      </w:r>
      <w:r w:rsidRPr="009C757E">
        <w:rPr>
          <w:sz w:val="28"/>
          <w:szCs w:val="28"/>
        </w:rPr>
        <w:t xml:space="preserve"> о продлении срока предоставления услуги.</w:t>
      </w:r>
    </w:p>
    <w:p w:rsidR="00092ABB" w:rsidRPr="009C757E" w:rsidRDefault="00092ABB" w:rsidP="00417E9B">
      <w:pPr>
        <w:shd w:val="clear" w:color="auto" w:fill="FFFFFF"/>
        <w:ind w:right="-1" w:firstLine="709"/>
        <w:jc w:val="both"/>
        <w:rPr>
          <w:sz w:val="28"/>
          <w:szCs w:val="28"/>
        </w:rPr>
      </w:pPr>
      <w:r w:rsidRPr="009C757E">
        <w:rPr>
          <w:spacing w:val="-1"/>
          <w:sz w:val="28"/>
          <w:szCs w:val="28"/>
        </w:rPr>
        <w:t xml:space="preserve">3.4.11. Специалист </w:t>
      </w:r>
      <w:r w:rsidRPr="009C757E">
        <w:rPr>
          <w:sz w:val="28"/>
          <w:szCs w:val="28"/>
        </w:rPr>
        <w:t>архива</w:t>
      </w:r>
      <w:r w:rsidRPr="009C757E">
        <w:rPr>
          <w:spacing w:val="-1"/>
          <w:sz w:val="28"/>
          <w:szCs w:val="28"/>
        </w:rPr>
        <w:t xml:space="preserve"> после установления срока предоставления </w:t>
      </w:r>
      <w:r w:rsidRPr="009C757E">
        <w:rPr>
          <w:sz w:val="28"/>
          <w:szCs w:val="28"/>
        </w:rPr>
        <w:t>муниц</w:t>
      </w:r>
      <w:r w:rsidRPr="009C757E">
        <w:rPr>
          <w:sz w:val="28"/>
          <w:szCs w:val="28"/>
        </w:rPr>
        <w:t>и</w:t>
      </w:r>
      <w:r w:rsidRPr="009C757E">
        <w:rPr>
          <w:sz w:val="28"/>
          <w:szCs w:val="28"/>
        </w:rPr>
        <w:t>пальной</w:t>
      </w:r>
      <w:r w:rsidRPr="009C757E">
        <w:rPr>
          <w:spacing w:val="-1"/>
          <w:sz w:val="28"/>
          <w:szCs w:val="28"/>
        </w:rPr>
        <w:t xml:space="preserve"> услуги и извещения заявителя о продлении срока исполнения запроса:</w:t>
      </w:r>
    </w:p>
    <w:p w:rsidR="00092ABB" w:rsidRPr="009C757E" w:rsidRDefault="00092ABB" w:rsidP="00417E9B">
      <w:pPr>
        <w:shd w:val="clear" w:color="auto" w:fill="FFFFFF"/>
        <w:ind w:right="-1" w:firstLine="709"/>
        <w:jc w:val="both"/>
        <w:rPr>
          <w:sz w:val="28"/>
          <w:szCs w:val="28"/>
        </w:rPr>
      </w:pPr>
      <w:r w:rsidRPr="009C757E">
        <w:rPr>
          <w:sz w:val="28"/>
          <w:szCs w:val="28"/>
        </w:rPr>
        <w:t xml:space="preserve">проводит дополнительное изучение архивных документов и проведение работ по поиску сведений. </w:t>
      </w:r>
    </w:p>
    <w:p w:rsidR="00092ABB" w:rsidRPr="009C757E" w:rsidRDefault="00092ABB" w:rsidP="00417E9B">
      <w:pPr>
        <w:shd w:val="clear" w:color="auto" w:fill="FFFFFF"/>
        <w:ind w:right="-1" w:firstLine="709"/>
        <w:jc w:val="both"/>
        <w:rPr>
          <w:sz w:val="28"/>
          <w:szCs w:val="28"/>
        </w:rPr>
      </w:pPr>
      <w:r w:rsidRPr="009C757E">
        <w:rPr>
          <w:spacing w:val="-1"/>
          <w:sz w:val="28"/>
          <w:szCs w:val="28"/>
        </w:rPr>
        <w:t xml:space="preserve">Процедура, устанавливаемая настоящим пунктом, осуществляется </w:t>
      </w:r>
      <w:r w:rsidRPr="009C757E">
        <w:rPr>
          <w:sz w:val="28"/>
          <w:szCs w:val="28"/>
        </w:rPr>
        <w:t xml:space="preserve">в срок, </w:t>
      </w:r>
      <w:r w:rsidR="00FE284C" w:rsidRPr="009C757E">
        <w:rPr>
          <w:sz w:val="28"/>
          <w:szCs w:val="28"/>
        </w:rPr>
        <w:t xml:space="preserve">                  </w:t>
      </w:r>
      <w:r w:rsidRPr="009C757E">
        <w:rPr>
          <w:sz w:val="28"/>
          <w:szCs w:val="28"/>
        </w:rPr>
        <w:t>согласованный начальником Архива Нижнекамского муниципального района, срок исполнения исчисляется с момента регистрации запроса, но не более 30 календа</w:t>
      </w:r>
      <w:r w:rsidRPr="009C757E">
        <w:rPr>
          <w:sz w:val="28"/>
          <w:szCs w:val="28"/>
        </w:rPr>
        <w:t>р</w:t>
      </w:r>
      <w:r w:rsidRPr="009C757E">
        <w:rPr>
          <w:sz w:val="28"/>
          <w:szCs w:val="28"/>
        </w:rPr>
        <w:t xml:space="preserve">ных дней. </w:t>
      </w:r>
    </w:p>
    <w:p w:rsidR="00092ABB" w:rsidRPr="009C757E" w:rsidRDefault="00092ABB" w:rsidP="00417E9B">
      <w:pPr>
        <w:shd w:val="clear" w:color="auto" w:fill="FFFFFF"/>
        <w:ind w:right="-1" w:firstLine="709"/>
        <w:jc w:val="both"/>
        <w:rPr>
          <w:sz w:val="28"/>
          <w:szCs w:val="28"/>
        </w:rPr>
      </w:pPr>
      <w:r w:rsidRPr="009C757E">
        <w:rPr>
          <w:sz w:val="28"/>
          <w:szCs w:val="28"/>
        </w:rPr>
        <w:t xml:space="preserve">Результат процедуры: </w:t>
      </w:r>
      <w:r w:rsidRPr="009C757E">
        <w:rPr>
          <w:bCs/>
          <w:sz w:val="28"/>
          <w:szCs w:val="28"/>
        </w:rPr>
        <w:t>выявление наличия или отсутствия в муниципальном архиве сведений</w:t>
      </w:r>
      <w:r w:rsidRPr="009C757E">
        <w:rPr>
          <w:sz w:val="28"/>
          <w:szCs w:val="28"/>
        </w:rPr>
        <w:t xml:space="preserve"> по теме запроса.</w:t>
      </w:r>
    </w:p>
    <w:p w:rsidR="00092ABB" w:rsidRPr="009C757E" w:rsidRDefault="00092ABB" w:rsidP="00417E9B">
      <w:pPr>
        <w:shd w:val="clear" w:color="auto" w:fill="FFFFFF"/>
        <w:ind w:right="-1" w:firstLine="709"/>
        <w:jc w:val="both"/>
        <w:rPr>
          <w:sz w:val="28"/>
          <w:szCs w:val="28"/>
        </w:rPr>
      </w:pPr>
      <w:r w:rsidRPr="009C757E">
        <w:rPr>
          <w:sz w:val="28"/>
          <w:szCs w:val="28"/>
        </w:rPr>
        <w:t xml:space="preserve">3.4.12. На основании проведенной дополнительной работы осуществляются процедуры, предусмотренные пунктами 3.4.4. </w:t>
      </w:r>
      <w:r w:rsidR="00FE284C" w:rsidRPr="009C757E">
        <w:rPr>
          <w:sz w:val="28"/>
          <w:szCs w:val="28"/>
        </w:rPr>
        <w:t>-</w:t>
      </w:r>
      <w:r w:rsidRPr="009C757E">
        <w:rPr>
          <w:sz w:val="28"/>
          <w:szCs w:val="28"/>
        </w:rPr>
        <w:t xml:space="preserve"> 3.4.10. настоящего Регламента.</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3.5. Предоставление муниципальной услуги через удаленное рабочее место МФЦ.</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3.5.1.  Заявитель </w:t>
      </w:r>
      <w:r w:rsidR="00FE284C" w:rsidRPr="009C757E">
        <w:rPr>
          <w:sz w:val="28"/>
          <w:szCs w:val="28"/>
        </w:rPr>
        <w:t xml:space="preserve"> </w:t>
      </w:r>
      <w:r w:rsidRPr="009C757E">
        <w:rPr>
          <w:sz w:val="28"/>
          <w:szCs w:val="28"/>
        </w:rPr>
        <w:t xml:space="preserve">вправе </w:t>
      </w:r>
      <w:r w:rsidR="00FE284C" w:rsidRPr="009C757E">
        <w:rPr>
          <w:sz w:val="28"/>
          <w:szCs w:val="28"/>
        </w:rPr>
        <w:t xml:space="preserve"> </w:t>
      </w:r>
      <w:r w:rsidRPr="009C757E">
        <w:rPr>
          <w:sz w:val="28"/>
          <w:szCs w:val="28"/>
        </w:rPr>
        <w:t xml:space="preserve">обратиться для </w:t>
      </w:r>
      <w:r w:rsidR="00FE284C" w:rsidRPr="009C757E">
        <w:rPr>
          <w:sz w:val="28"/>
          <w:szCs w:val="28"/>
        </w:rPr>
        <w:t xml:space="preserve"> </w:t>
      </w:r>
      <w:r w:rsidRPr="009C757E">
        <w:rPr>
          <w:sz w:val="28"/>
          <w:szCs w:val="28"/>
        </w:rPr>
        <w:t xml:space="preserve">получения </w:t>
      </w:r>
      <w:r w:rsidR="00FE284C" w:rsidRPr="009C757E">
        <w:rPr>
          <w:sz w:val="28"/>
          <w:szCs w:val="28"/>
        </w:rPr>
        <w:t xml:space="preserve"> </w:t>
      </w:r>
      <w:r w:rsidRPr="009C757E">
        <w:rPr>
          <w:sz w:val="28"/>
          <w:szCs w:val="28"/>
        </w:rPr>
        <w:t>муниципальной</w:t>
      </w:r>
      <w:r w:rsidR="00FE284C" w:rsidRPr="009C757E">
        <w:rPr>
          <w:sz w:val="28"/>
          <w:szCs w:val="28"/>
        </w:rPr>
        <w:t xml:space="preserve">  </w:t>
      </w:r>
      <w:r w:rsidRPr="009C757E">
        <w:rPr>
          <w:sz w:val="28"/>
          <w:szCs w:val="28"/>
        </w:rPr>
        <w:t xml:space="preserve">услуги в удаленное рабочее место МФЦ. </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3.5.2. Предоставление муниципальной услуги через удаленное рабочее место МФЦ осуществляется в соответствии с регламентом работы удаленного рабочего места МФЦ, утвержденным в установленном порядке. </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3.5.3. При поступлении документов из удаленного рабочего места МФЦ </w:t>
      </w:r>
      <w:r w:rsidR="00FE284C" w:rsidRPr="009C757E">
        <w:rPr>
          <w:sz w:val="28"/>
          <w:szCs w:val="28"/>
        </w:rPr>
        <w:t xml:space="preserve">           </w:t>
      </w:r>
      <w:r w:rsidRPr="009C757E">
        <w:rPr>
          <w:sz w:val="28"/>
          <w:szCs w:val="28"/>
        </w:rPr>
        <w:t xml:space="preserve">на получение муниципальной услуги, процедуры осуществляются в соответствии </w:t>
      </w:r>
      <w:r w:rsidR="00FE284C" w:rsidRPr="009C757E">
        <w:rPr>
          <w:sz w:val="28"/>
          <w:szCs w:val="28"/>
        </w:rPr>
        <w:t xml:space="preserve">              </w:t>
      </w:r>
      <w:r w:rsidRPr="009C757E">
        <w:rPr>
          <w:sz w:val="28"/>
          <w:szCs w:val="28"/>
        </w:rPr>
        <w:t xml:space="preserve">с пунктом 3.4 настоящего Регламента. В случае, когда заявителем способом </w:t>
      </w:r>
      <w:r w:rsidR="00FE284C" w:rsidRPr="009C757E">
        <w:rPr>
          <w:sz w:val="28"/>
          <w:szCs w:val="28"/>
        </w:rPr>
        <w:t xml:space="preserve">                    </w:t>
      </w:r>
      <w:r w:rsidRPr="009C757E">
        <w:rPr>
          <w:sz w:val="28"/>
          <w:szCs w:val="28"/>
        </w:rPr>
        <w:t xml:space="preserve">получения результата указан «через удаленное рабочее место МФЦ», результат </w:t>
      </w:r>
      <w:r w:rsidR="00FE284C" w:rsidRPr="009C757E">
        <w:rPr>
          <w:sz w:val="28"/>
          <w:szCs w:val="28"/>
        </w:rPr>
        <w:t xml:space="preserve">             </w:t>
      </w:r>
      <w:r w:rsidRPr="009C757E">
        <w:rPr>
          <w:sz w:val="28"/>
          <w:szCs w:val="28"/>
        </w:rPr>
        <w:t>муниципальной услуги направляется в удаленное рабочее место МФЦ.</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3.6. Исправление технических ошибок. </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3.6.1. В случае обнаружения технической ошибки в документе, являющимся результатом муниципальной услуги, заявитель представляет в Архив </w:t>
      </w:r>
      <w:proofErr w:type="spellStart"/>
      <w:r w:rsidRPr="009C757E">
        <w:rPr>
          <w:rFonts w:ascii="Times New Roman" w:hAnsi="Times New Roman" w:cs="Times New Roman"/>
          <w:sz w:val="28"/>
          <w:szCs w:val="28"/>
        </w:rPr>
        <w:t>Нижнекам</w:t>
      </w:r>
      <w:r w:rsidR="00FE284C" w:rsidRPr="009C757E">
        <w:rPr>
          <w:rFonts w:ascii="Times New Roman" w:hAnsi="Times New Roman" w:cs="Times New Roman"/>
          <w:sz w:val="28"/>
          <w:szCs w:val="28"/>
        </w:rPr>
        <w:t>-</w:t>
      </w:r>
      <w:r w:rsidRPr="009C757E">
        <w:rPr>
          <w:rFonts w:ascii="Times New Roman" w:hAnsi="Times New Roman" w:cs="Times New Roman"/>
          <w:sz w:val="28"/>
          <w:szCs w:val="28"/>
        </w:rPr>
        <w:t>ского</w:t>
      </w:r>
      <w:proofErr w:type="spellEnd"/>
      <w:r w:rsidRPr="009C757E">
        <w:rPr>
          <w:rFonts w:ascii="Times New Roman" w:hAnsi="Times New Roman" w:cs="Times New Roman"/>
          <w:sz w:val="28"/>
          <w:szCs w:val="28"/>
        </w:rPr>
        <w:t xml:space="preserve"> муниципального района:</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заявление об исправлении технической ошибки (приложение № 20);</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документ, выданный заявителю как результат муниципальной услуги,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в котором содержится техническая ошибка;</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документы, имеющие юридическую силу, свидетельствующие о наличии</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 xml:space="preserve"> технической ошибки. </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Заявление об исправлении технической ошибки в сведениях, указанных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 xml:space="preserve">в документе, являющимся результатом муниципальной услуги, подается заявителем </w:t>
      </w:r>
      <w:r w:rsidRPr="009C757E">
        <w:rPr>
          <w:rFonts w:ascii="Times New Roman" w:hAnsi="Times New Roman" w:cs="Times New Roman"/>
          <w:sz w:val="28"/>
          <w:szCs w:val="28"/>
        </w:rPr>
        <w:lastRenderedPageBreak/>
        <w:t xml:space="preserve">(уполномоченным представителем) лично в НФ ГБУ МФЦ, либо почтовым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 xml:space="preserve">отправлением в Архив Нижнекамского муниципального района (в том числе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с использованием электронной почты), либо через официальный сайт</w:t>
      </w:r>
      <w:r w:rsidRPr="009C757E">
        <w:rPr>
          <w:rFonts w:ascii="Times New Roman" w:hAnsi="Times New Roman" w:cs="Times New Roman"/>
          <w:color w:val="FF0000"/>
          <w:sz w:val="28"/>
          <w:szCs w:val="28"/>
        </w:rPr>
        <w:t xml:space="preserve"> </w:t>
      </w:r>
      <w:r w:rsidR="00FE284C" w:rsidRPr="009C757E">
        <w:rPr>
          <w:rFonts w:ascii="Times New Roman" w:hAnsi="Times New Roman" w:cs="Times New Roman"/>
          <w:color w:val="FF0000"/>
          <w:sz w:val="28"/>
          <w:szCs w:val="28"/>
        </w:rPr>
        <w:t xml:space="preserve">                            </w:t>
      </w:r>
      <w:r w:rsidRPr="009C757E">
        <w:rPr>
          <w:rFonts w:ascii="Times New Roman" w:hAnsi="Times New Roman" w:cs="Times New Roman"/>
          <w:sz w:val="28"/>
          <w:szCs w:val="28"/>
        </w:rPr>
        <w:t xml:space="preserve">Нижнекамского муниципального района Республики Татарстан, Портал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 xml:space="preserve">государственных и муниципальных услуг Республики Татарстан, или удаленное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рабочее место МФЦ.</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3.6.2. Специалист, ответственный за прием документов, осуществляет прием заявления об исправлении технической ошибки, регистрирует заявление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 xml:space="preserve">с приложенными документами и передает их в Архив Нижнекамского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муниципального района.</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Результат процедуры: принятое и зарегистрированное заявление, направле</w:t>
      </w:r>
      <w:r w:rsidRPr="009C757E">
        <w:rPr>
          <w:rFonts w:ascii="Times New Roman" w:hAnsi="Times New Roman" w:cs="Times New Roman"/>
          <w:sz w:val="28"/>
          <w:szCs w:val="28"/>
        </w:rPr>
        <w:t>н</w:t>
      </w:r>
      <w:r w:rsidRPr="009C757E">
        <w:rPr>
          <w:rFonts w:ascii="Times New Roman" w:hAnsi="Times New Roman" w:cs="Times New Roman"/>
          <w:sz w:val="28"/>
          <w:szCs w:val="28"/>
        </w:rPr>
        <w:t>ное на рассмотрение специалисту Архив Нижнекамского муниципального района.</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3.6.3. Начальник Архива Нижнекамского муниципального района рассматр</w:t>
      </w:r>
      <w:r w:rsidRPr="009C757E">
        <w:rPr>
          <w:rFonts w:ascii="Times New Roman" w:hAnsi="Times New Roman" w:cs="Times New Roman"/>
          <w:sz w:val="28"/>
          <w:szCs w:val="28"/>
        </w:rPr>
        <w:t>и</w:t>
      </w:r>
      <w:r w:rsidRPr="009C757E">
        <w:rPr>
          <w:rFonts w:ascii="Times New Roman" w:hAnsi="Times New Roman" w:cs="Times New Roman"/>
          <w:sz w:val="28"/>
          <w:szCs w:val="28"/>
        </w:rPr>
        <w:t>вает документы и в целях внесения исправлений в документ, являющийся результ</w:t>
      </w:r>
      <w:r w:rsidRPr="009C757E">
        <w:rPr>
          <w:rFonts w:ascii="Times New Roman" w:hAnsi="Times New Roman" w:cs="Times New Roman"/>
          <w:sz w:val="28"/>
          <w:szCs w:val="28"/>
        </w:rPr>
        <w:t>а</w:t>
      </w:r>
      <w:r w:rsidRPr="009C757E">
        <w:rPr>
          <w:rFonts w:ascii="Times New Roman" w:hAnsi="Times New Roman" w:cs="Times New Roman"/>
          <w:sz w:val="28"/>
          <w:szCs w:val="28"/>
        </w:rPr>
        <w:t xml:space="preserve">том услуги, осуществляются процедуры, предусмотренные подпунктами 3.4.6.-3.4.9. настоящего Регламента. Специалист НФ ГБУ МФЦ выдает исправленный документ заявителю (уполномоченному представителю) лично под роспись с изъятием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 xml:space="preserve">у заявителя (уполномоченного представителя) оригинала документа, в котором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 xml:space="preserve">содержится техническая ошибка, или специалист Архива Нижнекамского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 xml:space="preserve">муниципального района направляет в адрес заявителя почтовым отправлением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 xml:space="preserve">(посредством электронной почты) письмо о возможности получения документа при предоставлении в НФ ГБУ МФЦ оригинала документа, в котором содержится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техническая ошибка.</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Процедура, устанавливаемая настоящим пунктом, осуществляется в течение трех рабочих дней после обнаружения технической ошибки или получения </w:t>
      </w:r>
      <w:r w:rsidR="00FE284C" w:rsidRPr="009C757E">
        <w:rPr>
          <w:rFonts w:ascii="Times New Roman" w:hAnsi="Times New Roman" w:cs="Times New Roman"/>
          <w:sz w:val="28"/>
          <w:szCs w:val="28"/>
        </w:rPr>
        <w:t xml:space="preserve">                             </w:t>
      </w:r>
      <w:r w:rsidRPr="009C757E">
        <w:rPr>
          <w:rFonts w:ascii="Times New Roman" w:hAnsi="Times New Roman" w:cs="Times New Roman"/>
          <w:sz w:val="28"/>
          <w:szCs w:val="28"/>
        </w:rPr>
        <w:t>от любого заинтересованного лица заявления о допущенной ошибке.</w:t>
      </w:r>
    </w:p>
    <w:p w:rsidR="00092ABB" w:rsidRPr="009C757E" w:rsidRDefault="00092ABB" w:rsidP="00417E9B">
      <w:pPr>
        <w:pStyle w:val="ConsPlusNonformat"/>
        <w:ind w:right="-1" w:firstLine="709"/>
        <w:jc w:val="both"/>
        <w:rPr>
          <w:rFonts w:ascii="Times New Roman" w:hAnsi="Times New Roman" w:cs="Times New Roman"/>
          <w:sz w:val="28"/>
          <w:szCs w:val="28"/>
        </w:rPr>
      </w:pPr>
      <w:r w:rsidRPr="009C757E">
        <w:rPr>
          <w:rFonts w:ascii="Times New Roman" w:hAnsi="Times New Roman" w:cs="Times New Roman"/>
          <w:sz w:val="28"/>
          <w:szCs w:val="28"/>
        </w:rPr>
        <w:t>Результат процедуры: выданный (направленный) заявителю документ.</w:t>
      </w:r>
    </w:p>
    <w:p w:rsidR="00092ABB" w:rsidRPr="009C757E" w:rsidRDefault="00092ABB" w:rsidP="00417E9B">
      <w:pPr>
        <w:pStyle w:val="ConsPlusNonformat"/>
        <w:ind w:right="-1" w:firstLine="709"/>
        <w:jc w:val="center"/>
        <w:rPr>
          <w:rFonts w:ascii="Times New Roman" w:hAnsi="Times New Roman" w:cs="Times New Roman"/>
          <w:sz w:val="28"/>
          <w:szCs w:val="28"/>
        </w:rPr>
      </w:pPr>
    </w:p>
    <w:p w:rsidR="00092ABB" w:rsidRPr="009C757E" w:rsidRDefault="00092ABB" w:rsidP="00FE284C">
      <w:pPr>
        <w:autoSpaceDE w:val="0"/>
        <w:autoSpaceDN w:val="0"/>
        <w:adjustRightInd w:val="0"/>
        <w:ind w:right="-1" w:firstLine="709"/>
        <w:jc w:val="center"/>
        <w:outlineLvl w:val="2"/>
        <w:rPr>
          <w:sz w:val="28"/>
          <w:szCs w:val="28"/>
        </w:rPr>
      </w:pPr>
      <w:r w:rsidRPr="009C757E">
        <w:rPr>
          <w:sz w:val="28"/>
          <w:szCs w:val="28"/>
        </w:rPr>
        <w:t>4. Порядок и формы контроля за предоставлением муниципальной услуги</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Формами контроля за соблюдением исполнения административных процедур являются:</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проведение в установленном порядке проверки ведения делопроизводства;</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проведение в установленном порядке контрольных проверок соблюдения </w:t>
      </w:r>
      <w:r w:rsidR="00FE284C" w:rsidRPr="009C757E">
        <w:rPr>
          <w:sz w:val="28"/>
          <w:szCs w:val="28"/>
        </w:rPr>
        <w:t xml:space="preserve">      </w:t>
      </w:r>
      <w:r w:rsidRPr="009C757E">
        <w:rPr>
          <w:sz w:val="28"/>
          <w:szCs w:val="28"/>
        </w:rPr>
        <w:t>процедур предоставления муниципальной услуги.</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w:t>
      </w:r>
      <w:r w:rsidR="00FE284C" w:rsidRPr="009C757E">
        <w:rPr>
          <w:sz w:val="28"/>
          <w:szCs w:val="28"/>
        </w:rPr>
        <w:t xml:space="preserve">                     </w:t>
      </w:r>
      <w:r w:rsidRPr="009C757E">
        <w:rPr>
          <w:sz w:val="28"/>
          <w:szCs w:val="28"/>
        </w:rPr>
        <w:lastRenderedPageBreak/>
        <w:t xml:space="preserve">и внеплановыми. При проведении плановых проверок могут рассматриваться все вопросы, связанные с предоставлением муниципальной услуги (комплексные </w:t>
      </w:r>
      <w:r w:rsidR="00FE284C" w:rsidRPr="009C757E">
        <w:rPr>
          <w:sz w:val="28"/>
          <w:szCs w:val="28"/>
        </w:rPr>
        <w:t xml:space="preserve">             </w:t>
      </w:r>
      <w:r w:rsidRPr="009C757E">
        <w:rPr>
          <w:sz w:val="28"/>
          <w:szCs w:val="28"/>
        </w:rPr>
        <w:t xml:space="preserve">проверки). По конкретному обращению заявителя проводятся внеплановые </w:t>
      </w:r>
      <w:r w:rsidR="00FE284C" w:rsidRPr="009C757E">
        <w:rPr>
          <w:sz w:val="28"/>
          <w:szCs w:val="28"/>
        </w:rPr>
        <w:t xml:space="preserve">                     </w:t>
      </w:r>
      <w:r w:rsidRPr="009C757E">
        <w:rPr>
          <w:sz w:val="28"/>
          <w:szCs w:val="28"/>
        </w:rPr>
        <w:t>проверки.</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4.2. Текущий контроль за соблюдением последовательности действий, опред</w:t>
      </w:r>
      <w:r w:rsidRPr="009C757E">
        <w:rPr>
          <w:sz w:val="28"/>
          <w:szCs w:val="28"/>
        </w:rPr>
        <w:t>е</w:t>
      </w:r>
      <w:r w:rsidRPr="009C757E">
        <w:rPr>
          <w:sz w:val="28"/>
          <w:szCs w:val="28"/>
        </w:rPr>
        <w:t>ленных административными процедурами по предоставлению муниципальной  услуги, осуществляется Архивом Нижнекамского муниципального района.</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4.3. Перечень </w:t>
      </w:r>
      <w:r w:rsidR="00FE284C" w:rsidRPr="009C757E">
        <w:rPr>
          <w:sz w:val="28"/>
          <w:szCs w:val="28"/>
        </w:rPr>
        <w:t xml:space="preserve"> </w:t>
      </w:r>
      <w:r w:rsidRPr="009C757E">
        <w:rPr>
          <w:sz w:val="28"/>
          <w:szCs w:val="28"/>
        </w:rPr>
        <w:t>должностных</w:t>
      </w:r>
      <w:r w:rsidR="00FE284C" w:rsidRPr="009C757E">
        <w:rPr>
          <w:sz w:val="28"/>
          <w:szCs w:val="28"/>
        </w:rPr>
        <w:t xml:space="preserve"> </w:t>
      </w:r>
      <w:r w:rsidRPr="009C757E">
        <w:rPr>
          <w:sz w:val="28"/>
          <w:szCs w:val="28"/>
        </w:rPr>
        <w:t xml:space="preserve"> лиц,</w:t>
      </w:r>
      <w:r w:rsidR="00FE284C" w:rsidRPr="009C757E">
        <w:rPr>
          <w:sz w:val="28"/>
          <w:szCs w:val="28"/>
        </w:rPr>
        <w:t xml:space="preserve"> </w:t>
      </w:r>
      <w:r w:rsidRPr="009C757E">
        <w:rPr>
          <w:sz w:val="28"/>
          <w:szCs w:val="28"/>
        </w:rPr>
        <w:t xml:space="preserve"> осуществляющих</w:t>
      </w:r>
      <w:r w:rsidR="00FE284C" w:rsidRPr="009C757E">
        <w:rPr>
          <w:sz w:val="28"/>
          <w:szCs w:val="28"/>
        </w:rPr>
        <w:t xml:space="preserve"> </w:t>
      </w:r>
      <w:r w:rsidRPr="009C757E">
        <w:rPr>
          <w:sz w:val="28"/>
          <w:szCs w:val="28"/>
        </w:rPr>
        <w:t xml:space="preserve"> текущий </w:t>
      </w:r>
      <w:r w:rsidR="00FE284C" w:rsidRPr="009C757E">
        <w:rPr>
          <w:sz w:val="28"/>
          <w:szCs w:val="28"/>
        </w:rPr>
        <w:t xml:space="preserve"> </w:t>
      </w:r>
      <w:r w:rsidRPr="009C757E">
        <w:rPr>
          <w:sz w:val="28"/>
          <w:szCs w:val="28"/>
        </w:rPr>
        <w:t xml:space="preserve">контроль, </w:t>
      </w:r>
      <w:r w:rsidR="00FE284C" w:rsidRPr="009C757E">
        <w:rPr>
          <w:sz w:val="28"/>
          <w:szCs w:val="28"/>
        </w:rPr>
        <w:t xml:space="preserve">             </w:t>
      </w:r>
      <w:r w:rsidRPr="009C757E">
        <w:rPr>
          <w:sz w:val="28"/>
          <w:szCs w:val="28"/>
        </w:rPr>
        <w:t xml:space="preserve">устанавливается положениями о структурных подразделениях органа местного </w:t>
      </w:r>
      <w:r w:rsidR="00FE284C" w:rsidRPr="009C757E">
        <w:rPr>
          <w:sz w:val="28"/>
          <w:szCs w:val="28"/>
        </w:rPr>
        <w:t xml:space="preserve">              </w:t>
      </w:r>
      <w:r w:rsidRPr="009C757E">
        <w:rPr>
          <w:sz w:val="28"/>
          <w:szCs w:val="28"/>
        </w:rPr>
        <w:t>самоуправления  и должностными регламентами.</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w:t>
      </w:r>
      <w:r w:rsidR="00FE284C" w:rsidRPr="009C757E">
        <w:rPr>
          <w:sz w:val="28"/>
          <w:szCs w:val="28"/>
        </w:rPr>
        <w:t xml:space="preserve">                         </w:t>
      </w:r>
      <w:r w:rsidRPr="009C757E">
        <w:rPr>
          <w:sz w:val="28"/>
          <w:szCs w:val="28"/>
        </w:rPr>
        <w:t>с законодательством Российской Федерации.</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4.4.</w:t>
      </w:r>
      <w:r w:rsidR="00FE284C" w:rsidRPr="009C757E">
        <w:rPr>
          <w:sz w:val="28"/>
          <w:szCs w:val="28"/>
        </w:rPr>
        <w:t xml:space="preserve"> </w:t>
      </w:r>
      <w:r w:rsidRPr="009C757E">
        <w:rPr>
          <w:sz w:val="28"/>
          <w:szCs w:val="28"/>
        </w:rPr>
        <w:t xml:space="preserve">Начальник </w:t>
      </w:r>
      <w:r w:rsidR="00FE284C" w:rsidRPr="009C757E">
        <w:rPr>
          <w:sz w:val="28"/>
          <w:szCs w:val="28"/>
        </w:rPr>
        <w:t xml:space="preserve"> </w:t>
      </w:r>
      <w:r w:rsidRPr="009C757E">
        <w:rPr>
          <w:sz w:val="28"/>
          <w:szCs w:val="28"/>
        </w:rPr>
        <w:t>Архива</w:t>
      </w:r>
      <w:r w:rsidR="00FE284C" w:rsidRPr="009C757E">
        <w:rPr>
          <w:sz w:val="28"/>
          <w:szCs w:val="28"/>
        </w:rPr>
        <w:t xml:space="preserve"> </w:t>
      </w:r>
      <w:r w:rsidRPr="009C757E">
        <w:rPr>
          <w:sz w:val="28"/>
          <w:szCs w:val="28"/>
        </w:rPr>
        <w:t xml:space="preserve"> Нижнекамского</w:t>
      </w:r>
      <w:r w:rsidR="00FE284C" w:rsidRPr="009C757E">
        <w:rPr>
          <w:sz w:val="28"/>
          <w:szCs w:val="28"/>
        </w:rPr>
        <w:t xml:space="preserve"> </w:t>
      </w:r>
      <w:r w:rsidRPr="009C757E">
        <w:rPr>
          <w:sz w:val="28"/>
          <w:szCs w:val="28"/>
        </w:rPr>
        <w:t xml:space="preserve"> муниципального </w:t>
      </w:r>
      <w:r w:rsidR="00FE284C" w:rsidRPr="009C757E">
        <w:rPr>
          <w:sz w:val="28"/>
          <w:szCs w:val="28"/>
        </w:rPr>
        <w:t xml:space="preserve"> </w:t>
      </w:r>
      <w:r w:rsidRPr="009C757E">
        <w:rPr>
          <w:sz w:val="28"/>
          <w:szCs w:val="28"/>
        </w:rPr>
        <w:t xml:space="preserve">района </w:t>
      </w:r>
      <w:r w:rsidR="00FE284C" w:rsidRPr="009C757E">
        <w:rPr>
          <w:sz w:val="28"/>
          <w:szCs w:val="28"/>
        </w:rPr>
        <w:t xml:space="preserve"> </w:t>
      </w:r>
      <w:r w:rsidRPr="009C757E">
        <w:rPr>
          <w:sz w:val="28"/>
          <w:szCs w:val="28"/>
        </w:rPr>
        <w:t xml:space="preserve">несет </w:t>
      </w:r>
      <w:r w:rsidR="00FE284C" w:rsidRPr="009C757E">
        <w:rPr>
          <w:sz w:val="28"/>
          <w:szCs w:val="28"/>
        </w:rPr>
        <w:t xml:space="preserve">               </w:t>
      </w:r>
      <w:r w:rsidRPr="009C757E">
        <w:rPr>
          <w:sz w:val="28"/>
          <w:szCs w:val="28"/>
        </w:rPr>
        <w:t>ответственность за несвоевременное и (или) ненадлежащее выполнение админ</w:t>
      </w:r>
      <w:r w:rsidRPr="009C757E">
        <w:rPr>
          <w:sz w:val="28"/>
          <w:szCs w:val="28"/>
        </w:rPr>
        <w:t>и</w:t>
      </w:r>
      <w:r w:rsidRPr="009C757E">
        <w:rPr>
          <w:sz w:val="28"/>
          <w:szCs w:val="28"/>
        </w:rPr>
        <w:t xml:space="preserve">стративных процедур, указанных в разделе 3 настоящего Регламента. </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w:t>
      </w:r>
      <w:r w:rsidRPr="009C757E">
        <w:rPr>
          <w:sz w:val="28"/>
          <w:szCs w:val="28"/>
        </w:rPr>
        <w:t>о</w:t>
      </w:r>
      <w:r w:rsidRPr="009C757E">
        <w:rPr>
          <w:sz w:val="28"/>
          <w:szCs w:val="28"/>
        </w:rPr>
        <w:t>сти Исполнительного комитета Нижнекамского муниципального района при пред</w:t>
      </w:r>
      <w:r w:rsidRPr="009C757E">
        <w:rPr>
          <w:sz w:val="28"/>
          <w:szCs w:val="28"/>
        </w:rPr>
        <w:t>о</w:t>
      </w:r>
      <w:r w:rsidRPr="009C757E">
        <w:rPr>
          <w:sz w:val="28"/>
          <w:szCs w:val="28"/>
        </w:rPr>
        <w:t>ставлении муниципальной услуги, получения полной, актуальной и достоверной информации о порядке предоставления муниципальной услуги и возможности</w:t>
      </w:r>
      <w:r w:rsidR="00FE284C" w:rsidRPr="009C757E">
        <w:rPr>
          <w:sz w:val="28"/>
          <w:szCs w:val="28"/>
        </w:rPr>
        <w:t xml:space="preserve">                  </w:t>
      </w:r>
      <w:r w:rsidRPr="009C757E">
        <w:rPr>
          <w:sz w:val="28"/>
          <w:szCs w:val="28"/>
        </w:rPr>
        <w:t xml:space="preserve"> досудебного рассмотрения обращений (жалоб) в процессе предоставления </w:t>
      </w:r>
      <w:r w:rsidR="00FE284C" w:rsidRPr="009C757E">
        <w:rPr>
          <w:sz w:val="28"/>
          <w:szCs w:val="28"/>
        </w:rPr>
        <w:t xml:space="preserve">                  </w:t>
      </w:r>
      <w:r w:rsidRPr="009C757E">
        <w:rPr>
          <w:sz w:val="28"/>
          <w:szCs w:val="28"/>
        </w:rPr>
        <w:t>муниципальной услуги.</w:t>
      </w:r>
    </w:p>
    <w:p w:rsidR="00092ABB" w:rsidRPr="009C757E" w:rsidRDefault="00092ABB" w:rsidP="00417E9B">
      <w:pPr>
        <w:autoSpaceDE w:val="0"/>
        <w:autoSpaceDN w:val="0"/>
        <w:adjustRightInd w:val="0"/>
        <w:ind w:right="-1" w:firstLine="709"/>
        <w:jc w:val="both"/>
        <w:rPr>
          <w:sz w:val="28"/>
          <w:szCs w:val="28"/>
        </w:rPr>
      </w:pPr>
    </w:p>
    <w:p w:rsidR="0034162E" w:rsidRPr="009C757E" w:rsidRDefault="00092ABB" w:rsidP="0034162E">
      <w:pPr>
        <w:autoSpaceDE w:val="0"/>
        <w:autoSpaceDN w:val="0"/>
        <w:adjustRightInd w:val="0"/>
        <w:ind w:right="-1"/>
        <w:jc w:val="center"/>
        <w:rPr>
          <w:bCs/>
          <w:sz w:val="28"/>
          <w:szCs w:val="28"/>
        </w:rPr>
      </w:pPr>
      <w:r w:rsidRPr="009C757E">
        <w:rPr>
          <w:bCs/>
          <w:sz w:val="28"/>
          <w:szCs w:val="28"/>
        </w:rPr>
        <w:t xml:space="preserve">5. Досудебный (внесудебный) порядок обжалования решений и действий </w:t>
      </w:r>
      <w:r w:rsidR="00FE284C" w:rsidRPr="009C757E">
        <w:rPr>
          <w:bCs/>
          <w:sz w:val="28"/>
          <w:szCs w:val="28"/>
        </w:rPr>
        <w:t xml:space="preserve">      </w:t>
      </w:r>
    </w:p>
    <w:p w:rsidR="00092ABB" w:rsidRPr="009C757E" w:rsidRDefault="00092ABB" w:rsidP="0034162E">
      <w:pPr>
        <w:autoSpaceDE w:val="0"/>
        <w:autoSpaceDN w:val="0"/>
        <w:adjustRightInd w:val="0"/>
        <w:ind w:right="-1"/>
        <w:jc w:val="center"/>
        <w:rPr>
          <w:bCs/>
          <w:sz w:val="28"/>
          <w:szCs w:val="28"/>
        </w:rPr>
      </w:pPr>
      <w:r w:rsidRPr="009C757E">
        <w:rPr>
          <w:bCs/>
          <w:sz w:val="28"/>
          <w:szCs w:val="28"/>
        </w:rPr>
        <w:t xml:space="preserve">(бездействия) органов, предоставляющих </w:t>
      </w:r>
      <w:r w:rsidRPr="009C757E">
        <w:rPr>
          <w:sz w:val="28"/>
          <w:szCs w:val="28"/>
        </w:rPr>
        <w:t>муниципальную</w:t>
      </w:r>
      <w:r w:rsidRPr="009C757E">
        <w:rPr>
          <w:bCs/>
          <w:sz w:val="28"/>
          <w:szCs w:val="28"/>
        </w:rPr>
        <w:t xml:space="preserve"> услугу, а также их </w:t>
      </w:r>
      <w:r w:rsidR="00FE284C" w:rsidRPr="009C757E">
        <w:rPr>
          <w:bCs/>
          <w:sz w:val="28"/>
          <w:szCs w:val="28"/>
        </w:rPr>
        <w:t xml:space="preserve">              </w:t>
      </w:r>
      <w:r w:rsidRPr="009C757E">
        <w:rPr>
          <w:bCs/>
          <w:sz w:val="28"/>
          <w:szCs w:val="28"/>
        </w:rPr>
        <w:t>должностных лиц, муниципальных служащих</w:t>
      </w:r>
    </w:p>
    <w:p w:rsidR="00092ABB" w:rsidRPr="009C757E" w:rsidRDefault="00092ABB" w:rsidP="00417E9B">
      <w:pPr>
        <w:suppressAutoHyphens/>
        <w:ind w:right="-1" w:firstLine="709"/>
        <w:jc w:val="both"/>
        <w:rPr>
          <w:sz w:val="28"/>
          <w:szCs w:val="28"/>
        </w:rPr>
      </w:pPr>
      <w:r w:rsidRPr="009C757E">
        <w:rPr>
          <w:sz w:val="28"/>
          <w:szCs w:val="28"/>
        </w:rPr>
        <w:t xml:space="preserve">5.1. Получатели муниципальной услуги имеют право на обжалование </w:t>
      </w:r>
      <w:r w:rsidR="00FE284C" w:rsidRPr="009C757E">
        <w:rPr>
          <w:sz w:val="28"/>
          <w:szCs w:val="28"/>
        </w:rPr>
        <w:t xml:space="preserve">                    </w:t>
      </w:r>
      <w:r w:rsidRPr="009C757E">
        <w:rPr>
          <w:sz w:val="28"/>
          <w:szCs w:val="28"/>
        </w:rPr>
        <w:t xml:space="preserve">в досудебном порядке действий (бездействия) сотрудников Архива Нижнекамского муниципального района, участвующих в предоставлении муниципальной услуги, </w:t>
      </w:r>
      <w:r w:rsidR="00FE284C" w:rsidRPr="009C757E">
        <w:rPr>
          <w:sz w:val="28"/>
          <w:szCs w:val="28"/>
        </w:rPr>
        <w:t xml:space="preserve">               </w:t>
      </w:r>
      <w:r w:rsidRPr="009C757E">
        <w:rPr>
          <w:sz w:val="28"/>
          <w:szCs w:val="28"/>
        </w:rPr>
        <w:t>в Исполнительный комитет Нижнекамского муниципального района.</w:t>
      </w:r>
    </w:p>
    <w:p w:rsidR="00092ABB" w:rsidRPr="009C757E" w:rsidRDefault="00092ABB" w:rsidP="00417E9B">
      <w:pPr>
        <w:suppressAutoHyphens/>
        <w:ind w:right="-1" w:firstLine="709"/>
        <w:jc w:val="both"/>
        <w:rPr>
          <w:sz w:val="28"/>
          <w:szCs w:val="28"/>
        </w:rPr>
      </w:pPr>
      <w:r w:rsidRPr="009C757E">
        <w:rPr>
          <w:sz w:val="28"/>
          <w:szCs w:val="28"/>
        </w:rPr>
        <w:t>Заявитель может обратиться с жалобой, в том числе в следующих случаях:</w:t>
      </w:r>
    </w:p>
    <w:p w:rsidR="00092ABB" w:rsidRPr="009C757E" w:rsidRDefault="00092ABB" w:rsidP="00417E9B">
      <w:pPr>
        <w:suppressAutoHyphens/>
        <w:ind w:right="-1" w:firstLine="709"/>
        <w:jc w:val="both"/>
        <w:rPr>
          <w:sz w:val="28"/>
          <w:szCs w:val="28"/>
        </w:rPr>
      </w:pPr>
      <w:r w:rsidRPr="009C757E">
        <w:rPr>
          <w:sz w:val="28"/>
          <w:szCs w:val="28"/>
        </w:rPr>
        <w:t>1) нарушение срока регистрации запроса заявителя о предоставлении муниципальной услуги;</w:t>
      </w:r>
    </w:p>
    <w:p w:rsidR="00092ABB" w:rsidRPr="009C757E" w:rsidRDefault="00092ABB" w:rsidP="00417E9B">
      <w:pPr>
        <w:suppressAutoHyphens/>
        <w:ind w:right="-1" w:firstLine="709"/>
        <w:jc w:val="both"/>
        <w:rPr>
          <w:sz w:val="28"/>
          <w:szCs w:val="28"/>
        </w:rPr>
      </w:pPr>
      <w:r w:rsidRPr="009C757E">
        <w:rPr>
          <w:sz w:val="28"/>
          <w:szCs w:val="28"/>
        </w:rPr>
        <w:t>2) нарушение срока предоставления муниципальной услуги;</w:t>
      </w:r>
    </w:p>
    <w:p w:rsidR="00092ABB" w:rsidRPr="009C757E" w:rsidRDefault="00092ABB" w:rsidP="00417E9B">
      <w:pPr>
        <w:suppressAutoHyphens/>
        <w:ind w:right="-1" w:firstLine="709"/>
        <w:jc w:val="both"/>
        <w:rPr>
          <w:sz w:val="28"/>
          <w:szCs w:val="28"/>
        </w:rPr>
      </w:pPr>
      <w:r w:rsidRPr="009C757E">
        <w:rPr>
          <w:sz w:val="28"/>
          <w:szCs w:val="28"/>
        </w:rPr>
        <w:t>3) требование у заявителя документов, не предусмотренных нормативными правовыми актами Российской Федерации, Республики Татарстан, муниципальных правовых актов для предоставления муниципальной услуги;</w:t>
      </w:r>
    </w:p>
    <w:p w:rsidR="00092ABB" w:rsidRPr="009C757E" w:rsidRDefault="00092ABB" w:rsidP="00417E9B">
      <w:pPr>
        <w:suppressAutoHyphens/>
        <w:ind w:right="-1" w:firstLine="709"/>
        <w:jc w:val="both"/>
        <w:rPr>
          <w:sz w:val="28"/>
          <w:szCs w:val="28"/>
        </w:rPr>
      </w:pPr>
      <w:r w:rsidRPr="009C757E">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муниципальных правовых актов для предоставления муниципальной услуги, у заявителя;</w:t>
      </w:r>
    </w:p>
    <w:p w:rsidR="00092ABB" w:rsidRPr="009C757E" w:rsidRDefault="00092ABB" w:rsidP="00417E9B">
      <w:pPr>
        <w:suppressAutoHyphens/>
        <w:ind w:right="-1" w:firstLine="709"/>
        <w:jc w:val="both"/>
        <w:rPr>
          <w:sz w:val="28"/>
          <w:szCs w:val="28"/>
        </w:rPr>
      </w:pPr>
      <w:r w:rsidRPr="009C757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9C757E">
        <w:rPr>
          <w:sz w:val="28"/>
          <w:szCs w:val="28"/>
        </w:rPr>
        <w:lastRenderedPageBreak/>
        <w:t>нормативными правовыми актами Российской Федерации, Республики Татарстан, муниципальными правовыми актами;</w:t>
      </w:r>
    </w:p>
    <w:p w:rsidR="00092ABB" w:rsidRPr="009C757E" w:rsidRDefault="00092ABB" w:rsidP="00417E9B">
      <w:pPr>
        <w:suppressAutoHyphens/>
        <w:ind w:right="-1" w:firstLine="709"/>
        <w:jc w:val="both"/>
        <w:rPr>
          <w:sz w:val="28"/>
          <w:szCs w:val="28"/>
        </w:rPr>
      </w:pPr>
      <w:r w:rsidRPr="009C757E">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092ABB" w:rsidRPr="009C757E" w:rsidRDefault="00092ABB" w:rsidP="00417E9B">
      <w:pPr>
        <w:suppressAutoHyphens/>
        <w:ind w:right="-1" w:firstLine="709"/>
        <w:jc w:val="both"/>
        <w:rPr>
          <w:sz w:val="28"/>
          <w:szCs w:val="28"/>
        </w:rPr>
      </w:pPr>
      <w:r w:rsidRPr="009C757E">
        <w:rPr>
          <w:sz w:val="28"/>
          <w:szCs w:val="28"/>
        </w:rPr>
        <w:t>7) отказ Архива Нижнекамского муниципального района, должностного лица Архива Нижнекамского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5.2. Жалоба подается в письменной форме на бумажном носителе, в электро</w:t>
      </w:r>
      <w:r w:rsidRPr="009C757E">
        <w:rPr>
          <w:sz w:val="28"/>
          <w:szCs w:val="28"/>
        </w:rPr>
        <w:t>н</w:t>
      </w:r>
      <w:r w:rsidRPr="009C757E">
        <w:rPr>
          <w:sz w:val="28"/>
          <w:szCs w:val="28"/>
        </w:rPr>
        <w:t>ной форме в Архив Нижнекамского муниципального района. Жалобы на решения, принятые руководителем Архива Нижнекамского муниципального района, подаю</w:t>
      </w:r>
      <w:r w:rsidRPr="009C757E">
        <w:rPr>
          <w:sz w:val="28"/>
          <w:szCs w:val="28"/>
        </w:rPr>
        <w:t>т</w:t>
      </w:r>
      <w:r w:rsidRPr="009C757E">
        <w:rPr>
          <w:sz w:val="28"/>
          <w:szCs w:val="28"/>
        </w:rPr>
        <w:t>ся в Исполнительный комитет Нижнекамского муниципального района.</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Жалоба может быть направлена по почте с использованием информационно-телекоммуникационной сети </w:t>
      </w:r>
      <w:r w:rsidR="00FE284C" w:rsidRPr="009C757E">
        <w:rPr>
          <w:sz w:val="28"/>
          <w:szCs w:val="28"/>
        </w:rPr>
        <w:t>«</w:t>
      </w:r>
      <w:r w:rsidRPr="009C757E">
        <w:rPr>
          <w:sz w:val="28"/>
          <w:szCs w:val="28"/>
        </w:rPr>
        <w:t>Интернет</w:t>
      </w:r>
      <w:r w:rsidR="00FE284C" w:rsidRPr="009C757E">
        <w:rPr>
          <w:sz w:val="28"/>
          <w:szCs w:val="28"/>
        </w:rPr>
        <w:t>»</w:t>
      </w:r>
      <w:r w:rsidRPr="009C757E">
        <w:rPr>
          <w:sz w:val="28"/>
          <w:szCs w:val="28"/>
        </w:rPr>
        <w:t xml:space="preserve">, официального сайта Нижнекамского </w:t>
      </w:r>
      <w:r w:rsidR="00FE284C" w:rsidRPr="009C757E">
        <w:rPr>
          <w:sz w:val="28"/>
          <w:szCs w:val="28"/>
        </w:rPr>
        <w:t xml:space="preserve">                </w:t>
      </w:r>
      <w:r w:rsidRPr="009C757E">
        <w:rPr>
          <w:sz w:val="28"/>
          <w:szCs w:val="28"/>
        </w:rPr>
        <w:t xml:space="preserve">муниципального образования (http://e-nkama.ru), Портала государственных </w:t>
      </w:r>
      <w:r w:rsidR="00FE284C" w:rsidRPr="009C757E">
        <w:rPr>
          <w:sz w:val="28"/>
          <w:szCs w:val="28"/>
        </w:rPr>
        <w:t xml:space="preserve">                         </w:t>
      </w:r>
      <w:r w:rsidRPr="009C757E">
        <w:rPr>
          <w:sz w:val="28"/>
          <w:szCs w:val="28"/>
        </w:rPr>
        <w:t>и муниципальных услуг Республики Татарстан (</w:t>
      </w:r>
      <w:hyperlink r:id="rId12" w:history="1">
        <w:r w:rsidRPr="009C757E">
          <w:rPr>
            <w:rStyle w:val="a3"/>
            <w:rFonts w:ascii="Times New Roman" w:hAnsi="Times New Roman" w:cs="Times New Roman"/>
            <w:color w:val="auto"/>
            <w:sz w:val="28"/>
            <w:szCs w:val="28"/>
            <w:u w:val="none"/>
          </w:rPr>
          <w:t>http://uslugi.tatar.ru</w:t>
        </w:r>
      </w:hyperlink>
      <w:r w:rsidRPr="009C757E">
        <w:rPr>
          <w:sz w:val="28"/>
          <w:szCs w:val="28"/>
        </w:rPr>
        <w:t>), Единого порт</w:t>
      </w:r>
      <w:r w:rsidRPr="009C757E">
        <w:rPr>
          <w:sz w:val="28"/>
          <w:szCs w:val="28"/>
        </w:rPr>
        <w:t>а</w:t>
      </w:r>
      <w:r w:rsidRPr="009C757E">
        <w:rPr>
          <w:sz w:val="28"/>
          <w:szCs w:val="28"/>
        </w:rPr>
        <w:t xml:space="preserve">ла государственных и муниципальных услуг (функций) (http://www.gosuslugi.ru), </w:t>
      </w:r>
      <w:r w:rsidR="00FE284C" w:rsidRPr="009C757E">
        <w:rPr>
          <w:sz w:val="28"/>
          <w:szCs w:val="28"/>
        </w:rPr>
        <w:t xml:space="preserve">                </w:t>
      </w:r>
      <w:r w:rsidRPr="009C757E">
        <w:rPr>
          <w:sz w:val="28"/>
          <w:szCs w:val="28"/>
        </w:rPr>
        <w:t>а также может быть принята при личном приеме заявителя.</w:t>
      </w:r>
    </w:p>
    <w:p w:rsidR="00092ABB" w:rsidRPr="009C757E" w:rsidRDefault="00092ABB" w:rsidP="00FE284C">
      <w:pPr>
        <w:autoSpaceDE w:val="0"/>
        <w:autoSpaceDN w:val="0"/>
        <w:adjustRightInd w:val="0"/>
        <w:ind w:right="-1" w:firstLine="709"/>
        <w:jc w:val="both"/>
        <w:rPr>
          <w:sz w:val="28"/>
          <w:szCs w:val="28"/>
        </w:rPr>
      </w:pPr>
      <w:r w:rsidRPr="009C757E">
        <w:rPr>
          <w:sz w:val="28"/>
          <w:szCs w:val="28"/>
        </w:rPr>
        <w:t xml:space="preserve">5.3. Срок рассмотрения жалобы </w:t>
      </w:r>
      <w:r w:rsidR="00FE284C" w:rsidRPr="009C757E">
        <w:rPr>
          <w:sz w:val="28"/>
          <w:szCs w:val="28"/>
        </w:rPr>
        <w:t>–</w:t>
      </w:r>
      <w:r w:rsidRPr="009C757E">
        <w:rPr>
          <w:sz w:val="28"/>
          <w:szCs w:val="28"/>
        </w:rPr>
        <w:t xml:space="preserve"> в течение пятнадцати рабочих дней со дня ее регистрации. В случае обжалования отказа органа, предоставляющего муниципал</w:t>
      </w:r>
      <w:r w:rsidRPr="009C757E">
        <w:rPr>
          <w:sz w:val="28"/>
          <w:szCs w:val="28"/>
        </w:rPr>
        <w:t>ь</w:t>
      </w:r>
      <w:r w:rsidRPr="009C757E">
        <w:rPr>
          <w:sz w:val="28"/>
          <w:szCs w:val="28"/>
        </w:rPr>
        <w:t xml:space="preserve">ной услугу, должностного лица органа, предоставляющего муниципальной услугу, </w:t>
      </w:r>
      <w:r w:rsidR="00FE284C" w:rsidRPr="009C757E">
        <w:rPr>
          <w:sz w:val="28"/>
          <w:szCs w:val="28"/>
        </w:rPr>
        <w:t xml:space="preserve">             </w:t>
      </w:r>
      <w:r w:rsidRPr="009C757E">
        <w:rPr>
          <w:sz w:val="28"/>
          <w:szCs w:val="28"/>
        </w:rPr>
        <w:t xml:space="preserve">в приеме документов у заявителя либо в исправлении допущенных опечаток </w:t>
      </w:r>
      <w:r w:rsidR="00FE284C" w:rsidRPr="009C757E">
        <w:rPr>
          <w:sz w:val="28"/>
          <w:szCs w:val="28"/>
        </w:rPr>
        <w:t xml:space="preserve">                    </w:t>
      </w:r>
      <w:r w:rsidRPr="009C757E">
        <w:rPr>
          <w:sz w:val="28"/>
          <w:szCs w:val="28"/>
        </w:rPr>
        <w:t xml:space="preserve">и ошибок или в случае обжалования нарушения установленного срока таких </w:t>
      </w:r>
      <w:r w:rsidR="00FE284C" w:rsidRPr="009C757E">
        <w:rPr>
          <w:sz w:val="28"/>
          <w:szCs w:val="28"/>
        </w:rPr>
        <w:t xml:space="preserve">                 </w:t>
      </w:r>
      <w:r w:rsidRPr="009C757E">
        <w:rPr>
          <w:sz w:val="28"/>
          <w:szCs w:val="28"/>
        </w:rPr>
        <w:t xml:space="preserve">исправлений - в течение пяти рабочих дней со дня ее регистрации. </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5.4. Жалоба должна содержать следующую информацию:</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1) наименование органа, предоставляющего муниципальную услугу, дол</w:t>
      </w:r>
      <w:r w:rsidRPr="009C757E">
        <w:rPr>
          <w:sz w:val="28"/>
          <w:szCs w:val="28"/>
        </w:rPr>
        <w:t>ж</w:t>
      </w:r>
      <w:r w:rsidRPr="009C757E">
        <w:rPr>
          <w:sz w:val="28"/>
          <w:szCs w:val="28"/>
        </w:rPr>
        <w:t>ностного лица органа, предоставляющего муниципальную услугу, или муниципал</w:t>
      </w:r>
      <w:r w:rsidRPr="009C757E">
        <w:rPr>
          <w:sz w:val="28"/>
          <w:szCs w:val="28"/>
        </w:rPr>
        <w:t>ь</w:t>
      </w:r>
      <w:r w:rsidRPr="009C757E">
        <w:rPr>
          <w:sz w:val="28"/>
          <w:szCs w:val="28"/>
        </w:rPr>
        <w:t>ного служащего, решения и действия (бездействие) которых обжалуются;</w:t>
      </w:r>
    </w:p>
    <w:p w:rsidR="00092ABB" w:rsidRPr="009C757E" w:rsidRDefault="00092ABB" w:rsidP="00FE284C">
      <w:pPr>
        <w:autoSpaceDE w:val="0"/>
        <w:autoSpaceDN w:val="0"/>
        <w:adjustRightInd w:val="0"/>
        <w:ind w:right="-1" w:firstLine="709"/>
        <w:jc w:val="both"/>
        <w:rPr>
          <w:sz w:val="28"/>
          <w:szCs w:val="28"/>
        </w:rPr>
      </w:pPr>
      <w:r w:rsidRPr="009C757E">
        <w:rPr>
          <w:sz w:val="28"/>
          <w:szCs w:val="28"/>
        </w:rPr>
        <w:t xml:space="preserve">2) фамилию, имя, отчество (последнее </w:t>
      </w:r>
      <w:r w:rsidR="00FE284C" w:rsidRPr="009C757E">
        <w:rPr>
          <w:sz w:val="28"/>
          <w:szCs w:val="28"/>
        </w:rPr>
        <w:t>–</w:t>
      </w:r>
      <w:r w:rsidRPr="009C757E">
        <w:rPr>
          <w:sz w:val="28"/>
          <w:szCs w:val="28"/>
        </w:rPr>
        <w:t xml:space="preserve"> при наличии), сведения о месте </w:t>
      </w:r>
      <w:r w:rsidR="00FE284C" w:rsidRPr="009C757E">
        <w:rPr>
          <w:sz w:val="28"/>
          <w:szCs w:val="28"/>
        </w:rPr>
        <w:t xml:space="preserve">                </w:t>
      </w:r>
      <w:r w:rsidRPr="009C757E">
        <w:rPr>
          <w:sz w:val="28"/>
          <w:szCs w:val="28"/>
        </w:rPr>
        <w:t xml:space="preserve">жительства заявителя </w:t>
      </w:r>
      <w:r w:rsidR="00FE284C" w:rsidRPr="009C757E">
        <w:rPr>
          <w:sz w:val="28"/>
          <w:szCs w:val="28"/>
        </w:rPr>
        <w:t>–</w:t>
      </w:r>
      <w:r w:rsidRPr="009C757E">
        <w:rPr>
          <w:sz w:val="28"/>
          <w:szCs w:val="28"/>
        </w:rPr>
        <w:t xml:space="preserve"> физического лица либо наименование, сведения о месте нахож</w:t>
      </w:r>
      <w:r w:rsidR="00FE284C" w:rsidRPr="009C757E">
        <w:rPr>
          <w:sz w:val="28"/>
          <w:szCs w:val="28"/>
        </w:rPr>
        <w:t xml:space="preserve">дения заявителя – </w:t>
      </w:r>
      <w:r w:rsidRPr="009C757E">
        <w:rPr>
          <w:sz w:val="28"/>
          <w:szCs w:val="28"/>
        </w:rPr>
        <w:t xml:space="preserve">юридического лица, а также номер (номера) контактного телефона, адрес (адреса) электронной почты (при наличии) и почтовый адрес, </w:t>
      </w:r>
      <w:r w:rsidR="00FE284C" w:rsidRPr="009C757E">
        <w:rPr>
          <w:sz w:val="28"/>
          <w:szCs w:val="28"/>
        </w:rPr>
        <w:t xml:space="preserve">                      </w:t>
      </w:r>
      <w:r w:rsidRPr="009C757E">
        <w:rPr>
          <w:sz w:val="28"/>
          <w:szCs w:val="28"/>
        </w:rPr>
        <w:t>по которым должен быть направлен ответ заявителю;</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w:t>
      </w:r>
      <w:r w:rsidRPr="009C757E">
        <w:rPr>
          <w:sz w:val="28"/>
          <w:szCs w:val="28"/>
        </w:rPr>
        <w:t>в</w:t>
      </w:r>
      <w:r w:rsidRPr="009C757E">
        <w:rPr>
          <w:sz w:val="28"/>
          <w:szCs w:val="28"/>
        </w:rPr>
        <w:t>ляющего муниципальную услугу, или муниципального служащего;</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4) доводы,</w:t>
      </w:r>
      <w:r w:rsidR="00FE284C" w:rsidRPr="009C757E">
        <w:rPr>
          <w:sz w:val="28"/>
          <w:szCs w:val="28"/>
        </w:rPr>
        <w:t xml:space="preserve"> </w:t>
      </w:r>
      <w:r w:rsidRPr="009C757E">
        <w:rPr>
          <w:sz w:val="28"/>
          <w:szCs w:val="28"/>
        </w:rPr>
        <w:t xml:space="preserve"> на</w:t>
      </w:r>
      <w:r w:rsidR="00FE284C" w:rsidRPr="009C757E">
        <w:rPr>
          <w:sz w:val="28"/>
          <w:szCs w:val="28"/>
        </w:rPr>
        <w:t xml:space="preserve"> </w:t>
      </w:r>
      <w:r w:rsidRPr="009C757E">
        <w:rPr>
          <w:sz w:val="28"/>
          <w:szCs w:val="28"/>
        </w:rPr>
        <w:t xml:space="preserve"> основании </w:t>
      </w:r>
      <w:r w:rsidR="00FE284C" w:rsidRPr="009C757E">
        <w:rPr>
          <w:sz w:val="28"/>
          <w:szCs w:val="28"/>
        </w:rPr>
        <w:t xml:space="preserve"> </w:t>
      </w:r>
      <w:r w:rsidRPr="009C757E">
        <w:rPr>
          <w:sz w:val="28"/>
          <w:szCs w:val="28"/>
        </w:rPr>
        <w:t>которых</w:t>
      </w:r>
      <w:r w:rsidR="00FE284C" w:rsidRPr="009C757E">
        <w:rPr>
          <w:sz w:val="28"/>
          <w:szCs w:val="28"/>
        </w:rPr>
        <w:t xml:space="preserve"> </w:t>
      </w:r>
      <w:r w:rsidRPr="009C757E">
        <w:rPr>
          <w:sz w:val="28"/>
          <w:szCs w:val="28"/>
        </w:rPr>
        <w:t xml:space="preserve"> заявитель </w:t>
      </w:r>
      <w:r w:rsidR="00FE284C" w:rsidRPr="009C757E">
        <w:rPr>
          <w:sz w:val="28"/>
          <w:szCs w:val="28"/>
        </w:rPr>
        <w:t xml:space="preserve"> </w:t>
      </w:r>
      <w:r w:rsidRPr="009C757E">
        <w:rPr>
          <w:sz w:val="28"/>
          <w:szCs w:val="28"/>
        </w:rPr>
        <w:t>не</w:t>
      </w:r>
      <w:r w:rsidR="00FE284C" w:rsidRPr="009C757E">
        <w:rPr>
          <w:sz w:val="28"/>
          <w:szCs w:val="28"/>
        </w:rPr>
        <w:t xml:space="preserve"> </w:t>
      </w:r>
      <w:r w:rsidRPr="009C757E">
        <w:rPr>
          <w:sz w:val="28"/>
          <w:szCs w:val="28"/>
        </w:rPr>
        <w:t xml:space="preserve"> согласен </w:t>
      </w:r>
      <w:r w:rsidR="00FE284C" w:rsidRPr="009C757E">
        <w:rPr>
          <w:sz w:val="28"/>
          <w:szCs w:val="28"/>
        </w:rPr>
        <w:t xml:space="preserve"> </w:t>
      </w:r>
      <w:r w:rsidRPr="009C757E">
        <w:rPr>
          <w:sz w:val="28"/>
          <w:szCs w:val="28"/>
        </w:rPr>
        <w:t>с</w:t>
      </w:r>
      <w:r w:rsidR="00FE284C" w:rsidRPr="009C757E">
        <w:rPr>
          <w:sz w:val="28"/>
          <w:szCs w:val="28"/>
        </w:rPr>
        <w:t xml:space="preserve"> </w:t>
      </w:r>
      <w:r w:rsidRPr="009C757E">
        <w:rPr>
          <w:sz w:val="28"/>
          <w:szCs w:val="28"/>
        </w:rPr>
        <w:t xml:space="preserve"> решением </w:t>
      </w:r>
      <w:r w:rsidR="00FE284C" w:rsidRPr="009C757E">
        <w:rPr>
          <w:sz w:val="28"/>
          <w:szCs w:val="28"/>
        </w:rPr>
        <w:t xml:space="preserve">                        </w:t>
      </w:r>
      <w:r w:rsidRPr="009C757E">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или </w:t>
      </w:r>
      <w:r w:rsidR="00FE284C" w:rsidRPr="009C757E">
        <w:rPr>
          <w:sz w:val="28"/>
          <w:szCs w:val="28"/>
        </w:rPr>
        <w:t xml:space="preserve">                     </w:t>
      </w:r>
      <w:r w:rsidRPr="009C757E">
        <w:rPr>
          <w:sz w:val="28"/>
          <w:szCs w:val="28"/>
        </w:rPr>
        <w:t xml:space="preserve">муниципального служащего. </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5.5. К жалобе могут быть приложены копии документов, подтверждающих </w:t>
      </w:r>
      <w:r w:rsidR="0034162E" w:rsidRPr="009C757E">
        <w:rPr>
          <w:sz w:val="28"/>
          <w:szCs w:val="28"/>
        </w:rPr>
        <w:t xml:space="preserve"> </w:t>
      </w:r>
      <w:r w:rsidRPr="009C757E">
        <w:rPr>
          <w:sz w:val="28"/>
          <w:szCs w:val="28"/>
        </w:rPr>
        <w:t>изложенные в жалобе обстоятельства. В таком случае в жалобе приводится перечень прилагаемых к ней документов.</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5.6. Жалоба подписывается подавшим ее получателем муниципальной услуги.</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lastRenderedPageBreak/>
        <w:t xml:space="preserve">5.7. По результатам рассмотрения жалобы руководитель Исполнительного </w:t>
      </w:r>
      <w:r w:rsidR="00FE284C" w:rsidRPr="009C757E">
        <w:rPr>
          <w:sz w:val="28"/>
          <w:szCs w:val="28"/>
        </w:rPr>
        <w:t xml:space="preserve"> </w:t>
      </w:r>
      <w:r w:rsidRPr="009C757E">
        <w:rPr>
          <w:sz w:val="28"/>
          <w:szCs w:val="28"/>
        </w:rPr>
        <w:t>комитета Нижнекамского муниципального района,  принимает одно из следующих решений:</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1) удовлетворяет жалобу, в том числе в форме отмены принятого решения, </w:t>
      </w:r>
      <w:r w:rsidR="00FE284C" w:rsidRPr="009C757E">
        <w:rPr>
          <w:sz w:val="28"/>
          <w:szCs w:val="28"/>
        </w:rPr>
        <w:t xml:space="preserve">      </w:t>
      </w:r>
      <w:r w:rsidRPr="009C757E">
        <w:rPr>
          <w:sz w:val="28"/>
          <w:szCs w:val="28"/>
        </w:rPr>
        <w:t xml:space="preserve">исправления допущенных органом, предоставляющим муниципальную услугу, </w:t>
      </w:r>
      <w:r w:rsidR="00FE284C" w:rsidRPr="009C757E">
        <w:rPr>
          <w:sz w:val="28"/>
          <w:szCs w:val="28"/>
        </w:rPr>
        <w:t xml:space="preserve">            </w:t>
      </w:r>
      <w:r w:rsidRPr="009C757E">
        <w:rPr>
          <w:sz w:val="28"/>
          <w:szCs w:val="28"/>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w:t>
      </w:r>
      <w:r w:rsidR="00FE284C" w:rsidRPr="009C757E">
        <w:rPr>
          <w:sz w:val="28"/>
          <w:szCs w:val="28"/>
        </w:rPr>
        <w:t xml:space="preserve">                                 </w:t>
      </w:r>
      <w:r w:rsidRPr="009C757E">
        <w:rPr>
          <w:sz w:val="28"/>
          <w:szCs w:val="28"/>
        </w:rPr>
        <w:t xml:space="preserve">не предусмотрено нормативными правовыми актами Российской Федерации, </w:t>
      </w:r>
      <w:r w:rsidR="00FE284C" w:rsidRPr="009C757E">
        <w:rPr>
          <w:sz w:val="28"/>
          <w:szCs w:val="28"/>
        </w:rPr>
        <w:t xml:space="preserve">               </w:t>
      </w:r>
      <w:r w:rsidRPr="009C757E">
        <w:rPr>
          <w:sz w:val="28"/>
          <w:szCs w:val="28"/>
        </w:rPr>
        <w:t xml:space="preserve">нормативными правовыми актами Республики Татарстан, нормативными </w:t>
      </w:r>
      <w:r w:rsidR="00FE284C" w:rsidRPr="009C757E">
        <w:rPr>
          <w:sz w:val="28"/>
          <w:szCs w:val="28"/>
        </w:rPr>
        <w:t xml:space="preserve">                        </w:t>
      </w:r>
      <w:r w:rsidRPr="009C757E">
        <w:rPr>
          <w:sz w:val="28"/>
          <w:szCs w:val="28"/>
        </w:rPr>
        <w:t>правовыми актами муниципального образования,  а также в иных формах;</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2) отказывает в удовлетворении жалобы.</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Не позднее дня, следующего за днем принятия решения, указанного в насто</w:t>
      </w:r>
      <w:r w:rsidRPr="009C757E">
        <w:rPr>
          <w:sz w:val="28"/>
          <w:szCs w:val="28"/>
        </w:rPr>
        <w:t>я</w:t>
      </w:r>
      <w:r w:rsidRPr="009C757E">
        <w:rPr>
          <w:sz w:val="28"/>
          <w:szCs w:val="28"/>
        </w:rPr>
        <w:t>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2ABB" w:rsidRPr="009C757E" w:rsidRDefault="00092ABB" w:rsidP="00417E9B">
      <w:pPr>
        <w:autoSpaceDE w:val="0"/>
        <w:autoSpaceDN w:val="0"/>
        <w:adjustRightInd w:val="0"/>
        <w:ind w:right="-1" w:firstLine="709"/>
        <w:jc w:val="both"/>
        <w:rPr>
          <w:sz w:val="28"/>
          <w:szCs w:val="28"/>
        </w:rPr>
      </w:pPr>
      <w:r w:rsidRPr="009C757E">
        <w:rPr>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w:t>
      </w:r>
      <w:r w:rsidR="00FE284C" w:rsidRPr="009C757E">
        <w:rPr>
          <w:sz w:val="28"/>
          <w:szCs w:val="28"/>
        </w:rPr>
        <w:t xml:space="preserve">                   </w:t>
      </w:r>
      <w:r w:rsidRPr="009C757E">
        <w:rPr>
          <w:sz w:val="28"/>
          <w:szCs w:val="28"/>
        </w:rPr>
        <w:t xml:space="preserve">должностное лицо, наделенное полномочиями по рассмотрению жалоб, </w:t>
      </w:r>
      <w:r w:rsidR="00FE284C" w:rsidRPr="009C757E">
        <w:rPr>
          <w:sz w:val="28"/>
          <w:szCs w:val="28"/>
        </w:rPr>
        <w:t xml:space="preserve">                      </w:t>
      </w:r>
      <w:r w:rsidRPr="009C757E">
        <w:rPr>
          <w:sz w:val="28"/>
          <w:szCs w:val="28"/>
        </w:rPr>
        <w:t>незамедлительно направляет имеющиеся материалы в органы прокуратуры.</w:t>
      </w:r>
    </w:p>
    <w:p w:rsidR="00092ABB" w:rsidRPr="009C757E" w:rsidRDefault="00092ABB" w:rsidP="00417E9B">
      <w:pPr>
        <w:autoSpaceDE w:val="0"/>
        <w:autoSpaceDN w:val="0"/>
        <w:adjustRightInd w:val="0"/>
        <w:ind w:right="-1" w:firstLine="720"/>
        <w:jc w:val="both"/>
        <w:rPr>
          <w:sz w:val="28"/>
          <w:szCs w:val="28"/>
        </w:rPr>
      </w:pPr>
    </w:p>
    <w:p w:rsidR="00092ABB" w:rsidRPr="009C757E" w:rsidRDefault="00092ABB" w:rsidP="00417E9B">
      <w:pPr>
        <w:autoSpaceDE w:val="0"/>
        <w:autoSpaceDN w:val="0"/>
        <w:adjustRightInd w:val="0"/>
        <w:ind w:right="-1" w:firstLine="720"/>
        <w:jc w:val="both"/>
        <w:rPr>
          <w:sz w:val="28"/>
          <w:szCs w:val="28"/>
        </w:rPr>
      </w:pPr>
    </w:p>
    <w:p w:rsidR="00092ABB" w:rsidRPr="009C757E" w:rsidRDefault="00092ABB" w:rsidP="00417E9B">
      <w:pPr>
        <w:autoSpaceDE w:val="0"/>
        <w:autoSpaceDN w:val="0"/>
        <w:adjustRightInd w:val="0"/>
        <w:ind w:right="-1" w:firstLine="720"/>
        <w:jc w:val="both"/>
        <w:rPr>
          <w:sz w:val="28"/>
          <w:szCs w:val="28"/>
        </w:rPr>
      </w:pPr>
    </w:p>
    <w:p w:rsidR="00092ABB" w:rsidRPr="009C757E" w:rsidRDefault="00092ABB" w:rsidP="00417E9B">
      <w:pPr>
        <w:autoSpaceDE w:val="0"/>
        <w:autoSpaceDN w:val="0"/>
        <w:adjustRightInd w:val="0"/>
        <w:ind w:right="-1" w:firstLine="720"/>
        <w:jc w:val="center"/>
        <w:rPr>
          <w:sz w:val="28"/>
          <w:szCs w:val="28"/>
        </w:rPr>
      </w:pPr>
    </w:p>
    <w:p w:rsidR="00092ABB" w:rsidRPr="009C757E" w:rsidRDefault="00092ABB" w:rsidP="00417E9B">
      <w:pPr>
        <w:autoSpaceDE w:val="0"/>
        <w:autoSpaceDN w:val="0"/>
        <w:adjustRightInd w:val="0"/>
        <w:ind w:right="-1" w:firstLine="567"/>
        <w:jc w:val="both"/>
        <w:outlineLvl w:val="1"/>
        <w:rPr>
          <w:sz w:val="28"/>
          <w:szCs w:val="28"/>
        </w:rPr>
      </w:pPr>
      <w:r w:rsidRPr="009C757E">
        <w:rPr>
          <w:sz w:val="28"/>
          <w:szCs w:val="28"/>
        </w:rPr>
        <w:br w:type="page"/>
      </w:r>
    </w:p>
    <w:p w:rsidR="00092ABB" w:rsidRPr="009C757E" w:rsidRDefault="00092ABB" w:rsidP="00417E9B">
      <w:pPr>
        <w:ind w:right="-1"/>
        <w:jc w:val="right"/>
        <w:rPr>
          <w:bCs/>
          <w:sz w:val="28"/>
          <w:szCs w:val="28"/>
        </w:rPr>
      </w:pPr>
      <w:r w:rsidRPr="009C757E">
        <w:rPr>
          <w:bCs/>
          <w:sz w:val="28"/>
          <w:szCs w:val="28"/>
        </w:rPr>
        <w:lastRenderedPageBreak/>
        <w:t xml:space="preserve">Приложение </w:t>
      </w:r>
      <w:r w:rsidR="00FE284C" w:rsidRPr="009C757E">
        <w:rPr>
          <w:bCs/>
          <w:sz w:val="28"/>
          <w:szCs w:val="28"/>
        </w:rPr>
        <w:t xml:space="preserve">№ </w:t>
      </w:r>
      <w:r w:rsidRPr="009C757E">
        <w:rPr>
          <w:bCs/>
          <w:sz w:val="28"/>
          <w:szCs w:val="28"/>
        </w:rPr>
        <w:t xml:space="preserve">1  </w:t>
      </w:r>
    </w:p>
    <w:p w:rsidR="00092ABB" w:rsidRPr="009C757E" w:rsidRDefault="00092ABB" w:rsidP="00417E9B">
      <w:pPr>
        <w:ind w:right="-1"/>
        <w:jc w:val="right"/>
        <w:rPr>
          <w:bCs/>
          <w:sz w:val="28"/>
          <w:szCs w:val="28"/>
        </w:rPr>
      </w:pPr>
    </w:p>
    <w:p w:rsidR="00092ABB" w:rsidRPr="009C757E" w:rsidRDefault="00092ABB" w:rsidP="00FE284C">
      <w:pPr>
        <w:tabs>
          <w:tab w:val="left" w:pos="4395"/>
        </w:tabs>
        <w:ind w:right="-1"/>
        <w:jc w:val="center"/>
        <w:rPr>
          <w:bCs/>
          <w:sz w:val="28"/>
          <w:szCs w:val="28"/>
        </w:rPr>
      </w:pPr>
      <w:r w:rsidRPr="009C757E">
        <w:rPr>
          <w:bCs/>
          <w:sz w:val="28"/>
          <w:szCs w:val="28"/>
        </w:rPr>
        <w:t>Анкета-заявление о выдаче архивной справки о подтверждении трудового стажа для физических лиц</w:t>
      </w:r>
    </w:p>
    <w:p w:rsidR="00092ABB" w:rsidRPr="009C757E" w:rsidRDefault="00092ABB" w:rsidP="00092ABB">
      <w:pPr>
        <w:ind w:right="-284"/>
        <w:jc w:val="center"/>
        <w:rPr>
          <w:bCs/>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42"/>
        <w:gridCol w:w="3969"/>
      </w:tblGrid>
      <w:tr w:rsidR="00092ABB" w:rsidRPr="009C757E" w:rsidTr="00FE28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bCs/>
                <w:sz w:val="28"/>
                <w:szCs w:val="28"/>
              </w:rPr>
              <w:t>Информация о заявителе</w:t>
            </w: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Адрес по месту регистрации</w:t>
            </w: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FE284C">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rPr>
          <w:trHeight w:val="1614"/>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Доверенность (копия прилагается)</w:t>
            </w:r>
          </w:p>
          <w:p w:rsidR="00092ABB" w:rsidRPr="009C757E" w:rsidRDefault="00092ABB" w:rsidP="00092ABB">
            <w:pPr>
              <w:ind w:right="-284"/>
              <w:rPr>
                <w:sz w:val="28"/>
                <w:szCs w:val="28"/>
              </w:rPr>
            </w:pPr>
            <w:r w:rsidRPr="009C757E">
              <w:rPr>
                <w:sz w:val="28"/>
                <w:szCs w:val="28"/>
              </w:rPr>
              <w:t>Укажите на кого выдана;</w:t>
            </w:r>
          </w:p>
          <w:p w:rsidR="00092ABB" w:rsidRPr="009C757E" w:rsidRDefault="00092ABB" w:rsidP="00092ABB">
            <w:pPr>
              <w:ind w:right="-284"/>
              <w:rPr>
                <w:sz w:val="28"/>
                <w:szCs w:val="28"/>
              </w:rPr>
            </w:pPr>
            <w:r w:rsidRPr="009C757E">
              <w:rPr>
                <w:sz w:val="28"/>
                <w:szCs w:val="28"/>
              </w:rPr>
              <w:t>дата выдачи;</w:t>
            </w:r>
          </w:p>
          <w:p w:rsidR="00092ABB" w:rsidRPr="009C757E" w:rsidRDefault="00092ABB" w:rsidP="00092ABB">
            <w:pPr>
              <w:ind w:right="-284"/>
              <w:rPr>
                <w:sz w:val="28"/>
                <w:szCs w:val="28"/>
              </w:rPr>
            </w:pPr>
            <w:r w:rsidRPr="009C757E">
              <w:rPr>
                <w:sz w:val="28"/>
                <w:szCs w:val="28"/>
              </w:rPr>
              <w:t>номер доверенности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r w:rsidRPr="009C757E">
              <w:rPr>
                <w:sz w:val="28"/>
                <w:szCs w:val="28"/>
              </w:rPr>
              <w:t>Способ получения результата</w:t>
            </w:r>
          </w:p>
          <w:p w:rsidR="00092ABB" w:rsidRPr="009C757E" w:rsidRDefault="00092ABB" w:rsidP="00092ABB">
            <w:pPr>
              <w:ind w:right="-284"/>
              <w:rPr>
                <w:sz w:val="28"/>
                <w:szCs w:val="28"/>
              </w:rPr>
            </w:pPr>
            <w:r w:rsidRPr="009C757E">
              <w:rPr>
                <w:sz w:val="28"/>
                <w:szCs w:val="28"/>
              </w:rPr>
              <w:t>(нужное подчеркнуть)</w:t>
            </w:r>
          </w:p>
          <w:p w:rsidR="00092ABB" w:rsidRPr="009C757E" w:rsidRDefault="00092ABB" w:rsidP="00092ABB">
            <w:pPr>
              <w:ind w:right="-284"/>
              <w:rPr>
                <w:sz w:val="28"/>
                <w:szCs w:val="28"/>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 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FE28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Контактная информация</w:t>
            </w: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1842"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FE284C">
            <w:pPr>
              <w:pStyle w:val="ConsPlusTitle"/>
              <w:tabs>
                <w:tab w:val="left" w:pos="567"/>
              </w:tabs>
              <w:ind w:right="-284"/>
              <w:rPr>
                <w:b w:val="0"/>
              </w:rPr>
            </w:pPr>
            <w:r w:rsidRPr="009C757E">
              <w:rPr>
                <w:b w:val="0"/>
              </w:rPr>
              <w:t>E-</w:t>
            </w:r>
            <w:proofErr w:type="spellStart"/>
            <w:r w:rsidRPr="009C757E">
              <w:rPr>
                <w:b w:val="0"/>
              </w:rPr>
              <w:t>mail</w:t>
            </w:r>
            <w:proofErr w:type="spellEnd"/>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r w:rsidR="00092ABB" w:rsidRPr="009C757E" w:rsidTr="00FE28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34162E">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pStyle w:val="ConsPlusTitle"/>
              <w:tabs>
                <w:tab w:val="left" w:pos="567"/>
              </w:tabs>
              <w:ind w:right="-284"/>
              <w:rPr>
                <w:b w:val="0"/>
              </w:rPr>
            </w:pP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bl>
    <w:p w:rsidR="00092ABB" w:rsidRPr="009C757E" w:rsidRDefault="00092ABB" w:rsidP="00092ABB">
      <w:pPr>
        <w:ind w:right="-284"/>
        <w:rPr>
          <w:sz w:val="28"/>
          <w:szCs w:val="28"/>
        </w:rPr>
      </w:pPr>
      <w:r w:rsidRPr="009C757E">
        <w:rPr>
          <w:sz w:val="28"/>
          <w:szCs w:val="28"/>
        </w:rPr>
        <w:t>Обязательные для заполнения поля анкеты выделены знаком*</w:t>
      </w:r>
    </w:p>
    <w:p w:rsidR="0034162E" w:rsidRPr="009C757E" w:rsidRDefault="0034162E" w:rsidP="00092ABB">
      <w:pPr>
        <w:ind w:right="-284"/>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1"/>
        <w:gridCol w:w="869"/>
        <w:gridCol w:w="4801"/>
      </w:tblGrid>
      <w:tr w:rsidR="00092ABB" w:rsidRPr="009C757E" w:rsidTr="00FE284C">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ind w:left="601"/>
              <w:jc w:val="center"/>
              <w:rPr>
                <w:sz w:val="28"/>
                <w:szCs w:val="28"/>
              </w:rPr>
            </w:pPr>
            <w:r w:rsidRPr="009C757E">
              <w:rPr>
                <w:sz w:val="28"/>
                <w:szCs w:val="28"/>
              </w:rPr>
              <w:lastRenderedPageBreak/>
              <w:t>Информация по запросу</w:t>
            </w:r>
          </w:p>
          <w:p w:rsidR="00FE284C" w:rsidRPr="009C757E" w:rsidRDefault="00092ABB" w:rsidP="00FE284C">
            <w:pPr>
              <w:ind w:left="601"/>
              <w:jc w:val="both"/>
              <w:rPr>
                <w:sz w:val="28"/>
                <w:szCs w:val="28"/>
              </w:rPr>
            </w:pPr>
            <w:r w:rsidRPr="009C757E">
              <w:rPr>
                <w:sz w:val="28"/>
                <w:szCs w:val="28"/>
              </w:rPr>
              <w:t xml:space="preserve">Для исполнения архивной справки о подтверждении трудового стажа </w:t>
            </w:r>
          </w:p>
          <w:p w:rsidR="00092ABB" w:rsidRPr="009C757E" w:rsidRDefault="00092ABB" w:rsidP="00FE284C">
            <w:pPr>
              <w:ind w:left="601"/>
              <w:jc w:val="both"/>
              <w:rPr>
                <w:sz w:val="28"/>
                <w:szCs w:val="28"/>
              </w:rPr>
            </w:pPr>
            <w:r w:rsidRPr="009C757E">
              <w:rPr>
                <w:sz w:val="28"/>
                <w:szCs w:val="28"/>
              </w:rPr>
              <w:t>укажите сведения, необходимые для проведения поисковой работы</w:t>
            </w:r>
          </w:p>
        </w:tc>
      </w:tr>
      <w:tr w:rsidR="00092ABB" w:rsidRPr="009C757E" w:rsidTr="00FE284C">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ind w:right="33"/>
              <w:jc w:val="center"/>
              <w:rPr>
                <w:bCs/>
                <w:sz w:val="28"/>
                <w:szCs w:val="28"/>
              </w:rPr>
            </w:pPr>
            <w:r w:rsidRPr="009C757E">
              <w:rPr>
                <w:bCs/>
                <w:sz w:val="28"/>
                <w:szCs w:val="28"/>
              </w:rPr>
              <w:t>Сведения о гражданине</w:t>
            </w: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jc w:val="center"/>
              <w:rPr>
                <w:bCs/>
                <w:sz w:val="28"/>
                <w:szCs w:val="28"/>
              </w:rPr>
            </w:pPr>
            <w:r w:rsidRPr="009C757E">
              <w:rPr>
                <w:sz w:val="28"/>
                <w:szCs w:val="28"/>
              </w:rPr>
              <w:t>Адрес по месту регистрации</w:t>
            </w:r>
            <w:r w:rsidRPr="009C757E">
              <w:rPr>
                <w:bCs/>
                <w:sz w:val="28"/>
                <w:szCs w:val="28"/>
              </w:rPr>
              <w:t xml:space="preserve"> гражданина</w:t>
            </w: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rPr>
          <w:trHeight w:val="343"/>
        </w:trPr>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FE284C">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jc w:val="center"/>
              <w:rPr>
                <w:sz w:val="28"/>
                <w:szCs w:val="28"/>
              </w:rPr>
            </w:pPr>
            <w:r w:rsidRPr="009C757E">
              <w:rPr>
                <w:sz w:val="28"/>
                <w:szCs w:val="28"/>
              </w:rPr>
              <w:t>Сведения о месте работы гражданина на период запрашиваемой информации</w:t>
            </w: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jc w:val="both"/>
              <w:rPr>
                <w:sz w:val="28"/>
                <w:szCs w:val="28"/>
              </w:rPr>
            </w:pPr>
            <w:r w:rsidRPr="009C757E">
              <w:rPr>
                <w:sz w:val="28"/>
                <w:szCs w:val="28"/>
              </w:rPr>
              <w:t>Хронологические рамки запроса*</w:t>
            </w:r>
          </w:p>
          <w:p w:rsidR="00092ABB" w:rsidRPr="009C757E" w:rsidRDefault="00092ABB" w:rsidP="00FE284C">
            <w:pPr>
              <w:jc w:val="both"/>
              <w:rPr>
                <w:sz w:val="28"/>
                <w:szCs w:val="28"/>
              </w:rPr>
            </w:pPr>
            <w:r w:rsidRPr="009C757E">
              <w:rPr>
                <w:sz w:val="28"/>
                <w:szCs w:val="28"/>
              </w:rPr>
              <w:t xml:space="preserve">Укажите начальный и конечный годы запрашиваемого периода </w:t>
            </w:r>
          </w:p>
        </w:tc>
        <w:tc>
          <w:tcPr>
            <w:tcW w:w="869"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c>
          <w:tcPr>
            <w:tcW w:w="480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ind w:right="-108"/>
              <w:rPr>
                <w:sz w:val="28"/>
                <w:szCs w:val="28"/>
                <w:u w:val="single"/>
              </w:rPr>
            </w:pPr>
            <w:r w:rsidRPr="009C757E">
              <w:rPr>
                <w:sz w:val="28"/>
                <w:szCs w:val="28"/>
              </w:rPr>
              <w:t>Наименование учреждения*</w:t>
            </w:r>
          </w:p>
          <w:p w:rsidR="00092ABB" w:rsidRPr="009C757E" w:rsidRDefault="00092ABB" w:rsidP="00FE284C">
            <w:pPr>
              <w:jc w:val="both"/>
              <w:rPr>
                <w:sz w:val="28"/>
                <w:szCs w:val="28"/>
              </w:rPr>
            </w:pPr>
            <w:r w:rsidRPr="009C757E">
              <w:rPr>
                <w:sz w:val="28"/>
                <w:szCs w:val="28"/>
              </w:rPr>
              <w:t>Укажите точное название учрежд</w:t>
            </w:r>
            <w:r w:rsidRPr="009C757E">
              <w:rPr>
                <w:sz w:val="28"/>
                <w:szCs w:val="28"/>
              </w:rPr>
              <w:t>е</w:t>
            </w:r>
            <w:r w:rsidRPr="009C757E">
              <w:rPr>
                <w:sz w:val="28"/>
                <w:szCs w:val="28"/>
              </w:rPr>
              <w:t>ния/предприятия, в котором Вы</w:t>
            </w:r>
            <w:r w:rsidR="00FE284C" w:rsidRPr="009C757E">
              <w:rPr>
                <w:sz w:val="28"/>
                <w:szCs w:val="28"/>
              </w:rPr>
              <w:t xml:space="preserve">     </w:t>
            </w:r>
            <w:r w:rsidRPr="009C757E">
              <w:rPr>
                <w:sz w:val="28"/>
                <w:szCs w:val="28"/>
              </w:rPr>
              <w:t xml:space="preserve"> работали</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Местонахождение учреждения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 xml:space="preserve"> 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jc w:val="both"/>
              <w:rPr>
                <w:sz w:val="28"/>
                <w:szCs w:val="28"/>
              </w:rPr>
            </w:pPr>
            <w:r w:rsidRPr="009C757E">
              <w:rPr>
                <w:sz w:val="28"/>
                <w:szCs w:val="28"/>
              </w:rPr>
              <w:t>Наименование структурного по</w:t>
            </w:r>
            <w:r w:rsidRPr="009C757E">
              <w:rPr>
                <w:sz w:val="28"/>
                <w:szCs w:val="28"/>
              </w:rPr>
              <w:t>д</w:t>
            </w:r>
            <w:r w:rsidRPr="009C757E">
              <w:rPr>
                <w:sz w:val="28"/>
                <w:szCs w:val="28"/>
              </w:rPr>
              <w:t>разделения*</w:t>
            </w:r>
          </w:p>
          <w:p w:rsidR="00092ABB" w:rsidRPr="009C757E" w:rsidRDefault="00092ABB" w:rsidP="00FE284C">
            <w:pPr>
              <w:jc w:val="both"/>
              <w:rPr>
                <w:sz w:val="28"/>
                <w:szCs w:val="28"/>
              </w:rPr>
            </w:pPr>
            <w:r w:rsidRPr="009C757E">
              <w:rPr>
                <w:sz w:val="28"/>
                <w:szCs w:val="28"/>
              </w:rPr>
              <w:t>Укажите названия/номера всех структурных подразделений (отдел, цех, участок, магазин и т.д.)</w:t>
            </w:r>
            <w:r w:rsidR="00FE284C" w:rsidRPr="009C757E">
              <w:rPr>
                <w:sz w:val="28"/>
                <w:szCs w:val="28"/>
              </w:rPr>
              <w:t xml:space="preserve"> </w:t>
            </w:r>
            <w:r w:rsidRPr="009C757E">
              <w:rPr>
                <w:sz w:val="28"/>
                <w:szCs w:val="28"/>
              </w:rPr>
              <w:t>за з</w:t>
            </w:r>
            <w:r w:rsidRPr="009C757E">
              <w:rPr>
                <w:sz w:val="28"/>
                <w:szCs w:val="28"/>
              </w:rPr>
              <w:t>а</w:t>
            </w:r>
            <w:r w:rsidRPr="009C757E">
              <w:rPr>
                <w:sz w:val="28"/>
                <w:szCs w:val="28"/>
              </w:rPr>
              <w:t>прашиваемый период</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FE284C" w:rsidP="00FE284C">
            <w:pPr>
              <w:jc w:val="both"/>
              <w:rPr>
                <w:sz w:val="28"/>
                <w:szCs w:val="28"/>
              </w:rPr>
            </w:pPr>
            <w:r w:rsidRPr="009C757E">
              <w:rPr>
                <w:sz w:val="28"/>
                <w:szCs w:val="28"/>
              </w:rPr>
              <w:t>Должность/профессия</w:t>
            </w:r>
            <w:r w:rsidR="00092ABB" w:rsidRPr="009C757E">
              <w:rPr>
                <w:sz w:val="28"/>
                <w:szCs w:val="28"/>
              </w:rPr>
              <w:t>* Укажите все должности/профессии за з</w:t>
            </w:r>
            <w:r w:rsidR="00092ABB" w:rsidRPr="009C757E">
              <w:rPr>
                <w:sz w:val="28"/>
                <w:szCs w:val="28"/>
              </w:rPr>
              <w:t>а</w:t>
            </w:r>
            <w:r w:rsidR="00092ABB" w:rsidRPr="009C757E">
              <w:rPr>
                <w:sz w:val="28"/>
                <w:szCs w:val="28"/>
              </w:rPr>
              <w:t xml:space="preserve">прашиваемый период. Если </w:t>
            </w:r>
            <w:r w:rsidR="00092ABB" w:rsidRPr="009C757E">
              <w:rPr>
                <w:iCs/>
                <w:sz w:val="28"/>
                <w:szCs w:val="28"/>
              </w:rPr>
              <w:t>Вы не располагаете точными сведениями, укажите примерно</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jc w:val="both"/>
              <w:rPr>
                <w:sz w:val="28"/>
                <w:szCs w:val="28"/>
              </w:rPr>
            </w:pPr>
            <w:r w:rsidRPr="009C757E">
              <w:rPr>
                <w:sz w:val="28"/>
                <w:szCs w:val="28"/>
              </w:rPr>
              <w:t xml:space="preserve"> Дата и номер приказа/протокола о приеме на работу*</w:t>
            </w:r>
          </w:p>
          <w:p w:rsidR="00092ABB" w:rsidRPr="009C757E" w:rsidRDefault="00092ABB" w:rsidP="00FE284C">
            <w:pPr>
              <w:jc w:val="both"/>
              <w:rPr>
                <w:sz w:val="28"/>
                <w:szCs w:val="28"/>
              </w:rPr>
            </w:pPr>
            <w:r w:rsidRPr="009C757E">
              <w:rPr>
                <w:iCs/>
                <w:sz w:val="28"/>
                <w:szCs w:val="28"/>
              </w:rPr>
              <w:t xml:space="preserve">Если Вы не располагаете точными </w:t>
            </w:r>
            <w:r w:rsidRPr="009C757E">
              <w:rPr>
                <w:iCs/>
                <w:sz w:val="28"/>
                <w:szCs w:val="28"/>
              </w:rPr>
              <w:lastRenderedPageBreak/>
              <w:t>сведениями, укажите примерный год приема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jc w:val="both"/>
              <w:rPr>
                <w:sz w:val="28"/>
                <w:szCs w:val="28"/>
              </w:rPr>
            </w:pPr>
            <w:r w:rsidRPr="009C757E">
              <w:rPr>
                <w:sz w:val="28"/>
                <w:szCs w:val="28"/>
              </w:rPr>
              <w:lastRenderedPageBreak/>
              <w:t>Дата и номер приказа/протокола) об увольнении*</w:t>
            </w:r>
          </w:p>
          <w:p w:rsidR="00092ABB" w:rsidRPr="009C757E" w:rsidRDefault="00092ABB" w:rsidP="00FE284C">
            <w:pPr>
              <w:jc w:val="both"/>
              <w:rPr>
                <w:sz w:val="28"/>
                <w:szCs w:val="28"/>
              </w:rPr>
            </w:pPr>
            <w:r w:rsidRPr="009C757E">
              <w:rPr>
                <w:iCs/>
                <w:sz w:val="28"/>
                <w:szCs w:val="28"/>
              </w:rPr>
              <w:t>Если Вы не располагаете точными сведениями, укажите примерный год увольнения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Дополнительная информация о гражданине</w:t>
            </w: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FE284C" w:rsidP="00FE284C">
            <w:pPr>
              <w:jc w:val="both"/>
              <w:rPr>
                <w:iCs/>
                <w:sz w:val="28"/>
                <w:szCs w:val="28"/>
              </w:rPr>
            </w:pPr>
            <w:r w:rsidRPr="009C757E">
              <w:rPr>
                <w:sz w:val="28"/>
                <w:szCs w:val="28"/>
              </w:rPr>
              <w:t>Фамилия</w:t>
            </w:r>
            <w:r w:rsidR="00092ABB" w:rsidRPr="009C757E">
              <w:rPr>
                <w:sz w:val="28"/>
                <w:szCs w:val="28"/>
              </w:rPr>
              <w:t>*</w:t>
            </w:r>
            <w:r w:rsidRPr="009C757E">
              <w:rPr>
                <w:sz w:val="28"/>
                <w:szCs w:val="28"/>
              </w:rPr>
              <w:t xml:space="preserve"> </w:t>
            </w:r>
            <w:r w:rsidR="00092ABB" w:rsidRPr="009C757E">
              <w:rPr>
                <w:sz w:val="28"/>
                <w:szCs w:val="28"/>
              </w:rPr>
              <w:t>(в случае смены фам</w:t>
            </w:r>
            <w:r w:rsidR="00092ABB" w:rsidRPr="009C757E">
              <w:rPr>
                <w:sz w:val="28"/>
                <w:szCs w:val="28"/>
              </w:rPr>
              <w:t>и</w:t>
            </w:r>
            <w:r w:rsidR="00092ABB" w:rsidRPr="009C757E">
              <w:rPr>
                <w:sz w:val="28"/>
                <w:szCs w:val="28"/>
              </w:rPr>
              <w:t>лии)</w:t>
            </w:r>
          </w:p>
          <w:p w:rsidR="00092ABB" w:rsidRPr="009C757E" w:rsidRDefault="00092ABB" w:rsidP="00FE284C">
            <w:pPr>
              <w:jc w:val="both"/>
              <w:rPr>
                <w:sz w:val="28"/>
                <w:szCs w:val="28"/>
              </w:rPr>
            </w:pPr>
            <w:r w:rsidRPr="009C757E">
              <w:rPr>
                <w:iCs/>
                <w:sz w:val="28"/>
                <w:szCs w:val="28"/>
              </w:rPr>
              <w:t xml:space="preserve">В случае неоднократной смены </w:t>
            </w:r>
            <w:r w:rsidR="00FE284C" w:rsidRPr="009C757E">
              <w:rPr>
                <w:iCs/>
                <w:sz w:val="28"/>
                <w:szCs w:val="28"/>
              </w:rPr>
              <w:t xml:space="preserve"> </w:t>
            </w:r>
            <w:r w:rsidRPr="009C757E">
              <w:rPr>
                <w:iCs/>
                <w:sz w:val="28"/>
                <w:szCs w:val="28"/>
              </w:rPr>
              <w:t>фамилии за запрашиваемый период указать все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Даты смены фамилии</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jc w:val="both"/>
              <w:rPr>
                <w:iCs/>
                <w:sz w:val="28"/>
                <w:szCs w:val="28"/>
              </w:rPr>
            </w:pPr>
            <w:r w:rsidRPr="009C757E">
              <w:rPr>
                <w:sz w:val="28"/>
                <w:szCs w:val="28"/>
              </w:rPr>
              <w:t>Даты рождения детей</w:t>
            </w:r>
          </w:p>
          <w:p w:rsidR="00092ABB" w:rsidRPr="009C757E" w:rsidRDefault="00092ABB" w:rsidP="00FE284C">
            <w:pPr>
              <w:jc w:val="both"/>
              <w:rPr>
                <w:sz w:val="28"/>
                <w:szCs w:val="28"/>
              </w:rPr>
            </w:pPr>
            <w:r w:rsidRPr="009C757E">
              <w:rPr>
                <w:iCs/>
                <w:sz w:val="28"/>
                <w:szCs w:val="28"/>
              </w:rPr>
              <w:t xml:space="preserve">Укажите даты рождения детей за запрашиваемый период. Сведения необходимы для установления </w:t>
            </w:r>
            <w:r w:rsidR="00FE284C" w:rsidRPr="009C757E">
              <w:rPr>
                <w:iCs/>
                <w:sz w:val="28"/>
                <w:szCs w:val="28"/>
              </w:rPr>
              <w:t xml:space="preserve">     </w:t>
            </w:r>
            <w:r w:rsidRPr="009C757E">
              <w:rPr>
                <w:iCs/>
                <w:sz w:val="28"/>
                <w:szCs w:val="28"/>
              </w:rPr>
              <w:t>времени пребывания в отпуске по уходу за ребенком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FE284C">
            <w:pPr>
              <w:jc w:val="both"/>
              <w:rPr>
                <w:sz w:val="28"/>
                <w:szCs w:val="28"/>
              </w:rPr>
            </w:pPr>
            <w:r w:rsidRPr="009C757E">
              <w:rPr>
                <w:sz w:val="28"/>
                <w:szCs w:val="28"/>
              </w:rPr>
              <w:t>Копия трудовой книжки (нужное подчеркнуть)</w:t>
            </w:r>
          </w:p>
          <w:p w:rsidR="00092ABB" w:rsidRPr="009C757E" w:rsidRDefault="00092ABB" w:rsidP="00092ABB">
            <w:pPr>
              <w:ind w:right="-284"/>
              <w:rPr>
                <w:sz w:val="28"/>
                <w:szCs w:val="28"/>
              </w:rPr>
            </w:pPr>
          </w:p>
        </w:tc>
        <w:tc>
          <w:tcPr>
            <w:tcW w:w="5670"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прилагается</w:t>
            </w:r>
          </w:p>
          <w:p w:rsidR="00092ABB" w:rsidRPr="009C757E" w:rsidRDefault="00092ABB" w:rsidP="00092ABB">
            <w:pPr>
              <w:ind w:right="-284"/>
              <w:rPr>
                <w:sz w:val="28"/>
                <w:szCs w:val="28"/>
              </w:rPr>
            </w:pPr>
            <w:r w:rsidRPr="009C757E">
              <w:rPr>
                <w:sz w:val="28"/>
                <w:szCs w:val="28"/>
              </w:rPr>
              <w:t>отсутствует</w:t>
            </w: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jc w:val="both"/>
              <w:rPr>
                <w:iCs/>
                <w:sz w:val="28"/>
                <w:szCs w:val="28"/>
              </w:rPr>
            </w:pPr>
            <w:r w:rsidRPr="009C757E">
              <w:rPr>
                <w:iCs/>
                <w:sz w:val="28"/>
                <w:szCs w:val="28"/>
              </w:rPr>
              <w:t>Любые дополнительные сведения, которые могут помочь поиску</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FE284C">
        <w:tc>
          <w:tcPr>
            <w:tcW w:w="453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FE284C">
            <w:pPr>
              <w:jc w:val="both"/>
              <w:rPr>
                <w:iCs/>
                <w:sz w:val="28"/>
                <w:szCs w:val="28"/>
              </w:rPr>
            </w:pPr>
            <w:r w:rsidRPr="009C757E">
              <w:rPr>
                <w:iCs/>
                <w:sz w:val="28"/>
                <w:szCs w:val="28"/>
              </w:rPr>
              <w:t>Дата заполнения анкеты-заявления</w:t>
            </w:r>
          </w:p>
        </w:tc>
        <w:tc>
          <w:tcPr>
            <w:tcW w:w="5670"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Подпись заявителя</w:t>
            </w:r>
          </w:p>
        </w:tc>
      </w:tr>
    </w:tbl>
    <w:p w:rsidR="00092ABB" w:rsidRPr="009C757E" w:rsidRDefault="00092ABB" w:rsidP="00092ABB">
      <w:pPr>
        <w:ind w:right="-284"/>
        <w:rPr>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FE284C">
      <w:pPr>
        <w:ind w:right="-1"/>
        <w:jc w:val="right"/>
        <w:rPr>
          <w:bCs/>
          <w:sz w:val="28"/>
          <w:szCs w:val="28"/>
        </w:rPr>
      </w:pPr>
      <w:r w:rsidRPr="009C757E">
        <w:rPr>
          <w:bCs/>
          <w:sz w:val="28"/>
          <w:szCs w:val="28"/>
        </w:rPr>
        <w:lastRenderedPageBreak/>
        <w:t xml:space="preserve">Приложение </w:t>
      </w:r>
      <w:r w:rsidR="00E87FAC" w:rsidRPr="009C757E">
        <w:rPr>
          <w:bCs/>
          <w:sz w:val="28"/>
          <w:szCs w:val="28"/>
        </w:rPr>
        <w:t xml:space="preserve">№ </w:t>
      </w:r>
      <w:r w:rsidRPr="009C757E">
        <w:rPr>
          <w:bCs/>
          <w:sz w:val="28"/>
          <w:szCs w:val="28"/>
        </w:rPr>
        <w:t xml:space="preserve">2 </w:t>
      </w:r>
    </w:p>
    <w:p w:rsidR="00092ABB" w:rsidRPr="009C757E" w:rsidRDefault="00092ABB" w:rsidP="00092ABB">
      <w:pPr>
        <w:ind w:right="-284"/>
        <w:jc w:val="right"/>
        <w:rPr>
          <w:bCs/>
          <w:sz w:val="28"/>
          <w:szCs w:val="28"/>
        </w:rPr>
      </w:pPr>
    </w:p>
    <w:p w:rsidR="00FE284C" w:rsidRPr="009C757E" w:rsidRDefault="00092ABB" w:rsidP="00E87FAC">
      <w:pPr>
        <w:tabs>
          <w:tab w:val="left" w:pos="4395"/>
        </w:tabs>
        <w:ind w:right="-1"/>
        <w:jc w:val="center"/>
        <w:rPr>
          <w:bCs/>
          <w:sz w:val="28"/>
          <w:szCs w:val="28"/>
        </w:rPr>
      </w:pPr>
      <w:r w:rsidRPr="009C757E">
        <w:rPr>
          <w:bCs/>
          <w:sz w:val="28"/>
          <w:szCs w:val="28"/>
        </w:rPr>
        <w:t xml:space="preserve">Анкета-заявление о выдаче архивной справки о заработной плате </w:t>
      </w:r>
    </w:p>
    <w:p w:rsidR="00092ABB" w:rsidRPr="009C757E" w:rsidRDefault="00092ABB" w:rsidP="00FE284C">
      <w:pPr>
        <w:ind w:right="-1"/>
        <w:jc w:val="center"/>
        <w:rPr>
          <w:bCs/>
          <w:sz w:val="28"/>
          <w:szCs w:val="28"/>
        </w:rPr>
      </w:pPr>
      <w:r w:rsidRPr="009C757E">
        <w:rPr>
          <w:bCs/>
          <w:sz w:val="28"/>
          <w:szCs w:val="28"/>
        </w:rPr>
        <w:t>для физических лиц</w:t>
      </w:r>
    </w:p>
    <w:p w:rsidR="00092ABB" w:rsidRPr="009C757E" w:rsidRDefault="00092ABB" w:rsidP="00092ABB">
      <w:pPr>
        <w:ind w:right="-284"/>
        <w:jc w:val="center"/>
        <w:rPr>
          <w:bCs/>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984"/>
        <w:gridCol w:w="3827"/>
      </w:tblGrid>
      <w:tr w:rsidR="00092ABB" w:rsidRPr="009C757E" w:rsidTr="00E87FA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ind w:right="33"/>
              <w:jc w:val="center"/>
              <w:rPr>
                <w:bCs/>
                <w:sz w:val="28"/>
                <w:szCs w:val="28"/>
              </w:rPr>
            </w:pPr>
            <w:r w:rsidRPr="009C757E">
              <w:rPr>
                <w:bCs/>
                <w:sz w:val="28"/>
                <w:szCs w:val="28"/>
              </w:rPr>
              <w:t>Информация о заявителе</w:t>
            </w: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center"/>
              <w:rPr>
                <w:bCs/>
                <w:sz w:val="28"/>
                <w:szCs w:val="28"/>
              </w:rPr>
            </w:pPr>
            <w:r w:rsidRPr="009C757E">
              <w:rPr>
                <w:sz w:val="28"/>
                <w:szCs w:val="28"/>
              </w:rPr>
              <w:t>Адрес по месту регистрации</w:t>
            </w: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pStyle w:val="ConsPlusTitle"/>
              <w:tabs>
                <w:tab w:val="left" w:pos="567"/>
              </w:tabs>
              <w:ind w:right="-284"/>
              <w:rPr>
                <w:b w:val="0"/>
                <w:bCs w:val="0"/>
              </w:rPr>
            </w:pPr>
            <w:r w:rsidRPr="009C757E">
              <w:rPr>
                <w:rFonts w:eastAsia="Calibri"/>
                <w:b w:val="0"/>
              </w:rPr>
              <w:t>Район*</w:t>
            </w:r>
          </w:p>
          <w:p w:rsidR="00092ABB" w:rsidRPr="009C757E" w:rsidRDefault="00092ABB" w:rsidP="00092ABB">
            <w:pPr>
              <w:pStyle w:val="ConsPlusTitle"/>
              <w:tabs>
                <w:tab w:val="left" w:pos="567"/>
              </w:tabs>
              <w:ind w:right="-284"/>
              <w:rPr>
                <w:b w:val="0"/>
              </w:rPr>
            </w:pP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rPr>
          <w:trHeight w:val="1139"/>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Доверенность (копия прилагается)</w:t>
            </w:r>
          </w:p>
          <w:p w:rsidR="00092ABB" w:rsidRPr="009C757E" w:rsidRDefault="00092ABB" w:rsidP="00092ABB">
            <w:pPr>
              <w:ind w:right="-284"/>
              <w:rPr>
                <w:sz w:val="28"/>
                <w:szCs w:val="28"/>
              </w:rPr>
            </w:pPr>
            <w:r w:rsidRPr="009C757E">
              <w:rPr>
                <w:sz w:val="28"/>
                <w:szCs w:val="28"/>
              </w:rPr>
              <w:t>Укажите на кого выдана;</w:t>
            </w:r>
          </w:p>
          <w:p w:rsidR="00092ABB" w:rsidRPr="009C757E" w:rsidRDefault="00092ABB" w:rsidP="00092ABB">
            <w:pPr>
              <w:ind w:right="-284"/>
              <w:rPr>
                <w:sz w:val="28"/>
                <w:szCs w:val="28"/>
              </w:rPr>
            </w:pPr>
            <w:r w:rsidRPr="009C757E">
              <w:rPr>
                <w:sz w:val="28"/>
                <w:szCs w:val="28"/>
              </w:rPr>
              <w:t>дата выдачи;</w:t>
            </w:r>
          </w:p>
          <w:p w:rsidR="00092ABB" w:rsidRPr="009C757E" w:rsidRDefault="00092ABB" w:rsidP="00092ABB">
            <w:pPr>
              <w:ind w:right="-284"/>
              <w:rPr>
                <w:sz w:val="28"/>
                <w:szCs w:val="28"/>
              </w:rPr>
            </w:pPr>
            <w:r w:rsidRPr="009C757E">
              <w:rPr>
                <w:sz w:val="28"/>
                <w:szCs w:val="28"/>
              </w:rPr>
              <w:t>номер доверенности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r w:rsidRPr="009C757E">
              <w:rPr>
                <w:sz w:val="28"/>
                <w:szCs w:val="28"/>
              </w:rPr>
              <w:t>Способ получения результата</w:t>
            </w:r>
          </w:p>
          <w:p w:rsidR="00092ABB" w:rsidRPr="009C757E" w:rsidRDefault="00092ABB" w:rsidP="00092ABB">
            <w:pPr>
              <w:ind w:right="-284"/>
              <w:rPr>
                <w:sz w:val="28"/>
                <w:szCs w:val="28"/>
              </w:rPr>
            </w:pPr>
            <w:r w:rsidRPr="009C757E">
              <w:rPr>
                <w:sz w:val="28"/>
                <w:szCs w:val="28"/>
              </w:rPr>
              <w:t>(нужное подчеркнуть)</w:t>
            </w:r>
          </w:p>
          <w:p w:rsidR="00092ABB" w:rsidRPr="009C757E" w:rsidRDefault="00092ABB" w:rsidP="00092ABB">
            <w:pPr>
              <w:ind w:right="-284"/>
              <w:rPr>
                <w:sz w:val="28"/>
                <w:szCs w:val="28"/>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 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E87FA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Контактная информация</w:t>
            </w: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1984"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rPr>
          <w:trHeight w:val="289"/>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E-</w:t>
            </w:r>
            <w:proofErr w:type="spellStart"/>
            <w:r w:rsidRPr="009C757E">
              <w:rPr>
                <w:b w:val="0"/>
              </w:rPr>
              <w:t>mail</w:t>
            </w:r>
            <w:proofErr w:type="spellEnd"/>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r w:rsidR="00092ABB" w:rsidRPr="009C757E" w:rsidTr="00E87FA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E87FAC">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pStyle w:val="ConsPlusTitle"/>
              <w:tabs>
                <w:tab w:val="left" w:pos="567"/>
              </w:tabs>
              <w:ind w:right="-284"/>
              <w:rPr>
                <w:b w:val="0"/>
              </w:rPr>
            </w:pP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bl>
    <w:p w:rsidR="00092ABB" w:rsidRPr="009C757E" w:rsidRDefault="00092ABB" w:rsidP="00092ABB">
      <w:pPr>
        <w:ind w:right="-284"/>
        <w:rPr>
          <w:sz w:val="28"/>
          <w:szCs w:val="28"/>
        </w:rPr>
      </w:pPr>
      <w:r w:rsidRPr="009C757E">
        <w:rPr>
          <w:sz w:val="28"/>
          <w:szCs w:val="28"/>
        </w:rPr>
        <w:t>Обязательные для заполнения поля анкеты выделены знаком*</w:t>
      </w:r>
    </w:p>
    <w:p w:rsidR="00E87FAC" w:rsidRPr="009C757E" w:rsidRDefault="00E87FAC" w:rsidP="00092ABB">
      <w:pPr>
        <w:ind w:right="-284"/>
        <w:rPr>
          <w:sz w:val="28"/>
          <w:szCs w:val="28"/>
        </w:rPr>
      </w:pPr>
    </w:p>
    <w:p w:rsidR="00E87FAC" w:rsidRPr="009C757E" w:rsidRDefault="00E87FAC" w:rsidP="00092ABB">
      <w:pPr>
        <w:ind w:right="-284"/>
        <w:jc w:val="center"/>
        <w:rPr>
          <w:sz w:val="28"/>
          <w:szCs w:val="28"/>
        </w:rPr>
        <w:sectPr w:rsidR="00E87FAC" w:rsidRPr="009C757E" w:rsidSect="00417E9B">
          <w:pgSz w:w="11906" w:h="16838"/>
          <w:pgMar w:top="1134" w:right="567" w:bottom="1134" w:left="1134" w:header="709" w:footer="709" w:gutter="0"/>
          <w:cols w:space="720"/>
        </w:sect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984"/>
        <w:gridCol w:w="3827"/>
      </w:tblGrid>
      <w:tr w:rsidR="00092ABB" w:rsidRPr="009C757E" w:rsidTr="00E87FA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lastRenderedPageBreak/>
              <w:t>Информация по запросу</w:t>
            </w:r>
          </w:p>
          <w:p w:rsidR="00092ABB" w:rsidRPr="009C757E" w:rsidRDefault="00092ABB" w:rsidP="00E87FAC">
            <w:pPr>
              <w:jc w:val="both"/>
              <w:rPr>
                <w:sz w:val="28"/>
                <w:szCs w:val="28"/>
              </w:rPr>
            </w:pPr>
            <w:r w:rsidRPr="009C757E">
              <w:rPr>
                <w:sz w:val="28"/>
                <w:szCs w:val="28"/>
              </w:rPr>
              <w:t>Для исполнения архивной справки о заработной плате укажите сведения, необх</w:t>
            </w:r>
            <w:r w:rsidRPr="009C757E">
              <w:rPr>
                <w:sz w:val="28"/>
                <w:szCs w:val="28"/>
              </w:rPr>
              <w:t>о</w:t>
            </w:r>
            <w:r w:rsidRPr="009C757E">
              <w:rPr>
                <w:sz w:val="28"/>
                <w:szCs w:val="28"/>
              </w:rPr>
              <w:t>димые для проведения поисковой работы</w:t>
            </w:r>
          </w:p>
        </w:tc>
      </w:tr>
      <w:tr w:rsidR="00092ABB" w:rsidRPr="009C757E" w:rsidTr="00E87FA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center"/>
              <w:rPr>
                <w:bCs/>
                <w:sz w:val="28"/>
                <w:szCs w:val="28"/>
              </w:rPr>
            </w:pPr>
            <w:r w:rsidRPr="009C757E">
              <w:rPr>
                <w:bCs/>
                <w:sz w:val="28"/>
                <w:szCs w:val="28"/>
              </w:rPr>
              <w:t>Сведения о гражданине</w:t>
            </w: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ind w:right="33"/>
              <w:jc w:val="center"/>
              <w:rPr>
                <w:bCs/>
                <w:sz w:val="28"/>
                <w:szCs w:val="28"/>
              </w:rPr>
            </w:pPr>
            <w:r w:rsidRPr="009C757E">
              <w:rPr>
                <w:sz w:val="28"/>
                <w:szCs w:val="28"/>
              </w:rPr>
              <w:t>Адрес по месту регистрации</w:t>
            </w:r>
            <w:r w:rsidRPr="009C757E">
              <w:rPr>
                <w:bCs/>
                <w:sz w:val="28"/>
                <w:szCs w:val="28"/>
              </w:rPr>
              <w:t xml:space="preserve"> гражданина</w:t>
            </w: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E87FA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center"/>
              <w:rPr>
                <w:sz w:val="28"/>
                <w:szCs w:val="28"/>
              </w:rPr>
            </w:pPr>
            <w:r w:rsidRPr="009C757E">
              <w:rPr>
                <w:sz w:val="28"/>
                <w:szCs w:val="28"/>
              </w:rPr>
              <w:t>Сведения о месте работы гражданина на период запрашиваемой информации</w:t>
            </w: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Хронологические рамки запроса* Укажите крайние годы любых 60 месяцев работы подряд в соотве</w:t>
            </w:r>
            <w:r w:rsidRPr="009C757E">
              <w:rPr>
                <w:sz w:val="28"/>
                <w:szCs w:val="28"/>
              </w:rPr>
              <w:t>т</w:t>
            </w:r>
            <w:r w:rsidRPr="009C757E">
              <w:rPr>
                <w:sz w:val="28"/>
                <w:szCs w:val="28"/>
              </w:rPr>
              <w:t>ствии с п.4 ст. 30 Федерального закона от 17.12.2001 № 173-ФЗ «О трудовых пенсиях в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Наименование учреждения* Ук</w:t>
            </w:r>
            <w:r w:rsidRPr="009C757E">
              <w:rPr>
                <w:sz w:val="28"/>
                <w:szCs w:val="28"/>
              </w:rPr>
              <w:t>а</w:t>
            </w:r>
            <w:r w:rsidRPr="009C757E">
              <w:rPr>
                <w:sz w:val="28"/>
                <w:szCs w:val="28"/>
              </w:rPr>
              <w:t>жите точное название учрежд</w:t>
            </w:r>
            <w:r w:rsidRPr="009C757E">
              <w:rPr>
                <w:sz w:val="28"/>
                <w:szCs w:val="28"/>
              </w:rPr>
              <w:t>е</w:t>
            </w:r>
            <w:r w:rsidRPr="009C757E">
              <w:rPr>
                <w:sz w:val="28"/>
                <w:szCs w:val="28"/>
              </w:rPr>
              <w:t>ния/пред-приятия, в котором Вы работали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Местонахождение учреждения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 xml:space="preserve"> 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Наименование структурного по</w:t>
            </w:r>
            <w:r w:rsidRPr="009C757E">
              <w:rPr>
                <w:sz w:val="28"/>
                <w:szCs w:val="28"/>
              </w:rPr>
              <w:t>д</w:t>
            </w:r>
            <w:r w:rsidRPr="009C757E">
              <w:rPr>
                <w:sz w:val="28"/>
                <w:szCs w:val="28"/>
              </w:rPr>
              <w:t>разделения*</w:t>
            </w:r>
          </w:p>
          <w:p w:rsidR="00092ABB" w:rsidRPr="009C757E" w:rsidRDefault="00092ABB" w:rsidP="00E87FAC">
            <w:pPr>
              <w:jc w:val="both"/>
              <w:rPr>
                <w:sz w:val="28"/>
                <w:szCs w:val="28"/>
              </w:rPr>
            </w:pPr>
            <w:r w:rsidRPr="009C757E">
              <w:rPr>
                <w:sz w:val="28"/>
                <w:szCs w:val="28"/>
              </w:rPr>
              <w:t>Укажите названия/номера всех структурных подразделений (о</w:t>
            </w:r>
            <w:r w:rsidRPr="009C757E">
              <w:rPr>
                <w:sz w:val="28"/>
                <w:szCs w:val="28"/>
              </w:rPr>
              <w:t>т</w:t>
            </w:r>
            <w:r w:rsidRPr="009C757E">
              <w:rPr>
                <w:sz w:val="28"/>
                <w:szCs w:val="28"/>
              </w:rPr>
              <w:t>дел, цех, участок, магазин и т.д.)</w:t>
            </w:r>
            <w:r w:rsidR="00E87FAC" w:rsidRPr="009C757E">
              <w:rPr>
                <w:sz w:val="28"/>
                <w:szCs w:val="28"/>
              </w:rPr>
              <w:t xml:space="preserve"> </w:t>
            </w:r>
            <w:r w:rsidRPr="009C757E">
              <w:rPr>
                <w:sz w:val="28"/>
                <w:szCs w:val="28"/>
              </w:rPr>
              <w:t>за запрашиваемый период</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Должность/профессия* Укажите все должности/профессии за з</w:t>
            </w:r>
            <w:r w:rsidRPr="009C757E">
              <w:rPr>
                <w:sz w:val="28"/>
                <w:szCs w:val="28"/>
              </w:rPr>
              <w:t>а</w:t>
            </w:r>
            <w:r w:rsidRPr="009C757E">
              <w:rPr>
                <w:sz w:val="28"/>
                <w:szCs w:val="28"/>
              </w:rPr>
              <w:t xml:space="preserve">прашиваемый период. Если </w:t>
            </w:r>
            <w:r w:rsidRPr="009C757E">
              <w:rPr>
                <w:iCs/>
                <w:sz w:val="28"/>
                <w:szCs w:val="28"/>
              </w:rPr>
              <w:t>Вы не располагаете точными сведени</w:t>
            </w:r>
            <w:r w:rsidRPr="009C757E">
              <w:rPr>
                <w:iCs/>
                <w:sz w:val="28"/>
                <w:szCs w:val="28"/>
              </w:rPr>
              <w:t>я</w:t>
            </w:r>
            <w:r w:rsidRPr="009C757E">
              <w:rPr>
                <w:iCs/>
                <w:sz w:val="28"/>
                <w:szCs w:val="28"/>
              </w:rPr>
              <w:t>ми, укажите примерно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bl>
    <w:p w:rsidR="00E87FAC" w:rsidRPr="009C757E" w:rsidRDefault="00E87FAC" w:rsidP="00E87FAC">
      <w:pPr>
        <w:jc w:val="both"/>
        <w:rPr>
          <w:sz w:val="28"/>
          <w:szCs w:val="28"/>
        </w:rPr>
        <w:sectPr w:rsidR="00E87FAC" w:rsidRPr="009C757E" w:rsidSect="00E87FAC">
          <w:pgSz w:w="11906" w:h="16838"/>
          <w:pgMar w:top="1134" w:right="567" w:bottom="851" w:left="1134" w:header="709" w:footer="709" w:gutter="0"/>
          <w:cols w:space="720"/>
        </w:sect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lastRenderedPageBreak/>
              <w:t xml:space="preserve"> Дата и номер приказа/протокола о приеме на работу*</w:t>
            </w:r>
          </w:p>
          <w:p w:rsidR="00092ABB" w:rsidRPr="009C757E" w:rsidRDefault="00092ABB" w:rsidP="00E87FAC">
            <w:pPr>
              <w:jc w:val="both"/>
              <w:rPr>
                <w:sz w:val="28"/>
                <w:szCs w:val="28"/>
              </w:rPr>
            </w:pPr>
            <w:r w:rsidRPr="009C757E">
              <w:rPr>
                <w:iCs/>
                <w:sz w:val="28"/>
                <w:szCs w:val="28"/>
              </w:rPr>
              <w:t>Если Вы не располагаете точными сведениями, укажите примерный год приема</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jc w:val="both"/>
              <w:rPr>
                <w:sz w:val="28"/>
                <w:szCs w:val="28"/>
              </w:rPr>
            </w:pPr>
            <w:r w:rsidRPr="009C757E">
              <w:rPr>
                <w:sz w:val="28"/>
                <w:szCs w:val="28"/>
              </w:rPr>
              <w:t>Дата и номер приказа/протокола) об увольнении*</w:t>
            </w:r>
          </w:p>
          <w:p w:rsidR="00092ABB" w:rsidRPr="009C757E" w:rsidRDefault="00092ABB" w:rsidP="00E87FAC">
            <w:pPr>
              <w:jc w:val="both"/>
              <w:rPr>
                <w:sz w:val="28"/>
                <w:szCs w:val="28"/>
              </w:rPr>
            </w:pPr>
            <w:r w:rsidRPr="009C757E">
              <w:rPr>
                <w:iCs/>
                <w:sz w:val="28"/>
                <w:szCs w:val="28"/>
              </w:rPr>
              <w:t>Если Вы не располагаете точными сведениями, укажите примерный год увольнения</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1020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E87FAC">
            <w:pPr>
              <w:ind w:right="33"/>
              <w:jc w:val="center"/>
              <w:rPr>
                <w:sz w:val="28"/>
                <w:szCs w:val="28"/>
              </w:rPr>
            </w:pPr>
            <w:r w:rsidRPr="009C757E">
              <w:rPr>
                <w:sz w:val="28"/>
                <w:szCs w:val="28"/>
              </w:rPr>
              <w:t>Дополнительная информация о гражданине</w:t>
            </w: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sz w:val="28"/>
                <w:szCs w:val="28"/>
              </w:rPr>
              <w:t>Фамилия*</w:t>
            </w:r>
            <w:r w:rsidR="007B3D1E" w:rsidRPr="009C757E">
              <w:rPr>
                <w:sz w:val="28"/>
                <w:szCs w:val="28"/>
              </w:rPr>
              <w:t xml:space="preserve"> </w:t>
            </w:r>
            <w:r w:rsidRPr="009C757E">
              <w:rPr>
                <w:sz w:val="28"/>
                <w:szCs w:val="28"/>
              </w:rPr>
              <w:t>(в случае смены фам</w:t>
            </w:r>
            <w:r w:rsidRPr="009C757E">
              <w:rPr>
                <w:sz w:val="28"/>
                <w:szCs w:val="28"/>
              </w:rPr>
              <w:t>и</w:t>
            </w:r>
            <w:r w:rsidRPr="009C757E">
              <w:rPr>
                <w:sz w:val="28"/>
                <w:szCs w:val="28"/>
              </w:rPr>
              <w:t>лии)</w:t>
            </w:r>
          </w:p>
          <w:p w:rsidR="00092ABB" w:rsidRPr="009C757E" w:rsidRDefault="00092ABB" w:rsidP="007B3D1E">
            <w:pPr>
              <w:jc w:val="both"/>
              <w:rPr>
                <w:sz w:val="28"/>
                <w:szCs w:val="28"/>
              </w:rPr>
            </w:pPr>
            <w:r w:rsidRPr="009C757E">
              <w:rPr>
                <w:iCs/>
                <w:sz w:val="28"/>
                <w:szCs w:val="28"/>
              </w:rPr>
              <w:t>В случае неоднократной смены фамилии за запрашиваемый пер</w:t>
            </w:r>
            <w:r w:rsidRPr="009C757E">
              <w:rPr>
                <w:iCs/>
                <w:sz w:val="28"/>
                <w:szCs w:val="28"/>
              </w:rPr>
              <w:t>и</w:t>
            </w:r>
            <w:r w:rsidRPr="009C757E">
              <w:rPr>
                <w:iCs/>
                <w:sz w:val="28"/>
                <w:szCs w:val="28"/>
              </w:rPr>
              <w:t>од указать все</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sz w:val="28"/>
                <w:szCs w:val="28"/>
              </w:rPr>
            </w:pPr>
            <w:r w:rsidRPr="009C757E">
              <w:rPr>
                <w:sz w:val="28"/>
                <w:szCs w:val="28"/>
              </w:rPr>
              <w:t>Даты смены фамилии</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sz w:val="28"/>
                <w:szCs w:val="28"/>
              </w:rPr>
              <w:t>Даты рождения детей</w:t>
            </w:r>
          </w:p>
          <w:p w:rsidR="00092ABB" w:rsidRPr="009C757E" w:rsidRDefault="00092ABB" w:rsidP="007B3D1E">
            <w:pPr>
              <w:jc w:val="both"/>
              <w:rPr>
                <w:sz w:val="28"/>
                <w:szCs w:val="28"/>
              </w:rPr>
            </w:pPr>
            <w:r w:rsidRPr="009C757E">
              <w:rPr>
                <w:iCs/>
                <w:sz w:val="28"/>
                <w:szCs w:val="28"/>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sz w:val="28"/>
                <w:szCs w:val="28"/>
              </w:rPr>
            </w:pPr>
            <w:r w:rsidRPr="009C757E">
              <w:rPr>
                <w:sz w:val="28"/>
                <w:szCs w:val="28"/>
              </w:rPr>
              <w:t>Копия трудовой книжки (нужное подчеркнуть)</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прилагается</w:t>
            </w:r>
          </w:p>
          <w:p w:rsidR="00092ABB" w:rsidRPr="009C757E" w:rsidRDefault="00092ABB" w:rsidP="00092ABB">
            <w:pPr>
              <w:ind w:right="-284"/>
              <w:rPr>
                <w:sz w:val="28"/>
                <w:szCs w:val="28"/>
              </w:rPr>
            </w:pPr>
            <w:r w:rsidRPr="009C757E">
              <w:rPr>
                <w:sz w:val="28"/>
                <w:szCs w:val="28"/>
              </w:rPr>
              <w:t>отсутствует</w:t>
            </w: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iCs/>
                <w:sz w:val="28"/>
                <w:szCs w:val="28"/>
              </w:rPr>
              <w:t>Любые дополнительные сведения, которые могут помочь поиску</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E87FA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iCs/>
                <w:sz w:val="28"/>
                <w:szCs w:val="28"/>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Подпись заявителя</w:t>
            </w:r>
          </w:p>
        </w:tc>
      </w:tr>
    </w:tbl>
    <w:p w:rsidR="00092ABB" w:rsidRPr="009C757E" w:rsidRDefault="00092ABB" w:rsidP="00092ABB">
      <w:pPr>
        <w:ind w:right="-284"/>
        <w:jc w:val="center"/>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7B3D1E">
      <w:pPr>
        <w:ind w:right="-1"/>
        <w:jc w:val="right"/>
        <w:rPr>
          <w:bCs/>
          <w:sz w:val="28"/>
          <w:szCs w:val="28"/>
        </w:rPr>
      </w:pPr>
      <w:r w:rsidRPr="009C757E">
        <w:rPr>
          <w:bCs/>
          <w:sz w:val="28"/>
          <w:szCs w:val="28"/>
        </w:rPr>
        <w:lastRenderedPageBreak/>
        <w:t xml:space="preserve">Приложение </w:t>
      </w:r>
      <w:r w:rsidR="007B3D1E" w:rsidRPr="009C757E">
        <w:rPr>
          <w:bCs/>
          <w:sz w:val="28"/>
          <w:szCs w:val="28"/>
        </w:rPr>
        <w:t xml:space="preserve">№ </w:t>
      </w:r>
      <w:r w:rsidRPr="009C757E">
        <w:rPr>
          <w:bCs/>
          <w:sz w:val="28"/>
          <w:szCs w:val="28"/>
        </w:rPr>
        <w:t xml:space="preserve">3  </w:t>
      </w:r>
    </w:p>
    <w:p w:rsidR="00092ABB" w:rsidRPr="009C757E" w:rsidRDefault="00092ABB" w:rsidP="00092ABB">
      <w:pPr>
        <w:ind w:right="-284"/>
        <w:jc w:val="right"/>
        <w:rPr>
          <w:sz w:val="28"/>
          <w:szCs w:val="28"/>
        </w:rPr>
      </w:pPr>
    </w:p>
    <w:p w:rsidR="00092ABB" w:rsidRPr="009C757E" w:rsidRDefault="00092ABB" w:rsidP="007B3D1E">
      <w:pPr>
        <w:tabs>
          <w:tab w:val="left" w:pos="4395"/>
        </w:tabs>
        <w:ind w:right="-1"/>
        <w:jc w:val="center"/>
        <w:rPr>
          <w:bCs/>
          <w:sz w:val="28"/>
          <w:szCs w:val="28"/>
        </w:rPr>
      </w:pPr>
      <w:r w:rsidRPr="009C757E">
        <w:rPr>
          <w:bCs/>
          <w:sz w:val="28"/>
          <w:szCs w:val="28"/>
        </w:rPr>
        <w:t xml:space="preserve">Анкета-заявление о выдаче архивной справки </w:t>
      </w:r>
      <w:r w:rsidRPr="009C757E">
        <w:rPr>
          <w:sz w:val="28"/>
          <w:szCs w:val="28"/>
        </w:rPr>
        <w:t xml:space="preserve">об образовании, направлении на учебу и об окончании учебного заведения </w:t>
      </w:r>
    </w:p>
    <w:p w:rsidR="00092ABB" w:rsidRPr="009C757E" w:rsidRDefault="00092ABB" w:rsidP="007B3D1E">
      <w:pPr>
        <w:tabs>
          <w:tab w:val="left" w:pos="4395"/>
        </w:tabs>
        <w:ind w:right="-284"/>
        <w:jc w:val="center"/>
        <w:rPr>
          <w:bCs/>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26"/>
        <w:gridCol w:w="3685"/>
      </w:tblGrid>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bCs/>
                <w:sz w:val="28"/>
                <w:szCs w:val="28"/>
              </w:rPr>
            </w:pPr>
            <w:r w:rsidRPr="009C757E">
              <w:rPr>
                <w:bCs/>
                <w:sz w:val="28"/>
                <w:szCs w:val="28"/>
              </w:rPr>
              <w:t>Информация о заявителе</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3"/>
              <w:jc w:val="center"/>
              <w:rPr>
                <w:bCs/>
                <w:sz w:val="28"/>
                <w:szCs w:val="28"/>
              </w:rPr>
            </w:pPr>
            <w:r w:rsidRPr="009C757E">
              <w:rPr>
                <w:sz w:val="28"/>
                <w:szCs w:val="28"/>
              </w:rPr>
              <w:t>Адрес по месту регистрации</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7B3D1E">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1040"/>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Доверенность (копия прилагается)</w:t>
            </w:r>
          </w:p>
          <w:p w:rsidR="00092ABB" w:rsidRPr="009C757E" w:rsidRDefault="00092ABB" w:rsidP="00092ABB">
            <w:pPr>
              <w:ind w:right="-284"/>
              <w:rPr>
                <w:sz w:val="28"/>
                <w:szCs w:val="28"/>
              </w:rPr>
            </w:pPr>
            <w:r w:rsidRPr="009C757E">
              <w:rPr>
                <w:sz w:val="28"/>
                <w:szCs w:val="28"/>
              </w:rPr>
              <w:t>Укажите на кого выдана;</w:t>
            </w:r>
          </w:p>
          <w:p w:rsidR="00092ABB" w:rsidRPr="009C757E" w:rsidRDefault="00092ABB" w:rsidP="00092ABB">
            <w:pPr>
              <w:ind w:right="-284"/>
              <w:rPr>
                <w:sz w:val="28"/>
                <w:szCs w:val="28"/>
              </w:rPr>
            </w:pPr>
            <w:r w:rsidRPr="009C757E">
              <w:rPr>
                <w:sz w:val="28"/>
                <w:szCs w:val="28"/>
              </w:rPr>
              <w:t>дата выдачи;</w:t>
            </w:r>
          </w:p>
          <w:p w:rsidR="00092ABB" w:rsidRPr="009C757E" w:rsidRDefault="00092ABB" w:rsidP="00092ABB">
            <w:pPr>
              <w:ind w:right="-284"/>
              <w:rPr>
                <w:sz w:val="28"/>
                <w:szCs w:val="28"/>
              </w:rPr>
            </w:pPr>
            <w:r w:rsidRPr="009C757E">
              <w:rPr>
                <w:sz w:val="28"/>
                <w:szCs w:val="28"/>
              </w:rPr>
              <w:t>номер доверенности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r w:rsidRPr="009C757E">
              <w:rPr>
                <w:sz w:val="28"/>
                <w:szCs w:val="28"/>
              </w:rPr>
              <w:t>Способ получения результата</w:t>
            </w:r>
          </w:p>
          <w:p w:rsidR="00092ABB" w:rsidRPr="009C757E" w:rsidRDefault="00092ABB" w:rsidP="00092ABB">
            <w:pPr>
              <w:ind w:right="-284"/>
              <w:rPr>
                <w:sz w:val="28"/>
                <w:szCs w:val="28"/>
              </w:rPr>
            </w:pPr>
            <w:r w:rsidRPr="009C757E">
              <w:rPr>
                <w:sz w:val="28"/>
                <w:szCs w:val="28"/>
              </w:rPr>
              <w:t>(нужное подчеркнуть)</w:t>
            </w:r>
          </w:p>
          <w:p w:rsidR="00092ABB" w:rsidRPr="009C757E" w:rsidRDefault="00092ABB" w:rsidP="00092ABB">
            <w:pPr>
              <w:ind w:right="-284"/>
              <w:rPr>
                <w:sz w:val="28"/>
                <w:szCs w:val="28"/>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bCs/>
                <w:sz w:val="28"/>
                <w:szCs w:val="28"/>
              </w:rPr>
            </w:pPr>
            <w:r w:rsidRPr="009C757E">
              <w:rPr>
                <w:sz w:val="28"/>
                <w:szCs w:val="28"/>
              </w:rPr>
              <w:t>Контактная информация</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2126"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68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E-</w:t>
            </w:r>
            <w:proofErr w:type="spellStart"/>
            <w:r w:rsidRPr="009C757E">
              <w:rPr>
                <w:b w:val="0"/>
              </w:rPr>
              <w:t>mail</w:t>
            </w:r>
            <w:proofErr w:type="spellEnd"/>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3"/>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bl>
    <w:p w:rsidR="00092ABB" w:rsidRPr="009C757E" w:rsidRDefault="00092ABB" w:rsidP="00092ABB">
      <w:pPr>
        <w:ind w:right="-284"/>
        <w:rPr>
          <w:sz w:val="28"/>
          <w:szCs w:val="28"/>
        </w:rPr>
      </w:pPr>
      <w:r w:rsidRPr="009C757E">
        <w:rPr>
          <w:sz w:val="28"/>
          <w:szCs w:val="28"/>
        </w:rPr>
        <w:t>Обязательные для заполнения поля анкеты выделены знаком*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559"/>
        <w:gridCol w:w="4252"/>
      </w:tblGrid>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Информация по запросу</w:t>
            </w: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bCs/>
                <w:sz w:val="28"/>
                <w:szCs w:val="28"/>
              </w:rPr>
              <w:t>Сведения о гражданине</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284"/>
              <w:rPr>
                <w:bCs/>
                <w:sz w:val="28"/>
                <w:szCs w:val="28"/>
              </w:rPr>
            </w:pPr>
            <w:r w:rsidRPr="009C757E">
              <w:rPr>
                <w:sz w:val="28"/>
                <w:szCs w:val="28"/>
              </w:rPr>
              <w:t>Фамилия*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lastRenderedPageBreak/>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bCs/>
                <w:sz w:val="28"/>
                <w:szCs w:val="28"/>
              </w:rPr>
            </w:pPr>
            <w:r w:rsidRPr="009C757E">
              <w:rPr>
                <w:sz w:val="28"/>
                <w:szCs w:val="28"/>
              </w:rPr>
              <w:t>Адрес по месту регистрации</w:t>
            </w:r>
            <w:r w:rsidRPr="009C757E">
              <w:rPr>
                <w:bCs/>
                <w:sz w:val="28"/>
                <w:szCs w:val="28"/>
              </w:rPr>
              <w:t xml:space="preserve"> гражданина</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sz w:val="28"/>
                <w:szCs w:val="28"/>
              </w:rPr>
            </w:pPr>
            <w:r w:rsidRPr="009C757E">
              <w:rPr>
                <w:sz w:val="28"/>
                <w:szCs w:val="28"/>
              </w:rPr>
              <w:t>Сведения о месте учебы гражданина на период запрашиваемой информации</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Хронологические рамки запроса*</w:t>
            </w:r>
          </w:p>
          <w:p w:rsidR="00092ABB" w:rsidRPr="009C757E" w:rsidRDefault="00092ABB" w:rsidP="007B3D1E">
            <w:pPr>
              <w:ind w:right="34"/>
              <w:jc w:val="both"/>
              <w:rPr>
                <w:sz w:val="28"/>
                <w:szCs w:val="28"/>
              </w:rPr>
            </w:pPr>
            <w:r w:rsidRPr="009C757E">
              <w:rPr>
                <w:sz w:val="28"/>
                <w:szCs w:val="28"/>
              </w:rPr>
              <w:t>Укажите начальный и конечный годы запрашиваемого периода</w:t>
            </w:r>
          </w:p>
        </w:tc>
        <w:tc>
          <w:tcPr>
            <w:tcW w:w="1559"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c>
          <w:tcPr>
            <w:tcW w:w="425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Хронологические рамки запроса*</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Наименование учебного завед</w:t>
            </w:r>
            <w:r w:rsidRPr="009C757E">
              <w:rPr>
                <w:sz w:val="28"/>
                <w:szCs w:val="28"/>
              </w:rPr>
              <w:t>е</w:t>
            </w:r>
            <w:r w:rsidRPr="009C757E">
              <w:rPr>
                <w:sz w:val="28"/>
                <w:szCs w:val="28"/>
              </w:rPr>
              <w:t>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Местонахождение учреждения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 xml:space="preserve"> 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Сведения о месте работы гражд</w:t>
            </w:r>
            <w:r w:rsidRPr="009C757E">
              <w:rPr>
                <w:sz w:val="28"/>
                <w:szCs w:val="28"/>
              </w:rPr>
              <w:t>а</w:t>
            </w:r>
            <w:r w:rsidRPr="009C757E">
              <w:rPr>
                <w:sz w:val="28"/>
                <w:szCs w:val="28"/>
              </w:rPr>
              <w:t>нина на период запрашиваемой информации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Наименование учреждения*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Наименование структурного по</w:t>
            </w:r>
            <w:r w:rsidRPr="009C757E">
              <w:rPr>
                <w:sz w:val="28"/>
                <w:szCs w:val="28"/>
              </w:rPr>
              <w:t>д</w:t>
            </w:r>
            <w:r w:rsidRPr="009C757E">
              <w:rPr>
                <w:sz w:val="28"/>
                <w:szCs w:val="28"/>
              </w:rPr>
              <w:t>разделения*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4"/>
              <w:jc w:val="both"/>
              <w:rPr>
                <w:sz w:val="28"/>
                <w:szCs w:val="28"/>
              </w:rPr>
            </w:pPr>
            <w:r w:rsidRPr="009C757E">
              <w:rPr>
                <w:sz w:val="28"/>
                <w:szCs w:val="28"/>
              </w:rPr>
              <w:t>Должность/профессия*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Дополнительная информация о гражданине</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sz w:val="28"/>
                <w:szCs w:val="28"/>
              </w:rPr>
              <w:t>Фамилия*</w:t>
            </w:r>
            <w:r w:rsidR="007B3D1E" w:rsidRPr="009C757E">
              <w:rPr>
                <w:sz w:val="28"/>
                <w:szCs w:val="28"/>
              </w:rPr>
              <w:t xml:space="preserve"> </w:t>
            </w:r>
            <w:r w:rsidRPr="009C757E">
              <w:rPr>
                <w:sz w:val="28"/>
                <w:szCs w:val="28"/>
              </w:rPr>
              <w:t>(в случае смены фам</w:t>
            </w:r>
            <w:r w:rsidRPr="009C757E">
              <w:rPr>
                <w:sz w:val="28"/>
                <w:szCs w:val="28"/>
              </w:rPr>
              <w:t>и</w:t>
            </w:r>
            <w:r w:rsidRPr="009C757E">
              <w:rPr>
                <w:sz w:val="28"/>
                <w:szCs w:val="28"/>
              </w:rPr>
              <w:t>лии)</w:t>
            </w:r>
          </w:p>
          <w:p w:rsidR="00092ABB" w:rsidRPr="009C757E" w:rsidRDefault="00092ABB" w:rsidP="007B3D1E">
            <w:pPr>
              <w:jc w:val="both"/>
              <w:rPr>
                <w:sz w:val="28"/>
                <w:szCs w:val="28"/>
              </w:rPr>
            </w:pPr>
            <w:r w:rsidRPr="009C757E">
              <w:rPr>
                <w:iCs/>
                <w:sz w:val="28"/>
                <w:szCs w:val="28"/>
              </w:rPr>
              <w:t>В случае неоднократной смены фамилии за запрашиваемый пер</w:t>
            </w:r>
            <w:r w:rsidRPr="009C757E">
              <w:rPr>
                <w:iCs/>
                <w:sz w:val="28"/>
                <w:szCs w:val="28"/>
              </w:rPr>
              <w:t>и</w:t>
            </w:r>
            <w:r w:rsidRPr="009C757E">
              <w:rPr>
                <w:iCs/>
                <w:sz w:val="28"/>
                <w:szCs w:val="28"/>
              </w:rPr>
              <w:t>од указать все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sz w:val="28"/>
                <w:szCs w:val="28"/>
              </w:rPr>
            </w:pPr>
            <w:r w:rsidRPr="009C757E">
              <w:rPr>
                <w:sz w:val="28"/>
                <w:szCs w:val="28"/>
              </w:rPr>
              <w:t>Даты смены фамилии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sz w:val="28"/>
                <w:szCs w:val="28"/>
              </w:rPr>
              <w:t>Даты рождения детей</w:t>
            </w:r>
          </w:p>
          <w:p w:rsidR="00092ABB" w:rsidRPr="009C757E" w:rsidRDefault="00092ABB" w:rsidP="007B3D1E">
            <w:pPr>
              <w:jc w:val="both"/>
              <w:rPr>
                <w:iCs/>
                <w:sz w:val="28"/>
                <w:szCs w:val="28"/>
              </w:rPr>
            </w:pPr>
            <w:r w:rsidRPr="009C757E">
              <w:rPr>
                <w:iCs/>
                <w:sz w:val="28"/>
                <w:szCs w:val="28"/>
              </w:rPr>
              <w:t>Укажите даты рождения детей за запрашиваемый период. Сведения необходимы для установления времени пребывания в отпуске по уходу за ребенком</w:t>
            </w:r>
          </w:p>
          <w:p w:rsidR="007B3D1E" w:rsidRPr="009C757E" w:rsidRDefault="007B3D1E" w:rsidP="007B3D1E">
            <w:pPr>
              <w:jc w:val="both"/>
              <w:rPr>
                <w:sz w:val="28"/>
                <w:szCs w:val="28"/>
              </w:rPr>
            </w:pP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iCs/>
                <w:sz w:val="28"/>
                <w:szCs w:val="28"/>
              </w:rPr>
              <w:lastRenderedPageBreak/>
              <w:t>Любые дополнительные сведения, которые могут помочь поиску</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iCs/>
                <w:sz w:val="28"/>
                <w:szCs w:val="28"/>
              </w:rPr>
              <w:t>Дата заполнения анкеты-заявления</w:t>
            </w: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Подпись заявителя</w:t>
            </w:r>
          </w:p>
        </w:tc>
      </w:tr>
    </w:tbl>
    <w:p w:rsidR="00092ABB" w:rsidRPr="009C757E" w:rsidRDefault="00092ABB" w:rsidP="00092ABB">
      <w:pPr>
        <w:ind w:right="-284"/>
        <w:rPr>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7B3D1E" w:rsidRPr="009C757E" w:rsidRDefault="007B3D1E" w:rsidP="00092ABB">
      <w:pPr>
        <w:ind w:right="-284"/>
        <w:jc w:val="right"/>
        <w:rPr>
          <w:bCs/>
          <w:sz w:val="28"/>
          <w:szCs w:val="28"/>
        </w:rPr>
      </w:pPr>
    </w:p>
    <w:p w:rsidR="00092ABB" w:rsidRPr="009C757E" w:rsidRDefault="00092ABB" w:rsidP="007B3D1E">
      <w:pPr>
        <w:ind w:right="-1"/>
        <w:jc w:val="right"/>
        <w:rPr>
          <w:bCs/>
          <w:sz w:val="28"/>
          <w:szCs w:val="28"/>
        </w:rPr>
      </w:pPr>
      <w:r w:rsidRPr="009C757E">
        <w:rPr>
          <w:bCs/>
          <w:sz w:val="28"/>
          <w:szCs w:val="28"/>
        </w:rPr>
        <w:lastRenderedPageBreak/>
        <w:t xml:space="preserve">Приложение </w:t>
      </w:r>
      <w:r w:rsidR="007B3D1E" w:rsidRPr="009C757E">
        <w:rPr>
          <w:bCs/>
          <w:sz w:val="28"/>
          <w:szCs w:val="28"/>
        </w:rPr>
        <w:t xml:space="preserve">№ </w:t>
      </w:r>
      <w:r w:rsidRPr="009C757E">
        <w:rPr>
          <w:bCs/>
          <w:sz w:val="28"/>
          <w:szCs w:val="28"/>
        </w:rPr>
        <w:t xml:space="preserve">4  </w:t>
      </w:r>
    </w:p>
    <w:p w:rsidR="00092ABB" w:rsidRPr="009C757E" w:rsidRDefault="00092ABB" w:rsidP="00092ABB">
      <w:pPr>
        <w:ind w:right="-284"/>
        <w:contextualSpacing/>
        <w:jc w:val="right"/>
        <w:rPr>
          <w:bCs/>
          <w:sz w:val="28"/>
          <w:szCs w:val="28"/>
        </w:rPr>
      </w:pPr>
    </w:p>
    <w:p w:rsidR="00092ABB" w:rsidRPr="009C757E" w:rsidRDefault="00092ABB" w:rsidP="007B3D1E">
      <w:pPr>
        <w:ind w:right="-1"/>
        <w:jc w:val="center"/>
        <w:rPr>
          <w:bCs/>
          <w:sz w:val="28"/>
          <w:szCs w:val="28"/>
        </w:rPr>
      </w:pPr>
      <w:r w:rsidRPr="009C757E">
        <w:rPr>
          <w:bCs/>
          <w:sz w:val="28"/>
          <w:szCs w:val="28"/>
        </w:rPr>
        <w:t>Анкета-заявление о выдаче архивной справки для физических лиц (иное)</w:t>
      </w:r>
    </w:p>
    <w:p w:rsidR="00092ABB" w:rsidRPr="009C757E" w:rsidRDefault="00092ABB" w:rsidP="00092ABB">
      <w:pPr>
        <w:ind w:right="-284"/>
        <w:jc w:val="center"/>
        <w:rPr>
          <w:bCs/>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5"/>
        <w:gridCol w:w="3685"/>
      </w:tblGrid>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tabs>
                <w:tab w:val="left" w:pos="4425"/>
              </w:tabs>
              <w:jc w:val="center"/>
              <w:rPr>
                <w:bCs/>
                <w:sz w:val="28"/>
                <w:szCs w:val="28"/>
              </w:rPr>
            </w:pPr>
            <w:r w:rsidRPr="009C757E">
              <w:rPr>
                <w:bCs/>
                <w:sz w:val="28"/>
                <w:szCs w:val="28"/>
              </w:rPr>
              <w:t>Информация о заявителе</w:t>
            </w: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284"/>
              <w:rPr>
                <w:bCs/>
                <w:sz w:val="28"/>
                <w:szCs w:val="28"/>
              </w:rPr>
            </w:pPr>
            <w:r w:rsidRPr="009C757E">
              <w:rPr>
                <w:sz w:val="28"/>
                <w:szCs w:val="28"/>
              </w:rPr>
              <w:t>Фамилия*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Адрес по месту регистрации</w:t>
            </w: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343"/>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1030"/>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Доверенность (копия прилагается)</w:t>
            </w:r>
          </w:p>
          <w:p w:rsidR="00092ABB" w:rsidRPr="009C757E" w:rsidRDefault="00092ABB" w:rsidP="00092ABB">
            <w:pPr>
              <w:ind w:right="-284"/>
              <w:rPr>
                <w:sz w:val="28"/>
                <w:szCs w:val="28"/>
              </w:rPr>
            </w:pPr>
            <w:r w:rsidRPr="009C757E">
              <w:rPr>
                <w:sz w:val="28"/>
                <w:szCs w:val="28"/>
              </w:rPr>
              <w:t>Укажите на кого выдана;</w:t>
            </w:r>
          </w:p>
          <w:p w:rsidR="00092ABB" w:rsidRPr="009C757E" w:rsidRDefault="00092ABB" w:rsidP="00092ABB">
            <w:pPr>
              <w:ind w:right="-284"/>
              <w:rPr>
                <w:sz w:val="28"/>
                <w:szCs w:val="28"/>
              </w:rPr>
            </w:pPr>
            <w:r w:rsidRPr="009C757E">
              <w:rPr>
                <w:sz w:val="28"/>
                <w:szCs w:val="28"/>
              </w:rPr>
              <w:t>дата выдачи;</w:t>
            </w:r>
          </w:p>
          <w:p w:rsidR="00092ABB" w:rsidRPr="009C757E" w:rsidRDefault="00092ABB" w:rsidP="00092ABB">
            <w:pPr>
              <w:ind w:right="-284"/>
              <w:rPr>
                <w:sz w:val="28"/>
                <w:szCs w:val="28"/>
              </w:rPr>
            </w:pPr>
            <w:r w:rsidRPr="009C757E">
              <w:rPr>
                <w:sz w:val="28"/>
                <w:szCs w:val="28"/>
              </w:rPr>
              <w:t>номер доверенности</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r w:rsidRPr="009C757E">
              <w:rPr>
                <w:sz w:val="28"/>
                <w:szCs w:val="28"/>
              </w:rPr>
              <w:t>Способ получения результата</w:t>
            </w:r>
          </w:p>
          <w:p w:rsidR="00092ABB" w:rsidRPr="009C757E" w:rsidRDefault="00092ABB" w:rsidP="00092ABB">
            <w:pPr>
              <w:ind w:right="-284"/>
              <w:rPr>
                <w:sz w:val="28"/>
                <w:szCs w:val="28"/>
              </w:rPr>
            </w:pPr>
            <w:r w:rsidRPr="009C757E">
              <w:rPr>
                <w:sz w:val="28"/>
                <w:szCs w:val="28"/>
              </w:rPr>
              <w:t>(нужное подчеркнуть)</w:t>
            </w:r>
          </w:p>
          <w:p w:rsidR="00092ABB" w:rsidRPr="009C757E" w:rsidRDefault="00092ABB" w:rsidP="00092ABB">
            <w:pPr>
              <w:ind w:right="-284"/>
              <w:rPr>
                <w:sz w:val="28"/>
                <w:szCs w:val="28"/>
              </w:rPr>
            </w:pPr>
          </w:p>
        </w:tc>
        <w:tc>
          <w:tcPr>
            <w:tcW w:w="5670"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Контактная информация</w:t>
            </w: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198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68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pStyle w:val="ConsPlusTitle"/>
              <w:tabs>
                <w:tab w:val="left" w:pos="567"/>
              </w:tabs>
              <w:ind w:right="-284"/>
              <w:rPr>
                <w:b w:val="0"/>
                <w:lang w:val="en-US"/>
              </w:rPr>
            </w:pPr>
            <w:r w:rsidRPr="009C757E">
              <w:rPr>
                <w:b w:val="0"/>
              </w:rPr>
              <w:t>E-</w:t>
            </w:r>
            <w:proofErr w:type="spellStart"/>
            <w:r w:rsidRPr="009C757E">
              <w:rPr>
                <w:b w:val="0"/>
              </w:rPr>
              <w:t>mail</w:t>
            </w:r>
            <w:proofErr w:type="spellEnd"/>
          </w:p>
          <w:p w:rsidR="00092ABB" w:rsidRPr="009C757E" w:rsidRDefault="00092ABB" w:rsidP="00092ABB">
            <w:pPr>
              <w:pStyle w:val="ConsPlusTitle"/>
              <w:tabs>
                <w:tab w:val="left" w:pos="567"/>
              </w:tabs>
              <w:ind w:right="-284"/>
              <w:rPr>
                <w:b w:val="0"/>
              </w:rPr>
            </w:pP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33"/>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343"/>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pStyle w:val="ConsPlusTitle"/>
              <w:tabs>
                <w:tab w:val="left" w:pos="567"/>
              </w:tabs>
              <w:ind w:right="-284"/>
              <w:rPr>
                <w:b w:val="0"/>
              </w:rPr>
            </w:pP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bl>
    <w:p w:rsidR="00092ABB" w:rsidRPr="009C757E" w:rsidRDefault="00092ABB" w:rsidP="00092ABB">
      <w:pPr>
        <w:ind w:right="-284"/>
        <w:rPr>
          <w:sz w:val="28"/>
          <w:szCs w:val="28"/>
        </w:rPr>
      </w:pPr>
      <w:r w:rsidRPr="009C757E">
        <w:rPr>
          <w:sz w:val="28"/>
          <w:szCs w:val="28"/>
        </w:rPr>
        <w:t>Обязательные для заполнения поля анкеты выделены знаком*</w:t>
      </w:r>
    </w:p>
    <w:p w:rsidR="007B3D1E" w:rsidRPr="009C757E" w:rsidRDefault="007B3D1E" w:rsidP="00092ABB">
      <w:pPr>
        <w:ind w:right="-284"/>
        <w:rPr>
          <w:sz w:val="28"/>
          <w:szCs w:val="28"/>
        </w:rPr>
      </w:pPr>
    </w:p>
    <w:p w:rsidR="007B3D1E" w:rsidRPr="009C757E" w:rsidRDefault="007B3D1E" w:rsidP="00092ABB">
      <w:pPr>
        <w:ind w:right="-284"/>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3260"/>
      </w:tblGrid>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lastRenderedPageBreak/>
              <w:t>Информация по запросу</w:t>
            </w:r>
          </w:p>
          <w:p w:rsidR="00092ABB" w:rsidRPr="009C757E" w:rsidRDefault="00092ABB" w:rsidP="007B3D1E">
            <w:pPr>
              <w:jc w:val="both"/>
              <w:rPr>
                <w:sz w:val="28"/>
                <w:szCs w:val="28"/>
              </w:rPr>
            </w:pPr>
            <w:r w:rsidRPr="009C757E">
              <w:rPr>
                <w:sz w:val="28"/>
                <w:szCs w:val="28"/>
              </w:rPr>
              <w:t>Для исполнения архивной справки о подтверждении трудового стажа укажите сведения, необходимые для проведения поисковой работы</w:t>
            </w: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bCs/>
                <w:sz w:val="28"/>
                <w:szCs w:val="28"/>
              </w:rPr>
            </w:pPr>
            <w:r w:rsidRPr="009C757E">
              <w:rPr>
                <w:bCs/>
                <w:sz w:val="28"/>
                <w:szCs w:val="28"/>
              </w:rPr>
              <w:t>Сведения о гражданине</w:t>
            </w: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ind w:right="-284"/>
              <w:rPr>
                <w:bCs/>
                <w:sz w:val="28"/>
                <w:szCs w:val="28"/>
              </w:rPr>
            </w:pPr>
            <w:r w:rsidRPr="009C757E">
              <w:rPr>
                <w:sz w:val="28"/>
                <w:szCs w:val="28"/>
              </w:rPr>
              <w:t>Фамилия*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bCs/>
                <w:sz w:val="28"/>
                <w:szCs w:val="28"/>
              </w:rPr>
            </w:pPr>
            <w:r w:rsidRPr="009C757E">
              <w:rPr>
                <w:sz w:val="28"/>
                <w:szCs w:val="28"/>
              </w:rPr>
              <w:t>Адрес по месту регистрации</w:t>
            </w:r>
            <w:r w:rsidRPr="009C757E">
              <w:rPr>
                <w:bCs/>
                <w:sz w:val="28"/>
                <w:szCs w:val="28"/>
              </w:rPr>
              <w:t xml:space="preserve"> гражданина</w:t>
            </w: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343"/>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sz w:val="28"/>
                <w:szCs w:val="28"/>
              </w:rPr>
            </w:pPr>
            <w:r w:rsidRPr="009C757E">
              <w:rPr>
                <w:sz w:val="28"/>
                <w:szCs w:val="28"/>
              </w:rPr>
              <w:t>Сведения о запросе и период запрашиваемой информации</w:t>
            </w: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sz w:val="28"/>
                <w:szCs w:val="28"/>
              </w:rPr>
            </w:pPr>
            <w:r w:rsidRPr="009C757E">
              <w:rPr>
                <w:sz w:val="28"/>
                <w:szCs w:val="28"/>
              </w:rPr>
              <w:t>Хронологические рамки запроса*</w:t>
            </w:r>
          </w:p>
          <w:p w:rsidR="00092ABB" w:rsidRPr="009C757E" w:rsidRDefault="00092ABB" w:rsidP="007B3D1E">
            <w:pPr>
              <w:jc w:val="both"/>
              <w:rPr>
                <w:sz w:val="28"/>
                <w:szCs w:val="28"/>
              </w:rPr>
            </w:pPr>
            <w:r w:rsidRPr="009C757E">
              <w:rPr>
                <w:sz w:val="28"/>
                <w:szCs w:val="28"/>
              </w:rPr>
              <w:t xml:space="preserve">Укажите начальный и конечный годы запрашиваемого периода </w:t>
            </w:r>
          </w:p>
        </w:tc>
        <w:tc>
          <w:tcPr>
            <w:tcW w:w="241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Тема запроса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sz w:val="28"/>
                <w:szCs w:val="28"/>
              </w:rPr>
            </w:pPr>
            <w:r w:rsidRPr="009C757E">
              <w:rPr>
                <w:sz w:val="28"/>
                <w:szCs w:val="28"/>
              </w:rPr>
              <w:t>Дополнительная информация о гражданине</w:t>
            </w: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iCs/>
                <w:sz w:val="28"/>
                <w:szCs w:val="28"/>
              </w:rPr>
              <w:t>Любые дополнительные сведения, которые могут помочь поиску</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both"/>
              <w:rPr>
                <w:iCs/>
                <w:sz w:val="28"/>
                <w:szCs w:val="28"/>
              </w:rPr>
            </w:pPr>
            <w:r w:rsidRPr="009C757E">
              <w:rPr>
                <w:iCs/>
                <w:sz w:val="28"/>
                <w:szCs w:val="28"/>
              </w:rPr>
              <w:t>Дата заполнения анкеты-заявления</w:t>
            </w:r>
          </w:p>
        </w:tc>
        <w:tc>
          <w:tcPr>
            <w:tcW w:w="5670"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Подпись заявителя</w:t>
            </w:r>
          </w:p>
        </w:tc>
      </w:tr>
    </w:tbl>
    <w:p w:rsidR="00092ABB" w:rsidRPr="009C757E" w:rsidRDefault="00092ABB" w:rsidP="00092ABB">
      <w:pPr>
        <w:ind w:right="-284"/>
        <w:jc w:val="both"/>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7B3D1E">
      <w:pPr>
        <w:ind w:right="-1"/>
        <w:jc w:val="right"/>
        <w:rPr>
          <w:bCs/>
          <w:sz w:val="28"/>
          <w:szCs w:val="28"/>
        </w:rPr>
      </w:pPr>
      <w:r w:rsidRPr="009C757E">
        <w:rPr>
          <w:bCs/>
          <w:sz w:val="28"/>
          <w:szCs w:val="28"/>
        </w:rPr>
        <w:lastRenderedPageBreak/>
        <w:t>Приложение</w:t>
      </w:r>
      <w:r w:rsidR="007B3D1E" w:rsidRPr="009C757E">
        <w:rPr>
          <w:bCs/>
          <w:sz w:val="28"/>
          <w:szCs w:val="28"/>
        </w:rPr>
        <w:t xml:space="preserve"> №</w:t>
      </w:r>
      <w:r w:rsidRPr="009C757E">
        <w:rPr>
          <w:bCs/>
          <w:sz w:val="28"/>
          <w:szCs w:val="28"/>
        </w:rPr>
        <w:t xml:space="preserve"> 5</w:t>
      </w:r>
    </w:p>
    <w:p w:rsidR="00092ABB" w:rsidRPr="009C757E" w:rsidRDefault="00092ABB" w:rsidP="00092ABB">
      <w:pPr>
        <w:ind w:right="-284"/>
        <w:contextualSpacing/>
        <w:jc w:val="right"/>
        <w:rPr>
          <w:bCs/>
          <w:sz w:val="28"/>
          <w:szCs w:val="28"/>
        </w:rPr>
      </w:pPr>
    </w:p>
    <w:p w:rsidR="00092ABB" w:rsidRPr="009C757E" w:rsidRDefault="00092ABB" w:rsidP="007B3D1E">
      <w:pPr>
        <w:ind w:right="-1"/>
        <w:contextualSpacing/>
        <w:jc w:val="center"/>
        <w:rPr>
          <w:bCs/>
          <w:sz w:val="28"/>
          <w:szCs w:val="28"/>
        </w:rPr>
      </w:pPr>
      <w:r w:rsidRPr="009C757E">
        <w:rPr>
          <w:bCs/>
          <w:sz w:val="28"/>
          <w:szCs w:val="28"/>
        </w:rPr>
        <w:t>Анкета-заявление для получения копии (выписки) архивного документа</w:t>
      </w:r>
    </w:p>
    <w:p w:rsidR="00092ABB" w:rsidRPr="009C757E" w:rsidRDefault="00092ABB" w:rsidP="007B3D1E">
      <w:pPr>
        <w:ind w:right="-1"/>
        <w:jc w:val="center"/>
        <w:rPr>
          <w:bCs/>
          <w:sz w:val="28"/>
          <w:szCs w:val="28"/>
        </w:rPr>
      </w:pPr>
      <w:r w:rsidRPr="009C757E">
        <w:rPr>
          <w:bCs/>
          <w:sz w:val="28"/>
          <w:szCs w:val="28"/>
        </w:rPr>
        <w:t>о выделении земельного участка в садоводческом товариществе</w:t>
      </w:r>
    </w:p>
    <w:p w:rsidR="00092ABB" w:rsidRPr="009C757E" w:rsidRDefault="00092ABB" w:rsidP="007B3D1E">
      <w:pPr>
        <w:ind w:right="-1"/>
        <w:jc w:val="center"/>
        <w:rPr>
          <w:bCs/>
          <w:sz w:val="28"/>
          <w:szCs w:val="28"/>
        </w:rPr>
      </w:pPr>
      <w:r w:rsidRPr="009C757E">
        <w:rPr>
          <w:bCs/>
          <w:sz w:val="28"/>
          <w:szCs w:val="28"/>
        </w:rPr>
        <w:t>для физического лица</w:t>
      </w:r>
    </w:p>
    <w:p w:rsidR="00092ABB" w:rsidRPr="009C757E" w:rsidRDefault="00092ABB" w:rsidP="00092ABB">
      <w:pPr>
        <w:ind w:right="-284"/>
        <w:contextualSpacing/>
        <w:jc w:val="center"/>
        <w:rPr>
          <w:sz w:val="28"/>
          <w:szCs w:val="28"/>
        </w:rPr>
      </w:pPr>
    </w:p>
    <w:p w:rsidR="00092ABB" w:rsidRPr="009C757E" w:rsidRDefault="00092ABB" w:rsidP="007B3D1E">
      <w:pPr>
        <w:ind w:right="-284"/>
        <w:contextualSpacing/>
        <w:rPr>
          <w:sz w:val="28"/>
          <w:szCs w:val="28"/>
        </w:rPr>
      </w:pPr>
      <w:r w:rsidRPr="009C757E">
        <w:rPr>
          <w:sz w:val="28"/>
          <w:szCs w:val="28"/>
        </w:rPr>
        <w:t>Обязательные поля анкеты выделены знаком*</w:t>
      </w:r>
    </w:p>
    <w:p w:rsidR="00092ABB" w:rsidRPr="009C757E" w:rsidRDefault="00092ABB" w:rsidP="007B3D1E">
      <w:pPr>
        <w:ind w:right="-1"/>
        <w:contextualSpacing/>
        <w:jc w:val="both"/>
        <w:rPr>
          <w:sz w:val="28"/>
          <w:szCs w:val="28"/>
        </w:rPr>
      </w:pPr>
      <w:r w:rsidRPr="009C757E">
        <w:rPr>
          <w:iCs/>
          <w:sz w:val="28"/>
          <w:szCs w:val="28"/>
        </w:rPr>
        <w:t xml:space="preserve">Информация о персональных данных хранится и обрабатывается с соблюдением </w:t>
      </w:r>
      <w:r w:rsidR="007B3D1E" w:rsidRPr="009C757E">
        <w:rPr>
          <w:iCs/>
          <w:sz w:val="28"/>
          <w:szCs w:val="28"/>
        </w:rPr>
        <w:t xml:space="preserve">              </w:t>
      </w:r>
      <w:r w:rsidRPr="009C757E">
        <w:rPr>
          <w:iCs/>
          <w:sz w:val="28"/>
          <w:szCs w:val="28"/>
        </w:rPr>
        <w:t xml:space="preserve">требований российского законодательства о персональных данных. Заполняя </w:t>
      </w:r>
      <w:r w:rsidR="007B3D1E" w:rsidRPr="009C757E">
        <w:rPr>
          <w:iCs/>
          <w:sz w:val="28"/>
          <w:szCs w:val="28"/>
        </w:rPr>
        <w:t xml:space="preserve">                </w:t>
      </w:r>
      <w:r w:rsidRPr="009C757E">
        <w:rPr>
          <w:iCs/>
          <w:sz w:val="28"/>
          <w:szCs w:val="28"/>
        </w:rPr>
        <w:t>данную анкету, Вы даете согласие на обработку персональных данных.</w:t>
      </w:r>
    </w:p>
    <w:p w:rsidR="00092ABB" w:rsidRPr="009C757E" w:rsidRDefault="00092ABB" w:rsidP="007B3D1E">
      <w:pPr>
        <w:pStyle w:val="ConsPlusTitle"/>
        <w:tabs>
          <w:tab w:val="left" w:pos="567"/>
          <w:tab w:val="left" w:pos="4395"/>
        </w:tabs>
        <w:ind w:right="-1"/>
        <w:jc w:val="center"/>
        <w:rPr>
          <w:b w:val="0"/>
        </w:rPr>
      </w:pPr>
      <w:r w:rsidRPr="009C757E">
        <w:rPr>
          <w:b w:val="0"/>
        </w:rPr>
        <w:t>Сведения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984"/>
        <w:gridCol w:w="3827"/>
      </w:tblGrid>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bCs/>
                <w:sz w:val="28"/>
                <w:szCs w:val="28"/>
              </w:rPr>
            </w:pPr>
            <w:r w:rsidRPr="009C757E">
              <w:rPr>
                <w:bCs/>
                <w:sz w:val="28"/>
                <w:szCs w:val="28"/>
              </w:rPr>
              <w:t>Информация о заявителе</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bCs/>
                <w:sz w:val="28"/>
                <w:szCs w:val="28"/>
              </w:rPr>
            </w:pPr>
            <w:r w:rsidRPr="009C757E">
              <w:rPr>
                <w:sz w:val="28"/>
                <w:szCs w:val="28"/>
              </w:rPr>
              <w:t>Адрес по месту регистрации</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34162E">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992"/>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Доверенность (копия прилагается)</w:t>
            </w:r>
          </w:p>
          <w:p w:rsidR="00092ABB" w:rsidRPr="009C757E" w:rsidRDefault="00092ABB" w:rsidP="00092ABB">
            <w:pPr>
              <w:ind w:right="-284"/>
              <w:rPr>
                <w:sz w:val="28"/>
                <w:szCs w:val="28"/>
              </w:rPr>
            </w:pPr>
            <w:r w:rsidRPr="009C757E">
              <w:rPr>
                <w:sz w:val="28"/>
                <w:szCs w:val="28"/>
              </w:rPr>
              <w:t>на кого выдан</w:t>
            </w:r>
          </w:p>
          <w:p w:rsidR="00092ABB" w:rsidRPr="009C757E" w:rsidRDefault="00092ABB" w:rsidP="00092ABB">
            <w:pPr>
              <w:ind w:right="-284"/>
              <w:rPr>
                <w:sz w:val="28"/>
                <w:szCs w:val="28"/>
              </w:rPr>
            </w:pPr>
            <w:r w:rsidRPr="009C757E">
              <w:rPr>
                <w:sz w:val="28"/>
                <w:szCs w:val="28"/>
              </w:rPr>
              <w:t xml:space="preserve">дата выдачи </w:t>
            </w:r>
          </w:p>
          <w:p w:rsidR="00092ABB" w:rsidRPr="009C757E" w:rsidRDefault="00092ABB" w:rsidP="00092ABB">
            <w:pPr>
              <w:ind w:right="-284"/>
              <w:rPr>
                <w:sz w:val="28"/>
                <w:szCs w:val="28"/>
              </w:rPr>
            </w:pPr>
            <w:r w:rsidRPr="009C757E">
              <w:rPr>
                <w:sz w:val="28"/>
                <w:szCs w:val="28"/>
              </w:rPr>
              <w:t>номер доверенности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r w:rsidRPr="009C757E">
              <w:rPr>
                <w:sz w:val="28"/>
                <w:szCs w:val="28"/>
              </w:rPr>
              <w:t>Способ получения результата</w:t>
            </w:r>
          </w:p>
          <w:p w:rsidR="00092ABB" w:rsidRPr="009C757E" w:rsidRDefault="00092ABB" w:rsidP="00092ABB">
            <w:pPr>
              <w:ind w:right="-284"/>
              <w:rPr>
                <w:sz w:val="28"/>
                <w:szCs w:val="28"/>
              </w:rPr>
            </w:pPr>
            <w:r w:rsidRPr="009C757E">
              <w:rPr>
                <w:sz w:val="28"/>
                <w:szCs w:val="28"/>
              </w:rPr>
              <w:t>(нужное подчеркнуть)</w:t>
            </w:r>
          </w:p>
          <w:p w:rsidR="00092ABB" w:rsidRPr="009C757E" w:rsidRDefault="00092ABB" w:rsidP="00092ABB">
            <w:pPr>
              <w:ind w:right="-284"/>
              <w:rPr>
                <w:sz w:val="28"/>
                <w:szCs w:val="28"/>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Контактная информация</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1984"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E-</w:t>
            </w:r>
            <w:proofErr w:type="spellStart"/>
            <w:r w:rsidRPr="009C757E">
              <w:rPr>
                <w:b w:val="0"/>
              </w:rPr>
              <w:t>mail</w:t>
            </w:r>
            <w:proofErr w:type="spellEnd"/>
            <w:r w:rsidRPr="009C757E">
              <w:rPr>
                <w:b w:val="0"/>
              </w:rPr>
              <w:t>*</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7B3D1E">
            <w:pPr>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7B3D1E">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lastRenderedPageBreak/>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7B3D1E">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pStyle w:val="ConsPlusTitle"/>
              <w:tabs>
                <w:tab w:val="left" w:pos="567"/>
              </w:tabs>
              <w:ind w:right="-284"/>
              <w:rPr>
                <w:b w:val="0"/>
              </w:rPr>
            </w:pP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bl>
    <w:p w:rsidR="00092ABB" w:rsidRPr="009C757E" w:rsidRDefault="00092ABB" w:rsidP="006F2B1C">
      <w:pPr>
        <w:ind w:right="-1" w:firstLine="1134"/>
        <w:contextualSpacing/>
        <w:rPr>
          <w:sz w:val="28"/>
          <w:szCs w:val="28"/>
        </w:rPr>
      </w:pPr>
      <w:r w:rsidRPr="009C757E">
        <w:rPr>
          <w:sz w:val="28"/>
          <w:szCs w:val="28"/>
        </w:rPr>
        <w:t>Информация о документе, копия (выписка) которого запрашивается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Вид документа:*</w:t>
            </w:r>
          </w:p>
          <w:p w:rsidR="00092ABB" w:rsidRPr="009C757E" w:rsidRDefault="00092ABB" w:rsidP="006F2B1C">
            <w:pPr>
              <w:ind w:right="34"/>
              <w:contextualSpacing/>
              <w:jc w:val="both"/>
              <w:rPr>
                <w:sz w:val="28"/>
                <w:szCs w:val="28"/>
              </w:rPr>
            </w:pPr>
            <w:r w:rsidRPr="009C757E">
              <w:rPr>
                <w:sz w:val="28"/>
                <w:szCs w:val="28"/>
              </w:rPr>
              <w:t>(решение, постановление)</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Название организации (органа), издавшей  документ:*</w:t>
            </w:r>
          </w:p>
          <w:p w:rsidR="00092ABB" w:rsidRPr="009C757E" w:rsidRDefault="00092ABB" w:rsidP="006F2B1C">
            <w:pPr>
              <w:ind w:right="34"/>
              <w:contextualSpacing/>
              <w:jc w:val="both"/>
              <w:rPr>
                <w:sz w:val="28"/>
                <w:szCs w:val="28"/>
              </w:rPr>
            </w:pPr>
            <w:r w:rsidRPr="009C757E">
              <w:rPr>
                <w:sz w:val="28"/>
                <w:szCs w:val="28"/>
              </w:rPr>
              <w:t>(райисполком, Глава администр</w:t>
            </w:r>
            <w:r w:rsidRPr="009C757E">
              <w:rPr>
                <w:sz w:val="28"/>
                <w:szCs w:val="28"/>
              </w:rPr>
              <w:t>а</w:t>
            </w:r>
            <w:r w:rsidRPr="009C757E">
              <w:rPr>
                <w:sz w:val="28"/>
                <w:szCs w:val="28"/>
              </w:rPr>
              <w:t>ции, сельский совет – с указанием названия района, города, села)</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Дата и номер документа:*</w:t>
            </w:r>
          </w:p>
          <w:p w:rsidR="00092ABB" w:rsidRPr="009C757E" w:rsidRDefault="00092ABB" w:rsidP="006F2B1C">
            <w:pPr>
              <w:ind w:right="34"/>
              <w:contextualSpacing/>
              <w:jc w:val="both"/>
              <w:rPr>
                <w:sz w:val="28"/>
                <w:szCs w:val="28"/>
              </w:rPr>
            </w:pPr>
            <w:r w:rsidRPr="009C757E">
              <w:rPr>
                <w:sz w:val="28"/>
                <w:szCs w:val="28"/>
              </w:rPr>
              <w:t>( если не располагаете точными сведениями, укажите примерный год)</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Содержание запроса:*</w:t>
            </w:r>
          </w:p>
          <w:p w:rsidR="00092ABB" w:rsidRPr="009C757E" w:rsidRDefault="00092ABB" w:rsidP="006F2B1C">
            <w:pPr>
              <w:ind w:right="34"/>
              <w:jc w:val="both"/>
              <w:rPr>
                <w:sz w:val="28"/>
                <w:szCs w:val="28"/>
              </w:rPr>
            </w:pPr>
            <w:r w:rsidRPr="009C757E">
              <w:rPr>
                <w:bCs/>
                <w:sz w:val="28"/>
                <w:szCs w:val="28"/>
              </w:rPr>
              <w:t>- Название садоводческого тов</w:t>
            </w:r>
            <w:r w:rsidRPr="009C757E">
              <w:rPr>
                <w:bCs/>
                <w:sz w:val="28"/>
                <w:szCs w:val="28"/>
              </w:rPr>
              <w:t>а</w:t>
            </w:r>
            <w:r w:rsidRPr="009C757E">
              <w:rPr>
                <w:bCs/>
                <w:sz w:val="28"/>
                <w:szCs w:val="28"/>
              </w:rPr>
              <w:t xml:space="preserve">рищества, № участка </w:t>
            </w:r>
            <w:r w:rsidRPr="009C757E">
              <w:rPr>
                <w:sz w:val="28"/>
                <w:szCs w:val="28"/>
              </w:rPr>
              <w:t>*</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jc w:val="both"/>
              <w:rPr>
                <w:sz w:val="28"/>
                <w:szCs w:val="28"/>
              </w:rPr>
            </w:pPr>
            <w:r w:rsidRPr="009C757E">
              <w:rPr>
                <w:sz w:val="28"/>
                <w:szCs w:val="28"/>
              </w:rPr>
              <w:t>- Фамилия, имя, отчество лица, кому выделен земельный уч</w:t>
            </w:r>
            <w:r w:rsidRPr="009C757E">
              <w:rPr>
                <w:sz w:val="28"/>
                <w:szCs w:val="28"/>
              </w:rPr>
              <w:t>а</w:t>
            </w:r>
            <w:r w:rsidRPr="009C757E">
              <w:rPr>
                <w:sz w:val="28"/>
                <w:szCs w:val="28"/>
              </w:rPr>
              <w:t>сток*</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Документ, подтверждающий пр</w:t>
            </w:r>
            <w:r w:rsidRPr="009C757E">
              <w:rPr>
                <w:sz w:val="28"/>
                <w:szCs w:val="28"/>
              </w:rPr>
              <w:t>а</w:t>
            </w:r>
            <w:r w:rsidRPr="009C757E">
              <w:rPr>
                <w:sz w:val="28"/>
                <w:szCs w:val="28"/>
              </w:rPr>
              <w:t>ва собственности на недвиж</w:t>
            </w:r>
            <w:r w:rsidRPr="009C757E">
              <w:rPr>
                <w:sz w:val="28"/>
                <w:szCs w:val="28"/>
              </w:rPr>
              <w:t>и</w:t>
            </w:r>
            <w:r w:rsidRPr="009C757E">
              <w:rPr>
                <w:sz w:val="28"/>
                <w:szCs w:val="28"/>
              </w:rPr>
              <w:t xml:space="preserve">мость </w:t>
            </w:r>
            <w:r w:rsidRPr="009C757E">
              <w:rPr>
                <w:bCs/>
                <w:sz w:val="28"/>
                <w:szCs w:val="28"/>
              </w:rPr>
              <w:t>(для лиц, не значащихся в запрашиваемом документе</w:t>
            </w:r>
            <w:r w:rsidRPr="009C757E">
              <w:rPr>
                <w:sz w:val="28"/>
                <w:szCs w:val="28"/>
              </w:rPr>
              <w:t xml:space="preserve">): * </w:t>
            </w:r>
          </w:p>
          <w:p w:rsidR="00092ABB" w:rsidRPr="009C757E" w:rsidRDefault="00092ABB" w:rsidP="006F2B1C">
            <w:pPr>
              <w:ind w:right="34"/>
              <w:contextualSpacing/>
              <w:jc w:val="both"/>
              <w:rPr>
                <w:sz w:val="28"/>
                <w:szCs w:val="28"/>
              </w:rPr>
            </w:pPr>
            <w:r w:rsidRPr="009C757E">
              <w:rPr>
                <w:sz w:val="28"/>
                <w:szCs w:val="28"/>
              </w:rPr>
              <w:t>(свидетельство о регистрации права собственности, договор купли-продажи, завещание и т.д.)</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jc w:val="center"/>
              <w:rPr>
                <w:sz w:val="28"/>
                <w:szCs w:val="28"/>
              </w:rPr>
            </w:pPr>
            <w:r w:rsidRPr="009C757E">
              <w:rPr>
                <w:sz w:val="28"/>
                <w:szCs w:val="28"/>
              </w:rPr>
              <w:t>Прикрепить  копию документа</w:t>
            </w: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Дополнительные сведения:</w:t>
            </w:r>
          </w:p>
          <w:p w:rsidR="00092ABB" w:rsidRPr="009C757E" w:rsidRDefault="00092ABB" w:rsidP="006F2B1C">
            <w:pPr>
              <w:ind w:right="34"/>
              <w:contextualSpacing/>
              <w:jc w:val="both"/>
              <w:rPr>
                <w:sz w:val="28"/>
                <w:szCs w:val="28"/>
              </w:rPr>
            </w:pPr>
            <w:r w:rsidRPr="009C757E">
              <w:rPr>
                <w:iCs/>
                <w:sz w:val="28"/>
                <w:szCs w:val="28"/>
              </w:rPr>
              <w:t>Любые дополнительные сведения, которые могут помочь поиску.</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Оплату гарантирую</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rPr>
                <w:sz w:val="28"/>
                <w:szCs w:val="28"/>
              </w:rPr>
            </w:pPr>
            <w:r w:rsidRPr="009C757E">
              <w:rPr>
                <w:sz w:val="28"/>
                <w:szCs w:val="28"/>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bl>
    <w:p w:rsidR="00092ABB" w:rsidRPr="009C757E" w:rsidRDefault="00092ABB" w:rsidP="00092ABB">
      <w:pPr>
        <w:ind w:right="-284"/>
        <w:contextualSpacing/>
        <w:rPr>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34162E" w:rsidRPr="009C757E" w:rsidRDefault="0034162E" w:rsidP="006F2B1C">
      <w:pPr>
        <w:ind w:right="-1"/>
        <w:jc w:val="right"/>
        <w:rPr>
          <w:bCs/>
          <w:sz w:val="28"/>
          <w:szCs w:val="28"/>
        </w:rPr>
      </w:pPr>
    </w:p>
    <w:p w:rsidR="00092ABB" w:rsidRPr="009C757E" w:rsidRDefault="00092ABB" w:rsidP="006F2B1C">
      <w:pPr>
        <w:ind w:right="-1"/>
        <w:jc w:val="right"/>
        <w:rPr>
          <w:bCs/>
          <w:sz w:val="28"/>
          <w:szCs w:val="28"/>
        </w:rPr>
      </w:pPr>
      <w:r w:rsidRPr="009C757E">
        <w:rPr>
          <w:bCs/>
          <w:sz w:val="28"/>
          <w:szCs w:val="28"/>
        </w:rPr>
        <w:lastRenderedPageBreak/>
        <w:t xml:space="preserve">Приложение </w:t>
      </w:r>
      <w:r w:rsidR="006F2B1C" w:rsidRPr="009C757E">
        <w:rPr>
          <w:bCs/>
          <w:sz w:val="28"/>
          <w:szCs w:val="28"/>
        </w:rPr>
        <w:t xml:space="preserve">№ </w:t>
      </w:r>
      <w:r w:rsidRPr="009C757E">
        <w:rPr>
          <w:bCs/>
          <w:sz w:val="28"/>
          <w:szCs w:val="28"/>
        </w:rPr>
        <w:t>6</w:t>
      </w:r>
    </w:p>
    <w:p w:rsidR="00092ABB" w:rsidRPr="009C757E" w:rsidRDefault="00092ABB" w:rsidP="00092ABB">
      <w:pPr>
        <w:ind w:right="-284"/>
        <w:contextualSpacing/>
        <w:rPr>
          <w:sz w:val="28"/>
          <w:szCs w:val="28"/>
        </w:rPr>
      </w:pPr>
    </w:p>
    <w:p w:rsidR="00092ABB" w:rsidRPr="009C757E" w:rsidRDefault="00092ABB" w:rsidP="006F2B1C">
      <w:pPr>
        <w:ind w:right="-1"/>
        <w:contextualSpacing/>
        <w:jc w:val="center"/>
        <w:rPr>
          <w:bCs/>
          <w:sz w:val="28"/>
          <w:szCs w:val="28"/>
        </w:rPr>
      </w:pPr>
      <w:r w:rsidRPr="009C757E">
        <w:rPr>
          <w:bCs/>
          <w:sz w:val="28"/>
          <w:szCs w:val="28"/>
        </w:rPr>
        <w:t>Анкета-заявление для получения копии (выписки) архивного документа</w:t>
      </w:r>
    </w:p>
    <w:p w:rsidR="00092ABB" w:rsidRPr="009C757E" w:rsidRDefault="00092ABB" w:rsidP="006F2B1C">
      <w:pPr>
        <w:ind w:right="-1"/>
        <w:jc w:val="center"/>
        <w:rPr>
          <w:bCs/>
          <w:sz w:val="28"/>
          <w:szCs w:val="28"/>
        </w:rPr>
      </w:pPr>
      <w:r w:rsidRPr="009C757E">
        <w:rPr>
          <w:bCs/>
          <w:sz w:val="28"/>
          <w:szCs w:val="28"/>
        </w:rPr>
        <w:t>о выделении земельного участка в  гаражном кооперативе</w:t>
      </w:r>
    </w:p>
    <w:p w:rsidR="00092ABB" w:rsidRPr="009C757E" w:rsidRDefault="00092ABB" w:rsidP="006F2B1C">
      <w:pPr>
        <w:ind w:right="-1"/>
        <w:jc w:val="center"/>
        <w:rPr>
          <w:bCs/>
          <w:sz w:val="28"/>
          <w:szCs w:val="28"/>
        </w:rPr>
      </w:pPr>
      <w:r w:rsidRPr="009C757E">
        <w:rPr>
          <w:bCs/>
          <w:sz w:val="28"/>
          <w:szCs w:val="28"/>
        </w:rPr>
        <w:t>от физического лица</w:t>
      </w:r>
    </w:p>
    <w:p w:rsidR="00092ABB" w:rsidRPr="009C757E" w:rsidRDefault="00092ABB" w:rsidP="00092ABB">
      <w:pPr>
        <w:ind w:right="-284"/>
        <w:contextualSpacing/>
        <w:jc w:val="center"/>
        <w:rPr>
          <w:sz w:val="28"/>
          <w:szCs w:val="28"/>
        </w:rPr>
      </w:pPr>
    </w:p>
    <w:p w:rsidR="00092ABB" w:rsidRPr="009C757E" w:rsidRDefault="00092ABB" w:rsidP="006F2B1C">
      <w:pPr>
        <w:ind w:right="-1"/>
        <w:contextualSpacing/>
        <w:jc w:val="both"/>
        <w:rPr>
          <w:sz w:val="28"/>
          <w:szCs w:val="28"/>
        </w:rPr>
      </w:pPr>
      <w:r w:rsidRPr="009C757E">
        <w:rPr>
          <w:sz w:val="28"/>
          <w:szCs w:val="28"/>
        </w:rPr>
        <w:t>Обязательные поля анкеты выделены знаком*</w:t>
      </w:r>
    </w:p>
    <w:p w:rsidR="00092ABB" w:rsidRPr="009C757E" w:rsidRDefault="00092ABB" w:rsidP="006F2B1C">
      <w:pPr>
        <w:ind w:right="-1"/>
        <w:contextualSpacing/>
        <w:jc w:val="both"/>
        <w:rPr>
          <w:sz w:val="28"/>
          <w:szCs w:val="28"/>
        </w:rPr>
      </w:pPr>
      <w:r w:rsidRPr="009C757E">
        <w:rPr>
          <w:iCs/>
          <w:sz w:val="28"/>
          <w:szCs w:val="28"/>
        </w:rPr>
        <w:t xml:space="preserve">Информация о персональных данных хранится и обрабатывается с соблюдением требований российского законодательства о персональных данных. Заполняя </w:t>
      </w:r>
      <w:r w:rsidR="006F2B1C" w:rsidRPr="009C757E">
        <w:rPr>
          <w:iCs/>
          <w:sz w:val="28"/>
          <w:szCs w:val="28"/>
        </w:rPr>
        <w:t xml:space="preserve">               </w:t>
      </w:r>
      <w:r w:rsidRPr="009C757E">
        <w:rPr>
          <w:iCs/>
          <w:sz w:val="28"/>
          <w:szCs w:val="28"/>
        </w:rPr>
        <w:t>данную анкету, Вы даете согласие на обработку персональных данных.</w:t>
      </w:r>
    </w:p>
    <w:p w:rsidR="00092ABB" w:rsidRPr="009C757E" w:rsidRDefault="00092ABB" w:rsidP="006F2B1C">
      <w:pPr>
        <w:pStyle w:val="ConsPlusTitle"/>
        <w:tabs>
          <w:tab w:val="left" w:pos="567"/>
          <w:tab w:val="left" w:pos="4395"/>
        </w:tabs>
        <w:ind w:right="-1"/>
        <w:jc w:val="center"/>
        <w:rPr>
          <w:b w:val="0"/>
        </w:rPr>
      </w:pPr>
      <w:r w:rsidRPr="009C757E">
        <w:rPr>
          <w:b w:val="0"/>
        </w:rPr>
        <w:t>Сведения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3543"/>
      </w:tblGrid>
      <w:tr w:rsidR="00092ABB" w:rsidRPr="009C757E" w:rsidTr="006F2B1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jc w:val="center"/>
              <w:rPr>
                <w:bCs/>
                <w:sz w:val="28"/>
                <w:szCs w:val="28"/>
              </w:rPr>
            </w:pPr>
            <w:r w:rsidRPr="009C757E">
              <w:rPr>
                <w:bCs/>
                <w:sz w:val="28"/>
                <w:szCs w:val="28"/>
              </w:rPr>
              <w:t>Информация о заявителе</w:t>
            </w: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jc w:val="center"/>
              <w:rPr>
                <w:bCs/>
                <w:sz w:val="28"/>
                <w:szCs w:val="28"/>
              </w:rPr>
            </w:pPr>
            <w:r w:rsidRPr="009C757E">
              <w:rPr>
                <w:sz w:val="28"/>
                <w:szCs w:val="28"/>
              </w:rPr>
              <w:t>Адрес по месту регистрации</w:t>
            </w: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rPr>
          <w:trHeight w:val="1070"/>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Доверенность (копия прилагается)</w:t>
            </w:r>
          </w:p>
          <w:p w:rsidR="00092ABB" w:rsidRPr="009C757E" w:rsidRDefault="00092ABB" w:rsidP="00092ABB">
            <w:pPr>
              <w:ind w:right="-284"/>
              <w:rPr>
                <w:sz w:val="28"/>
                <w:szCs w:val="28"/>
              </w:rPr>
            </w:pPr>
            <w:r w:rsidRPr="009C757E">
              <w:rPr>
                <w:sz w:val="28"/>
                <w:szCs w:val="28"/>
              </w:rPr>
              <w:t>на кого выдан</w:t>
            </w:r>
          </w:p>
          <w:p w:rsidR="00092ABB" w:rsidRPr="009C757E" w:rsidRDefault="00092ABB" w:rsidP="00092ABB">
            <w:pPr>
              <w:ind w:right="-284"/>
              <w:rPr>
                <w:sz w:val="28"/>
                <w:szCs w:val="28"/>
              </w:rPr>
            </w:pPr>
            <w:r w:rsidRPr="009C757E">
              <w:rPr>
                <w:sz w:val="28"/>
                <w:szCs w:val="28"/>
              </w:rPr>
              <w:t xml:space="preserve">дата выдачи </w:t>
            </w:r>
          </w:p>
          <w:p w:rsidR="00092ABB" w:rsidRPr="009C757E" w:rsidRDefault="00092ABB" w:rsidP="00092ABB">
            <w:pPr>
              <w:ind w:right="-284"/>
              <w:rPr>
                <w:sz w:val="28"/>
                <w:szCs w:val="28"/>
              </w:rPr>
            </w:pPr>
            <w:r w:rsidRPr="009C757E">
              <w:rPr>
                <w:sz w:val="28"/>
                <w:szCs w:val="28"/>
              </w:rPr>
              <w:t>номер доверенности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r w:rsidRPr="009C757E">
              <w:rPr>
                <w:sz w:val="28"/>
                <w:szCs w:val="28"/>
              </w:rPr>
              <w:t>Способ получения результата</w:t>
            </w:r>
          </w:p>
          <w:p w:rsidR="00092ABB" w:rsidRPr="009C757E" w:rsidRDefault="00092ABB" w:rsidP="00092ABB">
            <w:pPr>
              <w:ind w:right="-284"/>
              <w:rPr>
                <w:sz w:val="28"/>
                <w:szCs w:val="28"/>
              </w:rPr>
            </w:pPr>
            <w:r w:rsidRPr="009C757E">
              <w:rPr>
                <w:sz w:val="28"/>
                <w:szCs w:val="28"/>
              </w:rPr>
              <w:t>(нужное подчеркнуть)</w:t>
            </w:r>
          </w:p>
          <w:p w:rsidR="00092ABB" w:rsidRPr="009C757E" w:rsidRDefault="00092ABB" w:rsidP="00092ABB">
            <w:pPr>
              <w:ind w:right="-284"/>
              <w:rPr>
                <w:sz w:val="28"/>
                <w:szCs w:val="28"/>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6F2B1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jc w:val="center"/>
              <w:rPr>
                <w:bCs/>
                <w:sz w:val="28"/>
                <w:szCs w:val="28"/>
              </w:rPr>
            </w:pPr>
            <w:r w:rsidRPr="009C757E">
              <w:rPr>
                <w:sz w:val="28"/>
                <w:szCs w:val="28"/>
              </w:rPr>
              <w:t>Контактная информация</w:t>
            </w: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2268"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543"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E-</w:t>
            </w:r>
            <w:proofErr w:type="spellStart"/>
            <w:r w:rsidRPr="009C757E">
              <w:rPr>
                <w:b w:val="0"/>
              </w:rPr>
              <w:t>mail</w:t>
            </w:r>
            <w:proofErr w:type="spellEnd"/>
            <w:r w:rsidRPr="009C757E">
              <w:rPr>
                <w:b w:val="0"/>
              </w:rPr>
              <w:t>*</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3"/>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lastRenderedPageBreak/>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pStyle w:val="ConsPlusTitle"/>
              <w:tabs>
                <w:tab w:val="left" w:pos="567"/>
              </w:tabs>
              <w:ind w:right="-284"/>
              <w:rPr>
                <w:b w:val="0"/>
              </w:rPr>
            </w:pP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bl>
    <w:p w:rsidR="00092ABB" w:rsidRPr="009C757E" w:rsidRDefault="00092ABB" w:rsidP="00092ABB">
      <w:pPr>
        <w:ind w:right="-284" w:firstLine="1134"/>
        <w:contextualSpacing/>
        <w:rPr>
          <w:sz w:val="28"/>
          <w:szCs w:val="28"/>
        </w:rPr>
      </w:pPr>
      <w:r w:rsidRPr="009C757E">
        <w:rPr>
          <w:sz w:val="28"/>
          <w:szCs w:val="28"/>
        </w:rPr>
        <w:t>Информация о документе, копия (выписка) которого запрашивается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Вид документа:*</w:t>
            </w:r>
          </w:p>
          <w:p w:rsidR="00092ABB" w:rsidRPr="009C757E" w:rsidRDefault="00092ABB" w:rsidP="006F2B1C">
            <w:pPr>
              <w:ind w:right="34"/>
              <w:contextualSpacing/>
              <w:jc w:val="both"/>
              <w:rPr>
                <w:sz w:val="28"/>
                <w:szCs w:val="28"/>
              </w:rPr>
            </w:pPr>
            <w:r w:rsidRPr="009C757E">
              <w:rPr>
                <w:sz w:val="28"/>
                <w:szCs w:val="28"/>
              </w:rPr>
              <w:t>(решение, постановление)</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Название организации (органа), издавшей  документ:*</w:t>
            </w:r>
          </w:p>
          <w:p w:rsidR="00092ABB" w:rsidRPr="009C757E" w:rsidRDefault="00092ABB" w:rsidP="006F2B1C">
            <w:pPr>
              <w:ind w:right="34"/>
              <w:contextualSpacing/>
              <w:jc w:val="both"/>
              <w:rPr>
                <w:sz w:val="28"/>
                <w:szCs w:val="28"/>
              </w:rPr>
            </w:pPr>
            <w:r w:rsidRPr="009C757E">
              <w:rPr>
                <w:sz w:val="28"/>
                <w:szCs w:val="28"/>
              </w:rPr>
              <w:t>(райисполком, Глава администр</w:t>
            </w:r>
            <w:r w:rsidRPr="009C757E">
              <w:rPr>
                <w:sz w:val="28"/>
                <w:szCs w:val="28"/>
              </w:rPr>
              <w:t>а</w:t>
            </w:r>
            <w:r w:rsidRPr="009C757E">
              <w:rPr>
                <w:sz w:val="28"/>
                <w:szCs w:val="28"/>
              </w:rPr>
              <w:t>ции, сельский совет – с указанием названия района, города, села)</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Дата и номер документа:*</w:t>
            </w:r>
          </w:p>
          <w:p w:rsidR="00092ABB" w:rsidRPr="009C757E" w:rsidRDefault="00092ABB" w:rsidP="006F2B1C">
            <w:pPr>
              <w:ind w:right="34"/>
              <w:contextualSpacing/>
              <w:jc w:val="both"/>
              <w:rPr>
                <w:sz w:val="28"/>
                <w:szCs w:val="28"/>
              </w:rPr>
            </w:pPr>
            <w:r w:rsidRPr="009C757E">
              <w:rPr>
                <w:sz w:val="28"/>
                <w:szCs w:val="28"/>
              </w:rPr>
              <w:t>( если не располагаете точными сведениями, укажите примерный год)</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bCs/>
                <w:sz w:val="28"/>
                <w:szCs w:val="28"/>
              </w:rPr>
            </w:pPr>
            <w:r w:rsidRPr="009C757E">
              <w:rPr>
                <w:sz w:val="28"/>
                <w:szCs w:val="28"/>
              </w:rPr>
              <w:t>Содержание запроса:*</w:t>
            </w:r>
          </w:p>
          <w:p w:rsidR="00092ABB" w:rsidRPr="009C757E" w:rsidRDefault="00092ABB" w:rsidP="006F2B1C">
            <w:pPr>
              <w:ind w:right="34"/>
              <w:jc w:val="both"/>
              <w:rPr>
                <w:sz w:val="28"/>
                <w:szCs w:val="28"/>
              </w:rPr>
            </w:pPr>
            <w:r w:rsidRPr="009C757E">
              <w:rPr>
                <w:bCs/>
                <w:sz w:val="28"/>
                <w:szCs w:val="28"/>
              </w:rPr>
              <w:t>- Название гаражного кооперат</w:t>
            </w:r>
            <w:r w:rsidRPr="009C757E">
              <w:rPr>
                <w:bCs/>
                <w:sz w:val="28"/>
                <w:szCs w:val="28"/>
              </w:rPr>
              <w:t>и</w:t>
            </w:r>
            <w:r w:rsidRPr="009C757E">
              <w:rPr>
                <w:bCs/>
                <w:sz w:val="28"/>
                <w:szCs w:val="28"/>
              </w:rPr>
              <w:t>ва, № участка</w:t>
            </w:r>
            <w:r w:rsidRPr="009C757E">
              <w:rPr>
                <w:sz w:val="28"/>
                <w:szCs w:val="28"/>
              </w:rPr>
              <w:t>*</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jc w:val="both"/>
              <w:rPr>
                <w:sz w:val="28"/>
                <w:szCs w:val="28"/>
              </w:rPr>
            </w:pPr>
            <w:r w:rsidRPr="009C757E">
              <w:rPr>
                <w:sz w:val="28"/>
                <w:szCs w:val="28"/>
              </w:rPr>
              <w:t>- Фамилия, имя, отчество лица, кому выделен земельный уч</w:t>
            </w:r>
            <w:r w:rsidRPr="009C757E">
              <w:rPr>
                <w:sz w:val="28"/>
                <w:szCs w:val="28"/>
              </w:rPr>
              <w:t>а</w:t>
            </w:r>
            <w:r w:rsidRPr="009C757E">
              <w:rPr>
                <w:sz w:val="28"/>
                <w:szCs w:val="28"/>
              </w:rPr>
              <w:t>сток*</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Документ, подтверждающий пр</w:t>
            </w:r>
            <w:r w:rsidRPr="009C757E">
              <w:rPr>
                <w:sz w:val="28"/>
                <w:szCs w:val="28"/>
              </w:rPr>
              <w:t>а</w:t>
            </w:r>
            <w:r w:rsidRPr="009C757E">
              <w:rPr>
                <w:sz w:val="28"/>
                <w:szCs w:val="28"/>
              </w:rPr>
              <w:t>ва собственности на недвиж</w:t>
            </w:r>
            <w:r w:rsidRPr="009C757E">
              <w:rPr>
                <w:sz w:val="28"/>
                <w:szCs w:val="28"/>
              </w:rPr>
              <w:t>и</w:t>
            </w:r>
            <w:r w:rsidRPr="009C757E">
              <w:rPr>
                <w:sz w:val="28"/>
                <w:szCs w:val="28"/>
              </w:rPr>
              <w:t xml:space="preserve">мость </w:t>
            </w:r>
            <w:r w:rsidRPr="009C757E">
              <w:rPr>
                <w:bCs/>
                <w:sz w:val="28"/>
                <w:szCs w:val="28"/>
              </w:rPr>
              <w:t>(для лиц, не значащихся в запрашиваемом документе</w:t>
            </w:r>
            <w:r w:rsidRPr="009C757E">
              <w:rPr>
                <w:sz w:val="28"/>
                <w:szCs w:val="28"/>
              </w:rPr>
              <w:t xml:space="preserve">): * </w:t>
            </w:r>
          </w:p>
          <w:p w:rsidR="00092ABB" w:rsidRPr="009C757E" w:rsidRDefault="00092ABB" w:rsidP="006F2B1C">
            <w:pPr>
              <w:ind w:right="34"/>
              <w:contextualSpacing/>
              <w:jc w:val="both"/>
              <w:rPr>
                <w:sz w:val="28"/>
                <w:szCs w:val="28"/>
              </w:rPr>
            </w:pPr>
            <w:r w:rsidRPr="009C757E">
              <w:rPr>
                <w:sz w:val="28"/>
                <w:szCs w:val="28"/>
              </w:rPr>
              <w:t>(свидетельство о регистрации права собственности, договор купли-продажи, завещание и т.д.)</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jc w:val="center"/>
              <w:rPr>
                <w:sz w:val="28"/>
                <w:szCs w:val="28"/>
              </w:rPr>
            </w:pPr>
            <w:r w:rsidRPr="009C757E">
              <w:rPr>
                <w:sz w:val="28"/>
                <w:szCs w:val="28"/>
              </w:rPr>
              <w:t>Прикрепить  копию документа</w:t>
            </w: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Дополнительные сведения:</w:t>
            </w:r>
          </w:p>
          <w:p w:rsidR="00092ABB" w:rsidRPr="009C757E" w:rsidRDefault="00092ABB" w:rsidP="006F2B1C">
            <w:pPr>
              <w:ind w:right="34"/>
              <w:contextualSpacing/>
              <w:jc w:val="both"/>
              <w:rPr>
                <w:sz w:val="28"/>
                <w:szCs w:val="28"/>
              </w:rPr>
            </w:pPr>
            <w:r w:rsidRPr="009C757E">
              <w:rPr>
                <w:iCs/>
                <w:sz w:val="28"/>
                <w:szCs w:val="28"/>
              </w:rPr>
              <w:t>Любые дополнительные сведения, которые могут помочь поиску.</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Оплату гарантирую</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6F2B1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6F2B1C">
            <w:pPr>
              <w:ind w:right="34"/>
              <w:contextualSpacing/>
              <w:jc w:val="both"/>
              <w:rPr>
                <w:sz w:val="28"/>
                <w:szCs w:val="28"/>
              </w:rPr>
            </w:pPr>
            <w:r w:rsidRPr="009C757E">
              <w:rPr>
                <w:sz w:val="28"/>
                <w:szCs w:val="28"/>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bl>
    <w:p w:rsidR="00092ABB" w:rsidRPr="009C757E" w:rsidRDefault="00092ABB" w:rsidP="00092ABB">
      <w:pPr>
        <w:ind w:right="-284"/>
        <w:contextualSpacing/>
        <w:rPr>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6F2B1C">
      <w:pPr>
        <w:ind w:right="-1"/>
        <w:jc w:val="right"/>
        <w:rPr>
          <w:bCs/>
          <w:sz w:val="28"/>
          <w:szCs w:val="28"/>
        </w:rPr>
      </w:pPr>
      <w:r w:rsidRPr="009C757E">
        <w:rPr>
          <w:bCs/>
          <w:sz w:val="28"/>
          <w:szCs w:val="28"/>
        </w:rPr>
        <w:lastRenderedPageBreak/>
        <w:t xml:space="preserve">Приложение </w:t>
      </w:r>
      <w:r w:rsidR="006F2B1C" w:rsidRPr="009C757E">
        <w:rPr>
          <w:bCs/>
          <w:sz w:val="28"/>
          <w:szCs w:val="28"/>
        </w:rPr>
        <w:t xml:space="preserve">№ </w:t>
      </w:r>
      <w:r w:rsidRPr="009C757E">
        <w:rPr>
          <w:bCs/>
          <w:sz w:val="28"/>
          <w:szCs w:val="28"/>
        </w:rPr>
        <w:t>7</w:t>
      </w:r>
    </w:p>
    <w:p w:rsidR="00092ABB" w:rsidRPr="009C757E" w:rsidRDefault="00092ABB" w:rsidP="00092ABB">
      <w:pPr>
        <w:ind w:right="-284"/>
        <w:contextualSpacing/>
        <w:jc w:val="right"/>
        <w:rPr>
          <w:bCs/>
          <w:sz w:val="28"/>
          <w:szCs w:val="28"/>
        </w:rPr>
      </w:pPr>
    </w:p>
    <w:p w:rsidR="00092ABB" w:rsidRPr="009C757E" w:rsidRDefault="00092ABB" w:rsidP="0034162E">
      <w:pPr>
        <w:ind w:right="-1"/>
        <w:contextualSpacing/>
        <w:jc w:val="center"/>
        <w:rPr>
          <w:bCs/>
          <w:sz w:val="28"/>
          <w:szCs w:val="28"/>
        </w:rPr>
      </w:pPr>
      <w:r w:rsidRPr="009C757E">
        <w:rPr>
          <w:bCs/>
          <w:sz w:val="28"/>
          <w:szCs w:val="28"/>
        </w:rPr>
        <w:t>Анкета-заявление для получения копии (выписки) архивного документа</w:t>
      </w:r>
    </w:p>
    <w:p w:rsidR="00092ABB" w:rsidRPr="009C757E" w:rsidRDefault="00092ABB" w:rsidP="0034162E">
      <w:pPr>
        <w:ind w:right="-1"/>
        <w:jc w:val="center"/>
        <w:rPr>
          <w:bCs/>
          <w:sz w:val="28"/>
          <w:szCs w:val="28"/>
        </w:rPr>
      </w:pPr>
      <w:r w:rsidRPr="009C757E">
        <w:rPr>
          <w:bCs/>
          <w:sz w:val="28"/>
          <w:szCs w:val="28"/>
        </w:rPr>
        <w:t>о выделении земельного участка под индивидуальное строительство</w:t>
      </w:r>
    </w:p>
    <w:p w:rsidR="00092ABB" w:rsidRPr="009C757E" w:rsidRDefault="00092ABB" w:rsidP="0034162E">
      <w:pPr>
        <w:ind w:right="-1"/>
        <w:jc w:val="center"/>
        <w:rPr>
          <w:bCs/>
          <w:sz w:val="28"/>
          <w:szCs w:val="28"/>
        </w:rPr>
      </w:pPr>
      <w:r w:rsidRPr="009C757E">
        <w:rPr>
          <w:bCs/>
          <w:sz w:val="28"/>
          <w:szCs w:val="28"/>
        </w:rPr>
        <w:t xml:space="preserve"> для физического лица</w:t>
      </w:r>
    </w:p>
    <w:p w:rsidR="00092ABB" w:rsidRPr="009C757E" w:rsidRDefault="00092ABB" w:rsidP="00092ABB">
      <w:pPr>
        <w:ind w:right="-284"/>
        <w:contextualSpacing/>
        <w:jc w:val="center"/>
        <w:rPr>
          <w:sz w:val="28"/>
          <w:szCs w:val="28"/>
        </w:rPr>
      </w:pPr>
    </w:p>
    <w:p w:rsidR="00092ABB" w:rsidRPr="009C757E" w:rsidRDefault="00092ABB" w:rsidP="0034162E">
      <w:pPr>
        <w:ind w:right="-1"/>
        <w:contextualSpacing/>
        <w:jc w:val="both"/>
        <w:rPr>
          <w:sz w:val="28"/>
          <w:szCs w:val="28"/>
        </w:rPr>
      </w:pPr>
      <w:r w:rsidRPr="009C757E">
        <w:rPr>
          <w:sz w:val="28"/>
          <w:szCs w:val="28"/>
        </w:rPr>
        <w:t>Обязательные поля анкеты выделены знаком*</w:t>
      </w:r>
    </w:p>
    <w:p w:rsidR="00092ABB" w:rsidRPr="009C757E" w:rsidRDefault="00092ABB" w:rsidP="0034162E">
      <w:pPr>
        <w:ind w:right="-1"/>
        <w:contextualSpacing/>
        <w:jc w:val="both"/>
        <w:rPr>
          <w:sz w:val="28"/>
          <w:szCs w:val="28"/>
        </w:rPr>
      </w:pPr>
      <w:r w:rsidRPr="009C757E">
        <w:rPr>
          <w:iCs/>
          <w:sz w:val="28"/>
          <w:szCs w:val="28"/>
        </w:rPr>
        <w:t xml:space="preserve">Информация о персональных данных хранится и обрабатывается с соблюдением требований российского законодательства о персональных данных. Заполняя </w:t>
      </w:r>
      <w:r w:rsidR="0034162E" w:rsidRPr="009C757E">
        <w:rPr>
          <w:iCs/>
          <w:sz w:val="28"/>
          <w:szCs w:val="28"/>
        </w:rPr>
        <w:t xml:space="preserve">               </w:t>
      </w:r>
      <w:r w:rsidRPr="009C757E">
        <w:rPr>
          <w:iCs/>
          <w:sz w:val="28"/>
          <w:szCs w:val="28"/>
        </w:rPr>
        <w:t>данную анкету, Вы даете согласие на обработку персональных данных.</w:t>
      </w:r>
    </w:p>
    <w:p w:rsidR="00092ABB" w:rsidRPr="009C757E" w:rsidRDefault="00092ABB" w:rsidP="00092ABB">
      <w:pPr>
        <w:ind w:right="-284"/>
        <w:contextualSpacing/>
        <w:rPr>
          <w:iCs/>
          <w:sz w:val="28"/>
          <w:szCs w:val="28"/>
        </w:rPr>
      </w:pPr>
    </w:p>
    <w:p w:rsidR="00092ABB" w:rsidRPr="009C757E" w:rsidRDefault="00092ABB" w:rsidP="0034162E">
      <w:pPr>
        <w:ind w:right="-1"/>
        <w:contextualSpacing/>
        <w:jc w:val="center"/>
        <w:rPr>
          <w:sz w:val="28"/>
          <w:szCs w:val="28"/>
        </w:rPr>
      </w:pPr>
      <w:r w:rsidRPr="009C757E">
        <w:rPr>
          <w:sz w:val="28"/>
          <w:szCs w:val="28"/>
        </w:rPr>
        <w:t>Сведения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5"/>
        <w:gridCol w:w="3685"/>
      </w:tblGrid>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tabs>
                <w:tab w:val="left" w:pos="4388"/>
              </w:tabs>
              <w:jc w:val="center"/>
              <w:rPr>
                <w:bCs/>
                <w:sz w:val="28"/>
                <w:szCs w:val="28"/>
              </w:rPr>
            </w:pPr>
            <w:r w:rsidRPr="009C757E">
              <w:rPr>
                <w:bCs/>
                <w:sz w:val="28"/>
                <w:szCs w:val="28"/>
              </w:rPr>
              <w:t>Информация о заявителе</w:t>
            </w: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center"/>
              <w:rPr>
                <w:bCs/>
                <w:sz w:val="28"/>
                <w:szCs w:val="28"/>
              </w:rPr>
            </w:pPr>
            <w:r w:rsidRPr="009C757E">
              <w:rPr>
                <w:sz w:val="28"/>
                <w:szCs w:val="28"/>
              </w:rPr>
              <w:t>Адрес по месту регистрации</w:t>
            </w: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rPr>
          <w:trHeight w:val="343"/>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rPr>
          <w:trHeight w:val="1158"/>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Доверенность (копия прилагается)</w:t>
            </w:r>
          </w:p>
          <w:p w:rsidR="00092ABB" w:rsidRPr="009C757E" w:rsidRDefault="00092ABB" w:rsidP="00092ABB">
            <w:pPr>
              <w:ind w:right="-284"/>
              <w:rPr>
                <w:sz w:val="28"/>
                <w:szCs w:val="28"/>
              </w:rPr>
            </w:pPr>
            <w:r w:rsidRPr="009C757E">
              <w:rPr>
                <w:sz w:val="28"/>
                <w:szCs w:val="28"/>
              </w:rPr>
              <w:t>на кого выдан</w:t>
            </w:r>
          </w:p>
          <w:p w:rsidR="00092ABB" w:rsidRPr="009C757E" w:rsidRDefault="00092ABB" w:rsidP="00092ABB">
            <w:pPr>
              <w:ind w:right="-284"/>
              <w:rPr>
                <w:sz w:val="28"/>
                <w:szCs w:val="28"/>
              </w:rPr>
            </w:pPr>
            <w:r w:rsidRPr="009C757E">
              <w:rPr>
                <w:sz w:val="28"/>
                <w:szCs w:val="28"/>
              </w:rPr>
              <w:t xml:space="preserve">дата выдачи </w:t>
            </w:r>
          </w:p>
          <w:p w:rsidR="00092ABB" w:rsidRPr="009C757E" w:rsidRDefault="00092ABB" w:rsidP="00092ABB">
            <w:pPr>
              <w:ind w:right="-284"/>
              <w:rPr>
                <w:sz w:val="28"/>
                <w:szCs w:val="28"/>
              </w:rPr>
            </w:pPr>
            <w:r w:rsidRPr="009C757E">
              <w:rPr>
                <w:sz w:val="28"/>
                <w:szCs w:val="28"/>
              </w:rPr>
              <w:t>номер доверенности</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r w:rsidRPr="009C757E">
              <w:rPr>
                <w:sz w:val="28"/>
                <w:szCs w:val="28"/>
              </w:rPr>
              <w:t>Способ получения результата</w:t>
            </w:r>
          </w:p>
          <w:p w:rsidR="00092ABB" w:rsidRPr="009C757E" w:rsidRDefault="00092ABB" w:rsidP="00092ABB">
            <w:pPr>
              <w:ind w:right="-284"/>
              <w:rPr>
                <w:sz w:val="28"/>
                <w:szCs w:val="28"/>
              </w:rPr>
            </w:pPr>
            <w:r w:rsidRPr="009C757E">
              <w:rPr>
                <w:sz w:val="28"/>
                <w:szCs w:val="28"/>
              </w:rPr>
              <w:t>(нужное подчеркнуть)</w:t>
            </w:r>
          </w:p>
          <w:p w:rsidR="00092ABB" w:rsidRPr="009C757E" w:rsidRDefault="00092ABB" w:rsidP="00092ABB">
            <w:pPr>
              <w:ind w:right="-284"/>
              <w:rPr>
                <w:sz w:val="28"/>
                <w:szCs w:val="28"/>
              </w:rPr>
            </w:pPr>
          </w:p>
        </w:tc>
        <w:tc>
          <w:tcPr>
            <w:tcW w:w="5670"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center"/>
              <w:rPr>
                <w:bCs/>
                <w:sz w:val="28"/>
                <w:szCs w:val="28"/>
              </w:rPr>
            </w:pPr>
            <w:r w:rsidRPr="009C757E">
              <w:rPr>
                <w:sz w:val="28"/>
                <w:szCs w:val="28"/>
              </w:rPr>
              <w:t>Контактная информация</w:t>
            </w: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198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68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E-</w:t>
            </w:r>
            <w:proofErr w:type="spellStart"/>
            <w:r w:rsidRPr="009C757E">
              <w:rPr>
                <w:b w:val="0"/>
              </w:rPr>
              <w:t>mail</w:t>
            </w:r>
            <w:proofErr w:type="spellEnd"/>
            <w:r w:rsidRPr="009C757E">
              <w:rPr>
                <w:b w:val="0"/>
              </w:rPr>
              <w:t>*</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rPr>
          <w:trHeight w:val="343"/>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tcPr>
          <w:p w:rsidR="00092ABB" w:rsidRPr="009C757E" w:rsidRDefault="00092ABB" w:rsidP="0034162E">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lastRenderedPageBreak/>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bl>
    <w:p w:rsidR="00092ABB" w:rsidRPr="009C757E" w:rsidRDefault="00092ABB" w:rsidP="0034162E">
      <w:pPr>
        <w:ind w:right="-1" w:firstLine="1134"/>
        <w:contextualSpacing/>
        <w:rPr>
          <w:sz w:val="28"/>
          <w:szCs w:val="28"/>
        </w:rPr>
      </w:pPr>
      <w:r w:rsidRPr="009C757E">
        <w:rPr>
          <w:sz w:val="28"/>
          <w:szCs w:val="28"/>
        </w:rPr>
        <w:t>Информация о документе, копия (выписка) которого запрашивается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Вид документа:*</w:t>
            </w:r>
          </w:p>
          <w:p w:rsidR="00092ABB" w:rsidRPr="009C757E" w:rsidRDefault="00092ABB" w:rsidP="0034162E">
            <w:pPr>
              <w:contextualSpacing/>
              <w:jc w:val="both"/>
              <w:rPr>
                <w:sz w:val="28"/>
                <w:szCs w:val="28"/>
              </w:rPr>
            </w:pPr>
            <w:r w:rsidRPr="009C757E">
              <w:rPr>
                <w:sz w:val="28"/>
                <w:szCs w:val="28"/>
              </w:rPr>
              <w:t>(решение, постановление, договор на право застройки, договор бе</w:t>
            </w:r>
            <w:r w:rsidRPr="009C757E">
              <w:rPr>
                <w:sz w:val="28"/>
                <w:szCs w:val="28"/>
              </w:rPr>
              <w:t>с</w:t>
            </w:r>
            <w:r w:rsidRPr="009C757E">
              <w:rPr>
                <w:sz w:val="28"/>
                <w:szCs w:val="28"/>
              </w:rPr>
              <w:t>срочного пользования земельным участком)</w:t>
            </w:r>
          </w:p>
        </w:tc>
        <w:tc>
          <w:tcPr>
            <w:tcW w:w="5670"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Название организации (органа), и</w:t>
            </w:r>
            <w:r w:rsidRPr="009C757E">
              <w:rPr>
                <w:sz w:val="28"/>
                <w:szCs w:val="28"/>
              </w:rPr>
              <w:t>з</w:t>
            </w:r>
            <w:r w:rsidRPr="009C757E">
              <w:rPr>
                <w:sz w:val="28"/>
                <w:szCs w:val="28"/>
              </w:rPr>
              <w:t>давшей  документ:*</w:t>
            </w:r>
          </w:p>
          <w:p w:rsidR="00092ABB" w:rsidRPr="009C757E" w:rsidRDefault="00092ABB" w:rsidP="0034162E">
            <w:pPr>
              <w:contextualSpacing/>
              <w:jc w:val="both"/>
              <w:rPr>
                <w:sz w:val="28"/>
                <w:szCs w:val="28"/>
              </w:rPr>
            </w:pPr>
            <w:r w:rsidRPr="009C757E">
              <w:rPr>
                <w:sz w:val="28"/>
                <w:szCs w:val="28"/>
              </w:rPr>
              <w:t>(райисполком, Глава администр</w:t>
            </w:r>
            <w:r w:rsidRPr="009C757E">
              <w:rPr>
                <w:sz w:val="28"/>
                <w:szCs w:val="28"/>
              </w:rPr>
              <w:t>а</w:t>
            </w:r>
            <w:r w:rsidRPr="009C757E">
              <w:rPr>
                <w:sz w:val="28"/>
                <w:szCs w:val="28"/>
              </w:rPr>
              <w:t>ции, сельский совет,</w:t>
            </w:r>
            <w:r w:rsidR="0034162E" w:rsidRPr="009C757E">
              <w:rPr>
                <w:sz w:val="28"/>
                <w:szCs w:val="28"/>
              </w:rPr>
              <w:t xml:space="preserve"> </w:t>
            </w:r>
            <w:r w:rsidRPr="009C757E">
              <w:rPr>
                <w:sz w:val="28"/>
                <w:szCs w:val="28"/>
              </w:rPr>
              <w:t xml:space="preserve">районный </w:t>
            </w:r>
            <w:r w:rsidR="0034162E" w:rsidRPr="009C757E">
              <w:rPr>
                <w:sz w:val="28"/>
                <w:szCs w:val="28"/>
              </w:rPr>
              <w:t xml:space="preserve">           </w:t>
            </w:r>
            <w:r w:rsidRPr="009C757E">
              <w:rPr>
                <w:sz w:val="28"/>
                <w:szCs w:val="28"/>
              </w:rPr>
              <w:t>отдел коммунального хозяйства – с указанием названия района, города, села)</w:t>
            </w:r>
          </w:p>
        </w:tc>
        <w:tc>
          <w:tcPr>
            <w:tcW w:w="5670"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Дата и номер документа:*</w:t>
            </w:r>
          </w:p>
          <w:p w:rsidR="00092ABB" w:rsidRPr="009C757E" w:rsidRDefault="00092ABB" w:rsidP="0034162E">
            <w:pPr>
              <w:contextualSpacing/>
              <w:jc w:val="both"/>
              <w:rPr>
                <w:sz w:val="28"/>
                <w:szCs w:val="28"/>
              </w:rPr>
            </w:pPr>
            <w:r w:rsidRPr="009C757E">
              <w:rPr>
                <w:sz w:val="28"/>
                <w:szCs w:val="28"/>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rPr>
          <w:trHeight w:val="291"/>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092ABB" w:rsidRPr="009C757E">
              <w:trPr>
                <w:trHeight w:val="287"/>
              </w:trPr>
              <w:tc>
                <w:tcPr>
                  <w:tcW w:w="3861" w:type="dxa"/>
                  <w:hideMark/>
                </w:tcPr>
                <w:p w:rsidR="00092ABB" w:rsidRPr="009C757E" w:rsidRDefault="00092ABB" w:rsidP="0034162E">
                  <w:pPr>
                    <w:jc w:val="both"/>
                    <w:rPr>
                      <w:sz w:val="28"/>
                      <w:szCs w:val="28"/>
                    </w:rPr>
                  </w:pPr>
                  <w:r w:rsidRPr="009C757E">
                    <w:rPr>
                      <w:sz w:val="28"/>
                      <w:szCs w:val="28"/>
                    </w:rPr>
                    <w:t>Содержание запроса:*</w:t>
                  </w:r>
                </w:p>
              </w:tc>
            </w:tr>
          </w:tbl>
          <w:p w:rsidR="00092ABB" w:rsidRPr="009C757E" w:rsidRDefault="00092ABB" w:rsidP="0034162E">
            <w:pPr>
              <w:jc w:val="both"/>
              <w:rPr>
                <w:rFonts w:eastAsia="Calibri"/>
                <w:sz w:val="28"/>
                <w:szCs w:val="28"/>
              </w:rPr>
            </w:pP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both"/>
              <w:rPr>
                <w:sz w:val="28"/>
                <w:szCs w:val="28"/>
              </w:rPr>
            </w:pPr>
            <w:r w:rsidRPr="009C757E">
              <w:rPr>
                <w:sz w:val="28"/>
                <w:szCs w:val="28"/>
              </w:rPr>
              <w:t>- Адрес*</w:t>
            </w:r>
          </w:p>
        </w:tc>
        <w:tc>
          <w:tcPr>
            <w:tcW w:w="5670"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both"/>
              <w:rPr>
                <w:sz w:val="28"/>
                <w:szCs w:val="28"/>
              </w:rPr>
            </w:pPr>
            <w:r w:rsidRPr="009C757E">
              <w:rPr>
                <w:sz w:val="28"/>
                <w:szCs w:val="28"/>
              </w:rPr>
              <w:t>-Год выделения земельного учас</w:t>
            </w:r>
            <w:r w:rsidRPr="009C757E">
              <w:rPr>
                <w:sz w:val="28"/>
                <w:szCs w:val="28"/>
              </w:rPr>
              <w:t>т</w:t>
            </w:r>
            <w:r w:rsidRPr="009C757E">
              <w:rPr>
                <w:sz w:val="28"/>
                <w:szCs w:val="28"/>
              </w:rPr>
              <w:t>ка*</w:t>
            </w:r>
          </w:p>
        </w:tc>
        <w:tc>
          <w:tcPr>
            <w:tcW w:w="5670"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both"/>
              <w:rPr>
                <w:sz w:val="28"/>
                <w:szCs w:val="28"/>
              </w:rPr>
            </w:pPr>
            <w:r w:rsidRPr="009C757E">
              <w:rPr>
                <w:sz w:val="28"/>
                <w:szCs w:val="28"/>
              </w:rPr>
              <w:t>-Год постройки дома*</w:t>
            </w:r>
          </w:p>
        </w:tc>
        <w:tc>
          <w:tcPr>
            <w:tcW w:w="5670"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-Фамилия, имя, отчество первого землевладельца, домовладельца*</w:t>
            </w:r>
          </w:p>
        </w:tc>
        <w:tc>
          <w:tcPr>
            <w:tcW w:w="5670"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 xml:space="preserve">Документ, подтверждающий права собственности на недвижимость </w:t>
            </w:r>
            <w:r w:rsidRPr="009C757E">
              <w:rPr>
                <w:bCs/>
                <w:sz w:val="28"/>
                <w:szCs w:val="28"/>
              </w:rPr>
              <w:t>(для лиц, не значащихся в запр</w:t>
            </w:r>
            <w:r w:rsidRPr="009C757E">
              <w:rPr>
                <w:bCs/>
                <w:sz w:val="28"/>
                <w:szCs w:val="28"/>
              </w:rPr>
              <w:t>а</w:t>
            </w:r>
            <w:r w:rsidRPr="009C757E">
              <w:rPr>
                <w:bCs/>
                <w:sz w:val="28"/>
                <w:szCs w:val="28"/>
              </w:rPr>
              <w:t>шиваемом документе</w:t>
            </w:r>
            <w:r w:rsidRPr="009C757E">
              <w:rPr>
                <w:sz w:val="28"/>
                <w:szCs w:val="28"/>
              </w:rPr>
              <w:t xml:space="preserve">): * </w:t>
            </w:r>
          </w:p>
          <w:p w:rsidR="00092ABB" w:rsidRPr="009C757E" w:rsidRDefault="00092ABB" w:rsidP="0034162E">
            <w:pPr>
              <w:contextualSpacing/>
              <w:jc w:val="both"/>
              <w:rPr>
                <w:sz w:val="28"/>
                <w:szCs w:val="28"/>
              </w:rPr>
            </w:pPr>
            <w:r w:rsidRPr="009C757E">
              <w:rPr>
                <w:sz w:val="28"/>
                <w:szCs w:val="28"/>
              </w:rPr>
              <w:t>(свидетельство о регистрации права собственности, договор купли-продажи, завещание и т.д.)</w:t>
            </w:r>
          </w:p>
        </w:tc>
        <w:tc>
          <w:tcPr>
            <w:tcW w:w="5670"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center"/>
              <w:rPr>
                <w:sz w:val="28"/>
                <w:szCs w:val="28"/>
              </w:rPr>
            </w:pPr>
            <w:r w:rsidRPr="009C757E">
              <w:rPr>
                <w:sz w:val="28"/>
                <w:szCs w:val="28"/>
              </w:rPr>
              <w:t>Прикрепить  копию документа</w:t>
            </w: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Дополнительные сведения:</w:t>
            </w:r>
          </w:p>
          <w:p w:rsidR="00092ABB" w:rsidRPr="009C757E" w:rsidRDefault="00092ABB" w:rsidP="0034162E">
            <w:pPr>
              <w:contextualSpacing/>
              <w:jc w:val="both"/>
              <w:rPr>
                <w:sz w:val="28"/>
                <w:szCs w:val="28"/>
              </w:rPr>
            </w:pPr>
            <w:r w:rsidRPr="009C757E">
              <w:rPr>
                <w:iCs/>
                <w:sz w:val="28"/>
                <w:szCs w:val="28"/>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bl>
    <w:p w:rsidR="00092ABB" w:rsidRPr="009C757E" w:rsidRDefault="00092ABB" w:rsidP="00092ABB">
      <w:pPr>
        <w:ind w:right="-284"/>
        <w:contextualSpacing/>
        <w:rPr>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34162E">
      <w:pPr>
        <w:ind w:right="-1"/>
        <w:jc w:val="right"/>
        <w:rPr>
          <w:bCs/>
          <w:sz w:val="28"/>
          <w:szCs w:val="28"/>
        </w:rPr>
      </w:pPr>
      <w:r w:rsidRPr="009C757E">
        <w:rPr>
          <w:bCs/>
          <w:sz w:val="28"/>
          <w:szCs w:val="28"/>
        </w:rPr>
        <w:lastRenderedPageBreak/>
        <w:t>Приложение</w:t>
      </w:r>
      <w:r w:rsidR="0034162E" w:rsidRPr="009C757E">
        <w:rPr>
          <w:bCs/>
          <w:sz w:val="28"/>
          <w:szCs w:val="28"/>
        </w:rPr>
        <w:t xml:space="preserve"> №</w:t>
      </w:r>
      <w:r w:rsidRPr="009C757E">
        <w:rPr>
          <w:bCs/>
          <w:sz w:val="28"/>
          <w:szCs w:val="28"/>
        </w:rPr>
        <w:t xml:space="preserve"> 8</w:t>
      </w:r>
    </w:p>
    <w:p w:rsidR="00092ABB" w:rsidRPr="009C757E" w:rsidRDefault="00092ABB" w:rsidP="00092ABB">
      <w:pPr>
        <w:ind w:right="-284"/>
        <w:jc w:val="right"/>
        <w:rPr>
          <w:sz w:val="28"/>
          <w:szCs w:val="28"/>
        </w:rPr>
      </w:pPr>
    </w:p>
    <w:p w:rsidR="00092ABB" w:rsidRPr="009C757E" w:rsidRDefault="00092ABB" w:rsidP="0034162E">
      <w:pPr>
        <w:ind w:right="-1"/>
        <w:contextualSpacing/>
        <w:jc w:val="center"/>
        <w:rPr>
          <w:bCs/>
          <w:sz w:val="28"/>
          <w:szCs w:val="28"/>
        </w:rPr>
      </w:pPr>
      <w:r w:rsidRPr="009C757E">
        <w:rPr>
          <w:bCs/>
          <w:sz w:val="28"/>
          <w:szCs w:val="28"/>
        </w:rPr>
        <w:t>Анкета-заявление для получения копии (выписки) архивного документа</w:t>
      </w:r>
    </w:p>
    <w:p w:rsidR="00092ABB" w:rsidRPr="009C757E" w:rsidRDefault="00092ABB" w:rsidP="0034162E">
      <w:pPr>
        <w:ind w:right="-1"/>
        <w:jc w:val="center"/>
        <w:rPr>
          <w:bCs/>
          <w:sz w:val="28"/>
          <w:szCs w:val="28"/>
        </w:rPr>
      </w:pPr>
      <w:r w:rsidRPr="009C757E">
        <w:rPr>
          <w:bCs/>
          <w:sz w:val="28"/>
          <w:szCs w:val="28"/>
        </w:rPr>
        <w:t>о выделении квартиры для физического лица</w:t>
      </w:r>
    </w:p>
    <w:p w:rsidR="00092ABB" w:rsidRPr="009C757E" w:rsidRDefault="00092ABB" w:rsidP="00092ABB">
      <w:pPr>
        <w:ind w:right="-284"/>
        <w:contextualSpacing/>
        <w:rPr>
          <w:sz w:val="28"/>
          <w:szCs w:val="28"/>
        </w:rPr>
      </w:pPr>
    </w:p>
    <w:p w:rsidR="00092ABB" w:rsidRPr="009C757E" w:rsidRDefault="00092ABB" w:rsidP="0034162E">
      <w:pPr>
        <w:ind w:right="-1"/>
        <w:contextualSpacing/>
        <w:jc w:val="both"/>
        <w:rPr>
          <w:sz w:val="28"/>
          <w:szCs w:val="28"/>
        </w:rPr>
      </w:pPr>
      <w:r w:rsidRPr="009C757E">
        <w:rPr>
          <w:sz w:val="28"/>
          <w:szCs w:val="28"/>
        </w:rPr>
        <w:t>Обязательные поля анкеты выделены знаком*</w:t>
      </w:r>
    </w:p>
    <w:p w:rsidR="00092ABB" w:rsidRPr="009C757E" w:rsidRDefault="00092ABB" w:rsidP="0034162E">
      <w:pPr>
        <w:ind w:right="-1"/>
        <w:contextualSpacing/>
        <w:jc w:val="both"/>
        <w:rPr>
          <w:sz w:val="28"/>
          <w:szCs w:val="28"/>
        </w:rPr>
      </w:pPr>
      <w:r w:rsidRPr="009C757E">
        <w:rPr>
          <w:iCs/>
          <w:sz w:val="28"/>
          <w:szCs w:val="28"/>
        </w:rPr>
        <w:t xml:space="preserve">Информация о персональных данных хранится и обрабатывается с соблюдением требований российского законодательства о персональных данных. Заполняя </w:t>
      </w:r>
      <w:r w:rsidR="0034162E" w:rsidRPr="009C757E">
        <w:rPr>
          <w:iCs/>
          <w:sz w:val="28"/>
          <w:szCs w:val="28"/>
        </w:rPr>
        <w:t xml:space="preserve">              </w:t>
      </w:r>
      <w:r w:rsidRPr="009C757E">
        <w:rPr>
          <w:iCs/>
          <w:sz w:val="28"/>
          <w:szCs w:val="28"/>
        </w:rPr>
        <w:t>данную анкету, Вы даете согласие на обработку персональных данных.</w:t>
      </w:r>
    </w:p>
    <w:p w:rsidR="00092ABB" w:rsidRPr="009C757E" w:rsidRDefault="00092ABB" w:rsidP="00092ABB">
      <w:pPr>
        <w:ind w:right="-284"/>
        <w:contextualSpacing/>
        <w:rPr>
          <w:iCs/>
          <w:sz w:val="28"/>
          <w:szCs w:val="28"/>
        </w:rPr>
      </w:pPr>
    </w:p>
    <w:p w:rsidR="00092ABB" w:rsidRPr="009C757E" w:rsidRDefault="00092ABB" w:rsidP="0034162E">
      <w:pPr>
        <w:tabs>
          <w:tab w:val="left" w:pos="4395"/>
        </w:tabs>
        <w:ind w:right="-1"/>
        <w:contextualSpacing/>
        <w:jc w:val="center"/>
        <w:rPr>
          <w:sz w:val="28"/>
          <w:szCs w:val="28"/>
        </w:rPr>
      </w:pPr>
      <w:r w:rsidRPr="009C757E">
        <w:rPr>
          <w:sz w:val="28"/>
          <w:szCs w:val="28"/>
        </w:rPr>
        <w:t>Сведения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42"/>
        <w:gridCol w:w="3969"/>
      </w:tblGrid>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ind w:right="-1"/>
              <w:jc w:val="center"/>
              <w:rPr>
                <w:bCs/>
                <w:sz w:val="28"/>
                <w:szCs w:val="28"/>
              </w:rPr>
            </w:pPr>
            <w:r w:rsidRPr="009C757E">
              <w:rPr>
                <w:bCs/>
                <w:sz w:val="28"/>
                <w:szCs w:val="28"/>
              </w:rPr>
              <w:t>Информация о заявителе</w:t>
            </w: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center"/>
              <w:rPr>
                <w:bCs/>
                <w:sz w:val="28"/>
                <w:szCs w:val="28"/>
              </w:rPr>
            </w:pPr>
            <w:r w:rsidRPr="009C757E">
              <w:rPr>
                <w:sz w:val="28"/>
                <w:szCs w:val="28"/>
              </w:rPr>
              <w:t>Адрес по месту регистрации</w:t>
            </w: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rPr>
          <w:trHeight w:val="1139"/>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Доверенность (копия прилагается)</w:t>
            </w:r>
          </w:p>
          <w:p w:rsidR="00092ABB" w:rsidRPr="009C757E" w:rsidRDefault="00092ABB" w:rsidP="00092ABB">
            <w:pPr>
              <w:ind w:right="-284"/>
              <w:rPr>
                <w:sz w:val="28"/>
                <w:szCs w:val="28"/>
              </w:rPr>
            </w:pPr>
            <w:r w:rsidRPr="009C757E">
              <w:rPr>
                <w:sz w:val="28"/>
                <w:szCs w:val="28"/>
              </w:rPr>
              <w:t>на кого выдан</w:t>
            </w:r>
          </w:p>
          <w:p w:rsidR="00092ABB" w:rsidRPr="009C757E" w:rsidRDefault="00092ABB" w:rsidP="00092ABB">
            <w:pPr>
              <w:ind w:right="-284"/>
              <w:rPr>
                <w:sz w:val="28"/>
                <w:szCs w:val="28"/>
              </w:rPr>
            </w:pPr>
            <w:r w:rsidRPr="009C757E">
              <w:rPr>
                <w:sz w:val="28"/>
                <w:szCs w:val="28"/>
              </w:rPr>
              <w:t xml:space="preserve">дата выдачи </w:t>
            </w:r>
          </w:p>
          <w:p w:rsidR="00092ABB" w:rsidRPr="009C757E" w:rsidRDefault="00092ABB" w:rsidP="00092ABB">
            <w:pPr>
              <w:ind w:right="-284"/>
              <w:rPr>
                <w:sz w:val="28"/>
                <w:szCs w:val="28"/>
              </w:rPr>
            </w:pPr>
            <w:r w:rsidRPr="009C757E">
              <w:rPr>
                <w:sz w:val="28"/>
                <w:szCs w:val="28"/>
              </w:rPr>
              <w:t>номер доверенности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r w:rsidRPr="009C757E">
              <w:rPr>
                <w:sz w:val="28"/>
                <w:szCs w:val="28"/>
              </w:rPr>
              <w:t>Способ получения результата</w:t>
            </w:r>
          </w:p>
          <w:p w:rsidR="00092ABB" w:rsidRPr="009C757E" w:rsidRDefault="00092ABB" w:rsidP="00092ABB">
            <w:pPr>
              <w:ind w:right="-284"/>
              <w:rPr>
                <w:sz w:val="28"/>
                <w:szCs w:val="28"/>
              </w:rPr>
            </w:pPr>
            <w:r w:rsidRPr="009C757E">
              <w:rPr>
                <w:sz w:val="28"/>
                <w:szCs w:val="28"/>
              </w:rPr>
              <w:t>(нужное подчеркнуть)</w:t>
            </w:r>
          </w:p>
          <w:p w:rsidR="00092ABB" w:rsidRPr="009C757E" w:rsidRDefault="00092ABB" w:rsidP="00092ABB">
            <w:pPr>
              <w:ind w:right="-284"/>
              <w:rPr>
                <w:sz w:val="28"/>
                <w:szCs w:val="28"/>
              </w:rPr>
            </w:pP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Контактная информация</w:t>
            </w: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1842"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E-</w:t>
            </w:r>
            <w:proofErr w:type="spellStart"/>
            <w:r w:rsidRPr="009C757E">
              <w:rPr>
                <w:b w:val="0"/>
              </w:rPr>
              <w:t>mail</w:t>
            </w:r>
            <w:proofErr w:type="spellEnd"/>
            <w:r w:rsidRPr="009C757E">
              <w:rPr>
                <w:b w:val="0"/>
              </w:rPr>
              <w:t>*</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lastRenderedPageBreak/>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pStyle w:val="ConsPlusTitle"/>
              <w:tabs>
                <w:tab w:val="left" w:pos="567"/>
              </w:tabs>
              <w:ind w:right="-284"/>
              <w:rPr>
                <w:b w:val="0"/>
              </w:rPr>
            </w:pP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lang w:val="en-US"/>
              </w:rPr>
            </w:pPr>
          </w:p>
        </w:tc>
      </w:tr>
    </w:tbl>
    <w:p w:rsidR="00092ABB" w:rsidRPr="009C757E" w:rsidRDefault="00092ABB" w:rsidP="0034162E">
      <w:pPr>
        <w:ind w:right="-1"/>
        <w:contextualSpacing/>
        <w:jc w:val="center"/>
        <w:rPr>
          <w:sz w:val="28"/>
          <w:szCs w:val="28"/>
        </w:rPr>
      </w:pPr>
      <w:r w:rsidRPr="009C757E">
        <w:rPr>
          <w:sz w:val="28"/>
          <w:szCs w:val="28"/>
        </w:rPr>
        <w:t>Информация о документе, копия (выписка) которого запрашивается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Вид документа:*</w:t>
            </w:r>
          </w:p>
          <w:p w:rsidR="00092ABB" w:rsidRPr="009C757E" w:rsidRDefault="00092ABB" w:rsidP="0034162E">
            <w:pPr>
              <w:contextualSpacing/>
              <w:jc w:val="both"/>
              <w:rPr>
                <w:sz w:val="28"/>
                <w:szCs w:val="28"/>
              </w:rPr>
            </w:pPr>
            <w:r w:rsidRPr="009C757E">
              <w:rPr>
                <w:sz w:val="28"/>
                <w:szCs w:val="28"/>
              </w:rPr>
              <w:t>(решение, постановление)</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Название организации (органа), издавшей  документ:*</w:t>
            </w:r>
          </w:p>
          <w:p w:rsidR="00092ABB" w:rsidRPr="009C757E" w:rsidRDefault="00092ABB" w:rsidP="0034162E">
            <w:pPr>
              <w:contextualSpacing/>
              <w:jc w:val="both"/>
              <w:rPr>
                <w:sz w:val="28"/>
                <w:szCs w:val="28"/>
              </w:rPr>
            </w:pPr>
            <w:r w:rsidRPr="009C757E">
              <w:rPr>
                <w:sz w:val="28"/>
                <w:szCs w:val="28"/>
              </w:rPr>
              <w:t>(райисполком, Глава администр</w:t>
            </w:r>
            <w:r w:rsidRPr="009C757E">
              <w:rPr>
                <w:sz w:val="28"/>
                <w:szCs w:val="28"/>
              </w:rPr>
              <w:t>а</w:t>
            </w:r>
            <w:r w:rsidRPr="009C757E">
              <w:rPr>
                <w:sz w:val="28"/>
                <w:szCs w:val="28"/>
              </w:rPr>
              <w:t>ции – с указанием названия рай</w:t>
            </w:r>
            <w:r w:rsidRPr="009C757E">
              <w:rPr>
                <w:sz w:val="28"/>
                <w:szCs w:val="28"/>
              </w:rPr>
              <w:t>о</w:t>
            </w:r>
            <w:r w:rsidRPr="009C757E">
              <w:rPr>
                <w:sz w:val="28"/>
                <w:szCs w:val="28"/>
              </w:rPr>
              <w:t>на, города)</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Дата и номер документа:*</w:t>
            </w:r>
          </w:p>
          <w:p w:rsidR="00092ABB" w:rsidRPr="009C757E" w:rsidRDefault="00092ABB" w:rsidP="0034162E">
            <w:pPr>
              <w:contextualSpacing/>
              <w:jc w:val="both"/>
              <w:rPr>
                <w:sz w:val="28"/>
                <w:szCs w:val="28"/>
              </w:rPr>
            </w:pPr>
            <w:r w:rsidRPr="009C757E">
              <w:rPr>
                <w:sz w:val="28"/>
                <w:szCs w:val="28"/>
              </w:rPr>
              <w:t>( если не располагаете точными сведениями, укажите примерный год)</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bCs/>
                <w:sz w:val="28"/>
                <w:szCs w:val="28"/>
              </w:rPr>
            </w:pPr>
            <w:r w:rsidRPr="009C757E">
              <w:rPr>
                <w:sz w:val="28"/>
                <w:szCs w:val="28"/>
              </w:rPr>
              <w:t>Содержание запроса:*</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bCs/>
                <w:sz w:val="28"/>
                <w:szCs w:val="28"/>
              </w:rPr>
              <w:t>- Адрес квартиры*</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both"/>
              <w:rPr>
                <w:sz w:val="28"/>
                <w:szCs w:val="28"/>
              </w:rPr>
            </w:pPr>
            <w:r w:rsidRPr="009C757E">
              <w:rPr>
                <w:sz w:val="28"/>
                <w:szCs w:val="28"/>
              </w:rPr>
              <w:t>- Фамилия, имя, отчество  лица, кому выделялась квартира</w:t>
            </w:r>
            <w:r w:rsidRPr="009C757E">
              <w:rPr>
                <w:bCs/>
                <w:sz w:val="28"/>
                <w:szCs w:val="28"/>
              </w:rPr>
              <w:t>*</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 Место работы на момент выд</w:t>
            </w:r>
            <w:r w:rsidRPr="009C757E">
              <w:rPr>
                <w:sz w:val="28"/>
                <w:szCs w:val="28"/>
              </w:rPr>
              <w:t>е</w:t>
            </w:r>
            <w:r w:rsidRPr="009C757E">
              <w:rPr>
                <w:sz w:val="28"/>
                <w:szCs w:val="28"/>
              </w:rPr>
              <w:t>ления квартиры</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Документ, подтверждающий пр</w:t>
            </w:r>
            <w:r w:rsidRPr="009C757E">
              <w:rPr>
                <w:sz w:val="28"/>
                <w:szCs w:val="28"/>
              </w:rPr>
              <w:t>а</w:t>
            </w:r>
            <w:r w:rsidRPr="009C757E">
              <w:rPr>
                <w:sz w:val="28"/>
                <w:szCs w:val="28"/>
              </w:rPr>
              <w:t>ва собственности на недвиж</w:t>
            </w:r>
            <w:r w:rsidRPr="009C757E">
              <w:rPr>
                <w:sz w:val="28"/>
                <w:szCs w:val="28"/>
              </w:rPr>
              <w:t>и</w:t>
            </w:r>
            <w:r w:rsidRPr="009C757E">
              <w:rPr>
                <w:sz w:val="28"/>
                <w:szCs w:val="28"/>
              </w:rPr>
              <w:t xml:space="preserve">мость </w:t>
            </w:r>
            <w:r w:rsidRPr="009C757E">
              <w:rPr>
                <w:bCs/>
                <w:sz w:val="28"/>
                <w:szCs w:val="28"/>
              </w:rPr>
              <w:t>(для лиц, не значащихся в запрашиваемом документе</w:t>
            </w:r>
            <w:r w:rsidR="0034162E" w:rsidRPr="009C757E">
              <w:rPr>
                <w:sz w:val="28"/>
                <w:szCs w:val="28"/>
              </w:rPr>
              <w:t>):</w:t>
            </w:r>
            <w:r w:rsidRPr="009C757E">
              <w:rPr>
                <w:sz w:val="28"/>
                <w:szCs w:val="28"/>
              </w:rPr>
              <w:t xml:space="preserve">* </w:t>
            </w:r>
          </w:p>
          <w:p w:rsidR="00092ABB" w:rsidRPr="009C757E" w:rsidRDefault="00092ABB" w:rsidP="0034162E">
            <w:pPr>
              <w:contextualSpacing/>
              <w:jc w:val="both"/>
              <w:rPr>
                <w:sz w:val="28"/>
                <w:szCs w:val="28"/>
              </w:rPr>
            </w:pPr>
            <w:r w:rsidRPr="009C757E">
              <w:rPr>
                <w:sz w:val="28"/>
                <w:szCs w:val="28"/>
              </w:rPr>
              <w:t>(свидетельство о регистрации права собственности, договор купли-продажи, завещание и т.д.)</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rPr>
                <w:sz w:val="28"/>
                <w:szCs w:val="28"/>
              </w:rPr>
            </w:pPr>
            <w:r w:rsidRPr="009C757E">
              <w:rPr>
                <w:sz w:val="28"/>
                <w:szCs w:val="28"/>
              </w:rPr>
              <w:t>Прикрепить  копию документа</w:t>
            </w: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Дополнительные сведения:</w:t>
            </w:r>
          </w:p>
          <w:p w:rsidR="00092ABB" w:rsidRPr="009C757E" w:rsidRDefault="00092ABB" w:rsidP="0034162E">
            <w:pPr>
              <w:contextualSpacing/>
              <w:jc w:val="both"/>
              <w:rPr>
                <w:sz w:val="28"/>
                <w:szCs w:val="28"/>
              </w:rPr>
            </w:pPr>
            <w:r w:rsidRPr="009C757E">
              <w:rPr>
                <w:iCs/>
                <w:sz w:val="28"/>
                <w:szCs w:val="28"/>
              </w:rPr>
              <w:t>Любые дополнительные сведения, которые могут помочь поиску.</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Оплату гарантирую</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34162E">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contextualSpacing/>
              <w:jc w:val="both"/>
              <w:rPr>
                <w:sz w:val="28"/>
                <w:szCs w:val="28"/>
              </w:rPr>
            </w:pPr>
            <w:r w:rsidRPr="009C757E">
              <w:rPr>
                <w:sz w:val="28"/>
                <w:szCs w:val="28"/>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bl>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contextualSpacing/>
        <w:rPr>
          <w:sz w:val="28"/>
          <w:szCs w:val="28"/>
        </w:rPr>
      </w:pPr>
    </w:p>
    <w:p w:rsidR="00092ABB" w:rsidRPr="009C757E" w:rsidRDefault="00092ABB" w:rsidP="00092ABB">
      <w:pPr>
        <w:ind w:right="-284"/>
        <w:contextualSpacing/>
        <w:rPr>
          <w:sz w:val="28"/>
          <w:szCs w:val="28"/>
        </w:rPr>
      </w:pPr>
    </w:p>
    <w:p w:rsidR="00092ABB" w:rsidRPr="009C757E" w:rsidRDefault="00092ABB" w:rsidP="00092ABB">
      <w:pPr>
        <w:ind w:right="-284"/>
        <w:contextualSpacing/>
        <w:rPr>
          <w:sz w:val="28"/>
          <w:szCs w:val="28"/>
        </w:rPr>
      </w:pPr>
    </w:p>
    <w:p w:rsidR="00092ABB" w:rsidRPr="009C757E" w:rsidRDefault="00092ABB" w:rsidP="00092ABB">
      <w:pPr>
        <w:ind w:right="-284"/>
        <w:contextualSpacing/>
        <w:rPr>
          <w:sz w:val="28"/>
          <w:szCs w:val="28"/>
        </w:rPr>
      </w:pPr>
    </w:p>
    <w:p w:rsidR="00092ABB" w:rsidRPr="009C757E" w:rsidRDefault="00092ABB" w:rsidP="00092ABB">
      <w:pPr>
        <w:ind w:right="-284"/>
        <w:contextualSpacing/>
        <w:rPr>
          <w:sz w:val="28"/>
          <w:szCs w:val="28"/>
        </w:rPr>
      </w:pPr>
    </w:p>
    <w:p w:rsidR="00092ABB" w:rsidRPr="009C757E" w:rsidRDefault="00092ABB" w:rsidP="00092ABB">
      <w:pPr>
        <w:ind w:right="-284"/>
        <w:contextualSpacing/>
        <w:rPr>
          <w:sz w:val="28"/>
          <w:szCs w:val="28"/>
        </w:rPr>
      </w:pPr>
    </w:p>
    <w:p w:rsidR="00092ABB" w:rsidRPr="009C757E" w:rsidRDefault="00092ABB" w:rsidP="00092ABB">
      <w:pPr>
        <w:ind w:right="-284"/>
        <w:contextualSpacing/>
        <w:rPr>
          <w:sz w:val="28"/>
          <w:szCs w:val="28"/>
        </w:rPr>
      </w:pPr>
    </w:p>
    <w:p w:rsidR="00092ABB" w:rsidRPr="009C757E" w:rsidRDefault="00092ABB" w:rsidP="0034162E">
      <w:pPr>
        <w:ind w:right="-1"/>
        <w:jc w:val="right"/>
        <w:rPr>
          <w:bCs/>
          <w:sz w:val="28"/>
          <w:szCs w:val="28"/>
        </w:rPr>
      </w:pPr>
      <w:r w:rsidRPr="009C757E">
        <w:rPr>
          <w:bCs/>
          <w:sz w:val="28"/>
          <w:szCs w:val="28"/>
        </w:rPr>
        <w:lastRenderedPageBreak/>
        <w:t xml:space="preserve">Приложение </w:t>
      </w:r>
      <w:r w:rsidR="0034162E" w:rsidRPr="009C757E">
        <w:rPr>
          <w:bCs/>
          <w:sz w:val="28"/>
          <w:szCs w:val="28"/>
        </w:rPr>
        <w:t xml:space="preserve">№ </w:t>
      </w:r>
      <w:r w:rsidRPr="009C757E">
        <w:rPr>
          <w:bCs/>
          <w:sz w:val="28"/>
          <w:szCs w:val="28"/>
        </w:rPr>
        <w:t>9</w:t>
      </w:r>
    </w:p>
    <w:p w:rsidR="00092ABB" w:rsidRPr="009C757E" w:rsidRDefault="00092ABB" w:rsidP="00092ABB">
      <w:pPr>
        <w:ind w:right="-284"/>
        <w:contextualSpacing/>
        <w:jc w:val="right"/>
        <w:rPr>
          <w:bCs/>
          <w:sz w:val="28"/>
          <w:szCs w:val="28"/>
        </w:rPr>
      </w:pPr>
    </w:p>
    <w:p w:rsidR="00092ABB" w:rsidRPr="009C757E" w:rsidRDefault="00092ABB" w:rsidP="0034162E">
      <w:pPr>
        <w:ind w:right="-1"/>
        <w:contextualSpacing/>
        <w:jc w:val="center"/>
        <w:rPr>
          <w:bCs/>
          <w:sz w:val="28"/>
          <w:szCs w:val="28"/>
        </w:rPr>
      </w:pPr>
      <w:r w:rsidRPr="009C757E">
        <w:rPr>
          <w:bCs/>
          <w:sz w:val="28"/>
          <w:szCs w:val="28"/>
        </w:rPr>
        <w:t>Анкета-заявление для получения копии (выписки) архивного документа</w:t>
      </w:r>
    </w:p>
    <w:p w:rsidR="00092ABB" w:rsidRPr="009C757E" w:rsidRDefault="00092ABB" w:rsidP="0034162E">
      <w:pPr>
        <w:ind w:right="-1"/>
        <w:jc w:val="center"/>
        <w:rPr>
          <w:bCs/>
          <w:sz w:val="28"/>
          <w:szCs w:val="28"/>
        </w:rPr>
      </w:pPr>
      <w:r w:rsidRPr="009C757E">
        <w:rPr>
          <w:bCs/>
          <w:sz w:val="28"/>
          <w:szCs w:val="28"/>
        </w:rPr>
        <w:t xml:space="preserve">о вводе в эксплуатацию жилого дома, здания </w:t>
      </w:r>
    </w:p>
    <w:p w:rsidR="00092ABB" w:rsidRPr="009C757E" w:rsidRDefault="00092ABB" w:rsidP="0034162E">
      <w:pPr>
        <w:ind w:right="-1"/>
        <w:jc w:val="center"/>
        <w:rPr>
          <w:bCs/>
          <w:sz w:val="28"/>
          <w:szCs w:val="28"/>
        </w:rPr>
      </w:pPr>
      <w:r w:rsidRPr="009C757E">
        <w:rPr>
          <w:bCs/>
          <w:sz w:val="28"/>
          <w:szCs w:val="28"/>
        </w:rPr>
        <w:t>для физического лица</w:t>
      </w:r>
    </w:p>
    <w:p w:rsidR="00092ABB" w:rsidRPr="009C757E" w:rsidRDefault="00092ABB" w:rsidP="00092ABB">
      <w:pPr>
        <w:ind w:right="-284"/>
        <w:contextualSpacing/>
        <w:jc w:val="center"/>
        <w:rPr>
          <w:sz w:val="28"/>
          <w:szCs w:val="28"/>
        </w:rPr>
      </w:pPr>
    </w:p>
    <w:p w:rsidR="00092ABB" w:rsidRPr="009C757E" w:rsidRDefault="00092ABB" w:rsidP="0034162E">
      <w:pPr>
        <w:ind w:right="-284"/>
        <w:contextualSpacing/>
        <w:jc w:val="both"/>
        <w:rPr>
          <w:sz w:val="28"/>
          <w:szCs w:val="28"/>
        </w:rPr>
      </w:pPr>
      <w:r w:rsidRPr="009C757E">
        <w:rPr>
          <w:sz w:val="28"/>
          <w:szCs w:val="28"/>
        </w:rPr>
        <w:t>Обязательные поля анкеты выделены знаком*</w:t>
      </w:r>
    </w:p>
    <w:p w:rsidR="00092ABB" w:rsidRPr="009C757E" w:rsidRDefault="00092ABB" w:rsidP="0034162E">
      <w:pPr>
        <w:ind w:right="-1"/>
        <w:contextualSpacing/>
        <w:jc w:val="both"/>
        <w:rPr>
          <w:sz w:val="28"/>
          <w:szCs w:val="28"/>
        </w:rPr>
      </w:pPr>
      <w:r w:rsidRPr="009C757E">
        <w:rPr>
          <w:iCs/>
          <w:sz w:val="28"/>
          <w:szCs w:val="28"/>
        </w:rPr>
        <w:t xml:space="preserve">Информация о персональных данных хранится и обрабатывается с соблюдением требований российского законодательства о персональных данных. Заполняя </w:t>
      </w:r>
      <w:r w:rsidR="0034162E" w:rsidRPr="009C757E">
        <w:rPr>
          <w:iCs/>
          <w:sz w:val="28"/>
          <w:szCs w:val="28"/>
        </w:rPr>
        <w:t xml:space="preserve">               </w:t>
      </w:r>
      <w:r w:rsidRPr="009C757E">
        <w:rPr>
          <w:iCs/>
          <w:sz w:val="28"/>
          <w:szCs w:val="28"/>
        </w:rPr>
        <w:t>данную анкету, Вы даете согласие на обработку персональных данных.</w:t>
      </w:r>
    </w:p>
    <w:p w:rsidR="00092ABB" w:rsidRPr="009C757E" w:rsidRDefault="00092ABB" w:rsidP="0034162E">
      <w:pPr>
        <w:ind w:right="-1"/>
        <w:contextualSpacing/>
        <w:jc w:val="center"/>
        <w:rPr>
          <w:sz w:val="28"/>
          <w:szCs w:val="28"/>
        </w:rPr>
      </w:pPr>
      <w:r w:rsidRPr="009C757E">
        <w:rPr>
          <w:sz w:val="28"/>
          <w:szCs w:val="28"/>
        </w:rPr>
        <w:t>Сведения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5"/>
        <w:gridCol w:w="3685"/>
      </w:tblGrid>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tabs>
                <w:tab w:val="left" w:pos="4400"/>
              </w:tabs>
              <w:ind w:right="-1"/>
              <w:jc w:val="center"/>
              <w:rPr>
                <w:bCs/>
                <w:sz w:val="28"/>
                <w:szCs w:val="28"/>
              </w:rPr>
            </w:pPr>
            <w:r w:rsidRPr="009C757E">
              <w:rPr>
                <w:bCs/>
                <w:sz w:val="28"/>
                <w:szCs w:val="28"/>
              </w:rPr>
              <w:t>Информация о заявителе</w:t>
            </w: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center"/>
              <w:rPr>
                <w:bCs/>
                <w:sz w:val="28"/>
                <w:szCs w:val="28"/>
              </w:rPr>
            </w:pPr>
            <w:r w:rsidRPr="009C757E">
              <w:rPr>
                <w:sz w:val="28"/>
                <w:szCs w:val="28"/>
              </w:rPr>
              <w:t>Адрес по месту регистрации</w:t>
            </w: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rPr>
          <w:trHeight w:val="343"/>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rPr>
          <w:trHeight w:val="1130"/>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Доверенность (копия прилагается)</w:t>
            </w:r>
          </w:p>
          <w:p w:rsidR="00092ABB" w:rsidRPr="009C757E" w:rsidRDefault="00092ABB" w:rsidP="00092ABB">
            <w:pPr>
              <w:ind w:right="-284"/>
              <w:rPr>
                <w:sz w:val="28"/>
                <w:szCs w:val="28"/>
              </w:rPr>
            </w:pPr>
            <w:r w:rsidRPr="009C757E">
              <w:rPr>
                <w:sz w:val="28"/>
                <w:szCs w:val="28"/>
              </w:rPr>
              <w:t>на кого выдан</w:t>
            </w:r>
          </w:p>
          <w:p w:rsidR="00092ABB" w:rsidRPr="009C757E" w:rsidRDefault="00092ABB" w:rsidP="00092ABB">
            <w:pPr>
              <w:ind w:right="-284"/>
              <w:rPr>
                <w:sz w:val="28"/>
                <w:szCs w:val="28"/>
              </w:rPr>
            </w:pPr>
            <w:r w:rsidRPr="009C757E">
              <w:rPr>
                <w:sz w:val="28"/>
                <w:szCs w:val="28"/>
              </w:rPr>
              <w:t xml:space="preserve">дата выдачи </w:t>
            </w:r>
          </w:p>
          <w:p w:rsidR="00092ABB" w:rsidRPr="009C757E" w:rsidRDefault="00092ABB" w:rsidP="00092ABB">
            <w:pPr>
              <w:ind w:right="-284"/>
              <w:rPr>
                <w:sz w:val="28"/>
                <w:szCs w:val="28"/>
              </w:rPr>
            </w:pPr>
            <w:r w:rsidRPr="009C757E">
              <w:rPr>
                <w:sz w:val="28"/>
                <w:szCs w:val="28"/>
              </w:rPr>
              <w:t>номер доверенности</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r w:rsidRPr="009C757E">
              <w:rPr>
                <w:sz w:val="28"/>
                <w:szCs w:val="28"/>
              </w:rPr>
              <w:t>Способ получения результата</w:t>
            </w:r>
          </w:p>
          <w:p w:rsidR="00092ABB" w:rsidRPr="009C757E" w:rsidRDefault="00092ABB" w:rsidP="00092ABB">
            <w:pPr>
              <w:ind w:right="-284"/>
              <w:rPr>
                <w:sz w:val="28"/>
                <w:szCs w:val="28"/>
              </w:rPr>
            </w:pPr>
            <w:r w:rsidRPr="009C757E">
              <w:rPr>
                <w:sz w:val="28"/>
                <w:szCs w:val="28"/>
              </w:rPr>
              <w:t>(нужное подчеркнуть)</w:t>
            </w:r>
          </w:p>
          <w:p w:rsidR="00092ABB" w:rsidRPr="009C757E" w:rsidRDefault="00092ABB" w:rsidP="00092ABB">
            <w:pPr>
              <w:ind w:right="-284"/>
              <w:rPr>
                <w:sz w:val="28"/>
                <w:szCs w:val="28"/>
              </w:rPr>
            </w:pPr>
          </w:p>
        </w:tc>
        <w:tc>
          <w:tcPr>
            <w:tcW w:w="5670"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ind w:right="33"/>
              <w:jc w:val="center"/>
              <w:rPr>
                <w:bCs/>
                <w:sz w:val="28"/>
                <w:szCs w:val="28"/>
              </w:rPr>
            </w:pPr>
            <w:r w:rsidRPr="009C757E">
              <w:rPr>
                <w:sz w:val="28"/>
                <w:szCs w:val="28"/>
              </w:rPr>
              <w:t>Контактная информация</w:t>
            </w: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198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68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E-</w:t>
            </w:r>
            <w:proofErr w:type="spellStart"/>
            <w:r w:rsidRPr="009C757E">
              <w:rPr>
                <w:b w:val="0"/>
              </w:rPr>
              <w:t>mail</w:t>
            </w:r>
            <w:proofErr w:type="spellEnd"/>
            <w:r w:rsidRPr="009C757E">
              <w:rPr>
                <w:b w:val="0"/>
              </w:rPr>
              <w:t>*</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34162E">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34162E">
            <w:pPr>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rPr>
          <w:trHeight w:val="343"/>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tcPr>
          <w:p w:rsidR="00092ABB" w:rsidRPr="009C757E" w:rsidRDefault="00092ABB" w:rsidP="00134644">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lastRenderedPageBreak/>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bl>
    <w:p w:rsidR="00092ABB" w:rsidRPr="009C757E" w:rsidRDefault="00092ABB" w:rsidP="00134644">
      <w:pPr>
        <w:ind w:right="-1"/>
        <w:contextualSpacing/>
        <w:jc w:val="center"/>
        <w:rPr>
          <w:sz w:val="28"/>
          <w:szCs w:val="28"/>
        </w:rPr>
      </w:pPr>
      <w:r w:rsidRPr="009C757E">
        <w:rPr>
          <w:sz w:val="28"/>
          <w:szCs w:val="28"/>
        </w:rPr>
        <w:t>Информация о документе, копия (выписка) которого запрашивается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237"/>
      </w:tblGrid>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Вид документа:*</w:t>
            </w:r>
          </w:p>
          <w:p w:rsidR="00092ABB" w:rsidRPr="009C757E" w:rsidRDefault="00092ABB" w:rsidP="00134644">
            <w:pPr>
              <w:contextualSpacing/>
              <w:jc w:val="both"/>
              <w:rPr>
                <w:sz w:val="28"/>
                <w:szCs w:val="28"/>
              </w:rPr>
            </w:pPr>
            <w:r w:rsidRPr="009C757E">
              <w:rPr>
                <w:sz w:val="28"/>
                <w:szCs w:val="28"/>
              </w:rPr>
              <w:t>(акт)</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Название организации (орг</w:t>
            </w:r>
            <w:r w:rsidRPr="009C757E">
              <w:rPr>
                <w:sz w:val="28"/>
                <w:szCs w:val="28"/>
              </w:rPr>
              <w:t>а</w:t>
            </w:r>
            <w:r w:rsidRPr="009C757E">
              <w:rPr>
                <w:sz w:val="28"/>
                <w:szCs w:val="28"/>
              </w:rPr>
              <w:t>на), издавшей  документ*</w:t>
            </w:r>
          </w:p>
          <w:p w:rsidR="00092ABB" w:rsidRPr="009C757E" w:rsidRDefault="00092ABB" w:rsidP="00134644">
            <w:pPr>
              <w:contextualSpacing/>
              <w:jc w:val="both"/>
              <w:rPr>
                <w:sz w:val="28"/>
                <w:szCs w:val="28"/>
              </w:rPr>
            </w:pPr>
            <w:r w:rsidRPr="009C757E">
              <w:rPr>
                <w:sz w:val="28"/>
                <w:szCs w:val="28"/>
              </w:rPr>
              <w:t>с указанием названия района, города</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Дата и номер документа:*</w:t>
            </w:r>
          </w:p>
          <w:p w:rsidR="00092ABB" w:rsidRPr="009C757E" w:rsidRDefault="00092ABB" w:rsidP="00134644">
            <w:pPr>
              <w:contextualSpacing/>
              <w:jc w:val="both"/>
              <w:rPr>
                <w:sz w:val="28"/>
                <w:szCs w:val="28"/>
              </w:rPr>
            </w:pPr>
            <w:r w:rsidRPr="009C757E">
              <w:rPr>
                <w:sz w:val="28"/>
                <w:szCs w:val="28"/>
              </w:rPr>
              <w:t>( если не располагаете точн</w:t>
            </w:r>
            <w:r w:rsidRPr="009C757E">
              <w:rPr>
                <w:sz w:val="28"/>
                <w:szCs w:val="28"/>
              </w:rPr>
              <w:t>ы</w:t>
            </w:r>
            <w:r w:rsidRPr="009C757E">
              <w:rPr>
                <w:sz w:val="28"/>
                <w:szCs w:val="28"/>
              </w:rPr>
              <w:t>ми сведениями, укажите пр</w:t>
            </w:r>
            <w:r w:rsidRPr="009C757E">
              <w:rPr>
                <w:sz w:val="28"/>
                <w:szCs w:val="28"/>
              </w:rPr>
              <w:t>и</w:t>
            </w:r>
            <w:r w:rsidRPr="009C757E">
              <w:rPr>
                <w:sz w:val="28"/>
                <w:szCs w:val="28"/>
              </w:rPr>
              <w:t>мерный год)</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rPr>
          <w:trHeight w:val="289"/>
        </w:trPr>
        <w:tc>
          <w:tcPr>
            <w:tcW w:w="3969"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753"/>
            </w:tblGrid>
            <w:tr w:rsidR="00092ABB" w:rsidRPr="009C757E">
              <w:trPr>
                <w:trHeight w:val="299"/>
              </w:trPr>
              <w:tc>
                <w:tcPr>
                  <w:tcW w:w="3861" w:type="dxa"/>
                  <w:hideMark/>
                </w:tcPr>
                <w:p w:rsidR="00092ABB" w:rsidRPr="009C757E" w:rsidRDefault="00092ABB" w:rsidP="00134644">
                  <w:pPr>
                    <w:jc w:val="both"/>
                    <w:rPr>
                      <w:sz w:val="28"/>
                      <w:szCs w:val="28"/>
                    </w:rPr>
                  </w:pPr>
                  <w:r w:rsidRPr="009C757E">
                    <w:rPr>
                      <w:sz w:val="28"/>
                      <w:szCs w:val="28"/>
                    </w:rPr>
                    <w:t>Содержание запроса:*</w:t>
                  </w:r>
                </w:p>
              </w:tc>
            </w:tr>
            <w:tr w:rsidR="00092ABB" w:rsidRPr="009C757E">
              <w:trPr>
                <w:trHeight w:val="299"/>
              </w:trPr>
              <w:tc>
                <w:tcPr>
                  <w:tcW w:w="3861" w:type="dxa"/>
                </w:tcPr>
                <w:p w:rsidR="00092ABB" w:rsidRPr="009C757E" w:rsidRDefault="00092ABB" w:rsidP="00134644">
                  <w:pPr>
                    <w:jc w:val="both"/>
                    <w:rPr>
                      <w:sz w:val="28"/>
                      <w:szCs w:val="28"/>
                    </w:rPr>
                  </w:pPr>
                </w:p>
                <w:p w:rsidR="00092ABB" w:rsidRPr="009C757E" w:rsidRDefault="00092ABB" w:rsidP="00134644">
                  <w:pPr>
                    <w:jc w:val="both"/>
                    <w:rPr>
                      <w:sz w:val="28"/>
                      <w:szCs w:val="28"/>
                    </w:rPr>
                  </w:pPr>
                </w:p>
              </w:tc>
            </w:tr>
          </w:tbl>
          <w:p w:rsidR="00092ABB" w:rsidRPr="009C757E" w:rsidRDefault="00092ABB" w:rsidP="00134644">
            <w:pPr>
              <w:jc w:val="both"/>
              <w:rPr>
                <w:rFonts w:eastAsia="Calibri"/>
                <w:sz w:val="28"/>
                <w:szCs w:val="28"/>
              </w:rPr>
            </w:pPr>
          </w:p>
        </w:tc>
        <w:tc>
          <w:tcPr>
            <w:tcW w:w="623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134644">
        <w:trPr>
          <w:trHeight w:val="280"/>
        </w:trPr>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-Адрес*</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 Год ввода в эксплуатацию дома, здания*</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 Строительный номер дома, здания*</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 № микрорайона, квартала*</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 Количество подъездов*</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-Количество квартир*</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-Этажность*</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-Каменный, панельный, кру</w:t>
            </w:r>
            <w:r w:rsidRPr="009C757E">
              <w:rPr>
                <w:sz w:val="28"/>
                <w:szCs w:val="28"/>
              </w:rPr>
              <w:t>п</w:t>
            </w:r>
            <w:r w:rsidRPr="009C757E">
              <w:rPr>
                <w:sz w:val="28"/>
                <w:szCs w:val="28"/>
              </w:rPr>
              <w:t xml:space="preserve">нопанельный, кирпичный, </w:t>
            </w:r>
            <w:proofErr w:type="spellStart"/>
            <w:r w:rsidRPr="009C757E">
              <w:rPr>
                <w:sz w:val="28"/>
                <w:szCs w:val="28"/>
              </w:rPr>
              <w:t>шлако</w:t>
            </w:r>
            <w:proofErr w:type="spellEnd"/>
            <w:r w:rsidRPr="009C757E">
              <w:rPr>
                <w:sz w:val="28"/>
                <w:szCs w:val="28"/>
              </w:rPr>
              <w:t>-блочный и другие*</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-Наличие организаций, учр</w:t>
            </w:r>
            <w:r w:rsidRPr="009C757E">
              <w:rPr>
                <w:sz w:val="28"/>
                <w:szCs w:val="28"/>
              </w:rPr>
              <w:t>е</w:t>
            </w:r>
            <w:r w:rsidRPr="009C757E">
              <w:rPr>
                <w:sz w:val="28"/>
                <w:szCs w:val="28"/>
              </w:rPr>
              <w:t>ждений на 1-м этаже зд</w:t>
            </w:r>
            <w:r w:rsidRPr="009C757E">
              <w:rPr>
                <w:sz w:val="28"/>
                <w:szCs w:val="28"/>
              </w:rPr>
              <w:t>а</w:t>
            </w:r>
            <w:r w:rsidRPr="009C757E">
              <w:rPr>
                <w:sz w:val="28"/>
                <w:szCs w:val="28"/>
              </w:rPr>
              <w:t>ния*(да или нет)</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Документ, подтверждающий права собственности на н</w:t>
            </w:r>
            <w:r w:rsidRPr="009C757E">
              <w:rPr>
                <w:sz w:val="28"/>
                <w:szCs w:val="28"/>
              </w:rPr>
              <w:t>е</w:t>
            </w:r>
            <w:r w:rsidRPr="009C757E">
              <w:rPr>
                <w:sz w:val="28"/>
                <w:szCs w:val="28"/>
              </w:rPr>
              <w:t xml:space="preserve">движимость: * </w:t>
            </w:r>
          </w:p>
          <w:p w:rsidR="00092ABB" w:rsidRPr="009C757E" w:rsidRDefault="00092ABB" w:rsidP="00134644">
            <w:pPr>
              <w:contextualSpacing/>
              <w:jc w:val="both"/>
              <w:rPr>
                <w:sz w:val="28"/>
                <w:szCs w:val="28"/>
              </w:rPr>
            </w:pPr>
            <w:r w:rsidRPr="009C757E">
              <w:rPr>
                <w:sz w:val="28"/>
                <w:szCs w:val="28"/>
              </w:rPr>
              <w:t>(договор купли-продажи, з</w:t>
            </w:r>
            <w:r w:rsidRPr="009C757E">
              <w:rPr>
                <w:sz w:val="28"/>
                <w:szCs w:val="28"/>
              </w:rPr>
              <w:t>а</w:t>
            </w:r>
            <w:r w:rsidRPr="009C757E">
              <w:rPr>
                <w:sz w:val="28"/>
                <w:szCs w:val="28"/>
              </w:rPr>
              <w:t>вещание и т.д.)</w:t>
            </w:r>
          </w:p>
        </w:tc>
        <w:tc>
          <w:tcPr>
            <w:tcW w:w="6237"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jc w:val="center"/>
              <w:rPr>
                <w:sz w:val="28"/>
                <w:szCs w:val="28"/>
              </w:rPr>
            </w:pPr>
            <w:r w:rsidRPr="009C757E">
              <w:rPr>
                <w:sz w:val="28"/>
                <w:szCs w:val="28"/>
              </w:rPr>
              <w:t>Прикрепить  копию документа</w:t>
            </w: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Оплату гарантирую</w:t>
            </w:r>
          </w:p>
        </w:tc>
        <w:tc>
          <w:tcPr>
            <w:tcW w:w="623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Дополнительные сведения:</w:t>
            </w:r>
          </w:p>
          <w:p w:rsidR="00092ABB" w:rsidRPr="009C757E" w:rsidRDefault="00092ABB" w:rsidP="00134644">
            <w:pPr>
              <w:contextualSpacing/>
              <w:jc w:val="both"/>
              <w:rPr>
                <w:sz w:val="28"/>
                <w:szCs w:val="28"/>
              </w:rPr>
            </w:pPr>
            <w:r w:rsidRPr="009C757E">
              <w:rPr>
                <w:iCs/>
                <w:sz w:val="28"/>
                <w:szCs w:val="28"/>
              </w:rPr>
              <w:t>Любые дополнительные св</w:t>
            </w:r>
            <w:r w:rsidRPr="009C757E">
              <w:rPr>
                <w:iCs/>
                <w:sz w:val="28"/>
                <w:szCs w:val="28"/>
              </w:rPr>
              <w:t>е</w:t>
            </w:r>
            <w:r w:rsidRPr="009C757E">
              <w:rPr>
                <w:iCs/>
                <w:sz w:val="28"/>
                <w:szCs w:val="28"/>
              </w:rPr>
              <w:t>дения, которые могут помочь поиску.</w:t>
            </w:r>
          </w:p>
        </w:tc>
        <w:tc>
          <w:tcPr>
            <w:tcW w:w="623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134644">
        <w:tc>
          <w:tcPr>
            <w:tcW w:w="3969"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Дата заполнения анкеты-заявления</w:t>
            </w:r>
          </w:p>
        </w:tc>
        <w:tc>
          <w:tcPr>
            <w:tcW w:w="623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bl>
    <w:p w:rsidR="00092ABB" w:rsidRPr="009C757E" w:rsidRDefault="00092ABB" w:rsidP="00092ABB">
      <w:pPr>
        <w:ind w:right="-284"/>
        <w:contextualSpacing/>
        <w:rPr>
          <w:sz w:val="28"/>
          <w:szCs w:val="28"/>
        </w:rPr>
      </w:pPr>
    </w:p>
    <w:p w:rsidR="00092ABB" w:rsidRPr="009C757E" w:rsidRDefault="00092ABB" w:rsidP="00092ABB">
      <w:pPr>
        <w:ind w:right="-284"/>
        <w:rPr>
          <w:sz w:val="28"/>
          <w:szCs w:val="28"/>
        </w:rPr>
      </w:pPr>
    </w:p>
    <w:p w:rsidR="00092ABB" w:rsidRPr="009C757E" w:rsidRDefault="00092ABB" w:rsidP="00134644">
      <w:pPr>
        <w:ind w:right="-1"/>
        <w:jc w:val="right"/>
        <w:rPr>
          <w:bCs/>
          <w:sz w:val="28"/>
          <w:szCs w:val="28"/>
        </w:rPr>
      </w:pPr>
      <w:r w:rsidRPr="009C757E">
        <w:rPr>
          <w:bCs/>
          <w:sz w:val="28"/>
          <w:szCs w:val="28"/>
        </w:rPr>
        <w:lastRenderedPageBreak/>
        <w:t xml:space="preserve">Приложение </w:t>
      </w:r>
      <w:r w:rsidR="00134644" w:rsidRPr="009C757E">
        <w:rPr>
          <w:bCs/>
          <w:sz w:val="28"/>
          <w:szCs w:val="28"/>
        </w:rPr>
        <w:t xml:space="preserve">№ </w:t>
      </w:r>
      <w:r w:rsidRPr="009C757E">
        <w:rPr>
          <w:bCs/>
          <w:sz w:val="28"/>
          <w:szCs w:val="28"/>
        </w:rPr>
        <w:t>10</w:t>
      </w:r>
    </w:p>
    <w:p w:rsidR="00092ABB" w:rsidRPr="009C757E" w:rsidRDefault="00092ABB" w:rsidP="00092ABB">
      <w:pPr>
        <w:ind w:right="-284"/>
        <w:contextualSpacing/>
        <w:jc w:val="right"/>
        <w:rPr>
          <w:bCs/>
          <w:sz w:val="28"/>
          <w:szCs w:val="28"/>
        </w:rPr>
      </w:pPr>
    </w:p>
    <w:p w:rsidR="00092ABB" w:rsidRPr="009C757E" w:rsidRDefault="00092ABB" w:rsidP="00134644">
      <w:pPr>
        <w:ind w:right="-1"/>
        <w:contextualSpacing/>
        <w:jc w:val="center"/>
        <w:rPr>
          <w:bCs/>
          <w:sz w:val="28"/>
          <w:szCs w:val="28"/>
        </w:rPr>
      </w:pPr>
      <w:r w:rsidRPr="009C757E">
        <w:rPr>
          <w:bCs/>
          <w:sz w:val="28"/>
          <w:szCs w:val="28"/>
        </w:rPr>
        <w:t>Анкета-заявление для получения копии (выписки) архивного документа</w:t>
      </w:r>
    </w:p>
    <w:p w:rsidR="00092ABB" w:rsidRPr="009C757E" w:rsidRDefault="00092ABB" w:rsidP="00134644">
      <w:pPr>
        <w:ind w:right="-1"/>
        <w:contextualSpacing/>
        <w:jc w:val="center"/>
        <w:rPr>
          <w:sz w:val="28"/>
          <w:szCs w:val="28"/>
        </w:rPr>
      </w:pPr>
      <w:r w:rsidRPr="009C757E">
        <w:rPr>
          <w:sz w:val="28"/>
          <w:szCs w:val="28"/>
        </w:rPr>
        <w:t>об имущественных правах для физического лица (иное)</w:t>
      </w:r>
    </w:p>
    <w:p w:rsidR="00092ABB" w:rsidRPr="009C757E" w:rsidRDefault="00092ABB" w:rsidP="00092ABB">
      <w:pPr>
        <w:ind w:right="-284"/>
        <w:contextualSpacing/>
        <w:jc w:val="center"/>
        <w:rPr>
          <w:sz w:val="28"/>
          <w:szCs w:val="28"/>
        </w:rPr>
      </w:pPr>
    </w:p>
    <w:p w:rsidR="00092ABB" w:rsidRPr="009C757E" w:rsidRDefault="00092ABB" w:rsidP="00134644">
      <w:pPr>
        <w:ind w:right="-1"/>
        <w:contextualSpacing/>
        <w:jc w:val="both"/>
        <w:rPr>
          <w:sz w:val="28"/>
          <w:szCs w:val="28"/>
        </w:rPr>
      </w:pPr>
      <w:r w:rsidRPr="009C757E">
        <w:rPr>
          <w:sz w:val="28"/>
          <w:szCs w:val="28"/>
        </w:rPr>
        <w:t>Обязательные поля анкеты выделены знаком*</w:t>
      </w:r>
    </w:p>
    <w:p w:rsidR="00092ABB" w:rsidRPr="009C757E" w:rsidRDefault="00092ABB" w:rsidP="00134644">
      <w:pPr>
        <w:ind w:right="-1"/>
        <w:contextualSpacing/>
        <w:jc w:val="both"/>
        <w:rPr>
          <w:sz w:val="28"/>
          <w:szCs w:val="28"/>
        </w:rPr>
      </w:pPr>
      <w:r w:rsidRPr="009C757E">
        <w:rPr>
          <w:iCs/>
          <w:sz w:val="28"/>
          <w:szCs w:val="28"/>
        </w:rPr>
        <w:t xml:space="preserve">Информация о персональных данных хранится и обрабатывается с соблюдением требований российского законодательства о персональных данных. Заполняя </w:t>
      </w:r>
      <w:r w:rsidR="00134644" w:rsidRPr="009C757E">
        <w:rPr>
          <w:iCs/>
          <w:sz w:val="28"/>
          <w:szCs w:val="28"/>
        </w:rPr>
        <w:t xml:space="preserve">                 </w:t>
      </w:r>
      <w:r w:rsidRPr="009C757E">
        <w:rPr>
          <w:iCs/>
          <w:sz w:val="28"/>
          <w:szCs w:val="28"/>
        </w:rPr>
        <w:t>данную анкету, Вы даете согласие на обработку персональных данных.</w:t>
      </w:r>
    </w:p>
    <w:p w:rsidR="00092ABB" w:rsidRPr="009C757E" w:rsidRDefault="00092ABB" w:rsidP="00134644">
      <w:pPr>
        <w:ind w:right="-1"/>
        <w:contextualSpacing/>
        <w:jc w:val="center"/>
        <w:rPr>
          <w:sz w:val="28"/>
          <w:szCs w:val="28"/>
        </w:rPr>
      </w:pPr>
      <w:r w:rsidRPr="009C757E">
        <w:rPr>
          <w:sz w:val="28"/>
          <w:szCs w:val="28"/>
        </w:rPr>
        <w:t>Сведения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701"/>
        <w:gridCol w:w="3969"/>
      </w:tblGrid>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tabs>
                <w:tab w:val="left" w:pos="4388"/>
              </w:tabs>
              <w:jc w:val="center"/>
              <w:rPr>
                <w:bCs/>
                <w:sz w:val="28"/>
                <w:szCs w:val="28"/>
              </w:rPr>
            </w:pPr>
            <w:r w:rsidRPr="009C757E">
              <w:rPr>
                <w:bCs/>
                <w:sz w:val="28"/>
                <w:szCs w:val="28"/>
              </w:rPr>
              <w:t>Информация о заявителе</w:t>
            </w: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Адрес по месту регистрации</w:t>
            </w: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rPr>
          <w:trHeight w:val="343"/>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rPr>
          <w:trHeight w:val="992"/>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rPr>
                <w:sz w:val="28"/>
                <w:szCs w:val="28"/>
              </w:rPr>
            </w:pPr>
            <w:r w:rsidRPr="009C757E">
              <w:rPr>
                <w:sz w:val="28"/>
                <w:szCs w:val="28"/>
              </w:rPr>
              <w:t>Доверенность (копия прилагается)</w:t>
            </w:r>
          </w:p>
          <w:p w:rsidR="00092ABB" w:rsidRPr="009C757E" w:rsidRDefault="00092ABB" w:rsidP="00134644">
            <w:pPr>
              <w:rPr>
                <w:sz w:val="28"/>
                <w:szCs w:val="28"/>
              </w:rPr>
            </w:pPr>
            <w:r w:rsidRPr="009C757E">
              <w:rPr>
                <w:sz w:val="28"/>
                <w:szCs w:val="28"/>
              </w:rPr>
              <w:t>на кого выдан</w:t>
            </w:r>
          </w:p>
          <w:p w:rsidR="00092ABB" w:rsidRPr="009C757E" w:rsidRDefault="00092ABB" w:rsidP="00134644">
            <w:pPr>
              <w:rPr>
                <w:sz w:val="28"/>
                <w:szCs w:val="28"/>
              </w:rPr>
            </w:pPr>
            <w:r w:rsidRPr="009C757E">
              <w:rPr>
                <w:sz w:val="28"/>
                <w:szCs w:val="28"/>
              </w:rPr>
              <w:t xml:space="preserve">дата выдачи </w:t>
            </w:r>
          </w:p>
          <w:p w:rsidR="00092ABB" w:rsidRPr="009C757E" w:rsidRDefault="00092ABB" w:rsidP="00134644">
            <w:pPr>
              <w:rPr>
                <w:sz w:val="28"/>
                <w:szCs w:val="28"/>
              </w:rPr>
            </w:pPr>
            <w:r w:rsidRPr="009C757E">
              <w:rPr>
                <w:sz w:val="28"/>
                <w:szCs w:val="28"/>
              </w:rPr>
              <w:t>номер доверенности</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tcPr>
          <w:p w:rsidR="00092ABB" w:rsidRPr="009C757E" w:rsidRDefault="00092ABB" w:rsidP="00134644">
            <w:pPr>
              <w:rPr>
                <w:sz w:val="28"/>
                <w:szCs w:val="28"/>
              </w:rPr>
            </w:pPr>
            <w:r w:rsidRPr="009C757E">
              <w:rPr>
                <w:sz w:val="28"/>
                <w:szCs w:val="28"/>
              </w:rPr>
              <w:t>Способ получения результата</w:t>
            </w:r>
          </w:p>
          <w:p w:rsidR="00092ABB" w:rsidRPr="009C757E" w:rsidRDefault="00092ABB" w:rsidP="00134644">
            <w:pPr>
              <w:rPr>
                <w:sz w:val="28"/>
                <w:szCs w:val="28"/>
              </w:rPr>
            </w:pPr>
            <w:r w:rsidRPr="009C757E">
              <w:rPr>
                <w:sz w:val="28"/>
                <w:szCs w:val="28"/>
              </w:rPr>
              <w:t>(нужное подчеркнуть)</w:t>
            </w:r>
          </w:p>
          <w:p w:rsidR="00092ABB" w:rsidRPr="009C757E" w:rsidRDefault="00092ABB" w:rsidP="00134644">
            <w:pPr>
              <w:rPr>
                <w:sz w:val="28"/>
                <w:szCs w:val="28"/>
              </w:rPr>
            </w:pPr>
          </w:p>
        </w:tc>
        <w:tc>
          <w:tcPr>
            <w:tcW w:w="5670"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лично в НФ ГБУ МФЦ;</w:t>
            </w:r>
          </w:p>
          <w:p w:rsidR="00092ABB" w:rsidRPr="009C757E" w:rsidRDefault="00092ABB" w:rsidP="00092ABB">
            <w:pPr>
              <w:ind w:right="-284"/>
              <w:jc w:val="both"/>
              <w:rPr>
                <w:sz w:val="28"/>
                <w:szCs w:val="28"/>
              </w:rPr>
            </w:pPr>
            <w:r w:rsidRPr="009C757E">
              <w:rPr>
                <w:sz w:val="28"/>
                <w:szCs w:val="28"/>
              </w:rPr>
              <w:t>- через законного представителя;</w:t>
            </w:r>
          </w:p>
          <w:p w:rsidR="00092ABB" w:rsidRPr="009C757E" w:rsidRDefault="00092ABB" w:rsidP="00092ABB">
            <w:pPr>
              <w:ind w:right="-284"/>
              <w:jc w:val="both"/>
              <w:rPr>
                <w:sz w:val="28"/>
                <w:szCs w:val="28"/>
              </w:rPr>
            </w:pPr>
            <w:r w:rsidRPr="009C757E">
              <w:rPr>
                <w:sz w:val="28"/>
                <w:szCs w:val="28"/>
              </w:rPr>
              <w:t>- почтой России</w:t>
            </w: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sz w:val="28"/>
                <w:szCs w:val="28"/>
              </w:rPr>
              <w:t>Контактная информация</w:t>
            </w: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Мобильный  телефон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Домашний телефон</w:t>
            </w:r>
          </w:p>
        </w:tc>
        <w:tc>
          <w:tcPr>
            <w:tcW w:w="170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E-</w:t>
            </w:r>
            <w:proofErr w:type="spellStart"/>
            <w:r w:rsidRPr="009C757E">
              <w:rPr>
                <w:b w:val="0"/>
              </w:rPr>
              <w:t>mail</w:t>
            </w:r>
            <w:proofErr w:type="spellEnd"/>
            <w:r w:rsidRPr="009C757E">
              <w:rPr>
                <w:b w:val="0"/>
              </w:rPr>
              <w:t>*</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bCs/>
                <w:sz w:val="28"/>
                <w:szCs w:val="28"/>
              </w:rPr>
            </w:pPr>
            <w:r w:rsidRPr="009C757E">
              <w:rPr>
                <w:sz w:val="28"/>
                <w:szCs w:val="28"/>
              </w:rPr>
              <w:t>Адрес по месту проживания (заполняется, если не совпадает с местом регистрации заявителя или доверенного лица)</w:t>
            </w: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rPr>
          <w:trHeight w:val="343"/>
        </w:trPr>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670"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bl>
    <w:p w:rsidR="00092ABB" w:rsidRPr="009C757E" w:rsidRDefault="00092ABB" w:rsidP="00134644">
      <w:pPr>
        <w:ind w:right="-1"/>
        <w:contextualSpacing/>
        <w:jc w:val="center"/>
        <w:rPr>
          <w:sz w:val="28"/>
          <w:szCs w:val="28"/>
        </w:rPr>
      </w:pPr>
      <w:r w:rsidRPr="009C757E">
        <w:rPr>
          <w:sz w:val="28"/>
          <w:szCs w:val="28"/>
        </w:rPr>
        <w:lastRenderedPageBreak/>
        <w:t>Информация о документе, копия (выписка) которого запрашивается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Вид документа:*</w:t>
            </w:r>
          </w:p>
          <w:p w:rsidR="00092ABB" w:rsidRPr="009C757E" w:rsidRDefault="00092ABB" w:rsidP="00134644">
            <w:pPr>
              <w:contextualSpacing/>
              <w:jc w:val="both"/>
              <w:rPr>
                <w:sz w:val="28"/>
                <w:szCs w:val="28"/>
              </w:rPr>
            </w:pPr>
            <w:r w:rsidRPr="009C757E">
              <w:rPr>
                <w:sz w:val="28"/>
                <w:szCs w:val="28"/>
              </w:rPr>
              <w:t>(решение, постановление, распор</w:t>
            </w:r>
            <w:r w:rsidRPr="009C757E">
              <w:rPr>
                <w:sz w:val="28"/>
                <w:szCs w:val="28"/>
              </w:rPr>
              <w:t>я</w:t>
            </w:r>
            <w:r w:rsidRPr="009C757E">
              <w:rPr>
                <w:sz w:val="28"/>
                <w:szCs w:val="28"/>
              </w:rPr>
              <w:t>жение)</w:t>
            </w: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Название организации (органа), и</w:t>
            </w:r>
            <w:r w:rsidRPr="009C757E">
              <w:rPr>
                <w:sz w:val="28"/>
                <w:szCs w:val="28"/>
              </w:rPr>
              <w:t>з</w:t>
            </w:r>
            <w:r w:rsidRPr="009C757E">
              <w:rPr>
                <w:sz w:val="28"/>
                <w:szCs w:val="28"/>
              </w:rPr>
              <w:t>давшей  документ*</w:t>
            </w:r>
          </w:p>
          <w:p w:rsidR="00092ABB" w:rsidRPr="009C757E" w:rsidRDefault="00092ABB" w:rsidP="00134644">
            <w:pPr>
              <w:contextualSpacing/>
              <w:jc w:val="both"/>
              <w:rPr>
                <w:sz w:val="28"/>
                <w:szCs w:val="28"/>
              </w:rPr>
            </w:pPr>
            <w:r w:rsidRPr="009C757E">
              <w:rPr>
                <w:sz w:val="28"/>
                <w:szCs w:val="28"/>
              </w:rPr>
              <w:t>с указанием названия района, гор</w:t>
            </w:r>
            <w:r w:rsidRPr="009C757E">
              <w:rPr>
                <w:sz w:val="28"/>
                <w:szCs w:val="28"/>
              </w:rPr>
              <w:t>о</w:t>
            </w:r>
            <w:r w:rsidRPr="009C757E">
              <w:rPr>
                <w:sz w:val="28"/>
                <w:szCs w:val="28"/>
              </w:rPr>
              <w:t>да</w:t>
            </w: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Дата и номер документа:*</w:t>
            </w:r>
          </w:p>
          <w:p w:rsidR="00092ABB" w:rsidRPr="009C757E" w:rsidRDefault="00092ABB" w:rsidP="00134644">
            <w:pPr>
              <w:contextualSpacing/>
              <w:jc w:val="both"/>
              <w:rPr>
                <w:sz w:val="28"/>
                <w:szCs w:val="28"/>
              </w:rPr>
            </w:pPr>
            <w:r w:rsidRPr="009C757E">
              <w:rPr>
                <w:sz w:val="28"/>
                <w:szCs w:val="28"/>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Содержание запроса:*</w:t>
            </w:r>
          </w:p>
          <w:tbl>
            <w:tblPr>
              <w:tblW w:w="0" w:type="auto"/>
              <w:tblLook w:val="01E0" w:firstRow="1" w:lastRow="1" w:firstColumn="1" w:lastColumn="1" w:noHBand="0" w:noVBand="0"/>
            </w:tblPr>
            <w:tblGrid>
              <w:gridCol w:w="4320"/>
            </w:tblGrid>
            <w:tr w:rsidR="00092ABB" w:rsidRPr="009C757E">
              <w:tc>
                <w:tcPr>
                  <w:tcW w:w="10988" w:type="dxa"/>
                  <w:hideMark/>
                </w:tcPr>
                <w:p w:rsidR="00092ABB" w:rsidRPr="009C757E" w:rsidRDefault="00092ABB" w:rsidP="00134644">
                  <w:pPr>
                    <w:jc w:val="both"/>
                    <w:rPr>
                      <w:sz w:val="28"/>
                      <w:szCs w:val="28"/>
                    </w:rPr>
                  </w:pPr>
                  <w:r w:rsidRPr="009C757E">
                    <w:rPr>
                      <w:sz w:val="28"/>
                      <w:szCs w:val="28"/>
                    </w:rPr>
                    <w:t>- Адрес</w:t>
                  </w:r>
                </w:p>
              </w:tc>
            </w:tr>
            <w:tr w:rsidR="00092ABB" w:rsidRPr="009C757E">
              <w:tc>
                <w:tcPr>
                  <w:tcW w:w="10988" w:type="dxa"/>
                  <w:hideMark/>
                </w:tcPr>
                <w:p w:rsidR="00092ABB" w:rsidRPr="009C757E" w:rsidRDefault="00092ABB" w:rsidP="00134644">
                  <w:pPr>
                    <w:jc w:val="both"/>
                    <w:rPr>
                      <w:sz w:val="28"/>
                      <w:szCs w:val="28"/>
                    </w:rPr>
                  </w:pPr>
                  <w:r w:rsidRPr="009C757E">
                    <w:rPr>
                      <w:sz w:val="28"/>
                      <w:szCs w:val="28"/>
                    </w:rPr>
                    <w:t xml:space="preserve">- Год </w:t>
                  </w:r>
                </w:p>
              </w:tc>
            </w:tr>
            <w:tr w:rsidR="00092ABB" w:rsidRPr="009C757E">
              <w:tc>
                <w:tcPr>
                  <w:tcW w:w="10988" w:type="dxa"/>
                </w:tcPr>
                <w:p w:rsidR="00092ABB" w:rsidRPr="009C757E" w:rsidRDefault="00092ABB" w:rsidP="00134644">
                  <w:pPr>
                    <w:jc w:val="both"/>
                    <w:rPr>
                      <w:sz w:val="28"/>
                      <w:szCs w:val="28"/>
                    </w:rPr>
                  </w:pPr>
                </w:p>
              </w:tc>
            </w:tr>
          </w:tbl>
          <w:p w:rsidR="00092ABB" w:rsidRPr="009C757E" w:rsidRDefault="00092ABB" w:rsidP="00134644">
            <w:pPr>
              <w:jc w:val="both"/>
              <w:rPr>
                <w:rFonts w:eastAsia="Calibri"/>
                <w:sz w:val="28"/>
                <w:szCs w:val="28"/>
              </w:rPr>
            </w:pP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 xml:space="preserve">Документ, подтверждающий права собственности на недвижимость: * </w:t>
            </w:r>
          </w:p>
          <w:p w:rsidR="00092ABB" w:rsidRPr="009C757E" w:rsidRDefault="00092ABB" w:rsidP="00134644">
            <w:pPr>
              <w:contextualSpacing/>
              <w:jc w:val="both"/>
              <w:rPr>
                <w:sz w:val="28"/>
                <w:szCs w:val="28"/>
              </w:rPr>
            </w:pPr>
            <w:r w:rsidRPr="009C757E">
              <w:rPr>
                <w:sz w:val="28"/>
                <w:szCs w:val="28"/>
              </w:rPr>
              <w:t>(свидетельство на право собстве</w:t>
            </w:r>
            <w:r w:rsidRPr="009C757E">
              <w:rPr>
                <w:sz w:val="28"/>
                <w:szCs w:val="28"/>
              </w:rPr>
              <w:t>н</w:t>
            </w:r>
            <w:r w:rsidRPr="009C757E">
              <w:rPr>
                <w:sz w:val="28"/>
                <w:szCs w:val="28"/>
              </w:rPr>
              <w:t>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center"/>
              <w:rPr>
                <w:sz w:val="28"/>
                <w:szCs w:val="28"/>
              </w:rPr>
            </w:pPr>
            <w:r w:rsidRPr="009C757E">
              <w:rPr>
                <w:sz w:val="28"/>
                <w:szCs w:val="28"/>
              </w:rPr>
              <w:t>Прикрепить  копию документа</w:t>
            </w: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contextualSpacing/>
              <w:jc w:val="both"/>
              <w:rPr>
                <w:sz w:val="28"/>
                <w:szCs w:val="28"/>
              </w:rPr>
            </w:pPr>
            <w:r w:rsidRPr="009C757E">
              <w:rPr>
                <w:sz w:val="28"/>
                <w:szCs w:val="28"/>
              </w:rPr>
              <w:t>Дополнительные сведения:</w:t>
            </w:r>
          </w:p>
          <w:p w:rsidR="00092ABB" w:rsidRPr="009C757E" w:rsidRDefault="00092ABB" w:rsidP="00134644">
            <w:pPr>
              <w:contextualSpacing/>
              <w:jc w:val="both"/>
              <w:rPr>
                <w:sz w:val="28"/>
                <w:szCs w:val="28"/>
              </w:rPr>
            </w:pPr>
            <w:r w:rsidRPr="009C757E">
              <w:rPr>
                <w:iCs/>
                <w:sz w:val="28"/>
                <w:szCs w:val="28"/>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iCs/>
                <w:sz w:val="28"/>
                <w:szCs w:val="28"/>
              </w:rPr>
            </w:pPr>
            <w:r w:rsidRPr="009C757E">
              <w:rPr>
                <w:sz w:val="28"/>
                <w:szCs w:val="28"/>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536"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iCs/>
                <w:sz w:val="28"/>
                <w:szCs w:val="28"/>
              </w:rPr>
            </w:pPr>
            <w:r w:rsidRPr="009C757E">
              <w:rPr>
                <w:iCs/>
                <w:sz w:val="28"/>
                <w:szCs w:val="28"/>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bl>
    <w:p w:rsidR="00092ABB" w:rsidRPr="009C757E" w:rsidRDefault="00092ABB" w:rsidP="00092ABB">
      <w:pPr>
        <w:ind w:right="-284"/>
        <w:contextualSpacing/>
        <w:rPr>
          <w:sz w:val="28"/>
          <w:szCs w:val="28"/>
        </w:rPr>
      </w:pPr>
    </w:p>
    <w:p w:rsidR="00092ABB" w:rsidRPr="009C757E" w:rsidRDefault="00092ABB" w:rsidP="00092ABB">
      <w:pPr>
        <w:ind w:right="-284"/>
        <w:rPr>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134644">
      <w:pPr>
        <w:ind w:right="-1"/>
        <w:jc w:val="right"/>
        <w:rPr>
          <w:bCs/>
          <w:sz w:val="28"/>
          <w:szCs w:val="28"/>
        </w:rPr>
      </w:pPr>
      <w:r w:rsidRPr="009C757E">
        <w:rPr>
          <w:bCs/>
          <w:sz w:val="28"/>
          <w:szCs w:val="28"/>
        </w:rPr>
        <w:lastRenderedPageBreak/>
        <w:t>Приложение</w:t>
      </w:r>
      <w:r w:rsidR="00134644" w:rsidRPr="009C757E">
        <w:rPr>
          <w:bCs/>
          <w:sz w:val="28"/>
          <w:szCs w:val="28"/>
        </w:rPr>
        <w:t xml:space="preserve"> №</w:t>
      </w:r>
      <w:r w:rsidRPr="009C757E">
        <w:rPr>
          <w:bCs/>
          <w:sz w:val="28"/>
          <w:szCs w:val="28"/>
        </w:rPr>
        <w:t xml:space="preserve"> 11</w:t>
      </w:r>
    </w:p>
    <w:p w:rsidR="00092ABB" w:rsidRPr="009C757E" w:rsidRDefault="00092ABB" w:rsidP="00092ABB">
      <w:pPr>
        <w:ind w:right="-284"/>
        <w:jc w:val="right"/>
        <w:rPr>
          <w:bCs/>
          <w:sz w:val="28"/>
          <w:szCs w:val="28"/>
        </w:rPr>
      </w:pPr>
    </w:p>
    <w:p w:rsidR="00134644" w:rsidRPr="009C757E" w:rsidRDefault="00092ABB" w:rsidP="00134644">
      <w:pPr>
        <w:ind w:right="-1"/>
        <w:jc w:val="center"/>
        <w:rPr>
          <w:bCs/>
          <w:sz w:val="28"/>
          <w:szCs w:val="28"/>
        </w:rPr>
      </w:pPr>
      <w:r w:rsidRPr="009C757E">
        <w:rPr>
          <w:bCs/>
          <w:sz w:val="28"/>
          <w:szCs w:val="28"/>
        </w:rPr>
        <w:t xml:space="preserve">Анкета-заявление о выдаче архивной справки о подтверждении трудового стажа </w:t>
      </w:r>
    </w:p>
    <w:p w:rsidR="00092ABB" w:rsidRPr="009C757E" w:rsidRDefault="00092ABB" w:rsidP="00134644">
      <w:pPr>
        <w:ind w:right="-1"/>
        <w:jc w:val="center"/>
        <w:rPr>
          <w:bCs/>
          <w:sz w:val="28"/>
          <w:szCs w:val="28"/>
        </w:rPr>
      </w:pPr>
      <w:r w:rsidRPr="009C757E">
        <w:rPr>
          <w:bCs/>
          <w:sz w:val="28"/>
          <w:szCs w:val="28"/>
        </w:rPr>
        <w:t>от юридического лица</w:t>
      </w:r>
    </w:p>
    <w:p w:rsidR="00092ABB" w:rsidRPr="009C757E" w:rsidRDefault="00092ABB" w:rsidP="00092ABB">
      <w:pPr>
        <w:ind w:right="-284"/>
        <w:jc w:val="center"/>
        <w:rPr>
          <w:bCs/>
          <w:sz w:val="28"/>
          <w:szCs w:val="28"/>
        </w:rPr>
      </w:pPr>
    </w:p>
    <w:p w:rsidR="00092ABB" w:rsidRPr="009C757E" w:rsidRDefault="00092ABB" w:rsidP="00134644">
      <w:pPr>
        <w:tabs>
          <w:tab w:val="left" w:pos="4395"/>
        </w:tabs>
        <w:ind w:right="-1"/>
        <w:rPr>
          <w:sz w:val="28"/>
          <w:szCs w:val="28"/>
        </w:rPr>
      </w:pPr>
      <w:r w:rsidRPr="009C757E">
        <w:rPr>
          <w:sz w:val="28"/>
          <w:szCs w:val="28"/>
        </w:rPr>
        <w:t>Обязательные для заполнения поля анкеты выделены знаком*</w:t>
      </w:r>
    </w:p>
    <w:p w:rsidR="00092ABB" w:rsidRPr="009C757E" w:rsidRDefault="00092ABB" w:rsidP="00134644">
      <w:pPr>
        <w:ind w:right="-1"/>
        <w:jc w:val="center"/>
        <w:rPr>
          <w:sz w:val="28"/>
          <w:szCs w:val="28"/>
        </w:rPr>
      </w:pPr>
      <w:r w:rsidRPr="009C757E">
        <w:rPr>
          <w:bCs/>
          <w:sz w:val="28"/>
          <w:szCs w:val="28"/>
        </w:rPr>
        <w:t>Информация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42"/>
        <w:gridCol w:w="3969"/>
      </w:tblGrid>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bCs/>
                <w:sz w:val="28"/>
                <w:szCs w:val="28"/>
              </w:rPr>
            </w:pPr>
            <w:r w:rsidRPr="009C757E">
              <w:rPr>
                <w:bCs/>
                <w:sz w:val="28"/>
                <w:szCs w:val="28"/>
              </w:rPr>
              <w:t>Полное наименование юридич</w:t>
            </w:r>
            <w:r w:rsidRPr="009C757E">
              <w:rPr>
                <w:bCs/>
                <w:sz w:val="28"/>
                <w:szCs w:val="28"/>
              </w:rPr>
              <w:t>е</w:t>
            </w:r>
            <w:r w:rsidRPr="009C757E">
              <w:rPr>
                <w:bCs/>
                <w:sz w:val="28"/>
                <w:szCs w:val="28"/>
              </w:rPr>
              <w:t>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bCs/>
                <w:sz w:val="28"/>
                <w:szCs w:val="28"/>
              </w:rPr>
            </w:pPr>
            <w:r w:rsidRPr="009C757E">
              <w:rPr>
                <w:bCs/>
                <w:sz w:val="28"/>
                <w:szCs w:val="28"/>
              </w:rPr>
              <w:t>Сокращенное наименование юр</w:t>
            </w:r>
            <w:r w:rsidRPr="009C757E">
              <w:rPr>
                <w:bCs/>
                <w:sz w:val="28"/>
                <w:szCs w:val="28"/>
              </w:rPr>
              <w:t>и</w:t>
            </w:r>
            <w:r w:rsidRPr="009C757E">
              <w:rPr>
                <w:bCs/>
                <w:sz w:val="28"/>
                <w:szCs w:val="28"/>
              </w:rPr>
              <w:t>дического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rPr>
              <w:t>Телефон*</w:t>
            </w:r>
          </w:p>
          <w:p w:rsidR="00092ABB" w:rsidRPr="009C757E" w:rsidRDefault="00092ABB" w:rsidP="00092ABB">
            <w:pPr>
              <w:ind w:right="-284"/>
              <w:rPr>
                <w:bCs/>
                <w:sz w:val="28"/>
                <w:szCs w:val="28"/>
              </w:rPr>
            </w:pPr>
            <w:r w:rsidRPr="009C757E">
              <w:rPr>
                <w:bCs/>
                <w:sz w:val="28"/>
                <w:szCs w:val="28"/>
              </w:rPr>
              <w:t>Код/номер</w:t>
            </w:r>
          </w:p>
        </w:tc>
        <w:tc>
          <w:tcPr>
            <w:tcW w:w="1842"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lang w:val="en-US"/>
              </w:rPr>
              <w:t>E</w:t>
            </w:r>
            <w:r w:rsidRPr="009C757E">
              <w:rPr>
                <w:bCs/>
                <w:sz w:val="28"/>
                <w:szCs w:val="28"/>
              </w:rPr>
              <w:t>-</w:t>
            </w:r>
            <w:r w:rsidRPr="009C757E">
              <w:rPr>
                <w:bCs/>
                <w:sz w:val="28"/>
                <w:szCs w:val="28"/>
                <w:lang w:val="en-US"/>
              </w:rPr>
              <w:t>mail</w:t>
            </w:r>
            <w:r w:rsidRPr="009C757E">
              <w:rPr>
                <w:bCs/>
                <w:sz w:val="28"/>
                <w:szCs w:val="28"/>
              </w:rPr>
              <w:t>*</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sz w:val="28"/>
                <w:szCs w:val="28"/>
              </w:rPr>
              <w:t>Информация по запросу</w:t>
            </w:r>
          </w:p>
          <w:p w:rsidR="00092ABB" w:rsidRPr="009C757E" w:rsidRDefault="00092ABB" w:rsidP="00134644">
            <w:pPr>
              <w:jc w:val="both"/>
              <w:rPr>
                <w:sz w:val="28"/>
                <w:szCs w:val="28"/>
              </w:rPr>
            </w:pPr>
            <w:r w:rsidRPr="009C757E">
              <w:rPr>
                <w:sz w:val="28"/>
                <w:szCs w:val="28"/>
              </w:rPr>
              <w:t>Для исполнения архивной справки о подтверждении трудового стажа укажите сведения, необходимые для проведения поисковой работы</w:t>
            </w: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bCs/>
                <w:sz w:val="28"/>
                <w:szCs w:val="28"/>
              </w:rPr>
              <w:t>Сведения о гражданине</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Сведения о месте работы гражданина на период запрашиваемой информации</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Хронологические рамки запроса*</w:t>
            </w:r>
          </w:p>
          <w:p w:rsidR="00092ABB" w:rsidRPr="009C757E" w:rsidRDefault="00092ABB" w:rsidP="00134644">
            <w:pPr>
              <w:jc w:val="both"/>
              <w:rPr>
                <w:sz w:val="28"/>
                <w:szCs w:val="28"/>
              </w:rPr>
            </w:pPr>
            <w:r w:rsidRPr="009C757E">
              <w:rPr>
                <w:sz w:val="28"/>
                <w:szCs w:val="28"/>
              </w:rPr>
              <w:t xml:space="preserve">Укажите начальный и конечный годы запрашиваемого периода </w:t>
            </w:r>
          </w:p>
        </w:tc>
        <w:tc>
          <w:tcPr>
            <w:tcW w:w="1842"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u w:val="single"/>
              </w:rPr>
            </w:pPr>
            <w:r w:rsidRPr="009C757E">
              <w:rPr>
                <w:sz w:val="28"/>
                <w:szCs w:val="28"/>
              </w:rPr>
              <w:t>Наименование учреждения*</w:t>
            </w:r>
          </w:p>
          <w:p w:rsidR="00092ABB" w:rsidRPr="009C757E" w:rsidRDefault="00092ABB" w:rsidP="00134644">
            <w:pPr>
              <w:jc w:val="both"/>
              <w:rPr>
                <w:sz w:val="28"/>
                <w:szCs w:val="28"/>
              </w:rPr>
            </w:pPr>
            <w:r w:rsidRPr="009C757E">
              <w:rPr>
                <w:sz w:val="28"/>
                <w:szCs w:val="28"/>
              </w:rPr>
              <w:t>Укажите точное название учр</w:t>
            </w:r>
            <w:r w:rsidRPr="009C757E">
              <w:rPr>
                <w:sz w:val="28"/>
                <w:szCs w:val="28"/>
              </w:rPr>
              <w:t>е</w:t>
            </w:r>
            <w:r w:rsidRPr="009C757E">
              <w:rPr>
                <w:sz w:val="28"/>
                <w:szCs w:val="28"/>
              </w:rPr>
              <w:t>ждения/предприятия, в котором работал гражданин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Местонахождение учреждения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 xml:space="preserve"> 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Наименование структурного по</w:t>
            </w:r>
            <w:r w:rsidRPr="009C757E">
              <w:rPr>
                <w:sz w:val="28"/>
                <w:szCs w:val="28"/>
              </w:rPr>
              <w:t>д</w:t>
            </w:r>
            <w:r w:rsidRPr="009C757E">
              <w:rPr>
                <w:sz w:val="28"/>
                <w:szCs w:val="28"/>
              </w:rPr>
              <w:t>разделения*</w:t>
            </w:r>
          </w:p>
          <w:p w:rsidR="00092ABB" w:rsidRPr="009C757E" w:rsidRDefault="00092ABB" w:rsidP="00134644">
            <w:pPr>
              <w:jc w:val="both"/>
              <w:rPr>
                <w:sz w:val="28"/>
                <w:szCs w:val="28"/>
              </w:rPr>
            </w:pPr>
            <w:r w:rsidRPr="009C757E">
              <w:rPr>
                <w:sz w:val="28"/>
                <w:szCs w:val="28"/>
              </w:rPr>
              <w:t xml:space="preserve">Укажите названия/номера всех структурных подразделений </w:t>
            </w:r>
            <w:r w:rsidR="00134644" w:rsidRPr="009C757E">
              <w:rPr>
                <w:sz w:val="28"/>
                <w:szCs w:val="28"/>
              </w:rPr>
              <w:t xml:space="preserve">           </w:t>
            </w:r>
            <w:r w:rsidRPr="009C757E">
              <w:rPr>
                <w:sz w:val="28"/>
                <w:szCs w:val="28"/>
              </w:rPr>
              <w:t>(отдел, цех, участок, магазин и т.д.)за запрашиваемый период</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134644" w:rsidP="00134644">
            <w:pPr>
              <w:jc w:val="both"/>
              <w:rPr>
                <w:sz w:val="28"/>
                <w:szCs w:val="28"/>
              </w:rPr>
            </w:pPr>
            <w:r w:rsidRPr="009C757E">
              <w:rPr>
                <w:sz w:val="28"/>
                <w:szCs w:val="28"/>
              </w:rPr>
              <w:t>Должность/профессия</w:t>
            </w:r>
            <w:r w:rsidR="00092ABB" w:rsidRPr="009C757E">
              <w:rPr>
                <w:sz w:val="28"/>
                <w:szCs w:val="28"/>
              </w:rPr>
              <w:t>* Укажите все должности/профессии за з</w:t>
            </w:r>
            <w:r w:rsidR="00092ABB" w:rsidRPr="009C757E">
              <w:rPr>
                <w:sz w:val="28"/>
                <w:szCs w:val="28"/>
              </w:rPr>
              <w:t>а</w:t>
            </w:r>
            <w:r w:rsidR="00092ABB" w:rsidRPr="009C757E">
              <w:rPr>
                <w:sz w:val="28"/>
                <w:szCs w:val="28"/>
              </w:rPr>
              <w:t xml:space="preserve">прашиваемый период. Если </w:t>
            </w:r>
            <w:r w:rsidR="00092ABB" w:rsidRPr="009C757E">
              <w:rPr>
                <w:iCs/>
                <w:sz w:val="28"/>
                <w:szCs w:val="28"/>
              </w:rPr>
              <w:t xml:space="preserve">не </w:t>
            </w:r>
            <w:r w:rsidR="00092ABB" w:rsidRPr="009C757E">
              <w:rPr>
                <w:iCs/>
                <w:sz w:val="28"/>
                <w:szCs w:val="28"/>
              </w:rPr>
              <w:lastRenderedPageBreak/>
              <w:t>располагаете точными сведени</w:t>
            </w:r>
            <w:r w:rsidR="00092ABB" w:rsidRPr="009C757E">
              <w:rPr>
                <w:iCs/>
                <w:sz w:val="28"/>
                <w:szCs w:val="28"/>
              </w:rPr>
              <w:t>я</w:t>
            </w:r>
            <w:r w:rsidR="00092ABB" w:rsidRPr="009C757E">
              <w:rPr>
                <w:iCs/>
                <w:sz w:val="28"/>
                <w:szCs w:val="28"/>
              </w:rPr>
              <w:t>ми, укажите примерно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lastRenderedPageBreak/>
              <w:t xml:space="preserve"> Дата и номер приказа/протокола о приеме на работу*</w:t>
            </w:r>
          </w:p>
          <w:p w:rsidR="00092ABB" w:rsidRPr="009C757E" w:rsidRDefault="00092ABB" w:rsidP="00134644">
            <w:pPr>
              <w:jc w:val="both"/>
              <w:rPr>
                <w:sz w:val="28"/>
                <w:szCs w:val="28"/>
              </w:rPr>
            </w:pPr>
            <w:r w:rsidRPr="009C757E">
              <w:rPr>
                <w:iCs/>
                <w:sz w:val="28"/>
                <w:szCs w:val="28"/>
              </w:rPr>
              <w:t>Если не располагаете точными</w:t>
            </w:r>
            <w:r w:rsidR="00134644" w:rsidRPr="009C757E">
              <w:rPr>
                <w:iCs/>
                <w:sz w:val="28"/>
                <w:szCs w:val="28"/>
              </w:rPr>
              <w:t xml:space="preserve"> сведе</w:t>
            </w:r>
            <w:r w:rsidRPr="009C757E">
              <w:rPr>
                <w:iCs/>
                <w:sz w:val="28"/>
                <w:szCs w:val="28"/>
              </w:rPr>
              <w:t>ниями, укажите примерный год приема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Дата и номер приказа/протокола) об увольнении*</w:t>
            </w:r>
          </w:p>
          <w:p w:rsidR="00092ABB" w:rsidRPr="009C757E" w:rsidRDefault="00092ABB" w:rsidP="00134644">
            <w:pPr>
              <w:jc w:val="both"/>
              <w:rPr>
                <w:sz w:val="28"/>
                <w:szCs w:val="28"/>
              </w:rPr>
            </w:pPr>
            <w:r w:rsidRPr="009C757E">
              <w:rPr>
                <w:iCs/>
                <w:sz w:val="28"/>
                <w:szCs w:val="28"/>
              </w:rPr>
              <w:t xml:space="preserve">Если </w:t>
            </w:r>
            <w:r w:rsidRPr="009C757E">
              <w:rPr>
                <w:iCs/>
                <w:strike/>
                <w:sz w:val="28"/>
                <w:szCs w:val="28"/>
              </w:rPr>
              <w:t>Вы</w:t>
            </w:r>
            <w:r w:rsidRPr="009C757E">
              <w:rPr>
                <w:iCs/>
                <w:sz w:val="28"/>
                <w:szCs w:val="28"/>
              </w:rPr>
              <w:t xml:space="preserve"> не располагаете точными сведениями, укажите примерный год увольнения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sz w:val="28"/>
                <w:szCs w:val="28"/>
              </w:rPr>
              <w:t>Дополнительная информация о гражданине</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134644" w:rsidP="00134644">
            <w:pPr>
              <w:ind w:right="-17"/>
              <w:jc w:val="both"/>
              <w:rPr>
                <w:iCs/>
                <w:sz w:val="28"/>
                <w:szCs w:val="28"/>
              </w:rPr>
            </w:pPr>
            <w:r w:rsidRPr="009C757E">
              <w:rPr>
                <w:sz w:val="28"/>
                <w:szCs w:val="28"/>
              </w:rPr>
              <w:t>Фамилия</w:t>
            </w:r>
            <w:r w:rsidR="00092ABB" w:rsidRPr="009C757E">
              <w:rPr>
                <w:sz w:val="28"/>
                <w:szCs w:val="28"/>
              </w:rPr>
              <w:t>*</w:t>
            </w:r>
            <w:r w:rsidRPr="009C757E">
              <w:rPr>
                <w:sz w:val="28"/>
                <w:szCs w:val="28"/>
              </w:rPr>
              <w:t xml:space="preserve"> </w:t>
            </w:r>
            <w:r w:rsidR="00092ABB" w:rsidRPr="009C757E">
              <w:rPr>
                <w:sz w:val="28"/>
                <w:szCs w:val="28"/>
              </w:rPr>
              <w:t>(в случае смены фам</w:t>
            </w:r>
            <w:r w:rsidR="00092ABB" w:rsidRPr="009C757E">
              <w:rPr>
                <w:sz w:val="28"/>
                <w:szCs w:val="28"/>
              </w:rPr>
              <w:t>и</w:t>
            </w:r>
            <w:r w:rsidR="00092ABB" w:rsidRPr="009C757E">
              <w:rPr>
                <w:sz w:val="28"/>
                <w:szCs w:val="28"/>
              </w:rPr>
              <w:t>лии)</w:t>
            </w:r>
          </w:p>
          <w:p w:rsidR="00092ABB" w:rsidRPr="009C757E" w:rsidRDefault="00092ABB" w:rsidP="00134644">
            <w:pPr>
              <w:ind w:right="-17"/>
              <w:jc w:val="both"/>
              <w:rPr>
                <w:sz w:val="28"/>
                <w:szCs w:val="28"/>
              </w:rPr>
            </w:pPr>
            <w:r w:rsidRPr="009C757E">
              <w:rPr>
                <w:iCs/>
                <w:sz w:val="28"/>
                <w:szCs w:val="28"/>
              </w:rPr>
              <w:t>В случае неоднократной смены фамилии за запрашиваемый пер</w:t>
            </w:r>
            <w:r w:rsidRPr="009C757E">
              <w:rPr>
                <w:iCs/>
                <w:sz w:val="28"/>
                <w:szCs w:val="28"/>
              </w:rPr>
              <w:t>и</w:t>
            </w:r>
            <w:r w:rsidRPr="009C757E">
              <w:rPr>
                <w:iCs/>
                <w:sz w:val="28"/>
                <w:szCs w:val="28"/>
              </w:rPr>
              <w:t>од указать все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17"/>
              <w:jc w:val="both"/>
              <w:rPr>
                <w:sz w:val="28"/>
                <w:szCs w:val="28"/>
              </w:rPr>
            </w:pPr>
            <w:r w:rsidRPr="009C757E">
              <w:rPr>
                <w:sz w:val="28"/>
                <w:szCs w:val="28"/>
              </w:rPr>
              <w:t>Даты смены фамилии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17"/>
              <w:jc w:val="both"/>
              <w:rPr>
                <w:iCs/>
                <w:sz w:val="28"/>
                <w:szCs w:val="28"/>
              </w:rPr>
            </w:pPr>
            <w:r w:rsidRPr="009C757E">
              <w:rPr>
                <w:sz w:val="28"/>
                <w:szCs w:val="28"/>
              </w:rPr>
              <w:t>Даты рождения детей</w:t>
            </w:r>
          </w:p>
          <w:p w:rsidR="00092ABB" w:rsidRPr="009C757E" w:rsidRDefault="00092ABB" w:rsidP="00134644">
            <w:pPr>
              <w:ind w:right="-17"/>
              <w:jc w:val="both"/>
              <w:rPr>
                <w:sz w:val="28"/>
                <w:szCs w:val="28"/>
              </w:rPr>
            </w:pPr>
            <w:r w:rsidRPr="009C757E">
              <w:rPr>
                <w:iCs/>
                <w:sz w:val="28"/>
                <w:szCs w:val="28"/>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17"/>
              <w:jc w:val="both"/>
              <w:rPr>
                <w:sz w:val="28"/>
                <w:szCs w:val="28"/>
              </w:rPr>
            </w:pPr>
            <w:r w:rsidRPr="009C757E">
              <w:rPr>
                <w:sz w:val="28"/>
                <w:szCs w:val="28"/>
              </w:rPr>
              <w:t>Копия трудовой книжки (нужное подчеркнуть)</w:t>
            </w: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прилагается</w:t>
            </w:r>
          </w:p>
          <w:p w:rsidR="00092ABB" w:rsidRPr="009C757E" w:rsidRDefault="00092ABB" w:rsidP="00092ABB">
            <w:pPr>
              <w:ind w:right="-284"/>
              <w:rPr>
                <w:sz w:val="28"/>
                <w:szCs w:val="28"/>
              </w:rPr>
            </w:pPr>
            <w:r w:rsidRPr="009C757E">
              <w:rPr>
                <w:sz w:val="28"/>
                <w:szCs w:val="28"/>
              </w:rPr>
              <w:t>отсутствует</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17"/>
              <w:jc w:val="both"/>
              <w:rPr>
                <w:iCs/>
                <w:sz w:val="28"/>
                <w:szCs w:val="28"/>
              </w:rPr>
            </w:pPr>
            <w:r w:rsidRPr="009C757E">
              <w:rPr>
                <w:iCs/>
                <w:sz w:val="28"/>
                <w:szCs w:val="28"/>
              </w:rPr>
              <w:t>Любые дополнительные сведения, которые могут помочь поиску</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17"/>
              <w:jc w:val="both"/>
              <w:rPr>
                <w:iCs/>
                <w:sz w:val="28"/>
                <w:szCs w:val="28"/>
              </w:rPr>
            </w:pPr>
            <w:r w:rsidRPr="009C757E">
              <w:rPr>
                <w:iCs/>
                <w:sz w:val="28"/>
                <w:szCs w:val="28"/>
              </w:rPr>
              <w:t>Дата заполнения анкеты-заявления</w:t>
            </w: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3"/>
              <w:jc w:val="center"/>
              <w:rPr>
                <w:sz w:val="28"/>
                <w:szCs w:val="28"/>
              </w:rPr>
            </w:pPr>
            <w:r w:rsidRPr="009C757E">
              <w:rPr>
                <w:sz w:val="28"/>
                <w:szCs w:val="28"/>
              </w:rPr>
              <w:t>Подпись лица заполнившего анкету</w:t>
            </w:r>
          </w:p>
        </w:tc>
      </w:tr>
    </w:tbl>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134644" w:rsidRPr="009C757E" w:rsidRDefault="00134644" w:rsidP="00134644">
      <w:pPr>
        <w:ind w:right="-1"/>
        <w:jc w:val="right"/>
        <w:rPr>
          <w:bCs/>
          <w:sz w:val="28"/>
          <w:szCs w:val="28"/>
        </w:rPr>
        <w:sectPr w:rsidR="00134644" w:rsidRPr="009C757E" w:rsidSect="00417E9B">
          <w:pgSz w:w="11906" w:h="16838"/>
          <w:pgMar w:top="1134" w:right="567" w:bottom="1134" w:left="1134" w:header="709" w:footer="709" w:gutter="0"/>
          <w:cols w:space="720"/>
        </w:sectPr>
      </w:pPr>
    </w:p>
    <w:p w:rsidR="00092ABB" w:rsidRPr="009C757E" w:rsidRDefault="00092ABB" w:rsidP="00134644">
      <w:pPr>
        <w:ind w:right="-1"/>
        <w:jc w:val="right"/>
        <w:rPr>
          <w:bCs/>
          <w:sz w:val="28"/>
          <w:szCs w:val="28"/>
        </w:rPr>
      </w:pPr>
      <w:r w:rsidRPr="009C757E">
        <w:rPr>
          <w:bCs/>
          <w:sz w:val="28"/>
          <w:szCs w:val="28"/>
        </w:rPr>
        <w:lastRenderedPageBreak/>
        <w:t xml:space="preserve">Приложение </w:t>
      </w:r>
      <w:r w:rsidR="00134644" w:rsidRPr="009C757E">
        <w:rPr>
          <w:bCs/>
          <w:sz w:val="28"/>
          <w:szCs w:val="28"/>
        </w:rPr>
        <w:t xml:space="preserve">№ </w:t>
      </w:r>
      <w:r w:rsidRPr="009C757E">
        <w:rPr>
          <w:bCs/>
          <w:sz w:val="28"/>
          <w:szCs w:val="28"/>
        </w:rPr>
        <w:t>12</w:t>
      </w:r>
    </w:p>
    <w:p w:rsidR="00092ABB" w:rsidRPr="009C757E" w:rsidRDefault="00092ABB" w:rsidP="00092ABB">
      <w:pPr>
        <w:ind w:right="-284"/>
        <w:jc w:val="right"/>
        <w:rPr>
          <w:sz w:val="28"/>
          <w:szCs w:val="28"/>
        </w:rPr>
      </w:pPr>
    </w:p>
    <w:p w:rsidR="00092ABB" w:rsidRPr="009C757E" w:rsidRDefault="00092ABB" w:rsidP="00134644">
      <w:pPr>
        <w:ind w:right="-1"/>
        <w:jc w:val="center"/>
        <w:rPr>
          <w:bCs/>
          <w:sz w:val="28"/>
          <w:szCs w:val="28"/>
        </w:rPr>
      </w:pPr>
      <w:r w:rsidRPr="009C757E">
        <w:rPr>
          <w:bCs/>
          <w:sz w:val="28"/>
          <w:szCs w:val="28"/>
        </w:rPr>
        <w:t xml:space="preserve">Анкета-заявление о выдаче архивной справки о заработной плате </w:t>
      </w:r>
    </w:p>
    <w:p w:rsidR="00092ABB" w:rsidRPr="009C757E" w:rsidRDefault="00092ABB" w:rsidP="00134644">
      <w:pPr>
        <w:ind w:right="-1"/>
        <w:jc w:val="center"/>
        <w:rPr>
          <w:bCs/>
          <w:sz w:val="28"/>
          <w:szCs w:val="28"/>
        </w:rPr>
      </w:pPr>
      <w:r w:rsidRPr="009C757E">
        <w:rPr>
          <w:bCs/>
          <w:sz w:val="28"/>
          <w:szCs w:val="28"/>
        </w:rPr>
        <w:t>от юридического лица</w:t>
      </w:r>
    </w:p>
    <w:p w:rsidR="00092ABB" w:rsidRPr="009C757E" w:rsidRDefault="00092ABB" w:rsidP="00092ABB">
      <w:pPr>
        <w:ind w:right="-284"/>
        <w:jc w:val="center"/>
        <w:rPr>
          <w:bCs/>
          <w:sz w:val="28"/>
          <w:szCs w:val="28"/>
        </w:rPr>
      </w:pPr>
    </w:p>
    <w:p w:rsidR="00092ABB" w:rsidRPr="009C757E" w:rsidRDefault="00092ABB" w:rsidP="00134644">
      <w:pPr>
        <w:ind w:right="-1"/>
        <w:rPr>
          <w:sz w:val="28"/>
          <w:szCs w:val="28"/>
        </w:rPr>
      </w:pPr>
      <w:r w:rsidRPr="009C757E">
        <w:rPr>
          <w:sz w:val="28"/>
          <w:szCs w:val="28"/>
        </w:rPr>
        <w:t>Обязательные для заполнения поля анкеты выделены знаком*</w:t>
      </w:r>
    </w:p>
    <w:p w:rsidR="00092ABB" w:rsidRPr="009C757E" w:rsidRDefault="00092ABB" w:rsidP="00134644">
      <w:pPr>
        <w:tabs>
          <w:tab w:val="left" w:pos="4395"/>
        </w:tabs>
        <w:ind w:right="-1"/>
        <w:jc w:val="center"/>
        <w:rPr>
          <w:sz w:val="28"/>
          <w:szCs w:val="28"/>
        </w:rPr>
      </w:pPr>
      <w:r w:rsidRPr="009C757E">
        <w:rPr>
          <w:bCs/>
          <w:sz w:val="28"/>
          <w:szCs w:val="28"/>
        </w:rPr>
        <w:t>Информация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126"/>
        <w:gridCol w:w="3685"/>
      </w:tblGrid>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bCs/>
                <w:sz w:val="28"/>
                <w:szCs w:val="28"/>
              </w:rPr>
            </w:pPr>
            <w:r w:rsidRPr="009C757E">
              <w:rPr>
                <w:bCs/>
                <w:sz w:val="28"/>
                <w:szCs w:val="28"/>
              </w:rPr>
              <w:t>Полное наименование юридич</w:t>
            </w:r>
            <w:r w:rsidRPr="009C757E">
              <w:rPr>
                <w:bCs/>
                <w:sz w:val="28"/>
                <w:szCs w:val="28"/>
              </w:rPr>
              <w:t>е</w:t>
            </w:r>
            <w:r w:rsidRPr="009C757E">
              <w:rPr>
                <w:bCs/>
                <w:sz w:val="28"/>
                <w:szCs w:val="28"/>
              </w:rPr>
              <w:t>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bCs/>
                <w:sz w:val="28"/>
                <w:szCs w:val="28"/>
              </w:rPr>
            </w:pPr>
            <w:r w:rsidRPr="009C757E">
              <w:rPr>
                <w:bCs/>
                <w:sz w:val="28"/>
                <w:szCs w:val="28"/>
              </w:rPr>
              <w:t>Сокращенное наименование юр</w:t>
            </w:r>
            <w:r w:rsidRPr="009C757E">
              <w:rPr>
                <w:bCs/>
                <w:sz w:val="28"/>
                <w:szCs w:val="28"/>
              </w:rPr>
              <w:t>и</w:t>
            </w:r>
            <w:r w:rsidRPr="009C757E">
              <w:rPr>
                <w:bCs/>
                <w:sz w:val="28"/>
                <w:szCs w:val="28"/>
              </w:rPr>
              <w:t>дического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rPr>
              <w:t>Телефон*</w:t>
            </w:r>
          </w:p>
          <w:p w:rsidR="00092ABB" w:rsidRPr="009C757E" w:rsidRDefault="00092ABB" w:rsidP="00092ABB">
            <w:pPr>
              <w:ind w:right="-284"/>
              <w:rPr>
                <w:bCs/>
                <w:sz w:val="28"/>
                <w:szCs w:val="28"/>
              </w:rPr>
            </w:pPr>
            <w:r w:rsidRPr="009C757E">
              <w:rPr>
                <w:bCs/>
                <w:sz w:val="28"/>
                <w:szCs w:val="28"/>
              </w:rPr>
              <w:t>Код/номер</w:t>
            </w:r>
          </w:p>
        </w:tc>
        <w:tc>
          <w:tcPr>
            <w:tcW w:w="2126"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68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lang w:val="en-US"/>
              </w:rPr>
              <w:t>E</w:t>
            </w:r>
            <w:r w:rsidRPr="009C757E">
              <w:rPr>
                <w:bCs/>
                <w:sz w:val="28"/>
                <w:szCs w:val="28"/>
              </w:rPr>
              <w:t>-</w:t>
            </w:r>
            <w:r w:rsidRPr="009C757E">
              <w:rPr>
                <w:bCs/>
                <w:sz w:val="28"/>
                <w:szCs w:val="28"/>
                <w:lang w:val="en-US"/>
              </w:rPr>
              <w:t>mail</w:t>
            </w:r>
            <w:r w:rsidRPr="009C757E">
              <w:rPr>
                <w:bCs/>
                <w:sz w:val="28"/>
                <w:szCs w:val="28"/>
              </w:rPr>
              <w:t>*</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sz w:val="28"/>
                <w:szCs w:val="28"/>
              </w:rPr>
              <w:t>Информация по запросу</w:t>
            </w:r>
          </w:p>
          <w:p w:rsidR="00092ABB" w:rsidRPr="009C757E" w:rsidRDefault="00092ABB" w:rsidP="00134644">
            <w:pPr>
              <w:jc w:val="both"/>
              <w:rPr>
                <w:sz w:val="28"/>
                <w:szCs w:val="28"/>
              </w:rPr>
            </w:pPr>
            <w:r w:rsidRPr="009C757E">
              <w:rPr>
                <w:sz w:val="28"/>
                <w:szCs w:val="28"/>
              </w:rPr>
              <w:t>Для исполнения архивной справки о заработной плате укажите сведения, необх</w:t>
            </w:r>
            <w:r w:rsidRPr="009C757E">
              <w:rPr>
                <w:sz w:val="28"/>
                <w:szCs w:val="28"/>
              </w:rPr>
              <w:t>о</w:t>
            </w:r>
            <w:r w:rsidRPr="009C757E">
              <w:rPr>
                <w:sz w:val="28"/>
                <w:szCs w:val="28"/>
              </w:rPr>
              <w:t>димые для проведения поисковой работы</w:t>
            </w: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bCs/>
                <w:sz w:val="28"/>
                <w:szCs w:val="28"/>
              </w:rPr>
            </w:pPr>
            <w:r w:rsidRPr="009C757E">
              <w:rPr>
                <w:bCs/>
                <w:sz w:val="28"/>
                <w:szCs w:val="28"/>
              </w:rPr>
              <w:t>Сведения о гражданине</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sz w:val="28"/>
                <w:szCs w:val="28"/>
              </w:rPr>
              <w:t>Сведения о месте работы гражданина на период запрашиваемой информации</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Хронологические рамки запроса* Укажите крайние годы любых 60 месяцев работы подряд в соотве</w:t>
            </w:r>
            <w:r w:rsidRPr="009C757E">
              <w:rPr>
                <w:sz w:val="28"/>
                <w:szCs w:val="28"/>
              </w:rPr>
              <w:t>т</w:t>
            </w:r>
            <w:r w:rsidRPr="009C757E">
              <w:rPr>
                <w:sz w:val="28"/>
                <w:szCs w:val="28"/>
              </w:rPr>
              <w:t>ствии с п.4 ст. 30 Федерального закона от 17.12.2001 № 173-ФЗ «О трудовых пенсиях в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Наименование учреждения* Ук</w:t>
            </w:r>
            <w:r w:rsidRPr="009C757E">
              <w:rPr>
                <w:sz w:val="28"/>
                <w:szCs w:val="28"/>
              </w:rPr>
              <w:t>а</w:t>
            </w:r>
            <w:r w:rsidRPr="009C757E">
              <w:rPr>
                <w:sz w:val="28"/>
                <w:szCs w:val="28"/>
              </w:rPr>
              <w:t>жите точное название учрежд</w:t>
            </w:r>
            <w:r w:rsidRPr="009C757E">
              <w:rPr>
                <w:sz w:val="28"/>
                <w:szCs w:val="28"/>
              </w:rPr>
              <w:t>е</w:t>
            </w:r>
            <w:r w:rsidRPr="009C757E">
              <w:rPr>
                <w:sz w:val="28"/>
                <w:szCs w:val="28"/>
              </w:rPr>
              <w:t>ния/пред-приятия, в котором р</w:t>
            </w:r>
            <w:r w:rsidRPr="009C757E">
              <w:rPr>
                <w:sz w:val="28"/>
                <w:szCs w:val="28"/>
              </w:rPr>
              <w:t>а</w:t>
            </w:r>
            <w:r w:rsidRPr="009C757E">
              <w:rPr>
                <w:sz w:val="28"/>
                <w:szCs w:val="28"/>
              </w:rPr>
              <w:t>ботал гражданин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Местонахождение учреждения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 xml:space="preserve"> 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sz w:val="28"/>
                <w:szCs w:val="28"/>
              </w:rPr>
            </w:pPr>
            <w:r w:rsidRPr="009C757E">
              <w:rPr>
                <w:sz w:val="28"/>
                <w:szCs w:val="28"/>
              </w:rPr>
              <w:t>Наименование структурного по</w:t>
            </w:r>
            <w:r w:rsidRPr="009C757E">
              <w:rPr>
                <w:sz w:val="28"/>
                <w:szCs w:val="28"/>
              </w:rPr>
              <w:t>д</w:t>
            </w:r>
            <w:r w:rsidRPr="009C757E">
              <w:rPr>
                <w:sz w:val="28"/>
                <w:szCs w:val="28"/>
              </w:rPr>
              <w:t>разделения*</w:t>
            </w:r>
          </w:p>
          <w:p w:rsidR="00092ABB" w:rsidRPr="009C757E" w:rsidRDefault="00092ABB" w:rsidP="00134644">
            <w:pPr>
              <w:ind w:right="34"/>
              <w:jc w:val="both"/>
              <w:rPr>
                <w:sz w:val="28"/>
                <w:szCs w:val="28"/>
              </w:rPr>
            </w:pPr>
            <w:r w:rsidRPr="009C757E">
              <w:rPr>
                <w:sz w:val="28"/>
                <w:szCs w:val="28"/>
              </w:rPr>
              <w:t>Укажите названия/номера всех структурных подразделений (о</w:t>
            </w:r>
            <w:r w:rsidRPr="009C757E">
              <w:rPr>
                <w:sz w:val="28"/>
                <w:szCs w:val="28"/>
              </w:rPr>
              <w:t>т</w:t>
            </w:r>
            <w:r w:rsidRPr="009C757E">
              <w:rPr>
                <w:sz w:val="28"/>
                <w:szCs w:val="28"/>
              </w:rPr>
              <w:t>дел, цех, участок, магазин и т.д.)за запрашиваемый период</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bl>
    <w:p w:rsidR="00134644" w:rsidRPr="009C757E" w:rsidRDefault="00134644" w:rsidP="00134644">
      <w:pPr>
        <w:ind w:right="34"/>
        <w:jc w:val="both"/>
        <w:rPr>
          <w:sz w:val="28"/>
          <w:szCs w:val="28"/>
        </w:rPr>
        <w:sectPr w:rsidR="00134644" w:rsidRPr="009C757E" w:rsidSect="00134644">
          <w:pgSz w:w="11906" w:h="16838"/>
          <w:pgMar w:top="1134" w:right="567" w:bottom="851" w:left="1134" w:header="709" w:footer="709" w:gutter="0"/>
          <w:cols w:space="720"/>
        </w:sect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sz w:val="28"/>
                <w:szCs w:val="28"/>
              </w:rPr>
            </w:pPr>
            <w:r w:rsidRPr="009C757E">
              <w:rPr>
                <w:sz w:val="28"/>
                <w:szCs w:val="28"/>
              </w:rPr>
              <w:lastRenderedPageBreak/>
              <w:t>Должность/профессия* Укажите все должности/профессии за з</w:t>
            </w:r>
            <w:r w:rsidRPr="009C757E">
              <w:rPr>
                <w:sz w:val="28"/>
                <w:szCs w:val="28"/>
              </w:rPr>
              <w:t>а</w:t>
            </w:r>
            <w:r w:rsidRPr="009C757E">
              <w:rPr>
                <w:sz w:val="28"/>
                <w:szCs w:val="28"/>
              </w:rPr>
              <w:t xml:space="preserve">прашиваемый период. Если </w:t>
            </w:r>
            <w:r w:rsidRPr="009C757E">
              <w:rPr>
                <w:iCs/>
                <w:sz w:val="28"/>
                <w:szCs w:val="28"/>
              </w:rPr>
              <w:t>не располагаете точными сведени</w:t>
            </w:r>
            <w:r w:rsidRPr="009C757E">
              <w:rPr>
                <w:iCs/>
                <w:sz w:val="28"/>
                <w:szCs w:val="28"/>
              </w:rPr>
              <w:t>я</w:t>
            </w:r>
            <w:r w:rsidRPr="009C757E">
              <w:rPr>
                <w:iCs/>
                <w:sz w:val="28"/>
                <w:szCs w:val="28"/>
              </w:rPr>
              <w:t>ми, укажите примерно</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rPr>
          <w:trHeight w:val="1190"/>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sz w:val="28"/>
                <w:szCs w:val="28"/>
              </w:rPr>
            </w:pPr>
            <w:r w:rsidRPr="009C757E">
              <w:rPr>
                <w:sz w:val="28"/>
                <w:szCs w:val="28"/>
              </w:rPr>
              <w:t xml:space="preserve"> Дата и номер приказа/протокола о приеме на работу*</w:t>
            </w:r>
          </w:p>
          <w:p w:rsidR="00092ABB" w:rsidRPr="009C757E" w:rsidRDefault="00092ABB" w:rsidP="00134644">
            <w:pPr>
              <w:ind w:right="34"/>
              <w:jc w:val="both"/>
              <w:rPr>
                <w:sz w:val="28"/>
                <w:szCs w:val="28"/>
              </w:rPr>
            </w:pPr>
            <w:r w:rsidRPr="009C757E">
              <w:rPr>
                <w:iCs/>
                <w:sz w:val="28"/>
                <w:szCs w:val="28"/>
              </w:rPr>
              <w:t>Если не располагаете точны</w:t>
            </w:r>
            <w:r w:rsidR="00134644" w:rsidRPr="009C757E">
              <w:rPr>
                <w:iCs/>
                <w:sz w:val="28"/>
                <w:szCs w:val="28"/>
              </w:rPr>
              <w:t>ми сведе</w:t>
            </w:r>
            <w:r w:rsidRPr="009C757E">
              <w:rPr>
                <w:iCs/>
                <w:sz w:val="28"/>
                <w:szCs w:val="28"/>
              </w:rPr>
              <w:t>ниями, укажите примерный год приема</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sz w:val="28"/>
                <w:szCs w:val="28"/>
              </w:rPr>
            </w:pPr>
            <w:r w:rsidRPr="009C757E">
              <w:rPr>
                <w:sz w:val="28"/>
                <w:szCs w:val="28"/>
              </w:rPr>
              <w:t>Дата и номер приказа/протокола) об увольнении*</w:t>
            </w:r>
          </w:p>
          <w:p w:rsidR="00092ABB" w:rsidRPr="009C757E" w:rsidRDefault="00092ABB" w:rsidP="00134644">
            <w:pPr>
              <w:ind w:right="34"/>
              <w:jc w:val="both"/>
              <w:rPr>
                <w:sz w:val="28"/>
                <w:szCs w:val="28"/>
              </w:rPr>
            </w:pPr>
            <w:r w:rsidRPr="009C757E">
              <w:rPr>
                <w:iCs/>
                <w:sz w:val="28"/>
                <w:szCs w:val="28"/>
              </w:rPr>
              <w:t>Если не располагаете точными сведениями, укажите примерный год увольнения</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10206"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sz w:val="28"/>
                <w:szCs w:val="28"/>
              </w:rPr>
              <w:t>Дополнительная информация о гражданине</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iCs/>
                <w:sz w:val="28"/>
                <w:szCs w:val="28"/>
              </w:rPr>
            </w:pPr>
            <w:r w:rsidRPr="009C757E">
              <w:rPr>
                <w:sz w:val="28"/>
                <w:szCs w:val="28"/>
              </w:rPr>
              <w:t>Фамилия*</w:t>
            </w:r>
            <w:r w:rsidR="00134644" w:rsidRPr="009C757E">
              <w:rPr>
                <w:sz w:val="28"/>
                <w:szCs w:val="28"/>
              </w:rPr>
              <w:t xml:space="preserve"> </w:t>
            </w:r>
            <w:r w:rsidRPr="009C757E">
              <w:rPr>
                <w:sz w:val="28"/>
                <w:szCs w:val="28"/>
              </w:rPr>
              <w:t>(в случае смены фам</w:t>
            </w:r>
            <w:r w:rsidRPr="009C757E">
              <w:rPr>
                <w:sz w:val="28"/>
                <w:szCs w:val="28"/>
              </w:rPr>
              <w:t>и</w:t>
            </w:r>
            <w:r w:rsidRPr="009C757E">
              <w:rPr>
                <w:sz w:val="28"/>
                <w:szCs w:val="28"/>
              </w:rPr>
              <w:t>лии)</w:t>
            </w:r>
          </w:p>
          <w:p w:rsidR="00092ABB" w:rsidRPr="009C757E" w:rsidRDefault="00092ABB" w:rsidP="00134644">
            <w:pPr>
              <w:jc w:val="both"/>
              <w:rPr>
                <w:sz w:val="28"/>
                <w:szCs w:val="28"/>
              </w:rPr>
            </w:pPr>
            <w:r w:rsidRPr="009C757E">
              <w:rPr>
                <w:iCs/>
                <w:sz w:val="28"/>
                <w:szCs w:val="28"/>
              </w:rPr>
              <w:t>В случае неоднократной смены фамилии за запрашиваемый пер</w:t>
            </w:r>
            <w:r w:rsidRPr="009C757E">
              <w:rPr>
                <w:iCs/>
                <w:sz w:val="28"/>
                <w:szCs w:val="28"/>
              </w:rPr>
              <w:t>и</w:t>
            </w:r>
            <w:r w:rsidRPr="009C757E">
              <w:rPr>
                <w:iCs/>
                <w:sz w:val="28"/>
                <w:szCs w:val="28"/>
              </w:rPr>
              <w:t>од указать все</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Даты смены фамилии</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iCs/>
                <w:sz w:val="28"/>
                <w:szCs w:val="28"/>
              </w:rPr>
            </w:pPr>
            <w:r w:rsidRPr="009C757E">
              <w:rPr>
                <w:sz w:val="28"/>
                <w:szCs w:val="28"/>
              </w:rPr>
              <w:t>Даты рождения детей</w:t>
            </w:r>
          </w:p>
          <w:p w:rsidR="00092ABB" w:rsidRPr="009C757E" w:rsidRDefault="00092ABB" w:rsidP="00134644">
            <w:pPr>
              <w:ind w:right="34"/>
              <w:jc w:val="both"/>
              <w:rPr>
                <w:sz w:val="28"/>
                <w:szCs w:val="28"/>
              </w:rPr>
            </w:pPr>
            <w:r w:rsidRPr="009C757E">
              <w:rPr>
                <w:iCs/>
                <w:sz w:val="28"/>
                <w:szCs w:val="28"/>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sz w:val="28"/>
                <w:szCs w:val="28"/>
              </w:rPr>
            </w:pPr>
            <w:r w:rsidRPr="009C757E">
              <w:rPr>
                <w:sz w:val="28"/>
                <w:szCs w:val="28"/>
              </w:rPr>
              <w:t>Копия трудовой книжки (нужное подчеркнуть)</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прилагается</w:t>
            </w:r>
          </w:p>
          <w:p w:rsidR="00092ABB" w:rsidRPr="009C757E" w:rsidRDefault="00092ABB" w:rsidP="00092ABB">
            <w:pPr>
              <w:ind w:right="-284"/>
              <w:rPr>
                <w:sz w:val="28"/>
                <w:szCs w:val="28"/>
              </w:rPr>
            </w:pPr>
            <w:r w:rsidRPr="009C757E">
              <w:rPr>
                <w:sz w:val="28"/>
                <w:szCs w:val="28"/>
              </w:rPr>
              <w:t>отсутствует</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iCs/>
                <w:sz w:val="28"/>
                <w:szCs w:val="28"/>
              </w:rPr>
            </w:pPr>
            <w:r w:rsidRPr="009C757E">
              <w:rPr>
                <w:iCs/>
                <w:sz w:val="28"/>
                <w:szCs w:val="28"/>
              </w:rPr>
              <w:t>Любые дополнительные сведения, которые могут помочь поиску</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iCs/>
                <w:sz w:val="28"/>
                <w:szCs w:val="28"/>
              </w:rPr>
            </w:pPr>
            <w:r w:rsidRPr="009C757E">
              <w:rPr>
                <w:iCs/>
                <w:sz w:val="28"/>
                <w:szCs w:val="28"/>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sz w:val="28"/>
                <w:szCs w:val="28"/>
              </w:rPr>
              <w:t>Подпись лица заполнившего анкету</w:t>
            </w:r>
          </w:p>
        </w:tc>
      </w:tr>
    </w:tbl>
    <w:p w:rsidR="00092ABB" w:rsidRPr="009C757E" w:rsidRDefault="00092ABB" w:rsidP="00092ABB">
      <w:pPr>
        <w:ind w:right="-284"/>
        <w:jc w:val="center"/>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134644">
      <w:pPr>
        <w:ind w:right="-1"/>
        <w:jc w:val="right"/>
        <w:rPr>
          <w:bCs/>
          <w:sz w:val="28"/>
          <w:szCs w:val="28"/>
        </w:rPr>
      </w:pPr>
      <w:r w:rsidRPr="009C757E">
        <w:rPr>
          <w:bCs/>
          <w:sz w:val="28"/>
          <w:szCs w:val="28"/>
        </w:rPr>
        <w:lastRenderedPageBreak/>
        <w:t xml:space="preserve">Приложение </w:t>
      </w:r>
      <w:r w:rsidR="00134644" w:rsidRPr="009C757E">
        <w:rPr>
          <w:bCs/>
          <w:sz w:val="28"/>
          <w:szCs w:val="28"/>
        </w:rPr>
        <w:t xml:space="preserve">№ </w:t>
      </w:r>
      <w:r w:rsidRPr="009C757E">
        <w:rPr>
          <w:bCs/>
          <w:sz w:val="28"/>
          <w:szCs w:val="28"/>
        </w:rPr>
        <w:t>13</w:t>
      </w:r>
    </w:p>
    <w:p w:rsidR="00092ABB" w:rsidRPr="009C757E" w:rsidRDefault="00092ABB" w:rsidP="00092ABB">
      <w:pPr>
        <w:ind w:right="-284"/>
        <w:jc w:val="right"/>
        <w:rPr>
          <w:bCs/>
          <w:sz w:val="28"/>
          <w:szCs w:val="28"/>
        </w:rPr>
      </w:pPr>
    </w:p>
    <w:p w:rsidR="00092ABB" w:rsidRPr="009C757E" w:rsidRDefault="00092ABB" w:rsidP="00134644">
      <w:pPr>
        <w:ind w:right="-1"/>
        <w:jc w:val="center"/>
        <w:rPr>
          <w:bCs/>
          <w:sz w:val="28"/>
          <w:szCs w:val="28"/>
        </w:rPr>
      </w:pPr>
      <w:r w:rsidRPr="009C757E">
        <w:rPr>
          <w:bCs/>
          <w:sz w:val="28"/>
          <w:szCs w:val="28"/>
        </w:rPr>
        <w:t xml:space="preserve">Анкета-заявление о выдаче архивной справки </w:t>
      </w:r>
      <w:r w:rsidRPr="009C757E">
        <w:rPr>
          <w:sz w:val="28"/>
          <w:szCs w:val="28"/>
        </w:rPr>
        <w:t xml:space="preserve">об образовании, направлении на учебу и об окончании учебного заведения </w:t>
      </w:r>
    </w:p>
    <w:p w:rsidR="00092ABB" w:rsidRPr="009C757E" w:rsidRDefault="00092ABB" w:rsidP="00134644">
      <w:pPr>
        <w:ind w:right="-1"/>
        <w:jc w:val="center"/>
        <w:rPr>
          <w:bCs/>
          <w:sz w:val="28"/>
          <w:szCs w:val="28"/>
        </w:rPr>
      </w:pPr>
      <w:r w:rsidRPr="009C757E">
        <w:rPr>
          <w:bCs/>
          <w:sz w:val="28"/>
          <w:szCs w:val="28"/>
        </w:rPr>
        <w:t>для юридического лица</w:t>
      </w:r>
    </w:p>
    <w:p w:rsidR="00092ABB" w:rsidRPr="009C757E" w:rsidRDefault="00092ABB" w:rsidP="00092ABB">
      <w:pPr>
        <w:ind w:right="-284"/>
        <w:rPr>
          <w:sz w:val="28"/>
          <w:szCs w:val="28"/>
        </w:rPr>
      </w:pPr>
      <w:r w:rsidRPr="009C757E">
        <w:rPr>
          <w:sz w:val="28"/>
          <w:szCs w:val="28"/>
        </w:rPr>
        <w:t>Обязательные для заполнения поля анкеты выделены знаком*</w:t>
      </w:r>
    </w:p>
    <w:p w:rsidR="00092ABB" w:rsidRPr="009C757E" w:rsidRDefault="00092ABB" w:rsidP="00134644">
      <w:pPr>
        <w:tabs>
          <w:tab w:val="left" w:pos="4395"/>
        </w:tabs>
        <w:ind w:right="-1"/>
        <w:jc w:val="center"/>
        <w:rPr>
          <w:sz w:val="28"/>
          <w:szCs w:val="28"/>
        </w:rPr>
      </w:pPr>
      <w:r w:rsidRPr="009C757E">
        <w:rPr>
          <w:bCs/>
          <w:sz w:val="28"/>
          <w:szCs w:val="28"/>
        </w:rPr>
        <w:t>Информация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559"/>
        <w:gridCol w:w="425"/>
        <w:gridCol w:w="3827"/>
      </w:tblGrid>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bCs/>
                <w:sz w:val="28"/>
                <w:szCs w:val="28"/>
              </w:rPr>
            </w:pPr>
            <w:r w:rsidRPr="009C757E">
              <w:rPr>
                <w:bCs/>
                <w:sz w:val="28"/>
                <w:szCs w:val="28"/>
              </w:rPr>
              <w:t>Полное наименование юридич</w:t>
            </w:r>
            <w:r w:rsidRPr="009C757E">
              <w:rPr>
                <w:bCs/>
                <w:sz w:val="28"/>
                <w:szCs w:val="28"/>
              </w:rPr>
              <w:t>е</w:t>
            </w:r>
            <w:r w:rsidRPr="009C757E">
              <w:rPr>
                <w:bCs/>
                <w:sz w:val="28"/>
                <w:szCs w:val="28"/>
              </w:rPr>
              <w:t>ского лица*</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bCs/>
                <w:sz w:val="28"/>
                <w:szCs w:val="28"/>
              </w:rPr>
            </w:pPr>
            <w:r w:rsidRPr="009C757E">
              <w:rPr>
                <w:bCs/>
                <w:sz w:val="28"/>
                <w:szCs w:val="28"/>
              </w:rPr>
              <w:t>Сокращенное наименование юр</w:t>
            </w:r>
            <w:r w:rsidRPr="009C757E">
              <w:rPr>
                <w:bCs/>
                <w:sz w:val="28"/>
                <w:szCs w:val="28"/>
              </w:rPr>
              <w:t>и</w:t>
            </w:r>
            <w:r w:rsidRPr="009C757E">
              <w:rPr>
                <w:bCs/>
                <w:sz w:val="28"/>
                <w:szCs w:val="28"/>
              </w:rPr>
              <w:t>дического лица</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rPr>
              <w:t>Телефон*</w:t>
            </w:r>
          </w:p>
          <w:p w:rsidR="00092ABB" w:rsidRPr="009C757E" w:rsidRDefault="00092ABB" w:rsidP="00092ABB">
            <w:pPr>
              <w:ind w:right="-284"/>
              <w:rPr>
                <w:bCs/>
                <w:sz w:val="28"/>
                <w:szCs w:val="28"/>
              </w:rPr>
            </w:pPr>
            <w:r w:rsidRPr="009C757E">
              <w:rPr>
                <w:bCs/>
                <w:sz w:val="28"/>
                <w:szCs w:val="28"/>
              </w:rPr>
              <w:t>Код/номер</w:t>
            </w:r>
          </w:p>
        </w:tc>
        <w:tc>
          <w:tcPr>
            <w:tcW w:w="1984"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lang w:val="en-US"/>
              </w:rPr>
              <w:t>E</w:t>
            </w:r>
            <w:r w:rsidRPr="009C757E">
              <w:rPr>
                <w:bCs/>
                <w:sz w:val="28"/>
                <w:szCs w:val="28"/>
              </w:rPr>
              <w:t>-</w:t>
            </w:r>
            <w:r w:rsidRPr="009C757E">
              <w:rPr>
                <w:bCs/>
                <w:sz w:val="28"/>
                <w:szCs w:val="28"/>
                <w:lang w:val="en-US"/>
              </w:rPr>
              <w:t>mail</w:t>
            </w:r>
            <w:r w:rsidRPr="009C757E">
              <w:rPr>
                <w:bCs/>
                <w:sz w:val="28"/>
                <w:szCs w:val="28"/>
              </w:rPr>
              <w:t>*</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sz w:val="28"/>
                <w:szCs w:val="28"/>
              </w:rPr>
              <w:t>Информация по запросу</w:t>
            </w:r>
          </w:p>
        </w:tc>
      </w:tr>
      <w:tr w:rsidR="00092ABB" w:rsidRPr="009C757E" w:rsidTr="00134644">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bCs/>
                <w:sz w:val="28"/>
                <w:szCs w:val="28"/>
              </w:rPr>
            </w:pPr>
            <w:r w:rsidRPr="009C757E">
              <w:rPr>
                <w:bCs/>
                <w:sz w:val="28"/>
                <w:szCs w:val="28"/>
              </w:rPr>
              <w:t>Сведения о гражданине</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bCs/>
                <w:sz w:val="28"/>
                <w:szCs w:val="28"/>
              </w:rPr>
              <w:t>Данные документа, удостоверяющего личность (паспорта) гражданина</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Серия/номер паспорта*</w:t>
            </w:r>
          </w:p>
        </w:tc>
        <w:tc>
          <w:tcPr>
            <w:tcW w:w="1984"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Кем выдан*</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выдачи*</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bCs/>
                <w:sz w:val="28"/>
                <w:szCs w:val="28"/>
              </w:rPr>
            </w:pPr>
            <w:r w:rsidRPr="009C757E">
              <w:rPr>
                <w:sz w:val="28"/>
                <w:szCs w:val="28"/>
              </w:rPr>
              <w:t>Адрес по месту регистрации</w:t>
            </w:r>
            <w:r w:rsidRPr="009C757E">
              <w:rPr>
                <w:bCs/>
                <w:sz w:val="28"/>
                <w:szCs w:val="28"/>
              </w:rPr>
              <w:t xml:space="preserve"> гражданина</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134644">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Сведения о месте учебы гражданина на период запрашиваемой информации</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Хронологические рамки запроса*</w:t>
            </w:r>
          </w:p>
          <w:p w:rsidR="00092ABB" w:rsidRPr="009C757E" w:rsidRDefault="00092ABB" w:rsidP="00134644">
            <w:pPr>
              <w:jc w:val="both"/>
              <w:rPr>
                <w:sz w:val="28"/>
                <w:szCs w:val="28"/>
              </w:rPr>
            </w:pPr>
            <w:r w:rsidRPr="009C757E">
              <w:rPr>
                <w:sz w:val="28"/>
                <w:szCs w:val="28"/>
              </w:rPr>
              <w:t>Укажите начальный и конечный годы запрашиваемого периода</w:t>
            </w:r>
          </w:p>
        </w:tc>
        <w:tc>
          <w:tcPr>
            <w:tcW w:w="1559"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c>
          <w:tcPr>
            <w:tcW w:w="4252"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Хронологические рамки запроса*</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both"/>
              <w:rPr>
                <w:sz w:val="28"/>
                <w:szCs w:val="28"/>
              </w:rPr>
            </w:pPr>
            <w:r w:rsidRPr="009C757E">
              <w:rPr>
                <w:sz w:val="28"/>
                <w:szCs w:val="28"/>
              </w:rPr>
              <w:t>Наименование учебного завед</w:t>
            </w:r>
            <w:r w:rsidRPr="009C757E">
              <w:rPr>
                <w:sz w:val="28"/>
                <w:szCs w:val="28"/>
              </w:rPr>
              <w:t>е</w:t>
            </w:r>
            <w:r w:rsidRPr="009C757E">
              <w:rPr>
                <w:sz w:val="28"/>
                <w:szCs w:val="28"/>
              </w:rPr>
              <w:t>ния*</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Местонахождение учреждения</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Страна*</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Регион*</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 xml:space="preserve"> Район*</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sz w:val="28"/>
                <w:szCs w:val="28"/>
              </w:rPr>
              <w:lastRenderedPageBreak/>
              <w:t>Сведения о месте работы гражд</w:t>
            </w:r>
            <w:r w:rsidRPr="009C757E">
              <w:rPr>
                <w:sz w:val="28"/>
                <w:szCs w:val="28"/>
              </w:rPr>
              <w:t>а</w:t>
            </w:r>
            <w:r w:rsidRPr="009C757E">
              <w:rPr>
                <w:sz w:val="28"/>
                <w:szCs w:val="28"/>
              </w:rPr>
              <w:t>нина на период запрашиваемой информации</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Наименование учреждения*</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Наименование структурного подра</w:t>
            </w:r>
            <w:r w:rsidRPr="009C757E">
              <w:rPr>
                <w:sz w:val="28"/>
                <w:szCs w:val="28"/>
              </w:rPr>
              <w:t>з</w:t>
            </w:r>
            <w:r w:rsidRPr="009C757E">
              <w:rPr>
                <w:sz w:val="28"/>
                <w:szCs w:val="28"/>
              </w:rPr>
              <w:t>деления*</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Должность/профессия *</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10206" w:type="dxa"/>
            <w:gridSpan w:val="4"/>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jc w:val="center"/>
              <w:rPr>
                <w:sz w:val="28"/>
                <w:szCs w:val="28"/>
              </w:rPr>
            </w:pPr>
            <w:r w:rsidRPr="009C757E">
              <w:rPr>
                <w:sz w:val="28"/>
                <w:szCs w:val="28"/>
              </w:rPr>
              <w:t>Дополнительная информация о гражданине</w:t>
            </w: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134644" w:rsidP="00134644">
            <w:pPr>
              <w:jc w:val="both"/>
              <w:rPr>
                <w:iCs/>
                <w:sz w:val="28"/>
                <w:szCs w:val="28"/>
              </w:rPr>
            </w:pPr>
            <w:r w:rsidRPr="009C757E">
              <w:rPr>
                <w:sz w:val="28"/>
                <w:szCs w:val="28"/>
              </w:rPr>
              <w:t>Фамилия</w:t>
            </w:r>
            <w:r w:rsidR="00092ABB" w:rsidRPr="009C757E">
              <w:rPr>
                <w:sz w:val="28"/>
                <w:szCs w:val="28"/>
              </w:rPr>
              <w:t>*</w:t>
            </w:r>
            <w:r w:rsidRPr="009C757E">
              <w:rPr>
                <w:sz w:val="28"/>
                <w:szCs w:val="28"/>
              </w:rPr>
              <w:t xml:space="preserve"> </w:t>
            </w:r>
            <w:r w:rsidR="00092ABB" w:rsidRPr="009C757E">
              <w:rPr>
                <w:sz w:val="28"/>
                <w:szCs w:val="28"/>
              </w:rPr>
              <w:t>(в случае смены фам</w:t>
            </w:r>
            <w:r w:rsidR="00092ABB" w:rsidRPr="009C757E">
              <w:rPr>
                <w:sz w:val="28"/>
                <w:szCs w:val="28"/>
              </w:rPr>
              <w:t>и</w:t>
            </w:r>
            <w:r w:rsidR="00092ABB" w:rsidRPr="009C757E">
              <w:rPr>
                <w:sz w:val="28"/>
                <w:szCs w:val="28"/>
              </w:rPr>
              <w:t>лии)</w:t>
            </w:r>
          </w:p>
          <w:p w:rsidR="00092ABB" w:rsidRPr="009C757E" w:rsidRDefault="00092ABB" w:rsidP="00134644">
            <w:pPr>
              <w:jc w:val="both"/>
              <w:rPr>
                <w:sz w:val="28"/>
                <w:szCs w:val="28"/>
              </w:rPr>
            </w:pPr>
            <w:r w:rsidRPr="009C757E">
              <w:rPr>
                <w:iCs/>
                <w:sz w:val="28"/>
                <w:szCs w:val="28"/>
              </w:rPr>
              <w:t>В случае неоднократной смены фамилии за запрашиваемый пер</w:t>
            </w:r>
            <w:r w:rsidRPr="009C757E">
              <w:rPr>
                <w:iCs/>
                <w:sz w:val="28"/>
                <w:szCs w:val="28"/>
              </w:rPr>
              <w:t>и</w:t>
            </w:r>
            <w:r w:rsidRPr="009C757E">
              <w:rPr>
                <w:iCs/>
                <w:sz w:val="28"/>
                <w:szCs w:val="28"/>
              </w:rPr>
              <w:t>од указать все</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Даты смены фамилии</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iCs/>
                <w:sz w:val="28"/>
                <w:szCs w:val="28"/>
              </w:rPr>
            </w:pPr>
            <w:r w:rsidRPr="009C757E">
              <w:rPr>
                <w:sz w:val="28"/>
                <w:szCs w:val="28"/>
              </w:rPr>
              <w:t>Даты рождения детей</w:t>
            </w:r>
          </w:p>
          <w:p w:rsidR="00092ABB" w:rsidRPr="009C757E" w:rsidRDefault="00092ABB" w:rsidP="00134644">
            <w:pPr>
              <w:ind w:right="34"/>
              <w:jc w:val="both"/>
              <w:rPr>
                <w:sz w:val="28"/>
                <w:szCs w:val="28"/>
              </w:rPr>
            </w:pPr>
            <w:r w:rsidRPr="009C757E">
              <w:rPr>
                <w:iCs/>
                <w:sz w:val="28"/>
                <w:szCs w:val="28"/>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iCs/>
                <w:sz w:val="28"/>
                <w:szCs w:val="28"/>
              </w:rPr>
            </w:pPr>
            <w:r w:rsidRPr="009C757E">
              <w:rPr>
                <w:iCs/>
                <w:sz w:val="28"/>
                <w:szCs w:val="28"/>
              </w:rPr>
              <w:t>Любые дополнительные сведения, которые могут помочь поиску</w:t>
            </w:r>
          </w:p>
        </w:tc>
        <w:tc>
          <w:tcPr>
            <w:tcW w:w="5811" w:type="dxa"/>
            <w:gridSpan w:val="3"/>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134644">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134644">
            <w:pPr>
              <w:ind w:right="34"/>
              <w:jc w:val="both"/>
              <w:rPr>
                <w:iCs/>
                <w:sz w:val="28"/>
                <w:szCs w:val="28"/>
              </w:rPr>
            </w:pPr>
            <w:r w:rsidRPr="009C757E">
              <w:rPr>
                <w:iCs/>
                <w:sz w:val="28"/>
                <w:szCs w:val="28"/>
              </w:rPr>
              <w:t>Дата заполнения анкеты-заявления</w:t>
            </w:r>
          </w:p>
        </w:tc>
        <w:tc>
          <w:tcPr>
            <w:tcW w:w="5811"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Подпись заявителя</w:t>
            </w:r>
          </w:p>
        </w:tc>
      </w:tr>
    </w:tbl>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092ABB">
      <w:pPr>
        <w:ind w:right="-284"/>
        <w:jc w:val="right"/>
        <w:rPr>
          <w:bCs/>
          <w:sz w:val="28"/>
          <w:szCs w:val="28"/>
        </w:rPr>
      </w:pPr>
    </w:p>
    <w:p w:rsidR="00092ABB" w:rsidRPr="009C757E" w:rsidRDefault="00092ABB" w:rsidP="0056594C">
      <w:pPr>
        <w:ind w:right="-1"/>
        <w:jc w:val="right"/>
        <w:rPr>
          <w:bCs/>
          <w:sz w:val="28"/>
          <w:szCs w:val="28"/>
        </w:rPr>
      </w:pPr>
      <w:r w:rsidRPr="009C757E">
        <w:rPr>
          <w:bCs/>
          <w:sz w:val="28"/>
          <w:szCs w:val="28"/>
        </w:rPr>
        <w:lastRenderedPageBreak/>
        <w:t xml:space="preserve">Приложение </w:t>
      </w:r>
      <w:r w:rsidR="0056594C" w:rsidRPr="009C757E">
        <w:rPr>
          <w:bCs/>
          <w:sz w:val="28"/>
          <w:szCs w:val="28"/>
        </w:rPr>
        <w:t xml:space="preserve">№ </w:t>
      </w:r>
      <w:r w:rsidRPr="009C757E">
        <w:rPr>
          <w:bCs/>
          <w:sz w:val="28"/>
          <w:szCs w:val="28"/>
        </w:rPr>
        <w:t>14</w:t>
      </w:r>
    </w:p>
    <w:p w:rsidR="00092ABB" w:rsidRPr="009C757E" w:rsidRDefault="00092ABB" w:rsidP="00092ABB">
      <w:pPr>
        <w:ind w:right="-284"/>
        <w:jc w:val="center"/>
        <w:rPr>
          <w:bCs/>
          <w:sz w:val="28"/>
          <w:szCs w:val="28"/>
        </w:rPr>
      </w:pPr>
    </w:p>
    <w:p w:rsidR="00092ABB" w:rsidRPr="009C757E" w:rsidRDefault="00092ABB" w:rsidP="0056594C">
      <w:pPr>
        <w:ind w:right="-1"/>
        <w:jc w:val="center"/>
        <w:rPr>
          <w:bCs/>
          <w:sz w:val="28"/>
          <w:szCs w:val="28"/>
        </w:rPr>
      </w:pPr>
      <w:r w:rsidRPr="009C757E">
        <w:rPr>
          <w:bCs/>
          <w:sz w:val="28"/>
          <w:szCs w:val="28"/>
        </w:rPr>
        <w:t>Анкета-заявление о выдаче архивной справки для юридических лиц (иное)</w:t>
      </w:r>
    </w:p>
    <w:p w:rsidR="00092ABB" w:rsidRPr="009C757E" w:rsidRDefault="00092ABB" w:rsidP="0056594C">
      <w:pPr>
        <w:tabs>
          <w:tab w:val="left" w:pos="4395"/>
        </w:tabs>
        <w:ind w:right="-284"/>
        <w:jc w:val="center"/>
        <w:rPr>
          <w:bCs/>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4110"/>
      </w:tblGrid>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jc w:val="both"/>
              <w:rPr>
                <w:bCs/>
                <w:sz w:val="28"/>
                <w:szCs w:val="28"/>
              </w:rPr>
            </w:pPr>
            <w:r w:rsidRPr="009C757E">
              <w:rPr>
                <w:bCs/>
                <w:sz w:val="28"/>
                <w:szCs w:val="28"/>
              </w:rPr>
              <w:t>Полное наименование юридич</w:t>
            </w:r>
            <w:r w:rsidRPr="009C757E">
              <w:rPr>
                <w:bCs/>
                <w:sz w:val="28"/>
                <w:szCs w:val="28"/>
              </w:rPr>
              <w:t>е</w:t>
            </w:r>
            <w:r w:rsidRPr="009C757E">
              <w:rPr>
                <w:bCs/>
                <w:sz w:val="28"/>
                <w:szCs w:val="28"/>
              </w:rPr>
              <w:t>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jc w:val="both"/>
              <w:rPr>
                <w:bCs/>
                <w:sz w:val="28"/>
                <w:szCs w:val="28"/>
              </w:rPr>
            </w:pPr>
            <w:r w:rsidRPr="009C757E">
              <w:rPr>
                <w:bCs/>
                <w:sz w:val="28"/>
                <w:szCs w:val="28"/>
              </w:rPr>
              <w:t>Сокращенное наименование юр</w:t>
            </w:r>
            <w:r w:rsidRPr="009C757E">
              <w:rPr>
                <w:bCs/>
                <w:sz w:val="28"/>
                <w:szCs w:val="28"/>
              </w:rPr>
              <w:t>и</w:t>
            </w:r>
            <w:r w:rsidRPr="009C757E">
              <w:rPr>
                <w:bCs/>
                <w:sz w:val="28"/>
                <w:szCs w:val="28"/>
              </w:rPr>
              <w:t>дического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rPr>
              <w:t>Телефон*</w:t>
            </w:r>
          </w:p>
          <w:p w:rsidR="00092ABB" w:rsidRPr="009C757E" w:rsidRDefault="00092ABB" w:rsidP="00092ABB">
            <w:pPr>
              <w:ind w:right="-284"/>
              <w:rPr>
                <w:bCs/>
                <w:sz w:val="28"/>
                <w:szCs w:val="28"/>
              </w:rPr>
            </w:pPr>
            <w:r w:rsidRPr="009C757E">
              <w:rPr>
                <w:bCs/>
                <w:sz w:val="28"/>
                <w:szCs w:val="28"/>
              </w:rPr>
              <w:t>Код/номер</w:t>
            </w:r>
          </w:p>
        </w:tc>
        <w:tc>
          <w:tcPr>
            <w:tcW w:w="170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411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lang w:val="en-US"/>
              </w:rPr>
              <w:t>E</w:t>
            </w:r>
            <w:r w:rsidRPr="009C757E">
              <w:rPr>
                <w:bCs/>
                <w:sz w:val="28"/>
                <w:szCs w:val="28"/>
              </w:rPr>
              <w:t>-</w:t>
            </w:r>
            <w:r w:rsidRPr="009C757E">
              <w:rPr>
                <w:bCs/>
                <w:sz w:val="28"/>
                <w:szCs w:val="28"/>
                <w:lang w:val="en-US"/>
              </w:rPr>
              <w:t>mail</w:t>
            </w:r>
            <w:r w:rsidRPr="009C757E">
              <w:rPr>
                <w:bCs/>
                <w:sz w:val="28"/>
                <w:szCs w:val="28"/>
              </w:rPr>
              <w:t>*</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ind w:right="33"/>
              <w:jc w:val="center"/>
              <w:rPr>
                <w:sz w:val="28"/>
                <w:szCs w:val="28"/>
              </w:rPr>
            </w:pPr>
            <w:r w:rsidRPr="009C757E">
              <w:rPr>
                <w:sz w:val="28"/>
                <w:szCs w:val="28"/>
              </w:rPr>
              <w:t>Информация по запросу</w:t>
            </w:r>
          </w:p>
          <w:p w:rsidR="00092ABB" w:rsidRPr="009C757E" w:rsidRDefault="00092ABB" w:rsidP="0056594C">
            <w:pPr>
              <w:ind w:right="33"/>
              <w:jc w:val="both"/>
              <w:rPr>
                <w:sz w:val="28"/>
                <w:szCs w:val="28"/>
              </w:rPr>
            </w:pPr>
            <w:r w:rsidRPr="009C757E">
              <w:rPr>
                <w:sz w:val="28"/>
                <w:szCs w:val="28"/>
              </w:rPr>
              <w:t>Для исполнения архивной справки о подтверждении трудового стажа укажите сведения, необходимые для проведения поисковой работы</w:t>
            </w:r>
          </w:p>
        </w:tc>
      </w:tr>
      <w:tr w:rsidR="00092ABB" w:rsidRPr="009C757E" w:rsidTr="005659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bCs/>
                <w:sz w:val="28"/>
                <w:szCs w:val="28"/>
              </w:rPr>
            </w:pPr>
            <w:r w:rsidRPr="009C757E">
              <w:rPr>
                <w:bCs/>
                <w:sz w:val="28"/>
                <w:szCs w:val="28"/>
              </w:rPr>
              <w:t>Сведения о гражданине</w:t>
            </w: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sz w:val="28"/>
                <w:szCs w:val="28"/>
              </w:rPr>
              <w:t>Фамилия *</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Имя*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Отчество*</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рождения*</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jc w:val="center"/>
              <w:rPr>
                <w:sz w:val="28"/>
                <w:szCs w:val="28"/>
              </w:rPr>
            </w:pPr>
            <w:r w:rsidRPr="009C757E">
              <w:rPr>
                <w:bCs/>
                <w:sz w:val="28"/>
                <w:szCs w:val="28"/>
              </w:rPr>
              <w:t>Данные документа, удостоверяющего личность (паспорта) гражданина</w:t>
            </w: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Серия/номер паспорта*</w:t>
            </w:r>
          </w:p>
        </w:tc>
        <w:tc>
          <w:tcPr>
            <w:tcW w:w="170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411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Кем выдан*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Дата выдачи*</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jc w:val="center"/>
              <w:rPr>
                <w:bCs/>
                <w:sz w:val="28"/>
                <w:szCs w:val="28"/>
              </w:rPr>
            </w:pPr>
            <w:r w:rsidRPr="009C757E">
              <w:rPr>
                <w:sz w:val="28"/>
                <w:szCs w:val="28"/>
              </w:rPr>
              <w:t>Адрес по месту регистрации</w:t>
            </w:r>
            <w:r w:rsidRPr="009C757E">
              <w:rPr>
                <w:bCs/>
                <w:sz w:val="28"/>
                <w:szCs w:val="28"/>
              </w:rPr>
              <w:t xml:space="preserve"> гражданина</w:t>
            </w: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Страна*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rPr>
          <w:trHeight w:val="343"/>
        </w:trPr>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u w:val="single"/>
              </w:rPr>
            </w:pPr>
            <w:r w:rsidRPr="009C757E">
              <w:rPr>
                <w:b w:val="0"/>
              </w:rPr>
              <w:t>Регион*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rFonts w:eastAsia="Calibri"/>
                <w:b w:val="0"/>
              </w:rPr>
              <w:t>Район*</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Город / Поселение*</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Улица*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Дом*</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Корпус</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pStyle w:val="ConsPlusTitle"/>
              <w:tabs>
                <w:tab w:val="left" w:pos="567"/>
              </w:tabs>
              <w:ind w:right="-284"/>
              <w:rPr>
                <w:b w:val="0"/>
              </w:rPr>
            </w:pPr>
            <w:r w:rsidRPr="009C757E">
              <w:rPr>
                <w:b w:val="0"/>
              </w:rPr>
              <w:t>Квартира*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Сведения о запросе и период запрашиваемой информации</w:t>
            </w: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jc w:val="both"/>
              <w:rPr>
                <w:sz w:val="28"/>
                <w:szCs w:val="28"/>
              </w:rPr>
            </w:pPr>
            <w:r w:rsidRPr="009C757E">
              <w:rPr>
                <w:sz w:val="28"/>
                <w:szCs w:val="28"/>
              </w:rPr>
              <w:t>Хронологические рамки запроса*</w:t>
            </w:r>
          </w:p>
          <w:p w:rsidR="00092ABB" w:rsidRPr="009C757E" w:rsidRDefault="00092ABB" w:rsidP="0056594C">
            <w:pPr>
              <w:jc w:val="both"/>
              <w:rPr>
                <w:sz w:val="28"/>
                <w:szCs w:val="28"/>
              </w:rPr>
            </w:pPr>
            <w:r w:rsidRPr="009C757E">
              <w:rPr>
                <w:sz w:val="28"/>
                <w:szCs w:val="28"/>
              </w:rPr>
              <w:t xml:space="preserve">Укажите начальный и конечный годы запрашиваемого периода </w:t>
            </w:r>
          </w:p>
        </w:tc>
        <w:tc>
          <w:tcPr>
            <w:tcW w:w="170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c>
          <w:tcPr>
            <w:tcW w:w="411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Тема запроса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56594C">
        <w:tc>
          <w:tcPr>
            <w:tcW w:w="10206" w:type="dxa"/>
            <w:gridSpan w:val="3"/>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jc w:val="center"/>
              <w:rPr>
                <w:sz w:val="28"/>
                <w:szCs w:val="28"/>
              </w:rPr>
            </w:pPr>
            <w:r w:rsidRPr="009C757E">
              <w:rPr>
                <w:sz w:val="28"/>
                <w:szCs w:val="28"/>
              </w:rPr>
              <w:t>Дополнительная информация о гражданине</w:t>
            </w: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rPr>
                <w:iCs/>
                <w:sz w:val="28"/>
                <w:szCs w:val="28"/>
              </w:rPr>
            </w:pPr>
            <w:r w:rsidRPr="009C757E">
              <w:rPr>
                <w:iCs/>
                <w:sz w:val="28"/>
                <w:szCs w:val="28"/>
              </w:rPr>
              <w:t>Любые дополнительные сведения, которые могут помочь поиску</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iCs/>
                <w:sz w:val="28"/>
                <w:szCs w:val="28"/>
              </w:rPr>
            </w:pPr>
            <w:r w:rsidRPr="009C757E">
              <w:rPr>
                <w:iCs/>
                <w:sz w:val="28"/>
                <w:szCs w:val="28"/>
              </w:rPr>
              <w:t>Дата заполнения анкеты-заявления</w:t>
            </w:r>
          </w:p>
        </w:tc>
        <w:tc>
          <w:tcPr>
            <w:tcW w:w="5811" w:type="dxa"/>
            <w:gridSpan w:val="2"/>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center"/>
              <w:rPr>
                <w:sz w:val="28"/>
                <w:szCs w:val="28"/>
              </w:rPr>
            </w:pPr>
            <w:r w:rsidRPr="009C757E">
              <w:rPr>
                <w:sz w:val="28"/>
                <w:szCs w:val="28"/>
              </w:rPr>
              <w:t>Подпись заявителя</w:t>
            </w:r>
          </w:p>
        </w:tc>
      </w:tr>
    </w:tbl>
    <w:p w:rsidR="00092ABB" w:rsidRPr="009C757E" w:rsidRDefault="00092ABB" w:rsidP="00092ABB">
      <w:pPr>
        <w:ind w:right="-284"/>
        <w:rPr>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56594C">
      <w:pPr>
        <w:ind w:right="-1"/>
        <w:contextualSpacing/>
        <w:jc w:val="right"/>
        <w:rPr>
          <w:bCs/>
          <w:sz w:val="28"/>
          <w:szCs w:val="28"/>
        </w:rPr>
      </w:pPr>
      <w:r w:rsidRPr="009C757E">
        <w:rPr>
          <w:bCs/>
          <w:sz w:val="28"/>
          <w:szCs w:val="28"/>
        </w:rPr>
        <w:lastRenderedPageBreak/>
        <w:t xml:space="preserve">Приложение </w:t>
      </w:r>
      <w:r w:rsidR="0056594C" w:rsidRPr="009C757E">
        <w:rPr>
          <w:bCs/>
          <w:sz w:val="28"/>
          <w:szCs w:val="28"/>
        </w:rPr>
        <w:t xml:space="preserve">№ </w:t>
      </w:r>
      <w:r w:rsidRPr="009C757E">
        <w:rPr>
          <w:bCs/>
          <w:sz w:val="28"/>
          <w:szCs w:val="28"/>
        </w:rPr>
        <w:t xml:space="preserve">15 </w:t>
      </w:r>
    </w:p>
    <w:p w:rsidR="00092ABB" w:rsidRPr="009C757E" w:rsidRDefault="00092ABB" w:rsidP="00092ABB">
      <w:pPr>
        <w:ind w:right="-284"/>
        <w:contextualSpacing/>
        <w:jc w:val="right"/>
        <w:rPr>
          <w:bCs/>
          <w:sz w:val="28"/>
          <w:szCs w:val="28"/>
        </w:rPr>
      </w:pPr>
    </w:p>
    <w:p w:rsidR="0056594C" w:rsidRPr="009C757E" w:rsidRDefault="0056594C" w:rsidP="00092ABB">
      <w:pPr>
        <w:ind w:right="-284"/>
        <w:contextualSpacing/>
        <w:jc w:val="right"/>
        <w:rPr>
          <w:bCs/>
          <w:sz w:val="28"/>
          <w:szCs w:val="28"/>
        </w:rPr>
      </w:pPr>
    </w:p>
    <w:p w:rsidR="00092ABB" w:rsidRPr="009C757E" w:rsidRDefault="00092ABB" w:rsidP="0056594C">
      <w:pPr>
        <w:ind w:right="-1"/>
        <w:contextualSpacing/>
        <w:jc w:val="center"/>
        <w:rPr>
          <w:bCs/>
          <w:sz w:val="28"/>
          <w:szCs w:val="28"/>
        </w:rPr>
      </w:pPr>
      <w:r w:rsidRPr="009C757E">
        <w:rPr>
          <w:bCs/>
          <w:sz w:val="28"/>
          <w:szCs w:val="28"/>
        </w:rPr>
        <w:t>Анкета-заявление для получения копии (выписки) архивного документа</w:t>
      </w:r>
    </w:p>
    <w:p w:rsidR="00092ABB" w:rsidRPr="009C757E" w:rsidRDefault="00092ABB" w:rsidP="0056594C">
      <w:pPr>
        <w:ind w:right="-1"/>
        <w:jc w:val="center"/>
        <w:rPr>
          <w:bCs/>
          <w:sz w:val="28"/>
          <w:szCs w:val="28"/>
        </w:rPr>
      </w:pPr>
      <w:r w:rsidRPr="009C757E">
        <w:rPr>
          <w:bCs/>
          <w:sz w:val="28"/>
          <w:szCs w:val="28"/>
        </w:rPr>
        <w:t>о выделении земельного участка под индивидуальное строительство</w:t>
      </w:r>
    </w:p>
    <w:p w:rsidR="00092ABB" w:rsidRPr="009C757E" w:rsidRDefault="00092ABB" w:rsidP="0056594C">
      <w:pPr>
        <w:ind w:right="-1"/>
        <w:jc w:val="center"/>
        <w:rPr>
          <w:bCs/>
          <w:sz w:val="28"/>
          <w:szCs w:val="28"/>
        </w:rPr>
      </w:pPr>
      <w:r w:rsidRPr="009C757E">
        <w:rPr>
          <w:bCs/>
          <w:sz w:val="28"/>
          <w:szCs w:val="28"/>
        </w:rPr>
        <w:t xml:space="preserve"> от юридического лица</w:t>
      </w:r>
    </w:p>
    <w:p w:rsidR="00092ABB" w:rsidRPr="009C757E" w:rsidRDefault="00092ABB" w:rsidP="00092ABB">
      <w:pPr>
        <w:ind w:right="-284"/>
        <w:contextualSpacing/>
        <w:jc w:val="center"/>
        <w:rPr>
          <w:sz w:val="28"/>
          <w:szCs w:val="28"/>
        </w:rPr>
      </w:pPr>
    </w:p>
    <w:p w:rsidR="00092ABB" w:rsidRPr="009C757E" w:rsidRDefault="00092ABB" w:rsidP="0056594C">
      <w:pPr>
        <w:ind w:right="-1"/>
        <w:contextualSpacing/>
        <w:jc w:val="both"/>
        <w:rPr>
          <w:sz w:val="28"/>
          <w:szCs w:val="28"/>
        </w:rPr>
      </w:pPr>
      <w:r w:rsidRPr="009C757E">
        <w:rPr>
          <w:sz w:val="28"/>
          <w:szCs w:val="28"/>
        </w:rPr>
        <w:t>Обязательные поля анкеты выделены знаком*</w:t>
      </w:r>
    </w:p>
    <w:p w:rsidR="00092ABB" w:rsidRPr="009C757E" w:rsidRDefault="00092ABB" w:rsidP="0056594C">
      <w:pPr>
        <w:ind w:right="-1"/>
        <w:contextualSpacing/>
        <w:jc w:val="both"/>
        <w:rPr>
          <w:sz w:val="28"/>
          <w:szCs w:val="28"/>
        </w:rPr>
      </w:pPr>
      <w:r w:rsidRPr="009C757E">
        <w:rPr>
          <w:iCs/>
          <w:sz w:val="28"/>
          <w:szCs w:val="28"/>
        </w:rPr>
        <w:t xml:space="preserve">Информация о персональных данных хранится и обрабатывается с соблюдением требований российского законодательства о персональных данных. Заполняя </w:t>
      </w:r>
      <w:r w:rsidR="0056594C" w:rsidRPr="009C757E">
        <w:rPr>
          <w:iCs/>
          <w:sz w:val="28"/>
          <w:szCs w:val="28"/>
        </w:rPr>
        <w:t xml:space="preserve">             </w:t>
      </w:r>
      <w:r w:rsidRPr="009C757E">
        <w:rPr>
          <w:iCs/>
          <w:sz w:val="28"/>
          <w:szCs w:val="28"/>
        </w:rPr>
        <w:t>данную анкету, Вы даете согласие на обработку персональных данных.</w:t>
      </w:r>
    </w:p>
    <w:p w:rsidR="00092ABB" w:rsidRPr="009C757E" w:rsidRDefault="00092ABB" w:rsidP="00092ABB">
      <w:pPr>
        <w:ind w:left="-426" w:right="-284"/>
        <w:contextualSpacing/>
        <w:rPr>
          <w:iCs/>
          <w:sz w:val="28"/>
          <w:szCs w:val="28"/>
        </w:rPr>
      </w:pPr>
    </w:p>
    <w:p w:rsidR="00092ABB" w:rsidRPr="009C757E" w:rsidRDefault="00092ABB" w:rsidP="0056594C">
      <w:pPr>
        <w:tabs>
          <w:tab w:val="left" w:pos="4395"/>
        </w:tabs>
        <w:ind w:right="-1"/>
        <w:jc w:val="center"/>
        <w:rPr>
          <w:sz w:val="28"/>
          <w:szCs w:val="28"/>
        </w:rPr>
      </w:pPr>
      <w:r w:rsidRPr="009C757E">
        <w:rPr>
          <w:bCs/>
          <w:sz w:val="28"/>
          <w:szCs w:val="28"/>
        </w:rPr>
        <w:t>Информация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4110"/>
      </w:tblGrid>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jc w:val="both"/>
              <w:rPr>
                <w:bCs/>
                <w:sz w:val="28"/>
                <w:szCs w:val="28"/>
              </w:rPr>
            </w:pPr>
            <w:r w:rsidRPr="009C757E">
              <w:rPr>
                <w:bCs/>
                <w:sz w:val="28"/>
                <w:szCs w:val="28"/>
              </w:rPr>
              <w:t>Полное наименование юридич</w:t>
            </w:r>
            <w:r w:rsidRPr="009C757E">
              <w:rPr>
                <w:bCs/>
                <w:sz w:val="28"/>
                <w:szCs w:val="28"/>
              </w:rPr>
              <w:t>е</w:t>
            </w:r>
            <w:r w:rsidRPr="009C757E">
              <w:rPr>
                <w:bCs/>
                <w:sz w:val="28"/>
                <w:szCs w:val="28"/>
              </w:rPr>
              <w:t>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jc w:val="both"/>
              <w:rPr>
                <w:bCs/>
                <w:sz w:val="28"/>
                <w:szCs w:val="28"/>
              </w:rPr>
            </w:pPr>
            <w:r w:rsidRPr="009C757E">
              <w:rPr>
                <w:bCs/>
                <w:sz w:val="28"/>
                <w:szCs w:val="28"/>
              </w:rPr>
              <w:t>Сокращенное наименование юр</w:t>
            </w:r>
            <w:r w:rsidRPr="009C757E">
              <w:rPr>
                <w:bCs/>
                <w:sz w:val="28"/>
                <w:szCs w:val="28"/>
              </w:rPr>
              <w:t>и</w:t>
            </w:r>
            <w:r w:rsidRPr="009C757E">
              <w:rPr>
                <w:bCs/>
                <w:sz w:val="28"/>
                <w:szCs w:val="28"/>
              </w:rPr>
              <w:t>дического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rPr>
              <w:t>Телефон*</w:t>
            </w:r>
          </w:p>
          <w:p w:rsidR="00092ABB" w:rsidRPr="009C757E" w:rsidRDefault="00092ABB" w:rsidP="00092ABB">
            <w:pPr>
              <w:ind w:right="-284"/>
              <w:rPr>
                <w:bCs/>
                <w:sz w:val="28"/>
                <w:szCs w:val="28"/>
              </w:rPr>
            </w:pPr>
            <w:r w:rsidRPr="009C757E">
              <w:rPr>
                <w:bCs/>
                <w:sz w:val="28"/>
                <w:szCs w:val="28"/>
              </w:rPr>
              <w:t>Код/номер</w:t>
            </w:r>
          </w:p>
        </w:tc>
        <w:tc>
          <w:tcPr>
            <w:tcW w:w="170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411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rPr>
                <w:bCs/>
                <w:sz w:val="28"/>
                <w:szCs w:val="28"/>
              </w:rPr>
            </w:pPr>
            <w:r w:rsidRPr="009C757E">
              <w:rPr>
                <w:bCs/>
                <w:sz w:val="28"/>
                <w:szCs w:val="28"/>
                <w:lang w:val="en-US"/>
              </w:rPr>
              <w:t>E</w:t>
            </w:r>
            <w:r w:rsidRPr="009C757E">
              <w:rPr>
                <w:bCs/>
                <w:sz w:val="28"/>
                <w:szCs w:val="28"/>
              </w:rPr>
              <w:t>-</w:t>
            </w:r>
            <w:r w:rsidRPr="009C757E">
              <w:rPr>
                <w:bCs/>
                <w:sz w:val="28"/>
                <w:szCs w:val="28"/>
                <w:lang w:val="en-US"/>
              </w:rPr>
              <w:t>mail</w:t>
            </w:r>
            <w:r w:rsidRPr="009C757E">
              <w:rPr>
                <w:bCs/>
                <w:sz w:val="28"/>
                <w:szCs w:val="28"/>
              </w:rPr>
              <w:t>*</w:t>
            </w:r>
          </w:p>
          <w:p w:rsidR="00092ABB" w:rsidRPr="009C757E" w:rsidRDefault="00092ABB" w:rsidP="00092ABB">
            <w:pPr>
              <w:ind w:right="-284"/>
              <w:jc w:val="both"/>
              <w:rPr>
                <w:bCs/>
                <w:sz w:val="28"/>
                <w:szCs w:val="28"/>
              </w:rPr>
            </w:pP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bl>
    <w:p w:rsidR="00092ABB" w:rsidRPr="009C757E" w:rsidRDefault="00092ABB" w:rsidP="0056594C">
      <w:pPr>
        <w:ind w:right="-1"/>
        <w:contextualSpacing/>
        <w:jc w:val="center"/>
        <w:rPr>
          <w:sz w:val="28"/>
          <w:szCs w:val="28"/>
        </w:rPr>
      </w:pPr>
      <w:r w:rsidRPr="009C757E">
        <w:rPr>
          <w:sz w:val="28"/>
          <w:szCs w:val="28"/>
        </w:rPr>
        <w:t>Информация о документе, копия (выписка) которого запрашивается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contextualSpacing/>
              <w:jc w:val="both"/>
              <w:rPr>
                <w:sz w:val="28"/>
                <w:szCs w:val="28"/>
              </w:rPr>
            </w:pPr>
            <w:r w:rsidRPr="009C757E">
              <w:rPr>
                <w:sz w:val="28"/>
                <w:szCs w:val="28"/>
              </w:rPr>
              <w:t>Вид документа:*</w:t>
            </w:r>
          </w:p>
          <w:p w:rsidR="00092ABB" w:rsidRPr="009C757E" w:rsidRDefault="00092ABB" w:rsidP="0056594C">
            <w:pPr>
              <w:contextualSpacing/>
              <w:jc w:val="both"/>
              <w:rPr>
                <w:sz w:val="28"/>
                <w:szCs w:val="28"/>
              </w:rPr>
            </w:pPr>
            <w:r w:rsidRPr="009C757E">
              <w:rPr>
                <w:sz w:val="28"/>
                <w:szCs w:val="28"/>
              </w:rPr>
              <w:t>(решение, постановление, договор на право застройки, договор бе</w:t>
            </w:r>
            <w:r w:rsidRPr="009C757E">
              <w:rPr>
                <w:sz w:val="28"/>
                <w:szCs w:val="28"/>
              </w:rPr>
              <w:t>с</w:t>
            </w:r>
            <w:r w:rsidRPr="009C757E">
              <w:rPr>
                <w:sz w:val="28"/>
                <w:szCs w:val="28"/>
              </w:rPr>
              <w:t>срочного пользования земельным участком)</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contextualSpacing/>
              <w:jc w:val="both"/>
              <w:rPr>
                <w:sz w:val="28"/>
                <w:szCs w:val="28"/>
              </w:rPr>
            </w:pPr>
            <w:r w:rsidRPr="009C757E">
              <w:rPr>
                <w:sz w:val="28"/>
                <w:szCs w:val="28"/>
              </w:rPr>
              <w:t>Название организации (органа), издавшей  документ:*</w:t>
            </w:r>
          </w:p>
          <w:p w:rsidR="00092ABB" w:rsidRPr="009C757E" w:rsidRDefault="00092ABB" w:rsidP="0056594C">
            <w:pPr>
              <w:contextualSpacing/>
              <w:jc w:val="both"/>
              <w:rPr>
                <w:sz w:val="28"/>
                <w:szCs w:val="28"/>
              </w:rPr>
            </w:pPr>
            <w:r w:rsidRPr="009C757E">
              <w:rPr>
                <w:sz w:val="28"/>
                <w:szCs w:val="28"/>
              </w:rPr>
              <w:t>(райисполком, Глава администр</w:t>
            </w:r>
            <w:r w:rsidRPr="009C757E">
              <w:rPr>
                <w:sz w:val="28"/>
                <w:szCs w:val="28"/>
              </w:rPr>
              <w:t>а</w:t>
            </w:r>
            <w:r w:rsidRPr="009C757E">
              <w:rPr>
                <w:sz w:val="28"/>
                <w:szCs w:val="28"/>
              </w:rPr>
              <w:t>ции, сельский совет,</w:t>
            </w:r>
            <w:r w:rsidR="0056594C" w:rsidRPr="009C757E">
              <w:rPr>
                <w:sz w:val="28"/>
                <w:szCs w:val="28"/>
              </w:rPr>
              <w:t xml:space="preserve"> </w:t>
            </w:r>
            <w:r w:rsidRPr="009C757E">
              <w:rPr>
                <w:sz w:val="28"/>
                <w:szCs w:val="28"/>
              </w:rPr>
              <w:t xml:space="preserve">районный отдел коммунального хозяйства – с указанием названия района, </w:t>
            </w:r>
            <w:r w:rsidR="0056594C" w:rsidRPr="009C757E">
              <w:rPr>
                <w:sz w:val="28"/>
                <w:szCs w:val="28"/>
              </w:rPr>
              <w:t xml:space="preserve">              </w:t>
            </w:r>
            <w:r w:rsidRPr="009C757E">
              <w:rPr>
                <w:sz w:val="28"/>
                <w:szCs w:val="28"/>
              </w:rPr>
              <w:t>города, села)</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contextualSpacing/>
              <w:jc w:val="both"/>
              <w:rPr>
                <w:sz w:val="28"/>
                <w:szCs w:val="28"/>
              </w:rPr>
            </w:pPr>
            <w:r w:rsidRPr="009C757E">
              <w:rPr>
                <w:sz w:val="28"/>
                <w:szCs w:val="28"/>
              </w:rPr>
              <w:t>Дата и номер документа:*</w:t>
            </w:r>
          </w:p>
          <w:p w:rsidR="00092ABB" w:rsidRPr="009C757E" w:rsidRDefault="0056594C" w:rsidP="0056594C">
            <w:pPr>
              <w:contextualSpacing/>
              <w:jc w:val="both"/>
              <w:rPr>
                <w:sz w:val="28"/>
                <w:szCs w:val="28"/>
              </w:rPr>
            </w:pPr>
            <w:r w:rsidRPr="009C757E">
              <w:rPr>
                <w:sz w:val="28"/>
                <w:szCs w:val="28"/>
              </w:rPr>
              <w:t>(</w:t>
            </w:r>
            <w:r w:rsidR="00092ABB" w:rsidRPr="009C757E">
              <w:rPr>
                <w:sz w:val="28"/>
                <w:szCs w:val="28"/>
              </w:rPr>
              <w:t>если не располагаете точными сведениями, укажите примерный год)</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56594C">
        <w:trPr>
          <w:trHeight w:val="291"/>
        </w:trPr>
        <w:tc>
          <w:tcPr>
            <w:tcW w:w="4395"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092ABB" w:rsidRPr="009C757E">
              <w:trPr>
                <w:trHeight w:val="287"/>
              </w:trPr>
              <w:tc>
                <w:tcPr>
                  <w:tcW w:w="3861" w:type="dxa"/>
                  <w:hideMark/>
                </w:tcPr>
                <w:p w:rsidR="00092ABB" w:rsidRPr="009C757E" w:rsidRDefault="00092ABB" w:rsidP="00092ABB">
                  <w:pPr>
                    <w:ind w:right="-284"/>
                    <w:jc w:val="both"/>
                    <w:rPr>
                      <w:sz w:val="28"/>
                      <w:szCs w:val="28"/>
                    </w:rPr>
                  </w:pPr>
                  <w:r w:rsidRPr="009C757E">
                    <w:rPr>
                      <w:sz w:val="28"/>
                      <w:szCs w:val="28"/>
                    </w:rPr>
                    <w:t>Содержание запроса:*</w:t>
                  </w:r>
                </w:p>
              </w:tc>
            </w:tr>
          </w:tbl>
          <w:p w:rsidR="00092ABB" w:rsidRPr="009C757E" w:rsidRDefault="00092ABB" w:rsidP="00092ABB">
            <w:pPr>
              <w:rPr>
                <w:rFonts w:eastAsia="Calibri"/>
                <w:sz w:val="28"/>
                <w:szCs w:val="28"/>
              </w:rPr>
            </w:pP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jc w:val="center"/>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sz w:val="28"/>
                <w:szCs w:val="28"/>
              </w:rPr>
            </w:pPr>
            <w:r w:rsidRPr="009C757E">
              <w:rPr>
                <w:sz w:val="28"/>
                <w:szCs w:val="28"/>
              </w:rPr>
              <w:t>- Адрес участка/дома *</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-Год выделения земельного участка*</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jc w:val="both"/>
              <w:rPr>
                <w:sz w:val="28"/>
                <w:szCs w:val="28"/>
              </w:rPr>
            </w:pPr>
            <w:r w:rsidRPr="009C757E">
              <w:rPr>
                <w:sz w:val="28"/>
                <w:szCs w:val="28"/>
              </w:rPr>
              <w:t>-Год постройки дома*</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rPr>
                <w:sz w:val="28"/>
                <w:szCs w:val="28"/>
              </w:rPr>
            </w:pPr>
            <w:r w:rsidRPr="009C757E">
              <w:rPr>
                <w:sz w:val="28"/>
                <w:szCs w:val="28"/>
              </w:rPr>
              <w:t>-Фамилия, имя, отчество первого землевладельца, домовладельца*</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rPr>
                <w:rFonts w:eastAsia="Calibri"/>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contextualSpacing/>
              <w:jc w:val="both"/>
              <w:rPr>
                <w:sz w:val="28"/>
                <w:szCs w:val="28"/>
              </w:rPr>
            </w:pPr>
            <w:r w:rsidRPr="009C757E">
              <w:rPr>
                <w:sz w:val="28"/>
                <w:szCs w:val="28"/>
              </w:rPr>
              <w:lastRenderedPageBreak/>
              <w:t>Документ, подтверждающий пр</w:t>
            </w:r>
            <w:r w:rsidRPr="009C757E">
              <w:rPr>
                <w:sz w:val="28"/>
                <w:szCs w:val="28"/>
              </w:rPr>
              <w:t>а</w:t>
            </w:r>
            <w:r w:rsidRPr="009C757E">
              <w:rPr>
                <w:sz w:val="28"/>
                <w:szCs w:val="28"/>
              </w:rPr>
              <w:t>ва собственности на недвиж</w:t>
            </w:r>
            <w:r w:rsidRPr="009C757E">
              <w:rPr>
                <w:sz w:val="28"/>
                <w:szCs w:val="28"/>
              </w:rPr>
              <w:t>и</w:t>
            </w:r>
            <w:r w:rsidRPr="009C757E">
              <w:rPr>
                <w:sz w:val="28"/>
                <w:szCs w:val="28"/>
              </w:rPr>
              <w:t xml:space="preserve">мость </w:t>
            </w:r>
            <w:r w:rsidRPr="009C757E">
              <w:rPr>
                <w:bCs/>
                <w:sz w:val="28"/>
                <w:szCs w:val="28"/>
              </w:rPr>
              <w:t>(для лиц, не значащихся в запрашиваемом документе</w:t>
            </w:r>
            <w:r w:rsidR="0056594C" w:rsidRPr="009C757E">
              <w:rPr>
                <w:sz w:val="28"/>
                <w:szCs w:val="28"/>
              </w:rPr>
              <w:t>):</w:t>
            </w:r>
            <w:r w:rsidRPr="009C757E">
              <w:rPr>
                <w:sz w:val="28"/>
                <w:szCs w:val="28"/>
              </w:rPr>
              <w:t xml:space="preserve">* </w:t>
            </w:r>
          </w:p>
          <w:p w:rsidR="00092ABB" w:rsidRPr="009C757E" w:rsidRDefault="00092ABB" w:rsidP="0056594C">
            <w:pPr>
              <w:contextualSpacing/>
              <w:jc w:val="both"/>
              <w:rPr>
                <w:sz w:val="28"/>
                <w:szCs w:val="28"/>
              </w:rPr>
            </w:pPr>
            <w:r w:rsidRPr="009C757E">
              <w:rPr>
                <w:sz w:val="28"/>
                <w:szCs w:val="28"/>
              </w:rPr>
              <w:t>(свидетельство о регистрации права собственности, договор купли-продажи, завещание и т.д.)</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jc w:val="center"/>
              <w:rPr>
                <w:sz w:val="28"/>
                <w:szCs w:val="28"/>
              </w:rPr>
            </w:pPr>
            <w:r w:rsidRPr="009C757E">
              <w:rPr>
                <w:sz w:val="28"/>
                <w:szCs w:val="28"/>
              </w:rPr>
              <w:t>Прикрепить  копию документа</w:t>
            </w: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contextualSpacing/>
              <w:jc w:val="both"/>
              <w:rPr>
                <w:sz w:val="28"/>
                <w:szCs w:val="28"/>
              </w:rPr>
            </w:pPr>
            <w:r w:rsidRPr="009C757E">
              <w:rPr>
                <w:sz w:val="28"/>
                <w:szCs w:val="28"/>
              </w:rPr>
              <w:t>Дополнительные сведения:</w:t>
            </w:r>
          </w:p>
          <w:p w:rsidR="00092ABB" w:rsidRPr="009C757E" w:rsidRDefault="00092ABB" w:rsidP="0056594C">
            <w:pPr>
              <w:contextualSpacing/>
              <w:jc w:val="both"/>
              <w:rPr>
                <w:sz w:val="28"/>
                <w:szCs w:val="28"/>
              </w:rPr>
            </w:pPr>
            <w:r w:rsidRPr="009C757E">
              <w:rPr>
                <w:iCs/>
                <w:sz w:val="28"/>
                <w:szCs w:val="28"/>
              </w:rPr>
              <w:t>Любые дополнительные сведения, которые могут помочь поиску.</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rPr>
                <w:sz w:val="28"/>
                <w:szCs w:val="28"/>
              </w:rPr>
            </w:pPr>
            <w:r w:rsidRPr="009C757E">
              <w:rPr>
                <w:sz w:val="28"/>
                <w:szCs w:val="28"/>
              </w:rPr>
              <w:t>Оплату гарантируем</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rPr>
                <w:sz w:val="28"/>
                <w:szCs w:val="28"/>
              </w:rPr>
            </w:pPr>
            <w:r w:rsidRPr="009C757E">
              <w:rPr>
                <w:sz w:val="28"/>
                <w:szCs w:val="28"/>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jc w:val="center"/>
              <w:rPr>
                <w:sz w:val="28"/>
                <w:szCs w:val="28"/>
              </w:rPr>
            </w:pPr>
            <w:r w:rsidRPr="009C757E">
              <w:rPr>
                <w:sz w:val="28"/>
                <w:szCs w:val="28"/>
              </w:rPr>
              <w:t xml:space="preserve">Подпись лица заполнившего анкету </w:t>
            </w:r>
          </w:p>
        </w:tc>
      </w:tr>
    </w:tbl>
    <w:p w:rsidR="00092ABB" w:rsidRPr="009C757E" w:rsidRDefault="00092ABB" w:rsidP="00092ABB">
      <w:pPr>
        <w:ind w:right="-284"/>
        <w:contextualSpacing/>
        <w:rPr>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092ABB">
      <w:pPr>
        <w:ind w:right="-284"/>
        <w:contextualSpacing/>
        <w:jc w:val="right"/>
        <w:rPr>
          <w:bCs/>
          <w:sz w:val="28"/>
          <w:szCs w:val="28"/>
        </w:rPr>
      </w:pPr>
    </w:p>
    <w:p w:rsidR="00092ABB" w:rsidRPr="009C757E" w:rsidRDefault="00092ABB" w:rsidP="0056594C">
      <w:pPr>
        <w:ind w:right="-1"/>
        <w:contextualSpacing/>
        <w:jc w:val="right"/>
        <w:rPr>
          <w:bCs/>
          <w:sz w:val="28"/>
          <w:szCs w:val="28"/>
        </w:rPr>
      </w:pPr>
      <w:r w:rsidRPr="009C757E">
        <w:rPr>
          <w:bCs/>
          <w:sz w:val="28"/>
          <w:szCs w:val="28"/>
        </w:rPr>
        <w:lastRenderedPageBreak/>
        <w:t xml:space="preserve">Приложение </w:t>
      </w:r>
      <w:r w:rsidR="0056594C" w:rsidRPr="009C757E">
        <w:rPr>
          <w:bCs/>
          <w:sz w:val="28"/>
          <w:szCs w:val="28"/>
        </w:rPr>
        <w:t xml:space="preserve">№ </w:t>
      </w:r>
      <w:r w:rsidRPr="009C757E">
        <w:rPr>
          <w:bCs/>
          <w:sz w:val="28"/>
          <w:szCs w:val="28"/>
        </w:rPr>
        <w:t xml:space="preserve">16 </w:t>
      </w:r>
    </w:p>
    <w:p w:rsidR="00092ABB" w:rsidRPr="009C757E" w:rsidRDefault="00092ABB" w:rsidP="00092ABB">
      <w:pPr>
        <w:ind w:right="-284"/>
        <w:contextualSpacing/>
        <w:jc w:val="right"/>
        <w:rPr>
          <w:bCs/>
          <w:sz w:val="28"/>
          <w:szCs w:val="28"/>
        </w:rPr>
      </w:pPr>
    </w:p>
    <w:p w:rsidR="00092ABB" w:rsidRPr="009C757E" w:rsidRDefault="00092ABB" w:rsidP="0056594C">
      <w:pPr>
        <w:ind w:right="-1"/>
        <w:contextualSpacing/>
        <w:jc w:val="center"/>
        <w:rPr>
          <w:bCs/>
          <w:sz w:val="28"/>
          <w:szCs w:val="28"/>
        </w:rPr>
      </w:pPr>
      <w:r w:rsidRPr="009C757E">
        <w:rPr>
          <w:bCs/>
          <w:sz w:val="28"/>
          <w:szCs w:val="28"/>
        </w:rPr>
        <w:t>Анкета-заявление для получения копии (выписки) архивного документа</w:t>
      </w:r>
    </w:p>
    <w:p w:rsidR="00092ABB" w:rsidRPr="009C757E" w:rsidRDefault="00092ABB" w:rsidP="0056594C">
      <w:pPr>
        <w:ind w:right="-1"/>
        <w:contextualSpacing/>
        <w:jc w:val="center"/>
        <w:rPr>
          <w:sz w:val="28"/>
          <w:szCs w:val="28"/>
        </w:rPr>
      </w:pPr>
      <w:r w:rsidRPr="009C757E">
        <w:rPr>
          <w:sz w:val="28"/>
          <w:szCs w:val="28"/>
        </w:rPr>
        <w:t>об имущественных правах для юридического лица (иное)</w:t>
      </w:r>
    </w:p>
    <w:p w:rsidR="00092ABB" w:rsidRPr="009C757E" w:rsidRDefault="00092ABB" w:rsidP="00092ABB">
      <w:pPr>
        <w:ind w:right="-284"/>
        <w:contextualSpacing/>
        <w:jc w:val="center"/>
        <w:rPr>
          <w:sz w:val="28"/>
          <w:szCs w:val="28"/>
        </w:rPr>
      </w:pPr>
    </w:p>
    <w:p w:rsidR="00092ABB" w:rsidRPr="009C757E" w:rsidRDefault="00092ABB" w:rsidP="0056594C">
      <w:pPr>
        <w:ind w:right="-1"/>
        <w:contextualSpacing/>
        <w:jc w:val="both"/>
        <w:rPr>
          <w:sz w:val="28"/>
          <w:szCs w:val="28"/>
        </w:rPr>
      </w:pPr>
      <w:r w:rsidRPr="009C757E">
        <w:rPr>
          <w:sz w:val="28"/>
          <w:szCs w:val="28"/>
        </w:rPr>
        <w:t>Обязательные поля анкеты выделены знаком*</w:t>
      </w:r>
    </w:p>
    <w:p w:rsidR="00092ABB" w:rsidRPr="009C757E" w:rsidRDefault="00092ABB" w:rsidP="0056594C">
      <w:pPr>
        <w:ind w:right="-1"/>
        <w:contextualSpacing/>
        <w:jc w:val="both"/>
        <w:rPr>
          <w:sz w:val="28"/>
          <w:szCs w:val="28"/>
        </w:rPr>
      </w:pPr>
      <w:r w:rsidRPr="009C757E">
        <w:rPr>
          <w:iCs/>
          <w:sz w:val="28"/>
          <w:szCs w:val="28"/>
        </w:rPr>
        <w:t xml:space="preserve">Информация о персональных данных хранится и обрабатывается с соблюдением требований российского законодательства о персональных данных. Заполняя </w:t>
      </w:r>
      <w:r w:rsidR="0056594C" w:rsidRPr="009C757E">
        <w:rPr>
          <w:iCs/>
          <w:sz w:val="28"/>
          <w:szCs w:val="28"/>
        </w:rPr>
        <w:t xml:space="preserve">               </w:t>
      </w:r>
      <w:r w:rsidRPr="009C757E">
        <w:rPr>
          <w:iCs/>
          <w:sz w:val="28"/>
          <w:szCs w:val="28"/>
        </w:rPr>
        <w:t>данную анкету, Вы даете согласие на обработку персональных данных.</w:t>
      </w:r>
    </w:p>
    <w:p w:rsidR="00092ABB" w:rsidRPr="009C757E" w:rsidRDefault="00092ABB" w:rsidP="0056594C">
      <w:pPr>
        <w:tabs>
          <w:tab w:val="left" w:pos="4395"/>
        </w:tabs>
        <w:ind w:right="-1"/>
        <w:jc w:val="center"/>
        <w:rPr>
          <w:sz w:val="28"/>
          <w:szCs w:val="28"/>
        </w:rPr>
      </w:pPr>
      <w:r w:rsidRPr="009C757E">
        <w:rPr>
          <w:bCs/>
          <w:sz w:val="28"/>
          <w:szCs w:val="28"/>
        </w:rPr>
        <w:t>Информация о заявителе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4110"/>
      </w:tblGrid>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ind w:right="34"/>
              <w:jc w:val="both"/>
              <w:rPr>
                <w:bCs/>
                <w:sz w:val="28"/>
                <w:szCs w:val="28"/>
              </w:rPr>
            </w:pPr>
            <w:r w:rsidRPr="009C757E">
              <w:rPr>
                <w:bCs/>
                <w:sz w:val="28"/>
                <w:szCs w:val="28"/>
              </w:rPr>
              <w:t>Полное наименование юридич</w:t>
            </w:r>
            <w:r w:rsidRPr="009C757E">
              <w:rPr>
                <w:bCs/>
                <w:sz w:val="28"/>
                <w:szCs w:val="28"/>
              </w:rPr>
              <w:t>е</w:t>
            </w:r>
            <w:r w:rsidRPr="009C757E">
              <w:rPr>
                <w:bCs/>
                <w:sz w:val="28"/>
                <w:szCs w:val="28"/>
              </w:rPr>
              <w:t>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ind w:right="34"/>
              <w:jc w:val="both"/>
              <w:rPr>
                <w:bCs/>
                <w:sz w:val="28"/>
                <w:szCs w:val="28"/>
              </w:rPr>
            </w:pPr>
            <w:r w:rsidRPr="009C757E">
              <w:rPr>
                <w:bCs/>
                <w:sz w:val="28"/>
                <w:szCs w:val="28"/>
              </w:rPr>
              <w:t>Сокращенное наименование юр</w:t>
            </w:r>
            <w:r w:rsidRPr="009C757E">
              <w:rPr>
                <w:bCs/>
                <w:sz w:val="28"/>
                <w:szCs w:val="28"/>
              </w:rPr>
              <w:t>и</w:t>
            </w:r>
            <w:r w:rsidRPr="009C757E">
              <w:rPr>
                <w:bCs/>
                <w:sz w:val="28"/>
                <w:szCs w:val="28"/>
              </w:rPr>
              <w:t>дического лица</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rPr>
              <w:t>Телефон*</w:t>
            </w:r>
          </w:p>
          <w:p w:rsidR="00092ABB" w:rsidRPr="009C757E" w:rsidRDefault="00092ABB" w:rsidP="00092ABB">
            <w:pPr>
              <w:ind w:right="-284"/>
              <w:rPr>
                <w:bCs/>
                <w:sz w:val="28"/>
                <w:szCs w:val="28"/>
              </w:rPr>
            </w:pPr>
            <w:r w:rsidRPr="009C757E">
              <w:rPr>
                <w:bCs/>
                <w:sz w:val="28"/>
                <w:szCs w:val="28"/>
              </w:rPr>
              <w:t>Код/номер</w:t>
            </w:r>
          </w:p>
        </w:tc>
        <w:tc>
          <w:tcPr>
            <w:tcW w:w="170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c>
          <w:tcPr>
            <w:tcW w:w="4110"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bCs/>
                <w:sz w:val="28"/>
                <w:szCs w:val="28"/>
              </w:rPr>
            </w:pPr>
            <w:r w:rsidRPr="009C757E">
              <w:rPr>
                <w:bCs/>
                <w:sz w:val="28"/>
                <w:szCs w:val="28"/>
                <w:lang w:val="en-US"/>
              </w:rPr>
              <w:t>E</w:t>
            </w:r>
            <w:r w:rsidRPr="009C757E">
              <w:rPr>
                <w:bCs/>
                <w:sz w:val="28"/>
                <w:szCs w:val="28"/>
              </w:rPr>
              <w:t>-</w:t>
            </w:r>
            <w:r w:rsidRPr="009C757E">
              <w:rPr>
                <w:bCs/>
                <w:sz w:val="28"/>
                <w:szCs w:val="28"/>
                <w:lang w:val="en-US"/>
              </w:rPr>
              <w:t>mail</w:t>
            </w:r>
            <w:r w:rsidRPr="009C757E">
              <w:rPr>
                <w:bCs/>
                <w:sz w:val="28"/>
                <w:szCs w:val="28"/>
              </w:rPr>
              <w:t>*</w:t>
            </w:r>
          </w:p>
        </w:tc>
        <w:tc>
          <w:tcPr>
            <w:tcW w:w="5811" w:type="dxa"/>
            <w:gridSpan w:val="2"/>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bCs/>
                <w:sz w:val="28"/>
                <w:szCs w:val="28"/>
              </w:rPr>
            </w:pPr>
          </w:p>
        </w:tc>
      </w:tr>
    </w:tbl>
    <w:p w:rsidR="00092ABB" w:rsidRPr="009C757E" w:rsidRDefault="00092ABB" w:rsidP="00092ABB">
      <w:pPr>
        <w:ind w:right="-284" w:firstLine="1134"/>
        <w:contextualSpacing/>
        <w:rPr>
          <w:sz w:val="28"/>
          <w:szCs w:val="28"/>
        </w:rPr>
      </w:pPr>
      <w:r w:rsidRPr="009C757E">
        <w:rPr>
          <w:sz w:val="28"/>
          <w:szCs w:val="28"/>
        </w:rPr>
        <w:t>Информация о документе, копия (выписка) которого запрашивается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contextualSpacing/>
              <w:jc w:val="both"/>
              <w:rPr>
                <w:sz w:val="28"/>
                <w:szCs w:val="28"/>
              </w:rPr>
            </w:pPr>
            <w:r w:rsidRPr="009C757E">
              <w:rPr>
                <w:sz w:val="28"/>
                <w:szCs w:val="28"/>
              </w:rPr>
              <w:t>Вид документа:*</w:t>
            </w:r>
          </w:p>
          <w:p w:rsidR="00092ABB" w:rsidRPr="009C757E" w:rsidRDefault="00092ABB" w:rsidP="0056594C">
            <w:pPr>
              <w:contextualSpacing/>
              <w:jc w:val="both"/>
              <w:rPr>
                <w:sz w:val="28"/>
                <w:szCs w:val="28"/>
              </w:rPr>
            </w:pPr>
            <w:r w:rsidRPr="009C757E">
              <w:rPr>
                <w:sz w:val="28"/>
                <w:szCs w:val="28"/>
              </w:rPr>
              <w:t>(решение, постановление, расп</w:t>
            </w:r>
            <w:r w:rsidRPr="009C757E">
              <w:rPr>
                <w:sz w:val="28"/>
                <w:szCs w:val="28"/>
              </w:rPr>
              <w:t>о</w:t>
            </w:r>
            <w:r w:rsidRPr="009C757E">
              <w:rPr>
                <w:sz w:val="28"/>
                <w:szCs w:val="28"/>
              </w:rPr>
              <w:t>ряжение)</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contextualSpacing/>
              <w:jc w:val="both"/>
              <w:rPr>
                <w:sz w:val="28"/>
                <w:szCs w:val="28"/>
              </w:rPr>
            </w:pPr>
            <w:r w:rsidRPr="009C757E">
              <w:rPr>
                <w:sz w:val="28"/>
                <w:szCs w:val="28"/>
              </w:rPr>
              <w:t>Название организации (органа), издавшей  документ*</w:t>
            </w:r>
          </w:p>
          <w:p w:rsidR="00092ABB" w:rsidRPr="009C757E" w:rsidRDefault="00092ABB" w:rsidP="0056594C">
            <w:pPr>
              <w:contextualSpacing/>
              <w:jc w:val="both"/>
              <w:rPr>
                <w:sz w:val="28"/>
                <w:szCs w:val="28"/>
              </w:rPr>
            </w:pPr>
            <w:r w:rsidRPr="009C757E">
              <w:rPr>
                <w:sz w:val="28"/>
                <w:szCs w:val="28"/>
              </w:rPr>
              <w:t>с указанием названия района, г</w:t>
            </w:r>
            <w:r w:rsidRPr="009C757E">
              <w:rPr>
                <w:sz w:val="28"/>
                <w:szCs w:val="28"/>
              </w:rPr>
              <w:t>о</w:t>
            </w:r>
            <w:r w:rsidRPr="009C757E">
              <w:rPr>
                <w:sz w:val="28"/>
                <w:szCs w:val="28"/>
              </w:rPr>
              <w:t>рода</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contextualSpacing/>
              <w:jc w:val="both"/>
              <w:rPr>
                <w:sz w:val="28"/>
                <w:szCs w:val="28"/>
              </w:rPr>
            </w:pPr>
            <w:r w:rsidRPr="009C757E">
              <w:rPr>
                <w:sz w:val="28"/>
                <w:szCs w:val="28"/>
              </w:rPr>
              <w:t>Дата и номер документа:*</w:t>
            </w:r>
          </w:p>
          <w:p w:rsidR="00092ABB" w:rsidRPr="009C757E" w:rsidRDefault="0056594C" w:rsidP="0056594C">
            <w:pPr>
              <w:contextualSpacing/>
              <w:jc w:val="both"/>
              <w:rPr>
                <w:sz w:val="28"/>
                <w:szCs w:val="28"/>
              </w:rPr>
            </w:pPr>
            <w:r w:rsidRPr="009C757E">
              <w:rPr>
                <w:sz w:val="28"/>
                <w:szCs w:val="28"/>
              </w:rPr>
              <w:t>(</w:t>
            </w:r>
            <w:r w:rsidR="00092ABB" w:rsidRPr="009C757E">
              <w:rPr>
                <w:sz w:val="28"/>
                <w:szCs w:val="28"/>
              </w:rPr>
              <w:t>если не располагаете точными сведениями, укажите примерный год)</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rPr>
                <w:sz w:val="28"/>
                <w:szCs w:val="28"/>
              </w:rPr>
            </w:pPr>
            <w:r w:rsidRPr="009C757E">
              <w:rPr>
                <w:sz w:val="28"/>
                <w:szCs w:val="28"/>
              </w:rPr>
              <w:t>Содержание запроса:*</w:t>
            </w:r>
          </w:p>
          <w:tbl>
            <w:tblPr>
              <w:tblW w:w="0" w:type="auto"/>
              <w:tblLook w:val="01E0" w:firstRow="1" w:lastRow="1" w:firstColumn="1" w:lastColumn="1" w:noHBand="0" w:noVBand="0"/>
            </w:tblPr>
            <w:tblGrid>
              <w:gridCol w:w="4179"/>
            </w:tblGrid>
            <w:tr w:rsidR="00092ABB" w:rsidRPr="009C757E">
              <w:tc>
                <w:tcPr>
                  <w:tcW w:w="10988" w:type="dxa"/>
                  <w:hideMark/>
                </w:tcPr>
                <w:p w:rsidR="00092ABB" w:rsidRPr="009C757E" w:rsidRDefault="00092ABB" w:rsidP="00092ABB">
                  <w:pPr>
                    <w:ind w:right="-284"/>
                    <w:jc w:val="both"/>
                    <w:rPr>
                      <w:sz w:val="28"/>
                      <w:szCs w:val="28"/>
                    </w:rPr>
                  </w:pPr>
                  <w:r w:rsidRPr="009C757E">
                    <w:rPr>
                      <w:sz w:val="28"/>
                      <w:szCs w:val="28"/>
                    </w:rPr>
                    <w:t>- Адрес</w:t>
                  </w:r>
                </w:p>
              </w:tc>
            </w:tr>
            <w:tr w:rsidR="00092ABB" w:rsidRPr="009C757E">
              <w:tc>
                <w:tcPr>
                  <w:tcW w:w="10988" w:type="dxa"/>
                  <w:hideMark/>
                </w:tcPr>
                <w:p w:rsidR="00092ABB" w:rsidRPr="009C757E" w:rsidRDefault="00092ABB" w:rsidP="00092ABB">
                  <w:pPr>
                    <w:ind w:right="-284"/>
                    <w:jc w:val="both"/>
                    <w:rPr>
                      <w:sz w:val="28"/>
                      <w:szCs w:val="28"/>
                    </w:rPr>
                  </w:pPr>
                  <w:r w:rsidRPr="009C757E">
                    <w:rPr>
                      <w:sz w:val="28"/>
                      <w:szCs w:val="28"/>
                    </w:rPr>
                    <w:t xml:space="preserve">- Год </w:t>
                  </w:r>
                </w:p>
              </w:tc>
            </w:tr>
            <w:tr w:rsidR="00092ABB" w:rsidRPr="009C757E">
              <w:tc>
                <w:tcPr>
                  <w:tcW w:w="10988" w:type="dxa"/>
                </w:tcPr>
                <w:p w:rsidR="00092ABB" w:rsidRPr="009C757E" w:rsidRDefault="00092ABB" w:rsidP="00092ABB">
                  <w:pPr>
                    <w:ind w:right="-284"/>
                    <w:jc w:val="both"/>
                    <w:rPr>
                      <w:sz w:val="28"/>
                      <w:szCs w:val="28"/>
                    </w:rPr>
                  </w:pPr>
                </w:p>
              </w:tc>
            </w:tr>
          </w:tbl>
          <w:p w:rsidR="00092ABB" w:rsidRPr="009C757E" w:rsidRDefault="00092ABB" w:rsidP="00092ABB">
            <w:pPr>
              <w:rPr>
                <w:rFonts w:eastAsia="Calibri"/>
                <w:sz w:val="28"/>
                <w:szCs w:val="28"/>
              </w:rPr>
            </w:pP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ind w:right="34"/>
              <w:contextualSpacing/>
              <w:jc w:val="both"/>
              <w:rPr>
                <w:sz w:val="28"/>
                <w:szCs w:val="28"/>
              </w:rPr>
            </w:pPr>
            <w:r w:rsidRPr="009C757E">
              <w:rPr>
                <w:sz w:val="28"/>
                <w:szCs w:val="28"/>
              </w:rPr>
              <w:t>Документ, подтверждающий пр</w:t>
            </w:r>
            <w:r w:rsidRPr="009C757E">
              <w:rPr>
                <w:sz w:val="28"/>
                <w:szCs w:val="28"/>
              </w:rPr>
              <w:t>а</w:t>
            </w:r>
            <w:r w:rsidRPr="009C757E">
              <w:rPr>
                <w:sz w:val="28"/>
                <w:szCs w:val="28"/>
              </w:rPr>
              <w:t>ва собственности на недвиж</w:t>
            </w:r>
            <w:r w:rsidRPr="009C757E">
              <w:rPr>
                <w:sz w:val="28"/>
                <w:szCs w:val="28"/>
              </w:rPr>
              <w:t>и</w:t>
            </w:r>
            <w:r w:rsidR="0056594C" w:rsidRPr="009C757E">
              <w:rPr>
                <w:sz w:val="28"/>
                <w:szCs w:val="28"/>
              </w:rPr>
              <w:t>мость:</w:t>
            </w:r>
            <w:r w:rsidRPr="009C757E">
              <w:rPr>
                <w:sz w:val="28"/>
                <w:szCs w:val="28"/>
              </w:rPr>
              <w:t xml:space="preserve">* </w:t>
            </w:r>
          </w:p>
          <w:p w:rsidR="00092ABB" w:rsidRPr="009C757E" w:rsidRDefault="00092ABB" w:rsidP="0056594C">
            <w:pPr>
              <w:ind w:right="34"/>
              <w:contextualSpacing/>
              <w:jc w:val="both"/>
              <w:rPr>
                <w:sz w:val="28"/>
                <w:szCs w:val="28"/>
              </w:rPr>
            </w:pPr>
            <w:r w:rsidRPr="009C757E">
              <w:rPr>
                <w:sz w:val="28"/>
                <w:szCs w:val="28"/>
              </w:rPr>
              <w:t>(свидетельство на право со</w:t>
            </w:r>
            <w:r w:rsidRPr="009C757E">
              <w:rPr>
                <w:sz w:val="28"/>
                <w:szCs w:val="28"/>
              </w:rPr>
              <w:t>б</w:t>
            </w:r>
            <w:r w:rsidRPr="009C757E">
              <w:rPr>
                <w:sz w:val="28"/>
                <w:szCs w:val="28"/>
              </w:rPr>
              <w:t>ственности, договор купли-продажи)</w:t>
            </w:r>
          </w:p>
        </w:tc>
        <w:tc>
          <w:tcPr>
            <w:tcW w:w="5811"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contextualSpacing/>
              <w:rPr>
                <w:sz w:val="28"/>
                <w:szCs w:val="28"/>
              </w:rPr>
            </w:pPr>
            <w:r w:rsidRPr="009C757E">
              <w:rPr>
                <w:sz w:val="28"/>
                <w:szCs w:val="28"/>
              </w:rPr>
              <w:t>Прикрепить  копию документа</w:t>
            </w: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56594C">
            <w:pPr>
              <w:ind w:right="34"/>
              <w:contextualSpacing/>
              <w:jc w:val="both"/>
              <w:rPr>
                <w:sz w:val="28"/>
                <w:szCs w:val="28"/>
              </w:rPr>
            </w:pPr>
            <w:r w:rsidRPr="009C757E">
              <w:rPr>
                <w:sz w:val="28"/>
                <w:szCs w:val="28"/>
              </w:rPr>
              <w:t>Дополнительные сведения:</w:t>
            </w:r>
          </w:p>
          <w:p w:rsidR="00092ABB" w:rsidRPr="009C757E" w:rsidRDefault="00092ABB" w:rsidP="0056594C">
            <w:pPr>
              <w:ind w:right="34"/>
              <w:contextualSpacing/>
              <w:jc w:val="both"/>
              <w:rPr>
                <w:sz w:val="28"/>
                <w:szCs w:val="28"/>
              </w:rPr>
            </w:pPr>
            <w:r w:rsidRPr="009C757E">
              <w:rPr>
                <w:iCs/>
                <w:sz w:val="28"/>
                <w:szCs w:val="28"/>
              </w:rPr>
              <w:t>Любые дополнительные сведения, которые могут помочь поиску.</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contextualSpacing/>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iCs/>
                <w:sz w:val="28"/>
                <w:szCs w:val="28"/>
              </w:rPr>
            </w:pPr>
            <w:r w:rsidRPr="009C757E">
              <w:rPr>
                <w:sz w:val="28"/>
                <w:szCs w:val="28"/>
              </w:rPr>
              <w:t>Оплату гарантирую</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r w:rsidR="00092ABB" w:rsidRPr="009C757E" w:rsidTr="0056594C">
        <w:tc>
          <w:tcPr>
            <w:tcW w:w="4395" w:type="dxa"/>
            <w:tcBorders>
              <w:top w:val="single" w:sz="4" w:space="0" w:color="auto"/>
              <w:left w:val="single" w:sz="4" w:space="0" w:color="auto"/>
              <w:bottom w:val="single" w:sz="4" w:space="0" w:color="auto"/>
              <w:right w:val="single" w:sz="4" w:space="0" w:color="auto"/>
            </w:tcBorders>
            <w:hideMark/>
          </w:tcPr>
          <w:p w:rsidR="00092ABB" w:rsidRPr="009C757E" w:rsidRDefault="00092ABB" w:rsidP="00092ABB">
            <w:pPr>
              <w:ind w:right="-284"/>
              <w:rPr>
                <w:iCs/>
                <w:sz w:val="28"/>
                <w:szCs w:val="28"/>
              </w:rPr>
            </w:pPr>
            <w:r w:rsidRPr="009C757E">
              <w:rPr>
                <w:iCs/>
                <w:sz w:val="28"/>
                <w:szCs w:val="28"/>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tcPr>
          <w:p w:rsidR="00092ABB" w:rsidRPr="009C757E" w:rsidRDefault="00092ABB" w:rsidP="00092ABB">
            <w:pPr>
              <w:ind w:right="-284"/>
              <w:jc w:val="center"/>
              <w:rPr>
                <w:sz w:val="28"/>
                <w:szCs w:val="28"/>
              </w:rPr>
            </w:pPr>
          </w:p>
        </w:tc>
      </w:tr>
    </w:tbl>
    <w:p w:rsidR="00092ABB" w:rsidRPr="009C757E" w:rsidRDefault="00092ABB" w:rsidP="0056594C">
      <w:pPr>
        <w:autoSpaceDE w:val="0"/>
        <w:autoSpaceDN w:val="0"/>
        <w:adjustRightInd w:val="0"/>
        <w:ind w:left="-567" w:right="-1"/>
        <w:jc w:val="right"/>
        <w:outlineLvl w:val="1"/>
        <w:rPr>
          <w:rFonts w:eastAsia="Calibri"/>
          <w:sz w:val="28"/>
          <w:szCs w:val="28"/>
        </w:rPr>
      </w:pPr>
      <w:r w:rsidRPr="009C757E">
        <w:rPr>
          <w:rFonts w:eastAsia="Calibri"/>
          <w:sz w:val="28"/>
          <w:szCs w:val="28"/>
        </w:rPr>
        <w:lastRenderedPageBreak/>
        <w:t>Приложение № 17</w:t>
      </w:r>
    </w:p>
    <w:p w:rsidR="00092ABB" w:rsidRPr="009C757E" w:rsidRDefault="00092ABB" w:rsidP="00092ABB">
      <w:pPr>
        <w:autoSpaceDE w:val="0"/>
        <w:autoSpaceDN w:val="0"/>
        <w:adjustRightInd w:val="0"/>
        <w:ind w:left="-567" w:right="-284"/>
        <w:jc w:val="right"/>
        <w:outlineLvl w:val="1"/>
        <w:rPr>
          <w:rFonts w:eastAsia="Calibri"/>
          <w:sz w:val="28"/>
          <w:szCs w:val="28"/>
        </w:rPr>
      </w:pPr>
    </w:p>
    <w:p w:rsidR="00092ABB" w:rsidRPr="009C757E" w:rsidRDefault="00092ABB" w:rsidP="0056594C">
      <w:pPr>
        <w:pBdr>
          <w:top w:val="single" w:sz="4" w:space="1" w:color="auto"/>
          <w:left w:val="single" w:sz="4" w:space="4" w:color="auto"/>
          <w:bottom w:val="single" w:sz="4" w:space="1" w:color="auto"/>
          <w:right w:val="single" w:sz="4" w:space="0" w:color="auto"/>
        </w:pBdr>
        <w:autoSpaceDE w:val="0"/>
        <w:autoSpaceDN w:val="0"/>
        <w:adjustRightInd w:val="0"/>
        <w:ind w:right="-1"/>
        <w:jc w:val="center"/>
        <w:outlineLvl w:val="1"/>
        <w:rPr>
          <w:rFonts w:eastAsia="Calibri"/>
          <w:sz w:val="28"/>
          <w:szCs w:val="28"/>
        </w:rPr>
      </w:pPr>
    </w:p>
    <w:p w:rsidR="00092ABB" w:rsidRPr="009C757E" w:rsidRDefault="00092ABB" w:rsidP="0056594C">
      <w:pPr>
        <w:pBdr>
          <w:top w:val="single" w:sz="4" w:space="1" w:color="auto"/>
          <w:left w:val="single" w:sz="4" w:space="4" w:color="auto"/>
          <w:bottom w:val="single" w:sz="4" w:space="1" w:color="auto"/>
          <w:right w:val="single" w:sz="4" w:space="0" w:color="auto"/>
        </w:pBdr>
        <w:autoSpaceDE w:val="0"/>
        <w:autoSpaceDN w:val="0"/>
        <w:adjustRightInd w:val="0"/>
        <w:ind w:right="-1"/>
        <w:jc w:val="center"/>
        <w:outlineLvl w:val="1"/>
        <w:rPr>
          <w:rFonts w:eastAsia="Calibri"/>
          <w:sz w:val="28"/>
          <w:szCs w:val="28"/>
        </w:rPr>
      </w:pPr>
    </w:p>
    <w:p w:rsidR="00092ABB" w:rsidRPr="009C757E" w:rsidRDefault="00092ABB" w:rsidP="0056594C">
      <w:pPr>
        <w:pBdr>
          <w:top w:val="single" w:sz="4" w:space="1" w:color="auto"/>
          <w:left w:val="single" w:sz="4" w:space="4" w:color="auto"/>
          <w:bottom w:val="single" w:sz="4" w:space="1" w:color="auto"/>
          <w:right w:val="single" w:sz="4" w:space="0" w:color="auto"/>
        </w:pBdr>
        <w:autoSpaceDE w:val="0"/>
        <w:autoSpaceDN w:val="0"/>
        <w:adjustRightInd w:val="0"/>
        <w:ind w:right="-1"/>
        <w:jc w:val="center"/>
        <w:outlineLvl w:val="1"/>
        <w:rPr>
          <w:rFonts w:eastAsia="Calibri"/>
          <w:sz w:val="28"/>
          <w:szCs w:val="28"/>
        </w:rPr>
      </w:pPr>
      <w:r w:rsidRPr="009C757E">
        <w:rPr>
          <w:rFonts w:eastAsia="Calibri"/>
          <w:sz w:val="28"/>
          <w:szCs w:val="28"/>
        </w:rPr>
        <w:t>Бланк Архива Нижнекамского муниципального района</w:t>
      </w:r>
    </w:p>
    <w:p w:rsidR="00092ABB" w:rsidRPr="009C757E" w:rsidRDefault="00092ABB" w:rsidP="0056594C">
      <w:pPr>
        <w:pBdr>
          <w:top w:val="single" w:sz="4" w:space="1" w:color="auto"/>
          <w:left w:val="single" w:sz="4" w:space="4" w:color="auto"/>
          <w:bottom w:val="single" w:sz="4" w:space="1" w:color="auto"/>
          <w:right w:val="single" w:sz="4" w:space="0" w:color="auto"/>
        </w:pBdr>
        <w:autoSpaceDE w:val="0"/>
        <w:autoSpaceDN w:val="0"/>
        <w:adjustRightInd w:val="0"/>
        <w:ind w:right="-1"/>
        <w:jc w:val="center"/>
        <w:outlineLvl w:val="1"/>
        <w:rPr>
          <w:rFonts w:eastAsia="Calibri"/>
          <w:sz w:val="28"/>
          <w:szCs w:val="28"/>
        </w:rPr>
      </w:pPr>
    </w:p>
    <w:p w:rsidR="00092ABB" w:rsidRPr="009C757E" w:rsidRDefault="00092ABB" w:rsidP="0056594C">
      <w:pPr>
        <w:pBdr>
          <w:top w:val="single" w:sz="4" w:space="1" w:color="auto"/>
          <w:left w:val="single" w:sz="4" w:space="4" w:color="auto"/>
          <w:bottom w:val="single" w:sz="4" w:space="1" w:color="auto"/>
          <w:right w:val="single" w:sz="4" w:space="0" w:color="auto"/>
        </w:pBdr>
        <w:autoSpaceDE w:val="0"/>
        <w:autoSpaceDN w:val="0"/>
        <w:adjustRightInd w:val="0"/>
        <w:ind w:right="-1"/>
        <w:jc w:val="center"/>
        <w:outlineLvl w:val="1"/>
        <w:rPr>
          <w:rFonts w:eastAsia="Calibri"/>
          <w:sz w:val="28"/>
          <w:szCs w:val="28"/>
        </w:rPr>
      </w:pPr>
    </w:p>
    <w:p w:rsidR="00092ABB" w:rsidRPr="009C757E" w:rsidRDefault="00092ABB" w:rsidP="00092ABB">
      <w:pPr>
        <w:autoSpaceDE w:val="0"/>
        <w:autoSpaceDN w:val="0"/>
        <w:adjustRightInd w:val="0"/>
        <w:ind w:left="-567" w:right="-284"/>
        <w:jc w:val="center"/>
        <w:outlineLvl w:val="1"/>
        <w:rPr>
          <w:rFonts w:eastAsia="Calibri"/>
          <w:sz w:val="28"/>
          <w:szCs w:val="28"/>
        </w:rPr>
      </w:pPr>
    </w:p>
    <w:p w:rsidR="00092ABB" w:rsidRPr="009C757E" w:rsidRDefault="00092ABB" w:rsidP="00092ABB">
      <w:pPr>
        <w:autoSpaceDE w:val="0"/>
        <w:autoSpaceDN w:val="0"/>
        <w:adjustRightInd w:val="0"/>
        <w:ind w:left="-567" w:right="-284"/>
        <w:outlineLvl w:val="1"/>
        <w:rPr>
          <w:rFonts w:eastAsia="Calibri"/>
          <w:sz w:val="28"/>
          <w:szCs w:val="28"/>
        </w:rPr>
      </w:pPr>
    </w:p>
    <w:p w:rsidR="00092ABB" w:rsidRPr="009C757E" w:rsidRDefault="00092ABB" w:rsidP="0056594C">
      <w:pPr>
        <w:autoSpaceDE w:val="0"/>
        <w:autoSpaceDN w:val="0"/>
        <w:adjustRightInd w:val="0"/>
        <w:ind w:right="-1"/>
        <w:outlineLvl w:val="1"/>
        <w:rPr>
          <w:rFonts w:eastAsia="Calibri"/>
          <w:sz w:val="28"/>
          <w:szCs w:val="28"/>
        </w:rPr>
      </w:pPr>
      <w:r w:rsidRPr="009C757E">
        <w:rPr>
          <w:rFonts w:eastAsia="Calibri"/>
          <w:sz w:val="28"/>
          <w:szCs w:val="28"/>
        </w:rPr>
        <w:t>Архивная справка</w:t>
      </w:r>
    </w:p>
    <w:p w:rsidR="00092ABB" w:rsidRPr="009C757E" w:rsidRDefault="00092ABB" w:rsidP="0056594C">
      <w:pPr>
        <w:autoSpaceDE w:val="0"/>
        <w:autoSpaceDN w:val="0"/>
        <w:adjustRightInd w:val="0"/>
        <w:ind w:right="-1"/>
        <w:outlineLvl w:val="1"/>
        <w:rPr>
          <w:rFonts w:eastAsia="Calibri"/>
          <w:sz w:val="28"/>
          <w:szCs w:val="28"/>
        </w:rPr>
      </w:pPr>
      <w:r w:rsidRPr="009C757E">
        <w:rPr>
          <w:rFonts w:eastAsia="Calibri"/>
          <w:sz w:val="28"/>
          <w:szCs w:val="28"/>
        </w:rPr>
        <w:t>________________ № _____</w:t>
      </w:r>
    </w:p>
    <w:p w:rsidR="00092ABB" w:rsidRPr="009C757E" w:rsidRDefault="00092ABB" w:rsidP="0056594C">
      <w:pPr>
        <w:autoSpaceDE w:val="0"/>
        <w:autoSpaceDN w:val="0"/>
        <w:adjustRightInd w:val="0"/>
        <w:ind w:right="-1"/>
        <w:outlineLvl w:val="1"/>
        <w:rPr>
          <w:rFonts w:eastAsia="Calibri"/>
          <w:sz w:val="28"/>
          <w:szCs w:val="28"/>
        </w:rPr>
      </w:pPr>
      <w:r w:rsidRPr="009C757E">
        <w:rPr>
          <w:rFonts w:eastAsia="Calibri"/>
          <w:sz w:val="28"/>
          <w:szCs w:val="28"/>
        </w:rPr>
        <w:t>На № ___________________                                                     Адресат</w:t>
      </w: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092ABB">
      <w:pPr>
        <w:autoSpaceDE w:val="0"/>
        <w:autoSpaceDN w:val="0"/>
        <w:adjustRightInd w:val="0"/>
        <w:ind w:left="-567" w:right="-284"/>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r w:rsidRPr="009C757E">
        <w:rPr>
          <w:rFonts w:eastAsia="Calibri"/>
          <w:sz w:val="28"/>
          <w:szCs w:val="28"/>
        </w:rPr>
        <w:t>Основание:</w:t>
      </w: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r w:rsidRPr="009C757E">
        <w:rPr>
          <w:rFonts w:eastAsia="Calibri"/>
          <w:sz w:val="28"/>
          <w:szCs w:val="28"/>
        </w:rPr>
        <w:t>Начальник</w:t>
      </w:r>
      <w:r w:rsidRPr="009C757E">
        <w:rPr>
          <w:rFonts w:eastAsia="Calibri"/>
          <w:sz w:val="28"/>
          <w:szCs w:val="28"/>
        </w:rPr>
        <w:tab/>
      </w:r>
      <w:r w:rsidRPr="009C757E">
        <w:rPr>
          <w:rFonts w:eastAsia="Calibri"/>
          <w:sz w:val="28"/>
          <w:szCs w:val="28"/>
        </w:rPr>
        <w:tab/>
      </w:r>
      <w:r w:rsidRPr="009C757E">
        <w:rPr>
          <w:rFonts w:eastAsia="Calibri"/>
          <w:sz w:val="28"/>
          <w:szCs w:val="28"/>
        </w:rPr>
        <w:tab/>
      </w:r>
      <w:r w:rsidRPr="009C757E">
        <w:rPr>
          <w:rFonts w:eastAsia="Calibri"/>
          <w:sz w:val="28"/>
          <w:szCs w:val="28"/>
        </w:rPr>
        <w:tab/>
        <w:t>Подпись</w:t>
      </w:r>
      <w:r w:rsidRPr="009C757E">
        <w:rPr>
          <w:rFonts w:eastAsia="Calibri"/>
          <w:sz w:val="28"/>
          <w:szCs w:val="28"/>
        </w:rPr>
        <w:tab/>
      </w:r>
      <w:r w:rsidRPr="009C757E">
        <w:rPr>
          <w:rFonts w:eastAsia="Calibri"/>
          <w:sz w:val="28"/>
          <w:szCs w:val="28"/>
        </w:rPr>
        <w:tab/>
      </w:r>
      <w:r w:rsidRPr="009C757E">
        <w:rPr>
          <w:rFonts w:eastAsia="Calibri"/>
          <w:sz w:val="28"/>
          <w:szCs w:val="28"/>
        </w:rPr>
        <w:tab/>
        <w:t>Расшифровка подписи</w:t>
      </w: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56594C" w:rsidP="0056594C">
      <w:pPr>
        <w:autoSpaceDE w:val="0"/>
        <w:autoSpaceDN w:val="0"/>
        <w:adjustRightInd w:val="0"/>
        <w:ind w:right="-1"/>
        <w:jc w:val="both"/>
        <w:outlineLvl w:val="1"/>
        <w:rPr>
          <w:rFonts w:eastAsia="Calibri"/>
          <w:sz w:val="28"/>
          <w:szCs w:val="28"/>
        </w:rPr>
      </w:pPr>
      <w:r w:rsidRPr="009C757E">
        <w:rPr>
          <w:rFonts w:eastAsia="Calibri"/>
          <w:sz w:val="28"/>
          <w:szCs w:val="28"/>
        </w:rPr>
        <w:tab/>
      </w:r>
      <w:r w:rsidRPr="009C757E">
        <w:rPr>
          <w:rFonts w:eastAsia="Calibri"/>
          <w:sz w:val="28"/>
          <w:szCs w:val="28"/>
        </w:rPr>
        <w:tab/>
      </w:r>
      <w:r w:rsidRPr="009C757E">
        <w:rPr>
          <w:rFonts w:eastAsia="Calibri"/>
          <w:sz w:val="28"/>
          <w:szCs w:val="28"/>
        </w:rPr>
        <w:tab/>
      </w:r>
      <w:r w:rsidRPr="009C757E">
        <w:rPr>
          <w:rFonts w:eastAsia="Calibri"/>
          <w:sz w:val="28"/>
          <w:szCs w:val="28"/>
        </w:rPr>
        <w:tab/>
      </w:r>
      <w:r w:rsidRPr="009C757E">
        <w:rPr>
          <w:rFonts w:eastAsia="Calibri"/>
          <w:sz w:val="28"/>
          <w:szCs w:val="28"/>
        </w:rPr>
        <w:tab/>
      </w:r>
      <w:r w:rsidR="00092ABB" w:rsidRPr="009C757E">
        <w:rPr>
          <w:rFonts w:eastAsia="Calibri"/>
          <w:sz w:val="28"/>
          <w:szCs w:val="28"/>
        </w:rPr>
        <w:t>Печать</w:t>
      </w: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r w:rsidRPr="009C757E">
        <w:rPr>
          <w:rFonts w:eastAsia="Calibri"/>
          <w:sz w:val="28"/>
          <w:szCs w:val="28"/>
        </w:rPr>
        <w:t>Исполнитель</w:t>
      </w:r>
    </w:p>
    <w:p w:rsidR="00092ABB" w:rsidRPr="009C757E" w:rsidRDefault="00092ABB" w:rsidP="0056594C">
      <w:pPr>
        <w:autoSpaceDE w:val="0"/>
        <w:autoSpaceDN w:val="0"/>
        <w:adjustRightInd w:val="0"/>
        <w:ind w:right="-1"/>
        <w:jc w:val="both"/>
        <w:outlineLvl w:val="1"/>
        <w:rPr>
          <w:rFonts w:eastAsia="Calibri"/>
          <w:sz w:val="28"/>
          <w:szCs w:val="28"/>
        </w:rPr>
      </w:pPr>
      <w:r w:rsidRPr="009C757E">
        <w:rPr>
          <w:rFonts w:eastAsia="Calibri"/>
          <w:sz w:val="28"/>
          <w:szCs w:val="28"/>
        </w:rPr>
        <w:t>телефон</w:t>
      </w:r>
      <w:r w:rsidRPr="009C757E">
        <w:rPr>
          <w:rFonts w:eastAsia="Calibri"/>
          <w:sz w:val="28"/>
          <w:szCs w:val="28"/>
        </w:rPr>
        <w:br w:type="page"/>
      </w:r>
    </w:p>
    <w:p w:rsidR="00092ABB" w:rsidRPr="009C757E" w:rsidRDefault="00092ABB" w:rsidP="0056594C">
      <w:pPr>
        <w:autoSpaceDE w:val="0"/>
        <w:autoSpaceDN w:val="0"/>
        <w:adjustRightInd w:val="0"/>
        <w:ind w:right="-1"/>
        <w:jc w:val="right"/>
        <w:outlineLvl w:val="1"/>
        <w:rPr>
          <w:rFonts w:eastAsia="Calibri"/>
          <w:sz w:val="28"/>
          <w:szCs w:val="28"/>
        </w:rPr>
      </w:pPr>
      <w:r w:rsidRPr="009C757E">
        <w:rPr>
          <w:rFonts w:eastAsia="Calibri"/>
          <w:sz w:val="28"/>
          <w:szCs w:val="28"/>
        </w:rPr>
        <w:lastRenderedPageBreak/>
        <w:t>Приложение № 18</w:t>
      </w:r>
    </w:p>
    <w:p w:rsidR="00092ABB" w:rsidRPr="009C757E" w:rsidRDefault="00092ABB" w:rsidP="00092ABB">
      <w:pPr>
        <w:autoSpaceDE w:val="0"/>
        <w:autoSpaceDN w:val="0"/>
        <w:adjustRightInd w:val="0"/>
        <w:ind w:left="-567" w:right="-284"/>
        <w:jc w:val="right"/>
        <w:outlineLvl w:val="1"/>
        <w:rPr>
          <w:rFonts w:eastAsia="Calibri"/>
          <w:sz w:val="28"/>
          <w:szCs w:val="28"/>
        </w:rPr>
      </w:pPr>
    </w:p>
    <w:p w:rsidR="00092ABB" w:rsidRPr="009C757E" w:rsidRDefault="00092ABB" w:rsidP="0056594C">
      <w:pPr>
        <w:pBdr>
          <w:top w:val="single" w:sz="4" w:space="1" w:color="auto"/>
          <w:left w:val="single" w:sz="4" w:space="4" w:color="auto"/>
          <w:bottom w:val="single" w:sz="4" w:space="1" w:color="auto"/>
          <w:right w:val="single" w:sz="4" w:space="4" w:color="auto"/>
        </w:pBdr>
        <w:autoSpaceDE w:val="0"/>
        <w:autoSpaceDN w:val="0"/>
        <w:adjustRightInd w:val="0"/>
        <w:ind w:right="-1"/>
        <w:jc w:val="center"/>
        <w:outlineLvl w:val="1"/>
        <w:rPr>
          <w:rFonts w:eastAsia="Calibri"/>
          <w:sz w:val="28"/>
          <w:szCs w:val="28"/>
        </w:rPr>
      </w:pPr>
    </w:p>
    <w:p w:rsidR="00092ABB" w:rsidRPr="009C757E" w:rsidRDefault="00092ABB" w:rsidP="0056594C">
      <w:pPr>
        <w:pBdr>
          <w:top w:val="single" w:sz="4" w:space="1" w:color="auto"/>
          <w:left w:val="single" w:sz="4" w:space="4" w:color="auto"/>
          <w:bottom w:val="single" w:sz="4" w:space="1" w:color="auto"/>
          <w:right w:val="single" w:sz="4" w:space="4" w:color="auto"/>
        </w:pBdr>
        <w:autoSpaceDE w:val="0"/>
        <w:autoSpaceDN w:val="0"/>
        <w:adjustRightInd w:val="0"/>
        <w:ind w:right="-1"/>
        <w:jc w:val="center"/>
        <w:outlineLvl w:val="1"/>
        <w:rPr>
          <w:rFonts w:eastAsia="Calibri"/>
          <w:sz w:val="28"/>
          <w:szCs w:val="28"/>
        </w:rPr>
      </w:pPr>
    </w:p>
    <w:p w:rsidR="00092ABB" w:rsidRPr="009C757E" w:rsidRDefault="00092ABB" w:rsidP="0056594C">
      <w:pPr>
        <w:pBdr>
          <w:top w:val="single" w:sz="4" w:space="1" w:color="auto"/>
          <w:left w:val="single" w:sz="4" w:space="4" w:color="auto"/>
          <w:bottom w:val="single" w:sz="4" w:space="1" w:color="auto"/>
          <w:right w:val="single" w:sz="4" w:space="4" w:color="auto"/>
        </w:pBdr>
        <w:autoSpaceDE w:val="0"/>
        <w:autoSpaceDN w:val="0"/>
        <w:adjustRightInd w:val="0"/>
        <w:ind w:right="-1"/>
        <w:jc w:val="center"/>
        <w:outlineLvl w:val="1"/>
        <w:rPr>
          <w:rFonts w:eastAsia="Calibri"/>
          <w:sz w:val="28"/>
          <w:szCs w:val="28"/>
        </w:rPr>
      </w:pPr>
      <w:r w:rsidRPr="009C757E">
        <w:rPr>
          <w:rFonts w:eastAsia="Calibri"/>
          <w:sz w:val="28"/>
          <w:szCs w:val="28"/>
        </w:rPr>
        <w:t>Бланк Архива Нижнекамского муниципального района</w:t>
      </w:r>
    </w:p>
    <w:p w:rsidR="00092ABB" w:rsidRPr="009C757E" w:rsidRDefault="00092ABB" w:rsidP="0056594C">
      <w:pPr>
        <w:pBdr>
          <w:top w:val="single" w:sz="4" w:space="1" w:color="auto"/>
          <w:left w:val="single" w:sz="4" w:space="4" w:color="auto"/>
          <w:bottom w:val="single" w:sz="4" w:space="1" w:color="auto"/>
          <w:right w:val="single" w:sz="4" w:space="4" w:color="auto"/>
        </w:pBdr>
        <w:autoSpaceDE w:val="0"/>
        <w:autoSpaceDN w:val="0"/>
        <w:adjustRightInd w:val="0"/>
        <w:ind w:right="-1"/>
        <w:jc w:val="center"/>
        <w:outlineLvl w:val="1"/>
        <w:rPr>
          <w:rFonts w:eastAsia="Calibri"/>
          <w:sz w:val="28"/>
          <w:szCs w:val="28"/>
        </w:rPr>
      </w:pPr>
    </w:p>
    <w:p w:rsidR="00092ABB" w:rsidRPr="009C757E" w:rsidRDefault="00092ABB" w:rsidP="0056594C">
      <w:pPr>
        <w:pBdr>
          <w:top w:val="single" w:sz="4" w:space="1" w:color="auto"/>
          <w:left w:val="single" w:sz="4" w:space="4" w:color="auto"/>
          <w:bottom w:val="single" w:sz="4" w:space="1" w:color="auto"/>
          <w:right w:val="single" w:sz="4" w:space="4" w:color="auto"/>
        </w:pBdr>
        <w:autoSpaceDE w:val="0"/>
        <w:autoSpaceDN w:val="0"/>
        <w:adjustRightInd w:val="0"/>
        <w:ind w:right="-1"/>
        <w:jc w:val="center"/>
        <w:outlineLvl w:val="1"/>
        <w:rPr>
          <w:rFonts w:eastAsia="Calibri"/>
          <w:sz w:val="28"/>
          <w:szCs w:val="28"/>
        </w:rPr>
      </w:pPr>
    </w:p>
    <w:p w:rsidR="00092ABB" w:rsidRPr="009C757E" w:rsidRDefault="00092ABB" w:rsidP="0056594C">
      <w:pPr>
        <w:pBdr>
          <w:top w:val="single" w:sz="4" w:space="1" w:color="auto"/>
          <w:left w:val="single" w:sz="4" w:space="4" w:color="auto"/>
          <w:bottom w:val="single" w:sz="4" w:space="1" w:color="auto"/>
          <w:right w:val="single" w:sz="4" w:space="4" w:color="auto"/>
        </w:pBdr>
        <w:autoSpaceDE w:val="0"/>
        <w:autoSpaceDN w:val="0"/>
        <w:adjustRightInd w:val="0"/>
        <w:ind w:right="-1"/>
        <w:jc w:val="center"/>
        <w:outlineLvl w:val="1"/>
        <w:rPr>
          <w:rFonts w:eastAsia="Calibri"/>
          <w:sz w:val="28"/>
          <w:szCs w:val="28"/>
        </w:rPr>
      </w:pPr>
    </w:p>
    <w:p w:rsidR="00092ABB" w:rsidRPr="009C757E" w:rsidRDefault="00092ABB" w:rsidP="00092ABB">
      <w:pPr>
        <w:autoSpaceDE w:val="0"/>
        <w:autoSpaceDN w:val="0"/>
        <w:adjustRightInd w:val="0"/>
        <w:ind w:left="-567" w:right="-284"/>
        <w:jc w:val="center"/>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r w:rsidRPr="009C757E">
        <w:rPr>
          <w:rFonts w:eastAsia="Calibri"/>
          <w:sz w:val="28"/>
          <w:szCs w:val="28"/>
        </w:rPr>
        <w:t xml:space="preserve">Архивная выписка </w:t>
      </w:r>
    </w:p>
    <w:p w:rsidR="00092ABB" w:rsidRPr="009C757E" w:rsidRDefault="00092ABB" w:rsidP="0056594C">
      <w:pPr>
        <w:autoSpaceDE w:val="0"/>
        <w:autoSpaceDN w:val="0"/>
        <w:adjustRightInd w:val="0"/>
        <w:ind w:right="-1"/>
        <w:outlineLvl w:val="1"/>
        <w:rPr>
          <w:rFonts w:eastAsia="Calibri"/>
          <w:sz w:val="28"/>
          <w:szCs w:val="28"/>
        </w:rPr>
      </w:pPr>
      <w:r w:rsidRPr="009C757E">
        <w:rPr>
          <w:rFonts w:eastAsia="Calibri"/>
          <w:sz w:val="28"/>
          <w:szCs w:val="28"/>
        </w:rPr>
        <w:t>________________ № _____</w:t>
      </w:r>
    </w:p>
    <w:p w:rsidR="00092ABB" w:rsidRPr="009C757E" w:rsidRDefault="00092ABB" w:rsidP="0056594C">
      <w:pPr>
        <w:autoSpaceDE w:val="0"/>
        <w:autoSpaceDN w:val="0"/>
        <w:adjustRightInd w:val="0"/>
        <w:ind w:right="-1"/>
        <w:outlineLvl w:val="1"/>
        <w:rPr>
          <w:rFonts w:eastAsia="Calibri"/>
          <w:sz w:val="28"/>
          <w:szCs w:val="28"/>
        </w:rPr>
      </w:pPr>
      <w:r w:rsidRPr="009C757E">
        <w:rPr>
          <w:rFonts w:eastAsia="Calibri"/>
          <w:sz w:val="28"/>
          <w:szCs w:val="28"/>
        </w:rPr>
        <w:t>На № ___________________                                                     Адресат</w:t>
      </w: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r w:rsidRPr="009C757E">
        <w:rPr>
          <w:rFonts w:eastAsia="Calibri"/>
          <w:sz w:val="28"/>
          <w:szCs w:val="28"/>
        </w:rPr>
        <w:t>Основание:</w:t>
      </w: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r w:rsidRPr="009C757E">
        <w:rPr>
          <w:rFonts w:eastAsia="Calibri"/>
          <w:sz w:val="28"/>
          <w:szCs w:val="28"/>
        </w:rPr>
        <w:t xml:space="preserve">Начальник </w:t>
      </w:r>
      <w:r w:rsidRPr="009C757E">
        <w:rPr>
          <w:rFonts w:eastAsia="Calibri"/>
          <w:sz w:val="28"/>
          <w:szCs w:val="28"/>
        </w:rPr>
        <w:tab/>
      </w:r>
      <w:r w:rsidRPr="009C757E">
        <w:rPr>
          <w:rFonts w:eastAsia="Calibri"/>
          <w:sz w:val="28"/>
          <w:szCs w:val="28"/>
        </w:rPr>
        <w:tab/>
      </w:r>
      <w:r w:rsidRPr="009C757E">
        <w:rPr>
          <w:rFonts w:eastAsia="Calibri"/>
          <w:sz w:val="28"/>
          <w:szCs w:val="28"/>
        </w:rPr>
        <w:tab/>
      </w:r>
      <w:r w:rsidRPr="009C757E">
        <w:rPr>
          <w:rFonts w:eastAsia="Calibri"/>
          <w:sz w:val="28"/>
          <w:szCs w:val="28"/>
        </w:rPr>
        <w:tab/>
        <w:t>Подпись</w:t>
      </w:r>
      <w:r w:rsidRPr="009C757E">
        <w:rPr>
          <w:rFonts w:eastAsia="Calibri"/>
          <w:sz w:val="28"/>
          <w:szCs w:val="28"/>
        </w:rPr>
        <w:tab/>
      </w:r>
      <w:r w:rsidRPr="009C757E">
        <w:rPr>
          <w:rFonts w:eastAsia="Calibri"/>
          <w:sz w:val="28"/>
          <w:szCs w:val="28"/>
        </w:rPr>
        <w:tab/>
      </w:r>
      <w:r w:rsidRPr="009C757E">
        <w:rPr>
          <w:rFonts w:eastAsia="Calibri"/>
          <w:sz w:val="28"/>
          <w:szCs w:val="28"/>
        </w:rPr>
        <w:tab/>
        <w:t>Расшифровка подписи</w:t>
      </w: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56594C" w:rsidP="0056594C">
      <w:pPr>
        <w:autoSpaceDE w:val="0"/>
        <w:autoSpaceDN w:val="0"/>
        <w:adjustRightInd w:val="0"/>
        <w:ind w:right="-1"/>
        <w:jc w:val="both"/>
        <w:outlineLvl w:val="1"/>
        <w:rPr>
          <w:rFonts w:eastAsia="Calibri"/>
          <w:sz w:val="28"/>
          <w:szCs w:val="28"/>
        </w:rPr>
      </w:pPr>
      <w:r w:rsidRPr="009C757E">
        <w:rPr>
          <w:rFonts w:eastAsia="Calibri"/>
          <w:sz w:val="28"/>
          <w:szCs w:val="28"/>
        </w:rPr>
        <w:tab/>
      </w:r>
      <w:r w:rsidRPr="009C757E">
        <w:rPr>
          <w:rFonts w:eastAsia="Calibri"/>
          <w:sz w:val="28"/>
          <w:szCs w:val="28"/>
        </w:rPr>
        <w:tab/>
      </w:r>
      <w:r w:rsidRPr="009C757E">
        <w:rPr>
          <w:rFonts w:eastAsia="Calibri"/>
          <w:sz w:val="28"/>
          <w:szCs w:val="28"/>
        </w:rPr>
        <w:tab/>
      </w:r>
      <w:r w:rsidRPr="009C757E">
        <w:rPr>
          <w:rFonts w:eastAsia="Calibri"/>
          <w:sz w:val="28"/>
          <w:szCs w:val="28"/>
        </w:rPr>
        <w:tab/>
      </w:r>
      <w:r w:rsidRPr="009C757E">
        <w:rPr>
          <w:rFonts w:eastAsia="Calibri"/>
          <w:sz w:val="28"/>
          <w:szCs w:val="28"/>
        </w:rPr>
        <w:tab/>
      </w:r>
      <w:r w:rsidR="00092ABB" w:rsidRPr="009C757E">
        <w:rPr>
          <w:rFonts w:eastAsia="Calibri"/>
          <w:sz w:val="28"/>
          <w:szCs w:val="28"/>
        </w:rPr>
        <w:t>Печать</w:t>
      </w: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p>
    <w:p w:rsidR="00092ABB" w:rsidRPr="009C757E" w:rsidRDefault="00092ABB" w:rsidP="0056594C">
      <w:pPr>
        <w:autoSpaceDE w:val="0"/>
        <w:autoSpaceDN w:val="0"/>
        <w:adjustRightInd w:val="0"/>
        <w:ind w:right="-1"/>
        <w:jc w:val="both"/>
        <w:outlineLvl w:val="1"/>
        <w:rPr>
          <w:rFonts w:eastAsia="Calibri"/>
          <w:sz w:val="28"/>
          <w:szCs w:val="28"/>
        </w:rPr>
      </w:pPr>
      <w:r w:rsidRPr="009C757E">
        <w:rPr>
          <w:rFonts w:eastAsia="Calibri"/>
          <w:sz w:val="28"/>
          <w:szCs w:val="28"/>
        </w:rPr>
        <w:t>Исполнитель</w:t>
      </w:r>
    </w:p>
    <w:p w:rsidR="00092ABB" w:rsidRPr="009C757E" w:rsidRDefault="00092ABB" w:rsidP="0056594C">
      <w:pPr>
        <w:autoSpaceDE w:val="0"/>
        <w:autoSpaceDN w:val="0"/>
        <w:adjustRightInd w:val="0"/>
        <w:ind w:right="-1"/>
        <w:jc w:val="both"/>
        <w:outlineLvl w:val="1"/>
        <w:rPr>
          <w:sz w:val="28"/>
          <w:szCs w:val="28"/>
        </w:rPr>
      </w:pPr>
      <w:r w:rsidRPr="009C757E">
        <w:rPr>
          <w:rFonts w:eastAsia="Calibri"/>
          <w:sz w:val="28"/>
          <w:szCs w:val="28"/>
        </w:rPr>
        <w:t>телефон</w:t>
      </w:r>
    </w:p>
    <w:p w:rsidR="00092ABB" w:rsidRPr="009C757E" w:rsidRDefault="00092ABB" w:rsidP="00092ABB">
      <w:pPr>
        <w:rPr>
          <w:sz w:val="28"/>
          <w:szCs w:val="28"/>
        </w:rPr>
        <w:sectPr w:rsidR="00092ABB" w:rsidRPr="009C757E" w:rsidSect="00417E9B">
          <w:pgSz w:w="11906" w:h="16838"/>
          <w:pgMar w:top="1134" w:right="567" w:bottom="1134" w:left="1134" w:header="709" w:footer="709" w:gutter="0"/>
          <w:cols w:space="720"/>
        </w:sectPr>
      </w:pPr>
    </w:p>
    <w:p w:rsidR="00092ABB" w:rsidRPr="009C757E" w:rsidRDefault="00092ABB" w:rsidP="0056594C">
      <w:pPr>
        <w:ind w:left="5529" w:right="-31"/>
        <w:jc w:val="right"/>
        <w:rPr>
          <w:spacing w:val="-6"/>
          <w:sz w:val="28"/>
          <w:szCs w:val="28"/>
        </w:rPr>
      </w:pPr>
      <w:r w:rsidRPr="009C757E">
        <w:rPr>
          <w:noProof/>
        </w:rPr>
        <w:lastRenderedPageBreak/>
        <mc:AlternateContent>
          <mc:Choice Requires="wpc">
            <w:drawing>
              <wp:anchor distT="0" distB="0" distL="114300" distR="114300" simplePos="0" relativeHeight="251658240" behindDoc="1" locked="0" layoutInCell="1" allowOverlap="0" wp14:anchorId="4F2D603B" wp14:editId="1AD1AA00">
                <wp:simplePos x="0" y="0"/>
                <wp:positionH relativeFrom="character">
                  <wp:posOffset>-7942580</wp:posOffset>
                </wp:positionH>
                <wp:positionV relativeFrom="line">
                  <wp:posOffset>-381635</wp:posOffset>
                </wp:positionV>
                <wp:extent cx="9555480" cy="6477000"/>
                <wp:effectExtent l="1270" t="0" r="0" b="635"/>
                <wp:wrapTight wrapText="bothSides">
                  <wp:wrapPolygon edited="0">
                    <wp:start x="366" y="3653"/>
                    <wp:lineTo x="344" y="5209"/>
                    <wp:lineTo x="3316" y="5686"/>
                    <wp:lineTo x="495" y="5908"/>
                    <wp:lineTo x="344" y="5908"/>
                    <wp:lineTo x="344" y="7878"/>
                    <wp:lineTo x="2478" y="8227"/>
                    <wp:lineTo x="3316" y="8227"/>
                    <wp:lineTo x="344" y="8576"/>
                    <wp:lineTo x="344" y="10419"/>
                    <wp:lineTo x="2478" y="10768"/>
                    <wp:lineTo x="3316" y="10768"/>
                    <wp:lineTo x="3316" y="11276"/>
                    <wp:lineTo x="344" y="11626"/>
                    <wp:lineTo x="344" y="13595"/>
                    <wp:lineTo x="5233" y="13818"/>
                    <wp:lineTo x="3316" y="13913"/>
                    <wp:lineTo x="3316" y="14326"/>
                    <wp:lineTo x="344" y="14675"/>
                    <wp:lineTo x="344" y="16645"/>
                    <wp:lineTo x="5320" y="16867"/>
                    <wp:lineTo x="10982" y="16867"/>
                    <wp:lineTo x="2433" y="16994"/>
                    <wp:lineTo x="2433" y="18932"/>
                    <wp:lineTo x="4738" y="19408"/>
                    <wp:lineTo x="4695" y="20171"/>
                    <wp:lineTo x="4738" y="20393"/>
                    <wp:lineTo x="18284" y="20393"/>
                    <wp:lineTo x="18327" y="20139"/>
                    <wp:lineTo x="18263" y="19440"/>
                    <wp:lineTo x="20071" y="18932"/>
                    <wp:lineTo x="20114" y="16994"/>
                    <wp:lineTo x="12297" y="16835"/>
                    <wp:lineTo x="11714" y="16359"/>
                    <wp:lineTo x="11671" y="15851"/>
                    <wp:lineTo x="12403" y="15851"/>
                    <wp:lineTo x="20760" y="15342"/>
                    <wp:lineTo x="21148" y="15247"/>
                    <wp:lineTo x="21148" y="14326"/>
                    <wp:lineTo x="18390" y="13818"/>
                    <wp:lineTo x="18390" y="13309"/>
                    <wp:lineTo x="20480" y="13309"/>
                    <wp:lineTo x="21148" y="13182"/>
                    <wp:lineTo x="21148" y="11276"/>
                    <wp:lineTo x="18520" y="10768"/>
                    <wp:lineTo x="18909" y="10387"/>
                    <wp:lineTo x="18909" y="9752"/>
                    <wp:lineTo x="19856" y="9752"/>
                    <wp:lineTo x="20868" y="9498"/>
                    <wp:lineTo x="20889" y="8227"/>
                    <wp:lineTo x="13912" y="8227"/>
                    <wp:lineTo x="12922" y="7687"/>
                    <wp:lineTo x="12491" y="7211"/>
                    <wp:lineTo x="12469" y="6671"/>
                    <wp:lineTo x="6375" y="6194"/>
                    <wp:lineTo x="6418" y="5940"/>
                    <wp:lineTo x="6245" y="5908"/>
                    <wp:lineTo x="3403" y="5686"/>
                    <wp:lineTo x="6375" y="5209"/>
                    <wp:lineTo x="6375" y="3653"/>
                    <wp:lineTo x="366" y="3653"/>
                  </wp:wrapPolygon>
                </wp:wrapTight>
                <wp:docPr id="84" name="Полотно 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 name="AutoShape 59"/>
                        <wps:cNvSpPr>
                          <a:spLocks noChangeArrowheads="1"/>
                        </wps:cNvSpPr>
                        <wps:spPr bwMode="auto">
                          <a:xfrm>
                            <a:off x="4069080" y="2247900"/>
                            <a:ext cx="2857500" cy="1028700"/>
                          </a:xfrm>
                          <a:prstGeom prst="flowChartDecision">
                            <a:avLst/>
                          </a:prstGeom>
                          <a:solidFill>
                            <a:srgbClr val="FFFFFF"/>
                          </a:solidFill>
                          <a:ln w="9525">
                            <a:solidFill>
                              <a:srgbClr val="000000"/>
                            </a:solidFill>
                            <a:miter lim="800000"/>
                            <a:headEnd/>
                            <a:tailEnd/>
                          </a:ln>
                        </wps:spPr>
                        <wps:txbx>
                          <w:txbxContent>
                            <w:p w:rsidR="005E4248" w:rsidRDefault="005E4248" w:rsidP="00092ABB">
                              <w:pPr>
                                <w:ind w:right="30"/>
                                <w:jc w:val="center"/>
                                <w:rPr>
                                  <w:sz w:val="18"/>
                                  <w:szCs w:val="18"/>
                                </w:rPr>
                              </w:pPr>
                              <w:r>
                                <w:rPr>
                                  <w:sz w:val="18"/>
                                  <w:szCs w:val="18"/>
                                </w:rPr>
                                <w:t>Принятие решения в зав</w:t>
                              </w:r>
                              <w:r>
                                <w:rPr>
                                  <w:sz w:val="18"/>
                                  <w:szCs w:val="18"/>
                                </w:rPr>
                                <w:t>и</w:t>
                              </w:r>
                              <w:r>
                                <w:rPr>
                                  <w:sz w:val="18"/>
                                  <w:szCs w:val="18"/>
                                </w:rPr>
                                <w:t>симости от проверки по</w:t>
                              </w:r>
                              <w:r>
                                <w:rPr>
                                  <w:sz w:val="18"/>
                                  <w:szCs w:val="18"/>
                                </w:rPr>
                                <w:t>л</w:t>
                              </w:r>
                              <w:r>
                                <w:rPr>
                                  <w:sz w:val="18"/>
                                  <w:szCs w:val="18"/>
                                </w:rPr>
                                <w:t>номочий заявителя</w:t>
                              </w:r>
                            </w:p>
                          </w:txbxContent>
                        </wps:txbx>
                        <wps:bodyPr rot="0" vert="horz" wrap="square" lIns="0" tIns="0" rIns="0" bIns="0" anchor="t" anchorCtr="0" upright="1">
                          <a:noAutofit/>
                        </wps:bodyPr>
                      </wps:wsp>
                      <wps:wsp>
                        <wps:cNvPr id="56" name="AutoShape 60"/>
                        <wps:cNvSpPr>
                          <a:spLocks noChangeArrowheads="1"/>
                        </wps:cNvSpPr>
                        <wps:spPr bwMode="auto">
                          <a:xfrm>
                            <a:off x="182880" y="1790700"/>
                            <a:ext cx="2628900" cy="5715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Заявитель</w:t>
                              </w:r>
                            </w:p>
                            <w:p w:rsidR="005E4248" w:rsidRDefault="005E4248" w:rsidP="00092ABB">
                              <w:pPr>
                                <w:jc w:val="center"/>
                                <w:rPr>
                                  <w:sz w:val="18"/>
                                  <w:szCs w:val="18"/>
                                </w:rPr>
                              </w:pPr>
                              <w:r>
                                <w:rPr>
                                  <w:sz w:val="18"/>
                                  <w:szCs w:val="18"/>
                                </w:rPr>
                                <w:t>Подача заявления о предоставлении муниц</w:t>
                              </w:r>
                              <w:r>
                                <w:rPr>
                                  <w:sz w:val="18"/>
                                  <w:szCs w:val="18"/>
                                </w:rPr>
                                <w:t>и</w:t>
                              </w:r>
                              <w:r>
                                <w:rPr>
                                  <w:sz w:val="18"/>
                                  <w:szCs w:val="18"/>
                                </w:rPr>
                                <w:t>пальной услуги и документов</w:t>
                              </w:r>
                            </w:p>
                          </w:txbxContent>
                        </wps:txbx>
                        <wps:bodyPr rot="0" vert="horz" wrap="square" lIns="91440" tIns="45720" rIns="91440" bIns="45720" anchor="t" anchorCtr="0" upright="1">
                          <a:noAutofit/>
                        </wps:bodyPr>
                      </wps:wsp>
                      <wps:wsp>
                        <wps:cNvPr id="57" name="AutoShape 61"/>
                        <wps:cNvSpPr>
                          <a:spLocks noChangeArrowheads="1"/>
                        </wps:cNvSpPr>
                        <wps:spPr bwMode="auto">
                          <a:xfrm>
                            <a:off x="182880" y="1104900"/>
                            <a:ext cx="2628900" cy="4572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 НФ ГБУ МФЦ</w:t>
                              </w:r>
                            </w:p>
                            <w:p w:rsidR="005E4248" w:rsidRDefault="005E4248" w:rsidP="00092ABB">
                              <w:pPr>
                                <w:jc w:val="center"/>
                                <w:rPr>
                                  <w:sz w:val="18"/>
                                  <w:szCs w:val="18"/>
                                </w:rPr>
                              </w:pPr>
                              <w:r>
                                <w:rPr>
                                  <w:sz w:val="18"/>
                                  <w:szCs w:val="18"/>
                                </w:rPr>
                                <w:t>Консультация в день обращения</w:t>
                              </w:r>
                            </w:p>
                            <w:p w:rsidR="005E4248" w:rsidRDefault="005E4248" w:rsidP="00092ABB">
                              <w:pPr>
                                <w:rPr>
                                  <w:sz w:val="18"/>
                                  <w:szCs w:val="18"/>
                                </w:rPr>
                              </w:pPr>
                            </w:p>
                          </w:txbxContent>
                        </wps:txbx>
                        <wps:bodyPr rot="0" vert="horz" wrap="square" lIns="91440" tIns="45720" rIns="91440" bIns="45720" anchor="t" anchorCtr="0" upright="1">
                          <a:noAutofit/>
                        </wps:bodyPr>
                      </wps:wsp>
                      <wps:wsp>
                        <wps:cNvPr id="58" name="AutoShape 62"/>
                        <wps:cNvSpPr>
                          <a:spLocks noChangeArrowheads="1"/>
                        </wps:cNvSpPr>
                        <wps:spPr bwMode="auto">
                          <a:xfrm>
                            <a:off x="182880" y="2590800"/>
                            <a:ext cx="2628900" cy="5334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 НФ ГБУ МФЦ ведущий прием д</w:t>
                              </w:r>
                              <w:r>
                                <w:rPr>
                                  <w:sz w:val="18"/>
                                  <w:szCs w:val="18"/>
                                </w:rPr>
                                <w:t>о</w:t>
                              </w:r>
                              <w:r>
                                <w:rPr>
                                  <w:sz w:val="18"/>
                                  <w:szCs w:val="18"/>
                                </w:rPr>
                                <w:t>кументов</w:t>
                              </w:r>
                            </w:p>
                            <w:p w:rsidR="005E4248" w:rsidRDefault="005E4248" w:rsidP="00092ABB">
                              <w:pPr>
                                <w:jc w:val="center"/>
                                <w:rPr>
                                  <w:sz w:val="18"/>
                                  <w:szCs w:val="18"/>
                                </w:rPr>
                              </w:pPr>
                              <w:r>
                                <w:rPr>
                                  <w:sz w:val="18"/>
                                  <w:szCs w:val="18"/>
                                </w:rPr>
                                <w:t>Проверка полномочий заявителя</w:t>
                              </w:r>
                            </w:p>
                          </w:txbxContent>
                        </wps:txbx>
                        <wps:bodyPr rot="0" vert="horz" wrap="square" lIns="91440" tIns="45720" rIns="91440" bIns="45720" anchor="t" anchorCtr="0" upright="1">
                          <a:noAutofit/>
                        </wps:bodyPr>
                      </wps:wsp>
                      <wps:wsp>
                        <wps:cNvPr id="59" name="AutoShape 63"/>
                        <wps:cNvSpPr>
                          <a:spLocks noChangeArrowheads="1"/>
                        </wps:cNvSpPr>
                        <wps:spPr bwMode="auto">
                          <a:xfrm>
                            <a:off x="182880" y="3505200"/>
                            <a:ext cx="2628900" cy="5715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 НФ ГБУ МФЦ ведущий прием д</w:t>
                              </w:r>
                              <w:r>
                                <w:rPr>
                                  <w:sz w:val="18"/>
                                  <w:szCs w:val="18"/>
                                </w:rPr>
                                <w:t>о</w:t>
                              </w:r>
                              <w:r>
                                <w:rPr>
                                  <w:sz w:val="18"/>
                                  <w:szCs w:val="18"/>
                                </w:rPr>
                                <w:t>кументов</w:t>
                              </w:r>
                            </w:p>
                            <w:p w:rsidR="005E4248" w:rsidRDefault="005E4248" w:rsidP="00092ABB">
                              <w:pPr>
                                <w:jc w:val="center"/>
                                <w:rPr>
                                  <w:sz w:val="18"/>
                                  <w:szCs w:val="18"/>
                                </w:rPr>
                              </w:pPr>
                              <w:r>
                                <w:rPr>
                                  <w:sz w:val="18"/>
                                  <w:szCs w:val="18"/>
                                </w:rPr>
                                <w:t>Регистрация заявления и документов</w:t>
                              </w:r>
                            </w:p>
                          </w:txbxContent>
                        </wps:txbx>
                        <wps:bodyPr rot="0" vert="horz" wrap="square" lIns="91440" tIns="45720" rIns="91440" bIns="45720" anchor="t" anchorCtr="0" upright="1">
                          <a:noAutofit/>
                        </wps:bodyPr>
                      </wps:wsp>
                      <wps:wsp>
                        <wps:cNvPr id="60" name="AutoShape 64"/>
                        <wps:cNvSpPr>
                          <a:spLocks noChangeArrowheads="1"/>
                        </wps:cNvSpPr>
                        <wps:spPr bwMode="auto">
                          <a:xfrm>
                            <a:off x="182880" y="4419600"/>
                            <a:ext cx="2628900" cy="5715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 xml:space="preserve"> специалист Архива </w:t>
                              </w:r>
                            </w:p>
                            <w:p w:rsidR="005E4248" w:rsidRDefault="005E4248" w:rsidP="00092ABB">
                              <w:pPr>
                                <w:jc w:val="center"/>
                                <w:rPr>
                                  <w:sz w:val="18"/>
                                  <w:szCs w:val="18"/>
                                </w:rPr>
                              </w:pPr>
                              <w:r>
                                <w:rPr>
                                  <w:sz w:val="18"/>
                                  <w:szCs w:val="18"/>
                                </w:rPr>
                                <w:t>Проверка сведений содержащихся в документах</w:t>
                              </w:r>
                            </w:p>
                          </w:txbxContent>
                        </wps:txbx>
                        <wps:bodyPr rot="0" vert="horz" wrap="square" lIns="91440" tIns="45720" rIns="91440" bIns="45720" anchor="t" anchorCtr="0" upright="1">
                          <a:noAutofit/>
                        </wps:bodyPr>
                      </wps:wsp>
                      <wps:wsp>
                        <wps:cNvPr id="61" name="AutoShape 65"/>
                        <wps:cNvSpPr>
                          <a:spLocks noChangeArrowheads="1"/>
                        </wps:cNvSpPr>
                        <wps:spPr bwMode="auto">
                          <a:xfrm>
                            <a:off x="6926580" y="3390900"/>
                            <a:ext cx="2399665" cy="5715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 НФ ГБУ МФЦ ведущий прием документов</w:t>
                              </w:r>
                            </w:p>
                            <w:p w:rsidR="005E4248" w:rsidRDefault="005E4248" w:rsidP="00092ABB">
                              <w:pPr>
                                <w:jc w:val="center"/>
                                <w:rPr>
                                  <w:sz w:val="18"/>
                                  <w:szCs w:val="18"/>
                                </w:rPr>
                              </w:pPr>
                              <w:r>
                                <w:rPr>
                                  <w:sz w:val="18"/>
                                  <w:szCs w:val="18"/>
                                </w:rPr>
                                <w:t xml:space="preserve">Возвращение документов заявителю </w:t>
                              </w:r>
                            </w:p>
                          </w:txbxContent>
                        </wps:txbx>
                        <wps:bodyPr rot="0" vert="horz" wrap="square" lIns="91440" tIns="45720" rIns="91440" bIns="45720" anchor="t" anchorCtr="0" upright="1">
                          <a:noAutofit/>
                        </wps:bodyPr>
                      </wps:wsp>
                      <wps:wsp>
                        <wps:cNvPr id="62" name="AutoShape 66"/>
                        <wps:cNvSpPr>
                          <a:spLocks noChangeArrowheads="1"/>
                        </wps:cNvSpPr>
                        <wps:spPr bwMode="auto">
                          <a:xfrm>
                            <a:off x="6926580" y="4305300"/>
                            <a:ext cx="2399665" cy="3429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Возвращенные заявителю документы</w:t>
                              </w:r>
                            </w:p>
                          </w:txbxContent>
                        </wps:txbx>
                        <wps:bodyPr rot="0" vert="horz" wrap="square" lIns="91440" tIns="45720" rIns="91440" bIns="45720" anchor="t" anchorCtr="0" upright="1">
                          <a:noAutofit/>
                        </wps:bodyPr>
                      </wps:wsp>
                      <wps:wsp>
                        <wps:cNvPr id="63" name="AutoShape 67"/>
                        <wps:cNvSpPr>
                          <a:spLocks noChangeArrowheads="1"/>
                        </wps:cNvSpPr>
                        <wps:spPr bwMode="auto">
                          <a:xfrm>
                            <a:off x="3497580" y="3619500"/>
                            <a:ext cx="2628900" cy="3429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Зарегистрированные заявление и документы</w:t>
                              </w:r>
                            </w:p>
                          </w:txbxContent>
                        </wps:txbx>
                        <wps:bodyPr rot="0" vert="horz" wrap="square" lIns="91440" tIns="45720" rIns="91440" bIns="45720" anchor="t" anchorCtr="0" upright="1">
                          <a:noAutofit/>
                        </wps:bodyPr>
                      </wps:wsp>
                      <wps:wsp>
                        <wps:cNvPr id="64" name="AutoShape 68"/>
                        <wps:cNvCnPr>
                          <a:cxnSpLocks noChangeShapeType="1"/>
                          <a:stCxn id="57" idx="2"/>
                          <a:endCxn id="56" idx="0"/>
                        </wps:cNvCnPr>
                        <wps:spPr bwMode="auto">
                          <a:xfrm>
                            <a:off x="1497330" y="15621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AutoShape 69"/>
                        <wps:cNvCnPr>
                          <a:cxnSpLocks noChangeShapeType="1"/>
                          <a:stCxn id="56" idx="2"/>
                          <a:endCxn id="58" idx="0"/>
                        </wps:cNvCnPr>
                        <wps:spPr bwMode="auto">
                          <a:xfrm>
                            <a:off x="1497330" y="23622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70"/>
                        <wps:cNvCnPr>
                          <a:cxnSpLocks noChangeShapeType="1"/>
                          <a:stCxn id="58" idx="3"/>
                          <a:endCxn id="55" idx="0"/>
                        </wps:cNvCnPr>
                        <wps:spPr bwMode="auto">
                          <a:xfrm flipV="1">
                            <a:off x="2811780" y="2247900"/>
                            <a:ext cx="2686050" cy="609600"/>
                          </a:xfrm>
                          <a:prstGeom prst="bentConnector4">
                            <a:avLst>
                              <a:gd name="adj1" fmla="val 23403"/>
                              <a:gd name="adj2" fmla="val 1375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7" name="AutoShape 71"/>
                        <wps:cNvSpPr>
                          <a:spLocks noChangeArrowheads="1"/>
                        </wps:cNvSpPr>
                        <wps:spPr bwMode="auto">
                          <a:xfrm>
                            <a:off x="2354580" y="3048000"/>
                            <a:ext cx="1371600" cy="3429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248" w:rsidRDefault="005E4248" w:rsidP="00092ABB">
                              <w:pPr>
                                <w:pBdr>
                                  <w:top w:val="single" w:sz="4" w:space="1" w:color="auto"/>
                                  <w:left w:val="single" w:sz="4" w:space="4" w:color="auto"/>
                                  <w:bottom w:val="single" w:sz="4" w:space="1" w:color="auto"/>
                                  <w:right w:val="single" w:sz="4" w:space="4" w:color="auto"/>
                                  <w:between w:val="single" w:sz="4" w:space="1" w:color="auto"/>
                                </w:pBdr>
                                <w:jc w:val="center"/>
                                <w:rPr>
                                  <w:sz w:val="18"/>
                                  <w:szCs w:val="18"/>
                                </w:rPr>
                              </w:pPr>
                              <w:r>
                                <w:rPr>
                                  <w:sz w:val="18"/>
                                  <w:szCs w:val="18"/>
                                </w:rPr>
                                <w:t>Соответствует п. 2.5</w:t>
                              </w:r>
                            </w:p>
                          </w:txbxContent>
                        </wps:txbx>
                        <wps:bodyPr rot="0" vert="horz" wrap="square" lIns="91440" tIns="45720" rIns="91440" bIns="45720" anchor="t" anchorCtr="0" upright="1">
                          <a:noAutofit/>
                        </wps:bodyPr>
                      </wps:wsp>
                      <wps:wsp>
                        <wps:cNvPr id="68" name="AutoShape 72"/>
                        <wps:cNvSpPr>
                          <a:spLocks noChangeArrowheads="1"/>
                        </wps:cNvSpPr>
                        <wps:spPr bwMode="auto">
                          <a:xfrm>
                            <a:off x="7498080" y="2476500"/>
                            <a:ext cx="1714500" cy="3810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248" w:rsidRDefault="005E4248" w:rsidP="00092ABB">
                              <w:pPr>
                                <w:pBdr>
                                  <w:top w:val="single" w:sz="4" w:space="1" w:color="auto"/>
                                  <w:left w:val="single" w:sz="4" w:space="4" w:color="auto"/>
                                  <w:bottom w:val="single" w:sz="4" w:space="1" w:color="auto"/>
                                  <w:right w:val="single" w:sz="4" w:space="4" w:color="auto"/>
                                  <w:between w:val="single" w:sz="4" w:space="1" w:color="auto"/>
                                </w:pBdr>
                                <w:jc w:val="center"/>
                                <w:rPr>
                                  <w:sz w:val="18"/>
                                  <w:szCs w:val="18"/>
                                </w:rPr>
                              </w:pPr>
                              <w:r>
                                <w:rPr>
                                  <w:sz w:val="18"/>
                                  <w:szCs w:val="18"/>
                                </w:rPr>
                                <w:t>Не соответствует п. 2.5</w:t>
                              </w:r>
                            </w:p>
                          </w:txbxContent>
                        </wps:txbx>
                        <wps:bodyPr rot="0" vert="horz" wrap="square" lIns="91440" tIns="45720" rIns="91440" bIns="45720" anchor="t" anchorCtr="0" upright="1">
                          <a:noAutofit/>
                        </wps:bodyPr>
                      </wps:wsp>
                      <wps:wsp>
                        <wps:cNvPr id="69" name="AutoShape 73"/>
                        <wps:cNvCnPr>
                          <a:cxnSpLocks noChangeShapeType="1"/>
                          <a:stCxn id="55" idx="1"/>
                          <a:endCxn id="67" idx="3"/>
                        </wps:cNvCnPr>
                        <wps:spPr bwMode="auto">
                          <a:xfrm rot="10800000" flipV="1">
                            <a:off x="3726180" y="2762250"/>
                            <a:ext cx="342900" cy="4572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70" name="AutoShape 74"/>
                        <wps:cNvCnPr>
                          <a:cxnSpLocks noChangeShapeType="1"/>
                          <a:stCxn id="67" idx="1"/>
                          <a:endCxn id="59" idx="0"/>
                        </wps:cNvCnPr>
                        <wps:spPr bwMode="auto">
                          <a:xfrm rot="10800000" flipV="1">
                            <a:off x="1497330" y="3219450"/>
                            <a:ext cx="857250" cy="2857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1" name="AutoShape 75"/>
                        <wps:cNvCnPr>
                          <a:cxnSpLocks noChangeShapeType="1"/>
                          <a:stCxn id="59" idx="3"/>
                          <a:endCxn id="63" idx="1"/>
                        </wps:cNvCnPr>
                        <wps:spPr bwMode="auto">
                          <a:xfrm>
                            <a:off x="2811780" y="3790950"/>
                            <a:ext cx="6858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76"/>
                        <wps:cNvCnPr>
                          <a:cxnSpLocks noChangeShapeType="1"/>
                          <a:stCxn id="63" idx="2"/>
                          <a:endCxn id="60" idx="0"/>
                        </wps:cNvCnPr>
                        <wps:spPr bwMode="auto">
                          <a:xfrm rot="5400000">
                            <a:off x="2916555" y="2524125"/>
                            <a:ext cx="476250" cy="3314700"/>
                          </a:xfrm>
                          <a:prstGeom prst="bentConnector3">
                            <a:avLst>
                              <a:gd name="adj1" fmla="val 52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 name="AutoShape 77"/>
                        <wps:cNvSpPr>
                          <a:spLocks noChangeArrowheads="1"/>
                        </wps:cNvSpPr>
                        <wps:spPr bwMode="auto">
                          <a:xfrm>
                            <a:off x="3726180" y="4991100"/>
                            <a:ext cx="2857500" cy="800100"/>
                          </a:xfrm>
                          <a:prstGeom prst="flowChartDecision">
                            <a:avLst/>
                          </a:prstGeom>
                          <a:solidFill>
                            <a:srgbClr val="FFFFFF"/>
                          </a:solidFill>
                          <a:ln w="9525">
                            <a:solidFill>
                              <a:srgbClr val="000000"/>
                            </a:solidFill>
                            <a:miter lim="800000"/>
                            <a:headEnd/>
                            <a:tailEnd/>
                          </a:ln>
                        </wps:spPr>
                        <wps:txbx>
                          <w:txbxContent>
                            <w:p w:rsidR="005E4248" w:rsidRDefault="005E4248" w:rsidP="00092ABB">
                              <w:pPr>
                                <w:ind w:right="30"/>
                                <w:jc w:val="center"/>
                                <w:rPr>
                                  <w:sz w:val="18"/>
                                  <w:szCs w:val="18"/>
                                </w:rPr>
                              </w:pPr>
                              <w:r>
                                <w:rPr>
                                  <w:sz w:val="18"/>
                                  <w:szCs w:val="18"/>
                                </w:rPr>
                                <w:t>Принятие решения в зав</w:t>
                              </w:r>
                              <w:r>
                                <w:rPr>
                                  <w:sz w:val="18"/>
                                  <w:szCs w:val="18"/>
                                </w:rPr>
                                <w:t>и</w:t>
                              </w:r>
                              <w:r>
                                <w:rPr>
                                  <w:sz w:val="18"/>
                                  <w:szCs w:val="18"/>
                                </w:rPr>
                                <w:t>симости от результата ра</w:t>
                              </w:r>
                              <w:r>
                                <w:rPr>
                                  <w:sz w:val="18"/>
                                  <w:szCs w:val="18"/>
                                </w:rPr>
                                <w:t>с</w:t>
                              </w:r>
                              <w:r>
                                <w:rPr>
                                  <w:sz w:val="18"/>
                                  <w:szCs w:val="18"/>
                                </w:rPr>
                                <w:t>смотрения</w:t>
                              </w:r>
                            </w:p>
                          </w:txbxContent>
                        </wps:txbx>
                        <wps:bodyPr rot="0" vert="horz" wrap="square" lIns="0" tIns="0" rIns="0" bIns="0" anchor="t" anchorCtr="0" upright="1">
                          <a:noAutofit/>
                        </wps:bodyPr>
                      </wps:wsp>
                      <wps:wsp>
                        <wps:cNvPr id="74" name="AutoShape 78"/>
                        <wps:cNvCnPr>
                          <a:cxnSpLocks noChangeShapeType="1"/>
                          <a:stCxn id="60" idx="3"/>
                          <a:endCxn id="73" idx="0"/>
                        </wps:cNvCnPr>
                        <wps:spPr bwMode="auto">
                          <a:xfrm>
                            <a:off x="2811780" y="4705350"/>
                            <a:ext cx="2343150" cy="2857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5" name="AutoShape 79"/>
                        <wps:cNvSpPr>
                          <a:spLocks noChangeArrowheads="1"/>
                        </wps:cNvSpPr>
                        <wps:spPr bwMode="auto">
                          <a:xfrm>
                            <a:off x="1097280" y="5105400"/>
                            <a:ext cx="2057400" cy="5715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248" w:rsidRDefault="005E4248" w:rsidP="00092ABB">
                              <w:pPr>
                                <w:jc w:val="center"/>
                                <w:rPr>
                                  <w:sz w:val="18"/>
                                  <w:szCs w:val="18"/>
                                </w:rPr>
                              </w:pPr>
                              <w:r>
                                <w:rPr>
                                  <w:sz w:val="18"/>
                                  <w:szCs w:val="18"/>
                                </w:rPr>
                                <w:t xml:space="preserve">Отсутствие оснований для отказа </w:t>
                              </w:r>
                            </w:p>
                            <w:p w:rsidR="005E4248" w:rsidRDefault="005E4248" w:rsidP="00092ABB">
                              <w:pPr>
                                <w:jc w:val="center"/>
                                <w:rPr>
                                  <w:sz w:val="18"/>
                                  <w:szCs w:val="18"/>
                                </w:rPr>
                              </w:pPr>
                              <w:r>
                                <w:rPr>
                                  <w:sz w:val="18"/>
                                  <w:szCs w:val="18"/>
                                </w:rPr>
                                <w:t xml:space="preserve">в предоставлении услуги, </w:t>
                              </w:r>
                            </w:p>
                            <w:p w:rsidR="005E4248" w:rsidRDefault="005E4248" w:rsidP="00092ABB">
                              <w:pPr>
                                <w:jc w:val="center"/>
                                <w:rPr>
                                  <w:sz w:val="18"/>
                                  <w:szCs w:val="18"/>
                                </w:rPr>
                              </w:pPr>
                              <w:r>
                                <w:rPr>
                                  <w:sz w:val="18"/>
                                  <w:szCs w:val="18"/>
                                </w:rPr>
                                <w:t>предусмотренных п. 2.9</w:t>
                              </w:r>
                            </w:p>
                          </w:txbxContent>
                        </wps:txbx>
                        <wps:bodyPr rot="0" vert="horz" wrap="square" lIns="91440" tIns="45720" rIns="91440" bIns="45720" anchor="t" anchorCtr="0" upright="1">
                          <a:noAutofit/>
                        </wps:bodyPr>
                      </wps:wsp>
                      <wps:wsp>
                        <wps:cNvPr id="76" name="AutoShape 80"/>
                        <wps:cNvCnPr>
                          <a:cxnSpLocks noChangeShapeType="1"/>
                          <a:stCxn id="73" idx="1"/>
                          <a:endCxn id="75" idx="3"/>
                        </wps:cNvCnPr>
                        <wps:spPr bwMode="auto">
                          <a:xfrm rot="10800000">
                            <a:off x="3154680" y="5391150"/>
                            <a:ext cx="571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81"/>
                        <wps:cNvCnPr>
                          <a:cxnSpLocks noChangeShapeType="1"/>
                          <a:stCxn id="75" idx="2"/>
                        </wps:cNvCnPr>
                        <wps:spPr bwMode="auto">
                          <a:xfrm>
                            <a:off x="2125980" y="567690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82"/>
                        <wps:cNvCnPr>
                          <a:cxnSpLocks noChangeShapeType="1"/>
                          <a:stCxn id="55" idx="3"/>
                          <a:endCxn id="68" idx="1"/>
                        </wps:cNvCnPr>
                        <wps:spPr bwMode="auto">
                          <a:xfrm flipV="1">
                            <a:off x="6926580" y="2667000"/>
                            <a:ext cx="571500" cy="952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79" name="AutoShape 83"/>
                        <wps:cNvCnPr>
                          <a:cxnSpLocks noChangeShapeType="1"/>
                          <a:stCxn id="68" idx="2"/>
                          <a:endCxn id="61" idx="0"/>
                        </wps:cNvCnPr>
                        <wps:spPr bwMode="auto">
                          <a:xfrm rot="5400000">
                            <a:off x="7974330" y="3009900"/>
                            <a:ext cx="533400" cy="2286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 name="AutoShape 84"/>
                        <wps:cNvCnPr>
                          <a:cxnSpLocks noChangeShapeType="1"/>
                          <a:stCxn id="61" idx="2"/>
                          <a:endCxn id="62" idx="0"/>
                        </wps:cNvCnPr>
                        <wps:spPr bwMode="auto">
                          <a:xfrm rot="5400000">
                            <a:off x="7955915" y="4133215"/>
                            <a:ext cx="342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85"/>
                        <wps:cNvSpPr>
                          <a:spLocks noChangeArrowheads="1"/>
                        </wps:cNvSpPr>
                        <wps:spPr bwMode="auto">
                          <a:xfrm>
                            <a:off x="7269480" y="5105400"/>
                            <a:ext cx="1600200" cy="5715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248" w:rsidRDefault="005E4248" w:rsidP="00092ABB">
                              <w:pPr>
                                <w:jc w:val="center"/>
                                <w:rPr>
                                  <w:sz w:val="18"/>
                                  <w:szCs w:val="18"/>
                                </w:rPr>
                              </w:pPr>
                            </w:p>
                            <w:p w:rsidR="005E4248" w:rsidRDefault="005E4248" w:rsidP="00092ABB">
                              <w:pPr>
                                <w:jc w:val="center"/>
                                <w:rPr>
                                  <w:sz w:val="18"/>
                                  <w:szCs w:val="18"/>
                                </w:rPr>
                              </w:pPr>
                              <w:r>
                                <w:rPr>
                                  <w:sz w:val="18"/>
                                  <w:szCs w:val="18"/>
                                </w:rPr>
                                <w:t xml:space="preserve">Наличие оснований, </w:t>
                              </w:r>
                            </w:p>
                            <w:p w:rsidR="005E4248" w:rsidRDefault="005E4248" w:rsidP="00092ABB">
                              <w:pPr>
                                <w:jc w:val="center"/>
                                <w:rPr>
                                  <w:sz w:val="18"/>
                                  <w:szCs w:val="18"/>
                                </w:rPr>
                              </w:pPr>
                              <w:r>
                                <w:rPr>
                                  <w:sz w:val="18"/>
                                  <w:szCs w:val="18"/>
                                </w:rPr>
                                <w:t>предусмотренных п. 2.9</w:t>
                              </w:r>
                            </w:p>
                          </w:txbxContent>
                        </wps:txbx>
                        <wps:bodyPr rot="0" vert="horz" wrap="square" lIns="91440" tIns="45720" rIns="91440" bIns="45720" anchor="t" anchorCtr="0" upright="1">
                          <a:noAutofit/>
                        </wps:bodyPr>
                      </wps:wsp>
                      <wps:wsp>
                        <wps:cNvPr id="82" name="AutoShape 86"/>
                        <wps:cNvCnPr>
                          <a:cxnSpLocks noChangeShapeType="1"/>
                          <a:stCxn id="73" idx="3"/>
                          <a:endCxn id="81" idx="1"/>
                        </wps:cNvCnPr>
                        <wps:spPr bwMode="auto">
                          <a:xfrm>
                            <a:off x="6583680" y="5391150"/>
                            <a:ext cx="685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87"/>
                        <wps:cNvCnPr>
                          <a:cxnSpLocks noChangeShapeType="1"/>
                          <a:stCxn id="81" idx="2"/>
                        </wps:cNvCnPr>
                        <wps:spPr bwMode="auto">
                          <a:xfrm rot="5400000">
                            <a:off x="7840980" y="5904865"/>
                            <a:ext cx="4572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84" o:spid="_x0000_s1026" editas="canvas" style="position:absolute;margin-left:-625.4pt;margin-top:-30.05pt;width:752.4pt;height:510pt;z-index:-251658240;mso-position-horizontal-relative:char;mso-position-vertical-relative:line" coordsize="95554,6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5554;height:64770;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AutoShape 59" o:spid="_x0000_s1028" type="#_x0000_t110" style="position:absolute;left:40690;top:22479;width:28575;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B+8QA&#10;AADbAAAADwAAAGRycy9kb3ducmV2LnhtbESPT2vCQBTE74LfYXmCl1I3hiptdBURhF5Kqxba4yP7&#10;kg1m34bs5k+/fbdQ8DjMzG+Y7X60teip9ZVjBctFAoI4d7riUsHn9fT4DMIHZI21Y1LwQx72u+lk&#10;i5l2A5+pv4RSRAj7DBWYEJpMSp8bsugXriGOXuFaiyHKtpS6xSHCbS3TJFlLixXHBYMNHQ3lt0tn&#10;FcivInX4Yfj7YZlTTd3bU/H+otR8Nh42IAKN4R7+b79qBasV/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ywfvEAAAA2wAAAA8AAAAAAAAAAAAAAAAAmAIAAGRycy9k&#10;b3ducmV2LnhtbFBLBQYAAAAABAAEAPUAAACJAwAAAAA=&#10;">
                  <v:textbox inset="0,0,0,0">
                    <w:txbxContent>
                      <w:p w:rsidR="005E4248" w:rsidRDefault="005E4248" w:rsidP="00092ABB">
                        <w:pPr>
                          <w:ind w:right="30"/>
                          <w:jc w:val="center"/>
                          <w:rPr>
                            <w:sz w:val="18"/>
                            <w:szCs w:val="18"/>
                          </w:rPr>
                        </w:pPr>
                        <w:r>
                          <w:rPr>
                            <w:sz w:val="18"/>
                            <w:szCs w:val="18"/>
                          </w:rPr>
                          <w:t>Принятие решения в зав</w:t>
                        </w:r>
                        <w:r>
                          <w:rPr>
                            <w:sz w:val="18"/>
                            <w:szCs w:val="18"/>
                          </w:rPr>
                          <w:t>и</w:t>
                        </w:r>
                        <w:r>
                          <w:rPr>
                            <w:sz w:val="18"/>
                            <w:szCs w:val="18"/>
                          </w:rPr>
                          <w:t>симости от проверки по</w:t>
                        </w:r>
                        <w:r>
                          <w:rPr>
                            <w:sz w:val="18"/>
                            <w:szCs w:val="18"/>
                          </w:rPr>
                          <w:t>л</w:t>
                        </w:r>
                        <w:r>
                          <w:rPr>
                            <w:sz w:val="18"/>
                            <w:szCs w:val="18"/>
                          </w:rPr>
                          <w:t>номочий заявителя</w:t>
                        </w:r>
                      </w:p>
                    </w:txbxContent>
                  </v:textbox>
                </v:shape>
                <v:shapetype id="_x0000_t109" coordsize="21600,21600" o:spt="109" path="m,l,21600r21600,l21600,xe">
                  <v:stroke joinstyle="miter"/>
                  <v:path gradientshapeok="t" o:connecttype="rect"/>
                </v:shapetype>
                <v:shape id="AutoShape 60" o:spid="_x0000_s1029" type="#_x0000_t109" style="position:absolute;left:1828;top:17907;width:2628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mFMYA&#10;AADbAAAADwAAAGRycy9kb3ducmV2LnhtbESPQWvCQBSE74X+h+UVepG60dYQoqsUISUeemjai7dn&#10;9pmEZt+G7Jqk/94VCh6HmfmG2ewm04qBetdYVrCYRyCIS6sbrhT8fGcvCQjnkTW2lknBHznYbR8f&#10;NphqO/IXDYWvRICwS1FB7X2XSunKmgy6ue2Ig3e2vUEfZF9J3eMY4KaVyyiKpcGGw0KNHe1rKn+L&#10;i1GwTGbFB39m+dvpoDNcLY7D7PWg1PPT9L4G4Wny9/B/O9cKVjHcvoQfIL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ymFMYAAADbAAAADwAAAAAAAAAAAAAAAACYAgAAZHJz&#10;L2Rvd25yZXYueG1sUEsFBgAAAAAEAAQA9QAAAIsDAAAAAA==&#10;">
                  <v:textbox>
                    <w:txbxContent>
                      <w:p w:rsidR="005E4248" w:rsidRDefault="005E4248" w:rsidP="00092ABB">
                        <w:pPr>
                          <w:jc w:val="center"/>
                          <w:rPr>
                            <w:sz w:val="18"/>
                            <w:szCs w:val="18"/>
                          </w:rPr>
                        </w:pPr>
                        <w:r>
                          <w:rPr>
                            <w:sz w:val="18"/>
                            <w:szCs w:val="18"/>
                          </w:rPr>
                          <w:t>Заявитель</w:t>
                        </w:r>
                      </w:p>
                      <w:p w:rsidR="005E4248" w:rsidRDefault="005E4248" w:rsidP="00092ABB">
                        <w:pPr>
                          <w:jc w:val="center"/>
                          <w:rPr>
                            <w:sz w:val="18"/>
                            <w:szCs w:val="18"/>
                          </w:rPr>
                        </w:pPr>
                        <w:r>
                          <w:rPr>
                            <w:sz w:val="18"/>
                            <w:szCs w:val="18"/>
                          </w:rPr>
                          <w:t>Подача заявления о предоставлении муниц</w:t>
                        </w:r>
                        <w:r>
                          <w:rPr>
                            <w:sz w:val="18"/>
                            <w:szCs w:val="18"/>
                          </w:rPr>
                          <w:t>и</w:t>
                        </w:r>
                        <w:r>
                          <w:rPr>
                            <w:sz w:val="18"/>
                            <w:szCs w:val="18"/>
                          </w:rPr>
                          <w:t>пальной услуги и документов</w:t>
                        </w:r>
                      </w:p>
                    </w:txbxContent>
                  </v:textbox>
                </v:shape>
                <v:shape id="AutoShape 61" o:spid="_x0000_s1030" type="#_x0000_t109" style="position:absolute;left:1828;top:11049;width:262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8UA&#10;AADbAAAADwAAAGRycy9kb3ducmV2LnhtbESPQWvCQBSE7wX/w/IEL1I3Wq0SXUWEiB48NO2lt2f2&#10;mQSzb0N2jem/dwWhx2FmvmFWm85UoqXGlZYVjEcRCOLM6pJzBT/fyfsChPPIGivLpOCPHGzWvbcV&#10;xtre+Yva1OciQNjFqKDwvo6ldFlBBt3I1sTBu9jGoA+yyaVu8B7gppKTKPqUBksOCwXWtCsou6Y3&#10;o2CyGKZ7PiWH6fmoE5yNf9vhx1GpQb/bLkF46vx/+NU+aAWzO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UAOPxQAAANsAAAAPAAAAAAAAAAAAAAAAAJgCAABkcnMv&#10;ZG93bnJldi54bWxQSwUGAAAAAAQABAD1AAAAigMAAAAA&#10;">
                  <v:textbox>
                    <w:txbxContent>
                      <w:p w:rsidR="005E4248" w:rsidRDefault="005E4248" w:rsidP="00092ABB">
                        <w:pPr>
                          <w:jc w:val="center"/>
                          <w:rPr>
                            <w:sz w:val="18"/>
                            <w:szCs w:val="18"/>
                          </w:rPr>
                        </w:pPr>
                        <w:r>
                          <w:rPr>
                            <w:sz w:val="18"/>
                            <w:szCs w:val="18"/>
                          </w:rPr>
                          <w:t>Специалист НФ ГБУ МФЦ</w:t>
                        </w:r>
                      </w:p>
                      <w:p w:rsidR="005E4248" w:rsidRDefault="005E4248" w:rsidP="00092ABB">
                        <w:pPr>
                          <w:jc w:val="center"/>
                          <w:rPr>
                            <w:sz w:val="18"/>
                            <w:szCs w:val="18"/>
                          </w:rPr>
                        </w:pPr>
                        <w:r>
                          <w:rPr>
                            <w:sz w:val="18"/>
                            <w:szCs w:val="18"/>
                          </w:rPr>
                          <w:t>Консультация в день обращения</w:t>
                        </w:r>
                      </w:p>
                      <w:p w:rsidR="005E4248" w:rsidRDefault="005E4248" w:rsidP="00092ABB">
                        <w:pPr>
                          <w:rPr>
                            <w:sz w:val="18"/>
                            <w:szCs w:val="18"/>
                          </w:rPr>
                        </w:pPr>
                      </w:p>
                    </w:txbxContent>
                  </v:textbox>
                </v:shape>
                <v:shape id="AutoShape 62" o:spid="_x0000_s1031" type="#_x0000_t109" style="position:absolute;left:1828;top:25908;width:26289;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cEA&#10;AADbAAAADwAAAGRycy9kb3ducmV2LnhtbERPTYvCMBC9C/6HMIIX0VRXRapRZKGihz1YvXgbm7Et&#10;NpPSZGv335uDsMfH+97sOlOJlhpXWlYwnUQgiDOrS84VXC/JeAXCeWSNlWVS8EcOdtt+b4Oxti8+&#10;U5v6XIQQdjEqKLyvYyldVpBBN7E1ceAetjHoA2xyqRt8hXBTyVkULaXBkkNDgTV9F5Q901+jYLYa&#10;pQf+SY7z+0knuJje2tHXSanhoNuvQXjq/L/44z5qBYswN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Pl/3BAAAA2wAAAA8AAAAAAAAAAAAAAAAAmAIAAGRycy9kb3du&#10;cmV2LnhtbFBLBQYAAAAABAAEAPUAAACGAwAAAAA=&#10;">
                  <v:textbox>
                    <w:txbxContent>
                      <w:p w:rsidR="005E4248" w:rsidRDefault="005E4248" w:rsidP="00092ABB">
                        <w:pPr>
                          <w:jc w:val="center"/>
                          <w:rPr>
                            <w:sz w:val="18"/>
                            <w:szCs w:val="18"/>
                          </w:rPr>
                        </w:pPr>
                        <w:r>
                          <w:rPr>
                            <w:sz w:val="18"/>
                            <w:szCs w:val="18"/>
                          </w:rPr>
                          <w:t>Специалист НФ ГБУ МФЦ ведущий прием д</w:t>
                        </w:r>
                        <w:r>
                          <w:rPr>
                            <w:sz w:val="18"/>
                            <w:szCs w:val="18"/>
                          </w:rPr>
                          <w:t>о</w:t>
                        </w:r>
                        <w:r>
                          <w:rPr>
                            <w:sz w:val="18"/>
                            <w:szCs w:val="18"/>
                          </w:rPr>
                          <w:t>кументов</w:t>
                        </w:r>
                      </w:p>
                      <w:p w:rsidR="005E4248" w:rsidRDefault="005E4248" w:rsidP="00092ABB">
                        <w:pPr>
                          <w:jc w:val="center"/>
                          <w:rPr>
                            <w:sz w:val="18"/>
                            <w:szCs w:val="18"/>
                          </w:rPr>
                        </w:pPr>
                        <w:r>
                          <w:rPr>
                            <w:sz w:val="18"/>
                            <w:szCs w:val="18"/>
                          </w:rPr>
                          <w:t>Проверка полномочий заявителя</w:t>
                        </w:r>
                      </w:p>
                    </w:txbxContent>
                  </v:textbox>
                </v:shape>
                <v:shape id="AutoShape 63" o:spid="_x0000_s1032" type="#_x0000_t109" style="position:absolute;left:1828;top:35052;width:2628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MyZsYA&#10;AADbAAAADwAAAGRycy9kb3ducmV2LnhtbESPQWvCQBSE70L/w/IKvYhu1EZsmo2UQooePBi9eHvN&#10;viah2bchu43x33cLBY/DzHzDpNvRtGKg3jWWFSzmEQji0uqGKwXnUz7bgHAeWWNrmRTcyME2e5ik&#10;mGh75SMNha9EgLBLUEHtfZdI6cqaDLq57YiD92V7gz7IvpK6x2uAm1Yuo2gtDTYcFmrs6L2m8rv4&#10;MQqWm2nxwYd89/y51znGi8swXe2Venoc315BeBr9Pfzf3mkF8Qv8fQ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MyZsYAAADbAAAADwAAAAAAAAAAAAAAAACYAgAAZHJz&#10;L2Rvd25yZXYueG1sUEsFBgAAAAAEAAQA9QAAAIsDAAAAAA==&#10;">
                  <v:textbox>
                    <w:txbxContent>
                      <w:p w:rsidR="005E4248" w:rsidRDefault="005E4248" w:rsidP="00092ABB">
                        <w:pPr>
                          <w:jc w:val="center"/>
                          <w:rPr>
                            <w:sz w:val="18"/>
                            <w:szCs w:val="18"/>
                          </w:rPr>
                        </w:pPr>
                        <w:r>
                          <w:rPr>
                            <w:sz w:val="18"/>
                            <w:szCs w:val="18"/>
                          </w:rPr>
                          <w:t>Специалист НФ ГБУ МФЦ ведущий прием д</w:t>
                        </w:r>
                        <w:r>
                          <w:rPr>
                            <w:sz w:val="18"/>
                            <w:szCs w:val="18"/>
                          </w:rPr>
                          <w:t>о</w:t>
                        </w:r>
                        <w:r>
                          <w:rPr>
                            <w:sz w:val="18"/>
                            <w:szCs w:val="18"/>
                          </w:rPr>
                          <w:t>кументов</w:t>
                        </w:r>
                      </w:p>
                      <w:p w:rsidR="005E4248" w:rsidRDefault="005E4248" w:rsidP="00092ABB">
                        <w:pPr>
                          <w:jc w:val="center"/>
                          <w:rPr>
                            <w:sz w:val="18"/>
                            <w:szCs w:val="18"/>
                          </w:rPr>
                        </w:pPr>
                        <w:r>
                          <w:rPr>
                            <w:sz w:val="18"/>
                            <w:szCs w:val="18"/>
                          </w:rPr>
                          <w:t>Регистрация заявления и документов</w:t>
                        </w:r>
                      </w:p>
                    </w:txbxContent>
                  </v:textbox>
                </v:shape>
                <v:shape id="AutoShape 64" o:spid="_x0000_s1033" type="#_x0000_t109" style="position:absolute;left:1828;top:44196;width:2628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RRsEA&#10;AADbAAAADwAAAGRycy9kb3ducmV2LnhtbERPTYvCMBC9C/6HMIIX0VRXRapRZKGihz1YvXgbm7Et&#10;NpPSZGv335uDsMfH+97sOlOJlhpXWlYwnUQgiDOrS84VXC/JeAXCeWSNlWVS8EcOdtt+b4Oxti8+&#10;U5v6XIQQdjEqKLyvYyldVpBBN7E1ceAetjHoA2xyqRt8hXBTyVkULaXBkkNDgTV9F5Q901+jYLYa&#10;pQf+SY7z+0knuJje2tHXSanhoNuvQXjq/L/44z5qBcuwP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VUUbBAAAA2wAAAA8AAAAAAAAAAAAAAAAAmAIAAGRycy9kb3du&#10;cmV2LnhtbFBLBQYAAAAABAAEAPUAAACGAwAAAAA=&#10;">
                  <v:textbox>
                    <w:txbxContent>
                      <w:p w:rsidR="005E4248" w:rsidRDefault="005E4248" w:rsidP="00092ABB">
                        <w:pPr>
                          <w:jc w:val="center"/>
                          <w:rPr>
                            <w:sz w:val="18"/>
                            <w:szCs w:val="18"/>
                          </w:rPr>
                        </w:pPr>
                        <w:r>
                          <w:rPr>
                            <w:sz w:val="18"/>
                            <w:szCs w:val="18"/>
                          </w:rPr>
                          <w:t xml:space="preserve"> специалист Архива </w:t>
                        </w:r>
                      </w:p>
                      <w:p w:rsidR="005E4248" w:rsidRDefault="005E4248" w:rsidP="00092ABB">
                        <w:pPr>
                          <w:jc w:val="center"/>
                          <w:rPr>
                            <w:sz w:val="18"/>
                            <w:szCs w:val="18"/>
                          </w:rPr>
                        </w:pPr>
                        <w:r>
                          <w:rPr>
                            <w:sz w:val="18"/>
                            <w:szCs w:val="18"/>
                          </w:rPr>
                          <w:t>Проверка сведений содержащихся в документах</w:t>
                        </w:r>
                      </w:p>
                    </w:txbxContent>
                  </v:textbox>
                </v:shape>
                <v:shape id="AutoShape 65" o:spid="_x0000_s1034" type="#_x0000_t109" style="position:absolute;left:69265;top:33909;width:2399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n03cUA&#10;AADbAAAADwAAAGRycy9kb3ducmV2LnhtbESPQWvCQBSE7wX/w/KEXkQ3sa1IzEZKIUUPPTR68fbM&#10;PpNg9m3IbmP677uC0OMwM98w6XY0rRiod41lBfEiAkFcWt1wpeB4yOdrEM4ja2wtk4JfcrDNJk8p&#10;Jtre+JuGwlciQNglqKD2vkukdGVNBt3CdsTBu9jeoA+yr6Tu8RbgppXLKFpJgw2HhRo7+qipvBY/&#10;RsFyPSs++SvfvZ73Ose3+DTMXvZKPU/H9w0IT6P/Dz/aO61gFcP9S/g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fTdxQAAANsAAAAPAAAAAAAAAAAAAAAAAJgCAABkcnMv&#10;ZG93bnJldi54bWxQSwUGAAAAAAQABAD1AAAAigMAAAAA&#10;">
                  <v:textbox>
                    <w:txbxContent>
                      <w:p w:rsidR="005E4248" w:rsidRDefault="005E4248" w:rsidP="00092ABB">
                        <w:pPr>
                          <w:jc w:val="center"/>
                          <w:rPr>
                            <w:sz w:val="18"/>
                            <w:szCs w:val="18"/>
                          </w:rPr>
                        </w:pPr>
                        <w:r>
                          <w:rPr>
                            <w:sz w:val="18"/>
                            <w:szCs w:val="18"/>
                          </w:rPr>
                          <w:t>Специалист НФ ГБУ МФЦ ведущий прием документов</w:t>
                        </w:r>
                      </w:p>
                      <w:p w:rsidR="005E4248" w:rsidRDefault="005E4248" w:rsidP="00092ABB">
                        <w:pPr>
                          <w:jc w:val="center"/>
                          <w:rPr>
                            <w:sz w:val="18"/>
                            <w:szCs w:val="18"/>
                          </w:rPr>
                        </w:pPr>
                        <w:r>
                          <w:rPr>
                            <w:sz w:val="18"/>
                            <w:szCs w:val="18"/>
                          </w:rPr>
                          <w:t xml:space="preserve">Возвращение документов заявителю </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6" o:spid="_x0000_s1035" type="#_x0000_t114" style="position:absolute;left:69265;top:43053;width:2399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2H8YA&#10;AADbAAAADwAAAGRycy9kb3ducmV2LnhtbESPQWvCQBSE70L/w/IKvdWNImmJboItCC29aLSot2f2&#10;mYRm34bsVuO/dwXB4zAz3zCzrDeNOFHnassKRsMIBHFhdc2lgs168foOwnlkjY1lUnAhB1n6NJhh&#10;ou2ZV3TKfSkChF2CCirv20RKV1Rk0A1tSxy8o+0M+iC7UuoOzwFuGjmOolgarDksVNjSZ0XFX/5v&#10;FORvq+33x27Ux5NJu5//HprNz3Kh1MtzP5+C8NT7R/je/tIK4jHcvoQf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t2H8YAAADbAAAADwAAAAAAAAAAAAAAAACYAgAAZHJz&#10;L2Rvd25yZXYueG1sUEsFBgAAAAAEAAQA9QAAAIsDAAAAAA==&#10;">
                  <v:textbox>
                    <w:txbxContent>
                      <w:p w:rsidR="005E4248" w:rsidRDefault="005E4248" w:rsidP="00092ABB">
                        <w:pPr>
                          <w:jc w:val="center"/>
                          <w:rPr>
                            <w:sz w:val="18"/>
                            <w:szCs w:val="18"/>
                          </w:rPr>
                        </w:pPr>
                        <w:r>
                          <w:rPr>
                            <w:sz w:val="18"/>
                            <w:szCs w:val="18"/>
                          </w:rPr>
                          <w:t>Возвращенные заявителю документы</w:t>
                        </w:r>
                      </w:p>
                    </w:txbxContent>
                  </v:textbox>
                </v:shape>
                <v:shape id="AutoShape 67" o:spid="_x0000_s1036" type="#_x0000_t114" style="position:absolute;left:34975;top:36195;width:262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ThMYA&#10;AADbAAAADwAAAGRycy9kb3ducmV2LnhtbESPQWvCQBSE74L/YXlCb7rRSlpiNmIFwdJLTS3q7Zl9&#10;JqHZtyG7avrvu4VCj8PMfMOky9404kadqy0rmE4iEMSF1TWXCvYfm/EzCOeRNTaWScE3OVhmw0GK&#10;ibZ33tEt96UIEHYJKqi8bxMpXVGRQTexLXHwLrYz6IPsSqk7vAe4aeQsimJpsOawUGFL64qKr/xq&#10;FORPu8Pry3Hax/N5e1p9npv92/tGqYdRv1qA8NT7//Bfe6sVxI/w+yX8A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fThMYAAADbAAAADwAAAAAAAAAAAAAAAACYAgAAZHJz&#10;L2Rvd25yZXYueG1sUEsFBgAAAAAEAAQA9QAAAIsDAAAAAA==&#10;">
                  <v:textbox>
                    <w:txbxContent>
                      <w:p w:rsidR="005E4248" w:rsidRDefault="005E4248" w:rsidP="00092ABB">
                        <w:pPr>
                          <w:jc w:val="center"/>
                          <w:rPr>
                            <w:sz w:val="18"/>
                            <w:szCs w:val="18"/>
                          </w:rPr>
                        </w:pPr>
                        <w:r>
                          <w:rPr>
                            <w:sz w:val="18"/>
                            <w:szCs w:val="18"/>
                          </w:rPr>
                          <w:t>Зарегистрированные заявление и документы</w:t>
                        </w:r>
                      </w:p>
                    </w:txbxContent>
                  </v:textbox>
                </v:shape>
                <v:shape id="AutoShape 68" o:spid="_x0000_s1037" type="#_x0000_t32" style="position:absolute;left:14973;top:15621;width:6;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B8UAAADbAAAADwAAAGRycy9kb3ducmV2LnhtbESPQWvCQBSE7wX/w/KE3uomp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B8UAAADbAAAADwAAAAAAAAAA&#10;AAAAAAChAgAAZHJzL2Rvd25yZXYueG1sUEsFBgAAAAAEAAQA+QAAAJMDAAAAAA==&#10;">
                  <v:stroke endarrow="block"/>
                </v:shape>
                <v:shape id="AutoShape 69" o:spid="_x0000_s1038" type="#_x0000_t32" style="position:absolute;left:14973;top:23622;width:6;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A4nMUAAADbAAAADwAAAGRycy9kb3ducmV2LnhtbESPQWvCQBSE7wX/w/KE3uomhUq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A4nMUAAADbAAAADwAAAAAAAAAA&#10;AAAAAAChAgAAZHJzL2Rvd25yZXYueG1sUEsFBgAAAAAEAAQA+QAAAJMDAAAAAA==&#10;">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70" o:spid="_x0000_s1039" type="#_x0000_t35" style="position:absolute;left:28117;top:22479;width:26861;height:609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8uvMQAAADbAAAADwAAAGRycy9kb3ducmV2LnhtbESPS2vDMBCE74H+B7GF3hI5LTXBjRxC&#10;IKU9JvHFt6218SPWyrXkR/99VCj0OMzMN8x2N5tWjNS72rKC9SoCQVxYXXOpILsclxsQziNrbC2T&#10;gh9ysEsfFltMtJ34ROPZlyJA2CWooPK+S6R0RUUG3cp2xMG72t6gD7Ivpe5xCnDTyucoiqXBmsNC&#10;hR0dKipu58EoGD4v781xzK+Hl6yZ17jJv7/aV6WeHuf9GwhPs/8P/7U/tII4ht8v4QfI9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vy68xAAAANsAAAAPAAAAAAAAAAAA&#10;AAAAAKECAABkcnMvZG93bnJldi54bWxQSwUGAAAAAAQABAD5AAAAkgMAAAAA&#10;" adj="5055,29700">
                  <v:stroke endarrow="block"/>
                </v:shape>
                <v:shape id="AutoShape 71" o:spid="_x0000_s1040" type="#_x0000_t109" style="position:absolute;left:23545;top:30480;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npMMA&#10;AADbAAAADwAAAGRycy9kb3ducmV2LnhtbESPQWvCQBSE70L/w/IK3nRTQS3RVaRUVIRiE/H8yD6T&#10;0OzbsLtq/PeuUPA4zMw3zHzZmUZcyfnasoKPYQKCuLC65lLBMV8PPkH4gKyxsUwK7uRhuXjrzTHV&#10;9sa/dM1CKSKEfYoKqhDaVEpfVGTQD21LHL2zdQZDlK6U2uEtwk0jR0kykQZrjgsVtvRVUfGXXYyC&#10;n/Eqz8bf3WZ/OO0s583drXeZUv33bjUDEagLr/B/e6sVTK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vnpMMAAADbAAAADwAAAAAAAAAAAAAAAACYAgAAZHJzL2Rv&#10;d25yZXYueG1sUEsFBgAAAAAEAAQA9QAAAIgDAAAAAA==&#10;" stroked="f">
                  <v:textbox>
                    <w:txbxContent>
                      <w:p w:rsidR="005E4248" w:rsidRDefault="005E4248" w:rsidP="00092ABB">
                        <w:pPr>
                          <w:pBdr>
                            <w:top w:val="single" w:sz="4" w:space="1" w:color="auto"/>
                            <w:left w:val="single" w:sz="4" w:space="4" w:color="auto"/>
                            <w:bottom w:val="single" w:sz="4" w:space="1" w:color="auto"/>
                            <w:right w:val="single" w:sz="4" w:space="4" w:color="auto"/>
                            <w:between w:val="single" w:sz="4" w:space="1" w:color="auto"/>
                          </w:pBdr>
                          <w:jc w:val="center"/>
                          <w:rPr>
                            <w:sz w:val="18"/>
                            <w:szCs w:val="18"/>
                          </w:rPr>
                        </w:pPr>
                        <w:r>
                          <w:rPr>
                            <w:sz w:val="18"/>
                            <w:szCs w:val="18"/>
                          </w:rPr>
                          <w:t>Соответствует п. 2.5</w:t>
                        </w:r>
                      </w:p>
                    </w:txbxContent>
                  </v:textbox>
                </v:shape>
                <v:shape id="AutoShape 72" o:spid="_x0000_s1041" type="#_x0000_t109" style="position:absolute;left:74980;top:24765;width:17145;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z1sAA&#10;AADbAAAADwAAAGRycy9kb3ducmV2LnhtbERPTYvCMBC9C/sfwix4s+kKinSNIrKiIoi2y56HZrYt&#10;NpOSRK3/3hwEj4/3PV/2phU3cr6xrOArSUEQl1Y3XCn4LTajGQgfkDW2lknBgzwsFx+DOWba3vlM&#10;tzxUIoawz1BBHUKXSenLmgz6xHbEkfu3zmCI0FVSO7zHcNPKcZpOpcGGY0ONHa1rKi/51Sg4TlZF&#10;Pvnpt4fT395y0T7cZp8rNfzsV98gAvXhLX65d1rBNI6N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Rz1sAAAADbAAAADwAAAAAAAAAAAAAAAACYAgAAZHJzL2Rvd25y&#10;ZXYueG1sUEsFBgAAAAAEAAQA9QAAAIUDAAAAAA==&#10;" stroked="f">
                  <v:textbox>
                    <w:txbxContent>
                      <w:p w:rsidR="005E4248" w:rsidRDefault="005E4248" w:rsidP="00092ABB">
                        <w:pPr>
                          <w:pBdr>
                            <w:top w:val="single" w:sz="4" w:space="1" w:color="auto"/>
                            <w:left w:val="single" w:sz="4" w:space="4" w:color="auto"/>
                            <w:bottom w:val="single" w:sz="4" w:space="1" w:color="auto"/>
                            <w:right w:val="single" w:sz="4" w:space="4" w:color="auto"/>
                            <w:between w:val="single" w:sz="4" w:space="1" w:color="auto"/>
                          </w:pBdr>
                          <w:jc w:val="center"/>
                          <w:rPr>
                            <w:sz w:val="18"/>
                            <w:szCs w:val="18"/>
                          </w:rPr>
                        </w:pPr>
                        <w:r>
                          <w:rPr>
                            <w:sz w:val="18"/>
                            <w:szCs w:val="18"/>
                          </w:rPr>
                          <w:t>Не соответствует п. 2.5</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 o:spid="_x0000_s1042" type="#_x0000_t34" style="position:absolute;left:37261;top:27622;width:3429;height:457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piQsIAAADbAAAADwAAAGRycy9kb3ducmV2LnhtbESPX2vCMBTF3wf7DuEO9jbTVRBXjSID&#10;UfFB7PT90lzbYnMTkqidn34ZCD4ezp8fZzrvTSeu5ENrWcHnIANBXFndcq3g8LP8GIMIEVljZ5kU&#10;/FKA+ez1ZYqFtjfe07WMtUgjHApU0MToCilD1ZDBMLCOOHkn6w3GJH0ttcdbGjedzLNsJA22nAgN&#10;OvpuqDqXF5Mgfb7bHvP7tg3eXXxww/EmXyn1/tYvJiAi9fEZfrTXWsHoC/6/pB8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piQsIAAADbAAAADwAAAAAAAAAAAAAA&#10;AAChAgAAZHJzL2Rvd25yZXYueG1sUEsFBgAAAAAEAAQA+QAAAJADAAAAAA==&#10;"/>
                <v:shapetype id="_x0000_t33" coordsize="21600,21600" o:spt="33" o:oned="t" path="m,l21600,r,21600e" filled="f">
                  <v:stroke joinstyle="miter"/>
                  <v:path arrowok="t" fillok="f" o:connecttype="none"/>
                  <o:lock v:ext="edit" shapetype="t"/>
                </v:shapetype>
                <v:shape id="AutoShape 74" o:spid="_x0000_s1043" type="#_x0000_t33" style="position:absolute;left:14973;top:32194;width:8572;height:285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Kb0sEAAADbAAAADwAAAGRycy9kb3ducmV2LnhtbERPz2vCMBS+D/Y/hDfwNtMJc7UaZY6J&#10;XkS0Hjw+mmdTbF66JtX635uDsOPH93u26G0trtT6yrGCj2ECgrhwuuJSwTFfvacgfEDWWDsmBXfy&#10;sJi/vsww0+7Ge7oeQiliCPsMFZgQmkxKXxiy6IeuIY7c2bUWQ4RtKXWLtxhuazlKkrG0WHFsMNjQ&#10;j6Hicuisgk/zV0xWmzvv0mWTd/lvtz2tO6UGb/33FESgPvyLn+6NVvAV18cv8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IpvSwQAAANsAAAAPAAAAAAAAAAAAAAAA&#10;AKECAABkcnMvZG93bnJldi54bWxQSwUGAAAAAAQABAD5AAAAjwMAAAAA&#10;">
                  <v:stroke endarrow="block"/>
                </v:shape>
                <v:shape id="AutoShape 75" o:spid="_x0000_s1044" type="#_x0000_t32" style="position:absolute;left:28117;top:37909;width:685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shape id="AutoShape 76" o:spid="_x0000_s1045" type="#_x0000_t34" style="position:absolute;left:29165;top:25241;width:4763;height:3314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MJUcIAAADbAAAADwAAAGRycy9kb3ducmV2LnhtbESPzYrCMBSF94LvEK7gRsZ0ulDpGEVF&#10;xY1C1Qe4k9xpi81NaTLaefuJILg8nJ+PM192thZ3an3lWMHnOAFBrJ2puFBwvew+ZiB8QDZYOyYF&#10;f+Rhuej35pgZ9+Cc7udQiDjCPkMFZQhNJqXXJVn0Y9cQR+/HtRZDlG0hTYuPOG5rmSbJRFqsOBJK&#10;bGhTkr6df22EHE8j873N0/3a7Ve+0reZ11ulhoNu9QUiUBfe4Vf7YBRMU3h+iT9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PMJUcIAAADbAAAADwAAAAAAAAAAAAAA&#10;AAChAgAAZHJzL2Rvd25yZXYueG1sUEsFBgAAAAAEAAQA+QAAAJADAAAAAA==&#10;" adj="11232">
                  <v:stroke endarrow="block"/>
                </v:shape>
                <v:shape id="AutoShape 77" o:spid="_x0000_s1046" type="#_x0000_t110" style="position:absolute;left:37261;top:49911;width:28575;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gdMMA&#10;AADbAAAADwAAAGRycy9kb3ducmV2LnhtbESPT4vCMBTE7wt+h/AEL7Km6qJrNYoIghdZ/yysx0fz&#10;2hSbl9JE7X77jSDscZiZ3zCLVWsrcafGl44VDAcJCOLM6ZILBd/n7fsnCB+QNVaOScEveVgtO28L&#10;TLV78JHup1CICGGfogITQp1K6TNDFv3A1cTRy11jMUTZFFI3+IhwW8lRkkykxZLjgsGaNoay6+lm&#10;FciffOTwYPjSH2ZU0W3/kX/NlOp12/UcRKA2/Idf7Z1WMB3D80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KgdMMAAADbAAAADwAAAAAAAAAAAAAAAACYAgAAZHJzL2Rv&#10;d25yZXYueG1sUEsFBgAAAAAEAAQA9QAAAIgDAAAAAA==&#10;">
                  <v:textbox inset="0,0,0,0">
                    <w:txbxContent>
                      <w:p w:rsidR="005E4248" w:rsidRDefault="005E4248" w:rsidP="00092ABB">
                        <w:pPr>
                          <w:ind w:right="30"/>
                          <w:jc w:val="center"/>
                          <w:rPr>
                            <w:sz w:val="18"/>
                            <w:szCs w:val="18"/>
                          </w:rPr>
                        </w:pPr>
                        <w:r>
                          <w:rPr>
                            <w:sz w:val="18"/>
                            <w:szCs w:val="18"/>
                          </w:rPr>
                          <w:t>Принятие решения в зав</w:t>
                        </w:r>
                        <w:r>
                          <w:rPr>
                            <w:sz w:val="18"/>
                            <w:szCs w:val="18"/>
                          </w:rPr>
                          <w:t>и</w:t>
                        </w:r>
                        <w:r>
                          <w:rPr>
                            <w:sz w:val="18"/>
                            <w:szCs w:val="18"/>
                          </w:rPr>
                          <w:t>симости от результата ра</w:t>
                        </w:r>
                        <w:r>
                          <w:rPr>
                            <w:sz w:val="18"/>
                            <w:szCs w:val="18"/>
                          </w:rPr>
                          <w:t>с</w:t>
                        </w:r>
                        <w:r>
                          <w:rPr>
                            <w:sz w:val="18"/>
                            <w:szCs w:val="18"/>
                          </w:rPr>
                          <w:t>смотрения</w:t>
                        </w:r>
                      </w:p>
                    </w:txbxContent>
                  </v:textbox>
                </v:shape>
                <v:shape id="AutoShape 78" o:spid="_x0000_s1047" type="#_x0000_t33" style="position:absolute;left:28117;top:47053;width:23432;height:285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HQzMQAAADbAAAADwAAAGRycy9kb3ducmV2LnhtbESPQWvCQBSE7wX/w/KE3uompWiJbkQE&#10;2+KtsQePz+wziWbfxt3VxP76bqHQ4zAz3zCL5WBacSPnG8sK0kkCgri0uuFKwddu8/QKwgdkja1l&#10;UnAnD8t89LDATNueP+lWhEpECPsMFdQhdJmUvqzJoJ/Yjjh6R+sMhihdJbXDPsJNK5+TZCoNNhwX&#10;auxoXVN5Lq5Gwfvq1Dv5vZ9dDulVY/823RYXVOpxPKzmIAIN4T/81/7QCmYv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odDMxAAAANsAAAAPAAAAAAAAAAAA&#10;AAAAAKECAABkcnMvZG93bnJldi54bWxQSwUGAAAAAAQABAD5AAAAkgMAAAAA&#10;">
                  <v:stroke endarrow="block"/>
                </v:shape>
                <v:shape id="AutoShape 79" o:spid="_x0000_s1048" type="#_x0000_t109" style="position:absolute;left:10972;top:51054;width:2057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xKlcMA&#10;AADbAAAADwAAAGRycy9kb3ducmV2LnhtbESPQWvCQBSE74L/YXmF3nRTIVpSVxFRWhFEk9LzI/ua&#10;hGbfht2txn/vCoLHYWa+YebL3rTiTM43lhW8jRMQxKXVDVcKvovt6B2ED8gaW8uk4EoelovhYI6Z&#10;thc+0TkPlYgQ9hkqqEPoMil9WZNBP7YdcfR+rTMYonSV1A4vEW5aOUmSqTTYcFyosaN1TeVf/m8U&#10;HNJVkaeb/nN//NlZLtqr2+5ypV5f+tUHiEB9eIYf7S+tYJbC/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xKlcMAAADbAAAADwAAAAAAAAAAAAAAAACYAgAAZHJzL2Rv&#10;d25yZXYueG1sUEsFBgAAAAAEAAQA9QAAAIgDAAAAAA==&#10;" stroked="f">
                  <v:textbox>
                    <w:txbxContent>
                      <w:p w:rsidR="005E4248" w:rsidRDefault="005E4248" w:rsidP="00092ABB">
                        <w:pPr>
                          <w:jc w:val="center"/>
                          <w:rPr>
                            <w:sz w:val="18"/>
                            <w:szCs w:val="18"/>
                          </w:rPr>
                        </w:pPr>
                        <w:r>
                          <w:rPr>
                            <w:sz w:val="18"/>
                            <w:szCs w:val="18"/>
                          </w:rPr>
                          <w:t xml:space="preserve">Отсутствие оснований для отказа </w:t>
                        </w:r>
                      </w:p>
                      <w:p w:rsidR="005E4248" w:rsidRDefault="005E4248" w:rsidP="00092ABB">
                        <w:pPr>
                          <w:jc w:val="center"/>
                          <w:rPr>
                            <w:sz w:val="18"/>
                            <w:szCs w:val="18"/>
                          </w:rPr>
                        </w:pPr>
                        <w:r>
                          <w:rPr>
                            <w:sz w:val="18"/>
                            <w:szCs w:val="18"/>
                          </w:rPr>
                          <w:t xml:space="preserve">в предоставлении услуги, </w:t>
                        </w:r>
                      </w:p>
                      <w:p w:rsidR="005E4248" w:rsidRDefault="005E4248" w:rsidP="00092ABB">
                        <w:pPr>
                          <w:jc w:val="center"/>
                          <w:rPr>
                            <w:sz w:val="18"/>
                            <w:szCs w:val="18"/>
                          </w:rPr>
                        </w:pPr>
                        <w:r>
                          <w:rPr>
                            <w:sz w:val="18"/>
                            <w:szCs w:val="18"/>
                          </w:rPr>
                          <w:t>предусмотренных п. 2.9</w:t>
                        </w:r>
                      </w:p>
                    </w:txbxContent>
                  </v:textbox>
                </v:shape>
                <v:shape id="AutoShape 80" o:spid="_x0000_s1049" type="#_x0000_t32" style="position:absolute;left:31546;top:53911;width:5715;height: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njH8MAAADbAAAADwAAAGRycy9kb3ducmV2LnhtbESP3WrCQBCF7wu+wzJCb0rd2BYjqWsQ&#10;QawISlIfYMiOSWh2NmQ3Mb59tyD08nB+Ps4qHU0jBupcbVnBfBaBIC6srrlUcPnevS5BOI+ssbFM&#10;Cu7kIF1PnlaYaHvjjIbclyKMsEtQQeV9m0jpiooMupltiYN3tZ1BH2RXSt3hLYybRr5F0UIarDkQ&#10;KmxpW1Hxk/cmcN8/Dlz2uj/Ex/j8ctq7Nrs6pZ6n4+YThKfR/4cf7S+tIF7A35fw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p4x/DAAAA2wAAAA8AAAAAAAAAAAAA&#10;AAAAoQIAAGRycy9kb3ducmV2LnhtbFBLBQYAAAAABAAEAPkAAACRAwAAAAA=&#10;"/>
                <v:shape id="AutoShape 81" o:spid="_x0000_s1050" type="#_x0000_t32" style="position:absolute;left:21259;top:56769;width:7;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shape id="AutoShape 82" o:spid="_x0000_s1051" type="#_x0000_t34" style="position:absolute;left:69265;top:26670;width:5715;height:95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EqU74AAADbAAAADwAAAGRycy9kb3ducmV2LnhtbERPPU/DMBDdkfofrKvERi9loFWoW6FK&#10;IEYIFfM1PuJAfE7tow3/Hg9IjE/ve7ObwmDOnHIfxcJyUYFhaaPrpbNweHu8WYPJSuJoiMIWfjjD&#10;bju72lDt4kVe+dxoZ0qI5JoseNWxRsyt50B5EUeWwn3EFEgLTB26RJcSHga8rao7DNRLafA08t5z&#10;+9V8Bwutx8/1u3/CE+pxf3gZUqPHlbXX8+nhHozypP/iP/ezs7AqY8uX8gNw+w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84SpTvgAAANsAAAAPAAAAAAAAAAAAAAAAAKEC&#10;AABkcnMvZG93bnJldi54bWxQSwUGAAAAAAQABAD5AAAAjAMAAAAA&#10;"/>
                <v:shape id="AutoShape 83" o:spid="_x0000_s1052" type="#_x0000_t34" style="position:absolute;left:79743;top:30099;width:5334;height:228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acQsUAAADbAAAADwAAAGRycy9kb3ducmV2LnhtbESPQWvCQBSE74L/YXmF3nTTHtoaXUWF&#10;Qg6WYlTE2yP7mo3Nvg3ZjcZ/3xUKHoeZ+YaZLXpbiwu1vnKs4GWcgCAunK64VLDffY4+QPiArLF2&#10;TApu5GExHw5mmGp35S1d8lCKCGGfogITQpNK6QtDFv3YNcTR+3GtxRBlW0rd4jXCbS1fk+RNWqw4&#10;LhhsaG2o+M07q+B0+Co3t+9VvsQs68x+fe6Om7NSz0/9cgoiUB8e4f92phW8T+D+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acQsUAAADbAAAADwAAAAAAAAAA&#10;AAAAAAChAgAAZHJzL2Rvd25yZXYueG1sUEsFBgAAAAAEAAQA+QAAAJMDAAAAAA==&#10;">
                  <v:stroke endarrow="block"/>
                </v:shape>
                <v:shape id="AutoShape 84" o:spid="_x0000_s1053" type="#_x0000_t32" style="position:absolute;left:79558;top:41332;width:3429;height: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QlOcIAAADbAAAADwAAAGRycy9kb3ducmV2LnhtbERPy4rCMBTdC/MP4Q7MRsbUEUWqUUQR&#10;fKymHRjcXZtrW2xuShO1+vVmIbg8nPd03ppKXKlxpWUF/V4EgjizuuRcwV+6/h6DcB5ZY2WZFNzJ&#10;wXz20ZlirO2Nf+ma+FyEEHYxKii8r2MpXVaQQdezNXHgTrYx6ANscqkbvIVwU8mfKBpJgyWHhgJr&#10;WhaUnZOLUTCq9joZdp09DHy6OP1vH9vdcaXU12e7mIDw1Pq3+OXeaAXjsD58CT9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QlOcIAAADbAAAADwAAAAAAAAAAAAAA&#10;AAChAgAAZHJzL2Rvd25yZXYueG1sUEsFBgAAAAAEAAQA+QAAAJADAAAAAA==&#10;">
                  <v:stroke endarrow="block"/>
                </v:shape>
                <v:shape id="AutoShape 85" o:spid="_x0000_s1054" type="#_x0000_t109" style="position:absolute;left:72694;top:51054;width:1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8scQA&#10;AADbAAAADwAAAGRycy9kb3ducmV2LnhtbESPQWvCQBSE7wX/w/IEb3UTwSLRVUJRaiiUmkjPj+xr&#10;Epp9G3a3Mf77bqHQ4zAz3zC7w2R6MZLznWUF6TIBQVxb3XGj4FqdHjcgfEDW2FsmBXfycNjPHnaY&#10;aXvjC41laESEsM9QQRvCkEnp65YM+qUdiKP3aZ3BEKVrpHZ4i3DTy1WSPEmDHceFFgd6bqn+Kr+N&#10;grd1XpXr4/Ty+v5RWK76uzsVpVKL+ZRvQQSawn/4r33WCjYp/H6JP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yPLHEAAAA2wAAAA8AAAAAAAAAAAAAAAAAmAIAAGRycy9k&#10;b3ducmV2LnhtbFBLBQYAAAAABAAEAPUAAACJAwAAAAA=&#10;" stroked="f">
                  <v:textbox>
                    <w:txbxContent>
                      <w:p w:rsidR="005E4248" w:rsidRDefault="005E4248" w:rsidP="00092ABB">
                        <w:pPr>
                          <w:jc w:val="center"/>
                          <w:rPr>
                            <w:sz w:val="18"/>
                            <w:szCs w:val="18"/>
                          </w:rPr>
                        </w:pPr>
                      </w:p>
                      <w:p w:rsidR="005E4248" w:rsidRDefault="005E4248" w:rsidP="00092ABB">
                        <w:pPr>
                          <w:jc w:val="center"/>
                          <w:rPr>
                            <w:sz w:val="18"/>
                            <w:szCs w:val="18"/>
                          </w:rPr>
                        </w:pPr>
                        <w:r>
                          <w:rPr>
                            <w:sz w:val="18"/>
                            <w:szCs w:val="18"/>
                          </w:rPr>
                          <w:t xml:space="preserve">Наличие оснований, </w:t>
                        </w:r>
                      </w:p>
                      <w:p w:rsidR="005E4248" w:rsidRDefault="005E4248" w:rsidP="00092ABB">
                        <w:pPr>
                          <w:jc w:val="center"/>
                          <w:rPr>
                            <w:sz w:val="18"/>
                            <w:szCs w:val="18"/>
                          </w:rPr>
                        </w:pPr>
                        <w:r>
                          <w:rPr>
                            <w:sz w:val="18"/>
                            <w:szCs w:val="18"/>
                          </w:rPr>
                          <w:t>предусмотренных п. 2.9</w:t>
                        </w:r>
                      </w:p>
                    </w:txbxContent>
                  </v:textbox>
                </v:shape>
                <v:shape id="AutoShape 86" o:spid="_x0000_s1055" type="#_x0000_t32" style="position:absolute;left:65836;top:53911;width:685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87" o:spid="_x0000_s1056" type="#_x0000_t32" style="position:absolute;left:78409;top:59048;width:4572;height: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7TsYAAADbAAAADwAAAGRycy9kb3ducmV2LnhtbESPQWvCQBSE74L/YXlCL6KbVhokuoq0&#10;FGo9mRTE2zP7TILZtyG7TdL++q5Q6HGYmW+Y9XYwteiodZVlBY/zCARxbnXFhYLP7G22BOE8ssba&#10;Min4JgfbzXi0xkTbno/Upb4QAcIuQQWl900ipctLMujmtiEO3tW2Bn2QbSF1i32Am1o+RVEsDVYc&#10;Fkps6KWk/JZ+GQVxfdDp89TZ88Jnu+tp/7P/uLwq9TAZdisQngb/H/5rv2sFywXcv4Qf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mu07GAAAA2wAAAA8AAAAAAAAA&#10;AAAAAAAAoQIAAGRycy9kb3ducmV2LnhtbFBLBQYAAAAABAAEAPkAAACUAwAAAAA=&#10;">
                  <v:stroke endarrow="block"/>
                </v:shape>
                <w10:wrap type="tight" anchory="line"/>
              </v:group>
            </w:pict>
          </mc:Fallback>
        </mc:AlternateContent>
      </w:r>
      <w:r w:rsidRPr="009C757E">
        <w:rPr>
          <w:spacing w:val="-6"/>
          <w:sz w:val="28"/>
          <w:szCs w:val="28"/>
        </w:rPr>
        <w:t>Приложение № 19</w:t>
      </w:r>
    </w:p>
    <w:p w:rsidR="00092ABB" w:rsidRPr="009C757E" w:rsidRDefault="00092ABB" w:rsidP="00092ABB">
      <w:pPr>
        <w:ind w:left="5529" w:right="-284"/>
        <w:jc w:val="right"/>
        <w:rPr>
          <w:spacing w:val="-6"/>
          <w:sz w:val="28"/>
          <w:szCs w:val="28"/>
        </w:rPr>
      </w:pPr>
    </w:p>
    <w:p w:rsidR="00092ABB" w:rsidRPr="009C757E" w:rsidRDefault="00092ABB" w:rsidP="0056594C">
      <w:pPr>
        <w:ind w:right="-31"/>
        <w:jc w:val="center"/>
        <w:rPr>
          <w:spacing w:val="-6"/>
          <w:sz w:val="28"/>
          <w:szCs w:val="28"/>
        </w:rPr>
      </w:pPr>
      <w:r w:rsidRPr="009C757E">
        <w:rPr>
          <w:spacing w:val="-6"/>
          <w:sz w:val="28"/>
          <w:szCs w:val="28"/>
        </w:rPr>
        <w:t xml:space="preserve">Блок-схема последовательности действий по предоставлению </w:t>
      </w:r>
      <w:r w:rsidRPr="009C757E">
        <w:rPr>
          <w:sz w:val="28"/>
          <w:szCs w:val="28"/>
        </w:rPr>
        <w:t>муниципальной</w:t>
      </w:r>
      <w:r w:rsidRPr="009C757E">
        <w:rPr>
          <w:spacing w:val="-6"/>
          <w:sz w:val="28"/>
          <w:szCs w:val="28"/>
        </w:rPr>
        <w:t xml:space="preserve"> услуги</w:t>
      </w:r>
    </w:p>
    <w:p w:rsidR="00092ABB" w:rsidRPr="009C757E" w:rsidRDefault="00092ABB" w:rsidP="00092ABB">
      <w:pPr>
        <w:ind w:left="-567" w:right="-284"/>
        <w:jc w:val="center"/>
        <w:rPr>
          <w:spacing w:val="-6"/>
          <w:sz w:val="28"/>
          <w:szCs w:val="28"/>
        </w:rPr>
      </w:pPr>
    </w:p>
    <w:p w:rsidR="00092ABB" w:rsidRPr="009C757E" w:rsidRDefault="00092ABB" w:rsidP="0056594C">
      <w:pPr>
        <w:ind w:left="426" w:right="-31"/>
        <w:jc w:val="center"/>
        <w:rPr>
          <w:spacing w:val="-6"/>
          <w:sz w:val="28"/>
          <w:szCs w:val="28"/>
        </w:rPr>
      </w:pPr>
      <w:r w:rsidRPr="009C757E">
        <w:rPr>
          <w:noProof/>
        </w:rPr>
        <w:lastRenderedPageBreak/>
        <mc:AlternateContent>
          <mc:Choice Requires="wpc">
            <w:drawing>
              <wp:inline distT="0" distB="0" distL="0" distR="0" wp14:anchorId="7873916C" wp14:editId="049ECAC2">
                <wp:extent cx="9540679" cy="6861976"/>
                <wp:effectExtent l="0" t="0" r="3810" b="0"/>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CnPr>
                          <a:cxnSpLocks noChangeShapeType="1"/>
                        </wps:cNvCnPr>
                        <wps:spPr bwMode="auto">
                          <a:xfrm rot="5400000">
                            <a:off x="8058785" y="628015"/>
                            <a:ext cx="10287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AutoShape 5"/>
                        <wps:cNvCnPr>
                          <a:cxnSpLocks noChangeShapeType="1"/>
                          <a:stCxn id="15" idx="3"/>
                          <a:endCxn id="17" idx="0"/>
                        </wps:cNvCnPr>
                        <wps:spPr bwMode="auto">
                          <a:xfrm>
                            <a:off x="5372100" y="1428750"/>
                            <a:ext cx="342900" cy="120015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 name="AutoShape 6"/>
                        <wps:cNvCnPr>
                          <a:cxnSpLocks noChangeShapeType="1"/>
                          <a:endCxn id="4" idx="0"/>
                        </wps:cNvCnPr>
                        <wps:spPr bwMode="auto">
                          <a:xfrm rot="5400000">
                            <a:off x="514350" y="514350"/>
                            <a:ext cx="1028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7"/>
                        <wps:cNvSpPr>
                          <a:spLocks noChangeArrowheads="1"/>
                        </wps:cNvSpPr>
                        <wps:spPr bwMode="auto">
                          <a:xfrm>
                            <a:off x="0" y="1028700"/>
                            <a:ext cx="2057400" cy="8001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Проверка наличия архивных док</w:t>
                              </w:r>
                              <w:r>
                                <w:rPr>
                                  <w:sz w:val="18"/>
                                  <w:szCs w:val="18"/>
                                </w:rPr>
                                <w:t>у</w:t>
                              </w:r>
                              <w:r>
                                <w:rPr>
                                  <w:sz w:val="18"/>
                                  <w:szCs w:val="18"/>
                                </w:rPr>
                                <w:t>ментов и определение необходимости дополнительных запросов</w:t>
                              </w:r>
                            </w:p>
                          </w:txbxContent>
                        </wps:txbx>
                        <wps:bodyPr rot="0" vert="horz" wrap="square" lIns="91440" tIns="45720" rIns="91440" bIns="45720" anchor="t" anchorCtr="0" upright="1">
                          <a:noAutofit/>
                        </wps:bodyPr>
                      </wps:wsp>
                      <wps:wsp>
                        <wps:cNvPr id="5" name="AutoShape 8"/>
                        <wps:cNvSpPr>
                          <a:spLocks noChangeArrowheads="1"/>
                        </wps:cNvSpPr>
                        <wps:spPr bwMode="auto">
                          <a:xfrm>
                            <a:off x="0" y="2400300"/>
                            <a:ext cx="2057400" cy="5715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Направление начальнику Архива запроса о продлении срока</w:t>
                              </w:r>
                            </w:p>
                          </w:txbxContent>
                        </wps:txbx>
                        <wps:bodyPr rot="0" vert="horz" wrap="square" lIns="91440" tIns="45720" rIns="91440" bIns="45720" anchor="t" anchorCtr="0" upright="1">
                          <a:noAutofit/>
                        </wps:bodyPr>
                      </wps:wsp>
                      <wps:wsp>
                        <wps:cNvPr id="6" name="AutoShape 9"/>
                        <wps:cNvSpPr>
                          <a:spLocks noChangeArrowheads="1"/>
                        </wps:cNvSpPr>
                        <wps:spPr bwMode="auto">
                          <a:xfrm>
                            <a:off x="114300" y="3429000"/>
                            <a:ext cx="1943100" cy="3429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Запрос о продлении срока</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114300" y="4114800"/>
                            <a:ext cx="2057400" cy="6858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Начальник Архива</w:t>
                              </w:r>
                            </w:p>
                            <w:p w:rsidR="005E4248" w:rsidRDefault="005E4248" w:rsidP="00092ABB">
                              <w:pPr>
                                <w:jc w:val="center"/>
                                <w:rPr>
                                  <w:sz w:val="18"/>
                                  <w:szCs w:val="18"/>
                                </w:rPr>
                              </w:pPr>
                              <w:r>
                                <w:rPr>
                                  <w:sz w:val="18"/>
                                  <w:szCs w:val="18"/>
                                </w:rPr>
                                <w:t>Определение срока предоставления муниципальной услуги</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114300" y="5029200"/>
                            <a:ext cx="2171700" cy="4572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Установленный срок предоставления муниципальной услуги</w:t>
                              </w:r>
                            </w:p>
                          </w:txbxContent>
                        </wps:txbx>
                        <wps:bodyPr rot="0" vert="horz" wrap="square" lIns="91440" tIns="45720" rIns="91440" bIns="45720" anchor="t" anchorCtr="0" upright="1">
                          <a:noAutofit/>
                        </wps:bodyPr>
                      </wps:wsp>
                      <wps:wsp>
                        <wps:cNvPr id="9" name="AutoShape 12"/>
                        <wps:cNvSpPr>
                          <a:spLocks noChangeArrowheads="1"/>
                        </wps:cNvSpPr>
                        <wps:spPr bwMode="auto">
                          <a:xfrm>
                            <a:off x="114300" y="5829300"/>
                            <a:ext cx="2057400" cy="4572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Извещение заявителя</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257300" y="1895475"/>
                            <a:ext cx="1828800" cy="4572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248" w:rsidRDefault="005E4248" w:rsidP="00092ABB">
                              <w:pPr>
                                <w:jc w:val="center"/>
                                <w:rPr>
                                  <w:sz w:val="18"/>
                                  <w:szCs w:val="18"/>
                                </w:rPr>
                              </w:pPr>
                              <w:r>
                                <w:rPr>
                                  <w:sz w:val="18"/>
                                  <w:szCs w:val="18"/>
                                </w:rPr>
                                <w:t>Наличие необходимости в пр</w:t>
                              </w:r>
                              <w:r>
                                <w:rPr>
                                  <w:sz w:val="18"/>
                                  <w:szCs w:val="18"/>
                                </w:rPr>
                                <w:t>о</w:t>
                              </w:r>
                              <w:r>
                                <w:rPr>
                                  <w:sz w:val="18"/>
                                  <w:szCs w:val="18"/>
                                </w:rPr>
                                <w:t>длении срока</w:t>
                              </w:r>
                            </w:p>
                          </w:txbxContent>
                        </wps:txbx>
                        <wps:bodyPr rot="0" vert="horz" wrap="square" lIns="91440" tIns="45720" rIns="91440" bIns="45720" anchor="t" anchorCtr="0" upright="1">
                          <a:noAutofit/>
                        </wps:bodyPr>
                      </wps:wsp>
                      <wps:wsp>
                        <wps:cNvPr id="11" name="AutoShape 14"/>
                        <wps:cNvSpPr>
                          <a:spLocks noChangeArrowheads="1"/>
                        </wps:cNvSpPr>
                        <wps:spPr bwMode="auto">
                          <a:xfrm>
                            <a:off x="2743200" y="2971800"/>
                            <a:ext cx="1257300" cy="3429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Проект документа</w:t>
                              </w:r>
                            </w:p>
                          </w:txbxContent>
                        </wps:txbx>
                        <wps:bodyPr rot="0" vert="horz" wrap="square" lIns="91440" tIns="45720" rIns="91440" bIns="45720" anchor="t" anchorCtr="0" upright="1">
                          <a:noAutofit/>
                        </wps:bodyPr>
                      </wps:wsp>
                      <wps:wsp>
                        <wps:cNvPr id="12" name="AutoShape 15"/>
                        <wps:cNvSpPr>
                          <a:spLocks noChangeArrowheads="1"/>
                        </wps:cNvSpPr>
                        <wps:spPr bwMode="auto">
                          <a:xfrm>
                            <a:off x="2743200" y="3657600"/>
                            <a:ext cx="1257300" cy="4572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Проверенный проект документа</w:t>
                              </w:r>
                            </w:p>
                          </w:txbxContent>
                        </wps:txbx>
                        <wps:bodyPr rot="0" vert="horz" wrap="square" lIns="91440" tIns="45720" rIns="91440" bIns="45720" anchor="t" anchorCtr="0" upright="1">
                          <a:noAutofit/>
                        </wps:bodyPr>
                      </wps:wsp>
                      <wps:wsp>
                        <wps:cNvPr id="13" name="AutoShape 16"/>
                        <wps:cNvSpPr>
                          <a:spLocks noChangeArrowheads="1"/>
                        </wps:cNvSpPr>
                        <wps:spPr bwMode="auto">
                          <a:xfrm>
                            <a:off x="2743200" y="4457700"/>
                            <a:ext cx="1257300" cy="3429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Документ на бланке</w:t>
                              </w:r>
                            </w:p>
                          </w:txbxContent>
                        </wps:txbx>
                        <wps:bodyPr rot="0" vert="horz" wrap="square" lIns="91440" tIns="45720" rIns="91440" bIns="45720" anchor="t" anchorCtr="0" upright="1">
                          <a:noAutofit/>
                        </wps:bodyPr>
                      </wps:wsp>
                      <wps:wsp>
                        <wps:cNvPr id="14" name="AutoShape 17"/>
                        <wps:cNvSpPr>
                          <a:spLocks noChangeArrowheads="1"/>
                        </wps:cNvSpPr>
                        <wps:spPr bwMode="auto">
                          <a:xfrm>
                            <a:off x="2743200" y="5257800"/>
                            <a:ext cx="1257300" cy="4572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Подписанный док</w:t>
                              </w:r>
                              <w:r>
                                <w:rPr>
                                  <w:sz w:val="18"/>
                                  <w:szCs w:val="18"/>
                                </w:rPr>
                                <w:t>у</w:t>
                              </w:r>
                              <w:r>
                                <w:rPr>
                                  <w:sz w:val="18"/>
                                  <w:szCs w:val="18"/>
                                </w:rPr>
                                <w:t>мент</w:t>
                              </w:r>
                            </w:p>
                          </w:txbxContent>
                        </wps:txbx>
                        <wps:bodyPr rot="0" vert="horz" wrap="square" lIns="91440" tIns="45720" rIns="91440" bIns="45720" anchor="t" anchorCtr="0" upright="1">
                          <a:noAutofit/>
                        </wps:bodyPr>
                      </wps:wsp>
                      <wps:wsp>
                        <wps:cNvPr id="15" name="AutoShape 18"/>
                        <wps:cNvSpPr>
                          <a:spLocks noChangeArrowheads="1"/>
                        </wps:cNvSpPr>
                        <wps:spPr bwMode="auto">
                          <a:xfrm>
                            <a:off x="2514600" y="1028700"/>
                            <a:ext cx="2857500" cy="800100"/>
                          </a:xfrm>
                          <a:prstGeom prst="flowChartDecision">
                            <a:avLst/>
                          </a:prstGeom>
                          <a:solidFill>
                            <a:srgbClr val="FFFFFF"/>
                          </a:solidFill>
                          <a:ln w="9525">
                            <a:solidFill>
                              <a:srgbClr val="000000"/>
                            </a:solidFill>
                            <a:miter lim="800000"/>
                            <a:headEnd/>
                            <a:tailEnd/>
                          </a:ln>
                        </wps:spPr>
                        <wps:txbx>
                          <w:txbxContent>
                            <w:p w:rsidR="005E4248" w:rsidRDefault="005E4248" w:rsidP="00092ABB">
                              <w:pPr>
                                <w:ind w:right="30"/>
                                <w:jc w:val="center"/>
                                <w:rPr>
                                  <w:sz w:val="18"/>
                                  <w:szCs w:val="18"/>
                                </w:rPr>
                              </w:pPr>
                              <w:r>
                                <w:rPr>
                                  <w:sz w:val="18"/>
                                  <w:szCs w:val="18"/>
                                </w:rPr>
                                <w:t>Принятие решения в зав</w:t>
                              </w:r>
                              <w:r>
                                <w:rPr>
                                  <w:sz w:val="18"/>
                                  <w:szCs w:val="18"/>
                                </w:rPr>
                                <w:t>и</w:t>
                              </w:r>
                              <w:r>
                                <w:rPr>
                                  <w:sz w:val="18"/>
                                  <w:szCs w:val="18"/>
                                </w:rPr>
                                <w:t>симости от результата пр</w:t>
                              </w:r>
                              <w:r>
                                <w:rPr>
                                  <w:sz w:val="18"/>
                                  <w:szCs w:val="18"/>
                                </w:rPr>
                                <w:t>о</w:t>
                              </w:r>
                              <w:r>
                                <w:rPr>
                                  <w:sz w:val="18"/>
                                  <w:szCs w:val="18"/>
                                </w:rPr>
                                <w:t>верки</w:t>
                              </w:r>
                            </w:p>
                          </w:txbxContent>
                        </wps:txbx>
                        <wps:bodyPr rot="0" vert="horz" wrap="square" lIns="0" tIns="0" rIns="0" bIns="0" anchor="t" anchorCtr="0" upright="1">
                          <a:noAutofit/>
                        </wps:bodyPr>
                      </wps:wsp>
                      <wps:wsp>
                        <wps:cNvPr id="16" name="AutoShape 19"/>
                        <wps:cNvSpPr>
                          <a:spLocks noChangeArrowheads="1"/>
                        </wps:cNvSpPr>
                        <wps:spPr bwMode="auto">
                          <a:xfrm>
                            <a:off x="4572000" y="1828800"/>
                            <a:ext cx="2171700" cy="4572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248" w:rsidRDefault="005E4248" w:rsidP="00092ABB">
                              <w:pPr>
                                <w:jc w:val="center"/>
                                <w:rPr>
                                  <w:sz w:val="18"/>
                                  <w:szCs w:val="18"/>
                                </w:rPr>
                              </w:pPr>
                              <w:r>
                                <w:rPr>
                                  <w:sz w:val="18"/>
                                  <w:szCs w:val="18"/>
                                </w:rPr>
                                <w:t>Отсутствие необходимости в продлении срока</w:t>
                              </w:r>
                            </w:p>
                          </w:txbxContent>
                        </wps:txbx>
                        <wps:bodyPr rot="0" vert="horz" wrap="square" lIns="91440" tIns="45720" rIns="91440" bIns="45720" anchor="t" anchorCtr="0" upright="1">
                          <a:noAutofit/>
                        </wps:bodyPr>
                      </wps:wsp>
                      <wps:wsp>
                        <wps:cNvPr id="17" name="AutoShape 20"/>
                        <wps:cNvSpPr>
                          <a:spLocks noChangeArrowheads="1"/>
                        </wps:cNvSpPr>
                        <wps:spPr bwMode="auto">
                          <a:xfrm>
                            <a:off x="4572000" y="2628900"/>
                            <a:ext cx="2286000" cy="6858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Специалисты Архива</w:t>
                              </w:r>
                            </w:p>
                            <w:p w:rsidR="005E4248" w:rsidRDefault="005E4248" w:rsidP="00092ABB">
                              <w:pPr>
                                <w:jc w:val="center"/>
                                <w:rPr>
                                  <w:sz w:val="18"/>
                                  <w:szCs w:val="18"/>
                                </w:rPr>
                              </w:pPr>
                              <w:r>
                                <w:rPr>
                                  <w:sz w:val="18"/>
                                  <w:szCs w:val="18"/>
                                </w:rPr>
                                <w:t>Подготовка проекта документа и напра</w:t>
                              </w:r>
                              <w:r>
                                <w:rPr>
                                  <w:sz w:val="18"/>
                                  <w:szCs w:val="18"/>
                                </w:rPr>
                                <w:t>в</w:t>
                              </w:r>
                              <w:r>
                                <w:rPr>
                                  <w:sz w:val="18"/>
                                  <w:szCs w:val="18"/>
                                </w:rPr>
                                <w:t>ление на подпись.</w:t>
                              </w:r>
                            </w:p>
                          </w:txbxContent>
                        </wps:txbx>
                        <wps:bodyPr rot="0" vert="horz" wrap="square" lIns="91440" tIns="45720" rIns="91440" bIns="45720" anchor="t" anchorCtr="0" upright="1">
                          <a:noAutofit/>
                        </wps:bodyPr>
                      </wps:wsp>
                      <wps:wsp>
                        <wps:cNvPr id="18" name="AutoShape 21"/>
                        <wps:cNvSpPr>
                          <a:spLocks noChangeArrowheads="1"/>
                        </wps:cNvSpPr>
                        <wps:spPr bwMode="auto">
                          <a:xfrm>
                            <a:off x="4572000" y="3657600"/>
                            <a:ext cx="2286000" cy="4572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Начальник Архива</w:t>
                              </w:r>
                            </w:p>
                            <w:p w:rsidR="005E4248" w:rsidRDefault="005E4248" w:rsidP="00092ABB">
                              <w:pPr>
                                <w:jc w:val="center"/>
                                <w:rPr>
                                  <w:sz w:val="18"/>
                                  <w:szCs w:val="18"/>
                                </w:rPr>
                              </w:pPr>
                              <w:r>
                                <w:rPr>
                                  <w:sz w:val="18"/>
                                  <w:szCs w:val="18"/>
                                </w:rPr>
                                <w:t>Проверка проекта документа</w:t>
                              </w:r>
                            </w:p>
                          </w:txbxContent>
                        </wps:txbx>
                        <wps:bodyPr rot="0" vert="horz" wrap="square" lIns="91440" tIns="45720" rIns="91440" bIns="45720" anchor="t" anchorCtr="0" upright="1">
                          <a:noAutofit/>
                        </wps:bodyPr>
                      </wps:wsp>
                      <wps:wsp>
                        <wps:cNvPr id="19" name="AutoShape 22"/>
                        <wps:cNvSpPr>
                          <a:spLocks noChangeArrowheads="1"/>
                        </wps:cNvSpPr>
                        <wps:spPr bwMode="auto">
                          <a:xfrm>
                            <a:off x="4572000" y="4343400"/>
                            <a:ext cx="2286000" cy="4572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Специалисты Архива</w:t>
                              </w:r>
                            </w:p>
                            <w:p w:rsidR="005E4248" w:rsidRDefault="005E4248" w:rsidP="00092ABB">
                              <w:pPr>
                                <w:jc w:val="center"/>
                                <w:rPr>
                                  <w:sz w:val="18"/>
                                  <w:szCs w:val="18"/>
                                </w:rPr>
                              </w:pPr>
                              <w:r>
                                <w:rPr>
                                  <w:sz w:val="18"/>
                                  <w:szCs w:val="18"/>
                                </w:rPr>
                                <w:t>Подготовка документа на бланке</w:t>
                              </w:r>
                            </w:p>
                          </w:txbxContent>
                        </wps:txbx>
                        <wps:bodyPr rot="0" vert="horz" wrap="square" lIns="91440" tIns="45720" rIns="91440" bIns="45720" anchor="t" anchorCtr="0" upright="1">
                          <a:noAutofit/>
                        </wps:bodyPr>
                      </wps:wsp>
                      <wps:wsp>
                        <wps:cNvPr id="20" name="AutoShape 23"/>
                        <wps:cNvSpPr>
                          <a:spLocks noChangeArrowheads="1"/>
                        </wps:cNvSpPr>
                        <wps:spPr bwMode="auto">
                          <a:xfrm>
                            <a:off x="4572000" y="5143500"/>
                            <a:ext cx="2286000" cy="6858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Начальник Архива</w:t>
                              </w:r>
                            </w:p>
                            <w:p w:rsidR="005E4248" w:rsidRDefault="005E4248" w:rsidP="00092ABB">
                              <w:pPr>
                                <w:jc w:val="center"/>
                                <w:rPr>
                                  <w:sz w:val="18"/>
                                  <w:szCs w:val="18"/>
                                </w:rPr>
                              </w:pPr>
                              <w:r>
                                <w:rPr>
                                  <w:sz w:val="18"/>
                                  <w:szCs w:val="18"/>
                                </w:rPr>
                                <w:t>Подписание документа являющегося р</w:t>
                              </w:r>
                              <w:r>
                                <w:rPr>
                                  <w:sz w:val="18"/>
                                  <w:szCs w:val="18"/>
                                </w:rPr>
                                <w:t>е</w:t>
                              </w:r>
                              <w:r>
                                <w:rPr>
                                  <w:sz w:val="18"/>
                                  <w:szCs w:val="18"/>
                                </w:rPr>
                                <w:t>зультатом муниципальной услуги</w:t>
                              </w:r>
                            </w:p>
                          </w:txbxContent>
                        </wps:txbx>
                        <wps:bodyPr rot="0" vert="horz" wrap="square" lIns="91440" tIns="45720" rIns="91440" bIns="45720" anchor="t" anchorCtr="0" upright="1">
                          <a:noAutofit/>
                        </wps:bodyPr>
                      </wps:wsp>
                      <wps:wsp>
                        <wps:cNvPr id="21" name="AutoShape 24"/>
                        <wps:cNvSpPr>
                          <a:spLocks noChangeArrowheads="1"/>
                        </wps:cNvSpPr>
                        <wps:spPr bwMode="auto">
                          <a:xfrm>
                            <a:off x="4572000" y="6057900"/>
                            <a:ext cx="2286000" cy="5715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 xml:space="preserve">Регистрация и выдача результата </w:t>
                              </w:r>
                            </w:p>
                          </w:txbxContent>
                        </wps:txbx>
                        <wps:bodyPr rot="0" vert="horz" wrap="square" lIns="91440" tIns="45720" rIns="91440" bIns="45720" anchor="t" anchorCtr="0" upright="1">
                          <a:noAutofit/>
                        </wps:bodyPr>
                      </wps:wsp>
                      <wps:wsp>
                        <wps:cNvPr id="22" name="AutoShape 25"/>
                        <wps:cNvSpPr>
                          <a:spLocks noChangeArrowheads="1"/>
                        </wps:cNvSpPr>
                        <wps:spPr bwMode="auto">
                          <a:xfrm>
                            <a:off x="7772400" y="342900"/>
                            <a:ext cx="1600200" cy="45720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248" w:rsidRDefault="005E4248" w:rsidP="00092ABB">
                              <w:pPr>
                                <w:jc w:val="center"/>
                                <w:rPr>
                                  <w:sz w:val="18"/>
                                  <w:szCs w:val="18"/>
                                </w:rPr>
                              </w:pPr>
                              <w:r>
                                <w:rPr>
                                  <w:sz w:val="18"/>
                                  <w:szCs w:val="18"/>
                                </w:rPr>
                                <w:t xml:space="preserve">Наличие оснований, </w:t>
                              </w:r>
                            </w:p>
                            <w:p w:rsidR="005E4248" w:rsidRDefault="005E4248" w:rsidP="00092ABB">
                              <w:pPr>
                                <w:jc w:val="center"/>
                                <w:rPr>
                                  <w:sz w:val="18"/>
                                  <w:szCs w:val="18"/>
                                </w:rPr>
                              </w:pPr>
                              <w:r>
                                <w:rPr>
                                  <w:sz w:val="18"/>
                                  <w:szCs w:val="18"/>
                                </w:rPr>
                                <w:t>предусмотренных п. 2.9</w:t>
                              </w:r>
                            </w:p>
                          </w:txbxContent>
                        </wps:txbx>
                        <wps:bodyPr rot="0" vert="horz" wrap="square" lIns="91440" tIns="45720" rIns="91440" bIns="45720" anchor="t" anchorCtr="0" upright="1">
                          <a:noAutofit/>
                        </wps:bodyPr>
                      </wps:wsp>
                      <wps:wsp>
                        <wps:cNvPr id="23" name="AutoShape 26"/>
                        <wps:cNvSpPr>
                          <a:spLocks noChangeArrowheads="1"/>
                        </wps:cNvSpPr>
                        <wps:spPr bwMode="auto">
                          <a:xfrm>
                            <a:off x="7429500" y="1143000"/>
                            <a:ext cx="2075180" cy="6858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Подготовка письма об отказе в пред</w:t>
                              </w:r>
                              <w:r>
                                <w:rPr>
                                  <w:sz w:val="18"/>
                                  <w:szCs w:val="18"/>
                                </w:rPr>
                                <w:t>о</w:t>
                              </w:r>
                              <w:r>
                                <w:rPr>
                                  <w:sz w:val="18"/>
                                  <w:szCs w:val="18"/>
                                </w:rPr>
                                <w:t>ставлении муниципальной услуги</w:t>
                              </w:r>
                            </w:p>
                          </w:txbxContent>
                        </wps:txbx>
                        <wps:bodyPr rot="0" vert="horz" wrap="square" lIns="91440" tIns="45720" rIns="91440" bIns="45720" anchor="t" anchorCtr="0" upright="1">
                          <a:noAutofit/>
                        </wps:bodyPr>
                      </wps:wsp>
                      <wps:wsp>
                        <wps:cNvPr id="24" name="AutoShape 27"/>
                        <wps:cNvSpPr>
                          <a:spLocks noChangeArrowheads="1"/>
                        </wps:cNvSpPr>
                        <wps:spPr bwMode="auto">
                          <a:xfrm>
                            <a:off x="7429500" y="2971800"/>
                            <a:ext cx="2075180" cy="685800"/>
                          </a:xfrm>
                          <a:prstGeom prst="flowChartProcess">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Начальник Архива</w:t>
                              </w:r>
                            </w:p>
                            <w:p w:rsidR="005E4248" w:rsidRDefault="005E4248" w:rsidP="00092ABB">
                              <w:pPr>
                                <w:jc w:val="center"/>
                                <w:rPr>
                                  <w:sz w:val="18"/>
                                  <w:szCs w:val="18"/>
                                </w:rPr>
                              </w:pPr>
                              <w:r>
                                <w:rPr>
                                  <w:sz w:val="18"/>
                                  <w:szCs w:val="18"/>
                                </w:rPr>
                                <w:t>Подписание письма об отказе в предоставлении муниципальной усл</w:t>
                              </w:r>
                              <w:r>
                                <w:rPr>
                                  <w:sz w:val="18"/>
                                  <w:szCs w:val="18"/>
                                </w:rPr>
                                <w:t>у</w:t>
                              </w:r>
                              <w:r>
                                <w:rPr>
                                  <w:sz w:val="18"/>
                                  <w:szCs w:val="18"/>
                                </w:rPr>
                                <w:t xml:space="preserve">ги </w:t>
                              </w:r>
                            </w:p>
                          </w:txbxContent>
                        </wps:txbx>
                        <wps:bodyPr rot="0" vert="horz" wrap="square" lIns="91440" tIns="45720" rIns="91440" bIns="45720" anchor="t" anchorCtr="0" upright="1">
                          <a:noAutofit/>
                        </wps:bodyPr>
                      </wps:wsp>
                      <wps:wsp>
                        <wps:cNvPr id="25" name="AutoShape 28"/>
                        <wps:cNvSpPr>
                          <a:spLocks noChangeArrowheads="1"/>
                        </wps:cNvSpPr>
                        <wps:spPr bwMode="auto">
                          <a:xfrm>
                            <a:off x="7543800" y="2124075"/>
                            <a:ext cx="1960880" cy="596265"/>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Проект письма об отказе в пред</w:t>
                              </w:r>
                              <w:r>
                                <w:rPr>
                                  <w:sz w:val="18"/>
                                  <w:szCs w:val="18"/>
                                </w:rPr>
                                <w:t>о</w:t>
                              </w:r>
                              <w:r>
                                <w:rPr>
                                  <w:sz w:val="18"/>
                                  <w:szCs w:val="18"/>
                                </w:rPr>
                                <w:t>ставлении муниципальной услуги</w:t>
                              </w:r>
                            </w:p>
                          </w:txbxContent>
                        </wps:txbx>
                        <wps:bodyPr rot="0" vert="horz" wrap="square" lIns="91440" tIns="45720" rIns="91440" bIns="45720" anchor="t" anchorCtr="0" upright="1">
                          <a:noAutofit/>
                        </wps:bodyPr>
                      </wps:wsp>
                      <wps:wsp>
                        <wps:cNvPr id="26" name="AutoShape 29"/>
                        <wps:cNvSpPr>
                          <a:spLocks noChangeArrowheads="1"/>
                        </wps:cNvSpPr>
                        <wps:spPr bwMode="auto">
                          <a:xfrm>
                            <a:off x="7543800" y="4000500"/>
                            <a:ext cx="1828800" cy="3429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Подписанное письмо</w:t>
                              </w:r>
                            </w:p>
                          </w:txbxContent>
                        </wps:txbx>
                        <wps:bodyPr rot="0" vert="horz" wrap="square" lIns="91440" tIns="45720" rIns="91440" bIns="45720" anchor="t" anchorCtr="0" upright="1">
                          <a:noAutofit/>
                        </wps:bodyPr>
                      </wps:wsp>
                      <wps:wsp>
                        <wps:cNvPr id="27" name="AutoShape 30"/>
                        <wps:cNvSpPr>
                          <a:spLocks noChangeArrowheads="1"/>
                        </wps:cNvSpPr>
                        <wps:spPr bwMode="auto">
                          <a:xfrm>
                            <a:off x="7429500" y="6057900"/>
                            <a:ext cx="2014220" cy="571500"/>
                          </a:xfrm>
                          <a:prstGeom prst="flowChartDocument">
                            <a:avLst/>
                          </a:prstGeom>
                          <a:solidFill>
                            <a:srgbClr val="FFFFFF"/>
                          </a:solidFill>
                          <a:ln w="9525">
                            <a:solidFill>
                              <a:srgbClr val="000000"/>
                            </a:solidFill>
                            <a:miter lim="800000"/>
                            <a:headEnd/>
                            <a:tailEnd/>
                          </a:ln>
                        </wps:spPr>
                        <wps:txbx>
                          <w:txbxContent>
                            <w:p w:rsidR="005E4248" w:rsidRDefault="005E4248" w:rsidP="00092ABB">
                              <w:pPr>
                                <w:jc w:val="center"/>
                                <w:rPr>
                                  <w:sz w:val="18"/>
                                  <w:szCs w:val="18"/>
                                </w:rPr>
                              </w:pPr>
                              <w:r>
                                <w:rPr>
                                  <w:sz w:val="18"/>
                                  <w:szCs w:val="18"/>
                                </w:rPr>
                                <w:t>Выданный (направленный) резул</w:t>
                              </w:r>
                              <w:r>
                                <w:rPr>
                                  <w:sz w:val="18"/>
                                  <w:szCs w:val="18"/>
                                </w:rPr>
                                <w:t>ь</w:t>
                              </w:r>
                              <w:r>
                                <w:rPr>
                                  <w:sz w:val="18"/>
                                  <w:szCs w:val="18"/>
                                </w:rPr>
                                <w:t xml:space="preserve">тат муниципальной услуги </w:t>
                              </w:r>
                            </w:p>
                          </w:txbxContent>
                        </wps:txbx>
                        <wps:bodyPr rot="0" vert="horz" wrap="square" lIns="91440" tIns="45720" rIns="91440" bIns="45720" anchor="t" anchorCtr="0" upright="1">
                          <a:noAutofit/>
                        </wps:bodyPr>
                      </wps:wsp>
                      <wps:wsp>
                        <wps:cNvPr id="28" name="AutoShape 31"/>
                        <wps:cNvCnPr>
                          <a:cxnSpLocks noChangeShapeType="1"/>
                          <a:stCxn id="10" idx="1"/>
                          <a:endCxn id="5" idx="0"/>
                        </wps:cNvCnPr>
                        <wps:spPr bwMode="auto">
                          <a:xfrm rot="10800000" flipV="1">
                            <a:off x="1028700" y="2124075"/>
                            <a:ext cx="228600" cy="2762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32"/>
                        <wps:cNvCnPr>
                          <a:cxnSpLocks noChangeShapeType="1"/>
                          <a:stCxn id="5" idx="2"/>
                          <a:endCxn id="6" idx="0"/>
                        </wps:cNvCnPr>
                        <wps:spPr bwMode="auto">
                          <a:xfrm rot="16200000" flipH="1">
                            <a:off x="828675" y="3171825"/>
                            <a:ext cx="457200" cy="571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33"/>
                        <wps:cNvCnPr>
                          <a:cxnSpLocks noChangeShapeType="1"/>
                          <a:stCxn id="6" idx="2"/>
                          <a:endCxn id="7" idx="0"/>
                        </wps:cNvCnPr>
                        <wps:spPr bwMode="auto">
                          <a:xfrm rot="16200000" flipH="1">
                            <a:off x="933450" y="3905250"/>
                            <a:ext cx="361950" cy="57150"/>
                          </a:xfrm>
                          <a:prstGeom prst="bentConnector3">
                            <a:avLst>
                              <a:gd name="adj1" fmla="val 5263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34"/>
                        <wps:cNvCnPr>
                          <a:cxnSpLocks noChangeShapeType="1"/>
                          <a:stCxn id="7" idx="2"/>
                          <a:endCxn id="8" idx="0"/>
                        </wps:cNvCnPr>
                        <wps:spPr bwMode="auto">
                          <a:xfrm rot="16200000" flipH="1">
                            <a:off x="1057275" y="4886325"/>
                            <a:ext cx="228600" cy="571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AutoShape 35"/>
                        <wps:cNvCnPr>
                          <a:cxnSpLocks noChangeShapeType="1"/>
                          <a:stCxn id="8" idx="2"/>
                        </wps:cNvCnPr>
                        <wps:spPr bwMode="auto">
                          <a:xfrm rot="5400000">
                            <a:off x="987425" y="5616575"/>
                            <a:ext cx="368300" cy="57150"/>
                          </a:xfrm>
                          <a:prstGeom prst="bentConnector3">
                            <a:avLst>
                              <a:gd name="adj1" fmla="val 534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AutoShape 36"/>
                        <wps:cNvCnPr>
                          <a:cxnSpLocks noChangeShapeType="1"/>
                          <a:stCxn id="15" idx="2"/>
                          <a:endCxn id="10" idx="3"/>
                        </wps:cNvCnPr>
                        <wps:spPr bwMode="auto">
                          <a:xfrm rot="5400000">
                            <a:off x="3366770" y="1548130"/>
                            <a:ext cx="295275" cy="85725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Line 37"/>
                        <wps:cNvCnPr/>
                        <wps:spPr bwMode="auto">
                          <a:xfrm flipV="1">
                            <a:off x="5715000" y="2286000"/>
                            <a:ext cx="635"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Line 38"/>
                        <wps:cNvCnPr/>
                        <wps:spPr bwMode="auto">
                          <a:xfrm flipH="1">
                            <a:off x="2400300" y="2400300"/>
                            <a:ext cx="3314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9"/>
                        <wps:cNvCnPr>
                          <a:cxnSpLocks noChangeShapeType="1"/>
                          <a:stCxn id="35" idx="1"/>
                          <a:endCxn id="9" idx="3"/>
                        </wps:cNvCnPr>
                        <wps:spPr bwMode="auto">
                          <a:xfrm rot="5400000">
                            <a:off x="457200" y="4115435"/>
                            <a:ext cx="3656965" cy="22860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AutoShape 40"/>
                        <wps:cNvCnPr>
                          <a:cxnSpLocks noChangeShapeType="1"/>
                          <a:stCxn id="17" idx="1"/>
                          <a:endCxn id="11" idx="3"/>
                        </wps:cNvCnPr>
                        <wps:spPr bwMode="auto">
                          <a:xfrm rot="10800000" flipV="1">
                            <a:off x="4000500" y="2971800"/>
                            <a:ext cx="571500" cy="1714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41"/>
                        <wps:cNvCnPr>
                          <a:cxnSpLocks noChangeShapeType="1"/>
                          <a:stCxn id="18" idx="1"/>
                          <a:endCxn id="12" idx="3"/>
                        </wps:cNvCnPr>
                        <wps:spPr bwMode="auto">
                          <a:xfrm rot="10800000">
                            <a:off x="4000500" y="3886200"/>
                            <a:ext cx="571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2"/>
                        <wps:cNvCnPr>
                          <a:cxnSpLocks noChangeShapeType="1"/>
                          <a:stCxn id="19" idx="1"/>
                          <a:endCxn id="13" idx="3"/>
                        </wps:cNvCnPr>
                        <wps:spPr bwMode="auto">
                          <a:xfrm rot="10800000" flipV="1">
                            <a:off x="4000500" y="4572000"/>
                            <a:ext cx="571500" cy="571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43"/>
                        <wps:cNvCnPr>
                          <a:cxnSpLocks noChangeShapeType="1"/>
                          <a:stCxn id="20" idx="1"/>
                          <a:endCxn id="14" idx="3"/>
                        </wps:cNvCnPr>
                        <wps:spPr bwMode="auto">
                          <a:xfrm rot="10800000">
                            <a:off x="4000500" y="5486400"/>
                            <a:ext cx="571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4"/>
                        <wps:cNvCnPr>
                          <a:cxnSpLocks noChangeShapeType="1"/>
                          <a:stCxn id="11" idx="2"/>
                          <a:endCxn id="18" idx="0"/>
                        </wps:cNvCnPr>
                        <wps:spPr bwMode="auto">
                          <a:xfrm rot="16200000" flipH="1">
                            <a:off x="4362450" y="2305050"/>
                            <a:ext cx="361950" cy="2343150"/>
                          </a:xfrm>
                          <a:prstGeom prst="bentConnector3">
                            <a:avLst>
                              <a:gd name="adj1" fmla="val 5263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AutoShape 45"/>
                        <wps:cNvCnPr>
                          <a:cxnSpLocks noChangeShapeType="1"/>
                          <a:stCxn id="12" idx="2"/>
                          <a:endCxn id="19" idx="0"/>
                        </wps:cNvCnPr>
                        <wps:spPr bwMode="auto">
                          <a:xfrm rot="16200000" flipH="1">
                            <a:off x="4416425" y="3044825"/>
                            <a:ext cx="254000" cy="2343150"/>
                          </a:xfrm>
                          <a:prstGeom prst="bentConnector3">
                            <a:avLst>
                              <a:gd name="adj1" fmla="val 55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46"/>
                        <wps:cNvCnPr>
                          <a:cxnSpLocks noChangeShapeType="1"/>
                          <a:stCxn id="13" idx="2"/>
                          <a:endCxn id="20" idx="0"/>
                        </wps:cNvCnPr>
                        <wps:spPr bwMode="auto">
                          <a:xfrm rot="16200000" flipH="1">
                            <a:off x="4362450" y="3790950"/>
                            <a:ext cx="361950" cy="2343150"/>
                          </a:xfrm>
                          <a:prstGeom prst="bentConnector3">
                            <a:avLst>
                              <a:gd name="adj1" fmla="val 5263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 name="AutoShape 47"/>
                        <wps:cNvCnPr>
                          <a:cxnSpLocks noChangeShapeType="1"/>
                          <a:stCxn id="14" idx="2"/>
                          <a:endCxn id="26" idx="2"/>
                        </wps:cNvCnPr>
                        <wps:spPr bwMode="auto">
                          <a:xfrm rot="5400000" flipH="1" flipV="1">
                            <a:off x="5232400" y="2463800"/>
                            <a:ext cx="1365250" cy="5086350"/>
                          </a:xfrm>
                          <a:prstGeom prst="bentConnector3">
                            <a:avLst>
                              <a:gd name="adj1" fmla="val -1860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48"/>
                        <wps:cNvCnPr>
                          <a:cxnSpLocks noChangeShapeType="1"/>
                          <a:endCxn id="21" idx="0"/>
                        </wps:cNvCnPr>
                        <wps:spPr bwMode="auto">
                          <a:xfrm rot="10800000" flipV="1">
                            <a:off x="5715000" y="5943600"/>
                            <a:ext cx="228600" cy="1143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6" name="AutoShape 49"/>
                        <wps:cNvCnPr>
                          <a:cxnSpLocks noChangeShapeType="1"/>
                          <a:stCxn id="21" idx="3"/>
                          <a:endCxn id="27" idx="1"/>
                        </wps:cNvCnPr>
                        <wps:spPr bwMode="auto">
                          <a:xfrm>
                            <a:off x="6858000" y="6343650"/>
                            <a:ext cx="571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50"/>
                        <wps:cNvCnPr>
                          <a:cxnSpLocks noChangeShapeType="1"/>
                          <a:stCxn id="24" idx="2"/>
                          <a:endCxn id="26" idx="0"/>
                        </wps:cNvCnPr>
                        <wps:spPr bwMode="auto">
                          <a:xfrm rot="5400000">
                            <a:off x="8291195" y="3824605"/>
                            <a:ext cx="342900" cy="889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 name="AutoShape 51"/>
                        <wps:cNvCnPr>
                          <a:cxnSpLocks noChangeShapeType="1"/>
                          <a:stCxn id="25" idx="2"/>
                          <a:endCxn id="24" idx="0"/>
                        </wps:cNvCnPr>
                        <wps:spPr bwMode="auto">
                          <a:xfrm rot="5400000">
                            <a:off x="8353425" y="2800985"/>
                            <a:ext cx="284480" cy="57150"/>
                          </a:xfrm>
                          <a:prstGeom prst="bentConnector3">
                            <a:avLst>
                              <a:gd name="adj1" fmla="val 5557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 name="AutoShape 52"/>
                        <wps:cNvCnPr>
                          <a:cxnSpLocks noChangeShapeType="1"/>
                          <a:stCxn id="23" idx="2"/>
                          <a:endCxn id="25" idx="0"/>
                        </wps:cNvCnPr>
                        <wps:spPr bwMode="auto">
                          <a:xfrm rot="16200000" flipH="1">
                            <a:off x="8347710" y="1948180"/>
                            <a:ext cx="295275" cy="57150"/>
                          </a:xfrm>
                          <a:prstGeom prst="bentConnector3">
                            <a:avLst>
                              <a:gd name="adj1" fmla="val 49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53"/>
                        <wps:cNvCnPr>
                          <a:cxnSpLocks noChangeShapeType="1"/>
                          <a:stCxn id="9" idx="3"/>
                        </wps:cNvCnPr>
                        <wps:spPr bwMode="auto">
                          <a:xfrm flipV="1">
                            <a:off x="2171700" y="3200400"/>
                            <a:ext cx="228600" cy="28575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 name="AutoShape 54"/>
                        <wps:cNvCnPr>
                          <a:cxnSpLocks noChangeShapeType="1"/>
                        </wps:cNvCnPr>
                        <wps:spPr bwMode="auto">
                          <a:xfrm flipV="1">
                            <a:off x="2057400" y="342900"/>
                            <a:ext cx="2286000" cy="8572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 name="AutoShape 55"/>
                        <wps:cNvCnPr>
                          <a:cxnSpLocks noChangeShapeType="1"/>
                          <a:stCxn id="53" idx="1"/>
                          <a:endCxn id="15" idx="0"/>
                        </wps:cNvCnPr>
                        <wps:spPr bwMode="auto">
                          <a:xfrm rot="10800000" flipV="1">
                            <a:off x="3943350" y="685800"/>
                            <a:ext cx="400050" cy="3429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 name="Rectangle 56"/>
                        <wps:cNvSpPr>
                          <a:spLocks noChangeArrowheads="1"/>
                        </wps:cNvSpPr>
                        <wps:spPr bwMode="auto">
                          <a:xfrm>
                            <a:off x="4343400" y="342900"/>
                            <a:ext cx="1927860" cy="685800"/>
                          </a:xfrm>
                          <a:prstGeom prst="rect">
                            <a:avLst/>
                          </a:prstGeom>
                          <a:solidFill>
                            <a:srgbClr val="FFFFFF"/>
                          </a:solidFill>
                          <a:ln w="9525">
                            <a:solidFill>
                              <a:srgbClr val="000000"/>
                            </a:solidFill>
                            <a:miter lim="800000"/>
                            <a:headEnd/>
                            <a:tailEnd/>
                          </a:ln>
                        </wps:spPr>
                        <wps:txbx>
                          <w:txbxContent>
                            <w:p w:rsidR="005E4248" w:rsidRDefault="005E4248" w:rsidP="00092ABB">
                              <w:pPr>
                                <w:rPr>
                                  <w:sz w:val="18"/>
                                  <w:szCs w:val="18"/>
                                </w:rPr>
                              </w:pPr>
                              <w:r>
                                <w:rPr>
                                  <w:sz w:val="18"/>
                                  <w:szCs w:val="18"/>
                                </w:rPr>
                                <w:t xml:space="preserve">Специалист Архива </w:t>
                              </w:r>
                            </w:p>
                            <w:p w:rsidR="005E4248" w:rsidRDefault="005E4248" w:rsidP="00092ABB">
                              <w:pPr>
                                <w:rPr>
                                  <w:sz w:val="18"/>
                                  <w:szCs w:val="18"/>
                                </w:rPr>
                              </w:pPr>
                              <w:r>
                                <w:rPr>
                                  <w:sz w:val="18"/>
                                  <w:szCs w:val="18"/>
                                </w:rPr>
                                <w:t>Полистный просмотр дел</w:t>
                              </w:r>
                              <w:r>
                                <w:t xml:space="preserve"> </w:t>
                              </w:r>
                              <w:r>
                                <w:rPr>
                                  <w:sz w:val="18"/>
                                  <w:szCs w:val="18"/>
                                </w:rPr>
                                <w:t>и выя</w:t>
                              </w:r>
                              <w:r>
                                <w:rPr>
                                  <w:sz w:val="18"/>
                                  <w:szCs w:val="18"/>
                                </w:rPr>
                                <w:t>в</w:t>
                              </w:r>
                              <w:r>
                                <w:rPr>
                                  <w:sz w:val="18"/>
                                  <w:szCs w:val="18"/>
                                </w:rPr>
                                <w:t>ление сведений в архивных</w:t>
                              </w:r>
                              <w:r>
                                <w:t xml:space="preserve"> </w:t>
                              </w:r>
                              <w:r>
                                <w:rPr>
                                  <w:sz w:val="18"/>
                                  <w:szCs w:val="18"/>
                                </w:rPr>
                                <w:t>док</w:t>
                              </w:r>
                              <w:r>
                                <w:rPr>
                                  <w:sz w:val="18"/>
                                  <w:szCs w:val="18"/>
                                </w:rPr>
                                <w:t>у</w:t>
                              </w:r>
                              <w:r>
                                <w:rPr>
                                  <w:sz w:val="18"/>
                                  <w:szCs w:val="18"/>
                                </w:rPr>
                                <w:t>ментах</w:t>
                              </w:r>
                            </w:p>
                          </w:txbxContent>
                        </wps:txbx>
                        <wps:bodyPr rot="0" vert="horz" wrap="square" lIns="91440" tIns="45720" rIns="91440" bIns="45720" anchor="t" anchorCtr="0" upright="1">
                          <a:noAutofit/>
                        </wps:bodyPr>
                      </wps:wsp>
                    </wpc:wpc>
                  </a:graphicData>
                </a:graphic>
              </wp:inline>
            </w:drawing>
          </mc:Choice>
          <mc:Fallback>
            <w:pict>
              <v:group id="Полотно 54" o:spid="_x0000_s1057" editas="canvas" style="width:751.25pt;height:540.3pt;mso-position-horizontal-relative:char;mso-position-vertical-relative:line" coordsize="95402,6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">
                <v:shape id="_x0000_s1058" type="#_x0000_t75" style="position:absolute;width:95402;height:68618;visibility:visible;mso-wrap-style:square">
                  <v:fill o:detectmouseclick="t"/>
                  <v:path o:connecttype="none"/>
                </v:shape>
                <v:shape id="AutoShape 4" o:spid="_x0000_s1059" type="#_x0000_t32" style="position:absolute;left:80587;top:6280;width:10287;height: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lCiMEAAADaAAAADwAAAGRycy9kb3ducmV2LnhtbERPTYvCMBC9L/gfwgheFk11UaQaRRRh&#10;dU9WQbyNzdgWm0lpstr1128EwdPweJ8znTemFDeqXWFZQb8XgSBOrS44U3DYr7tjEM4jaywtk4I/&#10;cjCftT6mGGt75x3dEp+JEMIuRgW591UspUtzMuh6tiIO3MXWBn2AdSZ1jfcQbko5iKKRNFhwaMix&#10;omVO6TX5NQpG5Y9Ohp/Onr78fnE5bh6b7XmlVKfdLCYgPDX+LX65v3WYD89XnlfO/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qUKIwQAAANoAAAAPAAAAAAAAAAAAAAAA&#10;AKECAABkcnMvZG93bnJldi54bWxQSwUGAAAAAAQABAD5AAAAjwMAAAAA&#10;">
                  <v:stroke endarrow="block"/>
                </v:shape>
                <v:shape id="AutoShape 5" o:spid="_x0000_s1060" type="#_x0000_t33" style="position:absolute;left:53721;top:14287;width:3429;height:120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jzr8QAAADaAAAADwAAAGRycy9kb3ducmV2LnhtbESPQWvCQBSE7wX/w/KE3pqNOUhJ3UgR&#10;FA8KVUOxt9fsMxuafRuym5j++26h0OMwM98wq/VkWzFS7xvHChZJCoK4crrhWkF52T49g/ABWWPr&#10;mBR8k4d1MXtYYa7dnU80nkMtIoR9jgpMCF0upa8MWfSJ64ijd3O9xRBlX0vd4z3CbSuzNF1Kiw3H&#10;BYMdbQxVX+fBKqiu74M7XLLRNeXHcLxdzdvn7qTU43x6fQERaAr/4b/2XivI4PdKv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POvxAAAANoAAAAPAAAAAAAAAAAA&#10;AAAAAKECAABkcnMvZG93bnJldi54bWxQSwUGAAAAAAQABAD5AAAAkgMAAAAA&#10;"/>
                <v:shape id="AutoShape 6" o:spid="_x0000_s1061" type="#_x0000_t32" style="position:absolute;left:5143;top:5144;width:10287;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5ZMUAAADaAAAADwAAAGRycy9kb3ducmV2LnhtbESPQWvCQBSE70L/w/IKvYhuWjFIdA2h&#10;paD11ESQ3l6zzySYfRuyq6b99V1B6HGYmW+YVTqYVlyod41lBc/TCARxaXXDlYJ98T5ZgHAeWWNr&#10;mRT8kIN0/TBaYaLtlT/pkvtKBAi7BBXU3neJlK6syaCb2o44eEfbG/RB9pXUPV4D3LTyJYpiabDh&#10;sFBjR681laf8bBTE7U7n87GzXzNfZMfD9nf78f2m1NPjkC1BeBr8f/je3mgFM7hdCT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d5ZMUAAADaAAAADwAAAAAAAAAA&#10;AAAAAAChAgAAZHJzL2Rvd25yZXYueG1sUEsFBgAAAAAEAAQA+QAAAJMDAAAAAA==&#10;">
                  <v:stroke endarrow="block"/>
                </v:shape>
                <v:shape id="AutoShape 7" o:spid="_x0000_s1062" type="#_x0000_t109" style="position:absolute;top:10287;width:2057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858UA&#10;AADaAAAADwAAAGRycy9kb3ducmV2LnhtbESPQWvCQBSE7wX/w/IEL8FstKmE1FWkENFDD41eenvN&#10;vibB7NuQ3cb033cLhR6HmfmG2e4n04mRBtdaVrCKExDEldUt1wqul2KZgXAeWWNnmRR8k4P9bvaw&#10;xVzbO7/RWPpaBAi7HBU03ve5lK5qyKCLbU8cvE87GPRBDrXUA94D3HRynSQbabDlsNBgTy8NVbfy&#10;yyhYZ1F55NfilH6cdYFP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TznxQAAANoAAAAPAAAAAAAAAAAAAAAAAJgCAABkcnMv&#10;ZG93bnJldi54bWxQSwUGAAAAAAQABAD1AAAAigMAAAAA&#10;">
                  <v:textbo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Проверка наличия архивных док</w:t>
                        </w:r>
                        <w:r>
                          <w:rPr>
                            <w:sz w:val="18"/>
                            <w:szCs w:val="18"/>
                          </w:rPr>
                          <w:t>у</w:t>
                        </w:r>
                        <w:r>
                          <w:rPr>
                            <w:sz w:val="18"/>
                            <w:szCs w:val="18"/>
                          </w:rPr>
                          <w:t>ментов и определение необходимости дополнительных запросов</w:t>
                        </w:r>
                      </w:p>
                    </w:txbxContent>
                  </v:textbox>
                </v:shape>
                <v:shape id="AutoShape 8" o:spid="_x0000_s1063" type="#_x0000_t109" style="position:absolute;top:24003;width:2057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ZfMUA&#10;AADaAAAADwAAAGRycy9kb3ducmV2LnhtbESPQWvCQBSE7wX/w/IEL8FstI2E1FWkENFDD41eenvN&#10;vibB7NuQ3cb033cLhR6HmfmG2e4n04mRBtdaVrCKExDEldUt1wqul2KZgXAeWWNnmRR8k4P9bvaw&#10;xVzbO7/RWPpaBAi7HBU03ve5lK5qyKCLbU8cvE87GPRBDrXUA94D3HRynSQbabDlsNBgTy8NVbfy&#10;yyhYZ1F55Nfi9PRx1gWm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Zl8xQAAANoAAAAPAAAAAAAAAAAAAAAAAJgCAABkcnMv&#10;ZG93bnJldi54bWxQSwUGAAAAAAQABAD1AAAAigMAAAAA&#10;">
                  <v:textbo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Направление начальнику Архива запроса о продлении срока</w:t>
                        </w:r>
                      </w:p>
                    </w:txbxContent>
                  </v:textbox>
                </v:shape>
                <v:shape id="AutoShape 9" o:spid="_x0000_s1064" type="#_x0000_t114" style="position:absolute;left:1143;top:34290;width:194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Ix8UA&#10;AADaAAAADwAAAGRycy9kb3ducmV2LnhtbESPQWvCQBSE7wX/w/IK3nSjSCzRTbAFwdJLTVOqt2f2&#10;NQlm34bsqum/7xaEHoeZ+YZZZ4NpxZV611hWMJtGIIhLqxuuFBQf28kTCOeRNbaWScEPOcjS0cMa&#10;E21vvKdr7isRIOwSVFB73yVSurImg25qO+LgfdveoA+yr6Tu8RbgppXzKIqlwYbDQo0dvdRUnvOL&#10;UZAv91+vz4fZEC8W3XHzeWqLt/etUuPHYbMC4Wnw/+F7e6cVxPB3Jd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wjHxQAAANoAAAAPAAAAAAAAAAAAAAAAAJgCAABkcnMv&#10;ZG93bnJldi54bWxQSwUGAAAAAAQABAD1AAAAigMAAAAA&#10;">
                  <v:textbox>
                    <w:txbxContent>
                      <w:p w:rsidR="005E4248" w:rsidRDefault="005E4248" w:rsidP="00092ABB">
                        <w:pPr>
                          <w:jc w:val="center"/>
                          <w:rPr>
                            <w:sz w:val="18"/>
                            <w:szCs w:val="18"/>
                          </w:rPr>
                        </w:pPr>
                        <w:r>
                          <w:rPr>
                            <w:sz w:val="18"/>
                            <w:szCs w:val="18"/>
                          </w:rPr>
                          <w:t>Запрос о продлении срока</w:t>
                        </w:r>
                      </w:p>
                    </w:txbxContent>
                  </v:textbox>
                </v:shape>
                <v:shape id="AutoShape 10" o:spid="_x0000_s1065" type="#_x0000_t109" style="position:absolute;left:1143;top:41148;width:2057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kMUA&#10;AADaAAAADwAAAGRycy9kb3ducmV2LnhtbESPQWvCQBSE7wX/w/IEL9Js1NpK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KQxQAAANoAAAAPAAAAAAAAAAAAAAAAAJgCAABkcnMv&#10;ZG93bnJldi54bWxQSwUGAAAAAAQABAD1AAAAigMAAAAA&#10;">
                  <v:textbox>
                    <w:txbxContent>
                      <w:p w:rsidR="005E4248" w:rsidRDefault="005E4248" w:rsidP="00092ABB">
                        <w:pPr>
                          <w:jc w:val="center"/>
                          <w:rPr>
                            <w:sz w:val="18"/>
                            <w:szCs w:val="18"/>
                          </w:rPr>
                        </w:pPr>
                        <w:r>
                          <w:rPr>
                            <w:sz w:val="18"/>
                            <w:szCs w:val="18"/>
                          </w:rPr>
                          <w:t>Начальник Архива</w:t>
                        </w:r>
                      </w:p>
                      <w:p w:rsidR="005E4248" w:rsidRDefault="005E4248" w:rsidP="00092ABB">
                        <w:pPr>
                          <w:jc w:val="center"/>
                          <w:rPr>
                            <w:sz w:val="18"/>
                            <w:szCs w:val="18"/>
                          </w:rPr>
                        </w:pPr>
                        <w:r>
                          <w:rPr>
                            <w:sz w:val="18"/>
                            <w:szCs w:val="18"/>
                          </w:rPr>
                          <w:t>Определение срока предоставления муниципальной услуги</w:t>
                        </w:r>
                      </w:p>
                    </w:txbxContent>
                  </v:textbox>
                </v:shape>
                <v:shape id="AutoShape 11" o:spid="_x0000_s1066" type="#_x0000_t114" style="position:absolute;left:1143;top:50292;width:2171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5LsAA&#10;AADaAAAADwAAAGRycy9kb3ducmV2LnhtbERPTYvCMBC9L/gfwgje1lQRV6pRVBCUvWhV1NvYjG2x&#10;mZQmavffm8OCx8f7nswaU4on1a6wrKDXjUAQp1YXnCk47FffIxDOI2ssLZOCP3Iwm7a+Jhhr++Id&#10;PROfiRDCLkYFufdVLKVLczLourYiDtzN1gZ9gHUmdY2vEG5K2Y+ioTRYcGjIsaJlTuk9eRgFyc/u&#10;tFmce81wMKgu8+O1PPxuV0p12s18DMJT4z/if/daKwhbw5VwA+T0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g5LsAAAADaAAAADwAAAAAAAAAAAAAAAACYAgAAZHJzL2Rvd25y&#10;ZXYueG1sUEsFBgAAAAAEAAQA9QAAAIUDAAAAAA==&#10;">
                  <v:textbox>
                    <w:txbxContent>
                      <w:p w:rsidR="005E4248" w:rsidRDefault="005E4248" w:rsidP="00092ABB">
                        <w:pPr>
                          <w:jc w:val="center"/>
                          <w:rPr>
                            <w:sz w:val="18"/>
                            <w:szCs w:val="18"/>
                          </w:rPr>
                        </w:pPr>
                        <w:r>
                          <w:rPr>
                            <w:sz w:val="18"/>
                            <w:szCs w:val="18"/>
                          </w:rPr>
                          <w:t>Установленный срок предоставления муниципальной услуги</w:t>
                        </w:r>
                      </w:p>
                    </w:txbxContent>
                  </v:textbox>
                </v:shape>
                <v:shape id="AutoShape 12" o:spid="_x0000_s1067" type="#_x0000_t109" style="position:absolute;left:1143;top:58293;width:205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TecUA&#10;AADaAAAADwAAAGRycy9kb3ducmV2LnhtbESPQWvCQBSE7wX/w/IEL9Js1Fps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N5xQAAANoAAAAPAAAAAAAAAAAAAAAAAJgCAABkcnMv&#10;ZG93bnJldi54bWxQSwUGAAAAAAQABAD1AAAAigMAAAAA&#10;">
                  <v:textbo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Извещение заявителя</w:t>
                        </w:r>
                      </w:p>
                    </w:txbxContent>
                  </v:textbox>
                </v:shape>
                <v:shape id="AutoShape 13" o:spid="_x0000_s1068" type="#_x0000_t109" style="position:absolute;left:12573;top:18954;width:1828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MrcQA&#10;AADbAAAADwAAAGRycy9kb3ducmV2LnhtbESPQWvCQBCF7wX/wzJCb82mgkWiq0hRWikUmxTPQ3ZM&#10;gtnZsLvV+O87h0JvM7w3732z2oyuV1cKsfNs4DnLQRHX3nbcGPiu9k8LUDEhW+w9k4E7RdisJw8r&#10;LKy/8Rddy9QoCeFYoIE2paHQOtYtOYyZH4hFO/vgMMkaGm0D3iTc9XqW5y/aYcfS0OJAry3Vl/LH&#10;Gficb6tyvhvfPo6ng+eqv4f9oTTmcTpul6ASjenf/Hf9bgVf6OUXG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0DK3EAAAA2wAAAA8AAAAAAAAAAAAAAAAAmAIAAGRycy9k&#10;b3ducmV2LnhtbFBLBQYAAAAABAAEAPUAAACJAwAAAAA=&#10;" stroked="f">
                  <v:textbox>
                    <w:txbxContent>
                      <w:p w:rsidR="005E4248" w:rsidRDefault="005E4248" w:rsidP="00092ABB">
                        <w:pPr>
                          <w:jc w:val="center"/>
                          <w:rPr>
                            <w:sz w:val="18"/>
                            <w:szCs w:val="18"/>
                          </w:rPr>
                        </w:pPr>
                        <w:r>
                          <w:rPr>
                            <w:sz w:val="18"/>
                            <w:szCs w:val="18"/>
                          </w:rPr>
                          <w:t>Наличие необходимости в пр</w:t>
                        </w:r>
                        <w:r>
                          <w:rPr>
                            <w:sz w:val="18"/>
                            <w:szCs w:val="18"/>
                          </w:rPr>
                          <w:t>о</w:t>
                        </w:r>
                        <w:r>
                          <w:rPr>
                            <w:sz w:val="18"/>
                            <w:szCs w:val="18"/>
                          </w:rPr>
                          <w:t>длении срока</w:t>
                        </w:r>
                      </w:p>
                    </w:txbxContent>
                  </v:textbox>
                </v:shape>
                <v:shape id="AutoShape 14" o:spid="_x0000_s1069" type="#_x0000_t114" style="position:absolute;left:27432;top:29718;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FcQA&#10;AADbAAAADwAAAGRycy9kb3ducmV2LnhtbERPTWvCQBC9F/wPyxS86SYiWqKbYAuCpZeaplRvY3aa&#10;BLOzIbtq+u+7BaG3ebzPWWeDacWVetdYVhBPIxDEpdUNVwqKj+3kCYTzyBpby6Tghxxk6ehhjYm2&#10;N97TNfeVCCHsElRQe98lUrqyJoNuajviwH3b3qAPsK+k7vEWwk0rZ1G0kAYbDg01dvRSU3nOL0ZB&#10;vtx/vT4f4mExn3fHzeepLd7et0qNH4fNCoSnwf+L7+6dDvNj+PslH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fmxXEAAAA2wAAAA8AAAAAAAAAAAAAAAAAmAIAAGRycy9k&#10;b3ducmV2LnhtbFBLBQYAAAAABAAEAPUAAACJAwAAAAA=&#10;">
                  <v:textbox>
                    <w:txbxContent>
                      <w:p w:rsidR="005E4248" w:rsidRDefault="005E4248" w:rsidP="00092ABB">
                        <w:pPr>
                          <w:jc w:val="center"/>
                          <w:rPr>
                            <w:sz w:val="18"/>
                            <w:szCs w:val="18"/>
                          </w:rPr>
                        </w:pPr>
                        <w:r>
                          <w:rPr>
                            <w:sz w:val="18"/>
                            <w:szCs w:val="18"/>
                          </w:rPr>
                          <w:t>Проект документа</w:t>
                        </w:r>
                      </w:p>
                    </w:txbxContent>
                  </v:textbox>
                </v:shape>
                <v:shape id="AutoShape 15" o:spid="_x0000_s1070" type="#_x0000_t114" style="position:absolute;left:27432;top:36576;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0FYsQA&#10;AADbAAAADwAAAGRycy9kb3ducmV2LnhtbERPTWvCQBC9F/wPywi91Y0iaYmuYgVB8WJSi3qbZqdJ&#10;aHY2ZLdJ/PfdQqG3ebzPWa4HU4uOWldZVjCdRCCIc6srLhSc33ZPLyCcR9ZYWyYFd3KwXo0elpho&#10;23NKXeYLEULYJaig9L5JpHR5SQbdxDbEgfu0rUEfYFtI3WIfwk0tZ1EUS4MVh4YSG9qWlH9l30ZB&#10;9pxeDq/X6RDP581t8/5Rn4+nnVKP42GzAOFp8P/iP/deh/kz+P0lH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NBWLEAAAA2wAAAA8AAAAAAAAAAAAAAAAAmAIAAGRycy9k&#10;b3ducmV2LnhtbFBLBQYAAAAABAAEAPUAAACJAwAAAAA=&#10;">
                  <v:textbox>
                    <w:txbxContent>
                      <w:p w:rsidR="005E4248" w:rsidRDefault="005E4248" w:rsidP="00092ABB">
                        <w:pPr>
                          <w:jc w:val="center"/>
                          <w:rPr>
                            <w:sz w:val="18"/>
                            <w:szCs w:val="18"/>
                          </w:rPr>
                        </w:pPr>
                        <w:r>
                          <w:rPr>
                            <w:sz w:val="18"/>
                            <w:szCs w:val="18"/>
                          </w:rPr>
                          <w:t>Проверенный проект документа</w:t>
                        </w:r>
                      </w:p>
                    </w:txbxContent>
                  </v:textbox>
                </v:shape>
                <v:shape id="AutoShape 16" o:spid="_x0000_s1071" type="#_x0000_t114" style="position:absolute;left:27432;top:44577;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Gg+cQA&#10;AADbAAAADwAAAGRycy9kb3ducmV2LnhtbERPTWvCQBC9C/6HZYTezMZWVNJsxBaEiheNivY2zU6T&#10;0OxsyG41/ffdgtDbPN7npMveNOJKnastK5hEMQjiwuqaSwXHw3q8AOE8ssbGMin4IQfLbDhIMdH2&#10;xnu65r4UIYRdggoq79tESldUZNBFtiUO3KftDPoAu1LqDm8h3DTyMY5n0mDNoaHCll4rKr7yb6Mg&#10;n+/Pm5fLpJ9Np+376vTRHLe7tVIPo371DMJT7//Fd/ebDvOf4O+XcI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BoPnEAAAA2wAAAA8AAAAAAAAAAAAAAAAAmAIAAGRycy9k&#10;b3ducmV2LnhtbFBLBQYAAAAABAAEAPUAAACJAwAAAAA=&#10;">
                  <v:textbox>
                    <w:txbxContent>
                      <w:p w:rsidR="005E4248" w:rsidRDefault="005E4248" w:rsidP="00092ABB">
                        <w:pPr>
                          <w:jc w:val="center"/>
                          <w:rPr>
                            <w:sz w:val="18"/>
                            <w:szCs w:val="18"/>
                          </w:rPr>
                        </w:pPr>
                        <w:r>
                          <w:rPr>
                            <w:sz w:val="18"/>
                            <w:szCs w:val="18"/>
                          </w:rPr>
                          <w:t>Документ на бланке</w:t>
                        </w:r>
                      </w:p>
                    </w:txbxContent>
                  </v:textbox>
                </v:shape>
                <v:shape id="AutoShape 17" o:spid="_x0000_s1072" type="#_x0000_t114" style="position:absolute;left:27432;top:52578;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4jcMA&#10;AADbAAAADwAAAGRycy9kb3ducmV2LnhtbERPTWvCQBC9C/0Pywi91Y0lWImuooJQ8aJR0d6m2TEJ&#10;zc6G7Fbjv3cFwds83ueMp62pxIUaV1pW0O9FIIgzq0vOFex3y48hCOeRNVaWScGNHEwnb50xJtpe&#10;eUuX1OcihLBLUEHhfZ1I6bKCDLqerYkDd7aNQR9gk0vd4DWEm0p+RtFAGiw5NBRY06Kg7C/9NwrS&#10;r+1xNT/120Ec1z+zw2+1X2+WSr1329kIhKfWv8RP97cO82N4/BIOkJ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g4jcMAAADbAAAADwAAAAAAAAAAAAAAAACYAgAAZHJzL2Rv&#10;d25yZXYueG1sUEsFBgAAAAAEAAQA9QAAAIgDAAAAAA==&#10;">
                  <v:textbox>
                    <w:txbxContent>
                      <w:p w:rsidR="005E4248" w:rsidRDefault="005E4248" w:rsidP="00092ABB">
                        <w:pPr>
                          <w:jc w:val="center"/>
                          <w:rPr>
                            <w:sz w:val="18"/>
                            <w:szCs w:val="18"/>
                          </w:rPr>
                        </w:pPr>
                        <w:r>
                          <w:rPr>
                            <w:sz w:val="18"/>
                            <w:szCs w:val="18"/>
                          </w:rPr>
                          <w:t>Подписанный док</w:t>
                        </w:r>
                        <w:r>
                          <w:rPr>
                            <w:sz w:val="18"/>
                            <w:szCs w:val="18"/>
                          </w:rPr>
                          <w:t>у</w:t>
                        </w:r>
                        <w:r>
                          <w:rPr>
                            <w:sz w:val="18"/>
                            <w:szCs w:val="18"/>
                          </w:rPr>
                          <w:t>мент</w:t>
                        </w:r>
                      </w:p>
                    </w:txbxContent>
                  </v:textbox>
                </v:shape>
                <v:shape id="AutoShape 18" o:spid="_x0000_s1073" type="#_x0000_t110" style="position:absolute;left:25146;top:10287;width:28575;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4O8IA&#10;AADbAAAADwAAAGRycy9kb3ducmV2LnhtbERPTWvCQBC9C/0Pywi9iNkYqtjUVUqh0EupRqE9DtlJ&#10;NpidDdmNpv++WxC8zeN9zmY32lZcqPeNYwWLJAVBXDrdcK3gdHyfr0H4gKyxdUwKfsnDbvsw2WCu&#10;3ZUPdClCLWII+xwVmBC6XEpfGrLoE9cRR65yvcUQYV9L3eM1httWZmm6khYbjg0GO3ozVJ6LwSqQ&#10;31XmcG/4Z7YoqaXh86n6elbqcTq+voAINIa7+Ob+0HH+Ev5/iQ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Hg7wgAAANsAAAAPAAAAAAAAAAAAAAAAAJgCAABkcnMvZG93&#10;bnJldi54bWxQSwUGAAAAAAQABAD1AAAAhwMAAAAA&#10;">
                  <v:textbox inset="0,0,0,0">
                    <w:txbxContent>
                      <w:p w:rsidR="005E4248" w:rsidRDefault="005E4248" w:rsidP="00092ABB">
                        <w:pPr>
                          <w:ind w:right="30"/>
                          <w:jc w:val="center"/>
                          <w:rPr>
                            <w:sz w:val="18"/>
                            <w:szCs w:val="18"/>
                          </w:rPr>
                        </w:pPr>
                        <w:r>
                          <w:rPr>
                            <w:sz w:val="18"/>
                            <w:szCs w:val="18"/>
                          </w:rPr>
                          <w:t>Принятие решения в зав</w:t>
                        </w:r>
                        <w:r>
                          <w:rPr>
                            <w:sz w:val="18"/>
                            <w:szCs w:val="18"/>
                          </w:rPr>
                          <w:t>и</w:t>
                        </w:r>
                        <w:r>
                          <w:rPr>
                            <w:sz w:val="18"/>
                            <w:szCs w:val="18"/>
                          </w:rPr>
                          <w:t>симости от результата пр</w:t>
                        </w:r>
                        <w:r>
                          <w:rPr>
                            <w:sz w:val="18"/>
                            <w:szCs w:val="18"/>
                          </w:rPr>
                          <w:t>о</w:t>
                        </w:r>
                        <w:r>
                          <w:rPr>
                            <w:sz w:val="18"/>
                            <w:szCs w:val="18"/>
                          </w:rPr>
                          <w:t>верки</w:t>
                        </w:r>
                      </w:p>
                    </w:txbxContent>
                  </v:textbox>
                </v:shape>
                <v:shape id="AutoShape 19" o:spid="_x0000_s1074" type="#_x0000_t109" style="position:absolute;left:45720;top:18288;width:2171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xQsAA&#10;AADbAAAADwAAAGRycy9kb3ducmV2LnhtbERPTYvCMBC9L/gfwgje1lRBWapRRJRVFmRtxfPQjG2x&#10;mZQkq/XfbwTB2zze58yXnWnEjZyvLSsYDRMQxIXVNZcKTvn28wuED8gaG8uk4EEelovexxxTbe98&#10;pFsWShFD2KeooAqhTaX0RUUG/dC2xJG7WGcwROhKqR3eY7hp5DhJptJgzbGhwpbWFRXX7M8oOExW&#10;eTbZdN8/v+e95bx5uO0+U2rQ71YzEIG68Ba/3Dsd50/h+Us8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ExQsAAAADbAAAADwAAAAAAAAAAAAAAAACYAgAAZHJzL2Rvd25y&#10;ZXYueG1sUEsFBgAAAAAEAAQA9QAAAIUDAAAAAA==&#10;" stroked="f">
                  <v:textbox>
                    <w:txbxContent>
                      <w:p w:rsidR="005E4248" w:rsidRDefault="005E4248" w:rsidP="00092ABB">
                        <w:pPr>
                          <w:jc w:val="center"/>
                          <w:rPr>
                            <w:sz w:val="18"/>
                            <w:szCs w:val="18"/>
                          </w:rPr>
                        </w:pPr>
                        <w:r>
                          <w:rPr>
                            <w:sz w:val="18"/>
                            <w:szCs w:val="18"/>
                          </w:rPr>
                          <w:t>Отсутствие необходимости в продлении срока</w:t>
                        </w:r>
                      </w:p>
                    </w:txbxContent>
                  </v:textbox>
                </v:shape>
                <v:shape id="AutoShape 20" o:spid="_x0000_s1075" type="#_x0000_t109" style="position:absolute;left:45720;top:26289;width:2286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6T8MA&#10;AADbAAAADwAAAGRycy9kb3ducmV2LnhtbERPTWvCQBC9F/wPywhepNmotZWYVURI0UMPjV68TbNj&#10;EszOhuw2xn/fLRR6m8f7nHQ7mEb01LnasoJZFIMgLqyuuVRwPmXPKxDOI2tsLJOCBznYbkZPKSba&#10;3vmT+tyXIoSwS1BB5X2bSOmKigy6yLbEgbvazqAPsCul7vAewk0j53H8Kg3WHBoqbGlfUXHLv42C&#10;+Wqav/NHdnj5OuoMl7NLP10clZqMh90ahKfB/4v/3Acd5r/B7y/h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q6T8MAAADbAAAADwAAAAAAAAAAAAAAAACYAgAAZHJzL2Rv&#10;d25yZXYueG1sUEsFBgAAAAAEAAQA9QAAAIgDAAAAAA==&#10;">
                  <v:textbox>
                    <w:txbxContent>
                      <w:p w:rsidR="005E4248" w:rsidRDefault="005E4248" w:rsidP="00092ABB">
                        <w:pPr>
                          <w:jc w:val="center"/>
                          <w:rPr>
                            <w:sz w:val="18"/>
                            <w:szCs w:val="18"/>
                          </w:rPr>
                        </w:pPr>
                        <w:r>
                          <w:rPr>
                            <w:sz w:val="18"/>
                            <w:szCs w:val="18"/>
                          </w:rPr>
                          <w:t>Специалисты Архива</w:t>
                        </w:r>
                      </w:p>
                      <w:p w:rsidR="005E4248" w:rsidRDefault="005E4248" w:rsidP="00092ABB">
                        <w:pPr>
                          <w:jc w:val="center"/>
                          <w:rPr>
                            <w:sz w:val="18"/>
                            <w:szCs w:val="18"/>
                          </w:rPr>
                        </w:pPr>
                        <w:r>
                          <w:rPr>
                            <w:sz w:val="18"/>
                            <w:szCs w:val="18"/>
                          </w:rPr>
                          <w:t>Подготовка проекта документа и напра</w:t>
                        </w:r>
                        <w:r>
                          <w:rPr>
                            <w:sz w:val="18"/>
                            <w:szCs w:val="18"/>
                          </w:rPr>
                          <w:t>в</w:t>
                        </w:r>
                        <w:r>
                          <w:rPr>
                            <w:sz w:val="18"/>
                            <w:szCs w:val="18"/>
                          </w:rPr>
                          <w:t>ление на подпись.</w:t>
                        </w:r>
                      </w:p>
                    </w:txbxContent>
                  </v:textbox>
                </v:shape>
                <v:shape id="AutoShape 21" o:spid="_x0000_s1076" type="#_x0000_t109" style="position:absolute;left:45720;top:36576;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uPcUA&#10;AADbAAAADwAAAGRycy9kb3ducmV2LnhtbESPQWvCQBCF7wX/wzKCF6kbtS2SuooUInroodGLtzE7&#10;TYLZ2ZDdxvjvO4dCbzO8N+99s94OrlE9daH2bGA+S0ARF97WXBo4n7LnFagQkS02nsnAgwJsN6On&#10;NabW3/mL+jyWSkI4pGigirFNtQ5FRQ7DzLfEon37zmGUtSu17fAu4a7RiyR50w5rloYKW/qoqLjl&#10;P87AYjXN9/yZHV6uR5vh6/zST5dHYybjYfcOKtIQ/81/1wcr+AIr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S49xQAAANsAAAAPAAAAAAAAAAAAAAAAAJgCAABkcnMv&#10;ZG93bnJldi54bWxQSwUGAAAAAAQABAD1AAAAigMAAAAA&#10;">
                  <v:textbox>
                    <w:txbxContent>
                      <w:p w:rsidR="005E4248" w:rsidRDefault="005E4248" w:rsidP="00092ABB">
                        <w:pPr>
                          <w:jc w:val="center"/>
                          <w:rPr>
                            <w:sz w:val="18"/>
                            <w:szCs w:val="18"/>
                          </w:rPr>
                        </w:pPr>
                        <w:r>
                          <w:rPr>
                            <w:sz w:val="18"/>
                            <w:szCs w:val="18"/>
                          </w:rPr>
                          <w:t>Начальник Архива</w:t>
                        </w:r>
                      </w:p>
                      <w:p w:rsidR="005E4248" w:rsidRDefault="005E4248" w:rsidP="00092ABB">
                        <w:pPr>
                          <w:jc w:val="center"/>
                          <w:rPr>
                            <w:sz w:val="18"/>
                            <w:szCs w:val="18"/>
                          </w:rPr>
                        </w:pPr>
                        <w:r>
                          <w:rPr>
                            <w:sz w:val="18"/>
                            <w:szCs w:val="18"/>
                          </w:rPr>
                          <w:t>Проверка проекта документа</w:t>
                        </w:r>
                      </w:p>
                    </w:txbxContent>
                  </v:textbox>
                </v:shape>
                <v:shape id="AutoShape 22" o:spid="_x0000_s1077" type="#_x0000_t109" style="position:absolute;left:45720;top:43434;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LpsQA&#10;AADbAAAADwAAAGRycy9kb3ducmV2LnhtbERPS2vCQBC+F/oflil4kWbjoyVNs0oRUvTgwdSLt2l2&#10;moRmZ0N2G+O/dwWht/n4npOtR9OKgXrXWFYwi2IQxKXVDVcKjl/5cwLCeWSNrWVScCEH69XjQ4ap&#10;tmc+0FD4SoQQdikqqL3vUildWZNBF9mOOHA/tjfoA+wrqXs8h3DTynkcv0qDDYeGGjva1FT+Fn9G&#10;wTyZFp+8z7fL753O8WV2GqaLnVKTp/HjHYSn0f+L7+6tDvPf4PZLO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i6bEAAAA2wAAAA8AAAAAAAAAAAAAAAAAmAIAAGRycy9k&#10;b3ducmV2LnhtbFBLBQYAAAAABAAEAPUAAACJAwAAAAA=&#10;">
                  <v:textbox>
                    <w:txbxContent>
                      <w:p w:rsidR="005E4248" w:rsidRDefault="005E4248" w:rsidP="00092ABB">
                        <w:pPr>
                          <w:jc w:val="center"/>
                          <w:rPr>
                            <w:sz w:val="18"/>
                            <w:szCs w:val="18"/>
                          </w:rPr>
                        </w:pPr>
                        <w:r>
                          <w:rPr>
                            <w:sz w:val="18"/>
                            <w:szCs w:val="18"/>
                          </w:rPr>
                          <w:t>Специалисты Архива</w:t>
                        </w:r>
                      </w:p>
                      <w:p w:rsidR="005E4248" w:rsidRDefault="005E4248" w:rsidP="00092ABB">
                        <w:pPr>
                          <w:jc w:val="center"/>
                          <w:rPr>
                            <w:sz w:val="18"/>
                            <w:szCs w:val="18"/>
                          </w:rPr>
                        </w:pPr>
                        <w:r>
                          <w:rPr>
                            <w:sz w:val="18"/>
                            <w:szCs w:val="18"/>
                          </w:rPr>
                          <w:t>Подготовка документа на бланке</w:t>
                        </w:r>
                      </w:p>
                    </w:txbxContent>
                  </v:textbox>
                </v:shape>
                <v:shape id="AutoShape 23" o:spid="_x0000_s1078" type="#_x0000_t109" style="position:absolute;left:45720;top:51435;width:2286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hsIA&#10;AADbAAAADwAAAGRycy9kb3ducmV2LnhtbERPTWvCQBC9F/wPywhepG7UtkjqKlKI6KGHRi/exuw0&#10;CWZnQ3Yb47/vHAo9Pt73eju4RvXUhdqzgfksAUVceFtzaeB8yp5XoEJEtth4JgMPCrDdjJ7WmFp/&#10;5y/q81gqCeGQooEqxjbVOhQVOQwz3xIL9+07h1FgV2rb4V3CXaMXSfKmHdYsDRW29FFRcct/nIHF&#10;aprv+TM7vFyPNsPX+aWfLo/GTMbD7h1UpCH+i//cBys+WS9f5A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v+iGwgAAANsAAAAPAAAAAAAAAAAAAAAAAJgCAABkcnMvZG93&#10;bnJldi54bWxQSwUGAAAAAAQABAD1AAAAhwMAAAAA&#10;">
                  <v:textbox>
                    <w:txbxContent>
                      <w:p w:rsidR="005E4248" w:rsidRDefault="005E4248" w:rsidP="00092ABB">
                        <w:pPr>
                          <w:jc w:val="center"/>
                          <w:rPr>
                            <w:sz w:val="18"/>
                            <w:szCs w:val="18"/>
                          </w:rPr>
                        </w:pPr>
                        <w:r>
                          <w:rPr>
                            <w:sz w:val="18"/>
                            <w:szCs w:val="18"/>
                          </w:rPr>
                          <w:t>Начальник Архива</w:t>
                        </w:r>
                      </w:p>
                      <w:p w:rsidR="005E4248" w:rsidRDefault="005E4248" w:rsidP="00092ABB">
                        <w:pPr>
                          <w:jc w:val="center"/>
                          <w:rPr>
                            <w:sz w:val="18"/>
                            <w:szCs w:val="18"/>
                          </w:rPr>
                        </w:pPr>
                        <w:r>
                          <w:rPr>
                            <w:sz w:val="18"/>
                            <w:szCs w:val="18"/>
                          </w:rPr>
                          <w:t>Подписание документа являющегося р</w:t>
                        </w:r>
                        <w:r>
                          <w:rPr>
                            <w:sz w:val="18"/>
                            <w:szCs w:val="18"/>
                          </w:rPr>
                          <w:t>е</w:t>
                        </w:r>
                        <w:r>
                          <w:rPr>
                            <w:sz w:val="18"/>
                            <w:szCs w:val="18"/>
                          </w:rPr>
                          <w:t>зультатом муниципальной услуги</w:t>
                        </w:r>
                      </w:p>
                    </w:txbxContent>
                  </v:textbox>
                </v:shape>
                <v:shape id="AutoShape 24" o:spid="_x0000_s1079" type="#_x0000_t109" style="position:absolute;left:45720;top:60579;width:2286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NHcUA&#10;AADbAAAADwAAAGRycy9kb3ducmV2LnhtbESPT2vCQBTE74LfYXlCL6Kb2D9IdBNKIaKHHkx78fbM&#10;viah2bchu43x23cFweMw85thttloWjFQ7xrLCuJlBIK4tLrhSsH3V75Yg3AeWWNrmRRcyUGWTidb&#10;TLS98JGGwlcilLBLUEHtfZdI6cqaDLql7YiD92N7gz7IvpK6x0soN61cRdGbNNhwWKixo4+ayt/i&#10;zyhYrefFjj/z/cv5oHN8jU/D/Pmg1NNsfN+A8DT6R/hO73XgYrh9CT9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800dxQAAANsAAAAPAAAAAAAAAAAAAAAAAJgCAABkcnMv&#10;ZG93bnJldi54bWxQSwUGAAAAAAQABAD1AAAAigMAAAAA&#10;">
                  <v:textbo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 xml:space="preserve">Регистрация и выдача результата </w:t>
                        </w:r>
                      </w:p>
                    </w:txbxContent>
                  </v:textbox>
                </v:shape>
                <v:shape id="AutoShape 25" o:spid="_x0000_s1080" type="#_x0000_t109" style="position:absolute;left:77724;top:3429;width:1600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b9/MQA&#10;AADbAAAADwAAAGRycy9kb3ducmV2LnhtbESPQWvCQBSE70L/w/IKvZlNAxZJXUMolVYKoon0/Mi+&#10;JqHZt2F3q/HfdwXB4zAz3zCrYjKDOJHzvWUFz0kKgrixuudWwbHezJcgfEDWOFgmBRfyUKwfZivM&#10;tT3zgU5VaEWEsM9RQRfCmEvpm44M+sSOxNH7sc5giNK1Ujs8R7gZZJamL9Jgz3Ghw5HeOmp+qz+j&#10;YLco62rxPn187b+3luvh4jbbSqmnx6l8BRFoCvfwrf2pFWQZXL/E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fzEAAAA2wAAAA8AAAAAAAAAAAAAAAAAmAIAAGRycy9k&#10;b3ducmV2LnhtbFBLBQYAAAAABAAEAPUAAACJAwAAAAA=&#10;" stroked="f">
                  <v:textbox>
                    <w:txbxContent>
                      <w:p w:rsidR="005E4248" w:rsidRDefault="005E4248" w:rsidP="00092ABB">
                        <w:pPr>
                          <w:jc w:val="center"/>
                          <w:rPr>
                            <w:sz w:val="18"/>
                            <w:szCs w:val="18"/>
                          </w:rPr>
                        </w:pPr>
                        <w:r>
                          <w:rPr>
                            <w:sz w:val="18"/>
                            <w:szCs w:val="18"/>
                          </w:rPr>
                          <w:t xml:space="preserve">Наличие оснований, </w:t>
                        </w:r>
                      </w:p>
                      <w:p w:rsidR="005E4248" w:rsidRDefault="005E4248" w:rsidP="00092ABB">
                        <w:pPr>
                          <w:jc w:val="center"/>
                          <w:rPr>
                            <w:sz w:val="18"/>
                            <w:szCs w:val="18"/>
                          </w:rPr>
                        </w:pPr>
                        <w:r>
                          <w:rPr>
                            <w:sz w:val="18"/>
                            <w:szCs w:val="18"/>
                          </w:rPr>
                          <w:t>предусмотренных п. 2.9</w:t>
                        </w:r>
                      </w:p>
                    </w:txbxContent>
                  </v:textbox>
                </v:shape>
                <v:shape id="AutoShape 26" o:spid="_x0000_s1081" type="#_x0000_t109" style="position:absolute;left:74295;top:11430;width:20751;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128cUA&#10;AADbAAAADwAAAGRycy9kb3ducmV2LnhtbESPzWrDMBCE74W+g9hCLyaW89Ng3CihBFziQw51e+lt&#10;a21tU2tlLMVx3j4KBHocZr4ZZrObTCdGGlxrWcE8TkAQV1a3XCv4+sxnKQjnkTV2lknBhRzsto8P&#10;G8y0PfMHjaWvRShhl6GCxvs+k9JVDRl0se2Jg/drB4M+yKGWesBzKDedXCTJWhpsOSw02NO+oeqv&#10;PBkFizQq3/mYH1Y/hc7xZf49RstCqeen6e0VhKfJ/4fv9EEHbgm3L+EHyO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XbxxQAAANsAAAAPAAAAAAAAAAAAAAAAAJgCAABkcnMv&#10;ZG93bnJldi54bWxQSwUGAAAAAAQABAD1AAAAigMAAAAA&#10;">
                  <v:textbox>
                    <w:txbxContent>
                      <w:p w:rsidR="005E4248" w:rsidRDefault="005E4248" w:rsidP="00092ABB">
                        <w:pPr>
                          <w:jc w:val="center"/>
                          <w:rPr>
                            <w:sz w:val="18"/>
                            <w:szCs w:val="18"/>
                          </w:rPr>
                        </w:pPr>
                        <w:r>
                          <w:rPr>
                            <w:sz w:val="18"/>
                            <w:szCs w:val="18"/>
                          </w:rPr>
                          <w:t>Специалист Архива</w:t>
                        </w:r>
                      </w:p>
                      <w:p w:rsidR="005E4248" w:rsidRDefault="005E4248" w:rsidP="00092ABB">
                        <w:pPr>
                          <w:jc w:val="center"/>
                          <w:rPr>
                            <w:sz w:val="18"/>
                            <w:szCs w:val="18"/>
                          </w:rPr>
                        </w:pPr>
                        <w:r>
                          <w:rPr>
                            <w:sz w:val="18"/>
                            <w:szCs w:val="18"/>
                          </w:rPr>
                          <w:t>Подготовка письма об отказе в пред</w:t>
                        </w:r>
                        <w:r>
                          <w:rPr>
                            <w:sz w:val="18"/>
                            <w:szCs w:val="18"/>
                          </w:rPr>
                          <w:t>о</w:t>
                        </w:r>
                        <w:r>
                          <w:rPr>
                            <w:sz w:val="18"/>
                            <w:szCs w:val="18"/>
                          </w:rPr>
                          <w:t>ставлении муниципальной услуги</w:t>
                        </w:r>
                      </w:p>
                    </w:txbxContent>
                  </v:textbox>
                </v:shape>
                <v:shape id="AutoShape 27" o:spid="_x0000_s1082" type="#_x0000_t109" style="position:absolute;left:74295;top:29718;width:20751;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uhcQA&#10;AADbAAAADwAAAGRycy9kb3ducmV2LnhtbESPT4vCMBTE78J+h/AW9iKa+hepRlmELnrwYHcv3p7N&#10;sy3bvJQm1vrtjSB4HGZ+M8xq05lKtNS40rKC0TACQZxZXXKu4O83GSxAOI+ssbJMCu7kYLP+6K0w&#10;1vbGR2pTn4tQwi5GBYX3dSylywoy6Ia2Jg7exTYGfZBNLnWDt1BuKjmOork0WHJYKLCmbUHZf3o1&#10;CsaLfvrDh2Q3Pe91grPRqe1P9kp9fXbfSxCeOv8Ov+idDtwUnl/C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7oXEAAAA2wAAAA8AAAAAAAAAAAAAAAAAmAIAAGRycy9k&#10;b3ducmV2LnhtbFBLBQYAAAAABAAEAPUAAACJAwAAAAA=&#10;">
                  <v:textbox>
                    <w:txbxContent>
                      <w:p w:rsidR="005E4248" w:rsidRDefault="005E4248" w:rsidP="00092ABB">
                        <w:pPr>
                          <w:jc w:val="center"/>
                          <w:rPr>
                            <w:sz w:val="18"/>
                            <w:szCs w:val="18"/>
                          </w:rPr>
                        </w:pPr>
                        <w:r>
                          <w:rPr>
                            <w:sz w:val="18"/>
                            <w:szCs w:val="18"/>
                          </w:rPr>
                          <w:t>Начальник Архива</w:t>
                        </w:r>
                      </w:p>
                      <w:p w:rsidR="005E4248" w:rsidRDefault="005E4248" w:rsidP="00092ABB">
                        <w:pPr>
                          <w:jc w:val="center"/>
                          <w:rPr>
                            <w:sz w:val="18"/>
                            <w:szCs w:val="18"/>
                          </w:rPr>
                        </w:pPr>
                        <w:r>
                          <w:rPr>
                            <w:sz w:val="18"/>
                            <w:szCs w:val="18"/>
                          </w:rPr>
                          <w:t>Подписание письма об отказе в предоставлении муниципальной усл</w:t>
                        </w:r>
                        <w:r>
                          <w:rPr>
                            <w:sz w:val="18"/>
                            <w:szCs w:val="18"/>
                          </w:rPr>
                          <w:t>у</w:t>
                        </w:r>
                        <w:r>
                          <w:rPr>
                            <w:sz w:val="18"/>
                            <w:szCs w:val="18"/>
                          </w:rPr>
                          <w:t xml:space="preserve">ги </w:t>
                        </w:r>
                      </w:p>
                    </w:txbxContent>
                  </v:textbox>
                </v:shape>
                <v:shape id="AutoShape 28" o:spid="_x0000_s1083" type="#_x0000_t114" style="position:absolute;left:75438;top:21240;width:19608;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hXq8UA&#10;AADbAAAADwAAAGRycy9kb3ducmV2LnhtbESPQWvCQBSE70L/w/IK3sxGsVZSV1FBUHrRqKi31+xr&#10;Epp9G7Krpv++Kwg9DjPzDTOZtaYSN2pcaVlBP4pBEGdWl5wrOOxXvTEI55E1VpZJwS85mE1fOhNM&#10;tL3zjm6pz0WAsEtQQeF9nUjpsoIMusjWxMH7to1BH2STS93gPcBNJQdxPJIGSw4LBda0LCj7Sa9G&#10;Qfq+O20W5347Gg7ry/z4VR0+tyuluq/t/AOEp9b/h5/ttVYweIPHl/A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CFerxQAAANsAAAAPAAAAAAAAAAAAAAAAAJgCAABkcnMv&#10;ZG93bnJldi54bWxQSwUGAAAAAAQABAD1AAAAigMAAAAA&#10;">
                  <v:textbox>
                    <w:txbxContent>
                      <w:p w:rsidR="005E4248" w:rsidRDefault="005E4248" w:rsidP="00092ABB">
                        <w:pPr>
                          <w:jc w:val="center"/>
                          <w:rPr>
                            <w:sz w:val="18"/>
                            <w:szCs w:val="18"/>
                          </w:rPr>
                        </w:pPr>
                        <w:r>
                          <w:rPr>
                            <w:sz w:val="18"/>
                            <w:szCs w:val="18"/>
                          </w:rPr>
                          <w:t>Проект письма об отказе в пред</w:t>
                        </w:r>
                        <w:r>
                          <w:rPr>
                            <w:sz w:val="18"/>
                            <w:szCs w:val="18"/>
                          </w:rPr>
                          <w:t>о</w:t>
                        </w:r>
                        <w:r>
                          <w:rPr>
                            <w:sz w:val="18"/>
                            <w:szCs w:val="18"/>
                          </w:rPr>
                          <w:t>ставлении муниципальной услуги</w:t>
                        </w:r>
                      </w:p>
                    </w:txbxContent>
                  </v:textbox>
                </v:shape>
                <v:shape id="AutoShape 29" o:spid="_x0000_s1084" type="#_x0000_t114" style="position:absolute;left:75438;top:40005;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rJ3MYA&#10;AADbAAAADwAAAGRycy9kb3ducmV2LnhtbESPQWvCQBSE70L/w/IKvdWNImmJboItCC29aLSot2f2&#10;mYRm34bsVuO/dwXB4zAz3zCzrDeNOFHnassKRsMIBHFhdc2lgs168foOwnlkjY1lUnAhB1n6NJhh&#10;ou2ZV3TKfSkChF2CCirv20RKV1Rk0A1tSxy8o+0M+iC7UuoOzwFuGjmOolgarDksVNjSZ0XFX/5v&#10;FORvq+33x27Ux5NJu5//HprNz3Kh1MtzP5+C8NT7R/je/tIKxjHcvoQf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rJ3MYAAADbAAAADwAAAAAAAAAAAAAAAACYAgAAZHJz&#10;L2Rvd25yZXYueG1sUEsFBgAAAAAEAAQA9QAAAIsDAAAAAA==&#10;">
                  <v:textbox>
                    <w:txbxContent>
                      <w:p w:rsidR="005E4248" w:rsidRDefault="005E4248" w:rsidP="00092ABB">
                        <w:pPr>
                          <w:jc w:val="center"/>
                          <w:rPr>
                            <w:sz w:val="18"/>
                            <w:szCs w:val="18"/>
                          </w:rPr>
                        </w:pPr>
                        <w:r>
                          <w:rPr>
                            <w:sz w:val="18"/>
                            <w:szCs w:val="18"/>
                          </w:rPr>
                          <w:t>Подписанное письмо</w:t>
                        </w:r>
                      </w:p>
                    </w:txbxContent>
                  </v:textbox>
                </v:shape>
                <v:shape id="AutoShape 30" o:spid="_x0000_s1085" type="#_x0000_t114" style="position:absolute;left:74295;top:60579;width:2014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sR8QA&#10;AADbAAAADwAAAGRycy9kb3ducmV2LnhtbESPQYvCMBSE7wv+h/AEb5oqolKN4i4Iyl7Wqqi3Z/Ns&#10;i81LaaJ2/71ZEPY4zMw3zGzRmFI8qHaFZQX9XgSCOLW64EzBfrfqTkA4j6yxtEwKfsnBYt76mGGs&#10;7ZO39Eh8JgKEXYwKcu+rWEqX5mTQ9WxFHLyrrQ36IOtM6hqfAW5KOYiikTRYcFjIsaKvnNJbcjcK&#10;kvH2uPk89ZvRcFidl4dLuf/+WSnVaTfLKQhPjf8Pv9trrWAwhr8v4Qf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WbEfEAAAA2wAAAA8AAAAAAAAAAAAAAAAAmAIAAGRycy9k&#10;b3ducmV2LnhtbFBLBQYAAAAABAAEAPUAAACJAwAAAAA=&#10;">
                  <v:textbox>
                    <w:txbxContent>
                      <w:p w:rsidR="005E4248" w:rsidRDefault="005E4248" w:rsidP="00092ABB">
                        <w:pPr>
                          <w:jc w:val="center"/>
                          <w:rPr>
                            <w:sz w:val="18"/>
                            <w:szCs w:val="18"/>
                          </w:rPr>
                        </w:pPr>
                        <w:r>
                          <w:rPr>
                            <w:sz w:val="18"/>
                            <w:szCs w:val="18"/>
                          </w:rPr>
                          <w:t>Выданный (направленный) резул</w:t>
                        </w:r>
                        <w:r>
                          <w:rPr>
                            <w:sz w:val="18"/>
                            <w:szCs w:val="18"/>
                          </w:rPr>
                          <w:t>ь</w:t>
                        </w:r>
                        <w:r>
                          <w:rPr>
                            <w:sz w:val="18"/>
                            <w:szCs w:val="18"/>
                          </w:rPr>
                          <w:t xml:space="preserve">тат муниципальной услуги </w:t>
                        </w:r>
                      </w:p>
                    </w:txbxContent>
                  </v:textbox>
                </v:shape>
                <v:shape id="AutoShape 31" o:spid="_x0000_s1086" type="#_x0000_t33" style="position:absolute;left:10287;top:21240;width:2286;height:276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e4ycIAAADbAAAADwAAAGRycy9kb3ducmV2LnhtbERPz2vCMBS+C/sfwhvspukKE1eNso2V&#10;eRGZ3WHHR/NsypqXrklt+9+bg+Dx4/u92Y22ERfqfO1YwfMiAUFcOl1zpeCnyOcrED4ga2wck4KJ&#10;POy2D7MNZtoN/E2XU6hEDGGfoQITQptJ6UtDFv3CtcSRO7vOYoiwq6TucIjhtpFpkiylxZpjg8GW&#10;PgyVf6feKngx/+Vrvp/4uHpvi7747A+/X71ST4/j2xpEoDHcxTf3XitI49j4Jf4Aub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e4ycIAAADbAAAADwAAAAAAAAAAAAAA&#10;AAChAgAAZHJzL2Rvd25yZXYueG1sUEsFBgAAAAAEAAQA+QAAAJADAAAAAA==&#10;">
                  <v:stroke endarrow="block"/>
                </v:shape>
                <v:shape id="AutoShape 32" o:spid="_x0000_s1087" type="#_x0000_t34" style="position:absolute;left:8287;top:31718;width:4572;height:57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Y5zMEAAADbAAAADwAAAGRycy9kb3ducmV2LnhtbESP3YrCMBSE7xd8h3AE79bUImqrUWRB&#10;9Ebw7wGOzbEtNielyWr16Y0geDnMzDfMbNGaStyocaVlBYN+BII4s7rkXMHpuPqdgHAeWWNlmRQ8&#10;yMFi3vmZYartnfd0O/hcBAi7FBUU3teplC4ryKDr25o4eBfbGPRBNrnUDd4D3FQyjqKRNFhyWCiw&#10;pr+Csuvh3ygYPtz+SduJjHd5kmQuGq8vfFaq122XUxCeWv8Nf9obrSBO4P0l/AA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ljnMwQAAANsAAAAPAAAAAAAAAAAAAAAA&#10;AKECAABkcnMvZG93bnJldi54bWxQSwUGAAAAAAQABAD5AAAAjwMAAAAA&#10;">
                  <v:stroke endarrow="block"/>
                </v:shape>
                <v:shape id="AutoShape 33" o:spid="_x0000_s1088" type="#_x0000_t34" style="position:absolute;left:9334;top:39052;width:3620;height:57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HUnMEAAADbAAAADwAAAGRycy9kb3ducmV2LnhtbERPz2vCMBS+D/wfwhO8zbS1DOmMMgTB&#10;q+3Y2O3ZvLWdzUtJYq3+9cthsOPH93uzm0wvRnK+s6wgXSYgiGurO24UvFeH5zUIH5A19pZJwZ08&#10;7Lazpw0W2t74RGMZGhFD2BeooA1hKKT0dUsG/dIOxJH7ts5giNA1Uju8xXDTyyxJXqTBjmNDiwPt&#10;W6ov5dUo+LmcP5opT7NQrVyafGGVp58PpRbz6e0VRKAp/Iv/3EetYBXXxy/xB8jt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wdScwQAAANsAAAAPAAAAAAAAAAAAAAAA&#10;AKECAABkcnMvZG93bnJldi54bWxQSwUGAAAAAAQABAD5AAAAjwMAAAAA&#10;" adj="11368">
                  <v:stroke endarrow="block"/>
                </v:shape>
                <v:shape id="AutoShape 34" o:spid="_x0000_s1089" type="#_x0000_t34" style="position:absolute;left:10573;top:48863;width:2286;height:57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mjF8MAAADbAAAADwAAAGRycy9kb3ducmV2LnhtbESP0WrCQBRE3wv9h+UWfKsbo7Qa3YRS&#10;kPoi1NQPuGavSTB7N2TXGPv1riD4OMzMGWaVDaYRPXWutqxgMo5AEBdW11wq2P+t3+cgnEfW2Fgm&#10;BVdykKWvLytMtL3wjvrclyJA2CWooPK+TaR0RUUG3di2xME72s6gD7Irpe7wEuCmkXEUfUiDNYeF&#10;Clv6rqg45WejYHZ1u3/azmX8Wy4WhYs+f458UGr0NnwtQXga/DP8aG+0gukE7l/CD5Dp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5oxfDAAAA2wAAAA8AAAAAAAAAAAAA&#10;AAAAoQIAAGRycy9kb3ducmV2LnhtbFBLBQYAAAAABAAEAPkAAACRAwAAAAA=&#10;">
                  <v:stroke endarrow="block"/>
                </v:shape>
                <v:shape id="AutoShape 35" o:spid="_x0000_s1090" type="#_x0000_t34" style="position:absolute;left:9874;top:56166;width:3683;height:57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BFb8UAAADbAAAADwAAAGRycy9kb3ducmV2LnhtbESPS2vDMBCE74X+B7GB3hI5jxbjRAkl&#10;aWgPvdR5QG6LtbFFrJWx1Nj591Eh0OMwM98wi1Vva3Gl1hvHCsajBARx4bThUsF+tx2mIHxA1lg7&#10;JgU38rBaPj8tMNOu4x+65qEUEcI+QwVVCE0mpS8qsuhHriGO3tm1FkOUbSl1i12E21pOkuRNWjQc&#10;FypsaF1Rccl/rYLPV/9tTXqYdamZbT+OJ7NJprlSL4P+fQ4iUB/+w4/2l1YwncDfl/gD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BFb8UAAADbAAAADwAAAAAAAAAA&#10;AAAAAAChAgAAZHJzL2Rvd25yZXYueG1sUEsFBgAAAAAEAAQA+QAAAJMDAAAAAA==&#10;" adj="11545">
                  <v:stroke endarrow="block"/>
                </v:shape>
                <v:shape id="AutoShape 36" o:spid="_x0000_s1091" type="#_x0000_t33" style="position:absolute;left:33668;top:15480;width:2952;height:857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SndcIAAADbAAAADwAAAGRycy9kb3ducmV2LnhtbESPT4vCMBTE74LfITzBm6auf5BqFFkQ&#10;9LZbvXh7NM+22LzUJGr102+EBY/DzPyGWa5bU4s7OV9ZVjAaJiCIc6srLhQcD9vBHIQPyBpry6Tg&#10;SR7Wq25niam2D/6lexYKESHsU1RQhtCkUvq8JIN+aBvi6J2tMxiidIXUDh8Rbmr5lSQzabDiuFBi&#10;Q98l5ZfsZhSczvLngjh3yX6W+c3kWr2m4alUv9duFiACteET/m/vtILxGN5f4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SndcIAAADbAAAADwAAAAAAAAAAAAAA&#10;AAChAgAAZHJzL2Rvd25yZXYueG1sUEsFBgAAAAAEAAQA+QAAAJADAAAAAA==&#10;"/>
                <v:line id="Line 37" o:spid="_x0000_s1092" style="position:absolute;flip:y;visibility:visible;mso-wrap-style:square" from="57150,22860" to="57156,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2jzcQAAADbAAAADwAAAGRycy9kb3ducmV2LnhtbESPT2vCQBTE7wW/w/IEL0U3apEQXUWr&#10;gUIvxj/3R/aZBLNvl+xW02/fLRR6HGbmN8xq05tWPKjzjWUF00kCgri0uuFKweWcj1MQPiBrbC2T&#10;gm/ysFkPXlaYafvkgh6nUIkIYZ+hgjoEl0npy5oM+ol1xNG72c5giLKrpO7wGeGmlbMkWUiDDceF&#10;Gh2911TeT19Gwev8sHcuTfO82Nvm6K6HYvd5UWo07LdLEIH68B/+a39oBfM3+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LaPNxAAAANsAAAAPAAAAAAAAAAAA&#10;AAAAAKECAABkcnMvZG93bnJldi54bWxQSwUGAAAAAAQABAD5AAAAkgMAAAAA&#10;">
                  <v:stroke startarrow="block" endarrow="block"/>
                </v:line>
                <v:line id="Line 38" o:spid="_x0000_s1093" style="position:absolute;flip:x;visibility:visible;mso-wrap-style:square" from="24003,24003" to="57150,24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shape id="AutoShape 39" o:spid="_x0000_s1094" type="#_x0000_t33" style="position:absolute;left:4571;top:41154;width:36570;height:228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ME7cIAAADbAAAADwAAAGRycy9kb3ducmV2LnhtbESPQYvCMBSE7wv+h/AEb2vqqkWqUUQQ&#10;3NtavXh7NM+22LzUJKt1f/1GEDwOM/MNs1h1phE3cr62rGA0TEAQF1bXXCo4HrafMxA+IGtsLJOC&#10;B3lYLXsfC8y0vfOebnkoRYSwz1BBFUKbSemLigz6oW2Jo3e2zmCI0pVSO7xHuGnkV5Kk0mDNcaHC&#10;ljYVFZf81yg4neXPBXHmku809+vJtf6bhodSg363noMI1IV3+NXeaQXjFJ5f4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ME7cIAAADbAAAADwAAAAAAAAAAAAAA&#10;AAChAgAAZHJzL2Rvd25yZXYueG1sUEsFBgAAAAAEAAQA+QAAAJADAAAAAA==&#10;"/>
                <v:shape id="AutoShape 40" o:spid="_x0000_s1095" type="#_x0000_t34" style="position:absolute;left:40005;top:29718;width:5715;height:171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5VOMQAAADbAAAADwAAAGRycy9kb3ducmV2LnhtbESPQUsDMRSE7wX/Q3iCtzZrlSpr0yKF&#10;QvGkuwXx9ti8Joubl7BJ29RfbwShx2FmvmGW6+wGcaIx9p4V3M8qEMSd1z0bBft2O30GEROyxsEz&#10;KbhQhPXqZrLEWvszf9CpSUYUCMcaFdiUQi1l7Cw5jDMfiIt38KPDVORopB7xXOBukPOqWkiHPZcF&#10;i4E2lrrv5ugUhP7Tbn/e35pQHc1j+3XI5rLLSt3d5tcXEIlyuob/2zut4OEJ/r6U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TlU4xAAAANsAAAAPAAAAAAAAAAAA&#10;AAAAAKECAABkcnMvZG93bnJldi54bWxQSwUGAAAAAAQABAD5AAAAkgMAAAAA&#10;">
                  <v:stroke endarrow="block"/>
                </v:shape>
                <v:shape id="AutoShape 41" o:spid="_x0000_s1096" type="#_x0000_t32" style="position:absolute;left:40005;top:38862;width:5715;height: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U+GcQAAADbAAAADwAAAGRycy9kb3ducmV2LnhtbERPTWvCQBC9F/wPywje6kbbmJK6itYK&#10;oodSG1p6G7JjEszOxuxW47/vHgSPj/c9nXemFmdqXWVZwWgYgSDOra64UJB9rR9fQDiPrLG2TAqu&#10;5GA+6z1MMdX2wp903vtChBB2KSoovW9SKV1ekkE3tA1x4A62NegDbAupW7yEcFPLcRRNpMGKQ0OJ&#10;Db2VlB/3f0bBdhknu9NPVn2/f+jkebKKXRb/KjXod4tXEJ46fxff3But4CmMDV/CD5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5T4ZxAAAANsAAAAPAAAAAAAAAAAA&#10;AAAAAKECAABkcnMvZG93bnJldi54bWxQSwUGAAAAAAQABAD5AAAAkgMAAAAA&#10;">
                  <v:stroke endarrow="block"/>
                </v:shape>
                <v:shape id="AutoShape 42" o:spid="_x0000_s1097" type="#_x0000_t34" style="position:absolute;left:40005;top:45720;width:5715;height:57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1k0cQAAADbAAAADwAAAGRycy9kb3ducmV2LnhtbESPQUsDMRSE7wX/Q3iCtzZrlaJr0yKF&#10;QvGkuwXx9ti8Joubl7BJ29RfbwShx2FmvmGW6+wGcaIx9p4V3M8qEMSd1z0bBft2O30CEROyxsEz&#10;KbhQhPXqZrLEWvszf9CpSUYUCMcaFdiUQi1l7Cw5jDMfiIt38KPDVORopB7xXOBukPOqWkiHPZcF&#10;i4E2lrrv5ugUhP7Tbn/e35pQHc1j+3XI5rLLSt3d5tcXEIlyuob/2zut4OEZ/r6U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nWTRxAAAANsAAAAPAAAAAAAAAAAA&#10;AAAAAKECAABkcnMvZG93bnJldi54bWxQSwUGAAAAAAQABAD5AAAAkgMAAAAA&#10;">
                  <v:stroke endarrow="block"/>
                </v:shape>
                <v:shape id="AutoShape 43" o:spid="_x0000_s1098" type="#_x0000_t32" style="position:absolute;left:40005;top:54864;width:5715;height: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VBYsMAAADbAAAADwAAAGRycy9kb3ducmV2LnhtbERPTWvCQBC9F/wPywje6sZitERXsVpB&#10;7EG0ocXbkB2TYHY2Zrca/717EHp8vO/pvDWVuFLjSssKBv0IBHFmdcm5gvR7/foOwnlkjZVlUnAn&#10;B/NZ52WKibY33tP14HMRQtglqKDwvk6kdFlBBl3f1sSBO9nGoA+wyaVu8BbCTSXfomgkDZYcGgqs&#10;aVlQdj78GQXbj3j8dflNy5/PnR4PR6vYpfFRqV63XUxAeGr9v/jp3mgFw7A+fAk/QM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VQWLDAAAA2wAAAA8AAAAAAAAAAAAA&#10;AAAAoQIAAGRycy9kb3ducmV2LnhtbFBLBQYAAAAABAAEAPkAAACRAwAAAAA=&#10;">
                  <v:stroke endarrow="block"/>
                </v:shape>
                <v:shape id="AutoShape 44" o:spid="_x0000_s1099" type="#_x0000_t34" style="position:absolute;left:43624;top:23050;width:3620;height:2343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sCesMAAADbAAAADwAAAGRycy9kb3ducmV2LnhtbESPQWsCMRSE7wX/Q3iCt5qNLkVWo4gg&#10;9KpbWnp7bp67q5uXJUl17a9vCoUeh5n5hlltBtuJG/nQOtagphkI4sqZlmsNb+X+eQEiRGSDnWPS&#10;8KAAm/XoaYWFcXc+0O0Ya5EgHArU0MTYF1KGqiGLYep64uSdnbcYk/S1NB7vCW47OcuyF2mx5bTQ&#10;YE+7hqrr8ctquFxP7/WQq1ks515ln1jm6uNb68l42C5BRBrif/iv/Wo05Ap+v6Qf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LAnrDAAAA2wAAAA8AAAAAAAAAAAAA&#10;AAAAoQIAAGRycy9kb3ducmV2LnhtbFBLBQYAAAAABAAEAPkAAACRAwAAAAA=&#10;" adj="11368">
                  <v:stroke endarrow="block"/>
                </v:shape>
                <v:shape id="AutoShape 45" o:spid="_x0000_s1100" type="#_x0000_t34" style="position:absolute;left:44164;top:30448;width:2540;height:2343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QyqcMAAADbAAAADwAAAGRycy9kb3ducmV2LnhtbESPQYvCMBSE7wv+h/AEL4umiqtSjeIu&#10;CHu06kFvz+bZFJuX0kSt/34jLHgcZuYbZrFqbSXu1PjSsYLhIAFBnDtdcqHgsN/0ZyB8QNZYOSYF&#10;T/KwWnY+Fphq9+CM7rtQiAhhn6ICE0KdSulzQxb9wNXE0bu4xmKIsimkbvAR4baSoySZSIslxwWD&#10;Nf0Yyq+7m1WQf52K821zyfbT8eSb68/suK2MUr1uu56DCNSGd/i//asVjEfw+h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EMqnDAAAA2wAAAA8AAAAAAAAAAAAA&#10;AAAAoQIAAGRycy9kb3ducmV2LnhtbFBLBQYAAAAABAAEAPkAAACRAwAAAAA=&#10;" adj="11880"/>
                <v:shape id="AutoShape 46" o:spid="_x0000_s1101" type="#_x0000_t34" style="position:absolute;left:43624;top:37909;width:3620;height:2343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5lsIAAADbAAAADwAAAGRycy9kb3ducmV2LnhtbESPQWvCQBSE7wX/w/IEb3UTDUVSVxGh&#10;4FUjFW+v2dckNfs27G41+utdQfA4zMw3zHzZm1acyfnGsoJ0nIAgLq1uuFKwL77eZyB8QNbYWiYF&#10;V/KwXAze5phre+EtnXehEhHCPkcFdQhdLqUvazLox7Yjjt6vdQZDlK6S2uElwk0rJ0nyIQ02HBdq&#10;7GhdU3na/RsFf6ef76rP0kkopi5Njlhk6eGm1GjYrz5BBOrDK/xsb7SCbAq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U5lsIAAADbAAAADwAAAAAAAAAAAAAA&#10;AAChAgAAZHJzL2Rvd25yZXYueG1sUEsFBgAAAAAEAAQA+QAAAJADAAAAAA==&#10;" adj="11368">
                  <v:stroke endarrow="block"/>
                </v:shape>
                <v:shape id="AutoShape 47" o:spid="_x0000_s1102" type="#_x0000_t34" style="position:absolute;left:52323;top:24638;width:13653;height:5086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8YdccAAADbAAAADwAAAGRycy9kb3ducmV2LnhtbESPT2vCQBTE70K/w/IKvenGIlVTV5GG&#10;turBP9FDj4/sMwnJvg3Zrab99N2C4HGYmd8ws0VnanGh1pWWFQwHEQjizOqScwWn43t/AsJ5ZI21&#10;ZVLwQw4W84feDGNtr3ygS+pzESDsYlRQeN/EUrqsIINuYBvi4J1ta9AH2eZSt3gNcFPL5yh6kQZL&#10;DgsFNvRWUFal30bBZFp9Vfvdb/qxTeznarNMxutpotTTY7d8BeGp8/fwrb3SCkYj+P8SfoCc/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vxh1xwAAANsAAAAPAAAAAAAA&#10;AAAAAAAAAKECAABkcnMvZG93bnJldi54bWxQSwUGAAAAAAQABAD5AAAAlQMAAAAA&#10;" adj="-4019"/>
                <v:shape id="AutoShape 48" o:spid="_x0000_s1103" type="#_x0000_t33" style="position:absolute;left:57150;top:59436;width:2286;height:114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ny98QAAADbAAAADwAAAGRycy9kb3ducmV2LnhtbESPQWvCQBSE74L/YXlCb7pRtNjUVbQo&#10;9VJE00OPj+wzG8y+TbMbjf++WxA8DjPzDbNYdbYSV2p86VjBeJSAIM6dLrlQ8J3thnMQPiBrrByT&#10;gjt5WC37vQWm2t34SNdTKESEsE9RgQmhTqX0uSGLfuRq4uidXWMxRNkUUjd4i3BbyUmSvEqLJccF&#10;gzV9GMovp9YqmJnf/G23v/NhvqmzNtu2Xz+frVIvg279DiJQF57hR3uvFUx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OfL3xAAAANsAAAAPAAAAAAAAAAAA&#10;AAAAAKECAABkcnMvZG93bnJldi54bWxQSwUGAAAAAAQABAD5AAAAkgMAAAAA&#10;">
                  <v:stroke endarrow="block"/>
                </v:shape>
                <v:shape id="AutoShape 49" o:spid="_x0000_s1104" type="#_x0000_t32" style="position:absolute;left:68580;top:63436;width:571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50" o:spid="_x0000_s1105" type="#_x0000_t34" style="position:absolute;left:82911;top:38247;width:3429;height:8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lnFsUAAADbAAAADwAAAGRycy9kb3ducmV2LnhtbESPQWvCQBSE74L/YXmF3nTTUlqJrqJC&#10;IQdLMSri7ZF9zcZm34bsRuO/7woFj8PMfMPMFr2txYVaXzlW8DJOQBAXTldcKtjvPkcTED4ga6wd&#10;k4IbeVjMh4MZptpdeUuXPJQiQtinqMCE0KRS+sKQRT92DXH0flxrMUTZllK3eI1wW8vXJHmXFiuO&#10;CwYbWhsqfvPOKjgdvsrN7XuVLzHLOrNfn7vj5qzU81O/nIII1IdH+L+daQVvH3D/En+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lnFsUAAADbAAAADwAAAAAAAAAA&#10;AAAAAAChAgAAZHJzL2Rvd25yZXYueG1sUEsFBgAAAAAEAAQA+QAAAJMDAAAAAA==&#10;">
                  <v:stroke endarrow="block"/>
                </v:shape>
                <v:shape id="AutoShape 51" o:spid="_x0000_s1106" type="#_x0000_t34" style="position:absolute;left:83533;top:28010;width:2845;height:57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h0L78AAADbAAAADwAAAGRycy9kb3ducmV2LnhtbERPTWvCQBC9F/wPywje6kaRUqKriFDo&#10;RUuseB6zYzaYnYnZNab/vnso9Ph436vN4BvVUxdqYQOzaQaKuBRbc2Xg9P3x+g4qRGSLjTAZ+KEA&#10;m/XoZYW5lScX1B9jpVIIhxwNuBjbXOtQOvIYptISJ+4qnceYYFdp2+EzhftGz7PsTXusOTU4bGnn&#10;qLwdH97AXe7z86PY93XbH1whwpevgY2ZjIftElSkIf6L/9yf1sAijU1f0g/Q6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qh0L78AAADbAAAADwAAAAAAAAAAAAAAAACh&#10;AgAAZHJzL2Rvd25yZXYueG1sUEsFBgAAAAAEAAQA+QAAAI0DAAAAAA==&#10;" adj="12005">
                  <v:stroke endarrow="block"/>
                </v:shape>
                <v:shape id="AutoShape 52" o:spid="_x0000_s1107" type="#_x0000_t34" style="position:absolute;left:83477;top:19481;width:2952;height:57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9V+sMAAADbAAAADwAAAGRycy9kb3ducmV2LnhtbESPQWvCQBSE74L/YXlCb2ZTkRqjq4hQ&#10;LPRk1FJvj+wzG5p9G7JbTf99VxA8DjPzDbNc97YRV+p87VjBa5KCIC6drrlScDy8jzMQPiBrbByT&#10;gj/ysF4NB0vMtbvxnq5FqESEsM9RgQmhzaX0pSGLPnEtcfQurrMYouwqqTu8Rbht5CRN36TFmuOC&#10;wZa2hsqf4tcq+O5b/Jxd5PbrnBXZbO53zpxYqZdRv1mACNSHZ/jR/tAKpnO4f4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vVfrDAAAA2wAAAA8AAAAAAAAAAAAA&#10;AAAAoQIAAGRycy9kb3ducmV2LnhtbFBLBQYAAAAABAAEAPkAAACRAwAAAAA=&#10;" adj="10777">
                  <v:stroke endarrow="block"/>
                </v:shape>
                <v:shape id="AutoShape 53" o:spid="_x0000_s1108" type="#_x0000_t33" style="position:absolute;left:21717;top:32004;width:2286;height:2857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KU08AAAADbAAAADwAAAGRycy9kb3ducmV2LnhtbERP3WrCMBS+H/gO4Qx2N9NVrKMzisjK&#10;vJw/D3Bojk2xOSlJbOvbm4vBLj++//V2sp0YyIfWsYKPeQaCuHa65UbB5Vy9f4IIEVlj55gUPCjA&#10;djN7WWOp3chHGk6xESmEQ4kKTIx9KWWoDVkMc9cTJ+7qvMWYoG+k9jimcNvJPMsKabHl1GCwp72h&#10;+na6WwW7xao61v5nEcz+t8in/NZf22+l3l6n3ReISFP8F/+5D1rBMq1PX9IPkJ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ClNPAAAAA2wAAAA8AAAAAAAAAAAAAAAAA&#10;oQIAAGRycy9kb3ducmV2LnhtbFBLBQYAAAAABAAEAPkAAACOAwAAAAA=&#10;">
                  <v:stroke endarrow="block"/>
                </v:shape>
                <v:shape id="AutoShape 54" o:spid="_x0000_s1109" type="#_x0000_t34" style="position:absolute;left:20574;top:3429;width:22860;height:857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BmJsQAAADbAAAADwAAAGRycy9kb3ducmV2LnhtbESPQYvCMBSE78L+h/AWvMiaVliRahQR&#10;Fb0ouur50TzbavNSmqhdf/1mQfA4zMw3zGjSmFLcqXaFZQVxNwJBnFpdcKbg8LP4GoBwHlljaZkU&#10;/JKDyfijNcJE2wfv6L73mQgQdgkqyL2vEildmpNB17UVcfDOtjbog6wzqWt8BLgpZS+K+tJgwWEh&#10;x4pmOaXX/c0o2NExls9teeos5/qSDtaHaLO6KtX+bKZDEJ4a/w6/2iut4DuG/y/hB8jx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gGYmxAAAANsAAAAPAAAAAAAAAAAA&#10;AAAAAKECAABkcnMvZG93bnJldi54bWxQSwUGAAAAAAQABAD5AAAAkgMAAAAA&#10;">
                  <v:stroke endarrow="block"/>
                </v:shape>
                <v:shape id="AutoShape 55" o:spid="_x0000_s1110" type="#_x0000_t33" style="position:absolute;left:39433;top:6858;width:4001;height:342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n8XsQAAADbAAAADwAAAGRycy9kb3ducmV2LnhtbESPQWvCQBSE74X+h+UVequbBlo0ukot&#10;lXqRYuLB4yP7zAazb2N2E+O/dwuFHoeZb4ZZrEbbiIE6XztW8DpJQBCXTtdcKTgUm5cpCB+QNTaO&#10;ScGNPKyWjw8LzLS78p6GPFQilrDPUIEJoc2k9KUhi37iWuLonVxnMUTZVVJ3eI3ltpFpkrxLizXH&#10;BYMtfRoqz3lvFbyZSznbbG/8M123RV989bvjd6/U89P4MQcRaAz/4T96qyOXwu+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fxexAAAANsAAAAPAAAAAAAAAAAA&#10;AAAAAKECAABkcnMvZG93bnJldi54bWxQSwUGAAAAAAQABAD5AAAAkgMAAAAA&#10;">
                  <v:stroke endarrow="block"/>
                </v:shape>
                <v:rect id="Rectangle 56" o:spid="_x0000_s1111" style="position:absolute;left:43434;top:3429;width:1927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5E4248" w:rsidRDefault="005E4248" w:rsidP="00092ABB">
                        <w:pPr>
                          <w:rPr>
                            <w:sz w:val="18"/>
                            <w:szCs w:val="18"/>
                          </w:rPr>
                        </w:pPr>
                        <w:r>
                          <w:rPr>
                            <w:sz w:val="18"/>
                            <w:szCs w:val="18"/>
                          </w:rPr>
                          <w:t xml:space="preserve">Специалист Архива </w:t>
                        </w:r>
                      </w:p>
                      <w:p w:rsidR="005E4248" w:rsidRDefault="005E4248" w:rsidP="00092ABB">
                        <w:pPr>
                          <w:rPr>
                            <w:sz w:val="18"/>
                            <w:szCs w:val="18"/>
                          </w:rPr>
                        </w:pPr>
                        <w:r>
                          <w:rPr>
                            <w:sz w:val="18"/>
                            <w:szCs w:val="18"/>
                          </w:rPr>
                          <w:t>Полистный просмотр дел</w:t>
                        </w:r>
                        <w:r>
                          <w:t xml:space="preserve"> </w:t>
                        </w:r>
                        <w:r>
                          <w:rPr>
                            <w:sz w:val="18"/>
                            <w:szCs w:val="18"/>
                          </w:rPr>
                          <w:t>и выя</w:t>
                        </w:r>
                        <w:r>
                          <w:rPr>
                            <w:sz w:val="18"/>
                            <w:szCs w:val="18"/>
                          </w:rPr>
                          <w:t>в</w:t>
                        </w:r>
                        <w:r>
                          <w:rPr>
                            <w:sz w:val="18"/>
                            <w:szCs w:val="18"/>
                          </w:rPr>
                          <w:t>ление сведений в архивных</w:t>
                        </w:r>
                        <w:r>
                          <w:t xml:space="preserve"> </w:t>
                        </w:r>
                        <w:r>
                          <w:rPr>
                            <w:sz w:val="18"/>
                            <w:szCs w:val="18"/>
                          </w:rPr>
                          <w:t>док</w:t>
                        </w:r>
                        <w:r>
                          <w:rPr>
                            <w:sz w:val="18"/>
                            <w:szCs w:val="18"/>
                          </w:rPr>
                          <w:t>у</w:t>
                        </w:r>
                        <w:r>
                          <w:rPr>
                            <w:sz w:val="18"/>
                            <w:szCs w:val="18"/>
                          </w:rPr>
                          <w:t>ментах</w:t>
                        </w:r>
                      </w:p>
                    </w:txbxContent>
                  </v:textbox>
                </v:rect>
                <w10:anchorlock/>
              </v:group>
            </w:pict>
          </mc:Fallback>
        </mc:AlternateContent>
      </w:r>
    </w:p>
    <w:p w:rsidR="00092ABB" w:rsidRPr="009C757E" w:rsidRDefault="00092ABB" w:rsidP="00092ABB">
      <w:pPr>
        <w:rPr>
          <w:spacing w:val="-6"/>
          <w:sz w:val="28"/>
          <w:szCs w:val="28"/>
        </w:rPr>
        <w:sectPr w:rsidR="00092ABB" w:rsidRPr="009C757E">
          <w:pgSz w:w="16838" w:h="11906" w:orient="landscape"/>
          <w:pgMar w:top="851" w:right="1134" w:bottom="1701" w:left="1134" w:header="709" w:footer="709" w:gutter="0"/>
          <w:cols w:space="720"/>
        </w:sectPr>
      </w:pPr>
    </w:p>
    <w:p w:rsidR="00092ABB" w:rsidRPr="009C757E" w:rsidRDefault="00092ABB" w:rsidP="0056594C">
      <w:pPr>
        <w:tabs>
          <w:tab w:val="left" w:pos="142"/>
        </w:tabs>
        <w:ind w:right="-1"/>
        <w:jc w:val="right"/>
        <w:rPr>
          <w:spacing w:val="-6"/>
          <w:sz w:val="28"/>
          <w:szCs w:val="28"/>
        </w:rPr>
      </w:pPr>
      <w:r w:rsidRPr="009C757E">
        <w:rPr>
          <w:spacing w:val="-6"/>
          <w:sz w:val="28"/>
          <w:szCs w:val="28"/>
        </w:rPr>
        <w:lastRenderedPageBreak/>
        <w:t>Приложение № 20</w:t>
      </w:r>
    </w:p>
    <w:p w:rsidR="00092ABB" w:rsidRPr="009C757E" w:rsidRDefault="00092ABB" w:rsidP="00092ABB">
      <w:pPr>
        <w:tabs>
          <w:tab w:val="left" w:pos="142"/>
        </w:tabs>
        <w:ind w:right="-284"/>
        <w:jc w:val="right"/>
        <w:rPr>
          <w:spacing w:val="-6"/>
          <w:sz w:val="28"/>
          <w:szCs w:val="28"/>
        </w:rPr>
      </w:pPr>
    </w:p>
    <w:p w:rsidR="00252EBE" w:rsidRPr="009C757E" w:rsidRDefault="00252EBE" w:rsidP="00092ABB">
      <w:pPr>
        <w:tabs>
          <w:tab w:val="left" w:pos="142"/>
        </w:tabs>
        <w:ind w:right="-284"/>
        <w:jc w:val="right"/>
        <w:rPr>
          <w:spacing w:val="-6"/>
          <w:sz w:val="28"/>
          <w:szCs w:val="28"/>
        </w:rPr>
      </w:pPr>
    </w:p>
    <w:p w:rsidR="00092ABB" w:rsidRPr="009C757E" w:rsidRDefault="00092ABB" w:rsidP="0056594C">
      <w:pPr>
        <w:tabs>
          <w:tab w:val="left" w:pos="142"/>
        </w:tabs>
        <w:ind w:right="-1"/>
        <w:jc w:val="both"/>
        <w:rPr>
          <w:sz w:val="28"/>
          <w:szCs w:val="28"/>
        </w:rPr>
      </w:pPr>
      <w:r w:rsidRPr="009C757E">
        <w:rPr>
          <w:sz w:val="28"/>
          <w:szCs w:val="28"/>
        </w:rPr>
        <w:t>Начальнику  муниципального казенного учреждения «Архив муниципального</w:t>
      </w:r>
      <w:r w:rsidR="0056594C" w:rsidRPr="009C757E">
        <w:rPr>
          <w:sz w:val="28"/>
          <w:szCs w:val="28"/>
        </w:rPr>
        <w:t xml:space="preserve">                 </w:t>
      </w:r>
      <w:r w:rsidRPr="009C757E">
        <w:rPr>
          <w:sz w:val="28"/>
          <w:szCs w:val="28"/>
        </w:rPr>
        <w:t xml:space="preserve"> образования «Нижнекамский муниципальный район» Республики Татарстан»</w:t>
      </w:r>
    </w:p>
    <w:p w:rsidR="00092ABB" w:rsidRPr="009C757E" w:rsidRDefault="00092ABB" w:rsidP="0056594C">
      <w:pPr>
        <w:tabs>
          <w:tab w:val="left" w:pos="142"/>
        </w:tabs>
        <w:ind w:right="-1"/>
        <w:rPr>
          <w:sz w:val="28"/>
          <w:szCs w:val="28"/>
        </w:rPr>
      </w:pPr>
      <w:r w:rsidRPr="009C757E">
        <w:rPr>
          <w:sz w:val="28"/>
          <w:szCs w:val="28"/>
        </w:rPr>
        <w:t>От:__________________________</w:t>
      </w:r>
    </w:p>
    <w:p w:rsidR="00092ABB" w:rsidRPr="009C757E" w:rsidRDefault="00092ABB" w:rsidP="0056594C">
      <w:pPr>
        <w:tabs>
          <w:tab w:val="left" w:pos="142"/>
        </w:tabs>
        <w:ind w:right="-1" w:firstLine="709"/>
        <w:jc w:val="center"/>
        <w:rPr>
          <w:sz w:val="28"/>
          <w:szCs w:val="28"/>
        </w:rPr>
      </w:pPr>
    </w:p>
    <w:p w:rsidR="00601B63" w:rsidRDefault="00601B63" w:rsidP="0056594C">
      <w:pPr>
        <w:tabs>
          <w:tab w:val="left" w:pos="142"/>
        </w:tabs>
        <w:ind w:right="-1"/>
        <w:jc w:val="center"/>
        <w:rPr>
          <w:sz w:val="28"/>
          <w:szCs w:val="28"/>
        </w:rPr>
      </w:pPr>
    </w:p>
    <w:p w:rsidR="00601B63" w:rsidRDefault="00601B63" w:rsidP="0056594C">
      <w:pPr>
        <w:tabs>
          <w:tab w:val="left" w:pos="142"/>
        </w:tabs>
        <w:ind w:right="-1"/>
        <w:jc w:val="center"/>
        <w:rPr>
          <w:sz w:val="28"/>
          <w:szCs w:val="28"/>
        </w:rPr>
      </w:pPr>
    </w:p>
    <w:p w:rsidR="00092ABB" w:rsidRPr="009C757E" w:rsidRDefault="00092ABB" w:rsidP="0056594C">
      <w:pPr>
        <w:tabs>
          <w:tab w:val="left" w:pos="142"/>
        </w:tabs>
        <w:ind w:right="-1"/>
        <w:jc w:val="center"/>
        <w:rPr>
          <w:sz w:val="28"/>
          <w:szCs w:val="28"/>
        </w:rPr>
      </w:pPr>
      <w:r w:rsidRPr="009C757E">
        <w:rPr>
          <w:sz w:val="28"/>
          <w:szCs w:val="28"/>
        </w:rPr>
        <w:t>Заявление</w:t>
      </w:r>
    </w:p>
    <w:p w:rsidR="00092ABB" w:rsidRPr="009C757E" w:rsidRDefault="00092ABB" w:rsidP="0056594C">
      <w:pPr>
        <w:tabs>
          <w:tab w:val="left" w:pos="142"/>
        </w:tabs>
        <w:ind w:right="-1"/>
        <w:jc w:val="center"/>
        <w:rPr>
          <w:sz w:val="28"/>
          <w:szCs w:val="28"/>
        </w:rPr>
      </w:pPr>
      <w:r w:rsidRPr="009C757E">
        <w:rPr>
          <w:sz w:val="28"/>
          <w:szCs w:val="28"/>
        </w:rPr>
        <w:t>об исправлении технической ошибки</w:t>
      </w:r>
    </w:p>
    <w:p w:rsidR="00092ABB" w:rsidRPr="009C757E" w:rsidRDefault="00092ABB" w:rsidP="0056594C">
      <w:pPr>
        <w:tabs>
          <w:tab w:val="left" w:pos="142"/>
        </w:tabs>
        <w:ind w:right="-1" w:firstLine="709"/>
        <w:jc w:val="center"/>
        <w:rPr>
          <w:sz w:val="28"/>
          <w:szCs w:val="28"/>
        </w:rPr>
      </w:pPr>
    </w:p>
    <w:p w:rsidR="00092ABB" w:rsidRPr="009C757E" w:rsidRDefault="00092ABB" w:rsidP="00252EBE">
      <w:pPr>
        <w:tabs>
          <w:tab w:val="left" w:pos="142"/>
        </w:tabs>
        <w:ind w:right="-1" w:firstLine="709"/>
        <w:jc w:val="both"/>
        <w:rPr>
          <w:sz w:val="28"/>
          <w:szCs w:val="28"/>
        </w:rPr>
      </w:pPr>
      <w:r w:rsidRPr="009C757E">
        <w:rPr>
          <w:sz w:val="28"/>
          <w:szCs w:val="28"/>
        </w:rPr>
        <w:t>Сообщаю об ошибке, допущенной при оказании муниципальной услуги ______________________________</w:t>
      </w:r>
      <w:r w:rsidR="00252EBE" w:rsidRPr="009C757E">
        <w:rPr>
          <w:sz w:val="28"/>
          <w:szCs w:val="28"/>
        </w:rPr>
        <w:t>_______________</w:t>
      </w:r>
      <w:r w:rsidRPr="009C757E">
        <w:rPr>
          <w:sz w:val="28"/>
          <w:szCs w:val="28"/>
        </w:rPr>
        <w:t>___________________________</w:t>
      </w:r>
    </w:p>
    <w:p w:rsidR="00092ABB" w:rsidRPr="009C757E" w:rsidRDefault="00092ABB" w:rsidP="00252EBE">
      <w:pPr>
        <w:widowControl w:val="0"/>
        <w:tabs>
          <w:tab w:val="left" w:pos="142"/>
        </w:tabs>
        <w:autoSpaceDE w:val="0"/>
        <w:autoSpaceDN w:val="0"/>
        <w:adjustRightInd w:val="0"/>
        <w:ind w:right="-1" w:firstLine="709"/>
        <w:jc w:val="center"/>
        <w:rPr>
          <w:sz w:val="20"/>
          <w:szCs w:val="20"/>
        </w:rPr>
      </w:pPr>
      <w:r w:rsidRPr="009C757E">
        <w:rPr>
          <w:sz w:val="20"/>
          <w:szCs w:val="20"/>
        </w:rPr>
        <w:t>(наименование услуги)</w:t>
      </w:r>
    </w:p>
    <w:p w:rsidR="00092ABB" w:rsidRPr="009C757E" w:rsidRDefault="00092ABB" w:rsidP="00252EBE">
      <w:pPr>
        <w:tabs>
          <w:tab w:val="left" w:pos="142"/>
        </w:tabs>
        <w:ind w:right="-1" w:firstLine="709"/>
        <w:jc w:val="both"/>
        <w:rPr>
          <w:sz w:val="28"/>
          <w:szCs w:val="28"/>
        </w:rPr>
      </w:pPr>
      <w:r w:rsidRPr="009C757E">
        <w:rPr>
          <w:sz w:val="28"/>
          <w:szCs w:val="28"/>
        </w:rPr>
        <w:t>Записано:___________________________________________________________</w:t>
      </w:r>
    </w:p>
    <w:p w:rsidR="00252EBE" w:rsidRPr="009C757E" w:rsidRDefault="00252EBE" w:rsidP="005E4248">
      <w:pPr>
        <w:tabs>
          <w:tab w:val="left" w:pos="142"/>
        </w:tabs>
        <w:ind w:right="-1"/>
        <w:jc w:val="both"/>
        <w:rPr>
          <w:sz w:val="28"/>
          <w:szCs w:val="28"/>
        </w:rPr>
      </w:pPr>
      <w:r w:rsidRPr="009C757E">
        <w:rPr>
          <w:sz w:val="28"/>
          <w:szCs w:val="28"/>
        </w:rPr>
        <w:t>________________________________________________________________________</w:t>
      </w:r>
    </w:p>
    <w:p w:rsidR="00092ABB" w:rsidRPr="009C757E" w:rsidRDefault="00092ABB" w:rsidP="00252EBE">
      <w:pPr>
        <w:tabs>
          <w:tab w:val="left" w:pos="142"/>
        </w:tabs>
        <w:ind w:right="-1" w:firstLine="709"/>
        <w:rPr>
          <w:sz w:val="28"/>
          <w:szCs w:val="28"/>
        </w:rPr>
      </w:pPr>
      <w:r w:rsidRPr="009C757E">
        <w:rPr>
          <w:sz w:val="28"/>
          <w:szCs w:val="28"/>
        </w:rPr>
        <w:t>Правильные сведения: ____________</w:t>
      </w:r>
      <w:r w:rsidR="00252EBE" w:rsidRPr="009C757E">
        <w:rPr>
          <w:sz w:val="28"/>
          <w:szCs w:val="28"/>
        </w:rPr>
        <w:t>_______</w:t>
      </w:r>
      <w:r w:rsidRPr="009C757E">
        <w:rPr>
          <w:sz w:val="28"/>
          <w:szCs w:val="28"/>
        </w:rPr>
        <w:t>_____________________________________________________</w:t>
      </w:r>
    </w:p>
    <w:p w:rsidR="00092ABB" w:rsidRPr="009C757E" w:rsidRDefault="00092ABB" w:rsidP="005E4248">
      <w:pPr>
        <w:tabs>
          <w:tab w:val="left" w:pos="142"/>
        </w:tabs>
        <w:ind w:right="-1"/>
        <w:rPr>
          <w:sz w:val="28"/>
          <w:szCs w:val="28"/>
        </w:rPr>
      </w:pPr>
      <w:r w:rsidRPr="009C757E">
        <w:rPr>
          <w:sz w:val="28"/>
          <w:szCs w:val="28"/>
        </w:rPr>
        <w:t>__________________</w:t>
      </w:r>
      <w:r w:rsidR="00252EBE" w:rsidRPr="009C757E">
        <w:rPr>
          <w:sz w:val="28"/>
          <w:szCs w:val="28"/>
        </w:rPr>
        <w:t>_______</w:t>
      </w:r>
      <w:r w:rsidRPr="009C757E">
        <w:rPr>
          <w:sz w:val="28"/>
          <w:szCs w:val="28"/>
        </w:rPr>
        <w:t xml:space="preserve">_______________________________________________   </w:t>
      </w:r>
    </w:p>
    <w:p w:rsidR="00092ABB" w:rsidRPr="009C757E" w:rsidRDefault="00092ABB" w:rsidP="00252EBE">
      <w:pPr>
        <w:tabs>
          <w:tab w:val="left" w:pos="142"/>
        </w:tabs>
        <w:ind w:right="-1" w:firstLine="709"/>
        <w:jc w:val="both"/>
        <w:rPr>
          <w:sz w:val="28"/>
          <w:szCs w:val="28"/>
        </w:rPr>
      </w:pPr>
      <w:r w:rsidRPr="009C757E">
        <w:rPr>
          <w:sz w:val="28"/>
          <w:szCs w:val="28"/>
        </w:rPr>
        <w:t xml:space="preserve">Прошу исправить допущенную техническую ошибку и внести </w:t>
      </w:r>
      <w:r w:rsidR="00252EBE" w:rsidRPr="009C757E">
        <w:rPr>
          <w:sz w:val="28"/>
          <w:szCs w:val="28"/>
        </w:rPr>
        <w:t xml:space="preserve">                                  </w:t>
      </w:r>
      <w:r w:rsidRPr="009C757E">
        <w:rPr>
          <w:sz w:val="28"/>
          <w:szCs w:val="28"/>
        </w:rPr>
        <w:t xml:space="preserve">соответствующие изменения в документ, являющийся результатом муниципальной услуги. </w:t>
      </w:r>
    </w:p>
    <w:p w:rsidR="00092ABB" w:rsidRPr="009C757E" w:rsidRDefault="00092ABB" w:rsidP="00252EBE">
      <w:pPr>
        <w:tabs>
          <w:tab w:val="left" w:pos="142"/>
        </w:tabs>
        <w:ind w:right="-1" w:firstLine="709"/>
        <w:jc w:val="both"/>
        <w:rPr>
          <w:sz w:val="28"/>
          <w:szCs w:val="28"/>
        </w:rPr>
      </w:pPr>
      <w:r w:rsidRPr="009C757E">
        <w:rPr>
          <w:sz w:val="28"/>
          <w:szCs w:val="28"/>
        </w:rPr>
        <w:t>Прилагаю следующие документы:</w:t>
      </w:r>
    </w:p>
    <w:p w:rsidR="00092ABB" w:rsidRPr="009C757E" w:rsidRDefault="00092ABB" w:rsidP="00252EBE">
      <w:pPr>
        <w:tabs>
          <w:tab w:val="left" w:pos="142"/>
        </w:tabs>
        <w:ind w:right="-1" w:firstLine="709"/>
        <w:jc w:val="both"/>
        <w:rPr>
          <w:sz w:val="28"/>
          <w:szCs w:val="28"/>
        </w:rPr>
      </w:pPr>
      <w:r w:rsidRPr="009C757E">
        <w:rPr>
          <w:sz w:val="28"/>
          <w:szCs w:val="28"/>
        </w:rPr>
        <w:t>1.</w:t>
      </w:r>
    </w:p>
    <w:p w:rsidR="00092ABB" w:rsidRPr="009C757E" w:rsidRDefault="00092ABB" w:rsidP="00252EBE">
      <w:pPr>
        <w:tabs>
          <w:tab w:val="left" w:pos="142"/>
        </w:tabs>
        <w:ind w:right="-1" w:firstLine="709"/>
        <w:jc w:val="both"/>
        <w:rPr>
          <w:sz w:val="28"/>
          <w:szCs w:val="28"/>
        </w:rPr>
      </w:pPr>
      <w:r w:rsidRPr="009C757E">
        <w:rPr>
          <w:sz w:val="28"/>
          <w:szCs w:val="28"/>
        </w:rPr>
        <w:t>2.</w:t>
      </w:r>
    </w:p>
    <w:p w:rsidR="00092ABB" w:rsidRPr="009C757E" w:rsidRDefault="00092ABB" w:rsidP="00252EBE">
      <w:pPr>
        <w:tabs>
          <w:tab w:val="left" w:pos="142"/>
        </w:tabs>
        <w:ind w:right="-1" w:firstLine="709"/>
        <w:jc w:val="both"/>
        <w:rPr>
          <w:sz w:val="28"/>
          <w:szCs w:val="28"/>
        </w:rPr>
      </w:pPr>
      <w:r w:rsidRPr="009C757E">
        <w:rPr>
          <w:sz w:val="28"/>
          <w:szCs w:val="28"/>
        </w:rPr>
        <w:t>3.</w:t>
      </w:r>
    </w:p>
    <w:p w:rsidR="00092ABB" w:rsidRPr="009C757E" w:rsidRDefault="00092ABB" w:rsidP="00252EBE">
      <w:pPr>
        <w:tabs>
          <w:tab w:val="left" w:pos="142"/>
        </w:tabs>
        <w:ind w:right="-1" w:firstLine="709"/>
        <w:jc w:val="both"/>
        <w:rPr>
          <w:sz w:val="28"/>
          <w:szCs w:val="28"/>
        </w:rPr>
      </w:pPr>
      <w:r w:rsidRPr="009C757E">
        <w:rPr>
          <w:sz w:val="28"/>
          <w:szCs w:val="28"/>
        </w:rPr>
        <w:t xml:space="preserve">В случае принятия решения об отклонении заявления об исправлении </w:t>
      </w:r>
      <w:r w:rsidR="00252EBE" w:rsidRPr="009C757E">
        <w:rPr>
          <w:sz w:val="28"/>
          <w:szCs w:val="28"/>
        </w:rPr>
        <w:t xml:space="preserve">                        </w:t>
      </w:r>
      <w:r w:rsidRPr="009C757E">
        <w:rPr>
          <w:sz w:val="28"/>
          <w:szCs w:val="28"/>
        </w:rPr>
        <w:t>технической ошибки прошу направить такое решение:</w:t>
      </w:r>
    </w:p>
    <w:p w:rsidR="00092ABB" w:rsidRPr="009C757E" w:rsidRDefault="00092ABB" w:rsidP="00252EBE">
      <w:pPr>
        <w:widowControl w:val="0"/>
        <w:tabs>
          <w:tab w:val="left" w:pos="142"/>
        </w:tabs>
        <w:autoSpaceDE w:val="0"/>
        <w:autoSpaceDN w:val="0"/>
        <w:adjustRightInd w:val="0"/>
        <w:ind w:right="-1" w:firstLine="709"/>
        <w:jc w:val="both"/>
        <w:rPr>
          <w:sz w:val="28"/>
          <w:szCs w:val="28"/>
        </w:rPr>
      </w:pPr>
      <w:r w:rsidRPr="009C757E">
        <w:rPr>
          <w:sz w:val="28"/>
          <w:szCs w:val="28"/>
        </w:rPr>
        <w:t>посредством отправления электронного документа на адрес E-</w:t>
      </w:r>
      <w:proofErr w:type="spellStart"/>
      <w:r w:rsidRPr="009C757E">
        <w:rPr>
          <w:sz w:val="28"/>
          <w:szCs w:val="28"/>
        </w:rPr>
        <w:t>mail</w:t>
      </w:r>
      <w:proofErr w:type="spellEnd"/>
      <w:r w:rsidRPr="009C757E">
        <w:rPr>
          <w:sz w:val="28"/>
          <w:szCs w:val="28"/>
        </w:rPr>
        <w:t>:____</w:t>
      </w:r>
      <w:r w:rsidR="00252EBE" w:rsidRPr="009C757E">
        <w:rPr>
          <w:sz w:val="28"/>
          <w:szCs w:val="28"/>
        </w:rPr>
        <w:t>___</w:t>
      </w:r>
      <w:r w:rsidRPr="009C757E">
        <w:rPr>
          <w:sz w:val="28"/>
          <w:szCs w:val="28"/>
        </w:rPr>
        <w:t>__;</w:t>
      </w:r>
    </w:p>
    <w:p w:rsidR="00092ABB" w:rsidRPr="009C757E" w:rsidRDefault="00092ABB" w:rsidP="00252EBE">
      <w:pPr>
        <w:widowControl w:val="0"/>
        <w:tabs>
          <w:tab w:val="left" w:pos="142"/>
        </w:tabs>
        <w:autoSpaceDE w:val="0"/>
        <w:autoSpaceDN w:val="0"/>
        <w:adjustRightInd w:val="0"/>
        <w:ind w:right="-1" w:firstLine="709"/>
        <w:jc w:val="both"/>
        <w:rPr>
          <w:sz w:val="28"/>
          <w:szCs w:val="28"/>
        </w:rPr>
      </w:pPr>
      <w:r w:rsidRPr="009C757E">
        <w:rPr>
          <w:sz w:val="28"/>
          <w:szCs w:val="28"/>
        </w:rPr>
        <w:t>в виде заверенной копии на бумажном носителе почтовым отправлением по адресу: _________________________________________________________</w:t>
      </w:r>
      <w:r w:rsidR="00252EBE" w:rsidRPr="009C757E">
        <w:rPr>
          <w:sz w:val="28"/>
          <w:szCs w:val="28"/>
        </w:rPr>
        <w:t>__</w:t>
      </w:r>
      <w:r w:rsidRPr="009C757E">
        <w:rPr>
          <w:sz w:val="28"/>
          <w:szCs w:val="28"/>
        </w:rPr>
        <w:t>______.</w:t>
      </w:r>
    </w:p>
    <w:p w:rsidR="00092ABB" w:rsidRPr="009C757E" w:rsidRDefault="00092ABB" w:rsidP="00252EBE">
      <w:pPr>
        <w:widowControl w:val="0"/>
        <w:tabs>
          <w:tab w:val="left" w:pos="142"/>
        </w:tabs>
        <w:autoSpaceDE w:val="0"/>
        <w:autoSpaceDN w:val="0"/>
        <w:adjustRightInd w:val="0"/>
        <w:ind w:right="-1" w:firstLine="709"/>
        <w:jc w:val="both"/>
        <w:rPr>
          <w:spacing w:val="-6"/>
          <w:sz w:val="28"/>
          <w:szCs w:val="28"/>
        </w:rPr>
      </w:pPr>
      <w:r w:rsidRPr="009C757E">
        <w:rPr>
          <w:spacing w:val="-6"/>
          <w:sz w:val="28"/>
          <w:szCs w:val="28"/>
        </w:rPr>
        <w:t xml:space="preserve">Подтверждаю свое согласие, а также согласие представляемого мною лица </w:t>
      </w:r>
      <w:r w:rsidR="00252EBE" w:rsidRPr="009C757E">
        <w:rPr>
          <w:spacing w:val="-6"/>
          <w:sz w:val="28"/>
          <w:szCs w:val="28"/>
        </w:rPr>
        <w:t xml:space="preserve">                      </w:t>
      </w:r>
      <w:r w:rsidRPr="009C757E">
        <w:rPr>
          <w:spacing w:val="-6"/>
          <w:sz w:val="28"/>
          <w:szCs w:val="28"/>
        </w:rPr>
        <w:t xml:space="preserve">на обработку персональных данных (сбор, систематизацию, накопление, хранение, уточнение (обновление, изменение), использование, распространение (в том числе </w:t>
      </w:r>
      <w:r w:rsidR="00252EBE" w:rsidRPr="009C757E">
        <w:rPr>
          <w:spacing w:val="-6"/>
          <w:sz w:val="28"/>
          <w:szCs w:val="28"/>
        </w:rPr>
        <w:t xml:space="preserve">                </w:t>
      </w:r>
      <w:r w:rsidRPr="009C757E">
        <w:rPr>
          <w:spacing w:val="-6"/>
          <w:sz w:val="28"/>
          <w:szCs w:val="28"/>
        </w:rPr>
        <w:t xml:space="preserve">передачу), обезличивание, блокирование, уничтожение персональных данных, а также иных действий, необходимых для обработки персональных данных в рамках </w:t>
      </w:r>
      <w:r w:rsidR="00252EBE" w:rsidRPr="009C757E">
        <w:rPr>
          <w:spacing w:val="-6"/>
          <w:sz w:val="28"/>
          <w:szCs w:val="28"/>
        </w:rPr>
        <w:t xml:space="preserve">                      </w:t>
      </w:r>
      <w:r w:rsidRPr="009C757E">
        <w:rPr>
          <w:spacing w:val="-6"/>
          <w:sz w:val="28"/>
          <w:szCs w:val="28"/>
        </w:rPr>
        <w:t xml:space="preserve">предоставления </w:t>
      </w:r>
      <w:r w:rsidRPr="009C757E">
        <w:rPr>
          <w:sz w:val="28"/>
          <w:szCs w:val="28"/>
        </w:rPr>
        <w:t>муниципальной</w:t>
      </w:r>
      <w:r w:rsidRPr="009C757E">
        <w:rPr>
          <w:spacing w:val="-6"/>
          <w:sz w:val="28"/>
          <w:szCs w:val="28"/>
        </w:rPr>
        <w:t xml:space="preserve"> услуги), в том числе в автоматизированном режиме, включая принятие решений на их основе органом предоставляющим </w:t>
      </w:r>
      <w:r w:rsidRPr="009C757E">
        <w:rPr>
          <w:sz w:val="28"/>
          <w:szCs w:val="28"/>
        </w:rPr>
        <w:t>муниципальную</w:t>
      </w:r>
      <w:r w:rsidRPr="009C757E">
        <w:rPr>
          <w:spacing w:val="-6"/>
          <w:sz w:val="28"/>
          <w:szCs w:val="28"/>
        </w:rPr>
        <w:t xml:space="preserve"> услугу, в целях предоставления </w:t>
      </w:r>
      <w:r w:rsidRPr="009C757E">
        <w:rPr>
          <w:sz w:val="28"/>
          <w:szCs w:val="28"/>
        </w:rPr>
        <w:t>муниципальной</w:t>
      </w:r>
      <w:r w:rsidRPr="009C757E">
        <w:rPr>
          <w:spacing w:val="-6"/>
          <w:sz w:val="28"/>
          <w:szCs w:val="28"/>
        </w:rPr>
        <w:t xml:space="preserve"> услуги.</w:t>
      </w:r>
    </w:p>
    <w:p w:rsidR="00092ABB" w:rsidRPr="009C757E" w:rsidRDefault="00092ABB" w:rsidP="00252EBE">
      <w:pPr>
        <w:widowControl w:val="0"/>
        <w:tabs>
          <w:tab w:val="left" w:pos="142"/>
        </w:tabs>
        <w:autoSpaceDE w:val="0"/>
        <w:autoSpaceDN w:val="0"/>
        <w:adjustRightInd w:val="0"/>
        <w:ind w:right="-1" w:firstLine="709"/>
        <w:jc w:val="both"/>
        <w:rPr>
          <w:spacing w:val="-6"/>
          <w:sz w:val="28"/>
          <w:szCs w:val="28"/>
        </w:rPr>
      </w:pPr>
      <w:r w:rsidRPr="009C757E">
        <w:rPr>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w:t>
      </w:r>
      <w:r w:rsidRPr="009C757E">
        <w:rPr>
          <w:spacing w:val="-6"/>
          <w:sz w:val="28"/>
          <w:szCs w:val="28"/>
        </w:rPr>
        <w:t>и</w:t>
      </w:r>
      <w:r w:rsidRPr="009C757E">
        <w:rPr>
          <w:spacing w:val="-6"/>
          <w:sz w:val="28"/>
          <w:szCs w:val="28"/>
        </w:rPr>
        <w:t>ям, установленным законодательством Российской Федерации, на момент представл</w:t>
      </w:r>
      <w:r w:rsidRPr="009C757E">
        <w:rPr>
          <w:spacing w:val="-6"/>
          <w:sz w:val="28"/>
          <w:szCs w:val="28"/>
        </w:rPr>
        <w:t>е</w:t>
      </w:r>
      <w:r w:rsidRPr="009C757E">
        <w:rPr>
          <w:spacing w:val="-6"/>
          <w:sz w:val="28"/>
          <w:szCs w:val="28"/>
        </w:rPr>
        <w:t xml:space="preserve">ния заявления эти документы действительны и содержат достоверные сведения. </w:t>
      </w:r>
    </w:p>
    <w:p w:rsidR="00092ABB" w:rsidRPr="009C757E" w:rsidRDefault="00092ABB" w:rsidP="00252EBE">
      <w:pPr>
        <w:widowControl w:val="0"/>
        <w:tabs>
          <w:tab w:val="left" w:pos="142"/>
        </w:tabs>
        <w:autoSpaceDE w:val="0"/>
        <w:autoSpaceDN w:val="0"/>
        <w:adjustRightInd w:val="0"/>
        <w:ind w:right="-1" w:firstLine="709"/>
        <w:jc w:val="both"/>
        <w:rPr>
          <w:spacing w:val="-6"/>
          <w:sz w:val="28"/>
          <w:szCs w:val="28"/>
        </w:rPr>
      </w:pPr>
      <w:r w:rsidRPr="009C757E">
        <w:rPr>
          <w:spacing w:val="-6"/>
          <w:sz w:val="28"/>
          <w:szCs w:val="28"/>
        </w:rPr>
        <w:lastRenderedPageBreak/>
        <w:t xml:space="preserve">Даю свое согласие на участие в опросе по оценке качества предоставленной мне </w:t>
      </w:r>
      <w:r w:rsidRPr="009C757E">
        <w:rPr>
          <w:sz w:val="28"/>
          <w:szCs w:val="28"/>
        </w:rPr>
        <w:t>муниципальной</w:t>
      </w:r>
      <w:r w:rsidRPr="009C757E">
        <w:rPr>
          <w:spacing w:val="-6"/>
          <w:sz w:val="28"/>
          <w:szCs w:val="28"/>
        </w:rPr>
        <w:t xml:space="preserve"> услуги по телефону: _______________________.</w:t>
      </w:r>
    </w:p>
    <w:p w:rsidR="00092ABB" w:rsidRPr="009C757E" w:rsidRDefault="00092ABB" w:rsidP="00252EBE">
      <w:pPr>
        <w:tabs>
          <w:tab w:val="left" w:pos="142"/>
        </w:tabs>
        <w:ind w:right="-1" w:firstLine="709"/>
        <w:jc w:val="center"/>
        <w:rPr>
          <w:sz w:val="28"/>
          <w:szCs w:val="28"/>
        </w:rPr>
      </w:pPr>
    </w:p>
    <w:p w:rsidR="00092ABB" w:rsidRPr="009C757E" w:rsidRDefault="00092ABB" w:rsidP="00252EBE">
      <w:pPr>
        <w:tabs>
          <w:tab w:val="left" w:pos="142"/>
        </w:tabs>
        <w:ind w:right="-1" w:firstLine="709"/>
        <w:jc w:val="both"/>
        <w:rPr>
          <w:sz w:val="28"/>
          <w:szCs w:val="28"/>
        </w:rPr>
      </w:pPr>
      <w:r w:rsidRPr="009C757E">
        <w:rPr>
          <w:sz w:val="28"/>
          <w:szCs w:val="28"/>
        </w:rPr>
        <w:t>______</w:t>
      </w:r>
      <w:r w:rsidR="00252EBE" w:rsidRPr="009C757E">
        <w:rPr>
          <w:sz w:val="28"/>
          <w:szCs w:val="28"/>
        </w:rPr>
        <w:t>________</w:t>
      </w:r>
      <w:r w:rsidR="00252EBE" w:rsidRPr="009C757E">
        <w:rPr>
          <w:sz w:val="28"/>
          <w:szCs w:val="28"/>
        </w:rPr>
        <w:tab/>
      </w:r>
      <w:r w:rsidR="00252EBE" w:rsidRPr="009C757E">
        <w:rPr>
          <w:sz w:val="28"/>
          <w:szCs w:val="28"/>
        </w:rPr>
        <w:tab/>
      </w:r>
      <w:r w:rsidR="00252EBE" w:rsidRPr="009C757E">
        <w:rPr>
          <w:sz w:val="28"/>
          <w:szCs w:val="28"/>
        </w:rPr>
        <w:tab/>
      </w:r>
      <w:r w:rsidR="00252EBE" w:rsidRPr="009C757E">
        <w:rPr>
          <w:sz w:val="28"/>
          <w:szCs w:val="28"/>
        </w:rPr>
        <w:tab/>
        <w:t>_________________ (</w:t>
      </w:r>
      <w:r w:rsidRPr="009C757E">
        <w:rPr>
          <w:sz w:val="28"/>
          <w:szCs w:val="28"/>
        </w:rPr>
        <w:t>________________)</w:t>
      </w:r>
    </w:p>
    <w:p w:rsidR="00092ABB" w:rsidRPr="009C757E" w:rsidRDefault="00252EBE" w:rsidP="00252EBE">
      <w:pPr>
        <w:tabs>
          <w:tab w:val="left" w:pos="142"/>
        </w:tabs>
        <w:ind w:right="-1" w:firstLine="709"/>
        <w:jc w:val="both"/>
        <w:rPr>
          <w:sz w:val="20"/>
          <w:szCs w:val="20"/>
        </w:rPr>
      </w:pPr>
      <w:r w:rsidRPr="009C757E">
        <w:rPr>
          <w:sz w:val="28"/>
          <w:szCs w:val="28"/>
        </w:rPr>
        <w:t xml:space="preserve">        </w:t>
      </w:r>
      <w:r w:rsidRPr="009C757E">
        <w:rPr>
          <w:sz w:val="20"/>
          <w:szCs w:val="20"/>
        </w:rPr>
        <w:t>(дата)</w:t>
      </w:r>
      <w:r w:rsidRPr="009C757E">
        <w:rPr>
          <w:sz w:val="20"/>
          <w:szCs w:val="20"/>
        </w:rPr>
        <w:tab/>
      </w:r>
      <w:r w:rsidRPr="009C757E">
        <w:rPr>
          <w:sz w:val="20"/>
          <w:szCs w:val="20"/>
        </w:rPr>
        <w:tab/>
      </w:r>
      <w:r w:rsidRPr="009C757E">
        <w:rPr>
          <w:sz w:val="20"/>
          <w:szCs w:val="20"/>
        </w:rPr>
        <w:tab/>
      </w:r>
      <w:r w:rsidRPr="009C757E">
        <w:rPr>
          <w:sz w:val="20"/>
          <w:szCs w:val="20"/>
        </w:rPr>
        <w:tab/>
      </w:r>
      <w:r w:rsidRPr="009C757E">
        <w:rPr>
          <w:sz w:val="20"/>
          <w:szCs w:val="20"/>
        </w:rPr>
        <w:tab/>
        <w:t xml:space="preserve">             </w:t>
      </w:r>
      <w:r w:rsidR="00092ABB" w:rsidRPr="009C757E">
        <w:rPr>
          <w:sz w:val="20"/>
          <w:szCs w:val="20"/>
        </w:rPr>
        <w:t>(подпись)</w:t>
      </w:r>
      <w:r w:rsidR="00092ABB" w:rsidRPr="009C757E">
        <w:rPr>
          <w:sz w:val="20"/>
          <w:szCs w:val="20"/>
        </w:rPr>
        <w:tab/>
      </w:r>
      <w:r w:rsidR="00092ABB" w:rsidRPr="009C757E">
        <w:rPr>
          <w:sz w:val="20"/>
          <w:szCs w:val="20"/>
        </w:rPr>
        <w:tab/>
      </w:r>
      <w:r w:rsidRPr="009C757E">
        <w:rPr>
          <w:sz w:val="20"/>
          <w:szCs w:val="20"/>
        </w:rPr>
        <w:t xml:space="preserve">        </w:t>
      </w:r>
      <w:r w:rsidR="00092ABB" w:rsidRPr="009C757E">
        <w:rPr>
          <w:sz w:val="20"/>
          <w:szCs w:val="20"/>
        </w:rPr>
        <w:t>(Ф.И.О.)</w:t>
      </w:r>
    </w:p>
    <w:p w:rsidR="00092ABB" w:rsidRPr="009C757E" w:rsidRDefault="00092ABB" w:rsidP="00092ABB">
      <w:pPr>
        <w:tabs>
          <w:tab w:val="left" w:pos="142"/>
        </w:tabs>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092ABB" w:rsidRPr="009C757E" w:rsidRDefault="00092ABB" w:rsidP="00092ABB">
      <w:pPr>
        <w:ind w:left="-567" w:right="-284"/>
        <w:jc w:val="right"/>
        <w:rPr>
          <w:spacing w:val="-6"/>
          <w:sz w:val="28"/>
          <w:szCs w:val="28"/>
        </w:rPr>
      </w:pPr>
    </w:p>
    <w:p w:rsidR="00252EBE" w:rsidRPr="009C757E" w:rsidRDefault="00252EBE" w:rsidP="00092ABB">
      <w:pPr>
        <w:ind w:left="-567" w:right="-284"/>
        <w:jc w:val="right"/>
        <w:rPr>
          <w:spacing w:val="-6"/>
          <w:sz w:val="28"/>
          <w:szCs w:val="28"/>
        </w:rPr>
      </w:pPr>
    </w:p>
    <w:p w:rsidR="00252EBE" w:rsidRPr="009C757E" w:rsidRDefault="00252EBE" w:rsidP="00092ABB">
      <w:pPr>
        <w:ind w:left="-567" w:right="-284"/>
        <w:jc w:val="right"/>
        <w:rPr>
          <w:spacing w:val="-6"/>
          <w:sz w:val="28"/>
          <w:szCs w:val="28"/>
        </w:rPr>
      </w:pPr>
    </w:p>
    <w:p w:rsidR="00252EBE" w:rsidRPr="009C757E" w:rsidRDefault="00252EBE" w:rsidP="00092ABB">
      <w:pPr>
        <w:ind w:left="-567" w:right="-284"/>
        <w:jc w:val="right"/>
        <w:rPr>
          <w:spacing w:val="-6"/>
          <w:sz w:val="28"/>
          <w:szCs w:val="28"/>
        </w:rPr>
      </w:pPr>
    </w:p>
    <w:p w:rsidR="00601B63" w:rsidRDefault="00601B63" w:rsidP="00252EBE">
      <w:pPr>
        <w:ind w:left="-567" w:right="-1"/>
        <w:jc w:val="right"/>
        <w:rPr>
          <w:spacing w:val="-6"/>
          <w:sz w:val="28"/>
          <w:szCs w:val="28"/>
        </w:rPr>
      </w:pPr>
    </w:p>
    <w:p w:rsidR="00601B63" w:rsidRDefault="00601B63" w:rsidP="00252EBE">
      <w:pPr>
        <w:ind w:left="-567" w:right="-1"/>
        <w:jc w:val="right"/>
        <w:rPr>
          <w:spacing w:val="-6"/>
          <w:sz w:val="28"/>
          <w:szCs w:val="28"/>
        </w:rPr>
      </w:pPr>
    </w:p>
    <w:p w:rsidR="00092ABB" w:rsidRPr="009C757E" w:rsidRDefault="005E4248" w:rsidP="00252EBE">
      <w:pPr>
        <w:ind w:left="-567" w:right="-1"/>
        <w:jc w:val="right"/>
        <w:rPr>
          <w:spacing w:val="-6"/>
          <w:sz w:val="28"/>
          <w:szCs w:val="28"/>
        </w:rPr>
      </w:pPr>
      <w:r>
        <w:rPr>
          <w:spacing w:val="-6"/>
          <w:sz w:val="28"/>
          <w:szCs w:val="28"/>
        </w:rPr>
        <w:lastRenderedPageBreak/>
        <w:t>П</w:t>
      </w:r>
      <w:r w:rsidR="00092ABB" w:rsidRPr="009C757E">
        <w:rPr>
          <w:spacing w:val="-6"/>
          <w:sz w:val="28"/>
          <w:szCs w:val="28"/>
        </w:rPr>
        <w:t>риложение</w:t>
      </w:r>
      <w:r w:rsidR="00252EBE" w:rsidRPr="009C757E">
        <w:rPr>
          <w:spacing w:val="-6"/>
          <w:sz w:val="28"/>
          <w:szCs w:val="28"/>
        </w:rPr>
        <w:t xml:space="preserve"> №</w:t>
      </w:r>
      <w:r w:rsidR="00092ABB" w:rsidRPr="009C757E">
        <w:rPr>
          <w:spacing w:val="-6"/>
          <w:sz w:val="28"/>
          <w:szCs w:val="28"/>
        </w:rPr>
        <w:t xml:space="preserve"> 21</w:t>
      </w:r>
    </w:p>
    <w:p w:rsidR="00092ABB" w:rsidRPr="009C757E" w:rsidRDefault="00092ABB" w:rsidP="00252EBE">
      <w:pPr>
        <w:ind w:left="-567" w:right="-1"/>
        <w:jc w:val="right"/>
        <w:rPr>
          <w:spacing w:val="-6"/>
          <w:sz w:val="28"/>
          <w:szCs w:val="28"/>
        </w:rPr>
      </w:pPr>
      <w:r w:rsidRPr="009C757E">
        <w:rPr>
          <w:spacing w:val="-6"/>
          <w:sz w:val="28"/>
          <w:szCs w:val="28"/>
        </w:rPr>
        <w:t xml:space="preserve">(справочное) </w:t>
      </w:r>
    </w:p>
    <w:p w:rsidR="00092ABB" w:rsidRPr="009C757E" w:rsidRDefault="00092ABB" w:rsidP="00092ABB">
      <w:pPr>
        <w:autoSpaceDE w:val="0"/>
        <w:autoSpaceDN w:val="0"/>
        <w:ind w:left="-567" w:right="-284"/>
        <w:jc w:val="center"/>
        <w:rPr>
          <w:bCs/>
          <w:sz w:val="28"/>
          <w:szCs w:val="28"/>
        </w:rPr>
      </w:pPr>
    </w:p>
    <w:p w:rsidR="00092ABB" w:rsidRPr="009C757E" w:rsidRDefault="00092ABB" w:rsidP="00092ABB">
      <w:pPr>
        <w:pStyle w:val="ConsPlusNonformat"/>
        <w:ind w:left="-567" w:right="-284"/>
        <w:jc w:val="both"/>
        <w:rPr>
          <w:rFonts w:ascii="Times New Roman" w:hAnsi="Times New Roman" w:cs="Times New Roman"/>
          <w:sz w:val="28"/>
          <w:szCs w:val="28"/>
        </w:rPr>
      </w:pPr>
    </w:p>
    <w:p w:rsidR="00252EBE" w:rsidRPr="009C757E" w:rsidRDefault="00092ABB" w:rsidP="00252EBE">
      <w:pPr>
        <w:ind w:right="-1"/>
        <w:jc w:val="center"/>
        <w:rPr>
          <w:sz w:val="28"/>
          <w:szCs w:val="28"/>
        </w:rPr>
      </w:pPr>
      <w:r w:rsidRPr="009C757E">
        <w:rPr>
          <w:sz w:val="28"/>
          <w:szCs w:val="28"/>
        </w:rPr>
        <w:t xml:space="preserve">Реквизиты должностных лиц, ответственных за предоставление муниципальной услуги по выдаче архивных справок, архивных выписок, </w:t>
      </w:r>
    </w:p>
    <w:p w:rsidR="00092ABB" w:rsidRPr="009C757E" w:rsidRDefault="00092ABB" w:rsidP="00252EBE">
      <w:pPr>
        <w:ind w:right="-1"/>
        <w:jc w:val="center"/>
        <w:rPr>
          <w:sz w:val="28"/>
          <w:szCs w:val="28"/>
        </w:rPr>
      </w:pPr>
      <w:r w:rsidRPr="009C757E">
        <w:rPr>
          <w:sz w:val="28"/>
          <w:szCs w:val="28"/>
        </w:rPr>
        <w:t>копий архивных документов и осуществляющих контроль ее исполнения</w:t>
      </w:r>
    </w:p>
    <w:p w:rsidR="00092ABB" w:rsidRPr="009C757E" w:rsidRDefault="00092ABB" w:rsidP="00092ABB">
      <w:pPr>
        <w:jc w:val="center"/>
        <w:rPr>
          <w:sz w:val="26"/>
          <w:szCs w:val="26"/>
        </w:rPr>
      </w:pPr>
    </w:p>
    <w:p w:rsidR="00092ABB" w:rsidRPr="009C757E" w:rsidRDefault="00092ABB" w:rsidP="00092ABB">
      <w:pPr>
        <w:jc w:val="center"/>
        <w:rPr>
          <w:sz w:val="26"/>
          <w:szCs w:val="26"/>
        </w:rPr>
      </w:pPr>
    </w:p>
    <w:p w:rsidR="00092ABB" w:rsidRPr="009C757E" w:rsidRDefault="00092ABB" w:rsidP="00092ABB">
      <w:pPr>
        <w:jc w:val="center"/>
        <w:rPr>
          <w:sz w:val="28"/>
          <w:szCs w:val="28"/>
        </w:rPr>
      </w:pPr>
      <w:r w:rsidRPr="009C757E">
        <w:rPr>
          <w:sz w:val="28"/>
          <w:szCs w:val="28"/>
        </w:rPr>
        <w:t>Муниципальное казенное учреждение «Архив муниципального образования</w:t>
      </w:r>
    </w:p>
    <w:p w:rsidR="00092ABB" w:rsidRPr="009C757E" w:rsidRDefault="00092ABB" w:rsidP="00092ABB">
      <w:pPr>
        <w:jc w:val="center"/>
        <w:rPr>
          <w:sz w:val="28"/>
          <w:szCs w:val="28"/>
        </w:rPr>
      </w:pPr>
      <w:r w:rsidRPr="009C757E">
        <w:rPr>
          <w:sz w:val="28"/>
          <w:szCs w:val="28"/>
        </w:rPr>
        <w:t>«Нижнекамский муниципальный район «Республики Татарстан»</w:t>
      </w:r>
    </w:p>
    <w:p w:rsidR="00092ABB" w:rsidRPr="009C757E" w:rsidRDefault="00092ABB" w:rsidP="00092ABB">
      <w:pPr>
        <w:suppressAutoHyphens/>
        <w:ind w:left="-567" w:right="-284"/>
        <w:jc w:val="center"/>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552"/>
        <w:gridCol w:w="4252"/>
      </w:tblGrid>
      <w:tr w:rsidR="00092ABB" w:rsidRPr="009C757E" w:rsidTr="00252EBE">
        <w:trPr>
          <w:trHeight w:val="141"/>
        </w:trPr>
        <w:tc>
          <w:tcPr>
            <w:tcW w:w="340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jc w:val="center"/>
              <w:rPr>
                <w:sz w:val="28"/>
                <w:szCs w:val="28"/>
                <w:lang w:eastAsia="en-US"/>
              </w:rPr>
            </w:pPr>
            <w:r w:rsidRPr="009C757E">
              <w:rPr>
                <w:sz w:val="28"/>
                <w:szCs w:val="28"/>
                <w:lang w:eastAsia="en-US"/>
              </w:rPr>
              <w:t>Должность</w:t>
            </w:r>
          </w:p>
        </w:tc>
        <w:tc>
          <w:tcPr>
            <w:tcW w:w="255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right="34"/>
              <w:jc w:val="center"/>
              <w:rPr>
                <w:sz w:val="28"/>
                <w:szCs w:val="28"/>
                <w:lang w:eastAsia="en-US"/>
              </w:rPr>
            </w:pPr>
            <w:r w:rsidRPr="009C757E">
              <w:rPr>
                <w:sz w:val="28"/>
                <w:szCs w:val="28"/>
                <w:lang w:eastAsia="en-US"/>
              </w:rPr>
              <w:t>Телефон</w:t>
            </w:r>
          </w:p>
        </w:tc>
        <w:tc>
          <w:tcPr>
            <w:tcW w:w="425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jc w:val="center"/>
              <w:rPr>
                <w:sz w:val="28"/>
                <w:szCs w:val="28"/>
                <w:lang w:eastAsia="en-US"/>
              </w:rPr>
            </w:pPr>
            <w:r w:rsidRPr="009C757E">
              <w:rPr>
                <w:sz w:val="28"/>
                <w:szCs w:val="28"/>
                <w:lang w:eastAsia="en-US"/>
              </w:rPr>
              <w:t>Электронный адрес</w:t>
            </w:r>
          </w:p>
        </w:tc>
      </w:tr>
      <w:tr w:rsidR="00252EBE" w:rsidRPr="009C757E" w:rsidTr="00252EBE">
        <w:trPr>
          <w:trHeight w:val="232"/>
        </w:trPr>
        <w:tc>
          <w:tcPr>
            <w:tcW w:w="340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jc w:val="center"/>
              <w:rPr>
                <w:sz w:val="28"/>
                <w:szCs w:val="28"/>
                <w:lang w:eastAsia="en-US"/>
              </w:rPr>
            </w:pPr>
            <w:r w:rsidRPr="009C757E">
              <w:rPr>
                <w:sz w:val="28"/>
                <w:szCs w:val="28"/>
                <w:lang w:eastAsia="en-US"/>
              </w:rPr>
              <w:t>Начальник</w:t>
            </w:r>
          </w:p>
        </w:tc>
        <w:tc>
          <w:tcPr>
            <w:tcW w:w="255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right="34"/>
              <w:jc w:val="center"/>
              <w:rPr>
                <w:sz w:val="28"/>
                <w:szCs w:val="28"/>
                <w:lang w:eastAsia="en-US"/>
              </w:rPr>
            </w:pPr>
            <w:r w:rsidRPr="009C757E">
              <w:rPr>
                <w:sz w:val="28"/>
                <w:szCs w:val="28"/>
                <w:lang w:eastAsia="en-US"/>
              </w:rPr>
              <w:t>(8-8555) 39-19-59</w:t>
            </w:r>
          </w:p>
        </w:tc>
        <w:tc>
          <w:tcPr>
            <w:tcW w:w="4252" w:type="dxa"/>
            <w:tcBorders>
              <w:top w:val="single" w:sz="4" w:space="0" w:color="auto"/>
              <w:left w:val="single" w:sz="4" w:space="0" w:color="auto"/>
              <w:bottom w:val="single" w:sz="4" w:space="0" w:color="auto"/>
              <w:right w:val="single" w:sz="4" w:space="0" w:color="auto"/>
            </w:tcBorders>
            <w:hideMark/>
          </w:tcPr>
          <w:p w:rsidR="00092ABB" w:rsidRPr="009C757E" w:rsidRDefault="00765BAA" w:rsidP="00252EBE">
            <w:pPr>
              <w:suppressAutoHyphens/>
              <w:ind w:left="-108"/>
              <w:jc w:val="center"/>
              <w:rPr>
                <w:sz w:val="28"/>
                <w:szCs w:val="28"/>
                <w:lang w:eastAsia="en-US"/>
              </w:rPr>
            </w:pPr>
            <w:hyperlink r:id="rId13" w:history="1">
              <w:r w:rsidR="00092ABB" w:rsidRPr="009C757E">
                <w:rPr>
                  <w:rStyle w:val="a3"/>
                  <w:rFonts w:ascii="Times New Roman" w:hAnsi="Times New Roman" w:cs="Times New Roman"/>
                  <w:color w:val="auto"/>
                  <w:sz w:val="28"/>
                  <w:szCs w:val="28"/>
                  <w:u w:val="none"/>
                  <w:lang w:eastAsia="en-US"/>
                </w:rPr>
                <w:t>аrhiv.nk@tatar.ru</w:t>
              </w:r>
            </w:hyperlink>
          </w:p>
        </w:tc>
      </w:tr>
      <w:tr w:rsidR="00252EBE" w:rsidRPr="009C757E" w:rsidTr="00252EBE">
        <w:trPr>
          <w:trHeight w:val="193"/>
        </w:trPr>
        <w:tc>
          <w:tcPr>
            <w:tcW w:w="340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jc w:val="center"/>
              <w:rPr>
                <w:sz w:val="28"/>
                <w:szCs w:val="28"/>
                <w:lang w:eastAsia="en-US"/>
              </w:rPr>
            </w:pPr>
            <w:r w:rsidRPr="009C757E">
              <w:rPr>
                <w:sz w:val="28"/>
                <w:szCs w:val="28"/>
                <w:lang w:eastAsia="en-US"/>
              </w:rPr>
              <w:t>Ведущий специалист</w:t>
            </w:r>
          </w:p>
        </w:tc>
        <w:tc>
          <w:tcPr>
            <w:tcW w:w="255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right="34"/>
              <w:jc w:val="center"/>
              <w:rPr>
                <w:sz w:val="28"/>
                <w:szCs w:val="28"/>
                <w:lang w:eastAsia="en-US"/>
              </w:rPr>
            </w:pPr>
            <w:r w:rsidRPr="009C757E">
              <w:rPr>
                <w:sz w:val="28"/>
                <w:szCs w:val="28"/>
                <w:lang w:eastAsia="en-US"/>
              </w:rPr>
              <w:t>(8-8555) 39-19-59</w:t>
            </w:r>
          </w:p>
        </w:tc>
        <w:tc>
          <w:tcPr>
            <w:tcW w:w="4252" w:type="dxa"/>
            <w:tcBorders>
              <w:top w:val="single" w:sz="4" w:space="0" w:color="auto"/>
              <w:left w:val="single" w:sz="4" w:space="0" w:color="auto"/>
              <w:bottom w:val="single" w:sz="4" w:space="0" w:color="auto"/>
              <w:right w:val="single" w:sz="4" w:space="0" w:color="auto"/>
            </w:tcBorders>
            <w:hideMark/>
          </w:tcPr>
          <w:p w:rsidR="00092ABB" w:rsidRPr="009C757E" w:rsidRDefault="00765BAA" w:rsidP="00252EBE">
            <w:pPr>
              <w:suppressAutoHyphens/>
              <w:ind w:left="-108"/>
              <w:jc w:val="center"/>
              <w:rPr>
                <w:sz w:val="28"/>
                <w:szCs w:val="28"/>
                <w:lang w:eastAsia="en-US"/>
              </w:rPr>
            </w:pPr>
            <w:hyperlink r:id="rId14" w:history="1">
              <w:r w:rsidR="00092ABB" w:rsidRPr="009C757E">
                <w:rPr>
                  <w:rStyle w:val="a3"/>
                  <w:rFonts w:ascii="Times New Roman" w:hAnsi="Times New Roman" w:cs="Times New Roman"/>
                  <w:color w:val="auto"/>
                  <w:sz w:val="28"/>
                  <w:szCs w:val="28"/>
                  <w:u w:val="none"/>
                  <w:lang w:eastAsia="en-US"/>
                </w:rPr>
                <w:t>аrhiv.nk@tatar.ru</w:t>
              </w:r>
            </w:hyperlink>
          </w:p>
        </w:tc>
      </w:tr>
      <w:tr w:rsidR="00252EBE" w:rsidRPr="009C757E" w:rsidTr="00252EBE">
        <w:trPr>
          <w:trHeight w:val="284"/>
        </w:trPr>
        <w:tc>
          <w:tcPr>
            <w:tcW w:w="340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jc w:val="center"/>
              <w:rPr>
                <w:sz w:val="28"/>
                <w:szCs w:val="28"/>
                <w:lang w:eastAsia="en-US"/>
              </w:rPr>
            </w:pPr>
            <w:r w:rsidRPr="009C757E">
              <w:rPr>
                <w:sz w:val="28"/>
                <w:szCs w:val="28"/>
                <w:lang w:eastAsia="en-US"/>
              </w:rPr>
              <w:t>Специалист 1 категории</w:t>
            </w:r>
          </w:p>
        </w:tc>
        <w:tc>
          <w:tcPr>
            <w:tcW w:w="2552"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right="34"/>
              <w:jc w:val="center"/>
              <w:rPr>
                <w:sz w:val="28"/>
                <w:szCs w:val="28"/>
                <w:lang w:eastAsia="en-US"/>
              </w:rPr>
            </w:pPr>
            <w:r w:rsidRPr="009C757E">
              <w:rPr>
                <w:sz w:val="28"/>
                <w:szCs w:val="28"/>
                <w:lang w:eastAsia="en-US"/>
              </w:rPr>
              <w:t>(8-8555) 39-19-59</w:t>
            </w:r>
          </w:p>
        </w:tc>
        <w:tc>
          <w:tcPr>
            <w:tcW w:w="4252" w:type="dxa"/>
            <w:tcBorders>
              <w:top w:val="single" w:sz="4" w:space="0" w:color="auto"/>
              <w:left w:val="single" w:sz="4" w:space="0" w:color="auto"/>
              <w:bottom w:val="single" w:sz="4" w:space="0" w:color="auto"/>
              <w:right w:val="single" w:sz="4" w:space="0" w:color="auto"/>
            </w:tcBorders>
            <w:hideMark/>
          </w:tcPr>
          <w:p w:rsidR="00092ABB" w:rsidRPr="009C757E" w:rsidRDefault="00765BAA" w:rsidP="00252EBE">
            <w:pPr>
              <w:suppressAutoHyphens/>
              <w:ind w:left="-108"/>
              <w:jc w:val="center"/>
              <w:rPr>
                <w:sz w:val="28"/>
                <w:szCs w:val="28"/>
                <w:lang w:eastAsia="en-US"/>
              </w:rPr>
            </w:pPr>
            <w:hyperlink r:id="rId15" w:history="1">
              <w:r w:rsidR="00092ABB" w:rsidRPr="009C757E">
                <w:rPr>
                  <w:rStyle w:val="a3"/>
                  <w:rFonts w:ascii="Times New Roman" w:hAnsi="Times New Roman" w:cs="Times New Roman"/>
                  <w:color w:val="auto"/>
                  <w:sz w:val="28"/>
                  <w:szCs w:val="28"/>
                  <w:u w:val="none"/>
                  <w:lang w:eastAsia="en-US"/>
                </w:rPr>
                <w:t>аrhiv.nk@tatar.ru</w:t>
              </w:r>
            </w:hyperlink>
          </w:p>
        </w:tc>
      </w:tr>
    </w:tbl>
    <w:p w:rsidR="00092ABB" w:rsidRPr="009C757E" w:rsidRDefault="00092ABB" w:rsidP="00092ABB">
      <w:pPr>
        <w:autoSpaceDE w:val="0"/>
        <w:autoSpaceDN w:val="0"/>
        <w:adjustRightInd w:val="0"/>
        <w:ind w:left="-567" w:right="-284"/>
        <w:jc w:val="both"/>
        <w:rPr>
          <w:sz w:val="28"/>
          <w:szCs w:val="28"/>
        </w:rPr>
      </w:pPr>
    </w:p>
    <w:p w:rsidR="00092ABB" w:rsidRPr="009C757E" w:rsidRDefault="00092ABB" w:rsidP="00092ABB">
      <w:pPr>
        <w:tabs>
          <w:tab w:val="left" w:pos="0"/>
        </w:tabs>
        <w:suppressAutoHyphens/>
        <w:ind w:left="-567" w:right="-284"/>
        <w:jc w:val="center"/>
        <w:rPr>
          <w:sz w:val="28"/>
          <w:szCs w:val="28"/>
        </w:rPr>
      </w:pPr>
      <w:r w:rsidRPr="009C757E">
        <w:rPr>
          <w:sz w:val="28"/>
          <w:szCs w:val="28"/>
        </w:rPr>
        <w:t xml:space="preserve">Исполнительный комитет Нижнекамского муниципального района </w:t>
      </w:r>
    </w:p>
    <w:p w:rsidR="00092ABB" w:rsidRPr="009C757E" w:rsidRDefault="00092ABB" w:rsidP="00092ABB">
      <w:pPr>
        <w:tabs>
          <w:tab w:val="left" w:pos="0"/>
        </w:tabs>
        <w:suppressAutoHyphens/>
        <w:ind w:left="-567" w:right="-284"/>
        <w:jc w:val="center"/>
        <w:rPr>
          <w:sz w:val="28"/>
          <w:szCs w:val="28"/>
        </w:rPr>
      </w:pPr>
      <w:r w:rsidRPr="009C757E">
        <w:rPr>
          <w:sz w:val="28"/>
          <w:szCs w:val="28"/>
        </w:rPr>
        <w:t>Республики Татарстан</w:t>
      </w:r>
    </w:p>
    <w:p w:rsidR="00092ABB" w:rsidRPr="009C757E" w:rsidRDefault="00092ABB" w:rsidP="00092ABB">
      <w:pPr>
        <w:tabs>
          <w:tab w:val="left" w:pos="0"/>
        </w:tabs>
        <w:suppressAutoHyphens/>
        <w:ind w:left="-567" w:right="-284"/>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348"/>
        <w:gridCol w:w="4314"/>
      </w:tblGrid>
      <w:tr w:rsidR="00252EBE" w:rsidRPr="009C757E" w:rsidTr="00252EBE">
        <w:trPr>
          <w:trHeight w:val="208"/>
        </w:trPr>
        <w:tc>
          <w:tcPr>
            <w:tcW w:w="35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right="34"/>
              <w:jc w:val="center"/>
              <w:rPr>
                <w:sz w:val="28"/>
                <w:szCs w:val="28"/>
                <w:lang w:eastAsia="en-US"/>
              </w:rPr>
            </w:pPr>
            <w:r w:rsidRPr="009C757E">
              <w:rPr>
                <w:sz w:val="28"/>
                <w:szCs w:val="28"/>
                <w:lang w:eastAsia="en-US"/>
              </w:rPr>
              <w:t>Должность</w:t>
            </w:r>
          </w:p>
        </w:tc>
        <w:tc>
          <w:tcPr>
            <w:tcW w:w="2348"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right="34"/>
              <w:jc w:val="center"/>
              <w:rPr>
                <w:sz w:val="28"/>
                <w:szCs w:val="28"/>
                <w:lang w:eastAsia="en-US"/>
              </w:rPr>
            </w:pPr>
            <w:r w:rsidRPr="009C757E">
              <w:rPr>
                <w:sz w:val="28"/>
                <w:szCs w:val="28"/>
                <w:lang w:eastAsia="en-US"/>
              </w:rPr>
              <w:t>Телефон</w:t>
            </w:r>
          </w:p>
        </w:tc>
        <w:tc>
          <w:tcPr>
            <w:tcW w:w="431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right="34"/>
              <w:jc w:val="center"/>
              <w:rPr>
                <w:sz w:val="28"/>
                <w:szCs w:val="28"/>
                <w:lang w:eastAsia="en-US"/>
              </w:rPr>
            </w:pPr>
            <w:r w:rsidRPr="009C757E">
              <w:rPr>
                <w:sz w:val="28"/>
                <w:szCs w:val="28"/>
                <w:lang w:eastAsia="en-US"/>
              </w:rPr>
              <w:t>Электронный адрес</w:t>
            </w:r>
          </w:p>
        </w:tc>
      </w:tr>
      <w:tr w:rsidR="00252EBE" w:rsidRPr="009C757E" w:rsidTr="00252EBE">
        <w:trPr>
          <w:trHeight w:val="580"/>
        </w:trPr>
        <w:tc>
          <w:tcPr>
            <w:tcW w:w="3544" w:type="dxa"/>
            <w:tcBorders>
              <w:top w:val="single" w:sz="4" w:space="0" w:color="auto"/>
              <w:left w:val="single" w:sz="4" w:space="0" w:color="auto"/>
              <w:bottom w:val="single" w:sz="4" w:space="0" w:color="auto"/>
              <w:right w:val="single" w:sz="4" w:space="0" w:color="auto"/>
            </w:tcBorders>
            <w:hideMark/>
          </w:tcPr>
          <w:p w:rsidR="00092ABB" w:rsidRPr="009C757E" w:rsidRDefault="00092ABB" w:rsidP="00252EBE">
            <w:pPr>
              <w:suppressAutoHyphens/>
              <w:ind w:left="-108" w:right="34"/>
              <w:jc w:val="center"/>
              <w:rPr>
                <w:sz w:val="28"/>
                <w:szCs w:val="28"/>
                <w:lang w:eastAsia="en-US"/>
              </w:rPr>
            </w:pPr>
            <w:r w:rsidRPr="009C757E">
              <w:rPr>
                <w:sz w:val="28"/>
                <w:szCs w:val="28"/>
                <w:lang w:eastAsia="en-US"/>
              </w:rPr>
              <w:t xml:space="preserve">Руководитель </w:t>
            </w:r>
          </w:p>
          <w:p w:rsidR="00092ABB" w:rsidRPr="009C757E" w:rsidRDefault="00252EBE" w:rsidP="00252EBE">
            <w:pPr>
              <w:suppressAutoHyphens/>
              <w:ind w:left="-108" w:right="34"/>
              <w:jc w:val="center"/>
              <w:rPr>
                <w:sz w:val="28"/>
                <w:szCs w:val="28"/>
                <w:lang w:eastAsia="en-US"/>
              </w:rPr>
            </w:pPr>
            <w:r w:rsidRPr="009C757E">
              <w:rPr>
                <w:sz w:val="28"/>
                <w:szCs w:val="28"/>
                <w:lang w:eastAsia="en-US"/>
              </w:rPr>
              <w:t>И</w:t>
            </w:r>
            <w:r w:rsidR="00092ABB" w:rsidRPr="009C757E">
              <w:rPr>
                <w:sz w:val="28"/>
                <w:szCs w:val="28"/>
                <w:lang w:eastAsia="en-US"/>
              </w:rPr>
              <w:t>сполнительного комитета</w:t>
            </w:r>
          </w:p>
        </w:tc>
        <w:tc>
          <w:tcPr>
            <w:tcW w:w="2348" w:type="dxa"/>
            <w:tcBorders>
              <w:top w:val="single" w:sz="4" w:space="0" w:color="auto"/>
              <w:left w:val="single" w:sz="4" w:space="0" w:color="auto"/>
              <w:bottom w:val="single" w:sz="4" w:space="0" w:color="auto"/>
              <w:right w:val="single" w:sz="4" w:space="0" w:color="auto"/>
            </w:tcBorders>
            <w:vAlign w:val="center"/>
            <w:hideMark/>
          </w:tcPr>
          <w:p w:rsidR="00092ABB" w:rsidRPr="009C757E" w:rsidRDefault="00092ABB" w:rsidP="00252EBE">
            <w:pPr>
              <w:suppressAutoHyphens/>
              <w:ind w:left="-108" w:right="34"/>
              <w:jc w:val="center"/>
              <w:rPr>
                <w:sz w:val="28"/>
                <w:szCs w:val="28"/>
                <w:lang w:eastAsia="en-US"/>
              </w:rPr>
            </w:pPr>
            <w:r w:rsidRPr="009C757E">
              <w:rPr>
                <w:sz w:val="28"/>
                <w:szCs w:val="28"/>
                <w:lang w:eastAsia="en-US"/>
              </w:rPr>
              <w:t>(8-8555) 42-50-50</w:t>
            </w:r>
          </w:p>
        </w:tc>
        <w:tc>
          <w:tcPr>
            <w:tcW w:w="4314" w:type="dxa"/>
            <w:tcBorders>
              <w:top w:val="single" w:sz="4" w:space="0" w:color="auto"/>
              <w:left w:val="single" w:sz="4" w:space="0" w:color="auto"/>
              <w:bottom w:val="single" w:sz="4" w:space="0" w:color="auto"/>
              <w:right w:val="single" w:sz="4" w:space="0" w:color="auto"/>
            </w:tcBorders>
            <w:vAlign w:val="center"/>
            <w:hideMark/>
          </w:tcPr>
          <w:p w:rsidR="00092ABB" w:rsidRPr="009C757E" w:rsidRDefault="00765BAA" w:rsidP="00252EBE">
            <w:pPr>
              <w:suppressAutoHyphens/>
              <w:ind w:left="-108" w:right="34"/>
              <w:jc w:val="center"/>
              <w:rPr>
                <w:sz w:val="28"/>
                <w:szCs w:val="28"/>
                <w:lang w:eastAsia="en-US"/>
              </w:rPr>
            </w:pPr>
            <w:hyperlink r:id="rId16" w:history="1">
              <w:r w:rsidR="00092ABB" w:rsidRPr="009C757E">
                <w:rPr>
                  <w:rStyle w:val="a3"/>
                  <w:rFonts w:ascii="Times New Roman" w:hAnsi="Times New Roman" w:cs="Times New Roman"/>
                  <w:color w:val="auto"/>
                  <w:sz w:val="28"/>
                  <w:szCs w:val="28"/>
                  <w:u w:val="none"/>
                  <w:lang w:eastAsia="en-US"/>
                </w:rPr>
                <w:t>ispolkomrayona.nk@tatar.ru</w:t>
              </w:r>
            </w:hyperlink>
          </w:p>
        </w:tc>
      </w:tr>
    </w:tbl>
    <w:p w:rsidR="00092ABB" w:rsidRPr="009C757E" w:rsidRDefault="00092ABB" w:rsidP="00092ABB">
      <w:pPr>
        <w:tabs>
          <w:tab w:val="left" w:pos="0"/>
        </w:tabs>
        <w:suppressAutoHyphens/>
        <w:ind w:left="-567" w:right="-284"/>
        <w:jc w:val="center"/>
        <w:rPr>
          <w:sz w:val="28"/>
          <w:szCs w:val="28"/>
        </w:rPr>
      </w:pPr>
    </w:p>
    <w:p w:rsidR="00252EBE" w:rsidRPr="009C757E" w:rsidRDefault="00252EBE">
      <w:pPr>
        <w:ind w:firstLine="709"/>
        <w:jc w:val="both"/>
      </w:pPr>
      <w:r w:rsidRPr="009C757E">
        <w:br w:type="page"/>
      </w:r>
    </w:p>
    <w:p w:rsidR="00252EBE" w:rsidRPr="009C757E" w:rsidRDefault="00252EBE" w:rsidP="00252EBE">
      <w:pPr>
        <w:pStyle w:val="western"/>
        <w:spacing w:before="0" w:beforeAutospacing="0" w:after="0" w:afterAutospacing="0"/>
        <w:ind w:left="4820" w:right="-1"/>
        <w:jc w:val="center"/>
        <w:rPr>
          <w:bCs/>
          <w:sz w:val="28"/>
          <w:szCs w:val="28"/>
        </w:rPr>
      </w:pPr>
      <w:r w:rsidRPr="009C757E">
        <w:rPr>
          <w:bCs/>
          <w:sz w:val="28"/>
          <w:szCs w:val="28"/>
        </w:rPr>
        <w:lastRenderedPageBreak/>
        <w:t>Приложение № 2</w:t>
      </w:r>
    </w:p>
    <w:p w:rsidR="00252EBE" w:rsidRPr="009C757E" w:rsidRDefault="00252EBE" w:rsidP="00252EBE">
      <w:pPr>
        <w:pStyle w:val="western"/>
        <w:spacing w:before="0" w:beforeAutospacing="0" w:after="0" w:afterAutospacing="0"/>
        <w:ind w:left="4820" w:right="-1"/>
        <w:jc w:val="center"/>
        <w:rPr>
          <w:bCs/>
          <w:sz w:val="28"/>
          <w:szCs w:val="28"/>
        </w:rPr>
      </w:pPr>
      <w:r w:rsidRPr="009C757E">
        <w:rPr>
          <w:bCs/>
          <w:sz w:val="28"/>
          <w:szCs w:val="28"/>
        </w:rPr>
        <w:t>Утверждено</w:t>
      </w:r>
    </w:p>
    <w:p w:rsidR="00252EBE" w:rsidRPr="009C757E" w:rsidRDefault="00252EBE" w:rsidP="00252EBE">
      <w:pPr>
        <w:pStyle w:val="western"/>
        <w:spacing w:before="0" w:beforeAutospacing="0" w:after="0" w:afterAutospacing="0"/>
        <w:ind w:left="4820" w:right="-1"/>
        <w:rPr>
          <w:bCs/>
          <w:sz w:val="28"/>
          <w:szCs w:val="28"/>
        </w:rPr>
      </w:pPr>
      <w:r w:rsidRPr="009C757E">
        <w:rPr>
          <w:bCs/>
          <w:sz w:val="28"/>
          <w:szCs w:val="28"/>
        </w:rPr>
        <w:t xml:space="preserve">постановлением Исполнительного комитета </w:t>
      </w:r>
    </w:p>
    <w:p w:rsidR="00252EBE" w:rsidRPr="009C757E" w:rsidRDefault="00252EBE" w:rsidP="00252EBE">
      <w:pPr>
        <w:pStyle w:val="western"/>
        <w:spacing w:before="0" w:beforeAutospacing="0" w:after="0" w:afterAutospacing="0"/>
        <w:ind w:left="4820" w:right="-1"/>
        <w:rPr>
          <w:bCs/>
          <w:sz w:val="28"/>
          <w:szCs w:val="28"/>
        </w:rPr>
      </w:pPr>
      <w:r w:rsidRPr="009C757E">
        <w:rPr>
          <w:bCs/>
          <w:sz w:val="28"/>
          <w:szCs w:val="28"/>
        </w:rPr>
        <w:t xml:space="preserve">Нижнекамского муниципального района </w:t>
      </w:r>
    </w:p>
    <w:p w:rsidR="00252EBE" w:rsidRPr="009C757E" w:rsidRDefault="00252EBE" w:rsidP="00252EBE">
      <w:pPr>
        <w:pStyle w:val="western"/>
        <w:spacing w:before="0" w:beforeAutospacing="0" w:after="0" w:afterAutospacing="0"/>
        <w:ind w:left="4820" w:right="-1"/>
        <w:rPr>
          <w:bCs/>
          <w:sz w:val="28"/>
          <w:szCs w:val="28"/>
        </w:rPr>
      </w:pPr>
      <w:r w:rsidRPr="009C757E">
        <w:rPr>
          <w:bCs/>
          <w:sz w:val="28"/>
          <w:szCs w:val="28"/>
        </w:rPr>
        <w:t xml:space="preserve">Республики Татарстан </w:t>
      </w:r>
    </w:p>
    <w:p w:rsidR="00252EBE" w:rsidRPr="009C757E" w:rsidRDefault="00395EB7" w:rsidP="00252EBE">
      <w:pPr>
        <w:pStyle w:val="western"/>
        <w:spacing w:before="0" w:beforeAutospacing="0" w:after="0" w:afterAutospacing="0"/>
        <w:ind w:left="4820" w:right="-1"/>
        <w:rPr>
          <w:sz w:val="28"/>
          <w:szCs w:val="28"/>
        </w:rPr>
      </w:pPr>
      <w:r>
        <w:rPr>
          <w:bCs/>
          <w:sz w:val="28"/>
          <w:szCs w:val="28"/>
        </w:rPr>
        <w:t>от 20.04.</w:t>
      </w:r>
      <w:r w:rsidR="00252EBE" w:rsidRPr="009C757E">
        <w:rPr>
          <w:bCs/>
          <w:sz w:val="28"/>
          <w:szCs w:val="28"/>
        </w:rPr>
        <w:t xml:space="preserve">2017 № </w:t>
      </w:r>
      <w:r>
        <w:rPr>
          <w:bCs/>
          <w:sz w:val="28"/>
          <w:szCs w:val="28"/>
        </w:rPr>
        <w:t>267</w:t>
      </w:r>
    </w:p>
    <w:p w:rsidR="00252EBE" w:rsidRPr="009C757E" w:rsidRDefault="00252EBE" w:rsidP="00252EBE">
      <w:pPr>
        <w:pStyle w:val="western"/>
        <w:spacing w:before="0" w:beforeAutospacing="0" w:after="0" w:afterAutospacing="0"/>
        <w:ind w:left="4678" w:right="-284"/>
        <w:rPr>
          <w:sz w:val="28"/>
          <w:szCs w:val="28"/>
        </w:rPr>
      </w:pPr>
    </w:p>
    <w:p w:rsidR="00252EBE" w:rsidRPr="009C757E" w:rsidRDefault="00252EBE" w:rsidP="00252EBE">
      <w:pPr>
        <w:pStyle w:val="western"/>
        <w:spacing w:before="0" w:beforeAutospacing="0" w:after="0" w:afterAutospacing="0"/>
        <w:ind w:left="-426"/>
        <w:jc w:val="center"/>
        <w:rPr>
          <w:sz w:val="28"/>
          <w:szCs w:val="28"/>
        </w:rPr>
      </w:pPr>
    </w:p>
    <w:p w:rsidR="00A34CA9" w:rsidRPr="009C757E" w:rsidRDefault="00A34CA9" w:rsidP="00252EBE">
      <w:pPr>
        <w:pStyle w:val="western"/>
        <w:spacing w:before="0" w:beforeAutospacing="0" w:after="0" w:afterAutospacing="0"/>
        <w:ind w:left="-426"/>
        <w:jc w:val="center"/>
        <w:rPr>
          <w:sz w:val="28"/>
          <w:szCs w:val="28"/>
        </w:rPr>
      </w:pPr>
    </w:p>
    <w:p w:rsidR="00252EBE" w:rsidRPr="009C757E" w:rsidRDefault="00252EBE" w:rsidP="00252EBE">
      <w:pPr>
        <w:pStyle w:val="western"/>
        <w:spacing w:before="0" w:beforeAutospacing="0" w:after="0" w:afterAutospacing="0"/>
        <w:jc w:val="center"/>
        <w:rPr>
          <w:sz w:val="28"/>
          <w:szCs w:val="28"/>
        </w:rPr>
      </w:pPr>
    </w:p>
    <w:p w:rsidR="00252EBE" w:rsidRPr="009C757E" w:rsidRDefault="00252EBE" w:rsidP="00252EBE">
      <w:pPr>
        <w:pStyle w:val="western"/>
        <w:spacing w:before="0" w:beforeAutospacing="0" w:after="0" w:afterAutospacing="0"/>
        <w:jc w:val="center"/>
        <w:rPr>
          <w:sz w:val="28"/>
          <w:szCs w:val="28"/>
        </w:rPr>
      </w:pPr>
      <w:r w:rsidRPr="009C757E">
        <w:rPr>
          <w:bCs/>
          <w:sz w:val="28"/>
          <w:szCs w:val="28"/>
        </w:rPr>
        <w:t>Административный регламент</w:t>
      </w:r>
    </w:p>
    <w:p w:rsidR="00252EBE" w:rsidRPr="009C757E" w:rsidRDefault="00252EBE" w:rsidP="00252EBE">
      <w:pPr>
        <w:suppressAutoHyphens/>
        <w:jc w:val="center"/>
        <w:rPr>
          <w:sz w:val="28"/>
          <w:szCs w:val="28"/>
        </w:rPr>
      </w:pPr>
      <w:r w:rsidRPr="009C757E">
        <w:rPr>
          <w:bCs/>
          <w:sz w:val="28"/>
          <w:szCs w:val="28"/>
        </w:rPr>
        <w:t>предоставления муниципальной услуги по выдаче архивных документов</w:t>
      </w:r>
      <w:r w:rsidRPr="009C757E">
        <w:rPr>
          <w:spacing w:val="1"/>
          <w:sz w:val="28"/>
          <w:szCs w:val="28"/>
        </w:rPr>
        <w:t>, хранящихся в муниципальном архиве,</w:t>
      </w:r>
      <w:r w:rsidRPr="009C757E">
        <w:rPr>
          <w:bCs/>
          <w:sz w:val="28"/>
          <w:szCs w:val="28"/>
        </w:rPr>
        <w:t xml:space="preserve"> пользователю для работы в читальном зале муниципального архива</w:t>
      </w:r>
    </w:p>
    <w:p w:rsidR="00252EBE" w:rsidRPr="009C757E" w:rsidRDefault="00252EBE" w:rsidP="00252EBE">
      <w:pPr>
        <w:pStyle w:val="western"/>
        <w:spacing w:before="0" w:beforeAutospacing="0" w:after="0" w:afterAutospacing="0"/>
        <w:jc w:val="center"/>
        <w:rPr>
          <w:bCs/>
          <w:sz w:val="28"/>
          <w:szCs w:val="28"/>
        </w:rPr>
      </w:pPr>
    </w:p>
    <w:p w:rsidR="00252EBE" w:rsidRPr="009C757E" w:rsidRDefault="00252EBE" w:rsidP="00252EBE">
      <w:pPr>
        <w:pStyle w:val="western"/>
        <w:spacing w:before="0" w:beforeAutospacing="0" w:after="0" w:afterAutospacing="0"/>
        <w:jc w:val="center"/>
        <w:rPr>
          <w:bCs/>
          <w:sz w:val="28"/>
          <w:szCs w:val="28"/>
        </w:rPr>
      </w:pPr>
      <w:r w:rsidRPr="009C757E">
        <w:rPr>
          <w:bCs/>
          <w:sz w:val="28"/>
          <w:szCs w:val="28"/>
        </w:rPr>
        <w:t>1. Общие положения</w:t>
      </w:r>
    </w:p>
    <w:p w:rsidR="00252EBE" w:rsidRPr="009C757E" w:rsidRDefault="00A34CA9" w:rsidP="00A34CA9">
      <w:pPr>
        <w:pStyle w:val="western"/>
        <w:spacing w:before="0" w:beforeAutospacing="0" w:after="0" w:afterAutospacing="0"/>
        <w:ind w:firstLine="709"/>
        <w:jc w:val="both"/>
        <w:rPr>
          <w:sz w:val="28"/>
          <w:szCs w:val="28"/>
        </w:rPr>
      </w:pPr>
      <w:r w:rsidRPr="009C757E">
        <w:rPr>
          <w:sz w:val="28"/>
          <w:szCs w:val="28"/>
        </w:rPr>
        <w:t xml:space="preserve">1.1. </w:t>
      </w:r>
      <w:r w:rsidR="00252EBE" w:rsidRPr="009C757E">
        <w:rPr>
          <w:sz w:val="28"/>
          <w:szCs w:val="28"/>
        </w:rPr>
        <w:t>Настоящий Регламент устанавливает стандарт и порядок предоставления муниципальной услуги по выдаче архивных документов</w:t>
      </w:r>
      <w:r w:rsidR="00252EBE" w:rsidRPr="009C757E">
        <w:rPr>
          <w:spacing w:val="1"/>
          <w:sz w:val="28"/>
          <w:szCs w:val="28"/>
        </w:rPr>
        <w:t xml:space="preserve">, хранящихся </w:t>
      </w:r>
      <w:r w:rsidRPr="009C757E">
        <w:rPr>
          <w:spacing w:val="1"/>
          <w:sz w:val="28"/>
          <w:szCs w:val="28"/>
        </w:rPr>
        <w:t xml:space="preserve">                                 </w:t>
      </w:r>
      <w:r w:rsidR="00252EBE" w:rsidRPr="009C757E">
        <w:rPr>
          <w:spacing w:val="1"/>
          <w:sz w:val="28"/>
          <w:szCs w:val="28"/>
        </w:rPr>
        <w:t>в муниципальном архиве,</w:t>
      </w:r>
      <w:r w:rsidR="00252EBE" w:rsidRPr="009C757E">
        <w:rPr>
          <w:sz w:val="28"/>
          <w:szCs w:val="28"/>
        </w:rPr>
        <w:t xml:space="preserve"> пользователю для работы в читальном зале </w:t>
      </w:r>
      <w:r w:rsidRPr="009C757E">
        <w:rPr>
          <w:sz w:val="28"/>
          <w:szCs w:val="28"/>
        </w:rPr>
        <w:t xml:space="preserve">                                 </w:t>
      </w:r>
      <w:r w:rsidR="00252EBE" w:rsidRPr="009C757E">
        <w:rPr>
          <w:sz w:val="28"/>
          <w:szCs w:val="28"/>
        </w:rPr>
        <w:t>муниципального архива (далее – муниципальная услуга).</w:t>
      </w:r>
    </w:p>
    <w:p w:rsidR="00252EBE" w:rsidRPr="009C757E" w:rsidRDefault="00A34CA9" w:rsidP="00A34CA9">
      <w:pPr>
        <w:pStyle w:val="western"/>
        <w:spacing w:before="0" w:beforeAutospacing="0" w:after="0" w:afterAutospacing="0"/>
        <w:ind w:firstLine="709"/>
        <w:jc w:val="both"/>
        <w:rPr>
          <w:sz w:val="28"/>
          <w:szCs w:val="28"/>
        </w:rPr>
      </w:pPr>
      <w:r w:rsidRPr="009C757E">
        <w:rPr>
          <w:sz w:val="28"/>
          <w:szCs w:val="28"/>
        </w:rPr>
        <w:t xml:space="preserve">1.2. </w:t>
      </w:r>
      <w:r w:rsidR="00252EBE" w:rsidRPr="009C757E">
        <w:rPr>
          <w:sz w:val="28"/>
          <w:szCs w:val="28"/>
        </w:rPr>
        <w:t xml:space="preserve">Получатели муниципальной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w:t>
      </w:r>
      <w:r w:rsidRPr="009C757E">
        <w:rPr>
          <w:sz w:val="28"/>
          <w:szCs w:val="28"/>
        </w:rPr>
        <w:t>–</w:t>
      </w:r>
      <w:r w:rsidR="00252EBE" w:rsidRPr="009C757E">
        <w:rPr>
          <w:sz w:val="28"/>
          <w:szCs w:val="28"/>
        </w:rPr>
        <w:t xml:space="preserve"> заявитель). </w:t>
      </w:r>
    </w:p>
    <w:p w:rsidR="00252EBE" w:rsidRPr="009C757E" w:rsidRDefault="00252EBE" w:rsidP="00A34CA9">
      <w:pPr>
        <w:autoSpaceDE w:val="0"/>
        <w:autoSpaceDN w:val="0"/>
        <w:adjustRightInd w:val="0"/>
        <w:ind w:firstLine="709"/>
        <w:jc w:val="both"/>
        <w:rPr>
          <w:sz w:val="28"/>
          <w:szCs w:val="28"/>
        </w:rPr>
      </w:pPr>
      <w:r w:rsidRPr="009C757E">
        <w:rPr>
          <w:sz w:val="28"/>
          <w:szCs w:val="28"/>
        </w:rPr>
        <w:t>1.3. Исполнитель муниципальной услуги – муниципальное казенное учрежд</w:t>
      </w:r>
      <w:r w:rsidRPr="009C757E">
        <w:rPr>
          <w:sz w:val="28"/>
          <w:szCs w:val="28"/>
        </w:rPr>
        <w:t>е</w:t>
      </w:r>
      <w:r w:rsidRPr="009C757E">
        <w:rPr>
          <w:sz w:val="28"/>
          <w:szCs w:val="28"/>
        </w:rPr>
        <w:t>ние «Архив муниципального образования «Нижнекамский муниципальный район» Республики Татарстан» (далее – Архив Нижнекамского муниципального района).</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 xml:space="preserve">1.3.1. Место нахождения Архива Нижнекамского муниципального района: </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г.</w:t>
      </w:r>
      <w:r w:rsidR="00A34CA9" w:rsidRPr="009C757E">
        <w:rPr>
          <w:sz w:val="28"/>
          <w:szCs w:val="28"/>
        </w:rPr>
        <w:t xml:space="preserve"> </w:t>
      </w:r>
      <w:r w:rsidRPr="009C757E">
        <w:rPr>
          <w:sz w:val="28"/>
          <w:szCs w:val="28"/>
        </w:rPr>
        <w:t>Нижнекамск, ул.</w:t>
      </w:r>
      <w:r w:rsidR="00A34CA9" w:rsidRPr="009C757E">
        <w:rPr>
          <w:sz w:val="28"/>
          <w:szCs w:val="28"/>
        </w:rPr>
        <w:t xml:space="preserve"> </w:t>
      </w:r>
      <w:proofErr w:type="spellStart"/>
      <w:r w:rsidRPr="009C757E">
        <w:rPr>
          <w:sz w:val="28"/>
          <w:szCs w:val="28"/>
        </w:rPr>
        <w:t>Ахтубинская</w:t>
      </w:r>
      <w:proofErr w:type="spellEnd"/>
      <w:r w:rsidRPr="009C757E">
        <w:rPr>
          <w:sz w:val="28"/>
          <w:szCs w:val="28"/>
        </w:rPr>
        <w:t>, д.</w:t>
      </w:r>
      <w:r w:rsidR="00A34CA9" w:rsidRPr="009C757E">
        <w:rPr>
          <w:sz w:val="28"/>
          <w:szCs w:val="28"/>
        </w:rPr>
        <w:t xml:space="preserve"> </w:t>
      </w:r>
      <w:r w:rsidRPr="009C757E">
        <w:rPr>
          <w:sz w:val="28"/>
          <w:szCs w:val="28"/>
        </w:rPr>
        <w:t>6А.</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График работы Архива Нижнекамского муниципального района: ежедневно, кроме субботы и воскресенья, понедельник - пятница  с 08.00 до 17.00, обед с 12.00 до 13.00.</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Проезд общественным транспортом до остановки  «Рыночные ворота»:</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 автобусы № 5, 5А,</w:t>
      </w:r>
      <w:r w:rsidR="00A34CA9" w:rsidRPr="009C757E">
        <w:rPr>
          <w:sz w:val="28"/>
          <w:szCs w:val="28"/>
        </w:rPr>
        <w:t xml:space="preserve"> </w:t>
      </w:r>
      <w:r w:rsidRPr="009C757E">
        <w:rPr>
          <w:sz w:val="28"/>
          <w:szCs w:val="28"/>
        </w:rPr>
        <w:t xml:space="preserve">25, 56; </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 трамвай № 2, 3,</w:t>
      </w:r>
      <w:r w:rsidR="00A34CA9" w:rsidRPr="009C757E">
        <w:rPr>
          <w:sz w:val="28"/>
          <w:szCs w:val="28"/>
        </w:rPr>
        <w:t xml:space="preserve"> </w:t>
      </w:r>
      <w:r w:rsidRPr="009C757E">
        <w:rPr>
          <w:sz w:val="28"/>
          <w:szCs w:val="28"/>
        </w:rPr>
        <w:t>5, 6, 7.</w:t>
      </w:r>
    </w:p>
    <w:p w:rsidR="00252EBE" w:rsidRPr="009C757E" w:rsidRDefault="00252EBE" w:rsidP="006D674A">
      <w:pPr>
        <w:ind w:firstLine="708"/>
        <w:jc w:val="both"/>
        <w:rPr>
          <w:sz w:val="28"/>
          <w:szCs w:val="28"/>
        </w:rPr>
      </w:pPr>
      <w:r w:rsidRPr="009C757E">
        <w:rPr>
          <w:sz w:val="28"/>
          <w:szCs w:val="28"/>
        </w:rPr>
        <w:t xml:space="preserve">Прием населения осуществляется в Нижнекамском филиале ГБУ </w:t>
      </w:r>
      <w:r w:rsidR="00A34CA9" w:rsidRPr="009C757E">
        <w:rPr>
          <w:sz w:val="28"/>
          <w:szCs w:val="28"/>
        </w:rPr>
        <w:t xml:space="preserve">                    </w:t>
      </w:r>
      <w:r w:rsidRPr="009C757E">
        <w:rPr>
          <w:sz w:val="28"/>
          <w:szCs w:val="28"/>
        </w:rPr>
        <w:t xml:space="preserve">«Многофункциональный центр предоставления государственных и муниципальных услуг» (далее </w:t>
      </w:r>
      <w:r w:rsidR="006D674A" w:rsidRPr="009C757E">
        <w:rPr>
          <w:sz w:val="28"/>
          <w:szCs w:val="28"/>
        </w:rPr>
        <w:t xml:space="preserve">– </w:t>
      </w:r>
      <w:r w:rsidRPr="009C757E">
        <w:rPr>
          <w:sz w:val="28"/>
          <w:szCs w:val="28"/>
        </w:rPr>
        <w:t xml:space="preserve">НФ ГБУ МФЦ), расположенного по адресу: </w:t>
      </w:r>
    </w:p>
    <w:p w:rsidR="00252EBE" w:rsidRPr="009C757E" w:rsidRDefault="00252EBE" w:rsidP="00252EBE">
      <w:pPr>
        <w:ind w:firstLine="708"/>
        <w:jc w:val="both"/>
        <w:rPr>
          <w:sz w:val="28"/>
          <w:szCs w:val="28"/>
        </w:rPr>
      </w:pPr>
      <w:r w:rsidRPr="009C757E">
        <w:rPr>
          <w:sz w:val="28"/>
          <w:szCs w:val="28"/>
        </w:rPr>
        <w:t>г.</w:t>
      </w:r>
      <w:r w:rsidR="00A34CA9" w:rsidRPr="009C757E">
        <w:rPr>
          <w:sz w:val="28"/>
          <w:szCs w:val="28"/>
        </w:rPr>
        <w:t xml:space="preserve"> </w:t>
      </w:r>
      <w:r w:rsidRPr="009C757E">
        <w:rPr>
          <w:sz w:val="28"/>
          <w:szCs w:val="28"/>
        </w:rPr>
        <w:t>Нижнекамск, ул. Школьный бульвар, д. 2А:</w:t>
      </w:r>
    </w:p>
    <w:p w:rsidR="00252EBE" w:rsidRPr="009C757E" w:rsidRDefault="00252EBE" w:rsidP="00252EBE">
      <w:pPr>
        <w:widowControl w:val="0"/>
        <w:autoSpaceDE w:val="0"/>
        <w:autoSpaceDN w:val="0"/>
        <w:adjustRightInd w:val="0"/>
        <w:ind w:firstLine="708"/>
        <w:jc w:val="both"/>
        <w:rPr>
          <w:sz w:val="28"/>
          <w:szCs w:val="28"/>
        </w:rPr>
      </w:pPr>
      <w:r w:rsidRPr="009C757E">
        <w:rPr>
          <w:sz w:val="28"/>
          <w:szCs w:val="28"/>
        </w:rPr>
        <w:t>Понедельник, среда, суббота, воскресенье с 8.00 до 17.00.</w:t>
      </w:r>
    </w:p>
    <w:p w:rsidR="00252EBE" w:rsidRPr="009C757E" w:rsidRDefault="00252EBE" w:rsidP="00252EBE">
      <w:pPr>
        <w:widowControl w:val="0"/>
        <w:autoSpaceDE w:val="0"/>
        <w:autoSpaceDN w:val="0"/>
        <w:adjustRightInd w:val="0"/>
        <w:ind w:firstLine="708"/>
        <w:jc w:val="both"/>
        <w:rPr>
          <w:sz w:val="28"/>
          <w:szCs w:val="28"/>
        </w:rPr>
      </w:pPr>
      <w:r w:rsidRPr="009C757E">
        <w:rPr>
          <w:sz w:val="28"/>
          <w:szCs w:val="28"/>
        </w:rPr>
        <w:t>Вторник, четверг с 10.00 до 19.00.</w:t>
      </w:r>
    </w:p>
    <w:p w:rsidR="00252EBE" w:rsidRPr="009C757E" w:rsidRDefault="00252EBE" w:rsidP="00252EBE">
      <w:pPr>
        <w:widowControl w:val="0"/>
        <w:autoSpaceDE w:val="0"/>
        <w:autoSpaceDN w:val="0"/>
        <w:adjustRightInd w:val="0"/>
        <w:ind w:firstLine="708"/>
        <w:jc w:val="both"/>
        <w:rPr>
          <w:sz w:val="28"/>
          <w:szCs w:val="28"/>
        </w:rPr>
      </w:pPr>
      <w:r w:rsidRPr="009C757E">
        <w:rPr>
          <w:sz w:val="28"/>
          <w:szCs w:val="28"/>
        </w:rPr>
        <w:t>Пятница с 07.00 до 16.00</w:t>
      </w:r>
    </w:p>
    <w:p w:rsidR="00252EBE" w:rsidRPr="009C757E" w:rsidRDefault="00252EBE" w:rsidP="00252EBE">
      <w:pPr>
        <w:widowControl w:val="0"/>
        <w:autoSpaceDE w:val="0"/>
        <w:autoSpaceDN w:val="0"/>
        <w:adjustRightInd w:val="0"/>
        <w:ind w:firstLine="708"/>
        <w:jc w:val="both"/>
        <w:rPr>
          <w:sz w:val="28"/>
          <w:szCs w:val="28"/>
        </w:rPr>
      </w:pPr>
      <w:r w:rsidRPr="009C757E">
        <w:rPr>
          <w:sz w:val="28"/>
          <w:szCs w:val="28"/>
        </w:rPr>
        <w:t>Без обеда.</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1.3.2. Справочный телефон Архива Нижнекамского муниципального района: (8555)39-19-59.</w:t>
      </w:r>
    </w:p>
    <w:p w:rsidR="00252EBE" w:rsidRPr="009C757E" w:rsidRDefault="00252EBE" w:rsidP="00252EBE">
      <w:pPr>
        <w:widowControl w:val="0"/>
        <w:autoSpaceDE w:val="0"/>
        <w:autoSpaceDN w:val="0"/>
        <w:adjustRightInd w:val="0"/>
        <w:ind w:firstLine="708"/>
        <w:jc w:val="both"/>
        <w:rPr>
          <w:sz w:val="28"/>
          <w:szCs w:val="28"/>
        </w:rPr>
      </w:pPr>
      <w:r w:rsidRPr="009C757E">
        <w:rPr>
          <w:sz w:val="28"/>
          <w:szCs w:val="28"/>
        </w:rPr>
        <w:lastRenderedPageBreak/>
        <w:t xml:space="preserve">1.3.3. Адрес официального сайта в сети Интернет, содержащий информацию об оказании муниципальной услуги: Официальный сайт Нижнекамского </w:t>
      </w:r>
      <w:r w:rsidR="00A34CA9" w:rsidRPr="009C757E">
        <w:rPr>
          <w:sz w:val="28"/>
          <w:szCs w:val="28"/>
        </w:rPr>
        <w:t xml:space="preserve">                       </w:t>
      </w:r>
      <w:r w:rsidRPr="009C757E">
        <w:rPr>
          <w:sz w:val="28"/>
          <w:szCs w:val="28"/>
        </w:rPr>
        <w:t>муниципального района Республики Татарстан, адрес в Интернете: http://e-nkama.ru.</w:t>
      </w:r>
    </w:p>
    <w:p w:rsidR="00252EBE" w:rsidRPr="009C757E" w:rsidRDefault="00252EBE" w:rsidP="00252EBE">
      <w:pPr>
        <w:widowControl w:val="0"/>
        <w:autoSpaceDE w:val="0"/>
        <w:autoSpaceDN w:val="0"/>
        <w:adjustRightInd w:val="0"/>
        <w:ind w:firstLine="708"/>
        <w:jc w:val="both"/>
        <w:rPr>
          <w:sz w:val="28"/>
          <w:szCs w:val="28"/>
        </w:rPr>
      </w:pPr>
      <w:r w:rsidRPr="009C757E">
        <w:rPr>
          <w:sz w:val="28"/>
          <w:szCs w:val="28"/>
        </w:rPr>
        <w:t xml:space="preserve">Адрес электронной почты Архива Нижнекамского муниципального района: </w:t>
      </w:r>
      <w:hyperlink r:id="rId17" w:history="1">
        <w:r w:rsidRPr="009C757E">
          <w:rPr>
            <w:rStyle w:val="a3"/>
            <w:rFonts w:ascii="Times New Roman" w:hAnsi="Times New Roman" w:cs="Times New Roman"/>
            <w:color w:val="auto"/>
            <w:sz w:val="28"/>
            <w:szCs w:val="28"/>
            <w:u w:val="none"/>
          </w:rPr>
          <w:t>а</w:t>
        </w:r>
        <w:r w:rsidRPr="009C757E">
          <w:rPr>
            <w:rStyle w:val="a3"/>
            <w:rFonts w:ascii="Times New Roman" w:hAnsi="Times New Roman" w:cs="Times New Roman"/>
            <w:color w:val="auto"/>
            <w:sz w:val="28"/>
            <w:szCs w:val="28"/>
            <w:u w:val="none"/>
            <w:lang w:val="en-US"/>
          </w:rPr>
          <w:t>rhiv</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nk</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tatar</w:t>
        </w:r>
        <w:r w:rsidRPr="009C757E">
          <w:rPr>
            <w:rStyle w:val="a3"/>
            <w:rFonts w:ascii="Times New Roman" w:hAnsi="Times New Roman" w:cs="Times New Roman"/>
            <w:color w:val="auto"/>
            <w:sz w:val="28"/>
            <w:szCs w:val="28"/>
            <w:u w:val="none"/>
          </w:rPr>
          <w:t>.</w:t>
        </w:r>
        <w:proofErr w:type="spellStart"/>
        <w:r w:rsidRPr="009C757E">
          <w:rPr>
            <w:rStyle w:val="a3"/>
            <w:rFonts w:ascii="Times New Roman" w:hAnsi="Times New Roman" w:cs="Times New Roman"/>
            <w:color w:val="auto"/>
            <w:sz w:val="28"/>
            <w:szCs w:val="28"/>
            <w:u w:val="none"/>
            <w:lang w:val="en-US"/>
          </w:rPr>
          <w:t>ru</w:t>
        </w:r>
        <w:proofErr w:type="spellEnd"/>
      </w:hyperlink>
      <w:r w:rsidRPr="009C757E">
        <w:rPr>
          <w:sz w:val="28"/>
          <w:szCs w:val="28"/>
        </w:rPr>
        <w:t>.</w:t>
      </w:r>
    </w:p>
    <w:p w:rsidR="00252EBE" w:rsidRPr="009C757E" w:rsidRDefault="00252EBE" w:rsidP="00252EBE">
      <w:pPr>
        <w:autoSpaceDE w:val="0"/>
        <w:autoSpaceDN w:val="0"/>
        <w:adjustRightInd w:val="0"/>
        <w:ind w:firstLine="709"/>
        <w:jc w:val="both"/>
        <w:rPr>
          <w:sz w:val="28"/>
          <w:szCs w:val="28"/>
        </w:rPr>
      </w:pPr>
      <w:r w:rsidRPr="009C757E">
        <w:rPr>
          <w:sz w:val="28"/>
          <w:szCs w:val="28"/>
        </w:rPr>
        <w:t>1.3.4. Информация о муниципальной услуге может быть получена:</w:t>
      </w:r>
    </w:p>
    <w:p w:rsidR="00252EBE" w:rsidRPr="009C757E" w:rsidRDefault="00252EBE" w:rsidP="00252EBE">
      <w:pPr>
        <w:autoSpaceDE w:val="0"/>
        <w:autoSpaceDN w:val="0"/>
        <w:adjustRightInd w:val="0"/>
        <w:ind w:firstLine="708"/>
        <w:jc w:val="both"/>
        <w:rPr>
          <w:sz w:val="28"/>
          <w:szCs w:val="28"/>
        </w:rPr>
      </w:pPr>
      <w:r w:rsidRPr="009C757E">
        <w:rPr>
          <w:sz w:val="28"/>
          <w:szCs w:val="28"/>
        </w:rPr>
        <w:t xml:space="preserve">1) посредством </w:t>
      </w:r>
      <w:r w:rsidR="00A34CA9" w:rsidRPr="009C757E">
        <w:rPr>
          <w:sz w:val="28"/>
          <w:szCs w:val="28"/>
        </w:rPr>
        <w:t xml:space="preserve">  </w:t>
      </w:r>
      <w:r w:rsidRPr="009C757E">
        <w:rPr>
          <w:sz w:val="28"/>
          <w:szCs w:val="28"/>
        </w:rPr>
        <w:t xml:space="preserve">информационных </w:t>
      </w:r>
      <w:r w:rsidR="00A34CA9" w:rsidRPr="009C757E">
        <w:rPr>
          <w:sz w:val="28"/>
          <w:szCs w:val="28"/>
        </w:rPr>
        <w:t xml:space="preserve">  </w:t>
      </w:r>
      <w:r w:rsidRPr="009C757E">
        <w:rPr>
          <w:sz w:val="28"/>
          <w:szCs w:val="28"/>
        </w:rPr>
        <w:t>стендов</w:t>
      </w:r>
      <w:r w:rsidR="00A34CA9" w:rsidRPr="009C757E">
        <w:rPr>
          <w:sz w:val="28"/>
          <w:szCs w:val="28"/>
        </w:rPr>
        <w:t xml:space="preserve">  </w:t>
      </w:r>
      <w:r w:rsidRPr="009C757E">
        <w:rPr>
          <w:sz w:val="28"/>
          <w:szCs w:val="28"/>
        </w:rPr>
        <w:t xml:space="preserve"> о </w:t>
      </w:r>
      <w:r w:rsidR="00A34CA9" w:rsidRPr="009C757E">
        <w:rPr>
          <w:sz w:val="28"/>
          <w:szCs w:val="28"/>
        </w:rPr>
        <w:t xml:space="preserve">  </w:t>
      </w:r>
      <w:r w:rsidRPr="009C757E">
        <w:rPr>
          <w:sz w:val="28"/>
          <w:szCs w:val="28"/>
        </w:rPr>
        <w:t xml:space="preserve">муниципальной </w:t>
      </w:r>
      <w:r w:rsidR="00A34CA9" w:rsidRPr="009C757E">
        <w:rPr>
          <w:sz w:val="28"/>
          <w:szCs w:val="28"/>
        </w:rPr>
        <w:t xml:space="preserve">  </w:t>
      </w:r>
      <w:r w:rsidRPr="009C757E">
        <w:rPr>
          <w:sz w:val="28"/>
          <w:szCs w:val="28"/>
        </w:rPr>
        <w:t xml:space="preserve">услуге, </w:t>
      </w:r>
      <w:r w:rsidR="00A34CA9" w:rsidRPr="009C757E">
        <w:rPr>
          <w:sz w:val="28"/>
          <w:szCs w:val="28"/>
        </w:rPr>
        <w:t xml:space="preserve">                   </w:t>
      </w:r>
      <w:r w:rsidRPr="009C757E">
        <w:rPr>
          <w:sz w:val="28"/>
          <w:szCs w:val="28"/>
        </w:rPr>
        <w:t xml:space="preserve">содержащих визуальную и текстовую информацию о муниципальной услуге, </w:t>
      </w:r>
      <w:r w:rsidR="00A34CA9" w:rsidRPr="009C757E">
        <w:rPr>
          <w:sz w:val="28"/>
          <w:szCs w:val="28"/>
        </w:rPr>
        <w:t xml:space="preserve">                   </w:t>
      </w:r>
      <w:r w:rsidRPr="009C757E">
        <w:rPr>
          <w:sz w:val="28"/>
          <w:szCs w:val="28"/>
        </w:rPr>
        <w:t xml:space="preserve">расположенных в помещениях НФ ГБУ МФЦ, для работы с заявителями. </w:t>
      </w:r>
      <w:r w:rsidR="00A34CA9" w:rsidRPr="009C757E">
        <w:rPr>
          <w:sz w:val="28"/>
          <w:szCs w:val="28"/>
        </w:rPr>
        <w:t xml:space="preserve">                        </w:t>
      </w:r>
      <w:r w:rsidRPr="009C757E">
        <w:rPr>
          <w:sz w:val="28"/>
          <w:szCs w:val="28"/>
        </w:rPr>
        <w:t>Информация, размещаемая на информационных стендах, включает в себя сведения о муниципальной услуге, содержащейся в пунктах (подпунктах) 1.1, 1.3.1, 1.3.2, 1.3.3, 2.3, 2.4, 2.5, 2.8,2.10, 2.11, 5.1, 5.2 настоящего Регламента;</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2) посредством сети «Интернет»:</w:t>
      </w:r>
    </w:p>
    <w:p w:rsidR="00252EBE" w:rsidRPr="009C757E" w:rsidRDefault="00252EBE" w:rsidP="00252EBE">
      <w:pPr>
        <w:widowControl w:val="0"/>
        <w:autoSpaceDE w:val="0"/>
        <w:autoSpaceDN w:val="0"/>
        <w:adjustRightInd w:val="0"/>
        <w:ind w:firstLine="708"/>
        <w:jc w:val="both"/>
        <w:rPr>
          <w:sz w:val="26"/>
          <w:szCs w:val="26"/>
        </w:rPr>
      </w:pPr>
      <w:r w:rsidRPr="009C757E">
        <w:rPr>
          <w:sz w:val="28"/>
          <w:szCs w:val="28"/>
        </w:rPr>
        <w:t>на официальном сайте Нижнекамского муниципального района Республики Татарстан (http://e-nkama.ru);</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на Портале государственных и муниципальных услуг Республики Татарстан (</w:t>
      </w:r>
      <w:hyperlink r:id="rId18" w:history="1">
        <w:r w:rsidRPr="009C757E">
          <w:rPr>
            <w:rStyle w:val="a3"/>
            <w:rFonts w:ascii="Times New Roman" w:hAnsi="Times New Roman" w:cs="Times New Roman"/>
            <w:color w:val="auto"/>
            <w:sz w:val="28"/>
            <w:szCs w:val="28"/>
            <w:u w:val="none"/>
          </w:rPr>
          <w:t>http://uslugi.tatar.ru/</w:t>
        </w:r>
      </w:hyperlink>
      <w:r w:rsidRPr="009C757E">
        <w:rPr>
          <w:sz w:val="28"/>
          <w:szCs w:val="28"/>
        </w:rPr>
        <w:t>);</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на Едином портале государственных и муниципальных услуг (функций) (http://www.gosuslugi.ru/);</w:t>
      </w:r>
    </w:p>
    <w:p w:rsidR="00252EBE" w:rsidRPr="009C757E" w:rsidRDefault="00252EBE" w:rsidP="00252EBE">
      <w:pPr>
        <w:autoSpaceDE w:val="0"/>
        <w:autoSpaceDN w:val="0"/>
        <w:adjustRightInd w:val="0"/>
        <w:ind w:firstLine="426"/>
        <w:jc w:val="both"/>
        <w:rPr>
          <w:sz w:val="28"/>
          <w:szCs w:val="28"/>
        </w:rPr>
      </w:pPr>
      <w:r w:rsidRPr="009C757E">
        <w:rPr>
          <w:sz w:val="28"/>
          <w:szCs w:val="28"/>
        </w:rPr>
        <w:t xml:space="preserve">   3) при устном обращении в НФ ГБУ МФЦ (лично), в удаленных рабочих</w:t>
      </w:r>
      <w:r w:rsidR="00A34CA9" w:rsidRPr="009C757E">
        <w:rPr>
          <w:sz w:val="28"/>
          <w:szCs w:val="28"/>
        </w:rPr>
        <w:t xml:space="preserve">               </w:t>
      </w:r>
      <w:r w:rsidRPr="009C757E">
        <w:rPr>
          <w:sz w:val="28"/>
          <w:szCs w:val="28"/>
        </w:rPr>
        <w:t xml:space="preserve"> местах МФЦ;</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4) в Архиве Нижнекамского муниципального района (по телефону);</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5) при письменном (в том числе в форме электронного документа) обращении в Архив Нижнекамского муниципального района;</w:t>
      </w:r>
    </w:p>
    <w:p w:rsidR="00252EBE" w:rsidRPr="009C757E" w:rsidRDefault="00252EBE" w:rsidP="00252EBE">
      <w:pPr>
        <w:autoSpaceDE w:val="0"/>
        <w:autoSpaceDN w:val="0"/>
        <w:adjustRightInd w:val="0"/>
        <w:ind w:firstLine="426"/>
        <w:jc w:val="both"/>
        <w:rPr>
          <w:sz w:val="28"/>
          <w:szCs w:val="28"/>
        </w:rPr>
      </w:pPr>
      <w:r w:rsidRPr="009C757E">
        <w:rPr>
          <w:sz w:val="28"/>
          <w:szCs w:val="28"/>
        </w:rPr>
        <w:t>1.3.5. Информация по вопросам предоставления муниципальной услуги разм</w:t>
      </w:r>
      <w:r w:rsidRPr="009C757E">
        <w:rPr>
          <w:sz w:val="28"/>
          <w:szCs w:val="28"/>
        </w:rPr>
        <w:t>е</w:t>
      </w:r>
      <w:r w:rsidRPr="009C757E">
        <w:rPr>
          <w:sz w:val="28"/>
          <w:szCs w:val="28"/>
        </w:rPr>
        <w:t>щается специалистом на официальном сайте Исполкома и на информационных стендах в помещениях НФ ГБУ МФЦ для работы с заявителями.</w:t>
      </w:r>
    </w:p>
    <w:p w:rsidR="00252EBE" w:rsidRPr="009C757E" w:rsidRDefault="00252EBE" w:rsidP="00252EBE">
      <w:pPr>
        <w:pStyle w:val="western"/>
        <w:spacing w:before="0" w:beforeAutospacing="0" w:after="0" w:afterAutospacing="0"/>
        <w:ind w:firstLine="709"/>
        <w:jc w:val="both"/>
        <w:rPr>
          <w:sz w:val="28"/>
          <w:szCs w:val="28"/>
        </w:rPr>
      </w:pPr>
      <w:r w:rsidRPr="009C757E">
        <w:rPr>
          <w:sz w:val="28"/>
          <w:szCs w:val="28"/>
        </w:rPr>
        <w:t>1.4.</w:t>
      </w:r>
      <w:r w:rsidRPr="009C757E">
        <w:rPr>
          <w:sz w:val="28"/>
          <w:szCs w:val="28"/>
          <w:lang w:val="en-US"/>
        </w:rPr>
        <w:t> </w:t>
      </w:r>
      <w:r w:rsidRPr="009C757E">
        <w:rPr>
          <w:sz w:val="28"/>
          <w:szCs w:val="28"/>
        </w:rPr>
        <w:t>Предоставление муниципальной услуги осуществляется в соответствии с:</w:t>
      </w:r>
    </w:p>
    <w:p w:rsidR="00252EBE" w:rsidRPr="009C757E" w:rsidRDefault="00252EBE" w:rsidP="00252EBE">
      <w:pPr>
        <w:suppressAutoHyphens/>
        <w:ind w:firstLine="709"/>
        <w:jc w:val="both"/>
        <w:rPr>
          <w:sz w:val="28"/>
          <w:szCs w:val="28"/>
        </w:rPr>
      </w:pPr>
      <w:r w:rsidRPr="009C757E">
        <w:rPr>
          <w:sz w:val="28"/>
          <w:szCs w:val="28"/>
        </w:rPr>
        <w:t>Федеральным законом от 6 октября 2003 года № 131-ФЗ «Об общих принципах организации местного самоуправления в Российской Федерации» с учетом внесенных изменений (далее Федеральный закон № 131-ФЗ) (Собрание законодательства РФ, 06.10.2003, № 40, ст. 3822);</w:t>
      </w:r>
    </w:p>
    <w:p w:rsidR="00252EBE" w:rsidRPr="009C757E" w:rsidRDefault="00252EBE" w:rsidP="00252EBE">
      <w:pPr>
        <w:suppressAutoHyphens/>
        <w:ind w:firstLine="709"/>
        <w:jc w:val="both"/>
        <w:rPr>
          <w:sz w:val="28"/>
          <w:szCs w:val="28"/>
        </w:rPr>
      </w:pPr>
      <w:r w:rsidRPr="009C757E">
        <w:rPr>
          <w:sz w:val="28"/>
          <w:szCs w:val="28"/>
        </w:rPr>
        <w:t>Федеральным законом от 22 октября 2004 года № 125-ФЗ «Об архивном деле в Российской Федерации» с учетом внесенных изменений (далее – Федеральный закон № 125-ФЗ) (Собрание законодательства РФ, 25.10.2004, № 43, ст. 4169);</w:t>
      </w:r>
    </w:p>
    <w:p w:rsidR="00252EBE" w:rsidRPr="009C757E" w:rsidRDefault="00252EBE" w:rsidP="00252EBE">
      <w:pPr>
        <w:ind w:firstLine="709"/>
        <w:jc w:val="both"/>
        <w:rPr>
          <w:sz w:val="28"/>
          <w:szCs w:val="28"/>
        </w:rPr>
      </w:pPr>
      <w:r w:rsidRPr="009C757E">
        <w:rPr>
          <w:sz w:val="28"/>
          <w:szCs w:val="28"/>
        </w:rPr>
        <w:t>Федеральным законом от 27 июля 2006 года №</w:t>
      </w:r>
      <w:r w:rsidR="00A34CA9" w:rsidRPr="009C757E">
        <w:rPr>
          <w:sz w:val="28"/>
          <w:szCs w:val="28"/>
        </w:rPr>
        <w:t xml:space="preserve"> </w:t>
      </w:r>
      <w:r w:rsidRPr="009C757E">
        <w:rPr>
          <w:sz w:val="28"/>
          <w:szCs w:val="28"/>
        </w:rPr>
        <w:t>152-ФЗ «</w:t>
      </w:r>
      <w:r w:rsidRPr="009C757E">
        <w:rPr>
          <w:bCs/>
          <w:sz w:val="28"/>
          <w:szCs w:val="28"/>
        </w:rPr>
        <w:t xml:space="preserve">О персональных </w:t>
      </w:r>
      <w:r w:rsidR="00A34CA9" w:rsidRPr="009C757E">
        <w:rPr>
          <w:bCs/>
          <w:sz w:val="28"/>
          <w:szCs w:val="28"/>
        </w:rPr>
        <w:t xml:space="preserve">                </w:t>
      </w:r>
      <w:r w:rsidRPr="009C757E">
        <w:rPr>
          <w:bCs/>
          <w:sz w:val="28"/>
          <w:szCs w:val="28"/>
        </w:rPr>
        <w:t>данных» (далее – Федеральный закон №152-ФЗ) (С</w:t>
      </w:r>
      <w:r w:rsidRPr="009C757E">
        <w:rPr>
          <w:sz w:val="28"/>
          <w:szCs w:val="28"/>
        </w:rPr>
        <w:t>обрание законодательства РФ, 31.07.2006, №31 (1 ч.), ст.3451);</w:t>
      </w:r>
    </w:p>
    <w:p w:rsidR="00252EBE" w:rsidRPr="009C757E" w:rsidRDefault="00252EBE" w:rsidP="00A34CA9">
      <w:pPr>
        <w:autoSpaceDE w:val="0"/>
        <w:autoSpaceDN w:val="0"/>
        <w:adjustRightInd w:val="0"/>
        <w:ind w:firstLine="709"/>
        <w:jc w:val="both"/>
        <w:rPr>
          <w:sz w:val="28"/>
          <w:szCs w:val="28"/>
        </w:rPr>
      </w:pPr>
      <w:r w:rsidRPr="009C757E">
        <w:rPr>
          <w:sz w:val="28"/>
          <w:szCs w:val="28"/>
        </w:rPr>
        <w:t xml:space="preserve">Федеральным законом от 27 июля 2010 года № 210-ФЗ «Об организации предоставления государственных и муниципальных услуг» с учетом внесенных </w:t>
      </w:r>
      <w:r w:rsidR="00A34CA9" w:rsidRPr="009C757E">
        <w:rPr>
          <w:sz w:val="28"/>
          <w:szCs w:val="28"/>
        </w:rPr>
        <w:t xml:space="preserve">             </w:t>
      </w:r>
      <w:r w:rsidRPr="009C757E">
        <w:rPr>
          <w:sz w:val="28"/>
          <w:szCs w:val="28"/>
        </w:rPr>
        <w:t xml:space="preserve">изменений (далее </w:t>
      </w:r>
      <w:r w:rsidR="00A34CA9" w:rsidRPr="009C757E">
        <w:rPr>
          <w:sz w:val="28"/>
          <w:szCs w:val="28"/>
        </w:rPr>
        <w:t>–</w:t>
      </w:r>
      <w:r w:rsidRPr="009C757E">
        <w:rPr>
          <w:sz w:val="28"/>
          <w:szCs w:val="28"/>
        </w:rPr>
        <w:t xml:space="preserve"> Федеральный закон № 210-ФЗ) (Собрание законодательства РФ, 02.08.2010, № 31, ст. 4179); </w:t>
      </w:r>
    </w:p>
    <w:p w:rsidR="00252EBE" w:rsidRPr="009C757E" w:rsidRDefault="00252EBE" w:rsidP="00252EBE">
      <w:pPr>
        <w:ind w:firstLine="709"/>
        <w:jc w:val="both"/>
        <w:rPr>
          <w:bCs/>
          <w:sz w:val="28"/>
          <w:szCs w:val="28"/>
        </w:rPr>
      </w:pPr>
      <w:r w:rsidRPr="009C757E">
        <w:rPr>
          <w:bCs/>
          <w:sz w:val="28"/>
          <w:szCs w:val="28"/>
        </w:rPr>
        <w:t>Приказом Минкультуры России от 3 июня 2013 года № 635 «Об утверждении Порядка использования архивных документов в государственных и муниципальных архивах» (далее – Порядок)</w:t>
      </w:r>
      <w:r w:rsidR="00A34CA9" w:rsidRPr="009C757E">
        <w:rPr>
          <w:bCs/>
          <w:sz w:val="28"/>
          <w:szCs w:val="28"/>
        </w:rPr>
        <w:t xml:space="preserve"> </w:t>
      </w:r>
      <w:r w:rsidRPr="009C757E">
        <w:rPr>
          <w:bCs/>
          <w:sz w:val="28"/>
          <w:szCs w:val="28"/>
        </w:rPr>
        <w:t>(Российская газета, № 264, 22.11.2013);</w:t>
      </w:r>
    </w:p>
    <w:p w:rsidR="00252EBE" w:rsidRPr="009C757E" w:rsidRDefault="00252EBE" w:rsidP="00A34CA9">
      <w:pPr>
        <w:suppressAutoHyphens/>
        <w:ind w:firstLine="709"/>
        <w:jc w:val="both"/>
        <w:rPr>
          <w:sz w:val="28"/>
          <w:szCs w:val="28"/>
        </w:rPr>
      </w:pPr>
      <w:r w:rsidRPr="009C757E">
        <w:rPr>
          <w:sz w:val="28"/>
          <w:szCs w:val="28"/>
        </w:rPr>
        <w:lastRenderedPageBreak/>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года № 19 с учетом внесенных изменений (далее </w:t>
      </w:r>
      <w:r w:rsidR="00A34CA9" w:rsidRPr="009C757E">
        <w:rPr>
          <w:sz w:val="28"/>
          <w:szCs w:val="28"/>
        </w:rPr>
        <w:t>–</w:t>
      </w:r>
      <w:r w:rsidRPr="009C757E">
        <w:rPr>
          <w:sz w:val="28"/>
          <w:szCs w:val="28"/>
        </w:rPr>
        <w:t xml:space="preserve"> Правила) (Бюллетень нормативных актов федеральных органов исполнительной власти, 14.05.2007, № 20);</w:t>
      </w:r>
    </w:p>
    <w:p w:rsidR="00252EBE" w:rsidRPr="009C757E" w:rsidRDefault="00252EBE" w:rsidP="00A34CA9">
      <w:pPr>
        <w:suppressAutoHyphens/>
        <w:ind w:firstLine="709"/>
        <w:jc w:val="both"/>
        <w:rPr>
          <w:sz w:val="28"/>
          <w:szCs w:val="28"/>
        </w:rPr>
      </w:pPr>
      <w:r w:rsidRPr="009C757E">
        <w:rPr>
          <w:sz w:val="28"/>
          <w:szCs w:val="28"/>
        </w:rPr>
        <w:t xml:space="preserve">Законом Республики Татарстан от 13 июня 1996 года № 644 «Об Архивном фонде Республики Татарстан и архивах» с учетом внесенных изменений (далее </w:t>
      </w:r>
      <w:r w:rsidR="00A34CA9" w:rsidRPr="009C757E">
        <w:rPr>
          <w:sz w:val="28"/>
          <w:szCs w:val="28"/>
        </w:rPr>
        <w:t>–</w:t>
      </w:r>
      <w:r w:rsidRPr="009C757E">
        <w:rPr>
          <w:sz w:val="28"/>
          <w:szCs w:val="28"/>
        </w:rPr>
        <w:t xml:space="preserve"> </w:t>
      </w:r>
      <w:r w:rsidR="00A34CA9" w:rsidRPr="009C757E">
        <w:rPr>
          <w:sz w:val="28"/>
          <w:szCs w:val="28"/>
        </w:rPr>
        <w:t>з</w:t>
      </w:r>
      <w:r w:rsidRPr="009C757E">
        <w:rPr>
          <w:sz w:val="28"/>
          <w:szCs w:val="28"/>
        </w:rPr>
        <w:t>акон РТ № 644) (Республика Татарстан, 09.07.1996, № 136);</w:t>
      </w:r>
    </w:p>
    <w:p w:rsidR="00252EBE" w:rsidRPr="009C757E" w:rsidRDefault="00252EBE" w:rsidP="00252EBE">
      <w:pPr>
        <w:suppressAutoHyphens/>
        <w:ind w:firstLine="709"/>
        <w:jc w:val="both"/>
        <w:rPr>
          <w:sz w:val="28"/>
          <w:szCs w:val="28"/>
        </w:rPr>
      </w:pPr>
      <w:r w:rsidRPr="009C757E">
        <w:rPr>
          <w:sz w:val="28"/>
          <w:szCs w:val="28"/>
        </w:rPr>
        <w:t xml:space="preserve">Законом Республики Татарстан от 28 июля 2004 года № 45-ЗРТ «О местном самоуправлении в Республике Татарстан» с учетом внесенных изменений (далее – </w:t>
      </w:r>
      <w:r w:rsidR="00A34CA9" w:rsidRPr="009C757E">
        <w:rPr>
          <w:sz w:val="28"/>
          <w:szCs w:val="28"/>
        </w:rPr>
        <w:t>з</w:t>
      </w:r>
      <w:r w:rsidRPr="009C757E">
        <w:rPr>
          <w:sz w:val="28"/>
          <w:szCs w:val="28"/>
        </w:rPr>
        <w:t>акон РТ № 45-ЗРТ) (Республика Татарстан, 03.08.2004, № 155-156);</w:t>
      </w:r>
    </w:p>
    <w:p w:rsidR="00252EBE" w:rsidRPr="009C757E" w:rsidRDefault="00252EBE" w:rsidP="00252EBE">
      <w:pPr>
        <w:suppressAutoHyphens/>
        <w:ind w:firstLine="709"/>
        <w:jc w:val="both"/>
        <w:rPr>
          <w:sz w:val="28"/>
          <w:szCs w:val="28"/>
        </w:rPr>
      </w:pPr>
      <w:r w:rsidRPr="009C757E">
        <w:rPr>
          <w:sz w:val="28"/>
          <w:szCs w:val="28"/>
        </w:rPr>
        <w:t xml:space="preserve">Законом Республики Татарстан от 24 декабря 2007 года № 63-ЗРТ </w:t>
      </w:r>
      <w:r w:rsidR="00A34CA9" w:rsidRPr="009C757E">
        <w:rPr>
          <w:sz w:val="28"/>
          <w:szCs w:val="28"/>
        </w:rPr>
        <w:t xml:space="preserve">                      </w:t>
      </w:r>
      <w:r w:rsidRPr="009C757E">
        <w:rPr>
          <w:sz w:val="28"/>
          <w:szCs w:val="28"/>
        </w:rPr>
        <w:t xml:space="preserve">«О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w:t>
      </w:r>
      <w:r w:rsidR="00A34CA9" w:rsidRPr="009C757E">
        <w:rPr>
          <w:sz w:val="28"/>
          <w:szCs w:val="28"/>
        </w:rPr>
        <w:t>з</w:t>
      </w:r>
      <w:r w:rsidRPr="009C757E">
        <w:rPr>
          <w:sz w:val="28"/>
          <w:szCs w:val="28"/>
        </w:rPr>
        <w:t>акон РТ № 63-ЗРТ) (Республика Татарстан, 25.12.2007, № 255-256));</w:t>
      </w:r>
    </w:p>
    <w:p w:rsidR="00252EBE" w:rsidRPr="009C757E" w:rsidRDefault="00252EBE" w:rsidP="00252EBE">
      <w:pPr>
        <w:suppressAutoHyphens/>
        <w:ind w:firstLine="709"/>
        <w:jc w:val="both"/>
        <w:rPr>
          <w:sz w:val="28"/>
          <w:szCs w:val="28"/>
        </w:rPr>
      </w:pPr>
      <w:r w:rsidRPr="009C757E">
        <w:rPr>
          <w:sz w:val="28"/>
          <w:szCs w:val="28"/>
        </w:rPr>
        <w:t xml:space="preserve">Постановлением Кабинета Министров Республики Татарстан </w:t>
      </w:r>
      <w:r w:rsidR="00A34CA9" w:rsidRPr="009C757E">
        <w:rPr>
          <w:sz w:val="28"/>
          <w:szCs w:val="28"/>
        </w:rPr>
        <w:t xml:space="preserve">                                    </w:t>
      </w:r>
      <w:r w:rsidRPr="009C757E">
        <w:rPr>
          <w:sz w:val="28"/>
          <w:szCs w:val="28"/>
        </w:rPr>
        <w:t>от 28 мая 2007 года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хранящихся в муниципальных архивах в Республике Татарстан» с учетом внесенных изменений (далее – постановление КМ РТ № 203) (Республика Татарстан, 25.12.2007, № 255-256);</w:t>
      </w:r>
    </w:p>
    <w:p w:rsidR="00252EBE" w:rsidRPr="009C757E" w:rsidRDefault="00252EBE" w:rsidP="00252EBE">
      <w:pPr>
        <w:suppressAutoHyphens/>
        <w:ind w:right="-1" w:firstLine="709"/>
        <w:jc w:val="both"/>
        <w:rPr>
          <w:sz w:val="28"/>
          <w:szCs w:val="28"/>
        </w:rPr>
      </w:pPr>
      <w:r w:rsidRPr="009C757E">
        <w:rPr>
          <w:sz w:val="28"/>
          <w:szCs w:val="28"/>
        </w:rPr>
        <w:t>Уставом Нижнекамского муниципального района;</w:t>
      </w:r>
    </w:p>
    <w:p w:rsidR="00252EBE" w:rsidRPr="009C757E" w:rsidRDefault="00252EBE" w:rsidP="00252EBE">
      <w:pPr>
        <w:suppressAutoHyphens/>
        <w:ind w:right="-1" w:firstLine="709"/>
        <w:jc w:val="both"/>
        <w:rPr>
          <w:sz w:val="28"/>
          <w:szCs w:val="28"/>
        </w:rPr>
      </w:pPr>
      <w:r w:rsidRPr="009C757E">
        <w:rPr>
          <w:sz w:val="28"/>
          <w:szCs w:val="28"/>
        </w:rPr>
        <w:t>Положением Архива Нижнекамского муниципального района (далее – Положение)</w:t>
      </w:r>
      <w:r w:rsidR="00A34CA9" w:rsidRPr="009C757E">
        <w:rPr>
          <w:sz w:val="28"/>
          <w:szCs w:val="28"/>
        </w:rPr>
        <w:t>.</w:t>
      </w:r>
    </w:p>
    <w:p w:rsidR="00252EBE" w:rsidRPr="009C757E" w:rsidRDefault="00252EBE" w:rsidP="00252EBE">
      <w:pPr>
        <w:suppressAutoHyphens/>
        <w:ind w:firstLine="709"/>
        <w:jc w:val="both"/>
        <w:rPr>
          <w:sz w:val="28"/>
          <w:szCs w:val="28"/>
        </w:rPr>
      </w:pPr>
      <w:r w:rsidRPr="009C757E">
        <w:rPr>
          <w:sz w:val="28"/>
          <w:szCs w:val="28"/>
        </w:rPr>
        <w:t>1.5. В настоящем Регламенте используются следующие термины и определения:</w:t>
      </w:r>
    </w:p>
    <w:p w:rsidR="00252EBE" w:rsidRPr="009C757E" w:rsidRDefault="00252EBE" w:rsidP="00252EBE">
      <w:pPr>
        <w:suppressAutoHyphens/>
        <w:ind w:firstLine="709"/>
        <w:jc w:val="both"/>
        <w:rPr>
          <w:sz w:val="28"/>
          <w:szCs w:val="28"/>
        </w:rPr>
      </w:pPr>
      <w:r w:rsidRPr="009C757E">
        <w:rPr>
          <w:sz w:val="28"/>
          <w:szCs w:val="28"/>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252EBE" w:rsidRPr="009C757E" w:rsidRDefault="00252EBE" w:rsidP="00252EBE">
      <w:pPr>
        <w:suppressAutoHyphens/>
        <w:ind w:firstLine="709"/>
        <w:jc w:val="both"/>
        <w:rPr>
          <w:sz w:val="28"/>
          <w:szCs w:val="28"/>
        </w:rPr>
      </w:pPr>
      <w:r w:rsidRPr="009C757E">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252EBE" w:rsidRPr="009C757E" w:rsidRDefault="00252EBE" w:rsidP="00252EBE">
      <w:pPr>
        <w:autoSpaceDE w:val="0"/>
        <w:autoSpaceDN w:val="0"/>
        <w:adjustRightInd w:val="0"/>
        <w:ind w:firstLine="709"/>
        <w:jc w:val="both"/>
        <w:rPr>
          <w:sz w:val="28"/>
          <w:szCs w:val="28"/>
        </w:rPr>
      </w:pPr>
      <w:r w:rsidRPr="009C757E">
        <w:rPr>
          <w:sz w:val="28"/>
          <w:szCs w:val="28"/>
        </w:rPr>
        <w:t>техническая ошибка - ошибка (описка, опечатка, грамматическая или арифм</w:t>
      </w:r>
      <w:r w:rsidRPr="009C757E">
        <w:rPr>
          <w:sz w:val="28"/>
          <w:szCs w:val="28"/>
        </w:rPr>
        <w:t>е</w:t>
      </w:r>
      <w:r w:rsidRPr="009C757E">
        <w:rPr>
          <w:sz w:val="28"/>
          <w:szCs w:val="28"/>
        </w:rPr>
        <w:t xml:space="preserve">тическая ошибка либо подобная ошибка), допущенная органом, предоставляющим муниципальную услугу, и приведшая к несоответствию сведений, внесенных </w:t>
      </w:r>
      <w:r w:rsidR="00A34CA9" w:rsidRPr="009C757E">
        <w:rPr>
          <w:sz w:val="28"/>
          <w:szCs w:val="28"/>
        </w:rPr>
        <w:t xml:space="preserve">                      </w:t>
      </w:r>
      <w:r w:rsidRPr="009C757E">
        <w:rPr>
          <w:sz w:val="28"/>
          <w:szCs w:val="28"/>
        </w:rPr>
        <w:t xml:space="preserve">в документ (результат муниципальной услуги), сведениям в документах, </w:t>
      </w:r>
      <w:r w:rsidR="00A34CA9" w:rsidRPr="009C757E">
        <w:rPr>
          <w:sz w:val="28"/>
          <w:szCs w:val="28"/>
        </w:rPr>
        <w:t xml:space="preserve">                           </w:t>
      </w:r>
      <w:r w:rsidRPr="009C757E">
        <w:rPr>
          <w:sz w:val="28"/>
          <w:szCs w:val="28"/>
        </w:rPr>
        <w:t>на основании которых вносились сведения;</w:t>
      </w:r>
    </w:p>
    <w:p w:rsidR="00252EBE" w:rsidRPr="009C757E" w:rsidRDefault="00252EBE" w:rsidP="00A34CA9">
      <w:pPr>
        <w:autoSpaceDE w:val="0"/>
        <w:autoSpaceDN w:val="0"/>
        <w:adjustRightInd w:val="0"/>
        <w:ind w:firstLine="709"/>
        <w:jc w:val="both"/>
        <w:rPr>
          <w:sz w:val="28"/>
          <w:szCs w:val="28"/>
        </w:rPr>
      </w:pPr>
      <w:r w:rsidRPr="009C757E">
        <w:rPr>
          <w:sz w:val="28"/>
          <w:szCs w:val="28"/>
        </w:rPr>
        <w:t xml:space="preserve">под заявлением о предоставлении муниципальной услуги (далее </w:t>
      </w:r>
      <w:r w:rsidR="00A34CA9" w:rsidRPr="009C757E">
        <w:rPr>
          <w:sz w:val="28"/>
          <w:szCs w:val="28"/>
        </w:rPr>
        <w:t>–</w:t>
      </w:r>
      <w:r w:rsidRPr="009C757E">
        <w:rPr>
          <w:sz w:val="28"/>
          <w:szCs w:val="28"/>
        </w:rPr>
        <w:t xml:space="preserve"> заявление) понимается запрос о предоставлении муниципальной услуги (п. 1 ст. 2 </w:t>
      </w:r>
      <w:r w:rsidR="00A34CA9" w:rsidRPr="009C757E">
        <w:rPr>
          <w:sz w:val="28"/>
          <w:szCs w:val="28"/>
        </w:rPr>
        <w:t xml:space="preserve">                          </w:t>
      </w:r>
      <w:r w:rsidRPr="009C757E">
        <w:rPr>
          <w:sz w:val="28"/>
          <w:szCs w:val="28"/>
        </w:rPr>
        <w:t>Федерального закона от 27.07.2010 №210-ФЗ). Заявление составляется в произвол</w:t>
      </w:r>
      <w:r w:rsidRPr="009C757E">
        <w:rPr>
          <w:sz w:val="28"/>
          <w:szCs w:val="28"/>
        </w:rPr>
        <w:t>ь</w:t>
      </w:r>
      <w:r w:rsidRPr="009C757E">
        <w:rPr>
          <w:sz w:val="28"/>
          <w:szCs w:val="28"/>
        </w:rPr>
        <w:lastRenderedPageBreak/>
        <w:t xml:space="preserve">ной форме, по установленному образцу, или заполняется на стандартном бланке (приложение № 1). </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 Заявление заполняется на стандартном бланке в электронной форме:</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на официальном сайте Нижнекамского муниципального района Республики Татарстан (http://e-nkama.ru);</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на Портале государственных и муниципальных услуг Республики Татарстан (http://uslugi.tatar.ru/);</w:t>
      </w:r>
    </w:p>
    <w:p w:rsidR="00252EBE" w:rsidRPr="009C757E" w:rsidRDefault="00252EBE" w:rsidP="00252EBE">
      <w:pPr>
        <w:autoSpaceDE w:val="0"/>
        <w:autoSpaceDN w:val="0"/>
        <w:adjustRightInd w:val="0"/>
        <w:ind w:right="-1" w:firstLine="709"/>
        <w:jc w:val="both"/>
        <w:rPr>
          <w:sz w:val="28"/>
          <w:szCs w:val="28"/>
        </w:rPr>
      </w:pPr>
      <w:r w:rsidRPr="009C757E">
        <w:rPr>
          <w:sz w:val="28"/>
          <w:szCs w:val="28"/>
        </w:rPr>
        <w:t>на Едином портале государственных и муниципальных услуг (функций) (http://www.gosuslugi.ru/).</w:t>
      </w:r>
    </w:p>
    <w:p w:rsidR="00252EBE" w:rsidRPr="009C757E" w:rsidRDefault="00252EBE" w:rsidP="00252EBE">
      <w:pPr>
        <w:rPr>
          <w:bCs/>
          <w:sz w:val="28"/>
          <w:szCs w:val="28"/>
        </w:rPr>
        <w:sectPr w:rsidR="00252EBE" w:rsidRPr="009C757E" w:rsidSect="00252EBE">
          <w:pgSz w:w="11906" w:h="16838"/>
          <w:pgMar w:top="1134" w:right="567" w:bottom="1134" w:left="1134" w:header="709" w:footer="709" w:gutter="0"/>
          <w:cols w:space="720"/>
        </w:sectPr>
      </w:pPr>
    </w:p>
    <w:p w:rsidR="00252EBE" w:rsidRPr="009C757E" w:rsidRDefault="00A34CA9" w:rsidP="00A34CA9">
      <w:pPr>
        <w:pStyle w:val="aa"/>
        <w:jc w:val="center"/>
        <w:rPr>
          <w:rFonts w:ascii="Times New Roman" w:hAnsi="Times New Roman"/>
          <w:sz w:val="28"/>
          <w:szCs w:val="28"/>
        </w:rPr>
      </w:pPr>
      <w:r w:rsidRPr="009C757E">
        <w:rPr>
          <w:rFonts w:ascii="Times New Roman" w:hAnsi="Times New Roman"/>
          <w:bCs/>
          <w:sz w:val="28"/>
          <w:szCs w:val="28"/>
        </w:rPr>
        <w:lastRenderedPageBreak/>
        <w:t xml:space="preserve">2. </w:t>
      </w:r>
      <w:r w:rsidR="00252EBE" w:rsidRPr="009C757E">
        <w:rPr>
          <w:rFonts w:ascii="Times New Roman" w:hAnsi="Times New Roman"/>
          <w:bCs/>
          <w:sz w:val="28"/>
          <w:szCs w:val="28"/>
        </w:rPr>
        <w:t xml:space="preserve">Стандарт предоставления </w:t>
      </w:r>
      <w:r w:rsidR="00252EBE" w:rsidRPr="009C757E">
        <w:rPr>
          <w:rFonts w:ascii="Times New Roman" w:hAnsi="Times New Roman"/>
          <w:sz w:val="28"/>
          <w:szCs w:val="28"/>
        </w:rPr>
        <w:t>муниципальной</w:t>
      </w:r>
      <w:r w:rsidR="00252EBE" w:rsidRPr="009C757E">
        <w:rPr>
          <w:rFonts w:ascii="Times New Roman" w:hAnsi="Times New Roman"/>
          <w:bCs/>
          <w:sz w:val="28"/>
          <w:szCs w:val="28"/>
        </w:rPr>
        <w:t xml:space="preserve"> услуги</w:t>
      </w:r>
    </w:p>
    <w:p w:rsidR="00252EBE" w:rsidRPr="009C757E" w:rsidRDefault="00252EBE" w:rsidP="00252EBE">
      <w:pPr>
        <w:pStyle w:val="aa"/>
        <w:ind w:firstLine="709"/>
        <w:rPr>
          <w:rFonts w:ascii="Times New Roman" w:hAnsi="Times New Roman"/>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6237"/>
        <w:gridCol w:w="4253"/>
      </w:tblGrid>
      <w:tr w:rsidR="00252EBE" w:rsidRPr="009C757E" w:rsidTr="00252EBE">
        <w:trPr>
          <w:trHeight w:val="1004"/>
        </w:trPr>
        <w:tc>
          <w:tcPr>
            <w:tcW w:w="4644" w:type="dxa"/>
            <w:tcBorders>
              <w:top w:val="single" w:sz="4" w:space="0" w:color="auto"/>
              <w:left w:val="single" w:sz="4" w:space="0" w:color="auto"/>
              <w:bottom w:val="single" w:sz="4" w:space="0" w:color="auto"/>
              <w:right w:val="single" w:sz="4" w:space="0" w:color="auto"/>
            </w:tcBorders>
            <w:vAlign w:val="center"/>
            <w:hideMark/>
          </w:tcPr>
          <w:p w:rsidR="00A34CA9" w:rsidRPr="009C757E" w:rsidRDefault="00252EBE" w:rsidP="00252EBE">
            <w:pPr>
              <w:jc w:val="center"/>
              <w:rPr>
                <w:sz w:val="28"/>
                <w:szCs w:val="28"/>
                <w:lang w:eastAsia="en-US"/>
              </w:rPr>
            </w:pPr>
            <w:r w:rsidRPr="009C757E">
              <w:rPr>
                <w:sz w:val="28"/>
                <w:szCs w:val="28"/>
                <w:lang w:eastAsia="en-US"/>
              </w:rPr>
              <w:t xml:space="preserve">Наименование требования </w:t>
            </w:r>
          </w:p>
          <w:p w:rsidR="00A34CA9" w:rsidRPr="009C757E" w:rsidRDefault="00252EBE" w:rsidP="00252EBE">
            <w:pPr>
              <w:jc w:val="center"/>
              <w:rPr>
                <w:sz w:val="28"/>
                <w:szCs w:val="28"/>
                <w:lang w:eastAsia="en-US"/>
              </w:rPr>
            </w:pPr>
            <w:r w:rsidRPr="009C757E">
              <w:rPr>
                <w:sz w:val="28"/>
                <w:szCs w:val="28"/>
                <w:lang w:eastAsia="en-US"/>
              </w:rPr>
              <w:t xml:space="preserve">к стандарту предоставления </w:t>
            </w:r>
          </w:p>
          <w:p w:rsidR="00252EBE" w:rsidRPr="009C757E" w:rsidRDefault="00252EBE" w:rsidP="00252EBE">
            <w:pPr>
              <w:jc w:val="center"/>
              <w:rPr>
                <w:szCs w:val="28"/>
                <w:lang w:eastAsia="en-US"/>
              </w:rPr>
            </w:pP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252EBE" w:rsidRPr="009C757E" w:rsidRDefault="00252EBE" w:rsidP="00252EBE">
            <w:pPr>
              <w:suppressAutoHyphens/>
              <w:ind w:left="283"/>
              <w:jc w:val="center"/>
              <w:rPr>
                <w:szCs w:val="28"/>
                <w:lang w:eastAsia="en-US"/>
              </w:rPr>
            </w:pPr>
            <w:r w:rsidRPr="009C757E">
              <w:rPr>
                <w:sz w:val="28"/>
                <w:szCs w:val="28"/>
                <w:lang w:eastAsia="en-US"/>
              </w:rPr>
              <w:t>Содержание требований к стандарту</w:t>
            </w:r>
          </w:p>
        </w:tc>
        <w:tc>
          <w:tcPr>
            <w:tcW w:w="4253" w:type="dxa"/>
            <w:tcBorders>
              <w:top w:val="single" w:sz="4" w:space="0" w:color="auto"/>
              <w:left w:val="single" w:sz="4" w:space="0" w:color="auto"/>
              <w:bottom w:val="single" w:sz="4" w:space="0" w:color="auto"/>
              <w:right w:val="single" w:sz="4" w:space="0" w:color="auto"/>
            </w:tcBorders>
            <w:vAlign w:val="center"/>
            <w:hideMark/>
          </w:tcPr>
          <w:p w:rsidR="00252EBE" w:rsidRPr="009C757E" w:rsidRDefault="00252EBE" w:rsidP="00252EBE">
            <w:pPr>
              <w:suppressAutoHyphens/>
              <w:ind w:left="34"/>
              <w:jc w:val="center"/>
              <w:rPr>
                <w:szCs w:val="28"/>
                <w:lang w:eastAsia="en-US"/>
              </w:rPr>
            </w:pPr>
            <w:r w:rsidRPr="009C757E">
              <w:rPr>
                <w:sz w:val="28"/>
                <w:szCs w:val="28"/>
                <w:lang w:eastAsia="en-US"/>
              </w:rPr>
              <w:t xml:space="preserve">Нормативный акт,  устанавливающий  </w:t>
            </w:r>
            <w:r w:rsidRPr="009C757E">
              <w:rPr>
                <w:sz w:val="28"/>
                <w:szCs w:val="28"/>
              </w:rPr>
              <w:t>муниципальную</w:t>
            </w:r>
            <w:r w:rsidRPr="009C757E">
              <w:rPr>
                <w:sz w:val="28"/>
                <w:szCs w:val="28"/>
                <w:lang w:eastAsia="en-US"/>
              </w:rPr>
              <w:t xml:space="preserve"> услугу или требование</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 xml:space="preserve">2.1. Наименование </w:t>
            </w: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firstLine="567"/>
              <w:jc w:val="both"/>
              <w:rPr>
                <w:szCs w:val="28"/>
                <w:lang w:eastAsia="en-US"/>
              </w:rPr>
            </w:pPr>
            <w:r w:rsidRPr="009C757E">
              <w:rPr>
                <w:bCs/>
                <w:sz w:val="28"/>
                <w:szCs w:val="28"/>
                <w:lang w:eastAsia="en-US"/>
              </w:rPr>
              <w:t>Выдача архивных  документов пользователю для работы в читальном зале архива</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jc w:val="both"/>
              <w:rPr>
                <w:szCs w:val="28"/>
                <w:lang w:eastAsia="en-US"/>
              </w:rPr>
            </w:pPr>
            <w:r w:rsidRPr="009C757E">
              <w:rPr>
                <w:sz w:val="28"/>
                <w:szCs w:val="28"/>
                <w:lang w:eastAsia="en-US"/>
              </w:rPr>
              <w:t xml:space="preserve">ч. 1 ст. 24 Федерального закона № 125-ФЗ; </w:t>
            </w:r>
          </w:p>
          <w:p w:rsidR="00252EBE" w:rsidRPr="009C757E" w:rsidRDefault="00252EBE" w:rsidP="00252EBE">
            <w:pPr>
              <w:suppressAutoHyphens/>
              <w:ind w:left="34"/>
              <w:jc w:val="both"/>
              <w:rPr>
                <w:szCs w:val="28"/>
                <w:lang w:eastAsia="en-US"/>
              </w:rPr>
            </w:pPr>
            <w:r w:rsidRPr="009C757E">
              <w:rPr>
                <w:sz w:val="28"/>
                <w:szCs w:val="28"/>
                <w:lang w:eastAsia="en-US"/>
              </w:rPr>
              <w:t xml:space="preserve">ст. 19 </w:t>
            </w:r>
            <w:r w:rsidR="00A34CA9" w:rsidRPr="009C757E">
              <w:rPr>
                <w:sz w:val="28"/>
                <w:szCs w:val="28"/>
                <w:lang w:eastAsia="en-US"/>
              </w:rPr>
              <w:t>з</w:t>
            </w:r>
            <w:r w:rsidRPr="009C757E">
              <w:rPr>
                <w:sz w:val="28"/>
                <w:szCs w:val="28"/>
                <w:lang w:eastAsia="en-US"/>
              </w:rPr>
              <w:t xml:space="preserve">акона РТ № 644; </w:t>
            </w:r>
          </w:p>
          <w:p w:rsidR="00252EBE" w:rsidRPr="009C757E" w:rsidRDefault="00252EBE" w:rsidP="00252EBE">
            <w:pPr>
              <w:suppressAutoHyphens/>
              <w:ind w:left="34"/>
              <w:jc w:val="both"/>
              <w:rPr>
                <w:szCs w:val="28"/>
                <w:lang w:eastAsia="en-US"/>
              </w:rPr>
            </w:pPr>
            <w:r w:rsidRPr="009C757E">
              <w:rPr>
                <w:sz w:val="28"/>
                <w:szCs w:val="28"/>
                <w:lang w:eastAsia="en-US"/>
              </w:rPr>
              <w:t xml:space="preserve">ст.1 </w:t>
            </w:r>
            <w:r w:rsidR="00A34CA9" w:rsidRPr="009C757E">
              <w:rPr>
                <w:sz w:val="28"/>
                <w:szCs w:val="28"/>
                <w:lang w:eastAsia="en-US"/>
              </w:rPr>
              <w:t>з</w:t>
            </w:r>
            <w:r w:rsidRPr="009C757E">
              <w:rPr>
                <w:sz w:val="28"/>
                <w:szCs w:val="28"/>
                <w:lang w:eastAsia="en-US"/>
              </w:rPr>
              <w:t>акона РТ № 63-ЗРТ;</w:t>
            </w:r>
          </w:p>
          <w:p w:rsidR="00252EBE" w:rsidRPr="009C757E" w:rsidRDefault="00252EBE" w:rsidP="00252EBE">
            <w:pPr>
              <w:suppressAutoHyphens/>
              <w:ind w:left="34"/>
              <w:jc w:val="both"/>
              <w:rPr>
                <w:szCs w:val="28"/>
                <w:lang w:eastAsia="en-US"/>
              </w:rPr>
            </w:pPr>
            <w:r w:rsidRPr="009C757E">
              <w:rPr>
                <w:sz w:val="28"/>
                <w:szCs w:val="28"/>
                <w:lang w:eastAsia="en-US"/>
              </w:rPr>
              <w:t>п. 5.7, 5.12, 5.13  Правил</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2.2. </w:t>
            </w:r>
            <w:r w:rsidRPr="009C757E">
              <w:rPr>
                <w:iCs/>
                <w:sz w:val="28"/>
                <w:szCs w:val="28"/>
                <w:lang w:eastAsia="en-US"/>
              </w:rPr>
              <w:t xml:space="preserve">Наименование органа местного самоуправления, непосредственно предоставляющего </w:t>
            </w:r>
            <w:r w:rsidRPr="009C757E">
              <w:rPr>
                <w:sz w:val="28"/>
                <w:szCs w:val="28"/>
              </w:rPr>
              <w:t>муниципальную</w:t>
            </w:r>
            <w:r w:rsidRPr="009C757E">
              <w:rPr>
                <w:iCs/>
                <w:sz w:val="28"/>
                <w:szCs w:val="28"/>
                <w:lang w:eastAsia="en-US"/>
              </w:rPr>
              <w:t xml:space="preserve">  услугу</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ind w:left="34" w:firstLine="567"/>
              <w:jc w:val="both"/>
              <w:rPr>
                <w:szCs w:val="28"/>
                <w:lang w:eastAsia="en-US"/>
              </w:rPr>
            </w:pPr>
            <w:r w:rsidRPr="009C757E">
              <w:rPr>
                <w:sz w:val="28"/>
                <w:szCs w:val="28"/>
              </w:rPr>
              <w:t>Муниципальное казенное учреждение «А</w:t>
            </w:r>
            <w:r w:rsidRPr="009C757E">
              <w:rPr>
                <w:sz w:val="28"/>
                <w:szCs w:val="28"/>
              </w:rPr>
              <w:t>р</w:t>
            </w:r>
            <w:r w:rsidRPr="009C757E">
              <w:rPr>
                <w:sz w:val="28"/>
                <w:szCs w:val="28"/>
              </w:rPr>
              <w:t>хив муниципального образования «Нижнека</w:t>
            </w:r>
            <w:r w:rsidRPr="009C757E">
              <w:rPr>
                <w:sz w:val="28"/>
                <w:szCs w:val="28"/>
              </w:rPr>
              <w:t>м</w:t>
            </w:r>
            <w:r w:rsidRPr="009C757E">
              <w:rPr>
                <w:sz w:val="28"/>
                <w:szCs w:val="28"/>
              </w:rPr>
              <w:t>ский муниципальный район» Республики Тата</w:t>
            </w:r>
            <w:r w:rsidRPr="009C757E">
              <w:rPr>
                <w:sz w:val="28"/>
                <w:szCs w:val="28"/>
              </w:rPr>
              <w:t>р</w:t>
            </w:r>
            <w:r w:rsidRPr="009C757E">
              <w:rPr>
                <w:sz w:val="28"/>
                <w:szCs w:val="28"/>
              </w:rPr>
              <w:t>стан» (далее – Архив Нижнекамского муниц</w:t>
            </w:r>
            <w:r w:rsidRPr="009C757E">
              <w:rPr>
                <w:sz w:val="28"/>
                <w:szCs w:val="28"/>
              </w:rPr>
              <w:t>и</w:t>
            </w:r>
            <w:r w:rsidRPr="009C757E">
              <w:rPr>
                <w:sz w:val="28"/>
                <w:szCs w:val="28"/>
              </w:rPr>
              <w:t>пального района).</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jc w:val="both"/>
              <w:rPr>
                <w:szCs w:val="28"/>
                <w:lang w:eastAsia="en-US"/>
              </w:rPr>
            </w:pPr>
            <w:r w:rsidRPr="009C757E">
              <w:rPr>
                <w:sz w:val="28"/>
                <w:szCs w:val="28"/>
                <w:lang w:eastAsia="en-US"/>
              </w:rPr>
              <w:t xml:space="preserve">ч. 3 ст. 4 Федерального закона № 125-ФЗ; </w:t>
            </w:r>
          </w:p>
          <w:p w:rsidR="00252EBE" w:rsidRPr="009C757E" w:rsidRDefault="00252EBE" w:rsidP="00252EBE">
            <w:pPr>
              <w:suppressAutoHyphens/>
              <w:ind w:left="34"/>
              <w:jc w:val="both"/>
              <w:rPr>
                <w:szCs w:val="28"/>
                <w:lang w:eastAsia="en-US"/>
              </w:rPr>
            </w:pPr>
            <w:r w:rsidRPr="009C757E">
              <w:rPr>
                <w:sz w:val="28"/>
                <w:szCs w:val="28"/>
                <w:lang w:eastAsia="en-US"/>
              </w:rPr>
              <w:t xml:space="preserve">ст. 4 </w:t>
            </w:r>
            <w:r w:rsidR="00A34CA9" w:rsidRPr="009C757E">
              <w:rPr>
                <w:sz w:val="28"/>
                <w:szCs w:val="28"/>
                <w:lang w:eastAsia="en-US"/>
              </w:rPr>
              <w:t>з</w:t>
            </w:r>
            <w:r w:rsidRPr="009C757E">
              <w:rPr>
                <w:sz w:val="28"/>
                <w:szCs w:val="28"/>
                <w:lang w:eastAsia="en-US"/>
              </w:rPr>
              <w:t xml:space="preserve">акона РТ № 644; </w:t>
            </w:r>
          </w:p>
          <w:p w:rsidR="00252EBE" w:rsidRPr="009C757E" w:rsidRDefault="00252EBE" w:rsidP="00252EBE">
            <w:pPr>
              <w:suppressAutoHyphens/>
              <w:ind w:left="34"/>
              <w:jc w:val="both"/>
              <w:rPr>
                <w:szCs w:val="28"/>
                <w:lang w:eastAsia="en-US"/>
              </w:rPr>
            </w:pPr>
            <w:r w:rsidRPr="009C757E">
              <w:rPr>
                <w:sz w:val="28"/>
                <w:szCs w:val="28"/>
                <w:lang w:eastAsia="en-US"/>
              </w:rPr>
              <w:t xml:space="preserve">Положение об архиве </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 xml:space="preserve">2.3. Описание результата </w:t>
            </w:r>
            <w:proofErr w:type="spellStart"/>
            <w:r w:rsidRPr="009C757E">
              <w:rPr>
                <w:sz w:val="28"/>
                <w:szCs w:val="28"/>
                <w:lang w:eastAsia="en-US"/>
              </w:rPr>
              <w:t>предос</w:t>
            </w:r>
            <w:r w:rsidR="00A34CA9" w:rsidRPr="009C757E">
              <w:rPr>
                <w:sz w:val="28"/>
                <w:szCs w:val="28"/>
                <w:lang w:eastAsia="en-US"/>
              </w:rPr>
              <w:t>-</w:t>
            </w:r>
            <w:r w:rsidRPr="009C757E">
              <w:rPr>
                <w:sz w:val="28"/>
                <w:szCs w:val="28"/>
                <w:lang w:eastAsia="en-US"/>
              </w:rPr>
              <w:t>тавления</w:t>
            </w:r>
            <w:proofErr w:type="spellEnd"/>
            <w:r w:rsidRPr="009C757E">
              <w:rPr>
                <w:sz w:val="28"/>
                <w:szCs w:val="28"/>
                <w:lang w:eastAsia="en-US"/>
              </w:rPr>
              <w:t xml:space="preserve"> </w:t>
            </w: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firstLine="567"/>
              <w:jc w:val="both"/>
              <w:rPr>
                <w:szCs w:val="28"/>
                <w:lang w:eastAsia="en-US"/>
              </w:rPr>
            </w:pPr>
            <w:r w:rsidRPr="009C757E">
              <w:rPr>
                <w:sz w:val="28"/>
                <w:szCs w:val="28"/>
                <w:lang w:eastAsia="en-US"/>
              </w:rPr>
              <w:t xml:space="preserve">Предоставление получателю </w:t>
            </w:r>
            <w:r w:rsidRPr="009C757E">
              <w:rPr>
                <w:sz w:val="28"/>
                <w:szCs w:val="28"/>
              </w:rPr>
              <w:t>муниципальной</w:t>
            </w:r>
            <w:r w:rsidRPr="009C757E">
              <w:rPr>
                <w:sz w:val="28"/>
                <w:szCs w:val="28"/>
                <w:lang w:eastAsia="en-US"/>
              </w:rPr>
              <w:t xml:space="preserve"> услуги по теме исследования архивных дел, научно-справочного аппарата (описи, каталоги, базы данных, картотеки, путеводители, систематические перечни документов), изданий научно-справочной библиотеки архива, копий архивных документов</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ind w:left="34"/>
              <w:jc w:val="both"/>
              <w:rPr>
                <w:szCs w:val="28"/>
                <w:lang w:eastAsia="en-US"/>
              </w:rPr>
            </w:pPr>
            <w:r w:rsidRPr="009C757E">
              <w:rPr>
                <w:sz w:val="28"/>
                <w:szCs w:val="28"/>
                <w:lang w:eastAsia="en-US"/>
              </w:rPr>
              <w:t xml:space="preserve">ч.1 ст. 24 Федерального закона № 125-ФЗ; </w:t>
            </w:r>
          </w:p>
          <w:p w:rsidR="00252EBE" w:rsidRPr="009C757E" w:rsidRDefault="00252EBE" w:rsidP="00252EBE">
            <w:pPr>
              <w:ind w:left="34"/>
              <w:jc w:val="both"/>
              <w:rPr>
                <w:szCs w:val="28"/>
                <w:lang w:eastAsia="en-US"/>
              </w:rPr>
            </w:pPr>
            <w:r w:rsidRPr="009C757E">
              <w:rPr>
                <w:sz w:val="28"/>
                <w:szCs w:val="28"/>
                <w:lang w:eastAsia="en-US"/>
              </w:rPr>
              <w:t xml:space="preserve">ст. 19 </w:t>
            </w:r>
            <w:r w:rsidR="00A34CA9" w:rsidRPr="009C757E">
              <w:rPr>
                <w:sz w:val="28"/>
                <w:szCs w:val="28"/>
                <w:lang w:eastAsia="en-US"/>
              </w:rPr>
              <w:t>з</w:t>
            </w:r>
            <w:r w:rsidRPr="009C757E">
              <w:rPr>
                <w:sz w:val="28"/>
                <w:szCs w:val="28"/>
                <w:lang w:eastAsia="en-US"/>
              </w:rPr>
              <w:t>акона РТ № 644;</w:t>
            </w:r>
          </w:p>
          <w:p w:rsidR="00252EBE" w:rsidRPr="009C757E" w:rsidRDefault="00252EBE" w:rsidP="00252EBE">
            <w:pPr>
              <w:suppressAutoHyphens/>
              <w:ind w:left="34"/>
              <w:jc w:val="both"/>
              <w:rPr>
                <w:szCs w:val="28"/>
                <w:lang w:eastAsia="en-US"/>
              </w:rPr>
            </w:pPr>
            <w:r w:rsidRPr="009C757E">
              <w:rPr>
                <w:sz w:val="28"/>
                <w:szCs w:val="28"/>
                <w:lang w:eastAsia="en-US"/>
              </w:rPr>
              <w:t xml:space="preserve">п. 5.13. Правил; </w:t>
            </w:r>
          </w:p>
          <w:p w:rsidR="00252EBE" w:rsidRPr="009C757E" w:rsidRDefault="00252EBE" w:rsidP="00252EBE">
            <w:pPr>
              <w:suppressAutoHyphens/>
              <w:ind w:left="34"/>
              <w:jc w:val="both"/>
              <w:rPr>
                <w:szCs w:val="28"/>
                <w:lang w:eastAsia="en-US"/>
              </w:rPr>
            </w:pPr>
            <w:proofErr w:type="spellStart"/>
            <w:r w:rsidRPr="009C757E">
              <w:rPr>
                <w:sz w:val="28"/>
                <w:szCs w:val="28"/>
                <w:lang w:eastAsia="en-US"/>
              </w:rPr>
              <w:t>пп</w:t>
            </w:r>
            <w:proofErr w:type="spellEnd"/>
            <w:r w:rsidRPr="009C757E">
              <w:rPr>
                <w:sz w:val="28"/>
                <w:szCs w:val="28"/>
                <w:lang w:eastAsia="en-US"/>
              </w:rPr>
              <w:t xml:space="preserve">. 3.1.1, 3.1.2, 3.1.4, 3.1.5, 3.1.6 Порядка </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2.4.</w:t>
            </w:r>
            <w:r w:rsidRPr="009C757E">
              <w:rPr>
                <w:sz w:val="28"/>
                <w:szCs w:val="28"/>
                <w:lang w:val="en-US" w:eastAsia="en-US"/>
              </w:rPr>
              <w:t> </w:t>
            </w:r>
            <w:r w:rsidRPr="009C757E">
              <w:rPr>
                <w:sz w:val="28"/>
                <w:szCs w:val="28"/>
                <w:lang w:eastAsia="en-US"/>
              </w:rPr>
              <w:t xml:space="preserve">Срок предоставления </w:t>
            </w:r>
            <w:proofErr w:type="spellStart"/>
            <w:r w:rsidRPr="009C757E">
              <w:rPr>
                <w:sz w:val="28"/>
                <w:szCs w:val="28"/>
              </w:rPr>
              <w:t>муници</w:t>
            </w:r>
            <w:r w:rsidR="00A34CA9" w:rsidRPr="009C757E">
              <w:rPr>
                <w:sz w:val="28"/>
                <w:szCs w:val="28"/>
              </w:rPr>
              <w:t>-</w:t>
            </w:r>
            <w:r w:rsidRPr="009C757E">
              <w:rPr>
                <w:sz w:val="28"/>
                <w:szCs w:val="28"/>
              </w:rPr>
              <w:t>пальной</w:t>
            </w:r>
            <w:proofErr w:type="spellEnd"/>
            <w:r w:rsidRPr="009C757E">
              <w:rPr>
                <w:sz w:val="28"/>
                <w:szCs w:val="28"/>
                <w:lang w:eastAsia="en-US"/>
              </w:rPr>
              <w:t xml:space="preserve"> услуги, </w:t>
            </w:r>
            <w:r w:rsidRPr="009C757E">
              <w:rPr>
                <w:iCs/>
                <w:sz w:val="28"/>
                <w:szCs w:val="28"/>
                <w:lang w:eastAsia="en-US"/>
              </w:rPr>
              <w:t xml:space="preserve">в том числе с учетом необходимости обращения в организации, участвующие в предоставлении </w:t>
            </w:r>
            <w:r w:rsidRPr="009C757E">
              <w:rPr>
                <w:sz w:val="28"/>
                <w:szCs w:val="28"/>
              </w:rPr>
              <w:t>муниципальной</w:t>
            </w:r>
            <w:r w:rsidRPr="009C757E">
              <w:rPr>
                <w:iCs/>
                <w:sz w:val="28"/>
                <w:szCs w:val="28"/>
                <w:lang w:eastAsia="en-US"/>
              </w:rPr>
              <w:t xml:space="preserve"> услуги, срок приостановления предоставления </w:t>
            </w:r>
            <w:r w:rsidRPr="009C757E">
              <w:rPr>
                <w:sz w:val="28"/>
                <w:szCs w:val="28"/>
              </w:rPr>
              <w:t>муниципальной</w:t>
            </w:r>
            <w:r w:rsidRPr="009C757E">
              <w:rPr>
                <w:iCs/>
                <w:sz w:val="28"/>
                <w:szCs w:val="28"/>
                <w:lang w:eastAsia="en-US"/>
              </w:rPr>
              <w:t xml:space="preserve"> услуги в случае, если возможность </w:t>
            </w:r>
            <w:r w:rsidRPr="009C757E">
              <w:rPr>
                <w:iCs/>
                <w:sz w:val="28"/>
                <w:szCs w:val="28"/>
                <w:lang w:eastAsia="en-US"/>
              </w:rPr>
              <w:lastRenderedPageBreak/>
              <w:t>приостановления предусмотрена законодательством Российской Федерации</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firstLine="567"/>
              <w:jc w:val="both"/>
              <w:rPr>
                <w:sz w:val="28"/>
                <w:szCs w:val="28"/>
                <w:lang w:eastAsia="en-US"/>
              </w:rPr>
            </w:pPr>
            <w:r w:rsidRPr="009C757E">
              <w:rPr>
                <w:sz w:val="28"/>
                <w:szCs w:val="28"/>
                <w:lang w:eastAsia="en-US"/>
              </w:rPr>
              <w:lastRenderedPageBreak/>
              <w:t>В день обращения заявителя.</w:t>
            </w:r>
          </w:p>
          <w:p w:rsidR="00252EBE" w:rsidRPr="009C757E" w:rsidRDefault="00252EBE" w:rsidP="00252EBE">
            <w:pPr>
              <w:suppressAutoHyphens/>
              <w:ind w:left="34" w:firstLine="567"/>
              <w:jc w:val="both"/>
              <w:rPr>
                <w:strike/>
                <w:szCs w:val="28"/>
                <w:lang w:eastAsia="en-US"/>
              </w:rPr>
            </w:pPr>
            <w:r w:rsidRPr="009C757E">
              <w:rPr>
                <w:sz w:val="28"/>
                <w:szCs w:val="28"/>
                <w:lang w:eastAsia="en-US"/>
              </w:rPr>
              <w:t xml:space="preserve">Возможность приостановления срока предоставления </w:t>
            </w:r>
            <w:r w:rsidRPr="009C757E">
              <w:rPr>
                <w:sz w:val="28"/>
                <w:szCs w:val="28"/>
              </w:rPr>
              <w:t>муниципальной</w:t>
            </w:r>
            <w:r w:rsidRPr="009C757E">
              <w:rPr>
                <w:sz w:val="28"/>
                <w:szCs w:val="28"/>
                <w:lang w:eastAsia="en-US"/>
              </w:rPr>
              <w:t xml:space="preserve"> услуги не предусмотрена.</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jc w:val="both"/>
              <w:rPr>
                <w:szCs w:val="28"/>
                <w:lang w:eastAsia="en-US"/>
              </w:rPr>
            </w:pPr>
            <w:proofErr w:type="spellStart"/>
            <w:r w:rsidRPr="009C757E">
              <w:rPr>
                <w:sz w:val="28"/>
                <w:szCs w:val="28"/>
                <w:lang w:eastAsia="en-US"/>
              </w:rPr>
              <w:t>пп</w:t>
            </w:r>
            <w:proofErr w:type="spellEnd"/>
            <w:r w:rsidRPr="009C757E">
              <w:rPr>
                <w:sz w:val="28"/>
                <w:szCs w:val="28"/>
                <w:lang w:eastAsia="en-US"/>
              </w:rPr>
              <w:t xml:space="preserve">. 2.3, 3.1.5, 3.1.6 Порядка </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lastRenderedPageBreak/>
              <w:t>2.5.</w:t>
            </w:r>
            <w:r w:rsidRPr="009C757E">
              <w:rPr>
                <w:sz w:val="28"/>
                <w:szCs w:val="28"/>
                <w:lang w:val="en-US" w:eastAsia="en-US"/>
              </w:rPr>
              <w:t> </w:t>
            </w:r>
            <w:r w:rsidRPr="009C757E">
              <w:rPr>
                <w:sz w:val="28"/>
                <w:szCs w:val="28"/>
                <w:lang w:eastAsia="en-US"/>
              </w:rPr>
              <w:t xml:space="preserve">Исчерпывающий перечень документов, необходимых в соответствии с законодательными или иными нормативными правовыми актами для </w:t>
            </w:r>
            <w:proofErr w:type="spellStart"/>
            <w:r w:rsidRPr="009C757E">
              <w:rPr>
                <w:sz w:val="28"/>
                <w:szCs w:val="28"/>
                <w:lang w:eastAsia="en-US"/>
              </w:rPr>
              <w:t>предос</w:t>
            </w:r>
            <w:r w:rsidR="00A34CA9" w:rsidRPr="009C757E">
              <w:rPr>
                <w:sz w:val="28"/>
                <w:szCs w:val="28"/>
                <w:lang w:eastAsia="en-US"/>
              </w:rPr>
              <w:t>-</w:t>
            </w:r>
            <w:r w:rsidRPr="009C757E">
              <w:rPr>
                <w:sz w:val="28"/>
                <w:szCs w:val="28"/>
                <w:lang w:eastAsia="en-US"/>
              </w:rPr>
              <w:t>тавления</w:t>
            </w:r>
            <w:proofErr w:type="spellEnd"/>
            <w:r w:rsidRPr="009C757E">
              <w:rPr>
                <w:sz w:val="28"/>
                <w:szCs w:val="28"/>
                <w:lang w:eastAsia="en-US"/>
              </w:rPr>
              <w:t xml:space="preserve"> </w:t>
            </w:r>
            <w:r w:rsidRPr="009C757E">
              <w:rPr>
                <w:sz w:val="28"/>
                <w:szCs w:val="28"/>
              </w:rPr>
              <w:t>муниципальной</w:t>
            </w:r>
            <w:r w:rsidRPr="009C757E">
              <w:rPr>
                <w:sz w:val="28"/>
                <w:szCs w:val="28"/>
                <w:lang w:eastAsia="en-US"/>
              </w:rPr>
              <w:t xml:space="preserve"> услуги, а также услуг, которые являются необходимыми и обязательными для предоставления </w:t>
            </w:r>
            <w:r w:rsidRPr="009C757E">
              <w:rPr>
                <w:sz w:val="28"/>
                <w:szCs w:val="28"/>
              </w:rPr>
              <w:t>муниципальных</w:t>
            </w:r>
            <w:r w:rsidRPr="009C757E">
              <w:rPr>
                <w:sz w:val="28"/>
                <w:szCs w:val="28"/>
                <w:lang w:eastAsia="en-US"/>
              </w:rPr>
              <w:t xml:space="preserve"> услуг, подлежащих представлению заявителем, </w:t>
            </w:r>
            <w:r w:rsidRPr="009C757E">
              <w:rPr>
                <w:iCs/>
                <w:sz w:val="28"/>
                <w:szCs w:val="28"/>
                <w:lang w:eastAsia="en-US"/>
              </w:rPr>
              <w:t>способы их получения заявителем, в том числе в электронной форме, порядок их представления</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ind w:firstLine="601"/>
              <w:jc w:val="both"/>
              <w:rPr>
                <w:szCs w:val="28"/>
                <w:lang w:eastAsia="en-US"/>
              </w:rPr>
            </w:pPr>
            <w:r w:rsidRPr="009C757E">
              <w:rPr>
                <w:sz w:val="28"/>
                <w:szCs w:val="28"/>
                <w:lang w:eastAsia="en-US"/>
              </w:rPr>
              <w:t>При личном (письменном) обращении:</w:t>
            </w:r>
          </w:p>
          <w:p w:rsidR="00252EBE" w:rsidRPr="009C757E" w:rsidRDefault="00252EBE" w:rsidP="00252EBE">
            <w:pPr>
              <w:ind w:left="33" w:firstLine="601"/>
              <w:jc w:val="both"/>
              <w:rPr>
                <w:szCs w:val="28"/>
                <w:lang w:eastAsia="en-US"/>
              </w:rPr>
            </w:pPr>
            <w:r w:rsidRPr="009C757E">
              <w:rPr>
                <w:sz w:val="28"/>
                <w:szCs w:val="28"/>
                <w:lang w:eastAsia="en-US"/>
              </w:rPr>
              <w:t>1. Заявление (приложение № 1) или письмо организации, направившей пользователя в архив или заявление пользователя о продлении срока работы в читальном зале.</w:t>
            </w:r>
          </w:p>
          <w:p w:rsidR="00252EBE" w:rsidRPr="009C757E" w:rsidRDefault="00252EBE" w:rsidP="00252EBE">
            <w:pPr>
              <w:ind w:firstLine="601"/>
              <w:jc w:val="both"/>
              <w:rPr>
                <w:szCs w:val="28"/>
                <w:lang w:eastAsia="en-US"/>
              </w:rPr>
            </w:pPr>
            <w:r w:rsidRPr="009C757E">
              <w:rPr>
                <w:sz w:val="28"/>
                <w:szCs w:val="28"/>
                <w:lang w:eastAsia="en-US"/>
              </w:rPr>
              <w:t>В личном заявлении или письме указываю</w:t>
            </w:r>
            <w:r w:rsidRPr="009C757E">
              <w:rPr>
                <w:sz w:val="28"/>
                <w:szCs w:val="28"/>
                <w:lang w:eastAsia="en-US"/>
              </w:rPr>
              <w:t>т</w:t>
            </w:r>
            <w:r w:rsidRPr="009C757E">
              <w:rPr>
                <w:sz w:val="28"/>
                <w:szCs w:val="28"/>
                <w:lang w:eastAsia="en-US"/>
              </w:rPr>
              <w:t>ся фамилия, имя, отчество пользователя, дол</w:t>
            </w:r>
            <w:r w:rsidRPr="009C757E">
              <w:rPr>
                <w:sz w:val="28"/>
                <w:szCs w:val="28"/>
                <w:lang w:eastAsia="en-US"/>
              </w:rPr>
              <w:t>ж</w:t>
            </w:r>
            <w:r w:rsidRPr="009C757E">
              <w:rPr>
                <w:sz w:val="28"/>
                <w:szCs w:val="28"/>
                <w:lang w:eastAsia="en-US"/>
              </w:rPr>
              <w:t>ность, ученое звание, ученая степень, тема и хр</w:t>
            </w:r>
            <w:r w:rsidRPr="009C757E">
              <w:rPr>
                <w:sz w:val="28"/>
                <w:szCs w:val="28"/>
                <w:lang w:eastAsia="en-US"/>
              </w:rPr>
              <w:t>о</w:t>
            </w:r>
            <w:r w:rsidRPr="009C757E">
              <w:rPr>
                <w:sz w:val="28"/>
                <w:szCs w:val="28"/>
                <w:lang w:eastAsia="en-US"/>
              </w:rPr>
              <w:t>нологические рамки и цель исследования.</w:t>
            </w:r>
          </w:p>
          <w:p w:rsidR="00252EBE" w:rsidRPr="009C757E" w:rsidRDefault="00252EBE" w:rsidP="00252EBE">
            <w:pPr>
              <w:ind w:firstLine="601"/>
              <w:jc w:val="both"/>
              <w:rPr>
                <w:szCs w:val="28"/>
                <w:lang w:eastAsia="en-US"/>
              </w:rPr>
            </w:pPr>
            <w:r w:rsidRPr="009C757E">
              <w:rPr>
                <w:sz w:val="28"/>
                <w:szCs w:val="28"/>
                <w:lang w:eastAsia="en-US"/>
              </w:rPr>
              <w:t>2. Документы, удостоверяющие личность.</w:t>
            </w:r>
          </w:p>
          <w:p w:rsidR="00252EBE" w:rsidRPr="009C757E" w:rsidRDefault="00252EBE" w:rsidP="00252EBE">
            <w:pPr>
              <w:ind w:firstLine="601"/>
              <w:jc w:val="both"/>
              <w:rPr>
                <w:sz w:val="28"/>
                <w:szCs w:val="28"/>
                <w:lang w:eastAsia="en-US"/>
              </w:rPr>
            </w:pPr>
            <w:r w:rsidRPr="009C757E">
              <w:rPr>
                <w:sz w:val="28"/>
                <w:szCs w:val="28"/>
                <w:lang w:eastAsia="en-US"/>
              </w:rPr>
              <w:t>3. Документы, подтверждающие полном</w:t>
            </w:r>
            <w:r w:rsidRPr="009C757E">
              <w:rPr>
                <w:sz w:val="28"/>
                <w:szCs w:val="28"/>
                <w:lang w:eastAsia="en-US"/>
              </w:rPr>
              <w:t>о</w:t>
            </w:r>
            <w:r w:rsidRPr="009C757E">
              <w:rPr>
                <w:sz w:val="28"/>
                <w:szCs w:val="28"/>
                <w:lang w:eastAsia="en-US"/>
              </w:rPr>
              <w:t>чия представителя юридического лица.</w:t>
            </w:r>
          </w:p>
          <w:p w:rsidR="00252EBE" w:rsidRPr="009C757E" w:rsidRDefault="00252EBE" w:rsidP="00252EBE">
            <w:pPr>
              <w:autoSpaceDE w:val="0"/>
              <w:autoSpaceDN w:val="0"/>
              <w:adjustRightInd w:val="0"/>
              <w:ind w:firstLine="709"/>
              <w:jc w:val="both"/>
              <w:rPr>
                <w:sz w:val="28"/>
                <w:szCs w:val="28"/>
              </w:rPr>
            </w:pPr>
            <w:r w:rsidRPr="009C757E">
              <w:rPr>
                <w:sz w:val="28"/>
                <w:szCs w:val="28"/>
              </w:rPr>
              <w:t>Бланк заявления для получения муниц</w:t>
            </w:r>
            <w:r w:rsidRPr="009C757E">
              <w:rPr>
                <w:sz w:val="28"/>
                <w:szCs w:val="28"/>
              </w:rPr>
              <w:t>и</w:t>
            </w:r>
            <w:r w:rsidRPr="009C757E">
              <w:rPr>
                <w:sz w:val="28"/>
                <w:szCs w:val="28"/>
              </w:rPr>
              <w:t>пальной услуги заявитель может получить при личном обращении в Архив Нижнекамского м</w:t>
            </w:r>
            <w:r w:rsidRPr="009C757E">
              <w:rPr>
                <w:sz w:val="28"/>
                <w:szCs w:val="28"/>
              </w:rPr>
              <w:t>у</w:t>
            </w:r>
            <w:r w:rsidRPr="009C757E">
              <w:rPr>
                <w:sz w:val="28"/>
                <w:szCs w:val="28"/>
              </w:rPr>
              <w:t>ниципального района</w:t>
            </w:r>
            <w:r w:rsidRPr="009C757E">
              <w:rPr>
                <w:sz w:val="28"/>
                <w:szCs w:val="28"/>
                <w:lang w:eastAsia="en-US"/>
              </w:rPr>
              <w:t>, в НФ ГБУ МФЦ, в удале</w:t>
            </w:r>
            <w:r w:rsidRPr="009C757E">
              <w:rPr>
                <w:sz w:val="28"/>
                <w:szCs w:val="28"/>
                <w:lang w:eastAsia="en-US"/>
              </w:rPr>
              <w:t>н</w:t>
            </w:r>
            <w:r w:rsidRPr="009C757E">
              <w:rPr>
                <w:sz w:val="28"/>
                <w:szCs w:val="28"/>
                <w:lang w:eastAsia="en-US"/>
              </w:rPr>
              <w:t>ных рабочих местах МФЦ</w:t>
            </w:r>
            <w:r w:rsidRPr="009C757E">
              <w:rPr>
                <w:sz w:val="28"/>
                <w:szCs w:val="28"/>
              </w:rPr>
              <w:t>. Электронные формы бланков заявления размещены на официальном сайте Нижнекамского муниципального района Республики Татарстан, Портале государственных и муниципальных услуг Республики Татарстан, Едином портале государственных и муниципал</w:t>
            </w:r>
            <w:r w:rsidRPr="009C757E">
              <w:rPr>
                <w:sz w:val="28"/>
                <w:szCs w:val="28"/>
              </w:rPr>
              <w:t>ь</w:t>
            </w:r>
            <w:r w:rsidRPr="009C757E">
              <w:rPr>
                <w:sz w:val="28"/>
                <w:szCs w:val="28"/>
              </w:rPr>
              <w:t>ных услуг.</w:t>
            </w:r>
          </w:p>
          <w:p w:rsidR="00252EBE" w:rsidRPr="009C757E" w:rsidRDefault="00252EBE" w:rsidP="00252EBE">
            <w:pPr>
              <w:pStyle w:val="ConsPlusNonformat"/>
              <w:ind w:firstLine="601"/>
              <w:jc w:val="both"/>
              <w:rPr>
                <w:rFonts w:ascii="Times New Roman" w:hAnsi="Times New Roman" w:cs="Times New Roman"/>
                <w:sz w:val="28"/>
                <w:szCs w:val="28"/>
              </w:rPr>
            </w:pPr>
            <w:r w:rsidRPr="009C757E">
              <w:rPr>
                <w:rFonts w:ascii="Times New Roman" w:hAnsi="Times New Roman" w:cs="Times New Roman"/>
                <w:sz w:val="28"/>
                <w:szCs w:val="28"/>
              </w:rPr>
              <w:t>Заявление и прилагаемые документы могут быть представлены (направлены) заявителем на бумажных носителях одним из следующих сп</w:t>
            </w:r>
            <w:r w:rsidRPr="009C757E">
              <w:rPr>
                <w:rFonts w:ascii="Times New Roman" w:hAnsi="Times New Roman" w:cs="Times New Roman"/>
                <w:sz w:val="28"/>
                <w:szCs w:val="28"/>
              </w:rPr>
              <w:t>о</w:t>
            </w:r>
            <w:r w:rsidRPr="009C757E">
              <w:rPr>
                <w:rFonts w:ascii="Times New Roman" w:hAnsi="Times New Roman" w:cs="Times New Roman"/>
                <w:sz w:val="28"/>
                <w:szCs w:val="28"/>
              </w:rPr>
              <w:t>собов:</w:t>
            </w:r>
          </w:p>
          <w:p w:rsidR="00A34CA9" w:rsidRPr="009C757E" w:rsidRDefault="00A34CA9" w:rsidP="00252EBE">
            <w:pPr>
              <w:pStyle w:val="ConsPlusNonformat"/>
              <w:ind w:firstLine="601"/>
              <w:jc w:val="both"/>
              <w:rPr>
                <w:rFonts w:ascii="Times New Roman" w:hAnsi="Times New Roman" w:cs="Times New Roman"/>
                <w:sz w:val="28"/>
                <w:szCs w:val="28"/>
              </w:rPr>
            </w:pPr>
          </w:p>
          <w:p w:rsidR="00252EBE" w:rsidRPr="009C757E" w:rsidRDefault="00252EBE" w:rsidP="00252EBE">
            <w:pPr>
              <w:pStyle w:val="ConsPlusNonformat"/>
              <w:ind w:firstLine="601"/>
              <w:jc w:val="both"/>
              <w:rPr>
                <w:rFonts w:ascii="Times New Roman" w:hAnsi="Times New Roman" w:cs="Times New Roman"/>
                <w:sz w:val="28"/>
                <w:szCs w:val="28"/>
              </w:rPr>
            </w:pPr>
            <w:r w:rsidRPr="009C757E">
              <w:rPr>
                <w:rFonts w:ascii="Times New Roman" w:hAnsi="Times New Roman" w:cs="Times New Roman"/>
                <w:sz w:val="28"/>
                <w:szCs w:val="28"/>
              </w:rPr>
              <w:lastRenderedPageBreak/>
              <w:t>лично (лицом, действующим от имени з</w:t>
            </w:r>
            <w:r w:rsidRPr="009C757E">
              <w:rPr>
                <w:rFonts w:ascii="Times New Roman" w:hAnsi="Times New Roman" w:cs="Times New Roman"/>
                <w:sz w:val="28"/>
                <w:szCs w:val="28"/>
              </w:rPr>
              <w:t>а</w:t>
            </w:r>
            <w:r w:rsidRPr="009C757E">
              <w:rPr>
                <w:rFonts w:ascii="Times New Roman" w:hAnsi="Times New Roman" w:cs="Times New Roman"/>
                <w:sz w:val="28"/>
                <w:szCs w:val="28"/>
              </w:rPr>
              <w:t>явителя, на основании доверенности);</w:t>
            </w:r>
          </w:p>
          <w:p w:rsidR="00252EBE" w:rsidRPr="009C757E" w:rsidRDefault="00252EBE" w:rsidP="00252EBE">
            <w:pPr>
              <w:pStyle w:val="ConsPlusNonformat"/>
              <w:ind w:firstLine="601"/>
              <w:jc w:val="both"/>
              <w:rPr>
                <w:rFonts w:ascii="Times New Roman" w:hAnsi="Times New Roman" w:cs="Times New Roman"/>
                <w:sz w:val="28"/>
                <w:szCs w:val="28"/>
              </w:rPr>
            </w:pPr>
            <w:r w:rsidRPr="009C757E">
              <w:rPr>
                <w:rFonts w:ascii="Times New Roman" w:hAnsi="Times New Roman" w:cs="Times New Roman"/>
                <w:sz w:val="28"/>
                <w:szCs w:val="28"/>
              </w:rPr>
              <w:t>заказным почтовым отправлением с уведо</w:t>
            </w:r>
            <w:r w:rsidRPr="009C757E">
              <w:rPr>
                <w:rFonts w:ascii="Times New Roman" w:hAnsi="Times New Roman" w:cs="Times New Roman"/>
                <w:sz w:val="28"/>
                <w:szCs w:val="28"/>
              </w:rPr>
              <w:t>м</w:t>
            </w:r>
            <w:r w:rsidRPr="009C757E">
              <w:rPr>
                <w:rFonts w:ascii="Times New Roman" w:hAnsi="Times New Roman" w:cs="Times New Roman"/>
                <w:sz w:val="28"/>
                <w:szCs w:val="28"/>
              </w:rPr>
              <w:t>лением о вручении.</w:t>
            </w:r>
          </w:p>
          <w:p w:rsidR="00252EBE" w:rsidRPr="009C757E" w:rsidRDefault="00252EBE" w:rsidP="00252EBE">
            <w:pPr>
              <w:ind w:firstLine="601"/>
              <w:jc w:val="both"/>
              <w:rPr>
                <w:szCs w:val="28"/>
                <w:lang w:eastAsia="en-US"/>
              </w:rPr>
            </w:pPr>
            <w:r w:rsidRPr="009C757E">
              <w:rPr>
                <w:sz w:val="28"/>
                <w:szCs w:val="28"/>
              </w:rPr>
              <w:t>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офиц</w:t>
            </w:r>
            <w:r w:rsidRPr="009C757E">
              <w:rPr>
                <w:sz w:val="28"/>
                <w:szCs w:val="28"/>
              </w:rPr>
              <w:t>и</w:t>
            </w:r>
            <w:r w:rsidRPr="009C757E">
              <w:rPr>
                <w:sz w:val="28"/>
                <w:szCs w:val="28"/>
              </w:rPr>
              <w:t>альный сайт Нижнекамского муниципального района Республики Татарстан, Портал госуда</w:t>
            </w:r>
            <w:r w:rsidRPr="009C757E">
              <w:rPr>
                <w:sz w:val="28"/>
                <w:szCs w:val="28"/>
              </w:rPr>
              <w:t>р</w:t>
            </w:r>
            <w:r w:rsidRPr="009C757E">
              <w:rPr>
                <w:sz w:val="28"/>
                <w:szCs w:val="28"/>
              </w:rPr>
              <w:t>ственных и муниципальных услуг Республики Татарстан, Единый портал государственных и муниципальных услуг</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jc w:val="both"/>
              <w:rPr>
                <w:szCs w:val="28"/>
                <w:lang w:eastAsia="en-US"/>
              </w:rPr>
            </w:pPr>
            <w:proofErr w:type="spellStart"/>
            <w:r w:rsidRPr="009C757E">
              <w:rPr>
                <w:sz w:val="28"/>
                <w:szCs w:val="28"/>
                <w:lang w:eastAsia="en-US"/>
              </w:rPr>
              <w:lastRenderedPageBreak/>
              <w:t>пп</w:t>
            </w:r>
            <w:proofErr w:type="spellEnd"/>
            <w:r w:rsidRPr="009C757E">
              <w:rPr>
                <w:sz w:val="28"/>
                <w:szCs w:val="28"/>
                <w:lang w:eastAsia="en-US"/>
              </w:rPr>
              <w:t xml:space="preserve">. 2.1, 2.2 Порядка </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lastRenderedPageBreak/>
              <w:t xml:space="preserve">2.6. Исчерпывающий перечень документов, необходимых в соответствии с нормативными правовыми актами для предоставления </w:t>
            </w:r>
            <w:r w:rsidRPr="009C757E">
              <w:rPr>
                <w:sz w:val="28"/>
                <w:szCs w:val="28"/>
              </w:rPr>
              <w:t>муниципальной</w:t>
            </w:r>
            <w:r w:rsidRPr="009C757E">
              <w:rPr>
                <w:sz w:val="28"/>
                <w:szCs w:val="28"/>
                <w:lang w:eastAsia="en-US"/>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9C757E">
              <w:rPr>
                <w:lang w:eastAsia="en-US"/>
              </w:rPr>
              <w:t xml:space="preserve">, </w:t>
            </w:r>
            <w:r w:rsidRPr="009C757E">
              <w:rPr>
                <w:iCs/>
                <w:sz w:val="28"/>
                <w:szCs w:val="28"/>
                <w:lang w:eastAsia="en-US"/>
              </w:rPr>
              <w:t xml:space="preserve">а также способы их получения заявителем, в том числе в электронной форме, порядок их представления; государственный орган, орган местного </w:t>
            </w:r>
            <w:r w:rsidRPr="009C757E">
              <w:rPr>
                <w:iCs/>
                <w:sz w:val="28"/>
                <w:szCs w:val="28"/>
                <w:lang w:eastAsia="en-US"/>
              </w:rPr>
              <w:lastRenderedPageBreak/>
              <w:t>самоуправления либо организация, в распоряжении которых находятся данные документы</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firstLine="567"/>
              <w:jc w:val="both"/>
              <w:rPr>
                <w:szCs w:val="28"/>
                <w:lang w:eastAsia="en-US"/>
              </w:rPr>
            </w:pPr>
            <w:r w:rsidRPr="009C757E">
              <w:rPr>
                <w:sz w:val="28"/>
                <w:szCs w:val="28"/>
                <w:lang w:eastAsia="en-US"/>
              </w:rPr>
              <w:lastRenderedPageBreak/>
              <w:t>Представление документов, которые могут быть отнесены к данной категории, не требуется</w:t>
            </w:r>
          </w:p>
        </w:tc>
        <w:tc>
          <w:tcPr>
            <w:tcW w:w="4253" w:type="dxa"/>
            <w:tcBorders>
              <w:top w:val="single" w:sz="4" w:space="0" w:color="auto"/>
              <w:left w:val="single" w:sz="4" w:space="0" w:color="auto"/>
              <w:bottom w:val="single" w:sz="4" w:space="0" w:color="auto"/>
              <w:right w:val="single" w:sz="4" w:space="0" w:color="auto"/>
            </w:tcBorders>
          </w:tcPr>
          <w:p w:rsidR="00252EBE" w:rsidRPr="009C757E" w:rsidRDefault="00252EBE" w:rsidP="00252EBE">
            <w:pPr>
              <w:suppressAutoHyphens/>
              <w:ind w:left="34"/>
              <w:jc w:val="both"/>
              <w:rPr>
                <w:szCs w:val="28"/>
                <w:lang w:eastAsia="en-US"/>
              </w:rPr>
            </w:pP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lastRenderedPageBreak/>
              <w:t>2.7.</w:t>
            </w:r>
            <w:r w:rsidRPr="009C757E">
              <w:rPr>
                <w:sz w:val="28"/>
                <w:szCs w:val="28"/>
                <w:lang w:val="en-US" w:eastAsia="en-US"/>
              </w:rPr>
              <w:t> </w:t>
            </w:r>
            <w:r w:rsidRPr="009C757E">
              <w:rPr>
                <w:sz w:val="28"/>
                <w:szCs w:val="28"/>
                <w:lang w:eastAsia="en-US"/>
              </w:rPr>
              <w:t xml:space="preserve">Перечень органов государственной власти (местного самоуправления) и их структурных подразделений, согласование которых в случаях, </w:t>
            </w:r>
            <w:proofErr w:type="spellStart"/>
            <w:r w:rsidRPr="009C757E">
              <w:rPr>
                <w:sz w:val="28"/>
                <w:szCs w:val="28"/>
                <w:lang w:eastAsia="en-US"/>
              </w:rPr>
              <w:t>предус</w:t>
            </w:r>
            <w:r w:rsidR="00A34CA9" w:rsidRPr="009C757E">
              <w:rPr>
                <w:sz w:val="28"/>
                <w:szCs w:val="28"/>
                <w:lang w:eastAsia="en-US"/>
              </w:rPr>
              <w:t>-</w:t>
            </w:r>
            <w:r w:rsidRPr="009C757E">
              <w:rPr>
                <w:sz w:val="28"/>
                <w:szCs w:val="28"/>
                <w:lang w:eastAsia="en-US"/>
              </w:rPr>
              <w:t>мотренных</w:t>
            </w:r>
            <w:proofErr w:type="spellEnd"/>
            <w:r w:rsidRPr="009C757E">
              <w:rPr>
                <w:sz w:val="28"/>
                <w:szCs w:val="28"/>
                <w:lang w:eastAsia="en-US"/>
              </w:rPr>
              <w:t xml:space="preserve"> нормативными право</w:t>
            </w:r>
            <w:r w:rsidR="00A34CA9" w:rsidRPr="009C757E">
              <w:rPr>
                <w:sz w:val="28"/>
                <w:szCs w:val="28"/>
                <w:lang w:eastAsia="en-US"/>
              </w:rPr>
              <w:t>-</w:t>
            </w:r>
            <w:proofErr w:type="spellStart"/>
            <w:r w:rsidRPr="009C757E">
              <w:rPr>
                <w:sz w:val="28"/>
                <w:szCs w:val="28"/>
                <w:lang w:eastAsia="en-US"/>
              </w:rPr>
              <w:t>выми</w:t>
            </w:r>
            <w:proofErr w:type="spellEnd"/>
            <w:r w:rsidRPr="009C757E">
              <w:rPr>
                <w:sz w:val="28"/>
                <w:szCs w:val="28"/>
                <w:lang w:eastAsia="en-US"/>
              </w:rPr>
              <w:t xml:space="preserve"> актами, требуется для предоставления </w:t>
            </w:r>
            <w:r w:rsidRPr="009C757E">
              <w:rPr>
                <w:sz w:val="28"/>
                <w:szCs w:val="28"/>
              </w:rPr>
              <w:t>муниципальной</w:t>
            </w:r>
            <w:r w:rsidRPr="009C757E">
              <w:rPr>
                <w:sz w:val="28"/>
                <w:szCs w:val="28"/>
                <w:lang w:eastAsia="en-US"/>
              </w:rPr>
              <w:t xml:space="preserve"> услуги и которое осуществляется органом исполнительной власти, предоставляющим </w:t>
            </w:r>
            <w:r w:rsidRPr="009C757E">
              <w:rPr>
                <w:sz w:val="28"/>
                <w:szCs w:val="28"/>
              </w:rPr>
              <w:t>муниципальную</w:t>
            </w:r>
            <w:r w:rsidRPr="009C757E">
              <w:rPr>
                <w:sz w:val="28"/>
                <w:szCs w:val="28"/>
                <w:lang w:eastAsia="en-US"/>
              </w:rPr>
              <w:t xml:space="preserve"> услугу</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tabs>
                <w:tab w:val="num" w:pos="0"/>
              </w:tabs>
              <w:ind w:left="34" w:firstLine="567"/>
              <w:jc w:val="both"/>
              <w:rPr>
                <w:szCs w:val="28"/>
                <w:lang w:eastAsia="en-US"/>
              </w:rPr>
            </w:pPr>
            <w:r w:rsidRPr="009C757E">
              <w:rPr>
                <w:sz w:val="28"/>
                <w:szCs w:val="28"/>
                <w:lang w:eastAsia="en-US"/>
              </w:rPr>
              <w:t xml:space="preserve">Согласование </w:t>
            </w:r>
            <w:r w:rsidRPr="009C757E">
              <w:rPr>
                <w:sz w:val="28"/>
                <w:szCs w:val="28"/>
              </w:rPr>
              <w:t>муниципальной</w:t>
            </w:r>
            <w:r w:rsidRPr="009C757E">
              <w:rPr>
                <w:sz w:val="28"/>
                <w:szCs w:val="28"/>
                <w:lang w:eastAsia="en-US"/>
              </w:rPr>
              <w:t xml:space="preserve"> услуги не требуется</w:t>
            </w:r>
          </w:p>
        </w:tc>
        <w:tc>
          <w:tcPr>
            <w:tcW w:w="4253" w:type="dxa"/>
            <w:tcBorders>
              <w:top w:val="single" w:sz="4" w:space="0" w:color="auto"/>
              <w:left w:val="single" w:sz="4" w:space="0" w:color="auto"/>
              <w:bottom w:val="single" w:sz="4" w:space="0" w:color="auto"/>
              <w:right w:val="single" w:sz="4" w:space="0" w:color="auto"/>
            </w:tcBorders>
          </w:tcPr>
          <w:p w:rsidR="00252EBE" w:rsidRPr="009C757E" w:rsidRDefault="00252EBE" w:rsidP="00252EBE">
            <w:pPr>
              <w:widowControl w:val="0"/>
              <w:suppressAutoHyphens/>
              <w:ind w:left="34"/>
              <w:jc w:val="both"/>
              <w:rPr>
                <w:snapToGrid w:val="0"/>
                <w:szCs w:val="28"/>
                <w:lang w:eastAsia="en-US"/>
              </w:rPr>
            </w:pP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 xml:space="preserve">2.8. Исчерпывающий перечень оснований для отказа в приеме документов, необходимых для предоставления </w:t>
            </w: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ind w:firstLine="601"/>
              <w:jc w:val="both"/>
              <w:rPr>
                <w:sz w:val="28"/>
                <w:szCs w:val="28"/>
                <w:lang w:eastAsia="en-US"/>
              </w:rPr>
            </w:pPr>
            <w:r w:rsidRPr="009C757E">
              <w:rPr>
                <w:sz w:val="28"/>
                <w:szCs w:val="28"/>
              </w:rPr>
              <w:t>Основания не предусмотрены.</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ind w:left="34"/>
              <w:jc w:val="both"/>
              <w:rPr>
                <w:szCs w:val="28"/>
                <w:lang w:eastAsia="en-US"/>
              </w:rPr>
            </w:pPr>
            <w:r w:rsidRPr="009C757E">
              <w:rPr>
                <w:sz w:val="28"/>
                <w:szCs w:val="28"/>
                <w:lang w:eastAsia="en-US"/>
              </w:rPr>
              <w:t xml:space="preserve">ст. 25 Федерального закона </w:t>
            </w:r>
            <w:r w:rsidR="00601B63">
              <w:rPr>
                <w:sz w:val="28"/>
                <w:szCs w:val="28"/>
                <w:lang w:eastAsia="en-US"/>
              </w:rPr>
              <w:t xml:space="preserve">             </w:t>
            </w:r>
            <w:r w:rsidRPr="009C757E">
              <w:rPr>
                <w:sz w:val="28"/>
                <w:szCs w:val="28"/>
                <w:lang w:eastAsia="en-US"/>
              </w:rPr>
              <w:t>№ 125-ФЗ;</w:t>
            </w:r>
          </w:p>
          <w:p w:rsidR="00252EBE" w:rsidRPr="009C757E" w:rsidRDefault="00252EBE" w:rsidP="00252EBE">
            <w:pPr>
              <w:ind w:left="34"/>
              <w:jc w:val="both"/>
              <w:rPr>
                <w:szCs w:val="28"/>
                <w:lang w:eastAsia="en-US"/>
              </w:rPr>
            </w:pPr>
            <w:r w:rsidRPr="009C757E">
              <w:rPr>
                <w:sz w:val="28"/>
                <w:szCs w:val="28"/>
                <w:lang w:eastAsia="en-US"/>
              </w:rPr>
              <w:t xml:space="preserve">ст. 19 </w:t>
            </w:r>
            <w:r w:rsidR="00A34CA9" w:rsidRPr="009C757E">
              <w:rPr>
                <w:sz w:val="28"/>
                <w:szCs w:val="28"/>
                <w:lang w:eastAsia="en-US"/>
              </w:rPr>
              <w:t>з</w:t>
            </w:r>
            <w:r w:rsidRPr="009C757E">
              <w:rPr>
                <w:sz w:val="28"/>
                <w:szCs w:val="28"/>
                <w:lang w:eastAsia="en-US"/>
              </w:rPr>
              <w:t>акона РТ № 644;</w:t>
            </w:r>
          </w:p>
          <w:p w:rsidR="00252EBE" w:rsidRPr="009C757E" w:rsidRDefault="00252EBE" w:rsidP="00252EBE">
            <w:pPr>
              <w:suppressAutoHyphens/>
              <w:ind w:left="34"/>
              <w:jc w:val="both"/>
              <w:rPr>
                <w:szCs w:val="28"/>
                <w:lang w:eastAsia="en-US"/>
              </w:rPr>
            </w:pPr>
            <w:proofErr w:type="spellStart"/>
            <w:r w:rsidRPr="009C757E">
              <w:rPr>
                <w:sz w:val="28"/>
                <w:szCs w:val="28"/>
                <w:lang w:eastAsia="en-US"/>
              </w:rPr>
              <w:t>п.п</w:t>
            </w:r>
            <w:proofErr w:type="spellEnd"/>
            <w:r w:rsidRPr="009C757E">
              <w:rPr>
                <w:sz w:val="28"/>
                <w:szCs w:val="28"/>
                <w:lang w:eastAsia="en-US"/>
              </w:rPr>
              <w:t>. 3.1.1 Порядка</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2.9.</w:t>
            </w:r>
            <w:r w:rsidRPr="009C757E">
              <w:rPr>
                <w:sz w:val="28"/>
                <w:szCs w:val="28"/>
                <w:lang w:val="en-US" w:eastAsia="en-US"/>
              </w:rPr>
              <w:t> </w:t>
            </w:r>
            <w:r w:rsidRPr="009C757E">
              <w:rPr>
                <w:sz w:val="28"/>
                <w:szCs w:val="28"/>
                <w:lang w:eastAsia="en-US"/>
              </w:rPr>
              <w:t xml:space="preserve">Исчерпывающий перечень оснований для приостановления или отказа в предоставлении </w:t>
            </w:r>
            <w:r w:rsidRPr="009C757E">
              <w:rPr>
                <w:sz w:val="28"/>
                <w:szCs w:val="28"/>
              </w:rPr>
              <w:t>муниципальной</w:t>
            </w:r>
            <w:r w:rsidRPr="009C757E">
              <w:rPr>
                <w:sz w:val="28"/>
                <w:szCs w:val="28"/>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ind w:firstLine="601"/>
              <w:jc w:val="both"/>
              <w:rPr>
                <w:sz w:val="28"/>
                <w:szCs w:val="28"/>
                <w:lang w:eastAsia="en-US"/>
              </w:rPr>
            </w:pPr>
            <w:r w:rsidRPr="009C757E">
              <w:rPr>
                <w:sz w:val="28"/>
                <w:szCs w:val="28"/>
                <w:lang w:eastAsia="en-US"/>
              </w:rPr>
              <w:t xml:space="preserve">Основания для приостановления срока предоставления </w:t>
            </w:r>
            <w:r w:rsidRPr="009C757E">
              <w:rPr>
                <w:sz w:val="28"/>
                <w:szCs w:val="28"/>
              </w:rPr>
              <w:t>государственной</w:t>
            </w:r>
            <w:r w:rsidRPr="009C757E">
              <w:rPr>
                <w:sz w:val="28"/>
                <w:szCs w:val="28"/>
                <w:lang w:eastAsia="en-US"/>
              </w:rPr>
              <w:t xml:space="preserve"> услуги не уст</w:t>
            </w:r>
            <w:r w:rsidRPr="009C757E">
              <w:rPr>
                <w:sz w:val="28"/>
                <w:szCs w:val="28"/>
                <w:lang w:eastAsia="en-US"/>
              </w:rPr>
              <w:t>а</w:t>
            </w:r>
            <w:r w:rsidRPr="009C757E">
              <w:rPr>
                <w:sz w:val="28"/>
                <w:szCs w:val="28"/>
                <w:lang w:eastAsia="en-US"/>
              </w:rPr>
              <w:t>новлены.</w:t>
            </w:r>
          </w:p>
          <w:p w:rsidR="00252EBE" w:rsidRPr="009C757E" w:rsidRDefault="00252EBE" w:rsidP="00252EBE">
            <w:pPr>
              <w:ind w:firstLine="601"/>
              <w:jc w:val="both"/>
              <w:rPr>
                <w:sz w:val="28"/>
                <w:szCs w:val="28"/>
                <w:lang w:eastAsia="en-US"/>
              </w:rPr>
            </w:pPr>
            <w:r w:rsidRPr="009C757E">
              <w:rPr>
                <w:sz w:val="28"/>
                <w:szCs w:val="28"/>
                <w:lang w:eastAsia="en-US"/>
              </w:rPr>
              <w:t xml:space="preserve">Основания для отказа в предоставлении </w:t>
            </w:r>
            <w:r w:rsidRPr="009C757E">
              <w:rPr>
                <w:sz w:val="28"/>
                <w:szCs w:val="28"/>
              </w:rPr>
              <w:t>го</w:t>
            </w:r>
            <w:r w:rsidRPr="009C757E">
              <w:rPr>
                <w:sz w:val="28"/>
                <w:szCs w:val="28"/>
              </w:rPr>
              <w:t>с</w:t>
            </w:r>
            <w:r w:rsidRPr="009C757E">
              <w:rPr>
                <w:sz w:val="28"/>
                <w:szCs w:val="28"/>
              </w:rPr>
              <w:t>ударственной</w:t>
            </w:r>
            <w:r w:rsidRPr="009C757E">
              <w:rPr>
                <w:sz w:val="28"/>
                <w:szCs w:val="28"/>
                <w:lang w:eastAsia="en-US"/>
              </w:rPr>
              <w:t xml:space="preserve"> услуги:</w:t>
            </w:r>
          </w:p>
          <w:p w:rsidR="00252EBE" w:rsidRPr="009C757E" w:rsidRDefault="00252EBE" w:rsidP="00252EBE">
            <w:pPr>
              <w:ind w:firstLine="601"/>
              <w:jc w:val="both"/>
              <w:rPr>
                <w:szCs w:val="28"/>
                <w:lang w:eastAsia="en-US"/>
              </w:rPr>
            </w:pPr>
            <w:r w:rsidRPr="009C757E">
              <w:rPr>
                <w:sz w:val="28"/>
                <w:szCs w:val="28"/>
                <w:lang w:eastAsia="en-US"/>
              </w:rPr>
              <w:t>1. Подача документов ненадлежащим лицом.</w:t>
            </w:r>
          </w:p>
          <w:p w:rsidR="00252EBE" w:rsidRPr="009C757E" w:rsidRDefault="00252EBE" w:rsidP="00252EBE">
            <w:pPr>
              <w:ind w:firstLine="601"/>
              <w:jc w:val="both"/>
              <w:rPr>
                <w:szCs w:val="28"/>
                <w:lang w:eastAsia="en-US"/>
              </w:rPr>
            </w:pPr>
            <w:r w:rsidRPr="009C757E">
              <w:rPr>
                <w:sz w:val="28"/>
                <w:szCs w:val="28"/>
                <w:lang w:eastAsia="en-US"/>
              </w:rPr>
              <w:t>2. Несоответствие представленных докуме</w:t>
            </w:r>
            <w:r w:rsidRPr="009C757E">
              <w:rPr>
                <w:sz w:val="28"/>
                <w:szCs w:val="28"/>
                <w:lang w:eastAsia="en-US"/>
              </w:rPr>
              <w:t>н</w:t>
            </w:r>
            <w:r w:rsidRPr="009C757E">
              <w:rPr>
                <w:sz w:val="28"/>
                <w:szCs w:val="28"/>
                <w:lang w:eastAsia="en-US"/>
              </w:rPr>
              <w:t>тов перечню документов, указанных в п. 2.5 настоящего Регламента.</w:t>
            </w:r>
          </w:p>
          <w:p w:rsidR="00252EBE" w:rsidRPr="009C757E" w:rsidRDefault="00252EBE" w:rsidP="00252EBE">
            <w:pPr>
              <w:ind w:firstLine="601"/>
              <w:jc w:val="both"/>
              <w:rPr>
                <w:szCs w:val="28"/>
                <w:lang w:eastAsia="en-US"/>
              </w:rPr>
            </w:pPr>
            <w:r w:rsidRPr="009C757E">
              <w:rPr>
                <w:sz w:val="28"/>
                <w:szCs w:val="28"/>
                <w:lang w:eastAsia="en-US"/>
              </w:rPr>
              <w:t>3. Наличие неоговоренных исправлений в подаваемых документах</w:t>
            </w:r>
          </w:p>
          <w:p w:rsidR="00252EBE" w:rsidRPr="009C757E" w:rsidRDefault="00252EBE" w:rsidP="00252EBE">
            <w:pPr>
              <w:ind w:firstLine="601"/>
              <w:jc w:val="both"/>
              <w:rPr>
                <w:szCs w:val="28"/>
                <w:lang w:eastAsia="en-US"/>
              </w:rPr>
            </w:pPr>
            <w:r w:rsidRPr="009C757E">
              <w:rPr>
                <w:sz w:val="28"/>
                <w:szCs w:val="28"/>
                <w:lang w:eastAsia="en-US"/>
              </w:rPr>
              <w:lastRenderedPageBreak/>
              <w:t>4. Ограничения на использование докуме</w:t>
            </w:r>
            <w:r w:rsidRPr="009C757E">
              <w:rPr>
                <w:sz w:val="28"/>
                <w:szCs w:val="28"/>
                <w:lang w:eastAsia="en-US"/>
              </w:rPr>
              <w:t>н</w:t>
            </w:r>
            <w:r w:rsidRPr="009C757E">
              <w:rPr>
                <w:sz w:val="28"/>
                <w:szCs w:val="28"/>
                <w:lang w:eastAsia="en-US"/>
              </w:rPr>
              <w:t>тов, установленные в соответствии с законод</w:t>
            </w:r>
            <w:r w:rsidRPr="009C757E">
              <w:rPr>
                <w:sz w:val="28"/>
                <w:szCs w:val="28"/>
                <w:lang w:eastAsia="en-US"/>
              </w:rPr>
              <w:t>а</w:t>
            </w:r>
            <w:r w:rsidRPr="009C757E">
              <w:rPr>
                <w:sz w:val="28"/>
                <w:szCs w:val="28"/>
                <w:lang w:eastAsia="en-US"/>
              </w:rPr>
              <w:t xml:space="preserve">тельством Российской Федерации и Республики Татарстан или </w:t>
            </w:r>
            <w:proofErr w:type="spellStart"/>
            <w:r w:rsidRPr="009C757E">
              <w:rPr>
                <w:sz w:val="28"/>
                <w:szCs w:val="28"/>
                <w:lang w:eastAsia="en-US"/>
              </w:rPr>
              <w:t>фондообразователем</w:t>
            </w:r>
            <w:proofErr w:type="spellEnd"/>
            <w:r w:rsidRPr="009C757E">
              <w:rPr>
                <w:sz w:val="28"/>
                <w:szCs w:val="28"/>
                <w:lang w:eastAsia="en-US"/>
              </w:rPr>
              <w:t xml:space="preserve"> при передаче документов на постоянное хранение. </w:t>
            </w:r>
          </w:p>
          <w:p w:rsidR="00252EBE" w:rsidRPr="009C757E" w:rsidRDefault="00252EBE" w:rsidP="00252EBE">
            <w:pPr>
              <w:ind w:firstLine="601"/>
              <w:jc w:val="both"/>
              <w:rPr>
                <w:szCs w:val="28"/>
                <w:lang w:eastAsia="en-US"/>
              </w:rPr>
            </w:pPr>
            <w:r w:rsidRPr="009C757E">
              <w:rPr>
                <w:sz w:val="28"/>
                <w:szCs w:val="28"/>
                <w:lang w:eastAsia="en-US"/>
              </w:rPr>
              <w:t>5. Неудовлетворительное физическое сост</w:t>
            </w:r>
            <w:r w:rsidRPr="009C757E">
              <w:rPr>
                <w:sz w:val="28"/>
                <w:szCs w:val="28"/>
                <w:lang w:eastAsia="en-US"/>
              </w:rPr>
              <w:t>о</w:t>
            </w:r>
            <w:r w:rsidRPr="009C757E">
              <w:rPr>
                <w:sz w:val="28"/>
                <w:szCs w:val="28"/>
                <w:lang w:eastAsia="en-US"/>
              </w:rPr>
              <w:t>яние документов</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ind w:left="34"/>
              <w:jc w:val="both"/>
              <w:rPr>
                <w:szCs w:val="28"/>
                <w:lang w:eastAsia="en-US"/>
              </w:rPr>
            </w:pPr>
            <w:r w:rsidRPr="009C757E">
              <w:rPr>
                <w:sz w:val="28"/>
                <w:szCs w:val="28"/>
                <w:lang w:eastAsia="en-US"/>
              </w:rPr>
              <w:lastRenderedPageBreak/>
              <w:t>Ч. 8 ст. 26 Федерального закона № 125-ФЗ;</w:t>
            </w:r>
          </w:p>
          <w:p w:rsidR="00252EBE" w:rsidRPr="009C757E" w:rsidRDefault="00252EBE" w:rsidP="00252EBE">
            <w:pPr>
              <w:ind w:left="34"/>
              <w:jc w:val="both"/>
              <w:rPr>
                <w:szCs w:val="28"/>
                <w:lang w:eastAsia="en-US"/>
              </w:rPr>
            </w:pPr>
            <w:r w:rsidRPr="009C757E">
              <w:rPr>
                <w:sz w:val="28"/>
                <w:szCs w:val="28"/>
                <w:lang w:eastAsia="en-US"/>
              </w:rPr>
              <w:t xml:space="preserve">ст. 25 Федерального закона </w:t>
            </w:r>
            <w:r w:rsidR="00601B63">
              <w:rPr>
                <w:sz w:val="28"/>
                <w:szCs w:val="28"/>
                <w:lang w:eastAsia="en-US"/>
              </w:rPr>
              <w:t xml:space="preserve">              </w:t>
            </w:r>
            <w:r w:rsidRPr="009C757E">
              <w:rPr>
                <w:sz w:val="28"/>
                <w:szCs w:val="28"/>
                <w:lang w:eastAsia="en-US"/>
              </w:rPr>
              <w:t>№ 125-ФЗ;</w:t>
            </w:r>
          </w:p>
          <w:p w:rsidR="00252EBE" w:rsidRPr="009C757E" w:rsidRDefault="00252EBE" w:rsidP="00252EBE">
            <w:pPr>
              <w:ind w:left="34"/>
              <w:jc w:val="both"/>
              <w:rPr>
                <w:szCs w:val="28"/>
                <w:lang w:eastAsia="en-US"/>
              </w:rPr>
            </w:pPr>
            <w:r w:rsidRPr="009C757E">
              <w:rPr>
                <w:sz w:val="28"/>
                <w:szCs w:val="28"/>
                <w:lang w:eastAsia="en-US"/>
              </w:rPr>
              <w:t xml:space="preserve">ст. 19 </w:t>
            </w:r>
            <w:r w:rsidR="00A34CA9" w:rsidRPr="009C757E">
              <w:rPr>
                <w:sz w:val="28"/>
                <w:szCs w:val="28"/>
                <w:lang w:eastAsia="en-US"/>
              </w:rPr>
              <w:t>з</w:t>
            </w:r>
            <w:r w:rsidRPr="009C757E">
              <w:rPr>
                <w:sz w:val="28"/>
                <w:szCs w:val="28"/>
                <w:lang w:eastAsia="en-US"/>
              </w:rPr>
              <w:t>акона РТ № 644;</w:t>
            </w:r>
          </w:p>
          <w:p w:rsidR="00252EBE" w:rsidRPr="009C757E" w:rsidRDefault="00252EBE" w:rsidP="00252EBE">
            <w:pPr>
              <w:suppressAutoHyphens/>
              <w:ind w:left="34"/>
              <w:jc w:val="both"/>
              <w:rPr>
                <w:szCs w:val="28"/>
                <w:lang w:eastAsia="en-US"/>
              </w:rPr>
            </w:pPr>
            <w:proofErr w:type="spellStart"/>
            <w:r w:rsidRPr="009C757E">
              <w:rPr>
                <w:sz w:val="28"/>
                <w:szCs w:val="28"/>
                <w:lang w:eastAsia="en-US"/>
              </w:rPr>
              <w:t>пп</w:t>
            </w:r>
            <w:proofErr w:type="spellEnd"/>
            <w:r w:rsidRPr="009C757E">
              <w:rPr>
                <w:sz w:val="28"/>
                <w:szCs w:val="28"/>
                <w:lang w:eastAsia="en-US"/>
              </w:rPr>
              <w:t>. 2.3, 3.1.1, 3.1.5, 3.2 Порядка;</w:t>
            </w:r>
          </w:p>
          <w:p w:rsidR="00252EBE" w:rsidRPr="009C757E" w:rsidRDefault="00252EBE" w:rsidP="00252EBE">
            <w:pPr>
              <w:suppressAutoHyphens/>
              <w:ind w:left="34"/>
              <w:jc w:val="both"/>
              <w:rPr>
                <w:szCs w:val="28"/>
                <w:lang w:eastAsia="en-US"/>
              </w:rPr>
            </w:pPr>
            <w:proofErr w:type="spellStart"/>
            <w:r w:rsidRPr="009C757E">
              <w:rPr>
                <w:sz w:val="28"/>
                <w:szCs w:val="28"/>
                <w:lang w:eastAsia="en-US"/>
              </w:rPr>
              <w:t>пп</w:t>
            </w:r>
            <w:proofErr w:type="spellEnd"/>
            <w:r w:rsidRPr="009C757E">
              <w:rPr>
                <w:sz w:val="28"/>
                <w:szCs w:val="28"/>
                <w:lang w:eastAsia="en-US"/>
              </w:rPr>
              <w:t>. 2.11.7.1, 2.11.10, 5.13 Правил</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lastRenderedPageBreak/>
              <w:t xml:space="preserve">2.10. Порядок, размер и основания взимания государственной пошлины или иной платы, взимаемой за предоставление </w:t>
            </w:r>
            <w:r w:rsidRPr="009C757E">
              <w:rPr>
                <w:sz w:val="28"/>
                <w:szCs w:val="28"/>
              </w:rPr>
              <w:t>муниципальной</w:t>
            </w:r>
            <w:r w:rsidRPr="009C757E">
              <w:rPr>
                <w:sz w:val="28"/>
                <w:szCs w:val="28"/>
                <w:lang w:eastAsia="en-US"/>
              </w:rPr>
              <w:t xml:space="preserve">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firstLine="601"/>
              <w:jc w:val="both"/>
              <w:rPr>
                <w:szCs w:val="28"/>
                <w:lang w:eastAsia="en-US"/>
              </w:rPr>
            </w:pPr>
            <w:r w:rsidRPr="009C757E">
              <w:rPr>
                <w:sz w:val="28"/>
                <w:szCs w:val="28"/>
              </w:rPr>
              <w:t xml:space="preserve">Муниципальная </w:t>
            </w:r>
            <w:r w:rsidRPr="009C757E">
              <w:rPr>
                <w:sz w:val="28"/>
                <w:szCs w:val="28"/>
                <w:lang w:eastAsia="en-US"/>
              </w:rPr>
              <w:t>услуга предоставляется на безвозмездной основе</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jc w:val="both"/>
              <w:rPr>
                <w:szCs w:val="28"/>
                <w:lang w:eastAsia="en-US"/>
              </w:rPr>
            </w:pPr>
            <w:r w:rsidRPr="009C757E">
              <w:rPr>
                <w:sz w:val="28"/>
                <w:szCs w:val="28"/>
                <w:lang w:eastAsia="en-US"/>
              </w:rPr>
              <w:t>ч. 3 ст. 15 Федерального закона №</w:t>
            </w:r>
            <w:r w:rsidR="00A34CA9" w:rsidRPr="009C757E">
              <w:rPr>
                <w:sz w:val="28"/>
                <w:szCs w:val="28"/>
                <w:lang w:eastAsia="en-US"/>
              </w:rPr>
              <w:t xml:space="preserve"> </w:t>
            </w:r>
            <w:r w:rsidRPr="009C757E">
              <w:rPr>
                <w:sz w:val="28"/>
                <w:szCs w:val="28"/>
                <w:lang w:eastAsia="en-US"/>
              </w:rPr>
              <w:t xml:space="preserve">125-ФЗ; </w:t>
            </w:r>
          </w:p>
          <w:p w:rsidR="00252EBE" w:rsidRPr="009C757E" w:rsidRDefault="00252EBE" w:rsidP="00252EBE">
            <w:pPr>
              <w:suppressAutoHyphens/>
              <w:ind w:left="34"/>
              <w:jc w:val="both"/>
              <w:rPr>
                <w:szCs w:val="28"/>
                <w:lang w:eastAsia="en-US"/>
              </w:rPr>
            </w:pPr>
            <w:r w:rsidRPr="009C757E">
              <w:rPr>
                <w:sz w:val="28"/>
                <w:szCs w:val="28"/>
                <w:lang w:eastAsia="en-US"/>
              </w:rPr>
              <w:t xml:space="preserve">ч. 1 ст. 8 Федерального закона </w:t>
            </w:r>
            <w:r w:rsidR="00A34CA9" w:rsidRPr="009C757E">
              <w:rPr>
                <w:sz w:val="28"/>
                <w:szCs w:val="28"/>
                <w:lang w:eastAsia="en-US"/>
              </w:rPr>
              <w:t xml:space="preserve">  </w:t>
            </w:r>
            <w:r w:rsidRPr="009C757E">
              <w:rPr>
                <w:sz w:val="28"/>
                <w:szCs w:val="28"/>
                <w:lang w:eastAsia="en-US"/>
              </w:rPr>
              <w:t>№ 210-ФЗ;</w:t>
            </w:r>
          </w:p>
          <w:p w:rsidR="00252EBE" w:rsidRPr="009C757E" w:rsidRDefault="00252EBE" w:rsidP="00252EBE">
            <w:pPr>
              <w:suppressAutoHyphens/>
              <w:ind w:left="34"/>
              <w:jc w:val="both"/>
              <w:rPr>
                <w:szCs w:val="28"/>
                <w:lang w:eastAsia="en-US"/>
              </w:rPr>
            </w:pPr>
            <w:r w:rsidRPr="009C757E">
              <w:rPr>
                <w:sz w:val="28"/>
                <w:szCs w:val="28"/>
                <w:lang w:eastAsia="en-US"/>
              </w:rPr>
              <w:t>п. 1.4 Порядка</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9C757E">
              <w:rPr>
                <w:sz w:val="28"/>
                <w:szCs w:val="28"/>
              </w:rPr>
              <w:t>муниципальной</w:t>
            </w:r>
            <w:r w:rsidRPr="009C757E">
              <w:rPr>
                <w:sz w:val="28"/>
                <w:szCs w:val="28"/>
                <w:lang w:eastAsia="en-US"/>
              </w:rPr>
              <w:t xml:space="preserve">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firstLine="567"/>
              <w:jc w:val="both"/>
              <w:rPr>
                <w:szCs w:val="28"/>
                <w:lang w:eastAsia="en-US"/>
              </w:rPr>
            </w:pPr>
            <w:r w:rsidRPr="009C757E">
              <w:rPr>
                <w:sz w:val="28"/>
                <w:szCs w:val="28"/>
                <w:lang w:eastAsia="en-US"/>
              </w:rPr>
              <w:t xml:space="preserve">Предоставление необходимых и </w:t>
            </w:r>
            <w:proofErr w:type="spellStart"/>
            <w:r w:rsidRPr="009C757E">
              <w:rPr>
                <w:sz w:val="28"/>
                <w:szCs w:val="28"/>
                <w:lang w:eastAsia="en-US"/>
              </w:rPr>
              <w:t>обяза</w:t>
            </w:r>
            <w:proofErr w:type="spellEnd"/>
            <w:r w:rsidR="00A34CA9" w:rsidRPr="009C757E">
              <w:rPr>
                <w:sz w:val="28"/>
                <w:szCs w:val="28"/>
                <w:lang w:eastAsia="en-US"/>
              </w:rPr>
              <w:t>-</w:t>
            </w:r>
            <w:r w:rsidRPr="009C757E">
              <w:rPr>
                <w:sz w:val="28"/>
                <w:szCs w:val="28"/>
                <w:lang w:eastAsia="en-US"/>
              </w:rPr>
              <w:t>тельных услуг не требуется</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jc w:val="both"/>
              <w:rPr>
                <w:szCs w:val="28"/>
                <w:lang w:eastAsia="en-US"/>
              </w:rPr>
            </w:pPr>
            <w:r w:rsidRPr="009C757E">
              <w:rPr>
                <w:sz w:val="28"/>
                <w:szCs w:val="28"/>
                <w:lang w:eastAsia="en-US"/>
              </w:rPr>
              <w:t>ч. 3 ст. 15 Федерального закона №</w:t>
            </w:r>
            <w:r w:rsidR="00A34CA9" w:rsidRPr="009C757E">
              <w:rPr>
                <w:sz w:val="28"/>
                <w:szCs w:val="28"/>
                <w:lang w:eastAsia="en-US"/>
              </w:rPr>
              <w:t xml:space="preserve"> </w:t>
            </w:r>
            <w:r w:rsidRPr="009C757E">
              <w:rPr>
                <w:sz w:val="28"/>
                <w:szCs w:val="28"/>
                <w:lang w:eastAsia="en-US"/>
              </w:rPr>
              <w:t xml:space="preserve">125-ФЗ; </w:t>
            </w:r>
          </w:p>
          <w:p w:rsidR="00252EBE" w:rsidRPr="009C757E" w:rsidRDefault="00252EBE" w:rsidP="00252EBE">
            <w:pPr>
              <w:suppressAutoHyphens/>
              <w:ind w:left="34"/>
              <w:jc w:val="both"/>
              <w:rPr>
                <w:szCs w:val="28"/>
                <w:lang w:eastAsia="en-US"/>
              </w:rPr>
            </w:pPr>
            <w:r w:rsidRPr="009C757E">
              <w:rPr>
                <w:sz w:val="28"/>
                <w:szCs w:val="28"/>
                <w:lang w:eastAsia="en-US"/>
              </w:rPr>
              <w:t xml:space="preserve">ч. 1 ст. 8 Федерального закона </w:t>
            </w:r>
            <w:r w:rsidR="00A34CA9" w:rsidRPr="009C757E">
              <w:rPr>
                <w:sz w:val="28"/>
                <w:szCs w:val="28"/>
                <w:lang w:eastAsia="en-US"/>
              </w:rPr>
              <w:t xml:space="preserve">              </w:t>
            </w:r>
            <w:r w:rsidRPr="009C757E">
              <w:rPr>
                <w:sz w:val="28"/>
                <w:szCs w:val="28"/>
                <w:lang w:eastAsia="en-US"/>
              </w:rPr>
              <w:t>№ 210-ФЗ</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 xml:space="preserve">2.12. Максимальный срок ожидания в очереди при подаче запроса о предоставлении </w:t>
            </w:r>
            <w:r w:rsidRPr="009C757E">
              <w:rPr>
                <w:sz w:val="28"/>
                <w:szCs w:val="28"/>
              </w:rPr>
              <w:t>муниципальной</w:t>
            </w:r>
            <w:r w:rsidRPr="009C757E">
              <w:rPr>
                <w:sz w:val="28"/>
                <w:szCs w:val="28"/>
                <w:lang w:eastAsia="en-US"/>
              </w:rPr>
              <w:t xml:space="preserve"> услуги и при получении результата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ind w:left="34" w:firstLine="567"/>
              <w:jc w:val="both"/>
              <w:rPr>
                <w:szCs w:val="28"/>
                <w:lang w:eastAsia="en-US"/>
              </w:rPr>
            </w:pPr>
            <w:r w:rsidRPr="009C757E">
              <w:rPr>
                <w:sz w:val="28"/>
                <w:szCs w:val="28"/>
                <w:lang w:eastAsia="en-US"/>
              </w:rPr>
              <w:t>Максимальный срок ожидания  приема  п</w:t>
            </w:r>
            <w:r w:rsidRPr="009C757E">
              <w:rPr>
                <w:sz w:val="28"/>
                <w:szCs w:val="28"/>
                <w:lang w:eastAsia="en-US"/>
              </w:rPr>
              <w:t>о</w:t>
            </w:r>
            <w:r w:rsidRPr="009C757E">
              <w:rPr>
                <w:sz w:val="28"/>
                <w:szCs w:val="28"/>
                <w:lang w:eastAsia="en-US"/>
              </w:rPr>
              <w:t xml:space="preserve">лучателя </w:t>
            </w:r>
            <w:r w:rsidRPr="009C757E">
              <w:rPr>
                <w:sz w:val="28"/>
                <w:szCs w:val="28"/>
              </w:rPr>
              <w:t>муниципальной</w:t>
            </w:r>
            <w:r w:rsidRPr="009C757E">
              <w:rPr>
                <w:sz w:val="28"/>
                <w:szCs w:val="28"/>
                <w:lang w:eastAsia="en-US"/>
              </w:rPr>
              <w:t xml:space="preserve"> услуги (заявителя) при подаче запроса и при получении результата не должен превышать 15 минут. </w:t>
            </w:r>
          </w:p>
          <w:p w:rsidR="00252EBE" w:rsidRPr="009C757E" w:rsidRDefault="00252EBE" w:rsidP="00252EBE">
            <w:pPr>
              <w:ind w:left="34" w:firstLine="567"/>
              <w:jc w:val="both"/>
              <w:rPr>
                <w:szCs w:val="28"/>
                <w:lang w:eastAsia="en-US"/>
              </w:rPr>
            </w:pPr>
            <w:r w:rsidRPr="009C757E">
              <w:rPr>
                <w:sz w:val="28"/>
                <w:szCs w:val="28"/>
                <w:lang w:eastAsia="en-US"/>
              </w:rPr>
              <w:t>Очередность для отдельных категорий пол</w:t>
            </w:r>
            <w:r w:rsidRPr="009C757E">
              <w:rPr>
                <w:sz w:val="28"/>
                <w:szCs w:val="28"/>
                <w:lang w:eastAsia="en-US"/>
              </w:rPr>
              <w:t>у</w:t>
            </w:r>
            <w:r w:rsidRPr="009C757E">
              <w:rPr>
                <w:sz w:val="28"/>
                <w:szCs w:val="28"/>
                <w:lang w:eastAsia="en-US"/>
              </w:rPr>
              <w:t xml:space="preserve">чателей </w:t>
            </w:r>
            <w:r w:rsidRPr="009C757E">
              <w:rPr>
                <w:sz w:val="28"/>
                <w:szCs w:val="28"/>
              </w:rPr>
              <w:t>муниципальной</w:t>
            </w:r>
            <w:r w:rsidRPr="009C757E">
              <w:rPr>
                <w:sz w:val="28"/>
                <w:szCs w:val="28"/>
                <w:lang w:eastAsia="en-US"/>
              </w:rPr>
              <w:t xml:space="preserve"> услуги не установлена.</w:t>
            </w:r>
          </w:p>
        </w:tc>
        <w:tc>
          <w:tcPr>
            <w:tcW w:w="4253" w:type="dxa"/>
            <w:tcBorders>
              <w:top w:val="single" w:sz="4" w:space="0" w:color="auto"/>
              <w:left w:val="single" w:sz="4" w:space="0" w:color="auto"/>
              <w:bottom w:val="single" w:sz="4" w:space="0" w:color="auto"/>
              <w:right w:val="single" w:sz="4" w:space="0" w:color="auto"/>
            </w:tcBorders>
          </w:tcPr>
          <w:p w:rsidR="00252EBE" w:rsidRPr="009C757E" w:rsidRDefault="00252EBE" w:rsidP="00252EBE">
            <w:pPr>
              <w:suppressAutoHyphens/>
              <w:ind w:left="34"/>
              <w:jc w:val="both"/>
              <w:rPr>
                <w:szCs w:val="28"/>
                <w:lang w:eastAsia="en-US"/>
              </w:rPr>
            </w:pP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 xml:space="preserve">2.13. Срок регистрации запроса заявителя о предоставлении </w:t>
            </w:r>
            <w:r w:rsidRPr="009C757E">
              <w:rPr>
                <w:sz w:val="28"/>
                <w:szCs w:val="28"/>
              </w:rPr>
              <w:t>муниципальной</w:t>
            </w:r>
            <w:r w:rsidRPr="009C757E">
              <w:rPr>
                <w:sz w:val="28"/>
                <w:szCs w:val="28"/>
                <w:lang w:eastAsia="en-US"/>
              </w:rPr>
              <w:t xml:space="preserve"> услуги</w:t>
            </w:r>
            <w:r w:rsidRPr="009C757E">
              <w:rPr>
                <w:iCs/>
                <w:sz w:val="28"/>
                <w:szCs w:val="28"/>
                <w:lang w:eastAsia="en-US"/>
              </w:rPr>
              <w:t xml:space="preserve">, в том числе </w:t>
            </w:r>
            <w:r w:rsidRPr="009C757E">
              <w:rPr>
                <w:iCs/>
                <w:sz w:val="28"/>
                <w:szCs w:val="28"/>
                <w:lang w:eastAsia="en-US"/>
              </w:rPr>
              <w:lastRenderedPageBreak/>
              <w:t>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firstLine="567"/>
              <w:jc w:val="both"/>
              <w:rPr>
                <w:sz w:val="28"/>
                <w:szCs w:val="28"/>
                <w:lang w:eastAsia="en-US"/>
              </w:rPr>
            </w:pPr>
            <w:r w:rsidRPr="009C757E">
              <w:rPr>
                <w:sz w:val="28"/>
                <w:szCs w:val="28"/>
                <w:lang w:eastAsia="en-US"/>
              </w:rPr>
              <w:lastRenderedPageBreak/>
              <w:t xml:space="preserve">В день обращения заявителя либо в день, указанный заявителем в заявлении, направленном в виде электронного документа, по </w:t>
            </w:r>
            <w:r w:rsidRPr="009C757E">
              <w:rPr>
                <w:sz w:val="28"/>
                <w:szCs w:val="28"/>
                <w:lang w:eastAsia="en-US"/>
              </w:rPr>
              <w:lastRenderedPageBreak/>
              <w:t>почте почтовым отправлением или через удаленное рабочее место МФЦ.</w:t>
            </w:r>
          </w:p>
          <w:p w:rsidR="00252EBE" w:rsidRPr="009C757E" w:rsidRDefault="00252EBE" w:rsidP="00252EBE">
            <w:pPr>
              <w:ind w:left="34" w:firstLine="567"/>
              <w:jc w:val="both"/>
              <w:rPr>
                <w:szCs w:val="28"/>
                <w:lang w:eastAsia="en-US"/>
              </w:rPr>
            </w:pPr>
            <w:r w:rsidRPr="009C757E">
              <w:rPr>
                <w:sz w:val="28"/>
                <w:szCs w:val="28"/>
                <w:lang w:eastAsia="en-US"/>
              </w:rPr>
              <w:t>Возможность приостановления срока пред</w:t>
            </w:r>
            <w:r w:rsidRPr="009C757E">
              <w:rPr>
                <w:sz w:val="28"/>
                <w:szCs w:val="28"/>
                <w:lang w:eastAsia="en-US"/>
              </w:rPr>
              <w:t>о</w:t>
            </w:r>
            <w:r w:rsidRPr="009C757E">
              <w:rPr>
                <w:sz w:val="28"/>
                <w:szCs w:val="28"/>
                <w:lang w:eastAsia="en-US"/>
              </w:rPr>
              <w:t xml:space="preserve">ставления </w:t>
            </w:r>
            <w:r w:rsidRPr="009C757E">
              <w:rPr>
                <w:sz w:val="28"/>
                <w:szCs w:val="28"/>
              </w:rPr>
              <w:t>государственной</w:t>
            </w:r>
            <w:r w:rsidRPr="009C757E">
              <w:rPr>
                <w:sz w:val="28"/>
                <w:szCs w:val="28"/>
                <w:lang w:eastAsia="en-US"/>
              </w:rPr>
              <w:t xml:space="preserve"> услуги не предусмо</w:t>
            </w:r>
            <w:r w:rsidRPr="009C757E">
              <w:rPr>
                <w:sz w:val="28"/>
                <w:szCs w:val="28"/>
                <w:lang w:eastAsia="en-US"/>
              </w:rPr>
              <w:t>т</w:t>
            </w:r>
            <w:r w:rsidRPr="009C757E">
              <w:rPr>
                <w:sz w:val="28"/>
                <w:szCs w:val="28"/>
                <w:lang w:eastAsia="en-US"/>
              </w:rPr>
              <w:t>рена.</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jc w:val="both"/>
              <w:rPr>
                <w:szCs w:val="28"/>
                <w:lang w:eastAsia="en-US"/>
              </w:rPr>
            </w:pPr>
            <w:r w:rsidRPr="009C757E">
              <w:rPr>
                <w:sz w:val="28"/>
                <w:szCs w:val="28"/>
                <w:lang w:eastAsia="en-US"/>
              </w:rPr>
              <w:lastRenderedPageBreak/>
              <w:t>п. 16 ч. IV Правил делопроизводства</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autoSpaceDE w:val="0"/>
              <w:autoSpaceDN w:val="0"/>
              <w:jc w:val="both"/>
              <w:rPr>
                <w:sz w:val="28"/>
                <w:szCs w:val="28"/>
                <w:lang w:eastAsia="en-US"/>
              </w:rPr>
            </w:pPr>
            <w:r w:rsidRPr="009C757E">
              <w:rPr>
                <w:sz w:val="28"/>
                <w:szCs w:val="28"/>
                <w:lang w:eastAsia="en-US"/>
              </w:rPr>
              <w:lastRenderedPageBreak/>
              <w:t xml:space="preserve">2.14. Требования к помещениям, в которых предоставляется </w:t>
            </w:r>
            <w:r w:rsidRPr="009C757E">
              <w:rPr>
                <w:sz w:val="28"/>
                <w:szCs w:val="28"/>
              </w:rPr>
              <w:t>муниц</w:t>
            </w:r>
            <w:r w:rsidRPr="009C757E">
              <w:rPr>
                <w:sz w:val="28"/>
                <w:szCs w:val="28"/>
              </w:rPr>
              <w:t>и</w:t>
            </w:r>
            <w:r w:rsidRPr="009C757E">
              <w:rPr>
                <w:sz w:val="28"/>
                <w:szCs w:val="28"/>
              </w:rPr>
              <w:t>пальная</w:t>
            </w:r>
            <w:r w:rsidRPr="009C757E">
              <w:rPr>
                <w:sz w:val="28"/>
                <w:szCs w:val="28"/>
                <w:lang w:eastAsia="en-US"/>
              </w:rPr>
              <w:t xml:space="preserve"> услуга, к месту ожидания и приема заявителей, в том числе к обеспечению доступности для инв</w:t>
            </w:r>
            <w:r w:rsidRPr="009C757E">
              <w:rPr>
                <w:sz w:val="28"/>
                <w:szCs w:val="28"/>
                <w:lang w:eastAsia="en-US"/>
              </w:rPr>
              <w:t>а</w:t>
            </w:r>
            <w:r w:rsidRPr="009C757E">
              <w:rPr>
                <w:sz w:val="28"/>
                <w:szCs w:val="28"/>
                <w:lang w:eastAsia="en-US"/>
              </w:rPr>
              <w:t>лидов указанных объектов в соо</w:t>
            </w:r>
            <w:r w:rsidRPr="009C757E">
              <w:rPr>
                <w:sz w:val="28"/>
                <w:szCs w:val="28"/>
                <w:lang w:eastAsia="en-US"/>
              </w:rPr>
              <w:t>т</w:t>
            </w:r>
            <w:r w:rsidRPr="009C757E">
              <w:rPr>
                <w:sz w:val="28"/>
                <w:szCs w:val="28"/>
                <w:lang w:eastAsia="en-US"/>
              </w:rPr>
              <w:t>ветствии с законодательством Ро</w:t>
            </w:r>
            <w:r w:rsidRPr="009C757E">
              <w:rPr>
                <w:sz w:val="28"/>
                <w:szCs w:val="28"/>
                <w:lang w:eastAsia="en-US"/>
              </w:rPr>
              <w:t>с</w:t>
            </w:r>
            <w:r w:rsidRPr="009C757E">
              <w:rPr>
                <w:sz w:val="28"/>
                <w:szCs w:val="28"/>
                <w:lang w:eastAsia="en-US"/>
              </w:rPr>
              <w:t>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pStyle w:val="ConsPlusNormal"/>
              <w:ind w:left="34" w:firstLine="567"/>
              <w:jc w:val="both"/>
              <w:rPr>
                <w:rFonts w:ascii="Times New Roman" w:hAnsi="Times New Roman" w:cs="Times New Roman"/>
                <w:sz w:val="28"/>
                <w:szCs w:val="28"/>
                <w:lang w:eastAsia="en-US"/>
              </w:rPr>
            </w:pPr>
            <w:r w:rsidRPr="009C757E">
              <w:rPr>
                <w:rFonts w:ascii="Times New Roman" w:hAnsi="Times New Roman" w:cs="Times New Roman"/>
                <w:sz w:val="28"/>
                <w:szCs w:val="28"/>
                <w:lang w:eastAsia="en-US"/>
              </w:rPr>
              <w:t xml:space="preserve">Предоставление </w:t>
            </w:r>
            <w:r w:rsidRPr="009C757E">
              <w:rPr>
                <w:rFonts w:ascii="Times New Roman" w:hAnsi="Times New Roman" w:cs="Times New Roman"/>
                <w:sz w:val="28"/>
                <w:szCs w:val="28"/>
              </w:rPr>
              <w:t>муниципальной</w:t>
            </w:r>
            <w:r w:rsidRPr="009C757E">
              <w:rPr>
                <w:rFonts w:ascii="Times New Roman" w:hAnsi="Times New Roman" w:cs="Times New Roman"/>
                <w:sz w:val="28"/>
                <w:szCs w:val="28"/>
                <w:lang w:eastAsia="en-US"/>
              </w:rPr>
              <w:t xml:space="preserve"> услуги осуществляется в зданиях и помещениях, обор</w:t>
            </w:r>
            <w:r w:rsidRPr="009C757E">
              <w:rPr>
                <w:rFonts w:ascii="Times New Roman" w:hAnsi="Times New Roman" w:cs="Times New Roman"/>
                <w:sz w:val="28"/>
                <w:szCs w:val="28"/>
                <w:lang w:eastAsia="en-US"/>
              </w:rPr>
              <w:t>у</w:t>
            </w:r>
            <w:r w:rsidRPr="009C757E">
              <w:rPr>
                <w:rFonts w:ascii="Times New Roman" w:hAnsi="Times New Roman" w:cs="Times New Roman"/>
                <w:sz w:val="28"/>
                <w:szCs w:val="28"/>
                <w:lang w:eastAsia="en-US"/>
              </w:rPr>
              <w:t>дованных противопожарной системой и системой пожаротушения, необходимой мебелью для оформления документов, информационными стендами.</w:t>
            </w:r>
          </w:p>
          <w:p w:rsidR="00252EBE" w:rsidRPr="009C757E" w:rsidRDefault="00252EBE" w:rsidP="00252EBE">
            <w:pPr>
              <w:pStyle w:val="ConsPlusNormal"/>
              <w:ind w:left="34" w:firstLine="567"/>
              <w:jc w:val="both"/>
              <w:rPr>
                <w:rFonts w:ascii="Times New Roman" w:hAnsi="Times New Roman" w:cs="Times New Roman"/>
                <w:sz w:val="28"/>
                <w:szCs w:val="28"/>
                <w:lang w:eastAsia="en-US"/>
              </w:rPr>
            </w:pPr>
            <w:r w:rsidRPr="009C757E">
              <w:rPr>
                <w:rFonts w:ascii="Times New Roman" w:hAnsi="Times New Roman" w:cs="Times New Roman"/>
                <w:sz w:val="28"/>
                <w:szCs w:val="28"/>
                <w:lang w:eastAsia="en-US"/>
              </w:rPr>
              <w:t xml:space="preserve">Обеспечивается беспрепятственный доступ инвалидов к месту предоставления </w:t>
            </w:r>
            <w:r w:rsidRPr="009C757E">
              <w:rPr>
                <w:rFonts w:ascii="Times New Roman" w:hAnsi="Times New Roman" w:cs="Times New Roman"/>
                <w:sz w:val="28"/>
                <w:szCs w:val="28"/>
              </w:rPr>
              <w:t>муниципал</w:t>
            </w:r>
            <w:r w:rsidRPr="009C757E">
              <w:rPr>
                <w:rFonts w:ascii="Times New Roman" w:hAnsi="Times New Roman" w:cs="Times New Roman"/>
                <w:sz w:val="28"/>
                <w:szCs w:val="28"/>
              </w:rPr>
              <w:t>ь</w:t>
            </w:r>
            <w:r w:rsidRPr="009C757E">
              <w:rPr>
                <w:rFonts w:ascii="Times New Roman" w:hAnsi="Times New Roman" w:cs="Times New Roman"/>
                <w:sz w:val="28"/>
                <w:szCs w:val="28"/>
              </w:rPr>
              <w:t>ной</w:t>
            </w:r>
            <w:r w:rsidRPr="009C757E">
              <w:rPr>
                <w:rFonts w:ascii="Times New Roman" w:hAnsi="Times New Roman" w:cs="Times New Roman"/>
                <w:sz w:val="28"/>
                <w:szCs w:val="28"/>
                <w:lang w:eastAsia="en-US"/>
              </w:rPr>
              <w:t xml:space="preserve"> услуги (удобный вход-выход в помещения и перемещение в их пределах).</w:t>
            </w:r>
          </w:p>
          <w:p w:rsidR="00252EBE" w:rsidRPr="009C757E" w:rsidRDefault="00252EBE" w:rsidP="00252EBE">
            <w:pPr>
              <w:autoSpaceDE w:val="0"/>
              <w:autoSpaceDN w:val="0"/>
              <w:ind w:left="34" w:firstLine="567"/>
              <w:jc w:val="both"/>
              <w:rPr>
                <w:sz w:val="28"/>
                <w:szCs w:val="28"/>
                <w:lang w:eastAsia="en-US"/>
              </w:rPr>
            </w:pPr>
            <w:r w:rsidRPr="009C757E">
              <w:rPr>
                <w:sz w:val="28"/>
                <w:szCs w:val="28"/>
                <w:lang w:eastAsia="en-US"/>
              </w:rPr>
              <w:t>Визуальная, текстовая и мультимедийная информация о порядке предоставления муниц</w:t>
            </w:r>
            <w:r w:rsidRPr="009C757E">
              <w:rPr>
                <w:sz w:val="28"/>
                <w:szCs w:val="28"/>
                <w:lang w:eastAsia="en-US"/>
              </w:rPr>
              <w:t>и</w:t>
            </w:r>
            <w:r w:rsidRPr="009C757E">
              <w:rPr>
                <w:sz w:val="28"/>
                <w:szCs w:val="28"/>
                <w:lang w:eastAsia="en-US"/>
              </w:rPr>
              <w:t>пальной услуги размещается в удобных для з</w:t>
            </w:r>
            <w:r w:rsidRPr="009C757E">
              <w:rPr>
                <w:sz w:val="28"/>
                <w:szCs w:val="28"/>
                <w:lang w:eastAsia="en-US"/>
              </w:rPr>
              <w:t>а</w:t>
            </w:r>
            <w:r w:rsidRPr="009C757E">
              <w:rPr>
                <w:sz w:val="28"/>
                <w:szCs w:val="28"/>
                <w:lang w:eastAsia="en-US"/>
              </w:rPr>
              <w:t>явителей местах, в том числе с учетом огран</w:t>
            </w:r>
            <w:r w:rsidRPr="009C757E">
              <w:rPr>
                <w:sz w:val="28"/>
                <w:szCs w:val="28"/>
                <w:lang w:eastAsia="en-US"/>
              </w:rPr>
              <w:t>и</w:t>
            </w:r>
            <w:r w:rsidRPr="009C757E">
              <w:rPr>
                <w:sz w:val="28"/>
                <w:szCs w:val="28"/>
                <w:lang w:eastAsia="en-US"/>
              </w:rPr>
              <w:t>ченных возможностей инвалидов</w:t>
            </w:r>
          </w:p>
        </w:tc>
        <w:tc>
          <w:tcPr>
            <w:tcW w:w="4253" w:type="dxa"/>
            <w:tcBorders>
              <w:top w:val="single" w:sz="4" w:space="0" w:color="auto"/>
              <w:left w:val="single" w:sz="4" w:space="0" w:color="auto"/>
              <w:bottom w:val="single" w:sz="4" w:space="0" w:color="auto"/>
              <w:right w:val="single" w:sz="4" w:space="0" w:color="auto"/>
            </w:tcBorders>
          </w:tcPr>
          <w:p w:rsidR="00252EBE" w:rsidRPr="009C757E" w:rsidRDefault="00252EBE" w:rsidP="00252EBE">
            <w:pPr>
              <w:suppressAutoHyphens/>
              <w:ind w:left="34"/>
              <w:jc w:val="both"/>
              <w:rPr>
                <w:szCs w:val="28"/>
                <w:lang w:eastAsia="en-US"/>
              </w:rPr>
            </w:pP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t xml:space="preserve">2.15. Показатели доступности и качества </w:t>
            </w:r>
            <w:r w:rsidRPr="009C757E">
              <w:rPr>
                <w:sz w:val="28"/>
                <w:szCs w:val="28"/>
              </w:rPr>
              <w:t>муниципальной</w:t>
            </w:r>
            <w:r w:rsidRPr="009C757E">
              <w:rPr>
                <w:sz w:val="28"/>
                <w:szCs w:val="28"/>
                <w:lang w:eastAsia="en-US"/>
              </w:rPr>
              <w:t xml:space="preserve"> услуги, в том числе количество </w:t>
            </w:r>
            <w:proofErr w:type="spellStart"/>
            <w:r w:rsidRPr="009C757E">
              <w:rPr>
                <w:sz w:val="28"/>
                <w:szCs w:val="28"/>
                <w:lang w:eastAsia="en-US"/>
              </w:rPr>
              <w:t>взаимо</w:t>
            </w:r>
            <w:proofErr w:type="spellEnd"/>
            <w:r w:rsidR="00A34CA9" w:rsidRPr="009C757E">
              <w:rPr>
                <w:sz w:val="28"/>
                <w:szCs w:val="28"/>
                <w:lang w:eastAsia="en-US"/>
              </w:rPr>
              <w:t>-</w:t>
            </w:r>
            <w:r w:rsidRPr="009C757E">
              <w:rPr>
                <w:sz w:val="28"/>
                <w:szCs w:val="28"/>
                <w:lang w:eastAsia="en-US"/>
              </w:rPr>
              <w:t xml:space="preserve">действия заявителя с должностными лицами при предоставлении </w:t>
            </w:r>
            <w:r w:rsidRPr="009C757E">
              <w:rPr>
                <w:sz w:val="28"/>
                <w:szCs w:val="28"/>
              </w:rPr>
              <w:t>муниципальной</w:t>
            </w:r>
            <w:r w:rsidRPr="009C757E">
              <w:rPr>
                <w:sz w:val="28"/>
                <w:szCs w:val="28"/>
                <w:lang w:eastAsia="en-US"/>
              </w:rPr>
              <w:t xml:space="preserve"> услуги и их продолжительность, возможность получения </w:t>
            </w:r>
            <w:r w:rsidRPr="009C757E">
              <w:rPr>
                <w:sz w:val="28"/>
                <w:szCs w:val="28"/>
              </w:rPr>
              <w:t>муниципальной</w:t>
            </w:r>
            <w:r w:rsidRPr="009C757E">
              <w:rPr>
                <w:sz w:val="28"/>
                <w:szCs w:val="28"/>
                <w:lang w:eastAsia="en-US"/>
              </w:rPr>
              <w:t xml:space="preserve"> услуги в многофункциональном центре предоставления государственных и муниципальных услуг, в удаленных </w:t>
            </w:r>
            <w:r w:rsidRPr="009C757E">
              <w:rPr>
                <w:sz w:val="28"/>
                <w:szCs w:val="28"/>
                <w:lang w:eastAsia="en-US"/>
              </w:rPr>
              <w:lastRenderedPageBreak/>
              <w:t xml:space="preserve">рабочих местах </w:t>
            </w:r>
            <w:proofErr w:type="spellStart"/>
            <w:r w:rsidRPr="009C757E">
              <w:rPr>
                <w:sz w:val="28"/>
                <w:szCs w:val="28"/>
                <w:lang w:eastAsia="en-US"/>
              </w:rPr>
              <w:t>многофун</w:t>
            </w:r>
            <w:r w:rsidR="00A34CA9" w:rsidRPr="009C757E">
              <w:rPr>
                <w:sz w:val="28"/>
                <w:szCs w:val="28"/>
                <w:lang w:eastAsia="en-US"/>
              </w:rPr>
              <w:t>-</w:t>
            </w:r>
            <w:r w:rsidRPr="009C757E">
              <w:rPr>
                <w:sz w:val="28"/>
                <w:szCs w:val="28"/>
                <w:lang w:eastAsia="en-US"/>
              </w:rPr>
              <w:t>кционального</w:t>
            </w:r>
            <w:proofErr w:type="spellEnd"/>
            <w:r w:rsidRPr="009C757E">
              <w:rPr>
                <w:sz w:val="28"/>
                <w:szCs w:val="28"/>
                <w:lang w:eastAsia="en-US"/>
              </w:rPr>
              <w:t xml:space="preserve"> центра </w:t>
            </w:r>
            <w:proofErr w:type="spellStart"/>
            <w:r w:rsidRPr="009C757E">
              <w:rPr>
                <w:sz w:val="28"/>
                <w:szCs w:val="28"/>
                <w:lang w:eastAsia="en-US"/>
              </w:rPr>
              <w:t>предостав</w:t>
            </w:r>
            <w:r w:rsidR="00A34CA9" w:rsidRPr="009C757E">
              <w:rPr>
                <w:sz w:val="28"/>
                <w:szCs w:val="28"/>
                <w:lang w:eastAsia="en-US"/>
              </w:rPr>
              <w:t>-</w:t>
            </w:r>
            <w:r w:rsidRPr="009C757E">
              <w:rPr>
                <w:sz w:val="28"/>
                <w:szCs w:val="28"/>
                <w:lang w:eastAsia="en-US"/>
              </w:rPr>
              <w:t>ления</w:t>
            </w:r>
            <w:proofErr w:type="spellEnd"/>
            <w:r w:rsidRPr="009C757E">
              <w:rPr>
                <w:sz w:val="28"/>
                <w:szCs w:val="28"/>
                <w:lang w:eastAsia="en-US"/>
              </w:rPr>
              <w:t xml:space="preserve"> государственных и муниципальных услуг, возможность получения информации о ходе предоставления </w:t>
            </w:r>
            <w:r w:rsidRPr="009C757E">
              <w:rPr>
                <w:sz w:val="28"/>
                <w:szCs w:val="28"/>
              </w:rPr>
              <w:t>муниципальной</w:t>
            </w:r>
            <w:r w:rsidRPr="009C757E">
              <w:rPr>
                <w:sz w:val="28"/>
                <w:szCs w:val="28"/>
                <w:lang w:eastAsia="en-US"/>
              </w:rPr>
              <w:t xml:space="preserve"> услуги, в том числе с использованием информационно-коммуникационных технологий</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lastRenderedPageBreak/>
              <w:t xml:space="preserve">Показателями доступности предоставления </w:t>
            </w:r>
            <w:r w:rsidRPr="009C757E">
              <w:rPr>
                <w:sz w:val="28"/>
                <w:szCs w:val="28"/>
              </w:rPr>
              <w:t>муниципальной</w:t>
            </w:r>
            <w:r w:rsidRPr="009C757E">
              <w:rPr>
                <w:sz w:val="28"/>
                <w:szCs w:val="28"/>
                <w:lang w:eastAsia="en-US"/>
              </w:rPr>
              <w:t xml:space="preserve"> услуги являются:</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расположенность помещения в зоне досту</w:t>
            </w:r>
            <w:r w:rsidRPr="009C757E">
              <w:rPr>
                <w:sz w:val="28"/>
                <w:szCs w:val="28"/>
                <w:lang w:eastAsia="en-US"/>
              </w:rPr>
              <w:t>п</w:t>
            </w:r>
            <w:r w:rsidRPr="009C757E">
              <w:rPr>
                <w:sz w:val="28"/>
                <w:szCs w:val="28"/>
                <w:lang w:eastAsia="en-US"/>
              </w:rPr>
              <w:t>ности общественного транспорта;</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наличие необходимого количества специ</w:t>
            </w:r>
            <w:r w:rsidRPr="009C757E">
              <w:rPr>
                <w:sz w:val="28"/>
                <w:szCs w:val="28"/>
                <w:lang w:eastAsia="en-US"/>
              </w:rPr>
              <w:t>а</w:t>
            </w:r>
            <w:r w:rsidRPr="009C757E">
              <w:rPr>
                <w:sz w:val="28"/>
                <w:szCs w:val="28"/>
                <w:lang w:eastAsia="en-US"/>
              </w:rPr>
              <w:t>листов, а также помещений, в которых осущест</w:t>
            </w:r>
            <w:r w:rsidRPr="009C757E">
              <w:rPr>
                <w:sz w:val="28"/>
                <w:szCs w:val="28"/>
                <w:lang w:eastAsia="en-US"/>
              </w:rPr>
              <w:t>в</w:t>
            </w:r>
            <w:r w:rsidRPr="009C757E">
              <w:rPr>
                <w:sz w:val="28"/>
                <w:szCs w:val="28"/>
                <w:lang w:eastAsia="en-US"/>
              </w:rPr>
              <w:t>ляется прием документов от заявителей;</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 xml:space="preserve">наличие исчерпывающей информации о способах, порядке и сроках предоставления </w:t>
            </w:r>
            <w:r w:rsidRPr="009C757E">
              <w:rPr>
                <w:sz w:val="28"/>
                <w:szCs w:val="28"/>
              </w:rPr>
              <w:t>м</w:t>
            </w:r>
            <w:r w:rsidRPr="009C757E">
              <w:rPr>
                <w:sz w:val="28"/>
                <w:szCs w:val="28"/>
              </w:rPr>
              <w:t>у</w:t>
            </w:r>
            <w:r w:rsidRPr="009C757E">
              <w:rPr>
                <w:sz w:val="28"/>
                <w:szCs w:val="28"/>
              </w:rPr>
              <w:t>ниципальной</w:t>
            </w:r>
            <w:r w:rsidRPr="009C757E">
              <w:rPr>
                <w:sz w:val="28"/>
                <w:szCs w:val="28"/>
                <w:lang w:eastAsia="en-US"/>
              </w:rPr>
              <w:t xml:space="preserve"> услуги на информационных сте</w:t>
            </w:r>
            <w:r w:rsidRPr="009C757E">
              <w:rPr>
                <w:sz w:val="28"/>
                <w:szCs w:val="28"/>
                <w:lang w:eastAsia="en-US"/>
              </w:rPr>
              <w:t>н</w:t>
            </w:r>
            <w:r w:rsidRPr="009C757E">
              <w:rPr>
                <w:sz w:val="28"/>
                <w:szCs w:val="28"/>
                <w:lang w:eastAsia="en-US"/>
              </w:rPr>
              <w:t>дах, информационных ресурсах в сети «Инте</w:t>
            </w:r>
            <w:r w:rsidRPr="009C757E">
              <w:rPr>
                <w:sz w:val="28"/>
                <w:szCs w:val="28"/>
                <w:lang w:eastAsia="en-US"/>
              </w:rPr>
              <w:t>р</w:t>
            </w:r>
            <w:r w:rsidRPr="009C757E">
              <w:rPr>
                <w:sz w:val="28"/>
                <w:szCs w:val="28"/>
                <w:lang w:eastAsia="en-US"/>
              </w:rPr>
              <w:lastRenderedPageBreak/>
              <w:t>нет», Портале государственных и муниципал</w:t>
            </w:r>
            <w:r w:rsidRPr="009C757E">
              <w:rPr>
                <w:sz w:val="28"/>
                <w:szCs w:val="28"/>
                <w:lang w:eastAsia="en-US"/>
              </w:rPr>
              <w:t>ь</w:t>
            </w:r>
            <w:r w:rsidRPr="009C757E">
              <w:rPr>
                <w:sz w:val="28"/>
                <w:szCs w:val="28"/>
                <w:lang w:eastAsia="en-US"/>
              </w:rPr>
              <w:t xml:space="preserve">ных услуг Республики Татарстан, </w:t>
            </w:r>
            <w:r w:rsidRPr="009C757E">
              <w:rPr>
                <w:sz w:val="28"/>
                <w:szCs w:val="28"/>
              </w:rPr>
              <w:t>Едином порт</w:t>
            </w:r>
            <w:r w:rsidRPr="009C757E">
              <w:rPr>
                <w:sz w:val="28"/>
                <w:szCs w:val="28"/>
              </w:rPr>
              <w:t>а</w:t>
            </w:r>
            <w:r w:rsidRPr="009C757E">
              <w:rPr>
                <w:sz w:val="28"/>
                <w:szCs w:val="28"/>
              </w:rPr>
              <w:t>ле государственных и муниципальных услуг</w:t>
            </w:r>
            <w:r w:rsidRPr="009C757E">
              <w:rPr>
                <w:sz w:val="28"/>
                <w:szCs w:val="28"/>
                <w:lang w:eastAsia="en-US"/>
              </w:rPr>
              <w:t>;</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оказание помощи инвалидам в преодолении барьеров, мешающих получению ими услуг наравне с другими лицами.</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 xml:space="preserve">Качество предоставления </w:t>
            </w:r>
            <w:r w:rsidRPr="009C757E">
              <w:rPr>
                <w:sz w:val="28"/>
                <w:szCs w:val="28"/>
              </w:rPr>
              <w:t>муниципальной</w:t>
            </w:r>
            <w:r w:rsidRPr="009C757E">
              <w:rPr>
                <w:sz w:val="28"/>
                <w:szCs w:val="28"/>
                <w:lang w:eastAsia="en-US"/>
              </w:rPr>
              <w:t xml:space="preserve"> услуги характеризуется отсутствием:</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очередей при приеме и выдаче документов заявителям;</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 xml:space="preserve">нарушений сроков предоставления </w:t>
            </w:r>
            <w:r w:rsidRPr="009C757E">
              <w:rPr>
                <w:sz w:val="28"/>
                <w:szCs w:val="28"/>
              </w:rPr>
              <w:t>муниц</w:t>
            </w:r>
            <w:r w:rsidRPr="009C757E">
              <w:rPr>
                <w:sz w:val="28"/>
                <w:szCs w:val="28"/>
              </w:rPr>
              <w:t>и</w:t>
            </w:r>
            <w:r w:rsidRPr="009C757E">
              <w:rPr>
                <w:sz w:val="28"/>
                <w:szCs w:val="28"/>
              </w:rPr>
              <w:t>пальной</w:t>
            </w:r>
            <w:r w:rsidRPr="009C757E">
              <w:rPr>
                <w:sz w:val="28"/>
                <w:szCs w:val="28"/>
                <w:lang w:eastAsia="en-US"/>
              </w:rPr>
              <w:t xml:space="preserve"> услуги;</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жалоб на действия (бездействие) муниц</w:t>
            </w:r>
            <w:r w:rsidRPr="009C757E">
              <w:rPr>
                <w:sz w:val="28"/>
                <w:szCs w:val="28"/>
                <w:lang w:eastAsia="en-US"/>
              </w:rPr>
              <w:t>и</w:t>
            </w:r>
            <w:r w:rsidRPr="009C757E">
              <w:rPr>
                <w:sz w:val="28"/>
                <w:szCs w:val="28"/>
                <w:lang w:eastAsia="en-US"/>
              </w:rPr>
              <w:t xml:space="preserve">пальных служащих, предоставляющих </w:t>
            </w:r>
            <w:r w:rsidRPr="009C757E">
              <w:rPr>
                <w:sz w:val="28"/>
                <w:szCs w:val="28"/>
              </w:rPr>
              <w:t>муниц</w:t>
            </w:r>
            <w:r w:rsidRPr="009C757E">
              <w:rPr>
                <w:sz w:val="28"/>
                <w:szCs w:val="28"/>
              </w:rPr>
              <w:t>и</w:t>
            </w:r>
            <w:r w:rsidRPr="009C757E">
              <w:rPr>
                <w:sz w:val="28"/>
                <w:szCs w:val="28"/>
              </w:rPr>
              <w:t xml:space="preserve">пальную </w:t>
            </w:r>
            <w:r w:rsidRPr="009C757E">
              <w:rPr>
                <w:sz w:val="28"/>
                <w:szCs w:val="28"/>
                <w:lang w:eastAsia="en-US"/>
              </w:rPr>
              <w:t>услугу;</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жалоб на некорректное, невнимательное о</w:t>
            </w:r>
            <w:r w:rsidRPr="009C757E">
              <w:rPr>
                <w:sz w:val="28"/>
                <w:szCs w:val="28"/>
                <w:lang w:eastAsia="en-US"/>
              </w:rPr>
              <w:t>т</w:t>
            </w:r>
            <w:r w:rsidRPr="009C757E">
              <w:rPr>
                <w:sz w:val="28"/>
                <w:szCs w:val="28"/>
                <w:lang w:eastAsia="en-US"/>
              </w:rPr>
              <w:t>ношение муниципальных служащих, оказыва</w:t>
            </w:r>
            <w:r w:rsidRPr="009C757E">
              <w:rPr>
                <w:sz w:val="28"/>
                <w:szCs w:val="28"/>
                <w:lang w:eastAsia="en-US"/>
              </w:rPr>
              <w:t>ю</w:t>
            </w:r>
            <w:r w:rsidRPr="009C757E">
              <w:rPr>
                <w:sz w:val="28"/>
                <w:szCs w:val="28"/>
                <w:lang w:eastAsia="en-US"/>
              </w:rPr>
              <w:t xml:space="preserve">щих </w:t>
            </w:r>
            <w:r w:rsidRPr="009C757E">
              <w:rPr>
                <w:sz w:val="28"/>
                <w:szCs w:val="28"/>
              </w:rPr>
              <w:t>муниципальную</w:t>
            </w:r>
            <w:r w:rsidRPr="009C757E">
              <w:rPr>
                <w:sz w:val="28"/>
                <w:szCs w:val="28"/>
                <w:lang w:eastAsia="en-US"/>
              </w:rPr>
              <w:t xml:space="preserve"> услугу, к заявителям.</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 xml:space="preserve">При подаче запроса о предоставлении </w:t>
            </w:r>
            <w:r w:rsidRPr="009C757E">
              <w:rPr>
                <w:sz w:val="28"/>
                <w:szCs w:val="28"/>
              </w:rPr>
              <w:t>мун</w:t>
            </w:r>
            <w:r w:rsidRPr="009C757E">
              <w:rPr>
                <w:sz w:val="28"/>
                <w:szCs w:val="28"/>
              </w:rPr>
              <w:t>и</w:t>
            </w:r>
            <w:r w:rsidRPr="009C757E">
              <w:rPr>
                <w:sz w:val="28"/>
                <w:szCs w:val="28"/>
              </w:rPr>
              <w:t>ципальной</w:t>
            </w:r>
            <w:r w:rsidRPr="009C757E">
              <w:rPr>
                <w:sz w:val="28"/>
                <w:szCs w:val="28"/>
                <w:lang w:eastAsia="en-US"/>
              </w:rPr>
              <w:t xml:space="preserve"> услуги и при получении результата </w:t>
            </w:r>
            <w:r w:rsidRPr="009C757E">
              <w:rPr>
                <w:sz w:val="28"/>
                <w:szCs w:val="28"/>
              </w:rPr>
              <w:t>муниципальной</w:t>
            </w:r>
            <w:r w:rsidRPr="009C757E">
              <w:rPr>
                <w:sz w:val="28"/>
                <w:szCs w:val="28"/>
                <w:lang w:eastAsia="en-US"/>
              </w:rPr>
              <w:t xml:space="preserve"> услуги - однократное взаимоде</w:t>
            </w:r>
            <w:r w:rsidRPr="009C757E">
              <w:rPr>
                <w:sz w:val="28"/>
                <w:szCs w:val="28"/>
                <w:lang w:eastAsia="en-US"/>
              </w:rPr>
              <w:t>й</w:t>
            </w:r>
            <w:r w:rsidRPr="009C757E">
              <w:rPr>
                <w:sz w:val="28"/>
                <w:szCs w:val="28"/>
                <w:lang w:eastAsia="en-US"/>
              </w:rPr>
              <w:t xml:space="preserve">ствие должностного лица, предоставляющего </w:t>
            </w:r>
            <w:r w:rsidRPr="009C757E">
              <w:rPr>
                <w:sz w:val="28"/>
                <w:szCs w:val="28"/>
              </w:rPr>
              <w:t>муниципальную</w:t>
            </w:r>
            <w:r w:rsidRPr="009C757E">
              <w:rPr>
                <w:sz w:val="28"/>
                <w:szCs w:val="28"/>
                <w:lang w:eastAsia="en-US"/>
              </w:rPr>
              <w:t xml:space="preserve"> услугу, и заявителя. Продолж</w:t>
            </w:r>
            <w:r w:rsidRPr="009C757E">
              <w:rPr>
                <w:sz w:val="28"/>
                <w:szCs w:val="28"/>
                <w:lang w:eastAsia="en-US"/>
              </w:rPr>
              <w:t>и</w:t>
            </w:r>
            <w:r w:rsidRPr="009C757E">
              <w:rPr>
                <w:sz w:val="28"/>
                <w:szCs w:val="28"/>
                <w:lang w:eastAsia="en-US"/>
              </w:rPr>
              <w:t>тельность взаимодействия определяется насто</w:t>
            </w:r>
            <w:r w:rsidRPr="009C757E">
              <w:rPr>
                <w:sz w:val="28"/>
                <w:szCs w:val="28"/>
                <w:lang w:eastAsia="en-US"/>
              </w:rPr>
              <w:t>я</w:t>
            </w:r>
            <w:r w:rsidRPr="009C757E">
              <w:rPr>
                <w:sz w:val="28"/>
                <w:szCs w:val="28"/>
                <w:lang w:eastAsia="en-US"/>
              </w:rPr>
              <w:t>щим Регламентом.</w:t>
            </w:r>
          </w:p>
          <w:p w:rsidR="00252EBE" w:rsidRPr="009C757E" w:rsidRDefault="00252EBE" w:rsidP="00252EBE">
            <w:pPr>
              <w:autoSpaceDE w:val="0"/>
              <w:autoSpaceDN w:val="0"/>
              <w:adjustRightInd w:val="0"/>
              <w:ind w:left="34" w:firstLine="567"/>
              <w:jc w:val="both"/>
              <w:rPr>
                <w:sz w:val="28"/>
                <w:szCs w:val="28"/>
                <w:lang w:eastAsia="en-US"/>
              </w:rPr>
            </w:pPr>
            <w:r w:rsidRPr="009C757E">
              <w:rPr>
                <w:sz w:val="28"/>
                <w:szCs w:val="28"/>
                <w:lang w:eastAsia="en-US"/>
              </w:rPr>
              <w:t xml:space="preserve">При предоставлении </w:t>
            </w:r>
            <w:r w:rsidRPr="009C757E">
              <w:rPr>
                <w:sz w:val="28"/>
                <w:szCs w:val="28"/>
              </w:rPr>
              <w:t>муниципальной</w:t>
            </w:r>
            <w:r w:rsidRPr="009C757E">
              <w:rPr>
                <w:sz w:val="28"/>
                <w:szCs w:val="28"/>
                <w:lang w:eastAsia="en-US"/>
              </w:rPr>
              <w:t xml:space="preserve"> услуги в НФ ГБУ МФЦ, в удаленных рабочих местах МФЦ  консультацию, прием и выдачу докуме</w:t>
            </w:r>
            <w:r w:rsidRPr="009C757E">
              <w:rPr>
                <w:sz w:val="28"/>
                <w:szCs w:val="28"/>
                <w:lang w:eastAsia="en-US"/>
              </w:rPr>
              <w:t>н</w:t>
            </w:r>
            <w:r w:rsidRPr="009C757E">
              <w:rPr>
                <w:sz w:val="28"/>
                <w:szCs w:val="28"/>
                <w:lang w:eastAsia="en-US"/>
              </w:rPr>
              <w:t>тов осуществляет специалист МФЦ.</w:t>
            </w:r>
          </w:p>
          <w:p w:rsidR="00252EBE" w:rsidRPr="009C757E" w:rsidRDefault="00252EBE" w:rsidP="00252EBE">
            <w:pPr>
              <w:autoSpaceDE w:val="0"/>
              <w:autoSpaceDN w:val="0"/>
              <w:adjustRightInd w:val="0"/>
              <w:ind w:left="34" w:firstLine="567"/>
              <w:jc w:val="both"/>
              <w:rPr>
                <w:szCs w:val="28"/>
                <w:lang w:eastAsia="en-US"/>
              </w:rPr>
            </w:pPr>
            <w:r w:rsidRPr="009C757E">
              <w:rPr>
                <w:sz w:val="28"/>
                <w:szCs w:val="28"/>
                <w:lang w:eastAsia="en-US"/>
              </w:rPr>
              <w:t xml:space="preserve">Информация о ходе предоставления </w:t>
            </w:r>
            <w:r w:rsidRPr="009C757E">
              <w:rPr>
                <w:sz w:val="28"/>
                <w:szCs w:val="28"/>
              </w:rPr>
              <w:t>мун</w:t>
            </w:r>
            <w:r w:rsidRPr="009C757E">
              <w:rPr>
                <w:sz w:val="28"/>
                <w:szCs w:val="28"/>
              </w:rPr>
              <w:t>и</w:t>
            </w:r>
            <w:r w:rsidRPr="009C757E">
              <w:rPr>
                <w:sz w:val="28"/>
                <w:szCs w:val="28"/>
              </w:rPr>
              <w:t>ципальной</w:t>
            </w:r>
            <w:r w:rsidRPr="009C757E">
              <w:rPr>
                <w:sz w:val="28"/>
                <w:szCs w:val="28"/>
                <w:lang w:eastAsia="en-US"/>
              </w:rPr>
              <w:t xml:space="preserve"> услуги может быть получена заявит</w:t>
            </w:r>
            <w:r w:rsidRPr="009C757E">
              <w:rPr>
                <w:sz w:val="28"/>
                <w:szCs w:val="28"/>
                <w:lang w:eastAsia="en-US"/>
              </w:rPr>
              <w:t>е</w:t>
            </w:r>
            <w:r w:rsidRPr="009C757E">
              <w:rPr>
                <w:sz w:val="28"/>
                <w:szCs w:val="28"/>
                <w:lang w:eastAsia="en-US"/>
              </w:rPr>
              <w:lastRenderedPageBreak/>
              <w:t xml:space="preserve">лем </w:t>
            </w:r>
            <w:r w:rsidRPr="009C757E">
              <w:rPr>
                <w:sz w:val="28"/>
                <w:szCs w:val="28"/>
              </w:rPr>
              <w:t>на сайте Нижнекамского муниципального района Республики Татарстан</w:t>
            </w:r>
            <w:r w:rsidRPr="009C757E">
              <w:rPr>
                <w:sz w:val="28"/>
                <w:szCs w:val="28"/>
                <w:lang w:eastAsia="en-US"/>
              </w:rPr>
              <w:t>, на Портале гос</w:t>
            </w:r>
            <w:r w:rsidRPr="009C757E">
              <w:rPr>
                <w:sz w:val="28"/>
                <w:szCs w:val="28"/>
                <w:lang w:eastAsia="en-US"/>
              </w:rPr>
              <w:t>у</w:t>
            </w:r>
            <w:r w:rsidRPr="009C757E">
              <w:rPr>
                <w:sz w:val="28"/>
                <w:szCs w:val="28"/>
                <w:lang w:eastAsia="en-US"/>
              </w:rPr>
              <w:t>дарственных и муниципальных услуг Республики Татарстан, Едином портале государственных и муниципальных услуг, в НФ ГБУ МФЦ, удале</w:t>
            </w:r>
            <w:r w:rsidRPr="009C757E">
              <w:rPr>
                <w:sz w:val="28"/>
                <w:szCs w:val="28"/>
                <w:lang w:eastAsia="en-US"/>
              </w:rPr>
              <w:t>н</w:t>
            </w:r>
            <w:r w:rsidRPr="009C757E">
              <w:rPr>
                <w:sz w:val="28"/>
                <w:szCs w:val="28"/>
                <w:lang w:eastAsia="en-US"/>
              </w:rPr>
              <w:t>ных рабочих местах МФЦ</w:t>
            </w:r>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autoSpaceDE w:val="0"/>
              <w:autoSpaceDN w:val="0"/>
              <w:adjustRightInd w:val="0"/>
              <w:ind w:left="34"/>
              <w:jc w:val="both"/>
              <w:rPr>
                <w:szCs w:val="28"/>
                <w:lang w:eastAsia="en-US"/>
              </w:rPr>
            </w:pPr>
            <w:r w:rsidRPr="009C757E">
              <w:rPr>
                <w:sz w:val="28"/>
                <w:szCs w:val="28"/>
                <w:lang w:eastAsia="en-US"/>
              </w:rPr>
              <w:lastRenderedPageBreak/>
              <w:t>ч. 1 ст. 24 Федерального закона № 125-ФЗ</w:t>
            </w:r>
          </w:p>
        </w:tc>
      </w:tr>
      <w:tr w:rsidR="00252EBE" w:rsidRPr="009C757E" w:rsidTr="00252EBE">
        <w:tc>
          <w:tcPr>
            <w:tcW w:w="4644"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jc w:val="both"/>
              <w:rPr>
                <w:szCs w:val="28"/>
                <w:lang w:eastAsia="en-US"/>
              </w:rPr>
            </w:pPr>
            <w:r w:rsidRPr="009C757E">
              <w:rPr>
                <w:sz w:val="28"/>
                <w:szCs w:val="28"/>
                <w:lang w:eastAsia="en-US"/>
              </w:rPr>
              <w:lastRenderedPageBreak/>
              <w:t xml:space="preserve">2.16. Особенности предоставления </w:t>
            </w:r>
            <w:r w:rsidRPr="009C757E">
              <w:rPr>
                <w:sz w:val="28"/>
                <w:szCs w:val="28"/>
              </w:rPr>
              <w:t>муниципальной</w:t>
            </w:r>
            <w:r w:rsidRPr="009C757E">
              <w:rPr>
                <w:sz w:val="28"/>
                <w:szCs w:val="28"/>
                <w:lang w:eastAsia="en-US"/>
              </w:rPr>
              <w:t xml:space="preserve">  услуги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tabs>
                <w:tab w:val="num" w:pos="0"/>
              </w:tabs>
              <w:ind w:left="34" w:firstLine="567"/>
              <w:jc w:val="both"/>
              <w:rPr>
                <w:szCs w:val="28"/>
                <w:lang w:eastAsia="en-US"/>
              </w:rPr>
            </w:pPr>
            <w:r w:rsidRPr="009C757E">
              <w:rPr>
                <w:sz w:val="28"/>
                <w:szCs w:val="28"/>
                <w:lang w:eastAsia="en-US"/>
              </w:rPr>
              <w:t xml:space="preserve">Заявление о предоставлении </w:t>
            </w:r>
            <w:r w:rsidRPr="009C757E">
              <w:rPr>
                <w:sz w:val="28"/>
                <w:szCs w:val="28"/>
              </w:rPr>
              <w:t>муниципальной</w:t>
            </w:r>
            <w:r w:rsidRPr="009C757E">
              <w:rPr>
                <w:sz w:val="28"/>
                <w:szCs w:val="28"/>
                <w:lang w:eastAsia="en-US"/>
              </w:rPr>
              <w:t xml:space="preserve"> услуги может быть направлено в форме эле</w:t>
            </w:r>
            <w:r w:rsidRPr="009C757E">
              <w:rPr>
                <w:sz w:val="28"/>
                <w:szCs w:val="28"/>
                <w:lang w:eastAsia="en-US"/>
              </w:rPr>
              <w:t>к</w:t>
            </w:r>
            <w:r w:rsidRPr="009C757E">
              <w:rPr>
                <w:sz w:val="28"/>
                <w:szCs w:val="28"/>
                <w:lang w:eastAsia="en-US"/>
              </w:rPr>
              <w:t>тронного документа по электронному адресу:</w:t>
            </w:r>
          </w:p>
          <w:p w:rsidR="00252EBE" w:rsidRPr="009C757E" w:rsidRDefault="00252EBE" w:rsidP="00252EBE">
            <w:pPr>
              <w:autoSpaceDE w:val="0"/>
              <w:autoSpaceDN w:val="0"/>
              <w:adjustRightInd w:val="0"/>
              <w:ind w:firstLine="426"/>
              <w:jc w:val="both"/>
              <w:rPr>
                <w:sz w:val="28"/>
                <w:szCs w:val="28"/>
              </w:rPr>
            </w:pPr>
            <w:r w:rsidRPr="009C757E">
              <w:rPr>
                <w:sz w:val="28"/>
                <w:szCs w:val="28"/>
              </w:rPr>
              <w:t>на официальном сайте Нижнекамского мун</w:t>
            </w:r>
            <w:r w:rsidRPr="009C757E">
              <w:rPr>
                <w:sz w:val="28"/>
                <w:szCs w:val="28"/>
              </w:rPr>
              <w:t>и</w:t>
            </w:r>
            <w:r w:rsidRPr="009C757E">
              <w:rPr>
                <w:sz w:val="28"/>
                <w:szCs w:val="28"/>
              </w:rPr>
              <w:t>ципального района Республики Татарстан (http://e-nkama.ru);</w:t>
            </w:r>
          </w:p>
          <w:p w:rsidR="00252EBE" w:rsidRPr="009C757E" w:rsidRDefault="00252EBE" w:rsidP="00252EBE">
            <w:pPr>
              <w:autoSpaceDE w:val="0"/>
              <w:autoSpaceDN w:val="0"/>
              <w:adjustRightInd w:val="0"/>
              <w:ind w:firstLine="426"/>
              <w:jc w:val="both"/>
              <w:rPr>
                <w:sz w:val="28"/>
                <w:szCs w:val="28"/>
              </w:rPr>
            </w:pPr>
            <w:r w:rsidRPr="009C757E">
              <w:rPr>
                <w:sz w:val="28"/>
                <w:szCs w:val="28"/>
              </w:rPr>
              <w:t>на Портале государственных и муниципал</w:t>
            </w:r>
            <w:r w:rsidRPr="009C757E">
              <w:rPr>
                <w:sz w:val="28"/>
                <w:szCs w:val="28"/>
              </w:rPr>
              <w:t>ь</w:t>
            </w:r>
            <w:r w:rsidRPr="009C757E">
              <w:rPr>
                <w:sz w:val="28"/>
                <w:szCs w:val="28"/>
              </w:rPr>
              <w:t>ных услуг Республики Татарстан (http://uslugi.tatar.ru/);</w:t>
            </w:r>
          </w:p>
          <w:p w:rsidR="00252EBE" w:rsidRPr="009C757E" w:rsidRDefault="00252EBE" w:rsidP="00252EBE">
            <w:pPr>
              <w:autoSpaceDE w:val="0"/>
              <w:autoSpaceDN w:val="0"/>
              <w:adjustRightInd w:val="0"/>
              <w:ind w:right="-1" w:firstLine="426"/>
              <w:jc w:val="both"/>
              <w:rPr>
                <w:sz w:val="28"/>
                <w:szCs w:val="28"/>
              </w:rPr>
            </w:pPr>
            <w:r w:rsidRPr="009C757E">
              <w:rPr>
                <w:sz w:val="28"/>
                <w:szCs w:val="28"/>
              </w:rPr>
              <w:t>на Едином портале государственных и мун</w:t>
            </w:r>
            <w:r w:rsidRPr="009C757E">
              <w:rPr>
                <w:sz w:val="28"/>
                <w:szCs w:val="28"/>
              </w:rPr>
              <w:t>и</w:t>
            </w:r>
            <w:r w:rsidRPr="009C757E">
              <w:rPr>
                <w:sz w:val="28"/>
                <w:szCs w:val="28"/>
              </w:rPr>
              <w:t>ципальных услуг (функций) (http://www.gosuslugi.ru/)</w:t>
            </w:r>
          </w:p>
          <w:p w:rsidR="00252EBE" w:rsidRPr="009C757E" w:rsidRDefault="00252EBE" w:rsidP="00252EBE">
            <w:pPr>
              <w:tabs>
                <w:tab w:val="num" w:pos="0"/>
              </w:tabs>
              <w:ind w:left="34" w:firstLine="567"/>
              <w:jc w:val="both"/>
              <w:rPr>
                <w:szCs w:val="28"/>
                <w:lang w:eastAsia="en-US"/>
              </w:rPr>
            </w:pPr>
            <w:r w:rsidRPr="009C757E">
              <w:rPr>
                <w:sz w:val="28"/>
                <w:szCs w:val="28"/>
              </w:rPr>
              <w:t>на электронный адрес архива е-</w:t>
            </w:r>
            <w:r w:rsidRPr="009C757E">
              <w:rPr>
                <w:sz w:val="28"/>
                <w:szCs w:val="28"/>
                <w:lang w:val="en-US"/>
              </w:rPr>
              <w:t>mal</w:t>
            </w:r>
            <w:r w:rsidRPr="009C757E">
              <w:rPr>
                <w:sz w:val="28"/>
                <w:szCs w:val="28"/>
              </w:rPr>
              <w:t xml:space="preserve">: </w:t>
            </w:r>
            <w:hyperlink r:id="rId19" w:history="1">
              <w:r w:rsidRPr="009C757E">
                <w:rPr>
                  <w:rStyle w:val="a3"/>
                  <w:rFonts w:ascii="Times New Roman" w:hAnsi="Times New Roman" w:cs="Times New Roman"/>
                  <w:color w:val="auto"/>
                  <w:sz w:val="28"/>
                  <w:szCs w:val="28"/>
                  <w:u w:val="none"/>
                </w:rPr>
                <w:t>а</w:t>
              </w:r>
              <w:r w:rsidRPr="009C757E">
                <w:rPr>
                  <w:rStyle w:val="a3"/>
                  <w:rFonts w:ascii="Times New Roman" w:hAnsi="Times New Roman" w:cs="Times New Roman"/>
                  <w:color w:val="auto"/>
                  <w:sz w:val="28"/>
                  <w:szCs w:val="28"/>
                  <w:u w:val="none"/>
                  <w:lang w:val="en-US"/>
                </w:rPr>
                <w:t>rhiv</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nk</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tatar</w:t>
              </w:r>
              <w:r w:rsidRPr="009C757E">
                <w:rPr>
                  <w:rStyle w:val="a3"/>
                  <w:rFonts w:ascii="Times New Roman" w:hAnsi="Times New Roman" w:cs="Times New Roman"/>
                  <w:color w:val="auto"/>
                  <w:sz w:val="28"/>
                  <w:szCs w:val="28"/>
                  <w:u w:val="none"/>
                </w:rPr>
                <w:t>.</w:t>
              </w:r>
              <w:proofErr w:type="spellStart"/>
              <w:r w:rsidRPr="009C757E">
                <w:rPr>
                  <w:rStyle w:val="a3"/>
                  <w:rFonts w:ascii="Times New Roman" w:hAnsi="Times New Roman" w:cs="Times New Roman"/>
                  <w:color w:val="auto"/>
                  <w:sz w:val="28"/>
                  <w:szCs w:val="28"/>
                  <w:u w:val="none"/>
                  <w:lang w:val="en-US"/>
                </w:rPr>
                <w:t>ru</w:t>
              </w:r>
              <w:proofErr w:type="spellEnd"/>
            </w:hyperlink>
          </w:p>
        </w:tc>
        <w:tc>
          <w:tcPr>
            <w:tcW w:w="4253"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34"/>
              <w:jc w:val="both"/>
              <w:rPr>
                <w:strike/>
                <w:szCs w:val="28"/>
                <w:lang w:eastAsia="en-US"/>
              </w:rPr>
            </w:pPr>
            <w:r w:rsidRPr="009C757E">
              <w:rPr>
                <w:sz w:val="28"/>
                <w:szCs w:val="28"/>
                <w:lang w:eastAsia="en-US"/>
              </w:rPr>
              <w:t>ч. 1 ст. 19 Федерального закона № 59-ФЗ</w:t>
            </w:r>
          </w:p>
        </w:tc>
      </w:tr>
    </w:tbl>
    <w:p w:rsidR="00252EBE" w:rsidRPr="009C757E" w:rsidRDefault="00252EBE" w:rsidP="00252EBE">
      <w:pPr>
        <w:rPr>
          <w:bCs/>
          <w:sz w:val="28"/>
          <w:szCs w:val="28"/>
        </w:rPr>
        <w:sectPr w:rsidR="00252EBE" w:rsidRPr="009C757E">
          <w:pgSz w:w="16838" w:h="11906" w:orient="landscape"/>
          <w:pgMar w:top="851" w:right="1134" w:bottom="851" w:left="1134" w:header="709" w:footer="709" w:gutter="0"/>
          <w:cols w:space="720"/>
        </w:sectPr>
      </w:pPr>
    </w:p>
    <w:p w:rsidR="00252EBE" w:rsidRPr="009C757E" w:rsidRDefault="00252EBE" w:rsidP="00252EBE">
      <w:pPr>
        <w:autoSpaceDE w:val="0"/>
        <w:autoSpaceDN w:val="0"/>
        <w:adjustRightInd w:val="0"/>
        <w:jc w:val="center"/>
        <w:rPr>
          <w:bCs/>
          <w:sz w:val="28"/>
          <w:szCs w:val="28"/>
        </w:rPr>
      </w:pPr>
      <w:r w:rsidRPr="009C757E">
        <w:rPr>
          <w:bCs/>
          <w:sz w:val="28"/>
          <w:szCs w:val="28"/>
        </w:rPr>
        <w:lastRenderedPageBreak/>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00A34CA9" w:rsidRPr="009C757E">
        <w:rPr>
          <w:bCs/>
          <w:sz w:val="28"/>
          <w:szCs w:val="28"/>
        </w:rPr>
        <w:t xml:space="preserve">                       </w:t>
      </w:r>
      <w:r w:rsidRPr="009C757E">
        <w:rPr>
          <w:bCs/>
          <w:sz w:val="28"/>
          <w:szCs w:val="28"/>
        </w:rPr>
        <w:t xml:space="preserve">административных процедур в электронной форме, а также особенности </w:t>
      </w:r>
      <w:r w:rsidR="00A34CA9" w:rsidRPr="009C757E">
        <w:rPr>
          <w:bCs/>
          <w:sz w:val="28"/>
          <w:szCs w:val="28"/>
        </w:rPr>
        <w:t xml:space="preserve">                           </w:t>
      </w:r>
      <w:r w:rsidRPr="009C757E">
        <w:rPr>
          <w:bCs/>
          <w:sz w:val="28"/>
          <w:szCs w:val="28"/>
        </w:rPr>
        <w:t>выполнения административных процедур в многофункциональных центрах,</w:t>
      </w:r>
      <w:r w:rsidR="00A34CA9" w:rsidRPr="009C757E">
        <w:rPr>
          <w:bCs/>
          <w:sz w:val="28"/>
          <w:szCs w:val="28"/>
        </w:rPr>
        <w:t xml:space="preserve">                       </w:t>
      </w:r>
      <w:r w:rsidRPr="009C757E">
        <w:rPr>
          <w:bCs/>
          <w:sz w:val="28"/>
          <w:szCs w:val="28"/>
        </w:rPr>
        <w:t xml:space="preserve"> в удаленных рабочих местах многофункционального центра предоставления </w:t>
      </w:r>
      <w:r w:rsidR="00A34CA9" w:rsidRPr="009C757E">
        <w:rPr>
          <w:bCs/>
          <w:sz w:val="28"/>
          <w:szCs w:val="28"/>
        </w:rPr>
        <w:t xml:space="preserve">                 </w:t>
      </w:r>
      <w:r w:rsidRPr="009C757E">
        <w:rPr>
          <w:bCs/>
          <w:sz w:val="28"/>
          <w:szCs w:val="28"/>
        </w:rPr>
        <w:t>государственных и муниципальных услуг</w:t>
      </w:r>
    </w:p>
    <w:p w:rsidR="00252EBE" w:rsidRPr="009C757E" w:rsidRDefault="00252EBE" w:rsidP="00252EBE">
      <w:pPr>
        <w:autoSpaceDE w:val="0"/>
        <w:autoSpaceDN w:val="0"/>
        <w:adjustRightInd w:val="0"/>
        <w:jc w:val="center"/>
        <w:rPr>
          <w:bCs/>
          <w:sz w:val="28"/>
          <w:szCs w:val="28"/>
        </w:rPr>
      </w:pP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 xml:space="preserve">3.1. Описание последовательности действий при предоставлении </w:t>
      </w:r>
      <w:r w:rsidRPr="009C757E">
        <w:rPr>
          <w:spacing w:val="2"/>
          <w:sz w:val="28"/>
          <w:szCs w:val="28"/>
          <w:lang w:eastAsia="en-US"/>
        </w:rPr>
        <w:t>муниципальной</w:t>
      </w:r>
      <w:r w:rsidRPr="009C757E">
        <w:rPr>
          <w:spacing w:val="2"/>
          <w:sz w:val="28"/>
          <w:szCs w:val="28"/>
        </w:rPr>
        <w:t xml:space="preserve"> услуги</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 xml:space="preserve">3.1.1. предоставление </w:t>
      </w:r>
      <w:r w:rsidRPr="009C757E">
        <w:rPr>
          <w:spacing w:val="2"/>
          <w:sz w:val="28"/>
          <w:szCs w:val="28"/>
          <w:lang w:eastAsia="en-US"/>
        </w:rPr>
        <w:t>муниципальной</w:t>
      </w:r>
      <w:r w:rsidRPr="009C757E">
        <w:rPr>
          <w:bCs/>
          <w:spacing w:val="2"/>
          <w:sz w:val="28"/>
          <w:szCs w:val="28"/>
        </w:rPr>
        <w:t xml:space="preserve"> услуги по выдаче архивных  документов пользователю для работы в читальном зале муниципального архива</w:t>
      </w:r>
      <w:r w:rsidRPr="009C757E">
        <w:rPr>
          <w:spacing w:val="2"/>
          <w:sz w:val="28"/>
          <w:szCs w:val="28"/>
        </w:rPr>
        <w:t xml:space="preserve"> включает в себя следующие процедуры:</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1) консультирование заявителя;</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2) принятие и регистрация заявления;</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3) проверка документов и выдача анкеты;</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4) выдача заявителю для заполнения бланка заказа (требования) на предоставление документов, копий фонда пользования, описей;</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5) выявление и подготовка архивных документов пользователю для работы в читальном зале муниципального архива;</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6) выдача архивных документов для работы в читальном зале.</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 xml:space="preserve">3.1.2. Блок-схема </w:t>
      </w:r>
      <w:r w:rsidR="00A34CA9" w:rsidRPr="009C757E">
        <w:rPr>
          <w:spacing w:val="2"/>
          <w:sz w:val="28"/>
          <w:szCs w:val="28"/>
        </w:rPr>
        <w:t xml:space="preserve">  </w:t>
      </w:r>
      <w:r w:rsidRPr="009C757E">
        <w:rPr>
          <w:spacing w:val="2"/>
          <w:sz w:val="28"/>
          <w:szCs w:val="28"/>
        </w:rPr>
        <w:t>последовательности</w:t>
      </w:r>
      <w:r w:rsidR="00A34CA9" w:rsidRPr="009C757E">
        <w:rPr>
          <w:spacing w:val="2"/>
          <w:sz w:val="28"/>
          <w:szCs w:val="28"/>
        </w:rPr>
        <w:t xml:space="preserve">  </w:t>
      </w:r>
      <w:r w:rsidRPr="009C757E">
        <w:rPr>
          <w:spacing w:val="2"/>
          <w:sz w:val="28"/>
          <w:szCs w:val="28"/>
        </w:rPr>
        <w:t xml:space="preserve"> действий</w:t>
      </w:r>
      <w:r w:rsidR="00A34CA9" w:rsidRPr="009C757E">
        <w:rPr>
          <w:spacing w:val="2"/>
          <w:sz w:val="28"/>
          <w:szCs w:val="28"/>
        </w:rPr>
        <w:t xml:space="preserve"> </w:t>
      </w:r>
      <w:r w:rsidRPr="009C757E">
        <w:rPr>
          <w:spacing w:val="2"/>
          <w:sz w:val="28"/>
          <w:szCs w:val="28"/>
        </w:rPr>
        <w:t xml:space="preserve"> </w:t>
      </w:r>
      <w:r w:rsidR="00A34CA9" w:rsidRPr="009C757E">
        <w:rPr>
          <w:spacing w:val="2"/>
          <w:sz w:val="28"/>
          <w:szCs w:val="28"/>
        </w:rPr>
        <w:t xml:space="preserve"> </w:t>
      </w:r>
      <w:r w:rsidRPr="009C757E">
        <w:rPr>
          <w:spacing w:val="2"/>
          <w:sz w:val="28"/>
          <w:szCs w:val="28"/>
        </w:rPr>
        <w:t>по</w:t>
      </w:r>
      <w:r w:rsidR="00A34CA9" w:rsidRPr="009C757E">
        <w:rPr>
          <w:spacing w:val="2"/>
          <w:sz w:val="28"/>
          <w:szCs w:val="28"/>
        </w:rPr>
        <w:t xml:space="preserve">  </w:t>
      </w:r>
      <w:r w:rsidRPr="009C757E">
        <w:rPr>
          <w:spacing w:val="2"/>
          <w:sz w:val="28"/>
          <w:szCs w:val="28"/>
        </w:rPr>
        <w:t xml:space="preserve"> предоставлению </w:t>
      </w:r>
      <w:r w:rsidRPr="009C757E">
        <w:rPr>
          <w:spacing w:val="2"/>
          <w:sz w:val="28"/>
          <w:szCs w:val="28"/>
          <w:lang w:eastAsia="en-US"/>
        </w:rPr>
        <w:t>муниципальной</w:t>
      </w:r>
      <w:r w:rsidRPr="009C757E">
        <w:rPr>
          <w:spacing w:val="2"/>
          <w:sz w:val="28"/>
          <w:szCs w:val="28"/>
        </w:rPr>
        <w:t xml:space="preserve"> услуги представлена в приложении № 2.</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3.2. Оказание консультаций заявителю</w:t>
      </w:r>
    </w:p>
    <w:p w:rsidR="00252EBE" w:rsidRPr="009C757E" w:rsidRDefault="00252EBE" w:rsidP="00252EBE">
      <w:pPr>
        <w:suppressAutoHyphens/>
        <w:autoSpaceDE w:val="0"/>
        <w:autoSpaceDN w:val="0"/>
        <w:adjustRightInd w:val="0"/>
        <w:ind w:firstLine="709"/>
        <w:jc w:val="both"/>
        <w:rPr>
          <w:spacing w:val="2"/>
          <w:sz w:val="28"/>
          <w:szCs w:val="28"/>
        </w:rPr>
      </w:pPr>
      <w:r w:rsidRPr="009C757E">
        <w:rPr>
          <w:spacing w:val="2"/>
          <w:sz w:val="28"/>
          <w:szCs w:val="28"/>
        </w:rPr>
        <w:t xml:space="preserve">3.2.1. Заявитель вправе обратиться в Архив Нижнекамского муниципального района  лично, по телефону и/или письменно, в том числе по электронной почте, для получения консультаций о порядке получения </w:t>
      </w:r>
      <w:r w:rsidRPr="009C757E">
        <w:rPr>
          <w:spacing w:val="2"/>
          <w:sz w:val="28"/>
          <w:szCs w:val="28"/>
          <w:lang w:eastAsia="en-US"/>
        </w:rPr>
        <w:t>муниципальной</w:t>
      </w:r>
      <w:r w:rsidRPr="009C757E">
        <w:rPr>
          <w:spacing w:val="2"/>
          <w:sz w:val="28"/>
          <w:szCs w:val="28"/>
        </w:rPr>
        <w:t xml:space="preserve"> услуги.</w:t>
      </w:r>
    </w:p>
    <w:p w:rsidR="00252EBE" w:rsidRPr="009C757E" w:rsidRDefault="00252EBE" w:rsidP="00252EBE">
      <w:pPr>
        <w:ind w:firstLine="709"/>
        <w:jc w:val="both"/>
        <w:rPr>
          <w:spacing w:val="2"/>
          <w:sz w:val="28"/>
          <w:szCs w:val="28"/>
        </w:rPr>
      </w:pPr>
      <w:r w:rsidRPr="009C757E">
        <w:rPr>
          <w:spacing w:val="2"/>
          <w:sz w:val="28"/>
          <w:szCs w:val="28"/>
        </w:rPr>
        <w:t xml:space="preserve">Специалист архива осуществляет консультирование заявителя, в том числе по составу, форме и содержанию документации, необходимой для получения </w:t>
      </w:r>
      <w:r w:rsidR="00A34CA9" w:rsidRPr="009C757E">
        <w:rPr>
          <w:spacing w:val="2"/>
          <w:sz w:val="28"/>
          <w:szCs w:val="28"/>
        </w:rPr>
        <w:t xml:space="preserve">                 </w:t>
      </w:r>
      <w:r w:rsidRPr="009C757E">
        <w:rPr>
          <w:spacing w:val="2"/>
          <w:sz w:val="28"/>
          <w:szCs w:val="28"/>
          <w:lang w:eastAsia="en-US"/>
        </w:rPr>
        <w:t>муниципальной</w:t>
      </w:r>
      <w:r w:rsidRPr="009C757E">
        <w:rPr>
          <w:spacing w:val="2"/>
          <w:sz w:val="28"/>
          <w:szCs w:val="28"/>
        </w:rPr>
        <w:t xml:space="preserve"> услуги. Подача запроса, инициирующего предоставление </w:t>
      </w:r>
      <w:r w:rsidR="00A34CA9" w:rsidRPr="009C757E">
        <w:rPr>
          <w:spacing w:val="2"/>
          <w:sz w:val="28"/>
          <w:szCs w:val="28"/>
        </w:rPr>
        <w:t xml:space="preserve">                  </w:t>
      </w:r>
      <w:r w:rsidRPr="009C757E">
        <w:rPr>
          <w:spacing w:val="2"/>
          <w:sz w:val="28"/>
          <w:szCs w:val="28"/>
          <w:lang w:eastAsia="en-US"/>
        </w:rPr>
        <w:t>муниципальной</w:t>
      </w:r>
      <w:r w:rsidRPr="009C757E">
        <w:rPr>
          <w:spacing w:val="2"/>
          <w:sz w:val="28"/>
          <w:szCs w:val="28"/>
        </w:rPr>
        <w:t xml:space="preserve"> услуги, не требует оказания помощи заявителю в части</w:t>
      </w:r>
      <w:r w:rsidR="00A34CA9" w:rsidRPr="009C757E">
        <w:rPr>
          <w:spacing w:val="2"/>
          <w:sz w:val="28"/>
          <w:szCs w:val="28"/>
        </w:rPr>
        <w:t xml:space="preserve">                </w:t>
      </w:r>
      <w:r w:rsidRPr="009C757E">
        <w:rPr>
          <w:spacing w:val="2"/>
          <w:sz w:val="28"/>
          <w:szCs w:val="28"/>
        </w:rPr>
        <w:t xml:space="preserve"> оформления документов.</w:t>
      </w:r>
    </w:p>
    <w:p w:rsidR="00252EBE" w:rsidRPr="009C757E" w:rsidRDefault="00252EBE" w:rsidP="00252EBE">
      <w:pPr>
        <w:suppressAutoHyphens/>
        <w:ind w:firstLine="709"/>
        <w:jc w:val="both"/>
        <w:rPr>
          <w:spacing w:val="2"/>
          <w:sz w:val="28"/>
          <w:szCs w:val="28"/>
        </w:rPr>
      </w:pPr>
      <w:r w:rsidRPr="009C757E">
        <w:rPr>
          <w:spacing w:val="2"/>
          <w:sz w:val="28"/>
          <w:szCs w:val="28"/>
        </w:rPr>
        <w:t>Процедура, устанавливаемая настоящим пунктом, осуществляется в день обращения заявителя.</w:t>
      </w:r>
    </w:p>
    <w:p w:rsidR="00252EBE" w:rsidRPr="009C757E" w:rsidRDefault="00252EBE" w:rsidP="00252EBE">
      <w:pPr>
        <w:suppressAutoHyphens/>
        <w:ind w:firstLine="709"/>
        <w:jc w:val="both"/>
        <w:rPr>
          <w:spacing w:val="2"/>
          <w:sz w:val="28"/>
          <w:szCs w:val="28"/>
        </w:rPr>
      </w:pPr>
      <w:r w:rsidRPr="009C757E">
        <w:rPr>
          <w:spacing w:val="2"/>
          <w:sz w:val="28"/>
          <w:szCs w:val="28"/>
        </w:rPr>
        <w:t>Результат процедуры: консультация заявителя.</w:t>
      </w:r>
    </w:p>
    <w:p w:rsidR="00252EBE" w:rsidRPr="009C757E" w:rsidRDefault="00252EBE" w:rsidP="00252EBE">
      <w:pPr>
        <w:suppressAutoHyphens/>
        <w:ind w:firstLine="709"/>
        <w:jc w:val="both"/>
        <w:rPr>
          <w:spacing w:val="2"/>
          <w:sz w:val="28"/>
          <w:szCs w:val="28"/>
        </w:rPr>
      </w:pPr>
      <w:r w:rsidRPr="009C757E">
        <w:rPr>
          <w:spacing w:val="2"/>
          <w:sz w:val="28"/>
          <w:szCs w:val="28"/>
        </w:rPr>
        <w:t>3.3.Прием и регистрация заявления</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3.3.1. Заявитель (его представитель) лично или через НФ ГБУ МФЦ на </w:t>
      </w:r>
      <w:r w:rsidR="00601B63">
        <w:rPr>
          <w:sz w:val="28"/>
          <w:szCs w:val="28"/>
        </w:rPr>
        <w:t xml:space="preserve">               </w:t>
      </w:r>
      <w:r w:rsidRPr="009C757E">
        <w:rPr>
          <w:sz w:val="28"/>
          <w:szCs w:val="28"/>
        </w:rPr>
        <w:t xml:space="preserve">бумажном носителе, в электронном виде через официальный сайт на официальном сайте Нижнекамского муниципального района Республики Татарстан, Портал </w:t>
      </w:r>
      <w:r w:rsidR="00601B63">
        <w:rPr>
          <w:sz w:val="28"/>
          <w:szCs w:val="28"/>
        </w:rPr>
        <w:t xml:space="preserve">                  </w:t>
      </w:r>
      <w:r w:rsidRPr="009C757E">
        <w:rPr>
          <w:sz w:val="28"/>
          <w:szCs w:val="28"/>
        </w:rPr>
        <w:t xml:space="preserve">государственных и муниципальных услуг Республики Татарстан, Единый портал государственных и муниципальных услуг (функций) либо по почте почтовым </w:t>
      </w:r>
      <w:r w:rsidR="00601B63">
        <w:rPr>
          <w:sz w:val="28"/>
          <w:szCs w:val="28"/>
        </w:rPr>
        <w:t xml:space="preserve">               </w:t>
      </w:r>
      <w:r w:rsidRPr="009C757E">
        <w:rPr>
          <w:sz w:val="28"/>
          <w:szCs w:val="28"/>
        </w:rPr>
        <w:t>отправлением подает (направляет) заявление. Документы могут быть поданы через удаленное рабочее место МФЦ. В заявлении о предоставлении муниципальной услуги в электронной форме, по почте почтовым отправлением или через удаленное рабочее место МФЦ должен учитываться режим работы читального зала Архива Нижнекамского муниципального района.</w:t>
      </w:r>
    </w:p>
    <w:p w:rsidR="00252EBE" w:rsidRPr="009C757E" w:rsidRDefault="00252EBE" w:rsidP="00252EBE">
      <w:pPr>
        <w:autoSpaceDE w:val="0"/>
        <w:autoSpaceDN w:val="0"/>
        <w:adjustRightInd w:val="0"/>
        <w:ind w:firstLine="709"/>
        <w:jc w:val="both"/>
        <w:rPr>
          <w:sz w:val="28"/>
          <w:szCs w:val="28"/>
        </w:rPr>
      </w:pPr>
      <w:r w:rsidRPr="009C757E">
        <w:rPr>
          <w:sz w:val="28"/>
          <w:szCs w:val="28"/>
        </w:rPr>
        <w:lastRenderedPageBreak/>
        <w:t>Специалист архива осуществляет прием и регистрацию заявления.</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Процедура, устанавливаемая настоящим пунктом, осуществляется в день </w:t>
      </w:r>
      <w:r w:rsidR="00A34CA9" w:rsidRPr="009C757E">
        <w:rPr>
          <w:sz w:val="28"/>
          <w:szCs w:val="28"/>
        </w:rPr>
        <w:t xml:space="preserve">               </w:t>
      </w:r>
      <w:r w:rsidRPr="009C757E">
        <w:rPr>
          <w:sz w:val="28"/>
          <w:szCs w:val="28"/>
        </w:rPr>
        <w:t>поступления заявления.</w:t>
      </w:r>
    </w:p>
    <w:p w:rsidR="00252EBE" w:rsidRPr="009C757E" w:rsidRDefault="00252EBE" w:rsidP="00252EBE">
      <w:pPr>
        <w:autoSpaceDE w:val="0"/>
        <w:autoSpaceDN w:val="0"/>
        <w:adjustRightInd w:val="0"/>
        <w:ind w:firstLine="709"/>
        <w:jc w:val="both"/>
        <w:rPr>
          <w:sz w:val="28"/>
          <w:szCs w:val="28"/>
        </w:rPr>
      </w:pPr>
      <w:r w:rsidRPr="009C757E">
        <w:rPr>
          <w:sz w:val="28"/>
          <w:szCs w:val="28"/>
        </w:rPr>
        <w:t>Результат процедуры: зарегистрированное заявление.</w:t>
      </w:r>
    </w:p>
    <w:p w:rsidR="00252EBE" w:rsidRPr="009C757E" w:rsidRDefault="00252EBE" w:rsidP="00252EBE">
      <w:pPr>
        <w:tabs>
          <w:tab w:val="num" w:pos="0"/>
        </w:tabs>
        <w:ind w:firstLine="709"/>
        <w:jc w:val="both"/>
        <w:rPr>
          <w:szCs w:val="28"/>
          <w:lang w:eastAsia="en-US"/>
        </w:rPr>
      </w:pPr>
      <w:r w:rsidRPr="009C757E">
        <w:rPr>
          <w:sz w:val="28"/>
          <w:szCs w:val="28"/>
        </w:rPr>
        <w:t xml:space="preserve">3.3.2. Заявление о предоставлении муниципальной услуги в электронной </w:t>
      </w:r>
      <w:r w:rsidR="00A34CA9" w:rsidRPr="009C757E">
        <w:rPr>
          <w:sz w:val="28"/>
          <w:szCs w:val="28"/>
        </w:rPr>
        <w:t xml:space="preserve">        </w:t>
      </w:r>
      <w:r w:rsidRPr="009C757E">
        <w:rPr>
          <w:sz w:val="28"/>
          <w:szCs w:val="28"/>
        </w:rPr>
        <w:t xml:space="preserve">форме направляется в </w:t>
      </w:r>
      <w:r w:rsidRPr="009C757E">
        <w:rPr>
          <w:spacing w:val="2"/>
          <w:sz w:val="28"/>
          <w:szCs w:val="28"/>
        </w:rPr>
        <w:t>Архив Нижнекамского муниципального района</w:t>
      </w:r>
      <w:r w:rsidRPr="009C757E">
        <w:rPr>
          <w:sz w:val="28"/>
          <w:szCs w:val="28"/>
        </w:rPr>
        <w:t xml:space="preserve"> </w:t>
      </w:r>
      <w:r w:rsidR="00A34CA9" w:rsidRPr="009C757E">
        <w:rPr>
          <w:sz w:val="28"/>
          <w:szCs w:val="28"/>
        </w:rPr>
        <w:t xml:space="preserve">                               </w:t>
      </w:r>
      <w:r w:rsidRPr="009C757E">
        <w:rPr>
          <w:sz w:val="28"/>
          <w:szCs w:val="28"/>
        </w:rPr>
        <w:t xml:space="preserve">по электронной почте или через Интернет-приемную Исполнительного комитета Нижнекамского муниципального района. Поступившее в электронной форме </w:t>
      </w:r>
      <w:r w:rsidR="00A34CA9" w:rsidRPr="009C757E">
        <w:rPr>
          <w:sz w:val="28"/>
          <w:szCs w:val="28"/>
        </w:rPr>
        <w:t xml:space="preserve">                    </w:t>
      </w:r>
      <w:r w:rsidRPr="009C757E">
        <w:rPr>
          <w:sz w:val="28"/>
          <w:szCs w:val="28"/>
        </w:rPr>
        <w:t xml:space="preserve">заявление распечатывается, его регистрация осуществляется в установленном </w:t>
      </w:r>
      <w:r w:rsidR="00A34CA9" w:rsidRPr="009C757E">
        <w:rPr>
          <w:sz w:val="28"/>
          <w:szCs w:val="28"/>
        </w:rPr>
        <w:t xml:space="preserve">                  </w:t>
      </w:r>
      <w:r w:rsidRPr="009C757E">
        <w:rPr>
          <w:sz w:val="28"/>
          <w:szCs w:val="28"/>
        </w:rPr>
        <w:t xml:space="preserve">порядке. </w:t>
      </w:r>
    </w:p>
    <w:p w:rsidR="00252EBE" w:rsidRPr="009C757E" w:rsidRDefault="00252EBE" w:rsidP="00252EBE">
      <w:pPr>
        <w:autoSpaceDE w:val="0"/>
        <w:autoSpaceDN w:val="0"/>
        <w:adjustRightInd w:val="0"/>
        <w:ind w:firstLine="709"/>
        <w:jc w:val="both"/>
        <w:rPr>
          <w:sz w:val="28"/>
          <w:szCs w:val="28"/>
        </w:rPr>
      </w:pPr>
      <w:r w:rsidRPr="009C757E">
        <w:rPr>
          <w:sz w:val="28"/>
          <w:szCs w:val="28"/>
        </w:rPr>
        <w:t>При направлении заявления в электронной форме специалист Исполнитель</w:t>
      </w:r>
      <w:r w:rsidR="00A34CA9" w:rsidRPr="009C757E">
        <w:rPr>
          <w:sz w:val="28"/>
          <w:szCs w:val="28"/>
        </w:rPr>
        <w:t>-</w:t>
      </w:r>
      <w:proofErr w:type="spellStart"/>
      <w:r w:rsidRPr="009C757E">
        <w:rPr>
          <w:sz w:val="28"/>
          <w:szCs w:val="28"/>
        </w:rPr>
        <w:t>ного</w:t>
      </w:r>
      <w:proofErr w:type="spellEnd"/>
      <w:r w:rsidRPr="009C757E">
        <w:rPr>
          <w:sz w:val="28"/>
          <w:szCs w:val="28"/>
        </w:rPr>
        <w:t xml:space="preserve"> комитета Нижнекамского муниципального района, отвечающий за работу </w:t>
      </w:r>
      <w:r w:rsidR="00A34CA9" w:rsidRPr="009C757E">
        <w:rPr>
          <w:sz w:val="28"/>
          <w:szCs w:val="28"/>
        </w:rPr>
        <w:t xml:space="preserve">                   </w:t>
      </w:r>
      <w:r w:rsidRPr="009C757E">
        <w:rPr>
          <w:sz w:val="28"/>
          <w:szCs w:val="28"/>
        </w:rPr>
        <w:t xml:space="preserve">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w:t>
      </w:r>
      <w:r w:rsidRPr="009C757E">
        <w:rPr>
          <w:spacing w:val="2"/>
          <w:sz w:val="28"/>
          <w:szCs w:val="28"/>
        </w:rPr>
        <w:t>Архив Нижнекамского муниципального района</w:t>
      </w:r>
      <w:r w:rsidRPr="009C757E">
        <w:rPr>
          <w:sz w:val="28"/>
          <w:szCs w:val="28"/>
        </w:rPr>
        <w:t xml:space="preserve">. </w:t>
      </w:r>
    </w:p>
    <w:p w:rsidR="00252EBE" w:rsidRPr="009C757E" w:rsidRDefault="00252EBE" w:rsidP="00252EBE">
      <w:pPr>
        <w:suppressAutoHyphens/>
        <w:ind w:firstLine="709"/>
        <w:jc w:val="both"/>
        <w:rPr>
          <w:bCs/>
          <w:spacing w:val="2"/>
          <w:sz w:val="28"/>
          <w:szCs w:val="28"/>
        </w:rPr>
      </w:pPr>
      <w:r w:rsidRPr="009C757E">
        <w:rPr>
          <w:spacing w:val="2"/>
          <w:sz w:val="28"/>
          <w:szCs w:val="28"/>
        </w:rPr>
        <w:t xml:space="preserve">Процедура, устанавливаемая настоящим пунктом, осуществляется </w:t>
      </w:r>
      <w:r w:rsidRPr="009C757E">
        <w:rPr>
          <w:bCs/>
          <w:spacing w:val="2"/>
          <w:sz w:val="28"/>
          <w:szCs w:val="28"/>
        </w:rPr>
        <w:t>в</w:t>
      </w:r>
      <w:r w:rsidRPr="009C757E">
        <w:t xml:space="preserve"> </w:t>
      </w:r>
      <w:r w:rsidRPr="009C757E">
        <w:rPr>
          <w:bCs/>
          <w:spacing w:val="2"/>
          <w:sz w:val="28"/>
          <w:szCs w:val="28"/>
        </w:rPr>
        <w:t>день поступления заявления.</w:t>
      </w:r>
    </w:p>
    <w:p w:rsidR="00252EBE" w:rsidRPr="009C757E" w:rsidRDefault="00252EBE" w:rsidP="00252EBE">
      <w:pPr>
        <w:suppressAutoHyphens/>
        <w:ind w:firstLine="709"/>
        <w:jc w:val="both"/>
        <w:rPr>
          <w:spacing w:val="2"/>
          <w:sz w:val="28"/>
          <w:szCs w:val="28"/>
        </w:rPr>
      </w:pPr>
      <w:r w:rsidRPr="009C757E">
        <w:rPr>
          <w:spacing w:val="2"/>
          <w:sz w:val="28"/>
          <w:szCs w:val="28"/>
        </w:rPr>
        <w:t>Результат процедуры: зарегистрированное заявление или письмо, направленное в Архив Нижнекамского муниципального района.</w:t>
      </w:r>
    </w:p>
    <w:p w:rsidR="00252EBE" w:rsidRPr="009C757E" w:rsidRDefault="00252EBE" w:rsidP="00252EBE">
      <w:pPr>
        <w:suppressAutoHyphens/>
        <w:ind w:firstLine="709"/>
        <w:jc w:val="both"/>
        <w:rPr>
          <w:spacing w:val="2"/>
          <w:sz w:val="28"/>
          <w:szCs w:val="28"/>
        </w:rPr>
      </w:pPr>
      <w:r w:rsidRPr="009C757E">
        <w:rPr>
          <w:bCs/>
          <w:spacing w:val="2"/>
          <w:sz w:val="28"/>
          <w:szCs w:val="28"/>
        </w:rPr>
        <w:t>3.4. Выдача архивных  документов пользователю для работы в читальном зале муниципального архива</w:t>
      </w:r>
    </w:p>
    <w:p w:rsidR="00252EBE" w:rsidRPr="009C757E" w:rsidRDefault="00252EBE" w:rsidP="00252EBE">
      <w:pPr>
        <w:suppressAutoHyphens/>
        <w:ind w:firstLine="709"/>
        <w:jc w:val="both"/>
        <w:rPr>
          <w:spacing w:val="2"/>
          <w:sz w:val="28"/>
          <w:szCs w:val="28"/>
        </w:rPr>
      </w:pPr>
      <w:r w:rsidRPr="009C757E">
        <w:rPr>
          <w:spacing w:val="2"/>
          <w:sz w:val="28"/>
          <w:szCs w:val="28"/>
        </w:rPr>
        <w:t xml:space="preserve">3.4.1. Специалист архива осуществляет: </w:t>
      </w:r>
    </w:p>
    <w:p w:rsidR="00252EBE" w:rsidRPr="009C757E" w:rsidRDefault="00252EBE" w:rsidP="00252EBE">
      <w:pPr>
        <w:suppressAutoHyphens/>
        <w:ind w:firstLine="709"/>
        <w:jc w:val="both"/>
        <w:rPr>
          <w:spacing w:val="2"/>
          <w:sz w:val="28"/>
          <w:szCs w:val="28"/>
        </w:rPr>
      </w:pPr>
      <w:r w:rsidRPr="009C757E">
        <w:rPr>
          <w:spacing w:val="2"/>
          <w:sz w:val="28"/>
          <w:szCs w:val="28"/>
        </w:rPr>
        <w:t>проверку полномочий заявителя, в случае действия заявителя по доверенности;</w:t>
      </w:r>
    </w:p>
    <w:p w:rsidR="00252EBE" w:rsidRPr="009C757E" w:rsidRDefault="00252EBE" w:rsidP="00252EBE">
      <w:pPr>
        <w:suppressAutoHyphens/>
        <w:ind w:firstLine="709"/>
        <w:jc w:val="both"/>
        <w:rPr>
          <w:spacing w:val="2"/>
          <w:sz w:val="28"/>
          <w:szCs w:val="28"/>
        </w:rPr>
      </w:pPr>
      <w:r w:rsidRPr="009C757E">
        <w:rPr>
          <w:spacing w:val="2"/>
          <w:sz w:val="28"/>
          <w:szCs w:val="28"/>
        </w:rPr>
        <w:t>в случае  если заявление поступило впервые, выдает заявителю анкету установленного образца для заполнения (приложение №4).</w:t>
      </w:r>
    </w:p>
    <w:p w:rsidR="00252EBE" w:rsidRPr="009C757E" w:rsidRDefault="00252EBE" w:rsidP="00252EBE">
      <w:pPr>
        <w:suppressAutoHyphens/>
        <w:ind w:firstLine="709"/>
        <w:jc w:val="both"/>
        <w:rPr>
          <w:spacing w:val="2"/>
          <w:sz w:val="28"/>
          <w:szCs w:val="28"/>
        </w:rPr>
      </w:pPr>
      <w:r w:rsidRPr="009C757E">
        <w:rPr>
          <w:spacing w:val="2"/>
          <w:sz w:val="28"/>
          <w:szCs w:val="28"/>
        </w:rPr>
        <w:t>В случае, если поступило заявление пользователя о продлении срока работы в читальном зале, осуществляются процедуры, предусмотренные пунктом 3.4.4. Регламента.</w:t>
      </w:r>
    </w:p>
    <w:p w:rsidR="00252EBE" w:rsidRPr="009C757E" w:rsidRDefault="00252EBE" w:rsidP="00252EBE">
      <w:pPr>
        <w:suppressAutoHyphens/>
        <w:ind w:firstLine="709"/>
        <w:jc w:val="both"/>
        <w:rPr>
          <w:spacing w:val="2"/>
          <w:sz w:val="28"/>
          <w:szCs w:val="28"/>
        </w:rPr>
      </w:pPr>
      <w:r w:rsidRPr="009C757E">
        <w:rPr>
          <w:spacing w:val="2"/>
          <w:sz w:val="28"/>
          <w:szCs w:val="28"/>
        </w:rPr>
        <w:t>Процедуры, устанавливаемые настоящим пунктом, осуществляются в течение 15 минут с момента обращения заявителя в день его прибытия.</w:t>
      </w:r>
    </w:p>
    <w:p w:rsidR="00252EBE" w:rsidRPr="009C757E" w:rsidRDefault="00252EBE" w:rsidP="00252EBE">
      <w:pPr>
        <w:suppressAutoHyphens/>
        <w:ind w:firstLine="709"/>
        <w:jc w:val="both"/>
        <w:rPr>
          <w:spacing w:val="2"/>
          <w:sz w:val="28"/>
          <w:szCs w:val="28"/>
        </w:rPr>
      </w:pPr>
      <w:r w:rsidRPr="009C757E">
        <w:rPr>
          <w:spacing w:val="2"/>
          <w:sz w:val="28"/>
          <w:szCs w:val="28"/>
        </w:rPr>
        <w:t xml:space="preserve">Результат процедур: принятое и зарегистрированное заявление, выданная анкета. </w:t>
      </w:r>
    </w:p>
    <w:p w:rsidR="00252EBE" w:rsidRPr="009C757E" w:rsidRDefault="00252EBE" w:rsidP="00252EBE">
      <w:pPr>
        <w:suppressAutoHyphens/>
        <w:ind w:firstLine="709"/>
        <w:jc w:val="both"/>
        <w:rPr>
          <w:spacing w:val="2"/>
          <w:sz w:val="28"/>
          <w:szCs w:val="28"/>
        </w:rPr>
      </w:pPr>
      <w:r w:rsidRPr="009C757E">
        <w:rPr>
          <w:spacing w:val="2"/>
          <w:sz w:val="28"/>
          <w:szCs w:val="28"/>
        </w:rPr>
        <w:t xml:space="preserve">3.4.2. Заявитель </w:t>
      </w:r>
      <w:r w:rsidR="00A34CA9" w:rsidRPr="009C757E">
        <w:rPr>
          <w:spacing w:val="2"/>
          <w:sz w:val="28"/>
          <w:szCs w:val="28"/>
        </w:rPr>
        <w:t xml:space="preserve"> </w:t>
      </w:r>
      <w:r w:rsidRPr="009C757E">
        <w:rPr>
          <w:spacing w:val="2"/>
          <w:sz w:val="28"/>
          <w:szCs w:val="28"/>
        </w:rPr>
        <w:t>знакомится</w:t>
      </w:r>
      <w:r w:rsidR="00A34CA9" w:rsidRPr="009C757E">
        <w:rPr>
          <w:spacing w:val="2"/>
          <w:sz w:val="28"/>
          <w:szCs w:val="28"/>
        </w:rPr>
        <w:t xml:space="preserve"> </w:t>
      </w:r>
      <w:r w:rsidRPr="009C757E">
        <w:rPr>
          <w:spacing w:val="2"/>
          <w:sz w:val="28"/>
          <w:szCs w:val="28"/>
        </w:rPr>
        <w:t xml:space="preserve"> с</w:t>
      </w:r>
      <w:r w:rsidR="00A34CA9" w:rsidRPr="009C757E">
        <w:rPr>
          <w:spacing w:val="2"/>
          <w:sz w:val="28"/>
          <w:szCs w:val="28"/>
        </w:rPr>
        <w:t xml:space="preserve"> </w:t>
      </w:r>
      <w:r w:rsidRPr="009C757E">
        <w:rPr>
          <w:spacing w:val="2"/>
          <w:sz w:val="28"/>
          <w:szCs w:val="28"/>
        </w:rPr>
        <w:t xml:space="preserve"> Порядком,</w:t>
      </w:r>
      <w:r w:rsidR="00A34CA9" w:rsidRPr="009C757E">
        <w:rPr>
          <w:spacing w:val="2"/>
          <w:sz w:val="28"/>
          <w:szCs w:val="28"/>
        </w:rPr>
        <w:t xml:space="preserve"> </w:t>
      </w:r>
      <w:r w:rsidRPr="009C757E">
        <w:rPr>
          <w:spacing w:val="2"/>
          <w:sz w:val="28"/>
          <w:szCs w:val="28"/>
        </w:rPr>
        <w:t xml:space="preserve"> заполняет</w:t>
      </w:r>
      <w:r w:rsidR="00A34CA9" w:rsidRPr="009C757E">
        <w:rPr>
          <w:spacing w:val="2"/>
          <w:sz w:val="28"/>
          <w:szCs w:val="28"/>
        </w:rPr>
        <w:t xml:space="preserve"> </w:t>
      </w:r>
      <w:r w:rsidRPr="009C757E">
        <w:rPr>
          <w:spacing w:val="2"/>
          <w:sz w:val="28"/>
          <w:szCs w:val="28"/>
        </w:rPr>
        <w:t xml:space="preserve"> анкету </w:t>
      </w:r>
      <w:r w:rsidR="00A34CA9" w:rsidRPr="009C757E">
        <w:rPr>
          <w:spacing w:val="2"/>
          <w:sz w:val="28"/>
          <w:szCs w:val="28"/>
        </w:rPr>
        <w:t xml:space="preserve"> </w:t>
      </w:r>
      <w:r w:rsidRPr="009C757E">
        <w:rPr>
          <w:spacing w:val="2"/>
          <w:sz w:val="28"/>
          <w:szCs w:val="28"/>
        </w:rPr>
        <w:t>пользователя, указывает в ней тему и хронологические рамки исследования и передает специалисту архива.</w:t>
      </w:r>
    </w:p>
    <w:p w:rsidR="00252EBE" w:rsidRPr="009C757E" w:rsidRDefault="00252EBE" w:rsidP="00252EBE">
      <w:pPr>
        <w:suppressAutoHyphens/>
        <w:ind w:firstLine="709"/>
        <w:jc w:val="both"/>
        <w:rPr>
          <w:spacing w:val="2"/>
          <w:sz w:val="28"/>
          <w:szCs w:val="28"/>
        </w:rPr>
      </w:pPr>
      <w:r w:rsidRPr="009C757E">
        <w:rPr>
          <w:spacing w:val="2"/>
          <w:sz w:val="28"/>
          <w:szCs w:val="28"/>
        </w:rPr>
        <w:t>Процедуры, устанавливаемые настоящим пунктом, осуществляются в течение 15 минут с момента получения анкеты пользователя.</w:t>
      </w:r>
    </w:p>
    <w:p w:rsidR="00252EBE" w:rsidRPr="009C757E" w:rsidRDefault="00252EBE" w:rsidP="00252EBE">
      <w:pPr>
        <w:pStyle w:val="ConsPlusNormal"/>
        <w:suppressAutoHyphens/>
        <w:ind w:firstLine="709"/>
        <w:jc w:val="both"/>
        <w:rPr>
          <w:rFonts w:ascii="Times New Roman" w:hAnsi="Times New Roman" w:cs="Times New Roman"/>
          <w:spacing w:val="2"/>
          <w:sz w:val="28"/>
          <w:szCs w:val="28"/>
        </w:rPr>
      </w:pPr>
      <w:r w:rsidRPr="009C757E">
        <w:rPr>
          <w:rFonts w:ascii="Times New Roman" w:hAnsi="Times New Roman" w:cs="Times New Roman"/>
          <w:spacing w:val="2"/>
          <w:sz w:val="28"/>
          <w:szCs w:val="28"/>
        </w:rPr>
        <w:t>Результат процедур: заполненная анкета пользователя, переданная специалисту архива.</w:t>
      </w:r>
    </w:p>
    <w:p w:rsidR="00252EBE" w:rsidRPr="009C757E" w:rsidRDefault="00252EBE" w:rsidP="00252EBE">
      <w:pPr>
        <w:ind w:firstLine="709"/>
        <w:jc w:val="both"/>
        <w:rPr>
          <w:spacing w:val="2"/>
          <w:sz w:val="28"/>
          <w:szCs w:val="28"/>
        </w:rPr>
      </w:pPr>
      <w:r w:rsidRPr="009C757E">
        <w:rPr>
          <w:spacing w:val="2"/>
          <w:sz w:val="28"/>
          <w:szCs w:val="28"/>
        </w:rPr>
        <w:t xml:space="preserve">3.4.3. Специалист архива: </w:t>
      </w:r>
    </w:p>
    <w:p w:rsidR="00252EBE" w:rsidRPr="009C757E" w:rsidRDefault="00252EBE" w:rsidP="00252EBE">
      <w:pPr>
        <w:ind w:firstLine="709"/>
        <w:jc w:val="both"/>
        <w:rPr>
          <w:spacing w:val="2"/>
          <w:sz w:val="28"/>
          <w:szCs w:val="28"/>
        </w:rPr>
      </w:pPr>
      <w:r w:rsidRPr="009C757E">
        <w:rPr>
          <w:spacing w:val="2"/>
          <w:sz w:val="28"/>
          <w:szCs w:val="28"/>
        </w:rPr>
        <w:t>проверяет правильность заполнения анкеты;</w:t>
      </w:r>
    </w:p>
    <w:p w:rsidR="00252EBE" w:rsidRPr="009C757E" w:rsidRDefault="00252EBE" w:rsidP="00A34CA9">
      <w:pPr>
        <w:ind w:firstLine="709"/>
        <w:jc w:val="both"/>
        <w:rPr>
          <w:spacing w:val="2"/>
          <w:sz w:val="28"/>
          <w:szCs w:val="28"/>
        </w:rPr>
      </w:pPr>
      <w:r w:rsidRPr="009C757E">
        <w:rPr>
          <w:spacing w:val="2"/>
          <w:sz w:val="28"/>
          <w:szCs w:val="28"/>
        </w:rPr>
        <w:t xml:space="preserve">выдает заявителю бланк заказа (требования) на выдачу документов, копий фонда пользования, описей (далее </w:t>
      </w:r>
      <w:r w:rsidR="00A34CA9" w:rsidRPr="009C757E">
        <w:rPr>
          <w:spacing w:val="2"/>
          <w:sz w:val="28"/>
          <w:szCs w:val="28"/>
        </w:rPr>
        <w:t>–</w:t>
      </w:r>
      <w:r w:rsidRPr="009C757E">
        <w:rPr>
          <w:spacing w:val="2"/>
          <w:sz w:val="28"/>
          <w:szCs w:val="28"/>
        </w:rPr>
        <w:t xml:space="preserve"> бланк заказа) (приложение № 5).</w:t>
      </w:r>
    </w:p>
    <w:p w:rsidR="00252EBE" w:rsidRPr="009C757E" w:rsidRDefault="00252EBE" w:rsidP="00252EBE">
      <w:pPr>
        <w:suppressAutoHyphens/>
        <w:ind w:firstLine="709"/>
        <w:jc w:val="both"/>
        <w:rPr>
          <w:spacing w:val="2"/>
          <w:sz w:val="28"/>
          <w:szCs w:val="28"/>
        </w:rPr>
      </w:pPr>
      <w:r w:rsidRPr="009C757E">
        <w:rPr>
          <w:spacing w:val="2"/>
          <w:sz w:val="28"/>
          <w:szCs w:val="28"/>
        </w:rPr>
        <w:lastRenderedPageBreak/>
        <w:t>Процедуры, устанавливаемые настоящим пунктом, осуществляются в течение 15 минут с момента получения анкеты пользователя.</w:t>
      </w:r>
    </w:p>
    <w:p w:rsidR="00252EBE" w:rsidRPr="009C757E" w:rsidRDefault="00252EBE" w:rsidP="00252EBE">
      <w:pPr>
        <w:pStyle w:val="ConsPlusNormal"/>
        <w:suppressAutoHyphens/>
        <w:ind w:firstLine="709"/>
        <w:jc w:val="both"/>
        <w:rPr>
          <w:rFonts w:ascii="Times New Roman" w:hAnsi="Times New Roman" w:cs="Times New Roman"/>
          <w:spacing w:val="2"/>
          <w:sz w:val="28"/>
          <w:szCs w:val="28"/>
        </w:rPr>
      </w:pPr>
      <w:r w:rsidRPr="009C757E">
        <w:rPr>
          <w:rFonts w:ascii="Times New Roman" w:hAnsi="Times New Roman" w:cs="Times New Roman"/>
          <w:spacing w:val="2"/>
          <w:sz w:val="28"/>
          <w:szCs w:val="28"/>
        </w:rPr>
        <w:t>Результат процедур: выданный заявителю бланк заказа.</w:t>
      </w:r>
    </w:p>
    <w:p w:rsidR="00252EBE" w:rsidRPr="009C757E" w:rsidRDefault="00252EBE" w:rsidP="00252EBE">
      <w:pPr>
        <w:suppressAutoHyphens/>
        <w:ind w:firstLine="709"/>
        <w:jc w:val="both"/>
        <w:rPr>
          <w:spacing w:val="2"/>
          <w:sz w:val="28"/>
          <w:szCs w:val="28"/>
        </w:rPr>
      </w:pPr>
      <w:r w:rsidRPr="009C757E">
        <w:rPr>
          <w:spacing w:val="2"/>
          <w:sz w:val="28"/>
          <w:szCs w:val="28"/>
        </w:rPr>
        <w:t>3.4.4. Заявитель заполняет бланк заказа и передает специалисту архива.</w:t>
      </w:r>
    </w:p>
    <w:p w:rsidR="00252EBE" w:rsidRPr="009C757E" w:rsidRDefault="00252EBE" w:rsidP="00252EBE">
      <w:pPr>
        <w:suppressAutoHyphens/>
        <w:ind w:firstLine="709"/>
        <w:jc w:val="both"/>
        <w:rPr>
          <w:spacing w:val="2"/>
          <w:sz w:val="28"/>
          <w:szCs w:val="28"/>
        </w:rPr>
      </w:pPr>
      <w:r w:rsidRPr="009C757E">
        <w:rPr>
          <w:spacing w:val="2"/>
          <w:sz w:val="28"/>
          <w:szCs w:val="28"/>
        </w:rPr>
        <w:t>Процедуры, устанавливаемые настоящим пунктом, осуществляются в течение 15 минут с момента получения бланка заказа.</w:t>
      </w:r>
    </w:p>
    <w:p w:rsidR="00252EBE" w:rsidRPr="009C757E" w:rsidRDefault="00252EBE" w:rsidP="00252EBE">
      <w:pPr>
        <w:pStyle w:val="ConsPlusNormal"/>
        <w:suppressAutoHyphens/>
        <w:ind w:firstLine="709"/>
        <w:jc w:val="both"/>
        <w:rPr>
          <w:rFonts w:ascii="Times New Roman" w:hAnsi="Times New Roman" w:cs="Times New Roman"/>
          <w:spacing w:val="2"/>
          <w:sz w:val="28"/>
          <w:szCs w:val="28"/>
        </w:rPr>
      </w:pPr>
      <w:r w:rsidRPr="009C757E">
        <w:rPr>
          <w:rFonts w:ascii="Times New Roman" w:hAnsi="Times New Roman" w:cs="Times New Roman"/>
          <w:spacing w:val="2"/>
          <w:sz w:val="28"/>
          <w:szCs w:val="28"/>
        </w:rPr>
        <w:t>Результат процедур: заполненный бланк заказа, переданный специалисту архива.</w:t>
      </w:r>
    </w:p>
    <w:p w:rsidR="00252EBE" w:rsidRPr="009C757E" w:rsidRDefault="00252EBE" w:rsidP="00252EBE">
      <w:pPr>
        <w:suppressAutoHyphens/>
        <w:ind w:firstLine="709"/>
        <w:jc w:val="both"/>
        <w:rPr>
          <w:spacing w:val="2"/>
          <w:sz w:val="28"/>
          <w:szCs w:val="28"/>
        </w:rPr>
      </w:pPr>
      <w:r w:rsidRPr="009C757E">
        <w:rPr>
          <w:spacing w:val="2"/>
          <w:sz w:val="28"/>
          <w:szCs w:val="28"/>
        </w:rPr>
        <w:t>3.4.5. Специалист архива, получив бланк заказа:</w:t>
      </w:r>
    </w:p>
    <w:p w:rsidR="00252EBE" w:rsidRPr="009C757E" w:rsidRDefault="00252EBE" w:rsidP="00252EBE">
      <w:pPr>
        <w:suppressAutoHyphens/>
        <w:ind w:firstLine="709"/>
        <w:jc w:val="both"/>
        <w:rPr>
          <w:spacing w:val="2"/>
          <w:sz w:val="28"/>
          <w:szCs w:val="28"/>
        </w:rPr>
      </w:pPr>
      <w:r w:rsidRPr="009C757E">
        <w:rPr>
          <w:spacing w:val="2"/>
          <w:sz w:val="28"/>
          <w:szCs w:val="28"/>
        </w:rPr>
        <w:t>проверяет правильность заполнения;</w:t>
      </w:r>
    </w:p>
    <w:p w:rsidR="00252EBE" w:rsidRPr="009C757E" w:rsidRDefault="00252EBE" w:rsidP="00252EBE">
      <w:pPr>
        <w:suppressAutoHyphens/>
        <w:ind w:firstLine="709"/>
        <w:jc w:val="both"/>
        <w:rPr>
          <w:spacing w:val="2"/>
          <w:sz w:val="28"/>
          <w:szCs w:val="28"/>
        </w:rPr>
      </w:pPr>
      <w:r w:rsidRPr="009C757E">
        <w:rPr>
          <w:spacing w:val="2"/>
          <w:sz w:val="28"/>
          <w:szCs w:val="28"/>
        </w:rPr>
        <w:t>делает подборку описей, выборку архивных документов из хранилища;</w:t>
      </w:r>
    </w:p>
    <w:p w:rsidR="00252EBE" w:rsidRPr="009C757E" w:rsidRDefault="00252EBE" w:rsidP="00252EBE">
      <w:pPr>
        <w:suppressAutoHyphens/>
        <w:ind w:firstLine="709"/>
        <w:jc w:val="both"/>
        <w:rPr>
          <w:spacing w:val="2"/>
          <w:sz w:val="28"/>
          <w:szCs w:val="28"/>
        </w:rPr>
      </w:pPr>
      <w:r w:rsidRPr="009C757E">
        <w:rPr>
          <w:spacing w:val="2"/>
          <w:sz w:val="28"/>
          <w:szCs w:val="28"/>
        </w:rPr>
        <w:t>проверяет состояние выдаваемых документов;</w:t>
      </w:r>
    </w:p>
    <w:p w:rsidR="00252EBE" w:rsidRPr="009C757E" w:rsidRDefault="00252EBE" w:rsidP="00252EBE">
      <w:pPr>
        <w:suppressAutoHyphens/>
        <w:ind w:firstLine="709"/>
        <w:jc w:val="both"/>
        <w:rPr>
          <w:spacing w:val="2"/>
          <w:sz w:val="28"/>
          <w:szCs w:val="28"/>
        </w:rPr>
      </w:pPr>
      <w:r w:rsidRPr="009C757E">
        <w:rPr>
          <w:spacing w:val="2"/>
          <w:sz w:val="28"/>
          <w:szCs w:val="28"/>
        </w:rPr>
        <w:t>заполняет в бланке заказа графу наименования и количество выданных документов;</w:t>
      </w:r>
    </w:p>
    <w:p w:rsidR="00252EBE" w:rsidRPr="009C757E" w:rsidRDefault="00252EBE" w:rsidP="00252EBE">
      <w:pPr>
        <w:ind w:firstLine="709"/>
        <w:jc w:val="both"/>
        <w:rPr>
          <w:spacing w:val="2"/>
          <w:sz w:val="28"/>
          <w:szCs w:val="28"/>
        </w:rPr>
      </w:pPr>
      <w:r w:rsidRPr="009C757E">
        <w:rPr>
          <w:spacing w:val="2"/>
          <w:sz w:val="28"/>
          <w:szCs w:val="28"/>
        </w:rPr>
        <w:t>проверяет наличие оснований для отказа в предоставлении муниципальной услуги, предусмотренных пунктом 2.9. настоящего Регламента.</w:t>
      </w:r>
    </w:p>
    <w:p w:rsidR="00252EBE" w:rsidRPr="009C757E" w:rsidRDefault="00252EBE" w:rsidP="00252EBE">
      <w:pPr>
        <w:suppressAutoHyphens/>
        <w:ind w:firstLine="709"/>
        <w:jc w:val="both"/>
        <w:rPr>
          <w:spacing w:val="2"/>
          <w:sz w:val="28"/>
          <w:szCs w:val="28"/>
        </w:rPr>
      </w:pPr>
      <w:r w:rsidRPr="009C757E">
        <w:rPr>
          <w:spacing w:val="2"/>
          <w:sz w:val="28"/>
          <w:szCs w:val="28"/>
        </w:rPr>
        <w:t>В случае наличия оснований для отказа в предоставлении муниципальной услуги специалист архива:</w:t>
      </w:r>
    </w:p>
    <w:p w:rsidR="00252EBE" w:rsidRPr="009C757E" w:rsidRDefault="00252EBE" w:rsidP="00252EBE">
      <w:pPr>
        <w:suppressAutoHyphens/>
        <w:ind w:firstLine="709"/>
        <w:jc w:val="both"/>
        <w:rPr>
          <w:spacing w:val="2"/>
          <w:sz w:val="28"/>
          <w:szCs w:val="28"/>
        </w:rPr>
      </w:pPr>
      <w:r w:rsidRPr="009C757E">
        <w:rPr>
          <w:spacing w:val="2"/>
          <w:sz w:val="28"/>
          <w:szCs w:val="28"/>
        </w:rPr>
        <w:t>устно уведомляет заявителя об отказе в предоставлении услуги с указанием причины;</w:t>
      </w:r>
    </w:p>
    <w:p w:rsidR="00252EBE" w:rsidRPr="009C757E" w:rsidRDefault="00252EBE" w:rsidP="00252EBE">
      <w:pPr>
        <w:suppressAutoHyphens/>
        <w:ind w:firstLine="709"/>
        <w:jc w:val="both"/>
        <w:rPr>
          <w:spacing w:val="2"/>
          <w:sz w:val="28"/>
          <w:szCs w:val="28"/>
        </w:rPr>
      </w:pPr>
      <w:r w:rsidRPr="009C757E">
        <w:rPr>
          <w:spacing w:val="2"/>
          <w:sz w:val="28"/>
          <w:szCs w:val="28"/>
        </w:rPr>
        <w:t xml:space="preserve">регистрирует отказ в предоставлении услуги в журнале регистрации заявлений граждан и писем организаций. </w:t>
      </w:r>
    </w:p>
    <w:p w:rsidR="00252EBE" w:rsidRPr="009C757E" w:rsidRDefault="00252EBE" w:rsidP="00252EBE">
      <w:pPr>
        <w:suppressAutoHyphens/>
        <w:ind w:firstLine="709"/>
        <w:jc w:val="both"/>
        <w:rPr>
          <w:spacing w:val="2"/>
          <w:sz w:val="28"/>
          <w:szCs w:val="28"/>
        </w:rPr>
      </w:pPr>
      <w:r w:rsidRPr="009C757E">
        <w:rPr>
          <w:spacing w:val="2"/>
          <w:sz w:val="28"/>
          <w:szCs w:val="28"/>
        </w:rPr>
        <w:t>Процедуры, устанавливаемые настоящим пунктом, осуществляются в течение 15 минут с момента получения бланка заказа.</w:t>
      </w:r>
    </w:p>
    <w:p w:rsidR="00252EBE" w:rsidRPr="009C757E" w:rsidRDefault="00252EBE" w:rsidP="00252EBE">
      <w:pPr>
        <w:pStyle w:val="ConsPlusNormal"/>
        <w:suppressAutoHyphens/>
        <w:ind w:firstLine="709"/>
        <w:jc w:val="both"/>
        <w:rPr>
          <w:rFonts w:ascii="Times New Roman" w:hAnsi="Times New Roman" w:cs="Times New Roman"/>
          <w:spacing w:val="2"/>
          <w:sz w:val="28"/>
          <w:szCs w:val="28"/>
        </w:rPr>
      </w:pPr>
      <w:r w:rsidRPr="009C757E">
        <w:rPr>
          <w:rFonts w:ascii="Times New Roman" w:hAnsi="Times New Roman" w:cs="Times New Roman"/>
          <w:spacing w:val="2"/>
          <w:sz w:val="28"/>
          <w:szCs w:val="28"/>
        </w:rPr>
        <w:t>Результат процедур: выданные пользователю для работы документы или отказ в предоставлении муниципальной услуги.</w:t>
      </w:r>
    </w:p>
    <w:p w:rsidR="00252EBE" w:rsidRPr="009C757E" w:rsidRDefault="00252EBE" w:rsidP="00252EBE">
      <w:pPr>
        <w:pStyle w:val="ConsPlusNonformat"/>
        <w:ind w:right="281" w:firstLine="709"/>
        <w:jc w:val="both"/>
        <w:rPr>
          <w:rFonts w:ascii="Times New Roman" w:hAnsi="Times New Roman" w:cs="Times New Roman"/>
          <w:spacing w:val="2"/>
          <w:sz w:val="28"/>
          <w:szCs w:val="28"/>
        </w:rPr>
      </w:pPr>
      <w:r w:rsidRPr="009C757E">
        <w:rPr>
          <w:rFonts w:ascii="Times New Roman" w:hAnsi="Times New Roman" w:cs="Times New Roman"/>
          <w:spacing w:val="2"/>
          <w:sz w:val="28"/>
          <w:szCs w:val="28"/>
        </w:rPr>
        <w:t>3.5. Предоставление муниципальной услуги через НФ ГБУ МФЦ</w:t>
      </w:r>
    </w:p>
    <w:p w:rsidR="00252EBE" w:rsidRPr="009C757E" w:rsidRDefault="00252EBE" w:rsidP="00252EBE">
      <w:pPr>
        <w:autoSpaceDE w:val="0"/>
        <w:autoSpaceDN w:val="0"/>
        <w:adjustRightInd w:val="0"/>
        <w:ind w:firstLine="709"/>
        <w:jc w:val="both"/>
        <w:rPr>
          <w:spacing w:val="2"/>
          <w:sz w:val="28"/>
          <w:szCs w:val="28"/>
        </w:rPr>
      </w:pPr>
      <w:r w:rsidRPr="009C757E">
        <w:rPr>
          <w:spacing w:val="2"/>
          <w:sz w:val="28"/>
          <w:szCs w:val="28"/>
        </w:rPr>
        <w:t>3.5.1.  Заявитель вправе</w:t>
      </w:r>
      <w:r w:rsidR="00A34CA9" w:rsidRPr="009C757E">
        <w:rPr>
          <w:spacing w:val="2"/>
          <w:sz w:val="28"/>
          <w:szCs w:val="28"/>
        </w:rPr>
        <w:t xml:space="preserve"> </w:t>
      </w:r>
      <w:r w:rsidRPr="009C757E">
        <w:rPr>
          <w:spacing w:val="2"/>
          <w:sz w:val="28"/>
          <w:szCs w:val="28"/>
        </w:rPr>
        <w:t>обратиться для</w:t>
      </w:r>
      <w:r w:rsidR="00A34CA9" w:rsidRPr="009C757E">
        <w:rPr>
          <w:spacing w:val="2"/>
          <w:sz w:val="28"/>
          <w:szCs w:val="28"/>
        </w:rPr>
        <w:t xml:space="preserve"> </w:t>
      </w:r>
      <w:r w:rsidRPr="009C757E">
        <w:rPr>
          <w:spacing w:val="2"/>
          <w:sz w:val="28"/>
          <w:szCs w:val="28"/>
        </w:rPr>
        <w:t>подачи</w:t>
      </w:r>
      <w:r w:rsidR="00A34CA9" w:rsidRPr="009C757E">
        <w:rPr>
          <w:spacing w:val="2"/>
          <w:sz w:val="28"/>
          <w:szCs w:val="28"/>
        </w:rPr>
        <w:t xml:space="preserve"> </w:t>
      </w:r>
      <w:r w:rsidRPr="009C757E">
        <w:rPr>
          <w:spacing w:val="2"/>
          <w:sz w:val="28"/>
          <w:szCs w:val="28"/>
        </w:rPr>
        <w:t xml:space="preserve">заявления о муниципальной услуги в НФ ГБУ МФЦ, удаленное рабочее место МФЦ. </w:t>
      </w:r>
    </w:p>
    <w:p w:rsidR="00252EBE" w:rsidRPr="009C757E" w:rsidRDefault="00252EBE" w:rsidP="00252EBE">
      <w:pPr>
        <w:pStyle w:val="ConsPlusNonformat"/>
        <w:ind w:right="-2" w:firstLine="709"/>
        <w:jc w:val="both"/>
        <w:rPr>
          <w:rFonts w:ascii="Times New Roman" w:hAnsi="Times New Roman" w:cs="Times New Roman"/>
          <w:spacing w:val="2"/>
          <w:sz w:val="28"/>
          <w:szCs w:val="28"/>
        </w:rPr>
      </w:pPr>
      <w:r w:rsidRPr="009C757E">
        <w:rPr>
          <w:rFonts w:ascii="Times New Roman" w:hAnsi="Times New Roman" w:cs="Times New Roman"/>
          <w:spacing w:val="2"/>
          <w:sz w:val="28"/>
          <w:szCs w:val="28"/>
        </w:rPr>
        <w:t xml:space="preserve">3.5.2. Прием заявлений через НФ ГБУ МФЦ осуществляется в соответствии регламентом работы МФЦ, утвержденным в установленном порядке. </w:t>
      </w:r>
    </w:p>
    <w:p w:rsidR="00252EBE" w:rsidRPr="009C757E" w:rsidRDefault="00252EBE" w:rsidP="00252EBE">
      <w:pPr>
        <w:autoSpaceDE w:val="0"/>
        <w:autoSpaceDN w:val="0"/>
        <w:adjustRightInd w:val="0"/>
        <w:ind w:firstLine="709"/>
        <w:jc w:val="both"/>
        <w:rPr>
          <w:sz w:val="28"/>
          <w:szCs w:val="28"/>
        </w:rPr>
      </w:pPr>
      <w:r w:rsidRPr="009C757E">
        <w:rPr>
          <w:spacing w:val="2"/>
          <w:sz w:val="28"/>
          <w:szCs w:val="28"/>
        </w:rPr>
        <w:t>3.5.3. При поступлении заявлений из НФ ГБУ МФЦ на получение муниц</w:t>
      </w:r>
      <w:r w:rsidRPr="009C757E">
        <w:rPr>
          <w:spacing w:val="2"/>
          <w:sz w:val="28"/>
          <w:szCs w:val="28"/>
        </w:rPr>
        <w:t>и</w:t>
      </w:r>
      <w:r w:rsidRPr="009C757E">
        <w:rPr>
          <w:spacing w:val="2"/>
          <w:sz w:val="28"/>
          <w:szCs w:val="28"/>
        </w:rPr>
        <w:t xml:space="preserve">пальной услуги, процедуры осуществляются в соответствии с пунктами 3.3, 3.4. настоящего типового административного регламента. </w:t>
      </w:r>
    </w:p>
    <w:p w:rsidR="00252EBE" w:rsidRPr="009C757E" w:rsidRDefault="00252EBE" w:rsidP="00252EBE">
      <w:pPr>
        <w:pStyle w:val="ConsPlusNonformat"/>
        <w:ind w:left="-142" w:right="141" w:firstLine="709"/>
        <w:jc w:val="both"/>
        <w:rPr>
          <w:rFonts w:ascii="Times New Roman" w:hAnsi="Times New Roman" w:cs="Times New Roman"/>
          <w:spacing w:val="2"/>
          <w:sz w:val="28"/>
          <w:szCs w:val="28"/>
        </w:rPr>
      </w:pPr>
      <w:r w:rsidRPr="009C757E">
        <w:rPr>
          <w:rFonts w:ascii="Times New Roman" w:hAnsi="Times New Roman" w:cs="Times New Roman"/>
          <w:spacing w:val="2"/>
          <w:sz w:val="28"/>
          <w:szCs w:val="28"/>
        </w:rPr>
        <w:t xml:space="preserve">3.6. Исправление технических ошибок. </w:t>
      </w:r>
    </w:p>
    <w:p w:rsidR="00252EBE" w:rsidRPr="009C757E" w:rsidRDefault="00252EBE" w:rsidP="00252EBE">
      <w:pPr>
        <w:pStyle w:val="ConsPlusNormal"/>
        <w:suppressAutoHyphens/>
        <w:ind w:left="-142" w:right="141" w:firstLine="709"/>
        <w:jc w:val="both"/>
        <w:rPr>
          <w:rFonts w:ascii="Times New Roman" w:hAnsi="Times New Roman" w:cs="Times New Roman"/>
          <w:spacing w:val="2"/>
          <w:sz w:val="28"/>
          <w:szCs w:val="28"/>
        </w:rPr>
      </w:pPr>
      <w:r w:rsidRPr="009C757E">
        <w:rPr>
          <w:rFonts w:ascii="Times New Roman" w:hAnsi="Times New Roman" w:cs="Times New Roman"/>
          <w:spacing w:val="2"/>
          <w:sz w:val="28"/>
          <w:szCs w:val="28"/>
        </w:rPr>
        <w:t>В связи с тем, что результатом муниципальной услуги является не выданный Архивом Нижнекамского муниципального района заявителю документ, исправление технических ошибок не осуществляется.</w:t>
      </w:r>
    </w:p>
    <w:p w:rsidR="00252EBE" w:rsidRPr="009C757E" w:rsidRDefault="00252EBE" w:rsidP="00252EBE">
      <w:pPr>
        <w:autoSpaceDE w:val="0"/>
        <w:autoSpaceDN w:val="0"/>
        <w:adjustRightInd w:val="0"/>
        <w:ind w:firstLine="709"/>
        <w:jc w:val="center"/>
        <w:outlineLvl w:val="2"/>
        <w:rPr>
          <w:sz w:val="28"/>
          <w:szCs w:val="28"/>
        </w:rPr>
      </w:pPr>
    </w:p>
    <w:p w:rsidR="00252EBE" w:rsidRPr="009C757E" w:rsidRDefault="00252EBE" w:rsidP="00A34CA9">
      <w:pPr>
        <w:autoSpaceDE w:val="0"/>
        <w:autoSpaceDN w:val="0"/>
        <w:adjustRightInd w:val="0"/>
        <w:jc w:val="center"/>
        <w:outlineLvl w:val="2"/>
        <w:rPr>
          <w:spacing w:val="2"/>
          <w:sz w:val="28"/>
          <w:szCs w:val="28"/>
        </w:rPr>
      </w:pPr>
      <w:r w:rsidRPr="009C757E">
        <w:rPr>
          <w:sz w:val="28"/>
          <w:szCs w:val="28"/>
        </w:rPr>
        <w:t xml:space="preserve">4. Порядок и формы контроля за предоставлением </w:t>
      </w:r>
      <w:r w:rsidRPr="009C757E">
        <w:rPr>
          <w:spacing w:val="2"/>
          <w:sz w:val="28"/>
          <w:szCs w:val="28"/>
        </w:rPr>
        <w:t>муниципальной услуги</w:t>
      </w:r>
    </w:p>
    <w:p w:rsidR="00252EBE" w:rsidRPr="009C757E" w:rsidRDefault="00252EBE" w:rsidP="00252EBE">
      <w:pPr>
        <w:autoSpaceDE w:val="0"/>
        <w:autoSpaceDN w:val="0"/>
        <w:adjustRightInd w:val="0"/>
        <w:ind w:firstLine="709"/>
        <w:jc w:val="both"/>
        <w:rPr>
          <w:sz w:val="28"/>
          <w:szCs w:val="28"/>
        </w:rPr>
      </w:pPr>
      <w:r w:rsidRPr="009C757E">
        <w:rPr>
          <w:sz w:val="28"/>
          <w:szCs w:val="28"/>
        </w:rPr>
        <w:t>4.1. Контроль</w:t>
      </w:r>
      <w:r w:rsidR="00A34CA9" w:rsidRPr="009C757E">
        <w:rPr>
          <w:sz w:val="28"/>
          <w:szCs w:val="28"/>
        </w:rPr>
        <w:t xml:space="preserve"> </w:t>
      </w:r>
      <w:r w:rsidRPr="009C757E">
        <w:rPr>
          <w:sz w:val="28"/>
          <w:szCs w:val="28"/>
        </w:rPr>
        <w:t xml:space="preserve"> за</w:t>
      </w:r>
      <w:r w:rsidR="00A34CA9" w:rsidRPr="009C757E">
        <w:rPr>
          <w:sz w:val="28"/>
          <w:szCs w:val="28"/>
        </w:rPr>
        <w:t xml:space="preserve"> </w:t>
      </w:r>
      <w:r w:rsidRPr="009C757E">
        <w:rPr>
          <w:sz w:val="28"/>
          <w:szCs w:val="28"/>
        </w:rPr>
        <w:t xml:space="preserve"> полнотой </w:t>
      </w:r>
      <w:r w:rsidR="00A34CA9" w:rsidRPr="009C757E">
        <w:rPr>
          <w:sz w:val="28"/>
          <w:szCs w:val="28"/>
        </w:rPr>
        <w:t xml:space="preserve"> </w:t>
      </w:r>
      <w:r w:rsidRPr="009C757E">
        <w:rPr>
          <w:sz w:val="28"/>
          <w:szCs w:val="28"/>
        </w:rPr>
        <w:t xml:space="preserve">и </w:t>
      </w:r>
      <w:r w:rsidR="00A34CA9" w:rsidRPr="009C757E">
        <w:rPr>
          <w:sz w:val="28"/>
          <w:szCs w:val="28"/>
        </w:rPr>
        <w:t xml:space="preserve"> </w:t>
      </w:r>
      <w:r w:rsidRPr="009C757E">
        <w:rPr>
          <w:sz w:val="28"/>
          <w:szCs w:val="28"/>
        </w:rPr>
        <w:t xml:space="preserve">качеством </w:t>
      </w:r>
      <w:r w:rsidR="00A34CA9" w:rsidRPr="009C757E">
        <w:rPr>
          <w:sz w:val="28"/>
          <w:szCs w:val="28"/>
        </w:rPr>
        <w:t xml:space="preserve"> </w:t>
      </w:r>
      <w:r w:rsidRPr="009C757E">
        <w:rPr>
          <w:sz w:val="28"/>
          <w:szCs w:val="28"/>
        </w:rPr>
        <w:t>предоставления</w:t>
      </w:r>
      <w:r w:rsidR="00A34CA9" w:rsidRPr="009C757E">
        <w:rPr>
          <w:sz w:val="28"/>
          <w:szCs w:val="28"/>
        </w:rPr>
        <w:t xml:space="preserve"> </w:t>
      </w:r>
      <w:r w:rsidRPr="009C757E">
        <w:rPr>
          <w:sz w:val="28"/>
          <w:szCs w:val="28"/>
        </w:rPr>
        <w:t xml:space="preserve"> </w:t>
      </w:r>
      <w:r w:rsidRPr="009C757E">
        <w:rPr>
          <w:spacing w:val="2"/>
          <w:sz w:val="28"/>
          <w:szCs w:val="28"/>
        </w:rPr>
        <w:t xml:space="preserve">муниципальной </w:t>
      </w:r>
      <w:r w:rsidR="00A34CA9" w:rsidRPr="009C757E">
        <w:rPr>
          <w:spacing w:val="2"/>
          <w:sz w:val="28"/>
          <w:szCs w:val="28"/>
        </w:rPr>
        <w:t xml:space="preserve">               </w:t>
      </w:r>
      <w:r w:rsidRPr="009C757E">
        <w:rPr>
          <w:spacing w:val="2"/>
          <w:sz w:val="28"/>
          <w:szCs w:val="28"/>
        </w:rPr>
        <w:t>услуги</w:t>
      </w:r>
      <w:r w:rsidRPr="009C757E">
        <w:rPr>
          <w:sz w:val="28"/>
          <w:szCs w:val="28"/>
        </w:rPr>
        <w:t xml:space="preserve"> включает в себя: выявление и устранение нарушений прав заявителей, </w:t>
      </w:r>
      <w:r w:rsidR="00A34CA9" w:rsidRPr="009C757E">
        <w:rPr>
          <w:sz w:val="28"/>
          <w:szCs w:val="28"/>
        </w:rPr>
        <w:t xml:space="preserve">                 </w:t>
      </w:r>
      <w:r w:rsidRPr="009C757E">
        <w:rPr>
          <w:sz w:val="28"/>
          <w:szCs w:val="28"/>
        </w:rPr>
        <w:t xml:space="preserve">рассмотрение жалоб, проведение проверок соблюдения процедур предоставления </w:t>
      </w:r>
      <w:r w:rsidRPr="009C757E">
        <w:rPr>
          <w:spacing w:val="2"/>
          <w:sz w:val="28"/>
          <w:szCs w:val="28"/>
        </w:rPr>
        <w:t>муниципальной</w:t>
      </w:r>
      <w:r w:rsidRPr="009C757E">
        <w:rPr>
          <w:sz w:val="28"/>
          <w:szCs w:val="28"/>
        </w:rPr>
        <w:t xml:space="preserve">  услуги, подготовку решений на действия (бездействие) </w:t>
      </w:r>
      <w:r w:rsidR="00A34CA9" w:rsidRPr="009C757E">
        <w:rPr>
          <w:sz w:val="28"/>
          <w:szCs w:val="28"/>
        </w:rPr>
        <w:t xml:space="preserve">                        </w:t>
      </w:r>
      <w:r w:rsidRPr="009C757E">
        <w:rPr>
          <w:sz w:val="28"/>
          <w:szCs w:val="28"/>
        </w:rPr>
        <w:t>должностных лиц органа местного самоуправления.</w:t>
      </w:r>
    </w:p>
    <w:p w:rsidR="00252EBE" w:rsidRPr="009C757E" w:rsidRDefault="00252EBE" w:rsidP="00252EBE">
      <w:pPr>
        <w:autoSpaceDE w:val="0"/>
        <w:autoSpaceDN w:val="0"/>
        <w:adjustRightInd w:val="0"/>
        <w:ind w:firstLine="709"/>
        <w:jc w:val="both"/>
        <w:rPr>
          <w:sz w:val="28"/>
          <w:szCs w:val="28"/>
        </w:rPr>
      </w:pPr>
      <w:r w:rsidRPr="009C757E">
        <w:rPr>
          <w:sz w:val="28"/>
          <w:szCs w:val="28"/>
        </w:rPr>
        <w:lastRenderedPageBreak/>
        <w:t>Формами контроля за соблюдением исполнения административных процедур являются:</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проведение правовой экспертизы проектов документов по предоставлению </w:t>
      </w:r>
      <w:r w:rsidRPr="009C757E">
        <w:rPr>
          <w:spacing w:val="2"/>
          <w:sz w:val="28"/>
          <w:szCs w:val="28"/>
        </w:rPr>
        <w:t>муниципальной</w:t>
      </w:r>
      <w:r w:rsidRPr="009C757E">
        <w:rPr>
          <w:sz w:val="28"/>
          <w:szCs w:val="28"/>
        </w:rPr>
        <w:t xml:space="preserve"> услуги, результатом экспертиз является визирование проектов;</w:t>
      </w:r>
    </w:p>
    <w:p w:rsidR="00252EBE" w:rsidRPr="009C757E" w:rsidRDefault="00252EBE" w:rsidP="00252EBE">
      <w:pPr>
        <w:autoSpaceDE w:val="0"/>
        <w:autoSpaceDN w:val="0"/>
        <w:adjustRightInd w:val="0"/>
        <w:ind w:firstLine="709"/>
        <w:jc w:val="both"/>
        <w:rPr>
          <w:sz w:val="28"/>
          <w:szCs w:val="28"/>
        </w:rPr>
      </w:pPr>
      <w:r w:rsidRPr="009C757E">
        <w:rPr>
          <w:sz w:val="28"/>
          <w:szCs w:val="28"/>
        </w:rPr>
        <w:t>проведение в установленном порядке проверки ведения делопроизводства;</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проведение в установленном порядке контрольных проверок соблюдения </w:t>
      </w:r>
      <w:r w:rsidR="00A34CA9" w:rsidRPr="009C757E">
        <w:rPr>
          <w:sz w:val="28"/>
          <w:szCs w:val="28"/>
        </w:rPr>
        <w:t xml:space="preserve">            </w:t>
      </w:r>
      <w:r w:rsidRPr="009C757E">
        <w:rPr>
          <w:sz w:val="28"/>
          <w:szCs w:val="28"/>
        </w:rPr>
        <w:t xml:space="preserve">процедур предоставления </w:t>
      </w:r>
      <w:r w:rsidRPr="009C757E">
        <w:rPr>
          <w:spacing w:val="2"/>
          <w:sz w:val="28"/>
          <w:szCs w:val="28"/>
        </w:rPr>
        <w:t>муниципальной</w:t>
      </w:r>
      <w:r w:rsidRPr="009C757E">
        <w:rPr>
          <w:sz w:val="28"/>
          <w:szCs w:val="28"/>
        </w:rPr>
        <w:t xml:space="preserve"> услуги.</w:t>
      </w:r>
    </w:p>
    <w:p w:rsidR="00252EBE" w:rsidRPr="009C757E" w:rsidRDefault="00252EBE" w:rsidP="00252EBE">
      <w:pPr>
        <w:autoSpaceDE w:val="0"/>
        <w:autoSpaceDN w:val="0"/>
        <w:adjustRightInd w:val="0"/>
        <w:ind w:firstLine="709"/>
        <w:jc w:val="both"/>
        <w:rPr>
          <w:sz w:val="28"/>
          <w:szCs w:val="28"/>
        </w:rPr>
      </w:pPr>
      <w:r w:rsidRPr="009C757E">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w:t>
      </w:r>
      <w:r w:rsidRPr="009C757E">
        <w:rPr>
          <w:sz w:val="28"/>
          <w:szCs w:val="28"/>
        </w:rPr>
        <w:t>е</w:t>
      </w:r>
      <w:r w:rsidRPr="009C757E">
        <w:rPr>
          <w:sz w:val="28"/>
          <w:szCs w:val="28"/>
        </w:rPr>
        <w:t>плановыми. При проведении плановых проверок могут рассматриваться все вопр</w:t>
      </w:r>
      <w:r w:rsidRPr="009C757E">
        <w:rPr>
          <w:sz w:val="28"/>
          <w:szCs w:val="28"/>
        </w:rPr>
        <w:t>о</w:t>
      </w:r>
      <w:r w:rsidRPr="009C757E">
        <w:rPr>
          <w:sz w:val="28"/>
          <w:szCs w:val="28"/>
        </w:rPr>
        <w:t xml:space="preserve">сы, связанные с предоставлением </w:t>
      </w:r>
      <w:r w:rsidRPr="009C757E">
        <w:rPr>
          <w:spacing w:val="2"/>
          <w:sz w:val="28"/>
          <w:szCs w:val="28"/>
        </w:rPr>
        <w:t>муниципальной</w:t>
      </w:r>
      <w:r w:rsidRPr="009C757E">
        <w:rPr>
          <w:sz w:val="28"/>
          <w:szCs w:val="28"/>
        </w:rPr>
        <w:t xml:space="preserve"> услуги (комплексные проверки). По конкретному обращению заявителя проводятся внеплановые проверки. </w:t>
      </w:r>
    </w:p>
    <w:p w:rsidR="00252EBE" w:rsidRPr="009C757E" w:rsidRDefault="00252EBE" w:rsidP="00252EBE">
      <w:pPr>
        <w:autoSpaceDE w:val="0"/>
        <w:autoSpaceDN w:val="0"/>
        <w:adjustRightInd w:val="0"/>
        <w:ind w:firstLine="709"/>
        <w:jc w:val="both"/>
        <w:rPr>
          <w:sz w:val="28"/>
          <w:szCs w:val="28"/>
        </w:rPr>
      </w:pPr>
      <w:r w:rsidRPr="009C757E">
        <w:rPr>
          <w:sz w:val="28"/>
          <w:szCs w:val="28"/>
        </w:rPr>
        <w:t>4.2. Текущий контроль за соблюдением последовательности действий, опред</w:t>
      </w:r>
      <w:r w:rsidRPr="009C757E">
        <w:rPr>
          <w:sz w:val="28"/>
          <w:szCs w:val="28"/>
        </w:rPr>
        <w:t>е</w:t>
      </w:r>
      <w:r w:rsidRPr="009C757E">
        <w:rPr>
          <w:sz w:val="28"/>
          <w:szCs w:val="28"/>
        </w:rPr>
        <w:t xml:space="preserve">ленных административными процедурами по предоставлению </w:t>
      </w:r>
      <w:r w:rsidRPr="009C757E">
        <w:rPr>
          <w:spacing w:val="2"/>
          <w:sz w:val="28"/>
          <w:szCs w:val="28"/>
        </w:rPr>
        <w:t>муниципальной</w:t>
      </w:r>
      <w:r w:rsidRPr="009C757E">
        <w:rPr>
          <w:sz w:val="28"/>
          <w:szCs w:val="28"/>
        </w:rPr>
        <w:t xml:space="preserve">  услуги, осуществляется начальником Архива Нижнекамского муниципального </w:t>
      </w:r>
      <w:r w:rsidR="00A34CA9" w:rsidRPr="009C757E">
        <w:rPr>
          <w:sz w:val="28"/>
          <w:szCs w:val="28"/>
        </w:rPr>
        <w:t xml:space="preserve">               </w:t>
      </w:r>
      <w:r w:rsidRPr="009C757E">
        <w:rPr>
          <w:sz w:val="28"/>
          <w:szCs w:val="28"/>
        </w:rPr>
        <w:t>района.</w:t>
      </w:r>
    </w:p>
    <w:p w:rsidR="00252EBE" w:rsidRPr="009C757E" w:rsidRDefault="00252EBE" w:rsidP="00252EBE">
      <w:pPr>
        <w:autoSpaceDE w:val="0"/>
        <w:autoSpaceDN w:val="0"/>
        <w:adjustRightInd w:val="0"/>
        <w:ind w:firstLine="709"/>
        <w:jc w:val="both"/>
        <w:rPr>
          <w:sz w:val="28"/>
          <w:szCs w:val="28"/>
        </w:rPr>
      </w:pPr>
      <w:r w:rsidRPr="009C757E">
        <w:rPr>
          <w:sz w:val="28"/>
          <w:szCs w:val="28"/>
        </w:rPr>
        <w:t>4.3. Перечень</w:t>
      </w:r>
      <w:r w:rsidR="00A34CA9" w:rsidRPr="009C757E">
        <w:rPr>
          <w:sz w:val="28"/>
          <w:szCs w:val="28"/>
        </w:rPr>
        <w:t xml:space="preserve">  </w:t>
      </w:r>
      <w:r w:rsidRPr="009C757E">
        <w:rPr>
          <w:sz w:val="28"/>
          <w:szCs w:val="28"/>
        </w:rPr>
        <w:t xml:space="preserve"> должностных</w:t>
      </w:r>
      <w:r w:rsidR="00A34CA9" w:rsidRPr="009C757E">
        <w:rPr>
          <w:sz w:val="28"/>
          <w:szCs w:val="28"/>
        </w:rPr>
        <w:t xml:space="preserve">  </w:t>
      </w:r>
      <w:r w:rsidRPr="009C757E">
        <w:rPr>
          <w:sz w:val="28"/>
          <w:szCs w:val="28"/>
        </w:rPr>
        <w:t xml:space="preserve"> лиц,</w:t>
      </w:r>
      <w:r w:rsidR="00A34CA9" w:rsidRPr="009C757E">
        <w:rPr>
          <w:sz w:val="28"/>
          <w:szCs w:val="28"/>
        </w:rPr>
        <w:t xml:space="preserve"> </w:t>
      </w:r>
      <w:r w:rsidRPr="009C757E">
        <w:rPr>
          <w:sz w:val="28"/>
          <w:szCs w:val="28"/>
        </w:rPr>
        <w:t xml:space="preserve"> </w:t>
      </w:r>
      <w:r w:rsidR="00A34CA9" w:rsidRPr="009C757E">
        <w:rPr>
          <w:sz w:val="28"/>
          <w:szCs w:val="28"/>
        </w:rPr>
        <w:t xml:space="preserve"> </w:t>
      </w:r>
      <w:r w:rsidRPr="009C757E">
        <w:rPr>
          <w:sz w:val="28"/>
          <w:szCs w:val="28"/>
        </w:rPr>
        <w:t>осуществляющих</w:t>
      </w:r>
      <w:r w:rsidR="00A34CA9" w:rsidRPr="009C757E">
        <w:rPr>
          <w:sz w:val="28"/>
          <w:szCs w:val="28"/>
        </w:rPr>
        <w:t xml:space="preserve">  </w:t>
      </w:r>
      <w:r w:rsidRPr="009C757E">
        <w:rPr>
          <w:sz w:val="28"/>
          <w:szCs w:val="28"/>
        </w:rPr>
        <w:t xml:space="preserve"> текущий</w:t>
      </w:r>
      <w:r w:rsidR="00A34CA9" w:rsidRPr="009C757E">
        <w:rPr>
          <w:sz w:val="28"/>
          <w:szCs w:val="28"/>
        </w:rPr>
        <w:t xml:space="preserve">  </w:t>
      </w:r>
      <w:r w:rsidRPr="009C757E">
        <w:rPr>
          <w:sz w:val="28"/>
          <w:szCs w:val="28"/>
        </w:rPr>
        <w:t xml:space="preserve"> контроль, </w:t>
      </w:r>
      <w:r w:rsidR="00A34CA9" w:rsidRPr="009C757E">
        <w:rPr>
          <w:sz w:val="28"/>
          <w:szCs w:val="28"/>
        </w:rPr>
        <w:t xml:space="preserve">                </w:t>
      </w:r>
      <w:r w:rsidRPr="009C757E">
        <w:rPr>
          <w:sz w:val="28"/>
          <w:szCs w:val="28"/>
        </w:rPr>
        <w:t>устанавливается положениями о структурных подразделениях органа местного</w:t>
      </w:r>
      <w:r w:rsidR="00A34CA9" w:rsidRPr="009C757E">
        <w:rPr>
          <w:sz w:val="28"/>
          <w:szCs w:val="28"/>
        </w:rPr>
        <w:t xml:space="preserve">           </w:t>
      </w:r>
      <w:r w:rsidRPr="009C757E">
        <w:rPr>
          <w:sz w:val="28"/>
          <w:szCs w:val="28"/>
        </w:rPr>
        <w:t xml:space="preserve"> самоуправления  и должностными регламентами.</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w:t>
      </w:r>
      <w:r w:rsidR="00A34CA9" w:rsidRPr="009C757E">
        <w:rPr>
          <w:sz w:val="28"/>
          <w:szCs w:val="28"/>
        </w:rPr>
        <w:t xml:space="preserve">                     </w:t>
      </w:r>
      <w:r w:rsidRPr="009C757E">
        <w:rPr>
          <w:sz w:val="28"/>
          <w:szCs w:val="28"/>
        </w:rPr>
        <w:t>с законодательством Российской Федерации.</w:t>
      </w:r>
    </w:p>
    <w:p w:rsidR="00252EBE" w:rsidRPr="009C757E" w:rsidRDefault="00252EBE" w:rsidP="00252EBE">
      <w:pPr>
        <w:autoSpaceDE w:val="0"/>
        <w:autoSpaceDN w:val="0"/>
        <w:adjustRightInd w:val="0"/>
        <w:ind w:firstLine="709"/>
        <w:jc w:val="both"/>
        <w:rPr>
          <w:sz w:val="28"/>
          <w:szCs w:val="28"/>
        </w:rPr>
      </w:pPr>
      <w:r w:rsidRPr="009C757E">
        <w:rPr>
          <w:sz w:val="28"/>
          <w:szCs w:val="28"/>
        </w:rPr>
        <w:t>4.4. Начальник</w:t>
      </w:r>
      <w:r w:rsidR="00A34CA9" w:rsidRPr="009C757E">
        <w:rPr>
          <w:sz w:val="28"/>
          <w:szCs w:val="28"/>
        </w:rPr>
        <w:t xml:space="preserve"> </w:t>
      </w:r>
      <w:r w:rsidRPr="009C757E">
        <w:rPr>
          <w:sz w:val="28"/>
          <w:szCs w:val="28"/>
        </w:rPr>
        <w:t xml:space="preserve"> Архива</w:t>
      </w:r>
      <w:r w:rsidR="00A34CA9" w:rsidRPr="009C757E">
        <w:rPr>
          <w:sz w:val="28"/>
          <w:szCs w:val="28"/>
        </w:rPr>
        <w:t xml:space="preserve"> </w:t>
      </w:r>
      <w:r w:rsidRPr="009C757E">
        <w:rPr>
          <w:sz w:val="28"/>
          <w:szCs w:val="28"/>
        </w:rPr>
        <w:t xml:space="preserve"> Нижнекамского</w:t>
      </w:r>
      <w:r w:rsidR="00A34CA9" w:rsidRPr="009C757E">
        <w:rPr>
          <w:sz w:val="28"/>
          <w:szCs w:val="28"/>
        </w:rPr>
        <w:t xml:space="preserve"> </w:t>
      </w:r>
      <w:r w:rsidRPr="009C757E">
        <w:rPr>
          <w:sz w:val="28"/>
          <w:szCs w:val="28"/>
        </w:rPr>
        <w:t xml:space="preserve"> муниципального </w:t>
      </w:r>
      <w:r w:rsidR="00A34CA9" w:rsidRPr="009C757E">
        <w:rPr>
          <w:sz w:val="28"/>
          <w:szCs w:val="28"/>
        </w:rPr>
        <w:t xml:space="preserve"> </w:t>
      </w:r>
      <w:r w:rsidRPr="009C757E">
        <w:rPr>
          <w:sz w:val="28"/>
          <w:szCs w:val="28"/>
        </w:rPr>
        <w:t>района</w:t>
      </w:r>
      <w:r w:rsidR="00A34CA9" w:rsidRPr="009C757E">
        <w:rPr>
          <w:sz w:val="28"/>
          <w:szCs w:val="28"/>
        </w:rPr>
        <w:t xml:space="preserve"> </w:t>
      </w:r>
      <w:r w:rsidRPr="009C757E">
        <w:rPr>
          <w:sz w:val="28"/>
          <w:szCs w:val="28"/>
        </w:rPr>
        <w:t xml:space="preserve"> несет </w:t>
      </w:r>
      <w:r w:rsidR="00A34CA9" w:rsidRPr="009C757E">
        <w:rPr>
          <w:sz w:val="28"/>
          <w:szCs w:val="28"/>
        </w:rPr>
        <w:t xml:space="preserve">              </w:t>
      </w:r>
      <w:r w:rsidRPr="009C757E">
        <w:rPr>
          <w:sz w:val="28"/>
          <w:szCs w:val="28"/>
        </w:rPr>
        <w:t xml:space="preserve">ответственность за несвоевременное и (или) ненадлежащее выполнение </w:t>
      </w:r>
      <w:r w:rsidR="00A34CA9" w:rsidRPr="009C757E">
        <w:rPr>
          <w:sz w:val="28"/>
          <w:szCs w:val="28"/>
        </w:rPr>
        <w:t xml:space="preserve">                     </w:t>
      </w:r>
      <w:r w:rsidRPr="009C757E">
        <w:rPr>
          <w:sz w:val="28"/>
          <w:szCs w:val="28"/>
        </w:rPr>
        <w:t xml:space="preserve">административных процедур, указанных в разделе 3 настоящего Регламента. </w:t>
      </w:r>
    </w:p>
    <w:p w:rsidR="00252EBE" w:rsidRPr="009C757E" w:rsidRDefault="00252EBE" w:rsidP="00252EBE">
      <w:pPr>
        <w:autoSpaceDE w:val="0"/>
        <w:autoSpaceDN w:val="0"/>
        <w:adjustRightInd w:val="0"/>
        <w:ind w:firstLine="709"/>
        <w:jc w:val="both"/>
        <w:rPr>
          <w:sz w:val="28"/>
          <w:szCs w:val="28"/>
        </w:rPr>
      </w:pPr>
      <w:r w:rsidRPr="009C757E">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w:t>
      </w:r>
      <w:r w:rsidRPr="009C757E">
        <w:rPr>
          <w:sz w:val="28"/>
          <w:szCs w:val="28"/>
        </w:rPr>
        <w:t>о</w:t>
      </w:r>
      <w:r w:rsidRPr="009C757E">
        <w:rPr>
          <w:sz w:val="28"/>
          <w:szCs w:val="28"/>
        </w:rPr>
        <w:t xml:space="preserve">сти при предоставлении муниципальной услуги, получения полной, актуальной и достоверной информации о порядке предоставления муниципальной услуги </w:t>
      </w:r>
      <w:r w:rsidR="00A34CA9" w:rsidRPr="009C757E">
        <w:rPr>
          <w:sz w:val="28"/>
          <w:szCs w:val="28"/>
        </w:rPr>
        <w:t xml:space="preserve">                       </w:t>
      </w:r>
      <w:r w:rsidRPr="009C757E">
        <w:rPr>
          <w:sz w:val="28"/>
          <w:szCs w:val="28"/>
        </w:rPr>
        <w:t xml:space="preserve">и возможности досудебного рассмотрения обращений (жалоб) в процессе </w:t>
      </w:r>
      <w:r w:rsidR="00A34CA9" w:rsidRPr="009C757E">
        <w:rPr>
          <w:sz w:val="28"/>
          <w:szCs w:val="28"/>
        </w:rPr>
        <w:t xml:space="preserve">                 </w:t>
      </w:r>
      <w:r w:rsidRPr="009C757E">
        <w:rPr>
          <w:sz w:val="28"/>
          <w:szCs w:val="28"/>
        </w:rPr>
        <w:t>предоставления муниципальной услуги.</w:t>
      </w:r>
    </w:p>
    <w:p w:rsidR="00252EBE" w:rsidRPr="009C757E" w:rsidRDefault="00252EBE" w:rsidP="00252EBE">
      <w:pPr>
        <w:autoSpaceDE w:val="0"/>
        <w:autoSpaceDN w:val="0"/>
        <w:adjustRightInd w:val="0"/>
        <w:ind w:firstLine="709"/>
        <w:jc w:val="both"/>
        <w:rPr>
          <w:sz w:val="28"/>
          <w:szCs w:val="28"/>
        </w:rPr>
      </w:pPr>
    </w:p>
    <w:p w:rsidR="00A34CA9" w:rsidRPr="009C757E" w:rsidRDefault="00252EBE" w:rsidP="00A34CA9">
      <w:pPr>
        <w:autoSpaceDE w:val="0"/>
        <w:autoSpaceDN w:val="0"/>
        <w:adjustRightInd w:val="0"/>
        <w:jc w:val="center"/>
        <w:rPr>
          <w:bCs/>
          <w:sz w:val="28"/>
          <w:szCs w:val="28"/>
        </w:rPr>
      </w:pPr>
      <w:r w:rsidRPr="009C757E">
        <w:rPr>
          <w:bCs/>
          <w:sz w:val="28"/>
          <w:szCs w:val="28"/>
        </w:rPr>
        <w:t xml:space="preserve">5. Досудебный (внесудебный) порядок обжалования решений и действий </w:t>
      </w:r>
    </w:p>
    <w:p w:rsidR="00575FC3" w:rsidRPr="009C757E" w:rsidRDefault="00252EBE" w:rsidP="00A34CA9">
      <w:pPr>
        <w:autoSpaceDE w:val="0"/>
        <w:autoSpaceDN w:val="0"/>
        <w:adjustRightInd w:val="0"/>
        <w:jc w:val="center"/>
        <w:rPr>
          <w:bCs/>
          <w:sz w:val="28"/>
          <w:szCs w:val="28"/>
        </w:rPr>
      </w:pPr>
      <w:r w:rsidRPr="009C757E">
        <w:rPr>
          <w:bCs/>
          <w:sz w:val="28"/>
          <w:szCs w:val="28"/>
        </w:rPr>
        <w:t xml:space="preserve">(бездействия) органов, предоставляющих </w:t>
      </w:r>
      <w:r w:rsidRPr="009C757E">
        <w:rPr>
          <w:sz w:val="28"/>
          <w:szCs w:val="28"/>
        </w:rPr>
        <w:t>муниципальную</w:t>
      </w:r>
      <w:r w:rsidRPr="009C757E">
        <w:rPr>
          <w:bCs/>
          <w:sz w:val="28"/>
          <w:szCs w:val="28"/>
        </w:rPr>
        <w:t xml:space="preserve"> услугу, </w:t>
      </w:r>
    </w:p>
    <w:p w:rsidR="00252EBE" w:rsidRPr="009C757E" w:rsidRDefault="00252EBE" w:rsidP="00A34CA9">
      <w:pPr>
        <w:autoSpaceDE w:val="0"/>
        <w:autoSpaceDN w:val="0"/>
        <w:adjustRightInd w:val="0"/>
        <w:jc w:val="center"/>
        <w:rPr>
          <w:bCs/>
          <w:sz w:val="28"/>
          <w:szCs w:val="28"/>
        </w:rPr>
      </w:pPr>
      <w:r w:rsidRPr="009C757E">
        <w:rPr>
          <w:bCs/>
          <w:sz w:val="28"/>
          <w:szCs w:val="28"/>
        </w:rPr>
        <w:t>а также их должностных лиц, муниципальных служащих</w:t>
      </w:r>
    </w:p>
    <w:p w:rsidR="00252EBE" w:rsidRPr="009C757E" w:rsidRDefault="00252EBE" w:rsidP="00252EBE">
      <w:pPr>
        <w:suppressAutoHyphens/>
        <w:ind w:firstLine="709"/>
        <w:jc w:val="both"/>
        <w:rPr>
          <w:sz w:val="28"/>
          <w:szCs w:val="28"/>
        </w:rPr>
      </w:pPr>
      <w:r w:rsidRPr="009C757E">
        <w:rPr>
          <w:sz w:val="28"/>
          <w:szCs w:val="28"/>
        </w:rPr>
        <w:t>5.1. Получатели муниципальной услуги имеют право на обжалование в досудебном порядке действий (бездействия) сотрудников Архива Нижнекамского муниципального района, участвующих в предоставлении муниципальной услуги, в Исполнительный комитет Нижнекамского муниципального района Республики Татарстан.</w:t>
      </w:r>
    </w:p>
    <w:p w:rsidR="00252EBE" w:rsidRPr="009C757E" w:rsidRDefault="00252EBE" w:rsidP="00252EBE">
      <w:pPr>
        <w:suppressAutoHyphens/>
        <w:ind w:firstLine="709"/>
        <w:jc w:val="both"/>
        <w:rPr>
          <w:sz w:val="28"/>
          <w:szCs w:val="28"/>
        </w:rPr>
      </w:pPr>
      <w:r w:rsidRPr="009C757E">
        <w:rPr>
          <w:sz w:val="28"/>
          <w:szCs w:val="28"/>
        </w:rPr>
        <w:t>Заявитель может обратиться с жалобой, в том числе в следующих случаях:</w:t>
      </w:r>
    </w:p>
    <w:p w:rsidR="00252EBE" w:rsidRPr="009C757E" w:rsidRDefault="00252EBE" w:rsidP="00252EBE">
      <w:pPr>
        <w:suppressAutoHyphens/>
        <w:ind w:firstLine="709"/>
        <w:jc w:val="both"/>
        <w:rPr>
          <w:sz w:val="28"/>
          <w:szCs w:val="28"/>
        </w:rPr>
      </w:pPr>
      <w:r w:rsidRPr="009C757E">
        <w:rPr>
          <w:sz w:val="28"/>
          <w:szCs w:val="28"/>
        </w:rPr>
        <w:t>1) нарушение срока регистрации запроса заявителя о предоставлении муниципальной услуги;</w:t>
      </w:r>
    </w:p>
    <w:p w:rsidR="00252EBE" w:rsidRPr="009C757E" w:rsidRDefault="00252EBE" w:rsidP="00252EBE">
      <w:pPr>
        <w:suppressAutoHyphens/>
        <w:ind w:firstLine="709"/>
        <w:jc w:val="both"/>
        <w:rPr>
          <w:sz w:val="28"/>
          <w:szCs w:val="28"/>
        </w:rPr>
      </w:pPr>
      <w:r w:rsidRPr="009C757E">
        <w:rPr>
          <w:sz w:val="28"/>
          <w:szCs w:val="28"/>
        </w:rPr>
        <w:t>2) нарушение срока предоставления муниципальной услуги;</w:t>
      </w:r>
    </w:p>
    <w:p w:rsidR="00252EBE" w:rsidRPr="009C757E" w:rsidRDefault="00252EBE" w:rsidP="00252EBE">
      <w:pPr>
        <w:suppressAutoHyphens/>
        <w:ind w:firstLine="709"/>
        <w:jc w:val="both"/>
        <w:rPr>
          <w:sz w:val="28"/>
          <w:szCs w:val="28"/>
        </w:rPr>
      </w:pPr>
      <w:r w:rsidRPr="009C757E">
        <w:rPr>
          <w:sz w:val="28"/>
          <w:szCs w:val="28"/>
        </w:rPr>
        <w:lastRenderedPageBreak/>
        <w:t>3) требование у заявителя документов, не предусмотренных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252EBE" w:rsidRPr="009C757E" w:rsidRDefault="00252EBE" w:rsidP="00252EBE">
      <w:pPr>
        <w:suppressAutoHyphens/>
        <w:ind w:firstLine="709"/>
        <w:jc w:val="both"/>
        <w:rPr>
          <w:sz w:val="28"/>
          <w:szCs w:val="28"/>
        </w:rPr>
      </w:pPr>
      <w:r w:rsidRPr="009C757E">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252EBE" w:rsidRPr="009C757E" w:rsidRDefault="00252EBE" w:rsidP="00252EBE">
      <w:pPr>
        <w:suppressAutoHyphens/>
        <w:ind w:firstLine="709"/>
        <w:jc w:val="both"/>
        <w:rPr>
          <w:sz w:val="28"/>
          <w:szCs w:val="28"/>
        </w:rPr>
      </w:pPr>
      <w:r w:rsidRPr="009C757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Нижнекамского муниципального района;</w:t>
      </w:r>
    </w:p>
    <w:p w:rsidR="00252EBE" w:rsidRPr="009C757E" w:rsidRDefault="00252EBE" w:rsidP="00252EBE">
      <w:pPr>
        <w:suppressAutoHyphens/>
        <w:ind w:firstLine="709"/>
        <w:jc w:val="both"/>
        <w:rPr>
          <w:sz w:val="28"/>
          <w:szCs w:val="28"/>
        </w:rPr>
      </w:pPr>
      <w:r w:rsidRPr="009C757E">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Нижнекамского муниципального района;</w:t>
      </w:r>
    </w:p>
    <w:p w:rsidR="00252EBE" w:rsidRPr="009C757E" w:rsidRDefault="00252EBE" w:rsidP="00252EBE">
      <w:pPr>
        <w:suppressAutoHyphens/>
        <w:ind w:firstLine="709"/>
        <w:jc w:val="both"/>
        <w:rPr>
          <w:sz w:val="28"/>
          <w:szCs w:val="28"/>
        </w:rPr>
      </w:pPr>
      <w:r w:rsidRPr="009C757E">
        <w:rPr>
          <w:sz w:val="28"/>
          <w:szCs w:val="28"/>
        </w:rPr>
        <w:t>7) отказ Архива Нижнекамского муниципального района, должностного лица Архива Нижнекамского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2EBE" w:rsidRPr="009C757E" w:rsidRDefault="00252EBE" w:rsidP="00252EBE">
      <w:pPr>
        <w:autoSpaceDE w:val="0"/>
        <w:autoSpaceDN w:val="0"/>
        <w:adjustRightInd w:val="0"/>
        <w:ind w:firstLine="709"/>
        <w:jc w:val="both"/>
        <w:rPr>
          <w:sz w:val="28"/>
          <w:szCs w:val="28"/>
        </w:rPr>
      </w:pPr>
      <w:r w:rsidRPr="009C757E">
        <w:rPr>
          <w:sz w:val="28"/>
          <w:szCs w:val="28"/>
        </w:rPr>
        <w:t>5.2. Жалоба подается в письменной форме на бумажном носителе, в электро</w:t>
      </w:r>
      <w:r w:rsidRPr="009C757E">
        <w:rPr>
          <w:sz w:val="28"/>
          <w:szCs w:val="28"/>
        </w:rPr>
        <w:t>н</w:t>
      </w:r>
      <w:r w:rsidRPr="009C757E">
        <w:rPr>
          <w:sz w:val="28"/>
          <w:szCs w:val="28"/>
        </w:rPr>
        <w:t>ной форме в Архив Нижнекамского муниципального района. Жалобы на решения, принятые начальником Архива Нижнекамского муниципального района, подаются в Исполнительный комитет Нижнекамского муниципального района.</w:t>
      </w:r>
    </w:p>
    <w:p w:rsidR="00252EBE" w:rsidRPr="009C757E" w:rsidRDefault="00252EBE" w:rsidP="00252EBE">
      <w:pPr>
        <w:autoSpaceDE w:val="0"/>
        <w:autoSpaceDN w:val="0"/>
        <w:adjustRightInd w:val="0"/>
        <w:ind w:firstLine="709"/>
        <w:jc w:val="both"/>
        <w:rPr>
          <w:sz w:val="28"/>
          <w:szCs w:val="28"/>
        </w:rPr>
      </w:pPr>
      <w:r w:rsidRPr="009C757E">
        <w:rPr>
          <w:sz w:val="28"/>
          <w:szCs w:val="28"/>
        </w:rPr>
        <w:t>Жалоба может быть направлена по почте, через НФ ГБУ МФЦ, удаленное</w:t>
      </w:r>
      <w:r w:rsidR="00575FC3" w:rsidRPr="009C757E">
        <w:rPr>
          <w:sz w:val="28"/>
          <w:szCs w:val="28"/>
        </w:rPr>
        <w:t xml:space="preserve">              </w:t>
      </w:r>
      <w:r w:rsidRPr="009C757E">
        <w:rPr>
          <w:sz w:val="28"/>
          <w:szCs w:val="28"/>
        </w:rPr>
        <w:t xml:space="preserve"> рабочее место МФЦ, с использованием информационно-телекоммуникационной</w:t>
      </w:r>
      <w:r w:rsidR="00575FC3" w:rsidRPr="009C757E">
        <w:rPr>
          <w:sz w:val="28"/>
          <w:szCs w:val="28"/>
        </w:rPr>
        <w:t xml:space="preserve">           </w:t>
      </w:r>
      <w:r w:rsidRPr="009C757E">
        <w:rPr>
          <w:sz w:val="28"/>
          <w:szCs w:val="28"/>
        </w:rPr>
        <w:t xml:space="preserve"> сети </w:t>
      </w:r>
      <w:r w:rsidR="00575FC3" w:rsidRPr="009C757E">
        <w:rPr>
          <w:sz w:val="28"/>
          <w:szCs w:val="28"/>
        </w:rPr>
        <w:t>«</w:t>
      </w:r>
      <w:r w:rsidRPr="009C757E">
        <w:rPr>
          <w:sz w:val="28"/>
          <w:szCs w:val="28"/>
        </w:rPr>
        <w:t>Интернет</w:t>
      </w:r>
      <w:r w:rsidR="00575FC3" w:rsidRPr="009C757E">
        <w:rPr>
          <w:sz w:val="28"/>
          <w:szCs w:val="28"/>
        </w:rPr>
        <w:t>»</w:t>
      </w:r>
      <w:r w:rsidRPr="009C757E">
        <w:rPr>
          <w:sz w:val="28"/>
          <w:szCs w:val="28"/>
        </w:rPr>
        <w:t>, официального сайта Нижнекамского муниципального образования (http://e-nkama.ru), Портала государственных и муниципальных услуг Республики Татарстан (</w:t>
      </w:r>
      <w:hyperlink r:id="rId20" w:history="1">
        <w:r w:rsidRPr="009C757E">
          <w:rPr>
            <w:rStyle w:val="a3"/>
            <w:rFonts w:ascii="Times New Roman" w:hAnsi="Times New Roman" w:cs="Times New Roman"/>
            <w:color w:val="auto"/>
            <w:sz w:val="28"/>
            <w:szCs w:val="28"/>
            <w:u w:val="none"/>
          </w:rPr>
          <w:t>http://uslugi.tatar.ru/</w:t>
        </w:r>
      </w:hyperlink>
      <w:r w:rsidRPr="009C757E">
        <w:rPr>
          <w:sz w:val="28"/>
          <w:szCs w:val="28"/>
        </w:rPr>
        <w:t>), Единого портала государственных и муниципал</w:t>
      </w:r>
      <w:r w:rsidRPr="009C757E">
        <w:rPr>
          <w:sz w:val="28"/>
          <w:szCs w:val="28"/>
        </w:rPr>
        <w:t>ь</w:t>
      </w:r>
      <w:r w:rsidRPr="009C757E">
        <w:rPr>
          <w:sz w:val="28"/>
          <w:szCs w:val="28"/>
        </w:rPr>
        <w:t>ных услуг (функций) (http://www.gosuslugi.ru/),  а также может быть принята при личном приеме заявителя.</w:t>
      </w:r>
    </w:p>
    <w:p w:rsidR="00252EBE" w:rsidRPr="009C757E" w:rsidRDefault="00252EBE" w:rsidP="00575FC3">
      <w:pPr>
        <w:autoSpaceDE w:val="0"/>
        <w:autoSpaceDN w:val="0"/>
        <w:adjustRightInd w:val="0"/>
        <w:ind w:firstLine="709"/>
        <w:jc w:val="both"/>
        <w:rPr>
          <w:sz w:val="28"/>
          <w:szCs w:val="28"/>
        </w:rPr>
      </w:pPr>
      <w:r w:rsidRPr="009C757E">
        <w:rPr>
          <w:sz w:val="28"/>
          <w:szCs w:val="28"/>
        </w:rPr>
        <w:t xml:space="preserve">5.3. Срок рассмотрения жалобы </w:t>
      </w:r>
      <w:r w:rsidR="00575FC3" w:rsidRPr="009C757E">
        <w:rPr>
          <w:sz w:val="28"/>
          <w:szCs w:val="28"/>
        </w:rPr>
        <w:t>–</w:t>
      </w:r>
      <w:r w:rsidRPr="009C757E">
        <w:rPr>
          <w:sz w:val="28"/>
          <w:szCs w:val="28"/>
        </w:rPr>
        <w:t xml:space="preserve"> в течение пятнадцати рабочих дней со дня ее регистрации. В случае обжалования отказа органа, предоставляющего муниципал</w:t>
      </w:r>
      <w:r w:rsidRPr="009C757E">
        <w:rPr>
          <w:sz w:val="28"/>
          <w:szCs w:val="28"/>
        </w:rPr>
        <w:t>ь</w:t>
      </w:r>
      <w:r w:rsidRPr="009C757E">
        <w:rPr>
          <w:sz w:val="28"/>
          <w:szCs w:val="28"/>
        </w:rPr>
        <w:t xml:space="preserve">ную услугу, должностного лица органа, предоставляющего муниципальную услугу, в приеме документов у заявителя либо в исправлении допущенных опечаток </w:t>
      </w:r>
      <w:r w:rsidR="00575FC3" w:rsidRPr="009C757E">
        <w:rPr>
          <w:sz w:val="28"/>
          <w:szCs w:val="28"/>
        </w:rPr>
        <w:t xml:space="preserve">                         </w:t>
      </w:r>
      <w:r w:rsidRPr="009C757E">
        <w:rPr>
          <w:sz w:val="28"/>
          <w:szCs w:val="28"/>
        </w:rPr>
        <w:t xml:space="preserve">и ошибок или в случае обжалования нарушения установленного срока таких </w:t>
      </w:r>
      <w:r w:rsidR="00575FC3" w:rsidRPr="009C757E">
        <w:rPr>
          <w:sz w:val="28"/>
          <w:szCs w:val="28"/>
        </w:rPr>
        <w:t xml:space="preserve">             </w:t>
      </w:r>
      <w:r w:rsidRPr="009C757E">
        <w:rPr>
          <w:sz w:val="28"/>
          <w:szCs w:val="28"/>
        </w:rPr>
        <w:t xml:space="preserve">исправлений - в течение пяти рабочих дней со дня ее регистрации. </w:t>
      </w:r>
    </w:p>
    <w:p w:rsidR="00252EBE" w:rsidRPr="009C757E" w:rsidRDefault="00252EBE" w:rsidP="00252EBE">
      <w:pPr>
        <w:autoSpaceDE w:val="0"/>
        <w:autoSpaceDN w:val="0"/>
        <w:adjustRightInd w:val="0"/>
        <w:ind w:firstLine="709"/>
        <w:jc w:val="both"/>
        <w:rPr>
          <w:sz w:val="28"/>
          <w:szCs w:val="28"/>
        </w:rPr>
      </w:pPr>
      <w:r w:rsidRPr="009C757E">
        <w:rPr>
          <w:sz w:val="28"/>
          <w:szCs w:val="28"/>
        </w:rPr>
        <w:t>5.4. Жалоба должна содержать следующую информацию:</w:t>
      </w:r>
    </w:p>
    <w:p w:rsidR="00252EBE" w:rsidRPr="009C757E" w:rsidRDefault="00252EBE" w:rsidP="00252EBE">
      <w:pPr>
        <w:autoSpaceDE w:val="0"/>
        <w:autoSpaceDN w:val="0"/>
        <w:adjustRightInd w:val="0"/>
        <w:ind w:firstLine="709"/>
        <w:jc w:val="both"/>
        <w:rPr>
          <w:sz w:val="28"/>
          <w:szCs w:val="28"/>
        </w:rPr>
      </w:pPr>
      <w:r w:rsidRPr="009C757E">
        <w:rPr>
          <w:sz w:val="28"/>
          <w:szCs w:val="28"/>
        </w:rPr>
        <w:t>1) наименование</w:t>
      </w:r>
      <w:r w:rsidR="00575FC3" w:rsidRPr="009C757E">
        <w:rPr>
          <w:sz w:val="28"/>
          <w:szCs w:val="28"/>
        </w:rPr>
        <w:t xml:space="preserve">  </w:t>
      </w:r>
      <w:r w:rsidRPr="009C757E">
        <w:rPr>
          <w:sz w:val="28"/>
          <w:szCs w:val="28"/>
        </w:rPr>
        <w:t xml:space="preserve"> органа, </w:t>
      </w:r>
      <w:r w:rsidR="00575FC3" w:rsidRPr="009C757E">
        <w:rPr>
          <w:sz w:val="28"/>
          <w:szCs w:val="28"/>
        </w:rPr>
        <w:t xml:space="preserve">  </w:t>
      </w:r>
      <w:r w:rsidRPr="009C757E">
        <w:rPr>
          <w:sz w:val="28"/>
          <w:szCs w:val="28"/>
        </w:rPr>
        <w:t>предоставляющего</w:t>
      </w:r>
      <w:r w:rsidR="00575FC3" w:rsidRPr="009C757E">
        <w:rPr>
          <w:sz w:val="28"/>
          <w:szCs w:val="28"/>
        </w:rPr>
        <w:t xml:space="preserve">  </w:t>
      </w:r>
      <w:r w:rsidRPr="009C757E">
        <w:rPr>
          <w:sz w:val="28"/>
          <w:szCs w:val="28"/>
        </w:rPr>
        <w:t xml:space="preserve"> муниципальную </w:t>
      </w:r>
      <w:r w:rsidR="00575FC3" w:rsidRPr="009C757E">
        <w:rPr>
          <w:sz w:val="28"/>
          <w:szCs w:val="28"/>
        </w:rPr>
        <w:t xml:space="preserve">  </w:t>
      </w:r>
      <w:r w:rsidRPr="009C757E">
        <w:rPr>
          <w:sz w:val="28"/>
          <w:szCs w:val="28"/>
        </w:rPr>
        <w:t xml:space="preserve">услугу, </w:t>
      </w:r>
      <w:r w:rsidR="00575FC3" w:rsidRPr="009C757E">
        <w:rPr>
          <w:sz w:val="28"/>
          <w:szCs w:val="28"/>
        </w:rPr>
        <w:t xml:space="preserve">                </w:t>
      </w:r>
      <w:r w:rsidRPr="009C757E">
        <w:rPr>
          <w:sz w:val="28"/>
          <w:szCs w:val="28"/>
        </w:rPr>
        <w:t>должностного лица органа, предоставляющего муниципальную услугу, или мун</w:t>
      </w:r>
      <w:r w:rsidRPr="009C757E">
        <w:rPr>
          <w:sz w:val="28"/>
          <w:szCs w:val="28"/>
        </w:rPr>
        <w:t>и</w:t>
      </w:r>
      <w:r w:rsidRPr="009C757E">
        <w:rPr>
          <w:sz w:val="28"/>
          <w:szCs w:val="28"/>
        </w:rPr>
        <w:t>ципального служащего, решения и действия (бездействие) которых обжалуются;</w:t>
      </w:r>
    </w:p>
    <w:p w:rsidR="00252EBE" w:rsidRPr="009C757E" w:rsidRDefault="00252EBE" w:rsidP="00575FC3">
      <w:pPr>
        <w:autoSpaceDE w:val="0"/>
        <w:autoSpaceDN w:val="0"/>
        <w:adjustRightInd w:val="0"/>
        <w:ind w:firstLine="709"/>
        <w:jc w:val="both"/>
        <w:rPr>
          <w:sz w:val="28"/>
          <w:szCs w:val="28"/>
        </w:rPr>
      </w:pPr>
      <w:r w:rsidRPr="009C757E">
        <w:rPr>
          <w:sz w:val="28"/>
          <w:szCs w:val="28"/>
        </w:rPr>
        <w:t xml:space="preserve">2) фамилию, имя, отчество (последнее </w:t>
      </w:r>
      <w:r w:rsidR="00575FC3" w:rsidRPr="009C757E">
        <w:rPr>
          <w:sz w:val="28"/>
          <w:szCs w:val="28"/>
        </w:rPr>
        <w:t>–</w:t>
      </w:r>
      <w:r w:rsidRPr="009C757E">
        <w:rPr>
          <w:sz w:val="28"/>
          <w:szCs w:val="28"/>
        </w:rPr>
        <w:t xml:space="preserve"> при наличии), сведения о месте</w:t>
      </w:r>
      <w:r w:rsidR="00575FC3" w:rsidRPr="009C757E">
        <w:rPr>
          <w:sz w:val="28"/>
          <w:szCs w:val="28"/>
        </w:rPr>
        <w:t xml:space="preserve">               </w:t>
      </w:r>
      <w:r w:rsidRPr="009C757E">
        <w:rPr>
          <w:sz w:val="28"/>
          <w:szCs w:val="28"/>
        </w:rPr>
        <w:t xml:space="preserve"> жительства заявителя </w:t>
      </w:r>
      <w:r w:rsidR="00575FC3" w:rsidRPr="009C757E">
        <w:rPr>
          <w:sz w:val="28"/>
          <w:szCs w:val="28"/>
        </w:rPr>
        <w:t>–</w:t>
      </w:r>
      <w:r w:rsidRPr="009C757E">
        <w:rPr>
          <w:sz w:val="28"/>
          <w:szCs w:val="28"/>
        </w:rPr>
        <w:t xml:space="preserve"> физического лица либо наименование, сведения о месте нахождения заявителя </w:t>
      </w:r>
      <w:r w:rsidR="00575FC3" w:rsidRPr="009C757E">
        <w:rPr>
          <w:sz w:val="28"/>
          <w:szCs w:val="28"/>
        </w:rPr>
        <w:t>–</w:t>
      </w:r>
      <w:r w:rsidRPr="009C757E">
        <w:rPr>
          <w:sz w:val="28"/>
          <w:szCs w:val="28"/>
        </w:rPr>
        <w:t xml:space="preserve"> юридического лица, а также номер (номера) контактного телефона, адрес (адреса) электронной почты (при наличии) и почтовый адрес, </w:t>
      </w:r>
      <w:r w:rsidR="00575FC3" w:rsidRPr="009C757E">
        <w:rPr>
          <w:sz w:val="28"/>
          <w:szCs w:val="28"/>
        </w:rPr>
        <w:t xml:space="preserve">                      </w:t>
      </w:r>
      <w:r w:rsidRPr="009C757E">
        <w:rPr>
          <w:sz w:val="28"/>
          <w:szCs w:val="28"/>
        </w:rPr>
        <w:t>по которым должен быть направлен ответ заявителю;</w:t>
      </w:r>
    </w:p>
    <w:p w:rsidR="00252EBE" w:rsidRPr="009C757E" w:rsidRDefault="00252EBE" w:rsidP="00252EBE">
      <w:pPr>
        <w:autoSpaceDE w:val="0"/>
        <w:autoSpaceDN w:val="0"/>
        <w:adjustRightInd w:val="0"/>
        <w:ind w:firstLine="709"/>
        <w:jc w:val="both"/>
        <w:rPr>
          <w:sz w:val="28"/>
          <w:szCs w:val="28"/>
        </w:rPr>
      </w:pPr>
      <w:r w:rsidRPr="009C757E">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w:t>
      </w:r>
      <w:r w:rsidRPr="009C757E">
        <w:rPr>
          <w:sz w:val="28"/>
          <w:szCs w:val="28"/>
        </w:rPr>
        <w:t>в</w:t>
      </w:r>
      <w:r w:rsidRPr="009C757E">
        <w:rPr>
          <w:sz w:val="28"/>
          <w:szCs w:val="28"/>
        </w:rPr>
        <w:t>ляющего муниципальную услугу, или муниципального служащего;</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4) доводы, </w:t>
      </w:r>
      <w:r w:rsidR="00575FC3" w:rsidRPr="009C757E">
        <w:rPr>
          <w:sz w:val="28"/>
          <w:szCs w:val="28"/>
        </w:rPr>
        <w:t xml:space="preserve"> </w:t>
      </w:r>
      <w:r w:rsidRPr="009C757E">
        <w:rPr>
          <w:sz w:val="28"/>
          <w:szCs w:val="28"/>
        </w:rPr>
        <w:t>на</w:t>
      </w:r>
      <w:r w:rsidR="00575FC3" w:rsidRPr="009C757E">
        <w:rPr>
          <w:sz w:val="28"/>
          <w:szCs w:val="28"/>
        </w:rPr>
        <w:t xml:space="preserve"> </w:t>
      </w:r>
      <w:r w:rsidRPr="009C757E">
        <w:rPr>
          <w:sz w:val="28"/>
          <w:szCs w:val="28"/>
        </w:rPr>
        <w:t xml:space="preserve"> основании </w:t>
      </w:r>
      <w:r w:rsidR="00575FC3" w:rsidRPr="009C757E">
        <w:rPr>
          <w:sz w:val="28"/>
          <w:szCs w:val="28"/>
        </w:rPr>
        <w:t xml:space="preserve"> </w:t>
      </w:r>
      <w:r w:rsidRPr="009C757E">
        <w:rPr>
          <w:sz w:val="28"/>
          <w:szCs w:val="28"/>
        </w:rPr>
        <w:t>которых</w:t>
      </w:r>
      <w:r w:rsidR="00575FC3" w:rsidRPr="009C757E">
        <w:rPr>
          <w:sz w:val="28"/>
          <w:szCs w:val="28"/>
        </w:rPr>
        <w:t xml:space="preserve"> </w:t>
      </w:r>
      <w:r w:rsidRPr="009C757E">
        <w:rPr>
          <w:sz w:val="28"/>
          <w:szCs w:val="28"/>
        </w:rPr>
        <w:t xml:space="preserve"> заявитель </w:t>
      </w:r>
      <w:r w:rsidR="00575FC3" w:rsidRPr="009C757E">
        <w:rPr>
          <w:sz w:val="28"/>
          <w:szCs w:val="28"/>
        </w:rPr>
        <w:t xml:space="preserve"> </w:t>
      </w:r>
      <w:r w:rsidRPr="009C757E">
        <w:rPr>
          <w:sz w:val="28"/>
          <w:szCs w:val="28"/>
        </w:rPr>
        <w:t xml:space="preserve">не </w:t>
      </w:r>
      <w:r w:rsidR="00575FC3" w:rsidRPr="009C757E">
        <w:rPr>
          <w:sz w:val="28"/>
          <w:szCs w:val="28"/>
        </w:rPr>
        <w:t xml:space="preserve"> </w:t>
      </w:r>
      <w:r w:rsidRPr="009C757E">
        <w:rPr>
          <w:sz w:val="28"/>
          <w:szCs w:val="28"/>
        </w:rPr>
        <w:t>согласен</w:t>
      </w:r>
      <w:r w:rsidR="00575FC3" w:rsidRPr="009C757E">
        <w:rPr>
          <w:sz w:val="28"/>
          <w:szCs w:val="28"/>
        </w:rPr>
        <w:t xml:space="preserve"> </w:t>
      </w:r>
      <w:r w:rsidRPr="009C757E">
        <w:rPr>
          <w:sz w:val="28"/>
          <w:szCs w:val="28"/>
        </w:rPr>
        <w:t xml:space="preserve"> с</w:t>
      </w:r>
      <w:r w:rsidR="00575FC3" w:rsidRPr="009C757E">
        <w:rPr>
          <w:sz w:val="28"/>
          <w:szCs w:val="28"/>
        </w:rPr>
        <w:t xml:space="preserve"> </w:t>
      </w:r>
      <w:r w:rsidRPr="009C757E">
        <w:rPr>
          <w:sz w:val="28"/>
          <w:szCs w:val="28"/>
        </w:rPr>
        <w:t xml:space="preserve"> решением </w:t>
      </w:r>
      <w:r w:rsidR="00575FC3" w:rsidRPr="009C757E">
        <w:rPr>
          <w:sz w:val="28"/>
          <w:szCs w:val="28"/>
        </w:rPr>
        <w:t xml:space="preserve">                       </w:t>
      </w:r>
      <w:r w:rsidRPr="009C757E">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или </w:t>
      </w:r>
      <w:r w:rsidR="00575FC3" w:rsidRPr="009C757E">
        <w:rPr>
          <w:sz w:val="28"/>
          <w:szCs w:val="28"/>
        </w:rPr>
        <w:t xml:space="preserve">                       </w:t>
      </w:r>
      <w:r w:rsidRPr="009C757E">
        <w:rPr>
          <w:sz w:val="28"/>
          <w:szCs w:val="28"/>
        </w:rPr>
        <w:t xml:space="preserve">муниципального служащего. </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5.5. К жалобе могут быть приложены копии документов, подтверждающих </w:t>
      </w:r>
      <w:r w:rsidR="00575FC3" w:rsidRPr="009C757E">
        <w:rPr>
          <w:sz w:val="28"/>
          <w:szCs w:val="28"/>
        </w:rPr>
        <w:t xml:space="preserve"> </w:t>
      </w:r>
      <w:r w:rsidRPr="009C757E">
        <w:rPr>
          <w:sz w:val="28"/>
          <w:szCs w:val="28"/>
        </w:rPr>
        <w:t>изложенные в жалобе обстоятельства. В таком случае в жалобе приводится перечень прилагаемых к ней документов.</w:t>
      </w:r>
    </w:p>
    <w:p w:rsidR="00252EBE" w:rsidRPr="009C757E" w:rsidRDefault="00252EBE" w:rsidP="00252EBE">
      <w:pPr>
        <w:autoSpaceDE w:val="0"/>
        <w:autoSpaceDN w:val="0"/>
        <w:adjustRightInd w:val="0"/>
        <w:ind w:firstLine="709"/>
        <w:jc w:val="both"/>
        <w:rPr>
          <w:sz w:val="28"/>
          <w:szCs w:val="28"/>
        </w:rPr>
      </w:pPr>
      <w:r w:rsidRPr="009C757E">
        <w:rPr>
          <w:sz w:val="28"/>
          <w:szCs w:val="28"/>
        </w:rPr>
        <w:t>5.6. Жалоба подписывается подавшим ее получателем муниципальной услуги.</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5.7. По результатам рассмотрения жалобы руководитель Исполнительного </w:t>
      </w:r>
      <w:r w:rsidR="00575FC3" w:rsidRPr="009C757E">
        <w:rPr>
          <w:sz w:val="28"/>
          <w:szCs w:val="28"/>
        </w:rPr>
        <w:t xml:space="preserve">   </w:t>
      </w:r>
      <w:r w:rsidRPr="009C757E">
        <w:rPr>
          <w:sz w:val="28"/>
          <w:szCs w:val="28"/>
        </w:rPr>
        <w:t>комитета Нижнекамского муниципального района принимает одно из следующих решений:</w:t>
      </w:r>
    </w:p>
    <w:p w:rsidR="00252EBE" w:rsidRPr="009C757E" w:rsidRDefault="00252EBE" w:rsidP="00252EBE">
      <w:pPr>
        <w:autoSpaceDE w:val="0"/>
        <w:autoSpaceDN w:val="0"/>
        <w:adjustRightInd w:val="0"/>
        <w:ind w:firstLine="709"/>
        <w:jc w:val="both"/>
        <w:rPr>
          <w:sz w:val="28"/>
          <w:szCs w:val="28"/>
        </w:rPr>
      </w:pPr>
      <w:r w:rsidRPr="009C757E">
        <w:rPr>
          <w:sz w:val="28"/>
          <w:szCs w:val="28"/>
        </w:rPr>
        <w:t>1) удовлетворяет жалобу, в том числе в форме отмены принятого решения,</w:t>
      </w:r>
      <w:r w:rsidR="00575FC3" w:rsidRPr="009C757E">
        <w:rPr>
          <w:sz w:val="28"/>
          <w:szCs w:val="28"/>
        </w:rPr>
        <w:t xml:space="preserve"> </w:t>
      </w:r>
      <w:r w:rsidRPr="009C757E">
        <w:rPr>
          <w:sz w:val="28"/>
          <w:szCs w:val="28"/>
        </w:rPr>
        <w:t xml:space="preserve"> исправления допущенных органом, предоставляющим муниципальную услугу, </w:t>
      </w:r>
      <w:r w:rsidR="00575FC3" w:rsidRPr="009C757E">
        <w:rPr>
          <w:sz w:val="28"/>
          <w:szCs w:val="28"/>
        </w:rPr>
        <w:t xml:space="preserve">             </w:t>
      </w:r>
      <w:r w:rsidRPr="009C757E">
        <w:rPr>
          <w:sz w:val="28"/>
          <w:szCs w:val="28"/>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w:t>
      </w:r>
      <w:r w:rsidRPr="009C757E">
        <w:rPr>
          <w:sz w:val="28"/>
          <w:szCs w:val="28"/>
        </w:rPr>
        <w:t>у</w:t>
      </w:r>
      <w:r w:rsidRPr="009C757E">
        <w:rPr>
          <w:sz w:val="28"/>
          <w:szCs w:val="28"/>
        </w:rPr>
        <w:t xml:space="preserve">смотрено нормативными правовыми актами Российской Федерации, нормативными правовыми актами Республики Татарстан, муниципальными правовыми актами, </w:t>
      </w:r>
      <w:r w:rsidR="00575FC3" w:rsidRPr="009C757E">
        <w:rPr>
          <w:sz w:val="28"/>
          <w:szCs w:val="28"/>
        </w:rPr>
        <w:t xml:space="preserve">            </w:t>
      </w:r>
      <w:r w:rsidRPr="009C757E">
        <w:rPr>
          <w:sz w:val="28"/>
          <w:szCs w:val="28"/>
        </w:rPr>
        <w:t>а также в иных формах;</w:t>
      </w:r>
    </w:p>
    <w:p w:rsidR="00252EBE" w:rsidRPr="009C757E" w:rsidRDefault="00252EBE" w:rsidP="00252EBE">
      <w:pPr>
        <w:autoSpaceDE w:val="0"/>
        <w:autoSpaceDN w:val="0"/>
        <w:adjustRightInd w:val="0"/>
        <w:ind w:firstLine="709"/>
        <w:jc w:val="both"/>
        <w:rPr>
          <w:sz w:val="28"/>
          <w:szCs w:val="28"/>
        </w:rPr>
      </w:pPr>
      <w:r w:rsidRPr="009C757E">
        <w:rPr>
          <w:sz w:val="28"/>
          <w:szCs w:val="28"/>
        </w:rPr>
        <w:t>2) отказывает в удовлетворении жалобы.</w:t>
      </w:r>
    </w:p>
    <w:p w:rsidR="00252EBE" w:rsidRPr="009C757E" w:rsidRDefault="00252EBE" w:rsidP="00252EBE">
      <w:pPr>
        <w:autoSpaceDE w:val="0"/>
        <w:autoSpaceDN w:val="0"/>
        <w:adjustRightInd w:val="0"/>
        <w:ind w:firstLine="709"/>
        <w:jc w:val="both"/>
        <w:rPr>
          <w:sz w:val="28"/>
          <w:szCs w:val="28"/>
        </w:rPr>
      </w:pPr>
      <w:r w:rsidRPr="009C757E">
        <w:rPr>
          <w:sz w:val="28"/>
          <w:szCs w:val="28"/>
        </w:rPr>
        <w:t>Не позднее дня, следующего за днем принятия решения, указанного в насто</w:t>
      </w:r>
      <w:r w:rsidRPr="009C757E">
        <w:rPr>
          <w:sz w:val="28"/>
          <w:szCs w:val="28"/>
        </w:rPr>
        <w:t>я</w:t>
      </w:r>
      <w:r w:rsidRPr="009C757E">
        <w:rPr>
          <w:sz w:val="28"/>
          <w:szCs w:val="28"/>
        </w:rPr>
        <w:t>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2EBE" w:rsidRPr="009C757E" w:rsidRDefault="00252EBE" w:rsidP="00252EBE">
      <w:pPr>
        <w:autoSpaceDE w:val="0"/>
        <w:autoSpaceDN w:val="0"/>
        <w:adjustRightInd w:val="0"/>
        <w:ind w:firstLine="709"/>
        <w:jc w:val="both"/>
        <w:rPr>
          <w:sz w:val="28"/>
          <w:szCs w:val="28"/>
        </w:rPr>
      </w:pPr>
      <w:r w:rsidRPr="009C757E">
        <w:rPr>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w:t>
      </w:r>
      <w:r w:rsidR="00575FC3" w:rsidRPr="009C757E">
        <w:rPr>
          <w:sz w:val="28"/>
          <w:szCs w:val="28"/>
        </w:rPr>
        <w:t xml:space="preserve">                   </w:t>
      </w:r>
      <w:r w:rsidRPr="009C757E">
        <w:rPr>
          <w:sz w:val="28"/>
          <w:szCs w:val="28"/>
        </w:rPr>
        <w:t xml:space="preserve">должностное лицо, наделенное полномочиями по рассмотрению жалоб, </w:t>
      </w:r>
      <w:r w:rsidR="00575FC3" w:rsidRPr="009C757E">
        <w:rPr>
          <w:sz w:val="28"/>
          <w:szCs w:val="28"/>
        </w:rPr>
        <w:t xml:space="preserve">                          </w:t>
      </w:r>
      <w:r w:rsidRPr="009C757E">
        <w:rPr>
          <w:sz w:val="28"/>
          <w:szCs w:val="28"/>
        </w:rPr>
        <w:t>незамедлительно направляет имеющиеся материалы в органы прокуратуры.</w:t>
      </w: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575FC3" w:rsidRPr="009C757E" w:rsidRDefault="00575FC3" w:rsidP="00252EBE">
      <w:pPr>
        <w:autoSpaceDE w:val="0"/>
        <w:autoSpaceDN w:val="0"/>
        <w:adjustRightInd w:val="0"/>
        <w:ind w:firstLine="709"/>
        <w:jc w:val="both"/>
        <w:rPr>
          <w:sz w:val="28"/>
          <w:szCs w:val="28"/>
        </w:rPr>
      </w:pPr>
    </w:p>
    <w:p w:rsidR="00252EBE" w:rsidRPr="009C757E" w:rsidRDefault="00252EBE" w:rsidP="00252EBE">
      <w:pPr>
        <w:autoSpaceDE w:val="0"/>
        <w:autoSpaceDN w:val="0"/>
        <w:adjustRightInd w:val="0"/>
        <w:ind w:left="4536"/>
        <w:jc w:val="right"/>
        <w:rPr>
          <w:sz w:val="28"/>
          <w:szCs w:val="28"/>
        </w:rPr>
      </w:pPr>
      <w:r w:rsidRPr="009C757E">
        <w:rPr>
          <w:sz w:val="28"/>
          <w:szCs w:val="28"/>
        </w:rPr>
        <w:lastRenderedPageBreak/>
        <w:t>Приложение № 1</w:t>
      </w:r>
    </w:p>
    <w:p w:rsidR="00252EBE" w:rsidRPr="009C757E" w:rsidRDefault="00252EBE" w:rsidP="00252EBE">
      <w:pPr>
        <w:autoSpaceDE w:val="0"/>
        <w:autoSpaceDN w:val="0"/>
        <w:adjustRightInd w:val="0"/>
        <w:ind w:left="4536"/>
        <w:jc w:val="right"/>
        <w:rPr>
          <w:sz w:val="28"/>
          <w:szCs w:val="28"/>
        </w:rPr>
      </w:pPr>
    </w:p>
    <w:p w:rsidR="00252EBE" w:rsidRPr="009C757E" w:rsidRDefault="00252EBE" w:rsidP="00252EBE">
      <w:pPr>
        <w:ind w:left="4111"/>
      </w:pPr>
      <w:r w:rsidRPr="009C757E">
        <w:t xml:space="preserve">В  </w:t>
      </w:r>
    </w:p>
    <w:p w:rsidR="00252EBE" w:rsidRPr="009C757E" w:rsidRDefault="00252EBE" w:rsidP="00252EBE">
      <w:pPr>
        <w:pBdr>
          <w:top w:val="single" w:sz="4" w:space="1" w:color="auto"/>
        </w:pBdr>
        <w:ind w:left="4111"/>
        <w:jc w:val="center"/>
        <w:rPr>
          <w:sz w:val="20"/>
          <w:szCs w:val="20"/>
        </w:rPr>
      </w:pPr>
      <w:r w:rsidRPr="009C757E">
        <w:rPr>
          <w:sz w:val="20"/>
          <w:szCs w:val="20"/>
        </w:rPr>
        <w:t>(наименование органа местного самоуправления</w:t>
      </w:r>
    </w:p>
    <w:p w:rsidR="00252EBE" w:rsidRPr="009C757E" w:rsidRDefault="00252EBE" w:rsidP="00252EBE">
      <w:pPr>
        <w:ind w:left="4111"/>
      </w:pPr>
    </w:p>
    <w:p w:rsidR="00252EBE" w:rsidRPr="009C757E" w:rsidRDefault="00252EBE" w:rsidP="00252EBE">
      <w:pPr>
        <w:pBdr>
          <w:top w:val="single" w:sz="4" w:space="3" w:color="auto"/>
        </w:pBdr>
        <w:ind w:left="4111"/>
        <w:jc w:val="center"/>
        <w:rPr>
          <w:sz w:val="20"/>
          <w:szCs w:val="20"/>
        </w:rPr>
      </w:pPr>
      <w:r w:rsidRPr="009C757E">
        <w:rPr>
          <w:sz w:val="20"/>
          <w:szCs w:val="20"/>
        </w:rPr>
        <w:t>муниципального образования)</w:t>
      </w:r>
    </w:p>
    <w:p w:rsidR="00252EBE" w:rsidRPr="009C757E" w:rsidRDefault="00252EBE" w:rsidP="00252EBE">
      <w:pPr>
        <w:shd w:val="clear" w:color="auto" w:fill="FFFFFF"/>
        <w:tabs>
          <w:tab w:val="left" w:leader="underscore" w:pos="10334"/>
        </w:tabs>
        <w:ind w:left="4111"/>
        <w:rPr>
          <w:sz w:val="28"/>
          <w:szCs w:val="28"/>
        </w:rPr>
      </w:pPr>
      <w:r w:rsidRPr="009C757E">
        <w:rPr>
          <w:spacing w:val="-7"/>
          <w:sz w:val="28"/>
          <w:szCs w:val="28"/>
        </w:rPr>
        <w:t>от</w:t>
      </w:r>
      <w:r w:rsidRPr="009C757E">
        <w:rPr>
          <w:sz w:val="28"/>
          <w:szCs w:val="28"/>
        </w:rPr>
        <w:t>______________________________________</w:t>
      </w:r>
    </w:p>
    <w:p w:rsidR="00252EBE" w:rsidRPr="009C757E" w:rsidRDefault="00252EBE" w:rsidP="00252EBE">
      <w:pPr>
        <w:shd w:val="clear" w:color="auto" w:fill="FFFFFF"/>
        <w:ind w:left="4111"/>
        <w:rPr>
          <w:spacing w:val="-7"/>
          <w:sz w:val="22"/>
          <w:szCs w:val="22"/>
        </w:rPr>
      </w:pPr>
      <w:r w:rsidRPr="009C757E">
        <w:rPr>
          <w:spacing w:val="-3"/>
          <w:sz w:val="22"/>
          <w:szCs w:val="22"/>
        </w:rPr>
        <w:t>(фамилия, имя отчество, данные паспорта,</w:t>
      </w:r>
      <w:r w:rsidR="00575FC3" w:rsidRPr="009C757E">
        <w:rPr>
          <w:spacing w:val="-3"/>
          <w:sz w:val="22"/>
          <w:szCs w:val="22"/>
        </w:rPr>
        <w:t xml:space="preserve"> </w:t>
      </w:r>
      <w:r w:rsidRPr="009C757E">
        <w:rPr>
          <w:spacing w:val="-7"/>
          <w:sz w:val="22"/>
          <w:szCs w:val="22"/>
        </w:rPr>
        <w:t>почтовый индекс, адрес, телефон заявителя)</w:t>
      </w:r>
    </w:p>
    <w:p w:rsidR="00252EBE" w:rsidRPr="009C757E" w:rsidRDefault="00252EBE" w:rsidP="00252EBE">
      <w:pPr>
        <w:autoSpaceDE w:val="0"/>
        <w:autoSpaceDN w:val="0"/>
        <w:adjustRightInd w:val="0"/>
        <w:jc w:val="center"/>
        <w:rPr>
          <w:sz w:val="28"/>
          <w:szCs w:val="28"/>
        </w:rPr>
      </w:pPr>
    </w:p>
    <w:p w:rsidR="00252EBE" w:rsidRPr="009C757E" w:rsidRDefault="00252EBE" w:rsidP="00252EBE">
      <w:pPr>
        <w:autoSpaceDE w:val="0"/>
        <w:autoSpaceDN w:val="0"/>
        <w:adjustRightInd w:val="0"/>
        <w:jc w:val="center"/>
        <w:rPr>
          <w:sz w:val="28"/>
          <w:szCs w:val="28"/>
        </w:rPr>
      </w:pPr>
      <w:r w:rsidRPr="009C757E">
        <w:rPr>
          <w:sz w:val="28"/>
          <w:szCs w:val="28"/>
        </w:rPr>
        <w:t>ЗАЯВЛЕНИЕ</w:t>
      </w:r>
    </w:p>
    <w:p w:rsidR="00575FC3" w:rsidRPr="009C757E" w:rsidRDefault="00252EBE" w:rsidP="00575FC3">
      <w:pPr>
        <w:shd w:val="clear" w:color="auto" w:fill="FFFFFF"/>
        <w:jc w:val="center"/>
        <w:rPr>
          <w:sz w:val="28"/>
          <w:szCs w:val="28"/>
        </w:rPr>
      </w:pPr>
      <w:r w:rsidRPr="009C757E">
        <w:rPr>
          <w:sz w:val="28"/>
          <w:szCs w:val="28"/>
        </w:rPr>
        <w:t xml:space="preserve">о выдаче архивных документов пользователю для работы в читальном зале </w:t>
      </w:r>
    </w:p>
    <w:p w:rsidR="00252EBE" w:rsidRPr="009C757E" w:rsidRDefault="00252EBE" w:rsidP="00575FC3">
      <w:pPr>
        <w:shd w:val="clear" w:color="auto" w:fill="FFFFFF"/>
        <w:jc w:val="center"/>
        <w:rPr>
          <w:sz w:val="28"/>
          <w:szCs w:val="28"/>
        </w:rPr>
      </w:pPr>
      <w:r w:rsidRPr="009C757E">
        <w:rPr>
          <w:sz w:val="28"/>
          <w:szCs w:val="28"/>
        </w:rPr>
        <w:t>муниципального архива</w:t>
      </w:r>
    </w:p>
    <w:p w:rsidR="00252EBE" w:rsidRPr="009C757E" w:rsidRDefault="00252EBE" w:rsidP="00252EBE">
      <w:pPr>
        <w:rPr>
          <w:sz w:val="28"/>
          <w:szCs w:val="28"/>
        </w:rPr>
      </w:pPr>
      <w:r w:rsidRPr="009C757E">
        <w:rPr>
          <w:sz w:val="28"/>
          <w:szCs w:val="28"/>
        </w:rPr>
        <w:t>Фамилия __________________________________________</w:t>
      </w:r>
      <w:r w:rsidR="00575FC3" w:rsidRPr="009C757E">
        <w:rPr>
          <w:sz w:val="28"/>
          <w:szCs w:val="28"/>
        </w:rPr>
        <w:t>__</w:t>
      </w:r>
      <w:r w:rsidRPr="009C757E">
        <w:rPr>
          <w:sz w:val="28"/>
          <w:szCs w:val="28"/>
        </w:rPr>
        <w:t>____________________</w:t>
      </w:r>
    </w:p>
    <w:p w:rsidR="00252EBE" w:rsidRPr="009C757E" w:rsidRDefault="00252EBE" w:rsidP="00252EBE">
      <w:pPr>
        <w:jc w:val="both"/>
        <w:rPr>
          <w:sz w:val="28"/>
          <w:szCs w:val="28"/>
        </w:rPr>
      </w:pPr>
      <w:r w:rsidRPr="009C757E">
        <w:rPr>
          <w:sz w:val="28"/>
          <w:szCs w:val="28"/>
        </w:rPr>
        <w:t>Имя __________________________</w:t>
      </w:r>
      <w:r w:rsidR="00575FC3" w:rsidRPr="009C757E">
        <w:rPr>
          <w:sz w:val="28"/>
          <w:szCs w:val="28"/>
        </w:rPr>
        <w:t>________________________________________</w:t>
      </w:r>
      <w:r w:rsidRPr="009C757E">
        <w:rPr>
          <w:sz w:val="28"/>
          <w:szCs w:val="28"/>
        </w:rPr>
        <w:t xml:space="preserve">__ </w:t>
      </w:r>
    </w:p>
    <w:p w:rsidR="00252EBE" w:rsidRPr="009C757E" w:rsidRDefault="00252EBE" w:rsidP="00252EBE">
      <w:pPr>
        <w:jc w:val="both"/>
        <w:rPr>
          <w:sz w:val="28"/>
          <w:szCs w:val="28"/>
        </w:rPr>
      </w:pPr>
      <w:r w:rsidRPr="009C757E">
        <w:rPr>
          <w:sz w:val="28"/>
          <w:szCs w:val="28"/>
        </w:rPr>
        <w:t>Отчество ___________________________</w:t>
      </w:r>
      <w:r w:rsidR="00575FC3" w:rsidRPr="009C757E">
        <w:rPr>
          <w:sz w:val="28"/>
          <w:szCs w:val="28"/>
        </w:rPr>
        <w:t>________________________</w:t>
      </w:r>
      <w:r w:rsidRPr="009C757E">
        <w:rPr>
          <w:sz w:val="28"/>
          <w:szCs w:val="28"/>
        </w:rPr>
        <w:t>_____________</w:t>
      </w:r>
    </w:p>
    <w:p w:rsidR="00252EBE" w:rsidRPr="009C757E" w:rsidRDefault="00252EBE" w:rsidP="00252EBE">
      <w:pPr>
        <w:rPr>
          <w:sz w:val="28"/>
          <w:szCs w:val="28"/>
        </w:rPr>
      </w:pPr>
      <w:r w:rsidRPr="009C757E">
        <w:rPr>
          <w:sz w:val="28"/>
          <w:szCs w:val="28"/>
        </w:rPr>
        <w:t>Место работы (учебы) и должность __________________________________________</w:t>
      </w:r>
    </w:p>
    <w:p w:rsidR="00252EBE" w:rsidRPr="009C757E" w:rsidRDefault="00252EBE" w:rsidP="00252EBE">
      <w:pPr>
        <w:rPr>
          <w:sz w:val="28"/>
          <w:szCs w:val="28"/>
        </w:rPr>
      </w:pPr>
      <w:r w:rsidRPr="009C757E">
        <w:rPr>
          <w:sz w:val="28"/>
          <w:szCs w:val="28"/>
        </w:rPr>
        <w:t>Организация, направившая пользователя, ее адрес _____________</w:t>
      </w:r>
      <w:r w:rsidR="00575FC3" w:rsidRPr="009C757E">
        <w:rPr>
          <w:sz w:val="28"/>
          <w:szCs w:val="28"/>
        </w:rPr>
        <w:t>______________</w:t>
      </w:r>
      <w:r w:rsidRPr="009C757E">
        <w:rPr>
          <w:sz w:val="28"/>
          <w:szCs w:val="28"/>
        </w:rPr>
        <w:t>__</w:t>
      </w:r>
    </w:p>
    <w:p w:rsidR="00252EBE" w:rsidRPr="009C757E" w:rsidRDefault="00252EBE" w:rsidP="00252EBE">
      <w:pPr>
        <w:rPr>
          <w:sz w:val="28"/>
          <w:szCs w:val="28"/>
        </w:rPr>
      </w:pPr>
      <w:r w:rsidRPr="009C757E">
        <w:rPr>
          <w:sz w:val="28"/>
          <w:szCs w:val="28"/>
        </w:rPr>
        <w:t>Образование __</w:t>
      </w:r>
      <w:r w:rsidR="00575FC3" w:rsidRPr="009C757E">
        <w:rPr>
          <w:sz w:val="28"/>
          <w:szCs w:val="28"/>
        </w:rPr>
        <w:t>________________________________</w:t>
      </w:r>
      <w:r w:rsidRPr="009C757E">
        <w:rPr>
          <w:sz w:val="28"/>
          <w:szCs w:val="28"/>
        </w:rPr>
        <w:t>___________________________</w:t>
      </w:r>
    </w:p>
    <w:p w:rsidR="00252EBE" w:rsidRPr="009C757E" w:rsidRDefault="00252EBE" w:rsidP="00252EBE">
      <w:pPr>
        <w:rPr>
          <w:sz w:val="28"/>
          <w:szCs w:val="28"/>
        </w:rPr>
      </w:pPr>
      <w:r w:rsidRPr="009C757E">
        <w:rPr>
          <w:sz w:val="28"/>
          <w:szCs w:val="28"/>
        </w:rPr>
        <w:t>Ученая степень, звание ________</w:t>
      </w:r>
      <w:r w:rsidR="00575FC3" w:rsidRPr="009C757E">
        <w:rPr>
          <w:sz w:val="28"/>
          <w:szCs w:val="28"/>
        </w:rPr>
        <w:t>________________</w:t>
      </w:r>
      <w:r w:rsidRPr="009C757E">
        <w:rPr>
          <w:sz w:val="28"/>
          <w:szCs w:val="28"/>
        </w:rPr>
        <w:t>____________________________</w:t>
      </w:r>
    </w:p>
    <w:p w:rsidR="00252EBE" w:rsidRPr="009C757E" w:rsidRDefault="00252EBE" w:rsidP="00252EBE">
      <w:pPr>
        <w:rPr>
          <w:sz w:val="28"/>
          <w:szCs w:val="28"/>
        </w:rPr>
      </w:pPr>
      <w:r w:rsidRPr="009C757E">
        <w:rPr>
          <w:sz w:val="28"/>
          <w:szCs w:val="28"/>
        </w:rPr>
        <w:t>Тема и хронологические рамки исследования _______</w:t>
      </w:r>
      <w:r w:rsidR="00575FC3" w:rsidRPr="009C757E">
        <w:rPr>
          <w:sz w:val="28"/>
          <w:szCs w:val="28"/>
        </w:rPr>
        <w:t>____________________________________</w:t>
      </w:r>
      <w:r w:rsidRPr="009C757E">
        <w:rPr>
          <w:sz w:val="28"/>
          <w:szCs w:val="28"/>
        </w:rPr>
        <w:t>_____________________________</w:t>
      </w:r>
    </w:p>
    <w:p w:rsidR="00252EBE" w:rsidRPr="009C757E" w:rsidRDefault="00252EBE" w:rsidP="00252EBE">
      <w:pPr>
        <w:rPr>
          <w:sz w:val="28"/>
          <w:szCs w:val="28"/>
        </w:rPr>
      </w:pPr>
      <w:r w:rsidRPr="009C757E">
        <w:rPr>
          <w:sz w:val="28"/>
          <w:szCs w:val="28"/>
        </w:rPr>
        <w:t>______________________________________</w:t>
      </w:r>
      <w:r w:rsidR="00575FC3" w:rsidRPr="009C757E">
        <w:rPr>
          <w:sz w:val="28"/>
          <w:szCs w:val="28"/>
        </w:rPr>
        <w:t>___</w:t>
      </w:r>
      <w:r w:rsidRPr="009C757E">
        <w:rPr>
          <w:sz w:val="28"/>
          <w:szCs w:val="28"/>
        </w:rPr>
        <w:t>_______________________________</w:t>
      </w:r>
    </w:p>
    <w:p w:rsidR="00252EBE" w:rsidRPr="009C757E" w:rsidRDefault="00252EBE" w:rsidP="00252EBE">
      <w:pPr>
        <w:ind w:right="-236"/>
        <w:rPr>
          <w:sz w:val="28"/>
          <w:szCs w:val="28"/>
        </w:rPr>
      </w:pPr>
      <w:r w:rsidRPr="009C757E">
        <w:rPr>
          <w:sz w:val="28"/>
          <w:szCs w:val="28"/>
        </w:rPr>
        <w:t>Место жительства _________________________________________________________</w:t>
      </w:r>
    </w:p>
    <w:p w:rsidR="00252EBE" w:rsidRPr="009C757E" w:rsidRDefault="00252EBE" w:rsidP="00252EBE">
      <w:pPr>
        <w:jc w:val="both"/>
        <w:rPr>
          <w:sz w:val="28"/>
          <w:szCs w:val="28"/>
        </w:rPr>
      </w:pPr>
      <w:r w:rsidRPr="009C757E">
        <w:rPr>
          <w:sz w:val="28"/>
          <w:szCs w:val="28"/>
        </w:rPr>
        <w:t>Телефон (домашний) _________________ (служебный) ________</w:t>
      </w:r>
      <w:r w:rsidR="00575FC3" w:rsidRPr="009C757E">
        <w:rPr>
          <w:sz w:val="28"/>
          <w:szCs w:val="28"/>
        </w:rPr>
        <w:t>__</w:t>
      </w:r>
      <w:r w:rsidRPr="009C757E">
        <w:rPr>
          <w:sz w:val="28"/>
          <w:szCs w:val="28"/>
        </w:rPr>
        <w:t>_______________</w:t>
      </w:r>
    </w:p>
    <w:p w:rsidR="00252EBE" w:rsidRPr="009C757E" w:rsidRDefault="00252EBE" w:rsidP="00252EBE">
      <w:pPr>
        <w:jc w:val="both"/>
        <w:rPr>
          <w:sz w:val="28"/>
          <w:szCs w:val="28"/>
        </w:rPr>
      </w:pPr>
      <w:r w:rsidRPr="009C757E">
        <w:rPr>
          <w:sz w:val="28"/>
          <w:szCs w:val="28"/>
        </w:rPr>
        <w:t>Серия и №  документа, удостоверяющего личность _________________</w:t>
      </w:r>
      <w:r w:rsidR="00575FC3" w:rsidRPr="009C757E">
        <w:rPr>
          <w:sz w:val="28"/>
          <w:szCs w:val="28"/>
        </w:rPr>
        <w:t>____</w:t>
      </w:r>
      <w:r w:rsidRPr="009C757E">
        <w:rPr>
          <w:sz w:val="28"/>
          <w:szCs w:val="28"/>
        </w:rPr>
        <w:t>_______</w:t>
      </w:r>
    </w:p>
    <w:p w:rsidR="00252EBE" w:rsidRPr="009C757E" w:rsidRDefault="00252EBE" w:rsidP="00252EBE">
      <w:pPr>
        <w:rPr>
          <w:sz w:val="28"/>
          <w:szCs w:val="28"/>
        </w:rPr>
      </w:pPr>
      <w:r w:rsidRPr="009C757E">
        <w:rPr>
          <w:sz w:val="28"/>
          <w:szCs w:val="28"/>
        </w:rPr>
        <w:t>_______________________</w:t>
      </w:r>
      <w:r w:rsidR="00575FC3" w:rsidRPr="009C757E">
        <w:rPr>
          <w:sz w:val="28"/>
          <w:szCs w:val="28"/>
        </w:rPr>
        <w:t>____</w:t>
      </w:r>
      <w:r w:rsidRPr="009C757E">
        <w:rPr>
          <w:sz w:val="28"/>
          <w:szCs w:val="28"/>
        </w:rPr>
        <w:t>_____________________________________________</w:t>
      </w:r>
    </w:p>
    <w:p w:rsidR="00252EBE" w:rsidRPr="009C757E" w:rsidRDefault="00252EBE" w:rsidP="00252EBE">
      <w:pPr>
        <w:rPr>
          <w:sz w:val="28"/>
          <w:szCs w:val="28"/>
        </w:rPr>
      </w:pPr>
    </w:p>
    <w:p w:rsidR="00252EBE" w:rsidRPr="009C757E" w:rsidRDefault="00252EBE" w:rsidP="00575FC3">
      <w:pPr>
        <w:ind w:firstLine="709"/>
        <w:rPr>
          <w:sz w:val="28"/>
          <w:szCs w:val="28"/>
        </w:rPr>
      </w:pPr>
      <w:r w:rsidRPr="009C757E">
        <w:rPr>
          <w:sz w:val="28"/>
          <w:szCs w:val="28"/>
        </w:rPr>
        <w:t xml:space="preserve">С </w:t>
      </w:r>
      <w:r w:rsidRPr="009C757E">
        <w:rPr>
          <w:bCs/>
          <w:sz w:val="28"/>
          <w:szCs w:val="28"/>
        </w:rPr>
        <w:t>Порядком использования архивных документов в муниципальных архивах</w:t>
      </w:r>
      <w:r w:rsidRPr="009C757E">
        <w:rPr>
          <w:sz w:val="28"/>
          <w:szCs w:val="28"/>
        </w:rPr>
        <w:t xml:space="preserve"> ознакомился (ась), обязуюсь их выполнять.</w:t>
      </w:r>
    </w:p>
    <w:p w:rsidR="00252EBE" w:rsidRPr="009C757E" w:rsidRDefault="00252EBE" w:rsidP="00252EBE">
      <w:pPr>
        <w:rPr>
          <w:sz w:val="28"/>
          <w:szCs w:val="28"/>
        </w:rPr>
      </w:pPr>
      <w:r w:rsidRPr="009C757E">
        <w:rPr>
          <w:sz w:val="28"/>
          <w:szCs w:val="28"/>
        </w:rPr>
        <w:t xml:space="preserve">Дата _____________________                                   ______________________ </w:t>
      </w:r>
    </w:p>
    <w:p w:rsidR="00252EBE" w:rsidRPr="009C757E" w:rsidRDefault="00252EBE" w:rsidP="00252EBE">
      <w:pPr>
        <w:rPr>
          <w:sz w:val="28"/>
          <w:szCs w:val="28"/>
        </w:rPr>
      </w:pPr>
      <w:r w:rsidRPr="009C757E">
        <w:rPr>
          <w:sz w:val="28"/>
          <w:szCs w:val="28"/>
        </w:rPr>
        <w:t>(Подпись)</w:t>
      </w:r>
      <w:r w:rsidRPr="009C757E">
        <w:rPr>
          <w:rStyle w:val="af0"/>
          <w:sz w:val="28"/>
          <w:szCs w:val="28"/>
        </w:rPr>
        <w:footnoteReference w:id="1"/>
      </w:r>
    </w:p>
    <w:p w:rsidR="00252EBE" w:rsidRPr="009C757E" w:rsidRDefault="00252EBE" w:rsidP="00252EBE">
      <w:pPr>
        <w:rPr>
          <w:sz w:val="28"/>
          <w:szCs w:val="28"/>
        </w:rPr>
      </w:pPr>
    </w:p>
    <w:p w:rsidR="00252EBE" w:rsidRPr="009C757E" w:rsidRDefault="00252EBE" w:rsidP="00252EBE">
      <w:pPr>
        <w:ind w:left="4962"/>
        <w:jc w:val="right"/>
        <w:rPr>
          <w:spacing w:val="-6"/>
          <w:sz w:val="28"/>
          <w:szCs w:val="28"/>
        </w:rPr>
      </w:pPr>
    </w:p>
    <w:p w:rsidR="00575FC3" w:rsidRPr="009C757E" w:rsidRDefault="00575FC3" w:rsidP="00252EBE">
      <w:pPr>
        <w:ind w:left="4962"/>
        <w:jc w:val="right"/>
        <w:rPr>
          <w:spacing w:val="-6"/>
          <w:sz w:val="28"/>
          <w:szCs w:val="28"/>
        </w:rPr>
      </w:pPr>
    </w:p>
    <w:p w:rsidR="00575FC3" w:rsidRPr="009C757E" w:rsidRDefault="00575FC3" w:rsidP="00252EBE">
      <w:pPr>
        <w:ind w:left="4962"/>
        <w:jc w:val="right"/>
        <w:rPr>
          <w:spacing w:val="-6"/>
          <w:sz w:val="28"/>
          <w:szCs w:val="28"/>
        </w:rPr>
      </w:pPr>
    </w:p>
    <w:p w:rsidR="00575FC3" w:rsidRPr="009C757E" w:rsidRDefault="00575FC3" w:rsidP="00252EBE">
      <w:pPr>
        <w:ind w:left="4962"/>
        <w:jc w:val="right"/>
        <w:rPr>
          <w:spacing w:val="-6"/>
          <w:sz w:val="28"/>
          <w:szCs w:val="28"/>
        </w:rPr>
      </w:pPr>
    </w:p>
    <w:p w:rsidR="00575FC3" w:rsidRPr="009C757E" w:rsidRDefault="00575FC3" w:rsidP="00252EBE">
      <w:pPr>
        <w:ind w:left="4962"/>
        <w:jc w:val="right"/>
        <w:rPr>
          <w:spacing w:val="-6"/>
          <w:sz w:val="28"/>
          <w:szCs w:val="28"/>
        </w:rPr>
      </w:pPr>
    </w:p>
    <w:p w:rsidR="00575FC3" w:rsidRPr="009C757E" w:rsidRDefault="00575FC3" w:rsidP="00252EBE">
      <w:pPr>
        <w:ind w:left="4962"/>
        <w:jc w:val="right"/>
        <w:rPr>
          <w:spacing w:val="-6"/>
          <w:sz w:val="28"/>
          <w:szCs w:val="28"/>
        </w:rPr>
      </w:pPr>
    </w:p>
    <w:p w:rsidR="00575FC3" w:rsidRPr="009C757E" w:rsidRDefault="00575FC3" w:rsidP="00252EBE">
      <w:pPr>
        <w:ind w:left="4962"/>
        <w:jc w:val="right"/>
        <w:rPr>
          <w:spacing w:val="-6"/>
          <w:sz w:val="28"/>
          <w:szCs w:val="28"/>
        </w:rPr>
      </w:pPr>
    </w:p>
    <w:p w:rsidR="00575FC3" w:rsidRPr="009C757E" w:rsidRDefault="00575FC3" w:rsidP="00252EBE">
      <w:pPr>
        <w:ind w:left="4962"/>
        <w:jc w:val="right"/>
        <w:rPr>
          <w:spacing w:val="-6"/>
          <w:sz w:val="28"/>
          <w:szCs w:val="28"/>
        </w:rPr>
      </w:pPr>
    </w:p>
    <w:p w:rsidR="00575FC3" w:rsidRPr="009C757E" w:rsidRDefault="00575FC3" w:rsidP="00252EBE">
      <w:pPr>
        <w:ind w:left="4962"/>
        <w:jc w:val="right"/>
        <w:rPr>
          <w:spacing w:val="-6"/>
          <w:sz w:val="28"/>
          <w:szCs w:val="28"/>
        </w:rPr>
      </w:pPr>
    </w:p>
    <w:p w:rsidR="00575FC3" w:rsidRPr="009C757E" w:rsidRDefault="00575FC3" w:rsidP="00252EBE">
      <w:pPr>
        <w:ind w:left="4962"/>
        <w:jc w:val="right"/>
        <w:rPr>
          <w:spacing w:val="-6"/>
          <w:sz w:val="28"/>
          <w:szCs w:val="28"/>
        </w:rPr>
      </w:pPr>
    </w:p>
    <w:p w:rsidR="00252EBE" w:rsidRPr="009C757E" w:rsidRDefault="00252EBE" w:rsidP="00252EBE">
      <w:pPr>
        <w:ind w:left="4962"/>
        <w:jc w:val="right"/>
        <w:rPr>
          <w:spacing w:val="-6"/>
          <w:sz w:val="28"/>
          <w:szCs w:val="28"/>
        </w:rPr>
      </w:pPr>
      <w:r w:rsidRPr="009C757E">
        <w:rPr>
          <w:spacing w:val="-6"/>
          <w:sz w:val="28"/>
          <w:szCs w:val="28"/>
        </w:rPr>
        <w:lastRenderedPageBreak/>
        <w:t>Приложение № 2</w:t>
      </w:r>
    </w:p>
    <w:p w:rsidR="00575FC3" w:rsidRPr="009C757E" w:rsidRDefault="00575FC3" w:rsidP="00252EBE">
      <w:pPr>
        <w:ind w:left="4962"/>
        <w:jc w:val="right"/>
        <w:rPr>
          <w:spacing w:val="-6"/>
          <w:sz w:val="28"/>
          <w:szCs w:val="28"/>
        </w:rPr>
      </w:pPr>
    </w:p>
    <w:p w:rsidR="00252EBE" w:rsidRPr="009C757E" w:rsidRDefault="00252EBE" w:rsidP="00252EBE">
      <w:pPr>
        <w:pStyle w:val="ConsPlusNonformat"/>
        <w:ind w:left="-142" w:right="-144"/>
        <w:jc w:val="center"/>
        <w:rPr>
          <w:rFonts w:ascii="Times New Roman" w:hAnsi="Times New Roman" w:cs="Times New Roman"/>
          <w:sz w:val="28"/>
          <w:szCs w:val="28"/>
        </w:rPr>
      </w:pPr>
      <w:r w:rsidRPr="009C757E">
        <w:rPr>
          <w:rFonts w:ascii="Times New Roman" w:hAnsi="Times New Roman" w:cs="Times New Roman"/>
          <w:sz w:val="28"/>
          <w:szCs w:val="28"/>
        </w:rPr>
        <w:t xml:space="preserve">Блок-схема последовательности действий по предоставлению </w:t>
      </w:r>
    </w:p>
    <w:p w:rsidR="00252EBE" w:rsidRPr="009C757E" w:rsidRDefault="00252EBE" w:rsidP="00252EBE">
      <w:pPr>
        <w:pStyle w:val="ConsPlusNonformat"/>
        <w:ind w:left="-142" w:right="-144"/>
        <w:jc w:val="center"/>
        <w:rPr>
          <w:rFonts w:ascii="Times New Roman" w:hAnsi="Times New Roman" w:cs="Times New Roman"/>
          <w:sz w:val="28"/>
          <w:szCs w:val="28"/>
        </w:rPr>
      </w:pPr>
      <w:r w:rsidRPr="009C757E">
        <w:rPr>
          <w:rFonts w:ascii="Times New Roman" w:hAnsi="Times New Roman" w:cs="Times New Roman"/>
          <w:sz w:val="28"/>
          <w:szCs w:val="28"/>
        </w:rPr>
        <w:t>муниципальной</w:t>
      </w:r>
      <w:r w:rsidRPr="009C757E">
        <w:rPr>
          <w:rFonts w:ascii="Times New Roman" w:hAnsi="Times New Roman" w:cs="Times New Roman"/>
          <w:sz w:val="28"/>
          <w:szCs w:val="28"/>
          <w:lang w:eastAsia="zh-CN"/>
        </w:rPr>
        <w:t xml:space="preserve"> услуги </w:t>
      </w:r>
    </w:p>
    <w:p w:rsidR="00252EBE" w:rsidRPr="009C757E" w:rsidRDefault="00252EBE" w:rsidP="00252EBE">
      <w:r w:rsidRPr="009C757E">
        <w:rPr>
          <w:noProof/>
        </w:rPr>
        <mc:AlternateContent>
          <mc:Choice Requires="wps">
            <w:drawing>
              <wp:anchor distT="0" distB="0" distL="114300" distR="114300" simplePos="0" relativeHeight="251660288" behindDoc="0" locked="0" layoutInCell="1" allowOverlap="1" wp14:anchorId="5AD524F4" wp14:editId="3DF7927C">
                <wp:simplePos x="0" y="0"/>
                <wp:positionH relativeFrom="column">
                  <wp:posOffset>-49530</wp:posOffset>
                </wp:positionH>
                <wp:positionV relativeFrom="paragraph">
                  <wp:posOffset>81280</wp:posOffset>
                </wp:positionV>
                <wp:extent cx="1953260" cy="462915"/>
                <wp:effectExtent l="7620" t="5080" r="10795" b="825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46291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 xml:space="preserve">Специалист </w:t>
                            </w:r>
                          </w:p>
                          <w:p w:rsidR="005E4248" w:rsidRDefault="005E4248" w:rsidP="00252EBE">
                            <w:pPr>
                              <w:jc w:val="center"/>
                            </w:pPr>
                            <w:r>
                              <w:t>консультация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21" o:spid="_x0000_s1112" type="#_x0000_t202" style="position:absolute;margin-left:-3.9pt;margin-top:6.4pt;width:153.8pt;height:36.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">
                <v:textbox style="mso-fit-shape-to-text:t">
                  <w:txbxContent>
                    <w:p w:rsidR="005E4248" w:rsidRDefault="005E4248" w:rsidP="00252EBE">
                      <w:pPr>
                        <w:jc w:val="center"/>
                      </w:pPr>
                      <w:r>
                        <w:t xml:space="preserve">Специалист </w:t>
                      </w:r>
                    </w:p>
                    <w:p w:rsidR="005E4248" w:rsidRDefault="005E4248" w:rsidP="00252EBE">
                      <w:pPr>
                        <w:jc w:val="center"/>
                      </w:pPr>
                      <w:r>
                        <w:t>консультация</w:t>
                      </w:r>
                    </w:p>
                  </w:txbxContent>
                </v:textbox>
              </v:shape>
            </w:pict>
          </mc:Fallback>
        </mc:AlternateContent>
      </w:r>
      <w:r w:rsidRPr="009C757E">
        <w:rPr>
          <w:noProof/>
        </w:rPr>
        <mc:AlternateContent>
          <mc:Choice Requires="wps">
            <w:drawing>
              <wp:anchor distT="0" distB="0" distL="114300" distR="114300" simplePos="0" relativeHeight="251679744" behindDoc="0" locked="0" layoutInCell="1" allowOverlap="1" wp14:anchorId="5DBB83D3" wp14:editId="7DBD1B40">
                <wp:simplePos x="0" y="0"/>
                <wp:positionH relativeFrom="column">
                  <wp:posOffset>963930</wp:posOffset>
                </wp:positionH>
                <wp:positionV relativeFrom="paragraph">
                  <wp:posOffset>554990</wp:posOffset>
                </wp:positionV>
                <wp:extent cx="0" cy="179705"/>
                <wp:effectExtent l="59055" t="12065" r="55245" b="1778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0" o:spid="_x0000_s1026" type="#_x0000_t32" style="position:absolute;margin-left:75.9pt;margin-top:43.7pt;width:0;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">
                <v:stroke endarrow="block"/>
              </v:shape>
            </w:pict>
          </mc:Fallback>
        </mc:AlternateContent>
      </w:r>
    </w:p>
    <w:p w:rsidR="00252EBE" w:rsidRPr="009C757E" w:rsidRDefault="00252EBE" w:rsidP="00252EBE"/>
    <w:p w:rsidR="00252EBE" w:rsidRPr="009C757E" w:rsidRDefault="00252EBE" w:rsidP="00252EBE"/>
    <w:p w:rsidR="00252EBE" w:rsidRPr="009C757E" w:rsidRDefault="00252EBE" w:rsidP="00252EBE"/>
    <w:p w:rsidR="00252EBE" w:rsidRPr="009C757E" w:rsidRDefault="00252EBE" w:rsidP="00252EBE">
      <w:pPr>
        <w:tabs>
          <w:tab w:val="left" w:pos="3480"/>
        </w:tabs>
      </w:pPr>
      <w:r w:rsidRPr="009C757E">
        <w:rPr>
          <w:noProof/>
        </w:rPr>
        <mc:AlternateContent>
          <mc:Choice Requires="wps">
            <w:drawing>
              <wp:anchor distT="0" distB="0" distL="114300" distR="114300" simplePos="0" relativeHeight="251662336" behindDoc="0" locked="0" layoutInCell="1" allowOverlap="1" wp14:anchorId="5ACB7224" wp14:editId="49E6ADB6">
                <wp:simplePos x="0" y="0"/>
                <wp:positionH relativeFrom="column">
                  <wp:posOffset>2252345</wp:posOffset>
                </wp:positionH>
                <wp:positionV relativeFrom="paragraph">
                  <wp:posOffset>16510</wp:posOffset>
                </wp:positionV>
                <wp:extent cx="1224915" cy="462915"/>
                <wp:effectExtent l="13970" t="6985" r="8890" b="6350"/>
                <wp:wrapNone/>
                <wp:docPr id="119" name="Поле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6291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 xml:space="preserve">Поданное </w:t>
                            </w:r>
                          </w:p>
                          <w:p w:rsidR="005E4248" w:rsidRDefault="005E4248" w:rsidP="00252EBE">
                            <w:pPr>
                              <w:jc w:val="center"/>
                            </w:pPr>
                            <w:r>
                              <w:t>заявление</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19" o:spid="_x0000_s1113" type="#_x0000_t202" style="position:absolute;margin-left:177.35pt;margin-top:1.3pt;width:96.45pt;height:36.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">
                <v:textbox style="mso-fit-shape-to-text:t">
                  <w:txbxContent>
                    <w:p w:rsidR="005E4248" w:rsidRDefault="005E4248" w:rsidP="00252EBE">
                      <w:pPr>
                        <w:jc w:val="center"/>
                      </w:pPr>
                      <w:r>
                        <w:t xml:space="preserve">Поданное </w:t>
                      </w:r>
                    </w:p>
                    <w:p w:rsidR="005E4248" w:rsidRDefault="005E4248" w:rsidP="00252EBE">
                      <w:pPr>
                        <w:jc w:val="center"/>
                      </w:pPr>
                      <w:r>
                        <w:t>заявление</w:t>
                      </w:r>
                    </w:p>
                  </w:txbxContent>
                </v:textbox>
              </v:shape>
            </w:pict>
          </mc:Fallback>
        </mc:AlternateContent>
      </w:r>
      <w:r w:rsidRPr="009C757E">
        <w:rPr>
          <w:noProof/>
        </w:rPr>
        <mc:AlternateContent>
          <mc:Choice Requires="wps">
            <w:drawing>
              <wp:anchor distT="0" distB="0" distL="114300" distR="114300" simplePos="0" relativeHeight="251661312" behindDoc="0" locked="0" layoutInCell="1" allowOverlap="1" wp14:anchorId="31A308C4" wp14:editId="56942563">
                <wp:simplePos x="0" y="0"/>
                <wp:positionH relativeFrom="column">
                  <wp:posOffset>-39370</wp:posOffset>
                </wp:positionH>
                <wp:positionV relativeFrom="paragraph">
                  <wp:posOffset>10795</wp:posOffset>
                </wp:positionV>
                <wp:extent cx="1902460" cy="462915"/>
                <wp:effectExtent l="8255" t="10795" r="13335" b="12065"/>
                <wp:wrapNone/>
                <wp:docPr id="118" name="Поле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46291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Заявитель</w:t>
                            </w:r>
                          </w:p>
                          <w:p w:rsidR="005E4248" w:rsidRDefault="005E4248" w:rsidP="00252EBE">
                            <w:pPr>
                              <w:jc w:val="center"/>
                            </w:pPr>
                            <w:r>
                              <w:t xml:space="preserve">Подает заявление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18" o:spid="_x0000_s1114" type="#_x0000_t202" style="position:absolute;margin-left:-3.1pt;margin-top:.85pt;width:149.8pt;height:36.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">
                <v:textbox style="mso-fit-shape-to-text:t">
                  <w:txbxContent>
                    <w:p w:rsidR="005E4248" w:rsidRDefault="005E4248" w:rsidP="00252EBE">
                      <w:pPr>
                        <w:jc w:val="center"/>
                      </w:pPr>
                      <w:r>
                        <w:t>Заявитель</w:t>
                      </w:r>
                    </w:p>
                    <w:p w:rsidR="005E4248" w:rsidRDefault="005E4248" w:rsidP="00252EBE">
                      <w:pPr>
                        <w:jc w:val="center"/>
                      </w:pPr>
                      <w:r>
                        <w:t xml:space="preserve">Подает заявление </w:t>
                      </w:r>
                    </w:p>
                  </w:txbxContent>
                </v:textbox>
              </v:shape>
            </w:pict>
          </mc:Fallback>
        </mc:AlternateContent>
      </w:r>
      <w:r w:rsidRPr="009C757E">
        <w:tab/>
      </w:r>
    </w:p>
    <w:p w:rsidR="00252EBE" w:rsidRPr="009C757E" w:rsidRDefault="00252EBE" w:rsidP="00252EBE">
      <w:pPr>
        <w:tabs>
          <w:tab w:val="left" w:pos="3480"/>
        </w:tabs>
      </w:pPr>
      <w:r w:rsidRPr="009C757E">
        <w:rPr>
          <w:noProof/>
        </w:rPr>
        <mc:AlternateContent>
          <mc:Choice Requires="wps">
            <w:drawing>
              <wp:anchor distT="0" distB="0" distL="114300" distR="114300" simplePos="0" relativeHeight="251680768" behindDoc="0" locked="0" layoutInCell="1" allowOverlap="1" wp14:anchorId="0C6B2D2C" wp14:editId="06B09B2C">
                <wp:simplePos x="0" y="0"/>
                <wp:positionH relativeFrom="column">
                  <wp:posOffset>1868170</wp:posOffset>
                </wp:positionH>
                <wp:positionV relativeFrom="paragraph">
                  <wp:posOffset>27305</wp:posOffset>
                </wp:positionV>
                <wp:extent cx="389890" cy="7620"/>
                <wp:effectExtent l="10795" t="46355" r="18415" b="603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89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7" o:spid="_x0000_s1026" type="#_x0000_t32" style="position:absolute;margin-left:147.1pt;margin-top:2.15pt;width:30.7pt;height:.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">
                <v:stroke endarrow="block"/>
              </v:shape>
            </w:pict>
          </mc:Fallback>
        </mc:AlternateContent>
      </w:r>
      <w:r w:rsidRPr="009C757E">
        <w:rPr>
          <w:noProof/>
        </w:rPr>
        <mc:AlternateContent>
          <mc:Choice Requires="wps">
            <w:drawing>
              <wp:anchor distT="0" distB="0" distL="114300" distR="114300" simplePos="0" relativeHeight="251663360" behindDoc="0" locked="0" layoutInCell="1" allowOverlap="1" wp14:anchorId="403DA493" wp14:editId="17DF8115">
                <wp:simplePos x="0" y="0"/>
                <wp:positionH relativeFrom="column">
                  <wp:posOffset>-34925</wp:posOffset>
                </wp:positionH>
                <wp:positionV relativeFrom="paragraph">
                  <wp:posOffset>678815</wp:posOffset>
                </wp:positionV>
                <wp:extent cx="2907030" cy="824865"/>
                <wp:effectExtent l="12700" t="12065" r="13970" b="10795"/>
                <wp:wrapNone/>
                <wp:docPr id="116" name="Поле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82486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Специалист устанавливает ли</w:t>
                            </w:r>
                            <w:r>
                              <w:t>ч</w:t>
                            </w:r>
                            <w:r>
                              <w:t>ность, регистрирует заявление и в</w:t>
                            </w:r>
                            <w:r>
                              <w:t>ы</w:t>
                            </w:r>
                            <w:r>
                              <w:t>дает Порядок для ознакомления и анкету для заполнения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116" o:spid="_x0000_s1115" type="#_x0000_t202" style="position:absolute;margin-left:-2.75pt;margin-top:53.45pt;width:228.9pt;height:64.9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">
                <v:textbox style="mso-fit-shape-to-text:t">
                  <w:txbxContent>
                    <w:p w:rsidR="005E4248" w:rsidRDefault="005E4248" w:rsidP="00252EBE">
                      <w:pPr>
                        <w:jc w:val="center"/>
                      </w:pPr>
                      <w:r>
                        <w:t>Специалист устанавливает ли</w:t>
                      </w:r>
                      <w:r>
                        <w:t>ч</w:t>
                      </w:r>
                      <w:r>
                        <w:t>ность, регистрирует заявление и в</w:t>
                      </w:r>
                      <w:r>
                        <w:t>ы</w:t>
                      </w:r>
                      <w:r>
                        <w:t>дает Порядок для ознакомления и анкету для заполнения</w:t>
                      </w:r>
                    </w:p>
                  </w:txbxContent>
                </v:textbox>
              </v:shape>
            </w:pict>
          </mc:Fallback>
        </mc:AlternateContent>
      </w:r>
      <w:r w:rsidRPr="009C757E">
        <w:rPr>
          <w:noProof/>
        </w:rPr>
        <mc:AlternateContent>
          <mc:Choice Requires="wps">
            <w:drawing>
              <wp:anchor distT="0" distB="0" distL="114300" distR="114300" simplePos="0" relativeHeight="251664384" behindDoc="0" locked="0" layoutInCell="1" allowOverlap="1" wp14:anchorId="7467C8C2" wp14:editId="4C8DBB47">
                <wp:simplePos x="0" y="0"/>
                <wp:positionH relativeFrom="column">
                  <wp:posOffset>2936240</wp:posOffset>
                </wp:positionH>
                <wp:positionV relativeFrom="paragraph">
                  <wp:posOffset>674370</wp:posOffset>
                </wp:positionV>
                <wp:extent cx="1149985" cy="643890"/>
                <wp:effectExtent l="12065" t="7620" r="9525" b="5715"/>
                <wp:wrapNone/>
                <wp:docPr id="115" name="Поле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643890"/>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 xml:space="preserve">Выданные </w:t>
                            </w:r>
                          </w:p>
                          <w:p w:rsidR="005E4248" w:rsidRDefault="005E4248" w:rsidP="00252EBE">
                            <w:pPr>
                              <w:jc w:val="center"/>
                            </w:pPr>
                            <w:r>
                              <w:t>Порядок и а</w:t>
                            </w:r>
                            <w:r>
                              <w:t>н</w:t>
                            </w:r>
                            <w:r>
                              <w:t>кета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15" o:spid="_x0000_s1116" type="#_x0000_t202" style="position:absolute;margin-left:231.2pt;margin-top:53.1pt;width:90.55pt;height:50.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">
                <v:textbox style="mso-fit-shape-to-text:t">
                  <w:txbxContent>
                    <w:p w:rsidR="005E4248" w:rsidRDefault="005E4248" w:rsidP="00252EBE">
                      <w:pPr>
                        <w:jc w:val="center"/>
                      </w:pPr>
                      <w:r>
                        <w:t xml:space="preserve">Выданные </w:t>
                      </w:r>
                    </w:p>
                    <w:p w:rsidR="005E4248" w:rsidRDefault="005E4248" w:rsidP="00252EBE">
                      <w:pPr>
                        <w:jc w:val="center"/>
                      </w:pPr>
                      <w:r>
                        <w:t>Порядок и а</w:t>
                      </w:r>
                      <w:r>
                        <w:t>н</w:t>
                      </w:r>
                      <w:r>
                        <w:t>кета</w:t>
                      </w:r>
                    </w:p>
                  </w:txbxContent>
                </v:textbox>
              </v:shape>
            </w:pict>
          </mc:Fallback>
        </mc:AlternateContent>
      </w:r>
      <w:r w:rsidRPr="009C757E">
        <w:rPr>
          <w:noProof/>
        </w:rPr>
        <mc:AlternateContent>
          <mc:Choice Requires="wps">
            <w:drawing>
              <wp:anchor distT="0" distB="0" distL="114300" distR="114300" simplePos="0" relativeHeight="251681792" behindDoc="0" locked="0" layoutInCell="1" allowOverlap="1" wp14:anchorId="745675EC" wp14:editId="33F6C47D">
                <wp:simplePos x="0" y="0"/>
                <wp:positionH relativeFrom="column">
                  <wp:posOffset>1322070</wp:posOffset>
                </wp:positionH>
                <wp:positionV relativeFrom="paragraph">
                  <wp:posOffset>304165</wp:posOffset>
                </wp:positionV>
                <wp:extent cx="1517015" cy="358775"/>
                <wp:effectExtent l="7620" t="56515" r="27940" b="1333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015" cy="35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4" o:spid="_x0000_s1026" type="#_x0000_t32" style="position:absolute;margin-left:104.1pt;margin-top:23.95pt;width:119.45pt;height:28.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">
                <v:stroke endarrow="block"/>
              </v:shape>
            </w:pict>
          </mc:Fallback>
        </mc:AlternateContent>
      </w:r>
      <w:r w:rsidRPr="009C757E">
        <w:rPr>
          <w:noProof/>
        </w:rPr>
        <mc:AlternateContent>
          <mc:Choice Requires="wps">
            <w:drawing>
              <wp:anchor distT="0" distB="0" distL="114300" distR="114300" simplePos="0" relativeHeight="251682816" behindDoc="0" locked="0" layoutInCell="1" allowOverlap="1" wp14:anchorId="1CDCBC84" wp14:editId="5B38C3E8">
                <wp:simplePos x="0" y="0"/>
                <wp:positionH relativeFrom="column">
                  <wp:posOffset>2541905</wp:posOffset>
                </wp:positionH>
                <wp:positionV relativeFrom="paragraph">
                  <wp:posOffset>1061720</wp:posOffset>
                </wp:positionV>
                <wp:extent cx="400050" cy="0"/>
                <wp:effectExtent l="8255" t="61595" r="20320" b="5270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3" o:spid="_x0000_s1026" type="#_x0000_t32" style="position:absolute;margin-left:200.15pt;margin-top:83.6pt;width:3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eYgIAAHkEAAAOAAAAZHJzL2Uyb0RvYy54bWysVEtu2zAQ3RfoHQjuHUmOnDp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">
                <v:stroke endarrow="block"/>
              </v:shape>
            </w:pict>
          </mc:Fallback>
        </mc:AlternateContent>
      </w:r>
    </w:p>
    <w:p w:rsidR="00252EBE" w:rsidRPr="009C757E" w:rsidRDefault="00252EBE" w:rsidP="00252EBE">
      <w:pPr>
        <w:tabs>
          <w:tab w:val="left" w:pos="3480"/>
        </w:tabs>
      </w:pPr>
    </w:p>
    <w:p w:rsidR="00252EBE" w:rsidRPr="009C757E" w:rsidRDefault="00252EBE" w:rsidP="00252EBE">
      <w:pPr>
        <w:tabs>
          <w:tab w:val="left" w:pos="3480"/>
        </w:tabs>
      </w:pPr>
    </w:p>
    <w:p w:rsidR="00252EBE" w:rsidRPr="009C757E" w:rsidRDefault="00252EBE" w:rsidP="00252EBE"/>
    <w:p w:rsidR="00252EBE" w:rsidRPr="009C757E" w:rsidRDefault="00252EBE" w:rsidP="00252EBE"/>
    <w:p w:rsidR="00252EBE" w:rsidRPr="009C757E" w:rsidRDefault="00252EBE" w:rsidP="00252EBE"/>
    <w:p w:rsidR="00252EBE" w:rsidRPr="009C757E" w:rsidRDefault="00252EBE" w:rsidP="00252EBE"/>
    <w:p w:rsidR="00252EBE" w:rsidRPr="009C757E" w:rsidRDefault="00252EBE" w:rsidP="00252EBE">
      <w:pPr>
        <w:tabs>
          <w:tab w:val="left" w:pos="3600"/>
        </w:tabs>
      </w:pPr>
      <w:r w:rsidRPr="009C757E">
        <w:rPr>
          <w:noProof/>
        </w:rPr>
        <mc:AlternateContent>
          <mc:Choice Requires="wps">
            <w:drawing>
              <wp:anchor distT="0" distB="0" distL="114300" distR="114300" simplePos="0" relativeHeight="251683840" behindDoc="0" locked="0" layoutInCell="1" allowOverlap="1" wp14:anchorId="2BC07EB6" wp14:editId="12C9E762">
                <wp:simplePos x="0" y="0"/>
                <wp:positionH relativeFrom="column">
                  <wp:posOffset>1245870</wp:posOffset>
                </wp:positionH>
                <wp:positionV relativeFrom="paragraph">
                  <wp:posOffset>62865</wp:posOffset>
                </wp:positionV>
                <wp:extent cx="2278380" cy="431800"/>
                <wp:effectExtent l="26670" t="5715" r="9525" b="5778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8380" cy="43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2" o:spid="_x0000_s1026" type="#_x0000_t32" style="position:absolute;margin-left:98.1pt;margin-top:4.95pt;width:179.4pt;height:34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">
                <v:stroke endarrow="block"/>
              </v:shape>
            </w:pict>
          </mc:Fallback>
        </mc:AlternateContent>
      </w:r>
      <w:r w:rsidRPr="009C757E">
        <w:tab/>
      </w:r>
    </w:p>
    <w:p w:rsidR="00252EBE" w:rsidRPr="009C757E" w:rsidRDefault="00252EBE" w:rsidP="00252EBE">
      <w:pPr>
        <w:tabs>
          <w:tab w:val="left" w:pos="3600"/>
        </w:tabs>
      </w:pPr>
    </w:p>
    <w:p w:rsidR="00252EBE" w:rsidRPr="009C757E" w:rsidRDefault="00252EBE" w:rsidP="00252EBE">
      <w:r w:rsidRPr="009C757E">
        <w:rPr>
          <w:noProof/>
        </w:rPr>
        <mc:AlternateContent>
          <mc:Choice Requires="wps">
            <w:drawing>
              <wp:anchor distT="0" distB="0" distL="114300" distR="114300" simplePos="0" relativeHeight="251665408" behindDoc="0" locked="0" layoutInCell="1" allowOverlap="1" wp14:anchorId="66BE5737" wp14:editId="2F24D729">
                <wp:simplePos x="0" y="0"/>
                <wp:positionH relativeFrom="column">
                  <wp:posOffset>-34925</wp:posOffset>
                </wp:positionH>
                <wp:positionV relativeFrom="paragraph">
                  <wp:posOffset>148590</wp:posOffset>
                </wp:positionV>
                <wp:extent cx="2907030" cy="462915"/>
                <wp:effectExtent l="12700" t="5715" r="13970" b="7620"/>
                <wp:wrapNone/>
                <wp:docPr id="111" name="Пол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46291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Заявитель знакомится с правилами и заполняет анкету</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111" o:spid="_x0000_s1117" type="#_x0000_t202" style="position:absolute;margin-left:-2.75pt;margin-top:11.7pt;width:228.9pt;height:36.4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">
                <v:textbox style="mso-fit-shape-to-text:t">
                  <w:txbxContent>
                    <w:p w:rsidR="005E4248" w:rsidRDefault="005E4248" w:rsidP="00252EBE">
                      <w:pPr>
                        <w:jc w:val="center"/>
                      </w:pPr>
                      <w:r>
                        <w:t>Заявитель знакомится с правилами и заполняет анкету</w:t>
                      </w:r>
                    </w:p>
                  </w:txbxContent>
                </v:textbox>
              </v:shape>
            </w:pict>
          </mc:Fallback>
        </mc:AlternateContent>
      </w:r>
      <w:r w:rsidRPr="009C757E">
        <w:rPr>
          <w:noProof/>
        </w:rPr>
        <mc:AlternateContent>
          <mc:Choice Requires="wps">
            <w:drawing>
              <wp:anchor distT="0" distB="0" distL="114300" distR="114300" simplePos="0" relativeHeight="251666432" behindDoc="0" locked="0" layoutInCell="1" allowOverlap="1" wp14:anchorId="335F153D" wp14:editId="61BE9ABA">
                <wp:simplePos x="0" y="0"/>
                <wp:positionH relativeFrom="column">
                  <wp:posOffset>2990850</wp:posOffset>
                </wp:positionH>
                <wp:positionV relativeFrom="paragraph">
                  <wp:posOffset>71120</wp:posOffset>
                </wp:positionV>
                <wp:extent cx="1101090" cy="462915"/>
                <wp:effectExtent l="9525" t="13970" r="13335" b="8890"/>
                <wp:wrapNone/>
                <wp:docPr id="110" name="Поле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46291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Заполненная</w:t>
                            </w:r>
                          </w:p>
                          <w:p w:rsidR="005E4248" w:rsidRDefault="005E4248" w:rsidP="00252EBE">
                            <w:pPr>
                              <w:jc w:val="center"/>
                            </w:pPr>
                            <w:r>
                              <w:t>анкета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10" o:spid="_x0000_s1118" type="#_x0000_t202" style="position:absolute;margin-left:235.5pt;margin-top:5.6pt;width:86.7pt;height:36.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">
                <v:textbox style="mso-fit-shape-to-text:t">
                  <w:txbxContent>
                    <w:p w:rsidR="005E4248" w:rsidRDefault="005E4248" w:rsidP="00252EBE">
                      <w:pPr>
                        <w:jc w:val="center"/>
                      </w:pPr>
                      <w:r>
                        <w:t>Заполненная</w:t>
                      </w:r>
                    </w:p>
                    <w:p w:rsidR="005E4248" w:rsidRDefault="005E4248" w:rsidP="00252EBE">
                      <w:pPr>
                        <w:jc w:val="center"/>
                      </w:pPr>
                      <w:r>
                        <w:t>анкета</w:t>
                      </w:r>
                    </w:p>
                  </w:txbxContent>
                </v:textbox>
              </v:shape>
            </w:pict>
          </mc:Fallback>
        </mc:AlternateContent>
      </w:r>
      <w:r w:rsidRPr="009C757E">
        <w:rPr>
          <w:noProof/>
        </w:rPr>
        <mc:AlternateContent>
          <mc:Choice Requires="wps">
            <w:drawing>
              <wp:anchor distT="0" distB="0" distL="114300" distR="114300" simplePos="0" relativeHeight="251684864" behindDoc="0" locked="0" layoutInCell="1" allowOverlap="1" wp14:anchorId="6842BC0B" wp14:editId="6334D01B">
                <wp:simplePos x="0" y="0"/>
                <wp:positionH relativeFrom="column">
                  <wp:posOffset>2541905</wp:posOffset>
                </wp:positionH>
                <wp:positionV relativeFrom="paragraph">
                  <wp:posOffset>307340</wp:posOffset>
                </wp:positionV>
                <wp:extent cx="454025" cy="7620"/>
                <wp:effectExtent l="8255" t="50165" r="23495" b="5651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9" o:spid="_x0000_s1026" type="#_x0000_t32" style="position:absolute;margin-left:200.15pt;margin-top:24.2pt;width:35.75pt;height:.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">
                <v:stroke endarrow="block"/>
              </v:shape>
            </w:pict>
          </mc:Fallback>
        </mc:AlternateContent>
      </w:r>
      <w:r w:rsidRPr="009C757E">
        <w:rPr>
          <w:noProof/>
        </w:rPr>
        <mc:AlternateContent>
          <mc:Choice Requires="wps">
            <w:drawing>
              <wp:anchor distT="0" distB="0" distL="114300" distR="114300" simplePos="0" relativeHeight="251685888" behindDoc="0" locked="0" layoutInCell="1" allowOverlap="1" wp14:anchorId="7C207B0A" wp14:editId="051D29AB">
                <wp:simplePos x="0" y="0"/>
                <wp:positionH relativeFrom="column">
                  <wp:posOffset>1283970</wp:posOffset>
                </wp:positionH>
                <wp:positionV relativeFrom="paragraph">
                  <wp:posOffset>546100</wp:posOffset>
                </wp:positionV>
                <wp:extent cx="2301240" cy="342265"/>
                <wp:effectExtent l="26670" t="12700" r="5715" b="5461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124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8" o:spid="_x0000_s1026" type="#_x0000_t32" style="position:absolute;margin-left:101.1pt;margin-top:43pt;width:181.2pt;height:26.9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">
                <v:stroke endarrow="block"/>
              </v:shape>
            </w:pict>
          </mc:Fallback>
        </mc:AlternateContent>
      </w:r>
    </w:p>
    <w:p w:rsidR="00252EBE" w:rsidRPr="009C757E" w:rsidRDefault="00252EBE" w:rsidP="00252EBE"/>
    <w:p w:rsidR="00252EBE" w:rsidRPr="009C757E" w:rsidRDefault="00252EBE" w:rsidP="00252EBE"/>
    <w:p w:rsidR="00252EBE" w:rsidRPr="009C757E" w:rsidRDefault="00252EBE" w:rsidP="00252EBE"/>
    <w:p w:rsidR="00252EBE" w:rsidRPr="009C757E" w:rsidRDefault="00252EBE" w:rsidP="00252EBE">
      <w:pPr>
        <w:tabs>
          <w:tab w:val="left" w:pos="3576"/>
        </w:tabs>
      </w:pPr>
      <w:r w:rsidRPr="009C757E">
        <w:rPr>
          <w:noProof/>
        </w:rPr>
        <mc:AlternateContent>
          <mc:Choice Requires="wps">
            <w:drawing>
              <wp:anchor distT="0" distB="0" distL="114300" distR="114300" simplePos="0" relativeHeight="251697152" behindDoc="0" locked="0" layoutInCell="1" allowOverlap="1" wp14:anchorId="4AD44256" wp14:editId="4C01C671">
                <wp:simplePos x="0" y="0"/>
                <wp:positionH relativeFrom="column">
                  <wp:posOffset>1817370</wp:posOffset>
                </wp:positionH>
                <wp:positionV relativeFrom="paragraph">
                  <wp:posOffset>4432300</wp:posOffset>
                </wp:positionV>
                <wp:extent cx="622935" cy="7620"/>
                <wp:effectExtent l="7620" t="50800" r="17145" b="55880"/>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7" o:spid="_x0000_s1026" type="#_x0000_t32" style="position:absolute;margin-left:143.1pt;margin-top:349pt;width:49.05pt;height:.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">
                <v:stroke endarrow="block"/>
              </v:shape>
            </w:pict>
          </mc:Fallback>
        </mc:AlternateContent>
      </w:r>
      <w:r w:rsidRPr="009C757E">
        <w:rPr>
          <w:noProof/>
        </w:rPr>
        <mc:AlternateContent>
          <mc:Choice Requires="wps">
            <w:drawing>
              <wp:anchor distT="0" distB="0" distL="114300" distR="114300" simplePos="0" relativeHeight="251696128" behindDoc="0" locked="0" layoutInCell="1" allowOverlap="1" wp14:anchorId="7B26B7C9" wp14:editId="176598F3">
                <wp:simplePos x="0" y="0"/>
                <wp:positionH relativeFrom="column">
                  <wp:posOffset>895350</wp:posOffset>
                </wp:positionH>
                <wp:positionV relativeFrom="paragraph">
                  <wp:posOffset>3607435</wp:posOffset>
                </wp:positionV>
                <wp:extent cx="2100580" cy="471805"/>
                <wp:effectExtent l="28575" t="6985" r="13970" b="5461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0580" cy="471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6" o:spid="_x0000_s1026" type="#_x0000_t32" style="position:absolute;margin-left:70.5pt;margin-top:284.05pt;width:165.4pt;height:37.1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">
                <v:stroke endarrow="block"/>
              </v:shape>
            </w:pict>
          </mc:Fallback>
        </mc:AlternateContent>
      </w:r>
      <w:r w:rsidRPr="009C757E">
        <w:rPr>
          <w:noProof/>
        </w:rPr>
        <mc:AlternateContent>
          <mc:Choice Requires="wps">
            <w:drawing>
              <wp:anchor distT="0" distB="0" distL="114300" distR="114300" simplePos="0" relativeHeight="251695104" behindDoc="0" locked="0" layoutInCell="1" allowOverlap="1" wp14:anchorId="2FA97094" wp14:editId="1250B07D">
                <wp:simplePos x="0" y="0"/>
                <wp:positionH relativeFrom="column">
                  <wp:posOffset>1817370</wp:posOffset>
                </wp:positionH>
                <wp:positionV relativeFrom="paragraph">
                  <wp:posOffset>3403600</wp:posOffset>
                </wp:positionV>
                <wp:extent cx="623570" cy="7620"/>
                <wp:effectExtent l="7620" t="50800" r="16510" b="55880"/>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5" o:spid="_x0000_s1026" type="#_x0000_t32" style="position:absolute;margin-left:143.1pt;margin-top:268pt;width:49.1pt;height:.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">
                <v:stroke endarrow="block"/>
              </v:shape>
            </w:pict>
          </mc:Fallback>
        </mc:AlternateContent>
      </w:r>
      <w:r w:rsidRPr="009C757E">
        <w:rPr>
          <w:noProof/>
        </w:rPr>
        <mc:AlternateContent>
          <mc:Choice Requires="wps">
            <w:drawing>
              <wp:anchor distT="0" distB="0" distL="114300" distR="114300" simplePos="0" relativeHeight="251694080" behindDoc="0" locked="0" layoutInCell="1" allowOverlap="1" wp14:anchorId="3C8F7344" wp14:editId="6645D8F5">
                <wp:simplePos x="0" y="0"/>
                <wp:positionH relativeFrom="column">
                  <wp:posOffset>895350</wp:posOffset>
                </wp:positionH>
                <wp:positionV relativeFrom="paragraph">
                  <wp:posOffset>2859405</wp:posOffset>
                </wp:positionV>
                <wp:extent cx="2100580" cy="291465"/>
                <wp:effectExtent l="28575" t="11430" r="13970" b="5905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0580"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4" o:spid="_x0000_s1026" type="#_x0000_t32" style="position:absolute;margin-left:70.5pt;margin-top:225.15pt;width:165.4pt;height:22.9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">
                <v:stroke endarrow="block"/>
              </v:shape>
            </w:pict>
          </mc:Fallback>
        </mc:AlternateContent>
      </w:r>
      <w:r w:rsidRPr="009C757E">
        <w:rPr>
          <w:noProof/>
        </w:rPr>
        <mc:AlternateContent>
          <mc:Choice Requires="wps">
            <w:drawing>
              <wp:anchor distT="0" distB="0" distL="114300" distR="114300" simplePos="0" relativeHeight="251693056" behindDoc="0" locked="0" layoutInCell="1" allowOverlap="1" wp14:anchorId="20A1265E" wp14:editId="6149A52F">
                <wp:simplePos x="0" y="0"/>
                <wp:positionH relativeFrom="column">
                  <wp:posOffset>1816735</wp:posOffset>
                </wp:positionH>
                <wp:positionV relativeFrom="paragraph">
                  <wp:posOffset>2595880</wp:posOffset>
                </wp:positionV>
                <wp:extent cx="624205" cy="7620"/>
                <wp:effectExtent l="6985" t="52705" r="16510" b="53975"/>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3" o:spid="_x0000_s1026" type="#_x0000_t32" style="position:absolute;margin-left:143.05pt;margin-top:204.4pt;width:49.15pt;height:.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">
                <v:stroke endarrow="block"/>
              </v:shape>
            </w:pict>
          </mc:Fallback>
        </mc:AlternateContent>
      </w:r>
      <w:r w:rsidRPr="009C757E">
        <w:rPr>
          <w:noProof/>
        </w:rPr>
        <mc:AlternateContent>
          <mc:Choice Requires="wps">
            <w:drawing>
              <wp:anchor distT="0" distB="0" distL="114300" distR="114300" simplePos="0" relativeHeight="251692032" behindDoc="0" locked="0" layoutInCell="1" allowOverlap="1" wp14:anchorId="6152EF63" wp14:editId="45B697B5">
                <wp:simplePos x="0" y="0"/>
                <wp:positionH relativeFrom="column">
                  <wp:posOffset>895350</wp:posOffset>
                </wp:positionH>
                <wp:positionV relativeFrom="paragraph">
                  <wp:posOffset>2138045</wp:posOffset>
                </wp:positionV>
                <wp:extent cx="0" cy="264795"/>
                <wp:effectExtent l="57150" t="13970" r="57150" b="1651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2" o:spid="_x0000_s1026" type="#_x0000_t32" style="position:absolute;margin-left:70.5pt;margin-top:168.35pt;width:0;height:20.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">
                <v:stroke endarrow="block"/>
              </v:shape>
            </w:pict>
          </mc:Fallback>
        </mc:AlternateContent>
      </w:r>
      <w:r w:rsidRPr="009C757E">
        <w:rPr>
          <w:noProof/>
        </w:rPr>
        <mc:AlternateContent>
          <mc:Choice Requires="wps">
            <w:drawing>
              <wp:anchor distT="0" distB="0" distL="114300" distR="114300" simplePos="0" relativeHeight="251691008" behindDoc="0" locked="0" layoutInCell="1" allowOverlap="1" wp14:anchorId="08E6E66E" wp14:editId="1D22BE1D">
                <wp:simplePos x="0" y="0"/>
                <wp:positionH relativeFrom="column">
                  <wp:posOffset>5330190</wp:posOffset>
                </wp:positionH>
                <wp:positionV relativeFrom="paragraph">
                  <wp:posOffset>2138045</wp:posOffset>
                </wp:positionV>
                <wp:extent cx="7620" cy="544195"/>
                <wp:effectExtent l="53340" t="13970" r="53340" b="2286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44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1" o:spid="_x0000_s1026" type="#_x0000_t32" style="position:absolute;margin-left:419.7pt;margin-top:168.35pt;width:.6pt;height:4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">
                <v:stroke endarrow="block"/>
              </v:shape>
            </w:pict>
          </mc:Fallback>
        </mc:AlternateContent>
      </w:r>
      <w:r w:rsidRPr="009C757E">
        <w:rPr>
          <w:noProof/>
        </w:rPr>
        <mc:AlternateContent>
          <mc:Choice Requires="wps">
            <w:drawing>
              <wp:anchor distT="0" distB="0" distL="114300" distR="114300" simplePos="0" relativeHeight="251689984" behindDoc="0" locked="0" layoutInCell="1" allowOverlap="1" wp14:anchorId="58E42232" wp14:editId="4300B2D4">
                <wp:simplePos x="0" y="0"/>
                <wp:positionH relativeFrom="column">
                  <wp:posOffset>5284470</wp:posOffset>
                </wp:positionH>
                <wp:positionV relativeFrom="paragraph">
                  <wp:posOffset>1145540</wp:posOffset>
                </wp:positionV>
                <wp:extent cx="7620" cy="370840"/>
                <wp:effectExtent l="45720" t="12065" r="60960" b="1714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0" o:spid="_x0000_s1026" type="#_x0000_t32" style="position:absolute;margin-left:416.1pt;margin-top:90.2pt;width:.6pt;height:2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">
                <v:stroke endarrow="block"/>
              </v:shape>
            </w:pict>
          </mc:Fallback>
        </mc:AlternateContent>
      </w:r>
      <w:r w:rsidRPr="009C757E">
        <w:rPr>
          <w:noProof/>
        </w:rPr>
        <mc:AlternateContent>
          <mc:Choice Requires="wps">
            <w:drawing>
              <wp:anchor distT="0" distB="0" distL="114300" distR="114300" simplePos="0" relativeHeight="251678720" behindDoc="0" locked="0" layoutInCell="1" allowOverlap="1" wp14:anchorId="0CD9409E" wp14:editId="05909976">
                <wp:simplePos x="0" y="0"/>
                <wp:positionH relativeFrom="column">
                  <wp:posOffset>2435225</wp:posOffset>
                </wp:positionH>
                <wp:positionV relativeFrom="paragraph">
                  <wp:posOffset>4079240</wp:posOffset>
                </wp:positionV>
                <wp:extent cx="1149985" cy="643890"/>
                <wp:effectExtent l="6350" t="12065" r="5715" b="10795"/>
                <wp:wrapNone/>
                <wp:docPr id="99" name="Поле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643890"/>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Выданные для изучения д</w:t>
                            </w:r>
                            <w:r>
                              <w:t>о</w:t>
                            </w:r>
                            <w:r>
                              <w:t>кументы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99" o:spid="_x0000_s1119" type="#_x0000_t202" style="position:absolute;margin-left:191.75pt;margin-top:321.2pt;width:90.55pt;height:50.7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">
                <v:textbox style="mso-fit-shape-to-text:t">
                  <w:txbxContent>
                    <w:p w:rsidR="005E4248" w:rsidRDefault="005E4248" w:rsidP="00252EBE">
                      <w:pPr>
                        <w:jc w:val="center"/>
                      </w:pPr>
                      <w:r>
                        <w:t>Выданные для изучения д</w:t>
                      </w:r>
                      <w:r>
                        <w:t>о</w:t>
                      </w:r>
                      <w:r>
                        <w:t>кументы</w:t>
                      </w:r>
                    </w:p>
                  </w:txbxContent>
                </v:textbox>
              </v:shape>
            </w:pict>
          </mc:Fallback>
        </mc:AlternateContent>
      </w:r>
      <w:r w:rsidRPr="009C757E">
        <w:rPr>
          <w:noProof/>
        </w:rPr>
        <mc:AlternateContent>
          <mc:Choice Requires="wps">
            <w:drawing>
              <wp:anchor distT="0" distB="0" distL="114300" distR="114300" simplePos="0" relativeHeight="251676672" behindDoc="0" locked="0" layoutInCell="1" allowOverlap="1" wp14:anchorId="175BEFDA" wp14:editId="3D0D4993">
                <wp:simplePos x="0" y="0"/>
                <wp:positionH relativeFrom="column">
                  <wp:posOffset>2435225</wp:posOffset>
                </wp:positionH>
                <wp:positionV relativeFrom="paragraph">
                  <wp:posOffset>3150870</wp:posOffset>
                </wp:positionV>
                <wp:extent cx="1149985" cy="462915"/>
                <wp:effectExtent l="6350" t="7620" r="5715" b="5715"/>
                <wp:wrapNone/>
                <wp:docPr id="98" name="Поле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46291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Заполненный  бланк заказа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98" o:spid="_x0000_s1120" type="#_x0000_t202" style="position:absolute;margin-left:191.75pt;margin-top:248.1pt;width:90.55pt;height:36.4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">
                <v:textbox style="mso-fit-shape-to-text:t">
                  <w:txbxContent>
                    <w:p w:rsidR="005E4248" w:rsidRDefault="005E4248" w:rsidP="00252EBE">
                      <w:pPr>
                        <w:jc w:val="center"/>
                      </w:pPr>
                      <w:r>
                        <w:t>Заполненный  бланк заказа</w:t>
                      </w:r>
                    </w:p>
                  </w:txbxContent>
                </v:textbox>
              </v:shape>
            </w:pict>
          </mc:Fallback>
        </mc:AlternateContent>
      </w:r>
      <w:r w:rsidRPr="009C757E">
        <w:rPr>
          <w:noProof/>
        </w:rPr>
        <mc:AlternateContent>
          <mc:Choice Requires="wps">
            <w:drawing>
              <wp:anchor distT="0" distB="0" distL="114300" distR="114300" simplePos="0" relativeHeight="251672576" behindDoc="0" locked="0" layoutInCell="1" allowOverlap="1" wp14:anchorId="41CC5BE7" wp14:editId="57EE7C0B">
                <wp:simplePos x="0" y="0"/>
                <wp:positionH relativeFrom="column">
                  <wp:posOffset>2435225</wp:posOffset>
                </wp:positionH>
                <wp:positionV relativeFrom="paragraph">
                  <wp:posOffset>2402840</wp:posOffset>
                </wp:positionV>
                <wp:extent cx="1149985" cy="462915"/>
                <wp:effectExtent l="6350" t="12065" r="5715" b="10795"/>
                <wp:wrapNone/>
                <wp:docPr id="97" name="Поле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46291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Выданный бланк заказа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97" o:spid="_x0000_s1121" type="#_x0000_t202" style="position:absolute;margin-left:191.75pt;margin-top:189.2pt;width:90.55pt;height:36.4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">
                <v:textbox style="mso-fit-shape-to-text:t">
                  <w:txbxContent>
                    <w:p w:rsidR="005E4248" w:rsidRDefault="005E4248" w:rsidP="00252EBE">
                      <w:pPr>
                        <w:jc w:val="center"/>
                      </w:pPr>
                      <w:r>
                        <w:t>Выданный бланк заказа</w:t>
                      </w:r>
                    </w:p>
                  </w:txbxContent>
                </v:textbox>
              </v:shape>
            </w:pict>
          </mc:Fallback>
        </mc:AlternateContent>
      </w:r>
      <w:r w:rsidRPr="009C757E">
        <w:rPr>
          <w:noProof/>
        </w:rPr>
        <mc:AlternateContent>
          <mc:Choice Requires="wps">
            <w:drawing>
              <wp:anchor distT="0" distB="0" distL="114300" distR="114300" simplePos="0" relativeHeight="251677696" behindDoc="0" locked="0" layoutInCell="1" allowOverlap="1" wp14:anchorId="731984A4" wp14:editId="35026ED5">
                <wp:simplePos x="0" y="0"/>
                <wp:positionH relativeFrom="column">
                  <wp:posOffset>-98425</wp:posOffset>
                </wp:positionH>
                <wp:positionV relativeFrom="paragraph">
                  <wp:posOffset>4074160</wp:posOffset>
                </wp:positionV>
                <wp:extent cx="1910080" cy="1005840"/>
                <wp:effectExtent l="6350" t="6985" r="7620" b="6350"/>
                <wp:wrapNone/>
                <wp:docPr id="96" name="Поле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005840"/>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Специалист проверяет правильность заполнения, осуществляет подбор и выдачу документов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96" o:spid="_x0000_s1122" type="#_x0000_t202" style="position:absolute;margin-left:-7.75pt;margin-top:320.8pt;width:150.4pt;height:79.2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">
                <v:textbox style="mso-fit-shape-to-text:t">
                  <w:txbxContent>
                    <w:p w:rsidR="005E4248" w:rsidRDefault="005E4248" w:rsidP="00252EBE">
                      <w:pPr>
                        <w:jc w:val="center"/>
                      </w:pPr>
                      <w:r>
                        <w:t>Специалист проверяет правильность заполнения, осуществляет подбор и выдачу документов</w:t>
                      </w:r>
                    </w:p>
                  </w:txbxContent>
                </v:textbox>
              </v:shape>
            </w:pict>
          </mc:Fallback>
        </mc:AlternateContent>
      </w:r>
      <w:r w:rsidRPr="009C757E">
        <w:rPr>
          <w:noProof/>
        </w:rPr>
        <mc:AlternateContent>
          <mc:Choice Requires="wps">
            <w:drawing>
              <wp:anchor distT="0" distB="0" distL="114300" distR="114300" simplePos="0" relativeHeight="251675648" behindDoc="0" locked="0" layoutInCell="1" allowOverlap="1" wp14:anchorId="3962A065" wp14:editId="17B01351">
                <wp:simplePos x="0" y="0"/>
                <wp:positionH relativeFrom="column">
                  <wp:posOffset>-98425</wp:posOffset>
                </wp:positionH>
                <wp:positionV relativeFrom="paragraph">
                  <wp:posOffset>3145155</wp:posOffset>
                </wp:positionV>
                <wp:extent cx="1910080" cy="643890"/>
                <wp:effectExtent l="6350" t="11430" r="7620" b="11430"/>
                <wp:wrapNone/>
                <wp:docPr id="95" name="Поле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643890"/>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Заявитель заполняет</w:t>
                            </w:r>
                          </w:p>
                          <w:p w:rsidR="005E4248" w:rsidRDefault="005E4248" w:rsidP="00252EBE">
                            <w:pPr>
                              <w:jc w:val="center"/>
                            </w:pPr>
                            <w:r>
                              <w:t>бланк заказа и передает специалисту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95" o:spid="_x0000_s1123" type="#_x0000_t202" style="position:absolute;margin-left:-7.75pt;margin-top:247.65pt;width:150.4pt;height:50.7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">
                <v:textbox style="mso-fit-shape-to-text:t">
                  <w:txbxContent>
                    <w:p w:rsidR="005E4248" w:rsidRDefault="005E4248" w:rsidP="00252EBE">
                      <w:pPr>
                        <w:jc w:val="center"/>
                      </w:pPr>
                      <w:r>
                        <w:t>Заявитель заполняет</w:t>
                      </w:r>
                    </w:p>
                    <w:p w:rsidR="005E4248" w:rsidRDefault="005E4248" w:rsidP="00252EBE">
                      <w:pPr>
                        <w:jc w:val="center"/>
                      </w:pPr>
                      <w:r>
                        <w:t>бланк заказа и передает специалисту</w:t>
                      </w:r>
                    </w:p>
                  </w:txbxContent>
                </v:textbox>
              </v:shape>
            </w:pict>
          </mc:Fallback>
        </mc:AlternateContent>
      </w:r>
      <w:r w:rsidRPr="009C757E">
        <w:rPr>
          <w:noProof/>
        </w:rPr>
        <mc:AlternateContent>
          <mc:Choice Requires="wps">
            <w:drawing>
              <wp:anchor distT="0" distB="0" distL="114300" distR="114300" simplePos="0" relativeHeight="251671552" behindDoc="0" locked="0" layoutInCell="1" allowOverlap="1" wp14:anchorId="58E1CEFC" wp14:editId="69CE7B1A">
                <wp:simplePos x="0" y="0"/>
                <wp:positionH relativeFrom="column">
                  <wp:posOffset>-98425</wp:posOffset>
                </wp:positionH>
                <wp:positionV relativeFrom="paragraph">
                  <wp:posOffset>2397760</wp:posOffset>
                </wp:positionV>
                <wp:extent cx="1910080" cy="462915"/>
                <wp:effectExtent l="6350" t="6985" r="7620" b="6350"/>
                <wp:wrapNone/>
                <wp:docPr id="94" name="Поле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46291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 xml:space="preserve">Специалист выдает </w:t>
                            </w:r>
                          </w:p>
                          <w:p w:rsidR="005E4248" w:rsidRDefault="005E4248" w:rsidP="00252EBE">
                            <w:pPr>
                              <w:jc w:val="center"/>
                            </w:pPr>
                            <w:r>
                              <w:t>бланк заказа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94" o:spid="_x0000_s1124" type="#_x0000_t202" style="position:absolute;margin-left:-7.75pt;margin-top:188.8pt;width:150.4pt;height:36.4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">
                <v:textbox style="mso-fit-shape-to-text:t">
                  <w:txbxContent>
                    <w:p w:rsidR="005E4248" w:rsidRDefault="005E4248" w:rsidP="00252EBE">
                      <w:pPr>
                        <w:jc w:val="center"/>
                      </w:pPr>
                      <w:r>
                        <w:t xml:space="preserve">Специалист выдает </w:t>
                      </w:r>
                    </w:p>
                    <w:p w:rsidR="005E4248" w:rsidRDefault="005E4248" w:rsidP="00252EBE">
                      <w:pPr>
                        <w:jc w:val="center"/>
                      </w:pPr>
                      <w:r>
                        <w:t>бланк заказа</w:t>
                      </w:r>
                    </w:p>
                  </w:txbxContent>
                </v:textbox>
              </v:shape>
            </w:pict>
          </mc:Fallback>
        </mc:AlternateContent>
      </w:r>
      <w:r w:rsidRPr="009C757E">
        <w:rPr>
          <w:noProof/>
        </w:rPr>
        <mc:AlternateContent>
          <mc:Choice Requires="wps">
            <w:drawing>
              <wp:anchor distT="0" distB="0" distL="114300" distR="114300" simplePos="0" relativeHeight="251674624" behindDoc="0" locked="0" layoutInCell="1" allowOverlap="1" wp14:anchorId="31558151" wp14:editId="384ED758">
                <wp:simplePos x="0" y="0"/>
                <wp:positionH relativeFrom="column">
                  <wp:posOffset>4353560</wp:posOffset>
                </wp:positionH>
                <wp:positionV relativeFrom="paragraph">
                  <wp:posOffset>2677160</wp:posOffset>
                </wp:positionV>
                <wp:extent cx="1959610" cy="643890"/>
                <wp:effectExtent l="10160" t="10160" r="11430" b="12700"/>
                <wp:wrapNone/>
                <wp:docPr id="93" name="Поле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643890"/>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Извещение  заявителя об отказе в предоставлении муниципальной услуги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93" o:spid="_x0000_s1125" type="#_x0000_t202" style="position:absolute;margin-left:342.8pt;margin-top:210.8pt;width:154.3pt;height:50.7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">
                <v:textbox style="mso-fit-shape-to-text:t">
                  <w:txbxContent>
                    <w:p w:rsidR="005E4248" w:rsidRDefault="005E4248" w:rsidP="00252EBE">
                      <w:pPr>
                        <w:jc w:val="center"/>
                      </w:pPr>
                      <w:r>
                        <w:t>Извещение  заявителя об отказе в предоставлении муниципальной услуги</w:t>
                      </w:r>
                    </w:p>
                  </w:txbxContent>
                </v:textbox>
              </v:shape>
            </w:pict>
          </mc:Fallback>
        </mc:AlternateContent>
      </w:r>
      <w:r w:rsidRPr="009C757E">
        <w:rPr>
          <w:noProof/>
        </w:rPr>
        <mc:AlternateContent>
          <mc:Choice Requires="wps">
            <w:drawing>
              <wp:anchor distT="0" distB="0" distL="114300" distR="114300" simplePos="0" relativeHeight="251673600" behindDoc="0" locked="0" layoutInCell="1" allowOverlap="1" wp14:anchorId="43A8196B" wp14:editId="22E3FE88">
                <wp:simplePos x="0" y="0"/>
                <wp:positionH relativeFrom="column">
                  <wp:posOffset>4348480</wp:posOffset>
                </wp:positionH>
                <wp:positionV relativeFrom="paragraph">
                  <wp:posOffset>1511300</wp:posOffset>
                </wp:positionV>
                <wp:extent cx="1903730" cy="643890"/>
                <wp:effectExtent l="5080" t="6350" r="5715" b="6985"/>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643890"/>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Специалист сообщает з</w:t>
                            </w:r>
                            <w:r>
                              <w:t>а</w:t>
                            </w:r>
                            <w:r>
                              <w:t>явителю причину отказа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92" o:spid="_x0000_s1126" type="#_x0000_t202" style="position:absolute;margin-left:342.4pt;margin-top:119pt;width:149.9pt;height:50.7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">
                <v:textbox style="mso-fit-shape-to-text:t">
                  <w:txbxContent>
                    <w:p w:rsidR="005E4248" w:rsidRDefault="005E4248" w:rsidP="00252EBE">
                      <w:pPr>
                        <w:jc w:val="center"/>
                      </w:pPr>
                      <w:r>
                        <w:t>Специалист сообщает з</w:t>
                      </w:r>
                      <w:r>
                        <w:t>а</w:t>
                      </w:r>
                      <w:r>
                        <w:t>явителю причину отказа</w:t>
                      </w:r>
                    </w:p>
                  </w:txbxContent>
                </v:textbox>
              </v:shape>
            </w:pict>
          </mc:Fallback>
        </mc:AlternateContent>
      </w:r>
      <w:r w:rsidRPr="009C757E">
        <w:rPr>
          <w:noProof/>
        </w:rPr>
        <mc:AlternateContent>
          <mc:Choice Requires="wps">
            <w:drawing>
              <wp:anchor distT="0" distB="0" distL="114300" distR="114300" simplePos="0" relativeHeight="251688960" behindDoc="0" locked="0" layoutInCell="1" allowOverlap="1" wp14:anchorId="1FA86706" wp14:editId="1A850CD3">
                <wp:simplePos x="0" y="0"/>
                <wp:positionH relativeFrom="column">
                  <wp:posOffset>3946525</wp:posOffset>
                </wp:positionH>
                <wp:positionV relativeFrom="paragraph">
                  <wp:posOffset>561340</wp:posOffset>
                </wp:positionV>
                <wp:extent cx="338455" cy="0"/>
                <wp:effectExtent l="12700" t="56515" r="20320" b="57785"/>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1" o:spid="_x0000_s1026" type="#_x0000_t32" style="position:absolute;margin-left:310.75pt;margin-top:44.2pt;width:26.6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">
                <v:stroke endarrow="block"/>
              </v:shape>
            </w:pict>
          </mc:Fallback>
        </mc:AlternateContent>
      </w:r>
      <w:r w:rsidRPr="009C757E">
        <w:rPr>
          <w:noProof/>
        </w:rPr>
        <mc:AlternateContent>
          <mc:Choice Requires="wps">
            <w:drawing>
              <wp:anchor distT="0" distB="0" distL="114300" distR="114300" simplePos="0" relativeHeight="251687936" behindDoc="0" locked="0" layoutInCell="1" allowOverlap="1" wp14:anchorId="7D49C49A" wp14:editId="120852DE">
                <wp:simplePos x="0" y="0"/>
                <wp:positionH relativeFrom="column">
                  <wp:posOffset>1283970</wp:posOffset>
                </wp:positionH>
                <wp:positionV relativeFrom="paragraph">
                  <wp:posOffset>1300480</wp:posOffset>
                </wp:positionV>
                <wp:extent cx="2042160" cy="210820"/>
                <wp:effectExtent l="26670" t="5080" r="7620" b="60325"/>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2160"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0" o:spid="_x0000_s1026" type="#_x0000_t32" style="position:absolute;margin-left:101.1pt;margin-top:102.4pt;width:160.8pt;height:16.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">
                <v:stroke endarrow="block"/>
              </v:shape>
            </w:pict>
          </mc:Fallback>
        </mc:AlternateContent>
      </w:r>
      <w:r w:rsidRPr="009C757E">
        <w:rPr>
          <w:noProof/>
        </w:rPr>
        <mc:AlternateContent>
          <mc:Choice Requires="wps">
            <w:drawing>
              <wp:anchor distT="0" distB="0" distL="114300" distR="114300" simplePos="0" relativeHeight="251686912" behindDoc="0" locked="0" layoutInCell="1" allowOverlap="1" wp14:anchorId="645FB8FB" wp14:editId="47486713">
                <wp:simplePos x="0" y="0"/>
                <wp:positionH relativeFrom="column">
                  <wp:posOffset>2482850</wp:posOffset>
                </wp:positionH>
                <wp:positionV relativeFrom="paragraph">
                  <wp:posOffset>561340</wp:posOffset>
                </wp:positionV>
                <wp:extent cx="210820" cy="0"/>
                <wp:effectExtent l="6350" t="56515" r="20955" b="57785"/>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9" o:spid="_x0000_s1026" type="#_x0000_t32" style="position:absolute;margin-left:195.5pt;margin-top:44.2pt;width:16.6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">
                <v:stroke endarrow="block"/>
              </v:shape>
            </w:pict>
          </mc:Fallback>
        </mc:AlternateContent>
      </w:r>
      <w:r w:rsidRPr="009C757E">
        <w:rPr>
          <w:noProof/>
        </w:rPr>
        <mc:AlternateContent>
          <mc:Choice Requires="wps">
            <w:drawing>
              <wp:anchor distT="0" distB="0" distL="114300" distR="114300" simplePos="0" relativeHeight="251669504" behindDoc="0" locked="0" layoutInCell="1" allowOverlap="1" wp14:anchorId="3FA72157" wp14:editId="09B6CD7E">
                <wp:simplePos x="0" y="0"/>
                <wp:positionH relativeFrom="column">
                  <wp:posOffset>4284980</wp:posOffset>
                </wp:positionH>
                <wp:positionV relativeFrom="paragraph">
                  <wp:posOffset>226060</wp:posOffset>
                </wp:positionV>
                <wp:extent cx="1967230" cy="919480"/>
                <wp:effectExtent l="8255" t="6985" r="5715" b="6985"/>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919480"/>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Наличие оснований для отказа в предоставлении муниципальной услуги предусмотренных п.2.9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88" o:spid="_x0000_s1127" type="#_x0000_t202" style="position:absolute;margin-left:337.4pt;margin-top:17.8pt;width:154.9pt;height:7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">
                <v:textbox>
                  <w:txbxContent>
                    <w:p w:rsidR="005E4248" w:rsidRDefault="005E4248" w:rsidP="00252EBE">
                      <w:pPr>
                        <w:jc w:val="center"/>
                      </w:pPr>
                      <w:r>
                        <w:t>Наличие оснований для отказа в предоставлении муниципальной услуги предусмотренных п.2.9</w:t>
                      </w:r>
                    </w:p>
                  </w:txbxContent>
                </v:textbox>
              </v:shape>
            </w:pict>
          </mc:Fallback>
        </mc:AlternateContent>
      </w:r>
      <w:r w:rsidRPr="009C757E">
        <w:rPr>
          <w:noProof/>
        </w:rPr>
        <mc:AlternateContent>
          <mc:Choice Requires="wps">
            <w:drawing>
              <wp:anchor distT="0" distB="0" distL="114300" distR="114300" simplePos="0" relativeHeight="251668480" behindDoc="0" locked="0" layoutInCell="1" allowOverlap="1" wp14:anchorId="44F607CE" wp14:editId="2D964A0C">
                <wp:simplePos x="0" y="0"/>
                <wp:positionH relativeFrom="column">
                  <wp:posOffset>2693670</wp:posOffset>
                </wp:positionH>
                <wp:positionV relativeFrom="paragraph">
                  <wp:posOffset>170180</wp:posOffset>
                </wp:positionV>
                <wp:extent cx="1252855" cy="1130300"/>
                <wp:effectExtent l="7620" t="8255" r="6350" b="13970"/>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130300"/>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Принятия р</w:t>
                            </w:r>
                            <w:r>
                              <w:t>е</w:t>
                            </w:r>
                            <w:r>
                              <w:t>шения в зав</w:t>
                            </w:r>
                            <w:r>
                              <w:t>и</w:t>
                            </w:r>
                            <w:r>
                              <w:t>симости от р</w:t>
                            </w:r>
                            <w:r>
                              <w:t>е</w:t>
                            </w:r>
                            <w:r>
                              <w:t>зультата пр</w:t>
                            </w:r>
                            <w:r>
                              <w:t>о</w:t>
                            </w:r>
                            <w:r>
                              <w:t>верки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87" o:spid="_x0000_s1128" type="#_x0000_t202" style="position:absolute;margin-left:212.1pt;margin-top:13.4pt;width:98.65pt;height: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">
                <v:textbox>
                  <w:txbxContent>
                    <w:p w:rsidR="005E4248" w:rsidRDefault="005E4248" w:rsidP="00252EBE">
                      <w:pPr>
                        <w:jc w:val="center"/>
                      </w:pPr>
                      <w:r>
                        <w:t>Принятия р</w:t>
                      </w:r>
                      <w:r>
                        <w:t>е</w:t>
                      </w:r>
                      <w:r>
                        <w:t>шения в зав</w:t>
                      </w:r>
                      <w:r>
                        <w:t>и</w:t>
                      </w:r>
                      <w:r>
                        <w:t>симости от р</w:t>
                      </w:r>
                      <w:r>
                        <w:t>е</w:t>
                      </w:r>
                      <w:r>
                        <w:t>зультата пр</w:t>
                      </w:r>
                      <w:r>
                        <w:t>о</w:t>
                      </w:r>
                      <w:r>
                        <w:t>верки</w:t>
                      </w:r>
                    </w:p>
                  </w:txbxContent>
                </v:textbox>
              </v:shape>
            </w:pict>
          </mc:Fallback>
        </mc:AlternateContent>
      </w:r>
      <w:r w:rsidRPr="009C757E">
        <w:rPr>
          <w:noProof/>
        </w:rPr>
        <mc:AlternateContent>
          <mc:Choice Requires="wps">
            <w:drawing>
              <wp:anchor distT="0" distB="0" distL="114300" distR="114300" simplePos="0" relativeHeight="251667456" behindDoc="0" locked="0" layoutInCell="1" allowOverlap="1" wp14:anchorId="79A36A86" wp14:editId="0D3A916A">
                <wp:simplePos x="0" y="0"/>
                <wp:positionH relativeFrom="column">
                  <wp:posOffset>-44450</wp:posOffset>
                </wp:positionH>
                <wp:positionV relativeFrom="paragraph">
                  <wp:posOffset>170180</wp:posOffset>
                </wp:positionV>
                <wp:extent cx="2522220" cy="824865"/>
                <wp:effectExtent l="12700" t="8255" r="8255" b="5080"/>
                <wp:wrapNone/>
                <wp:docPr id="86" name="Поле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824865"/>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Специалист проверяет правил</w:t>
                            </w:r>
                            <w:r>
                              <w:t>ь</w:t>
                            </w:r>
                            <w:r>
                              <w:t>ность заполнения анкеты, наличие запрашиваемых архивных док</w:t>
                            </w:r>
                            <w:r>
                              <w:t>у</w:t>
                            </w:r>
                            <w:r>
                              <w:t>ментов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86" o:spid="_x0000_s1129" type="#_x0000_t202" style="position:absolute;margin-left:-3.5pt;margin-top:13.4pt;width:198.6pt;height:64.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">
                <v:textbox style="mso-fit-shape-to-text:t">
                  <w:txbxContent>
                    <w:p w:rsidR="005E4248" w:rsidRDefault="005E4248" w:rsidP="00252EBE">
                      <w:pPr>
                        <w:jc w:val="center"/>
                      </w:pPr>
                      <w:r>
                        <w:t>Специалист проверяет правил</w:t>
                      </w:r>
                      <w:r>
                        <w:t>ь</w:t>
                      </w:r>
                      <w:r>
                        <w:t>ность заполнения анкеты, наличие запрашиваемых архивных док</w:t>
                      </w:r>
                      <w:r>
                        <w:t>у</w:t>
                      </w:r>
                      <w:r>
                        <w:t>ментов</w:t>
                      </w:r>
                    </w:p>
                  </w:txbxContent>
                </v:textbox>
              </v:shape>
            </w:pict>
          </mc:Fallback>
        </mc:AlternateContent>
      </w:r>
      <w:r w:rsidRPr="009C757E">
        <w:rPr>
          <w:noProof/>
        </w:rPr>
        <mc:AlternateContent>
          <mc:Choice Requires="wps">
            <w:drawing>
              <wp:anchor distT="0" distB="0" distL="114300" distR="114300" simplePos="0" relativeHeight="251670528" behindDoc="0" locked="0" layoutInCell="1" allowOverlap="1" wp14:anchorId="1AE95737" wp14:editId="04C3AC4E">
                <wp:simplePos x="0" y="0"/>
                <wp:positionH relativeFrom="column">
                  <wp:posOffset>-103505</wp:posOffset>
                </wp:positionH>
                <wp:positionV relativeFrom="paragraph">
                  <wp:posOffset>1506220</wp:posOffset>
                </wp:positionV>
                <wp:extent cx="2908935" cy="643890"/>
                <wp:effectExtent l="10795" t="10795" r="13970" b="12065"/>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643890"/>
                        </a:xfrm>
                        <a:prstGeom prst="rect">
                          <a:avLst/>
                        </a:prstGeom>
                        <a:solidFill>
                          <a:srgbClr val="FFFFFF"/>
                        </a:solidFill>
                        <a:ln w="9525">
                          <a:solidFill>
                            <a:srgbClr val="000000"/>
                          </a:solidFill>
                          <a:miter lim="800000"/>
                          <a:headEnd/>
                          <a:tailEnd/>
                        </a:ln>
                      </wps:spPr>
                      <wps:txbx>
                        <w:txbxContent>
                          <w:p w:rsidR="005E4248" w:rsidRDefault="005E4248" w:rsidP="00252EBE">
                            <w:pPr>
                              <w:jc w:val="center"/>
                            </w:pPr>
                            <w:r>
                              <w:t>Отсутствие оснований для отказа в предоставлении муниципальной услуги предусмотренных п.2.9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85" o:spid="_x0000_s1130" type="#_x0000_t202" style="position:absolute;margin-left:-8.15pt;margin-top:118.6pt;width:229.05pt;height:50.7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">
                <v:textbox style="mso-fit-shape-to-text:t">
                  <w:txbxContent>
                    <w:p w:rsidR="005E4248" w:rsidRDefault="005E4248" w:rsidP="00252EBE">
                      <w:pPr>
                        <w:jc w:val="center"/>
                      </w:pPr>
                      <w:r>
                        <w:t>Отсутствие оснований для отказа в предоставлении муниципальной услуги предусмотренных п.2.9</w:t>
                      </w:r>
                    </w:p>
                  </w:txbxContent>
                </v:textbox>
              </v:shape>
            </w:pict>
          </mc:Fallback>
        </mc:AlternateContent>
      </w:r>
      <w:r w:rsidRPr="009C757E">
        <w:tab/>
      </w:r>
    </w:p>
    <w:p w:rsidR="00252EBE" w:rsidRPr="009C757E" w:rsidRDefault="00252EBE" w:rsidP="00252EBE">
      <w:pPr>
        <w:jc w:val="both"/>
        <w:rPr>
          <w:spacing w:val="-6"/>
          <w:sz w:val="28"/>
          <w:szCs w:val="28"/>
        </w:rPr>
      </w:pPr>
    </w:p>
    <w:p w:rsidR="00252EBE" w:rsidRPr="009C757E" w:rsidRDefault="00252EBE" w:rsidP="00252EBE">
      <w:pPr>
        <w:autoSpaceDE w:val="0"/>
        <w:ind w:left="5670" w:hanging="150"/>
        <w:jc w:val="right"/>
        <w:rPr>
          <w:sz w:val="28"/>
          <w:szCs w:val="28"/>
        </w:rPr>
      </w:pPr>
    </w:p>
    <w:p w:rsidR="00252EBE" w:rsidRPr="009C757E" w:rsidRDefault="00252EBE" w:rsidP="00252EBE">
      <w:pPr>
        <w:autoSpaceDE w:val="0"/>
        <w:ind w:left="5670" w:hanging="150"/>
        <w:jc w:val="right"/>
        <w:rPr>
          <w:sz w:val="28"/>
          <w:szCs w:val="28"/>
        </w:rPr>
      </w:pPr>
    </w:p>
    <w:p w:rsidR="00252EBE" w:rsidRPr="009C757E" w:rsidRDefault="00252EBE"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575FC3" w:rsidRPr="009C757E" w:rsidRDefault="00575FC3" w:rsidP="00252EBE">
      <w:pPr>
        <w:autoSpaceDE w:val="0"/>
        <w:autoSpaceDN w:val="0"/>
        <w:adjustRightInd w:val="0"/>
        <w:ind w:left="4536"/>
        <w:jc w:val="right"/>
        <w:rPr>
          <w:spacing w:val="-6"/>
          <w:sz w:val="28"/>
          <w:szCs w:val="28"/>
        </w:rPr>
      </w:pPr>
    </w:p>
    <w:p w:rsidR="00252EBE" w:rsidRPr="009C757E" w:rsidRDefault="00252EBE" w:rsidP="00252EBE">
      <w:pPr>
        <w:autoSpaceDE w:val="0"/>
        <w:autoSpaceDN w:val="0"/>
        <w:adjustRightInd w:val="0"/>
        <w:ind w:left="4536"/>
        <w:jc w:val="right"/>
        <w:rPr>
          <w:sz w:val="28"/>
          <w:szCs w:val="28"/>
        </w:rPr>
      </w:pPr>
    </w:p>
    <w:p w:rsidR="00252EBE" w:rsidRPr="009C757E" w:rsidRDefault="00252EBE" w:rsidP="00252EBE">
      <w:pPr>
        <w:rPr>
          <w:bCs/>
          <w:sz w:val="28"/>
          <w:szCs w:val="28"/>
        </w:rPr>
      </w:pPr>
    </w:p>
    <w:p w:rsidR="00252EBE" w:rsidRPr="009C757E" w:rsidRDefault="00252EBE" w:rsidP="00252EBE">
      <w:pPr>
        <w:rPr>
          <w:bCs/>
          <w:sz w:val="28"/>
          <w:szCs w:val="28"/>
        </w:rPr>
      </w:pPr>
    </w:p>
    <w:p w:rsidR="00252EBE" w:rsidRPr="009C757E" w:rsidRDefault="00252EBE" w:rsidP="00252EBE">
      <w:pPr>
        <w:rPr>
          <w:bCs/>
          <w:sz w:val="28"/>
          <w:szCs w:val="28"/>
        </w:rPr>
      </w:pPr>
    </w:p>
    <w:p w:rsidR="00252EBE" w:rsidRPr="009C757E" w:rsidRDefault="00252EBE" w:rsidP="00252EBE">
      <w:pPr>
        <w:rPr>
          <w:bCs/>
          <w:sz w:val="28"/>
          <w:szCs w:val="28"/>
        </w:rPr>
      </w:pPr>
    </w:p>
    <w:p w:rsidR="00252EBE" w:rsidRPr="009C757E" w:rsidRDefault="00252EBE" w:rsidP="00252EBE">
      <w:pPr>
        <w:rPr>
          <w:bCs/>
          <w:sz w:val="28"/>
          <w:szCs w:val="28"/>
        </w:rPr>
      </w:pPr>
    </w:p>
    <w:p w:rsidR="00252EBE" w:rsidRPr="009C757E" w:rsidRDefault="00252EBE" w:rsidP="00252EBE">
      <w:pPr>
        <w:rPr>
          <w:bCs/>
          <w:sz w:val="28"/>
          <w:szCs w:val="28"/>
        </w:rPr>
      </w:pPr>
    </w:p>
    <w:p w:rsidR="00252EBE" w:rsidRPr="009C757E" w:rsidRDefault="00252EBE" w:rsidP="00252EBE">
      <w:pPr>
        <w:rPr>
          <w:bCs/>
          <w:sz w:val="28"/>
          <w:szCs w:val="28"/>
        </w:rPr>
      </w:pPr>
    </w:p>
    <w:p w:rsidR="00252EBE" w:rsidRPr="009C757E" w:rsidRDefault="00252EBE" w:rsidP="00252EBE">
      <w:pPr>
        <w:autoSpaceDE w:val="0"/>
        <w:autoSpaceDN w:val="0"/>
        <w:adjustRightInd w:val="0"/>
        <w:ind w:left="4536"/>
        <w:jc w:val="right"/>
        <w:rPr>
          <w:sz w:val="28"/>
          <w:szCs w:val="28"/>
        </w:rPr>
      </w:pPr>
      <w:r w:rsidRPr="009C757E">
        <w:rPr>
          <w:sz w:val="28"/>
          <w:szCs w:val="28"/>
        </w:rPr>
        <w:lastRenderedPageBreak/>
        <w:t>Приложение № 4</w:t>
      </w:r>
    </w:p>
    <w:p w:rsidR="00252EBE" w:rsidRPr="009C757E" w:rsidRDefault="00252EBE" w:rsidP="00252EBE">
      <w:pPr>
        <w:rPr>
          <w:bCs/>
          <w:sz w:val="28"/>
          <w:szCs w:val="28"/>
        </w:rPr>
      </w:pPr>
    </w:p>
    <w:p w:rsidR="00252EBE" w:rsidRPr="009C757E" w:rsidRDefault="00252EBE" w:rsidP="00252EBE">
      <w:pPr>
        <w:tabs>
          <w:tab w:val="left" w:pos="142"/>
        </w:tabs>
        <w:ind w:left="-567" w:right="-284"/>
        <w:jc w:val="both"/>
        <w:rPr>
          <w:sz w:val="28"/>
          <w:szCs w:val="28"/>
        </w:rPr>
      </w:pPr>
      <w:r w:rsidRPr="009C757E">
        <w:rPr>
          <w:sz w:val="28"/>
          <w:szCs w:val="28"/>
        </w:rPr>
        <w:t xml:space="preserve"> </w:t>
      </w:r>
      <w:r w:rsidRPr="009C757E">
        <w:rPr>
          <w:sz w:val="28"/>
          <w:szCs w:val="28"/>
        </w:rPr>
        <w:tab/>
      </w:r>
      <w:r w:rsidRPr="009C757E">
        <w:rPr>
          <w:sz w:val="28"/>
          <w:szCs w:val="28"/>
        </w:rPr>
        <w:tab/>
      </w:r>
      <w:r w:rsidRPr="009C757E">
        <w:rPr>
          <w:sz w:val="28"/>
          <w:szCs w:val="28"/>
        </w:rPr>
        <w:tab/>
      </w:r>
      <w:r w:rsidRPr="009C757E">
        <w:rPr>
          <w:sz w:val="28"/>
          <w:szCs w:val="28"/>
        </w:rPr>
        <w:tab/>
      </w:r>
      <w:r w:rsidRPr="009C757E">
        <w:rPr>
          <w:sz w:val="28"/>
          <w:szCs w:val="28"/>
        </w:rPr>
        <w:tab/>
      </w:r>
      <w:r w:rsidRPr="009C757E">
        <w:rPr>
          <w:sz w:val="28"/>
          <w:szCs w:val="28"/>
        </w:rPr>
        <w:tab/>
      </w:r>
      <w:r w:rsidRPr="009C757E">
        <w:rPr>
          <w:sz w:val="28"/>
          <w:szCs w:val="28"/>
        </w:rPr>
        <w:tab/>
      </w:r>
      <w:r w:rsidRPr="009C757E">
        <w:rPr>
          <w:sz w:val="28"/>
          <w:szCs w:val="28"/>
        </w:rPr>
        <w:tab/>
      </w:r>
      <w:r w:rsidRPr="009C757E">
        <w:rPr>
          <w:sz w:val="28"/>
          <w:szCs w:val="28"/>
        </w:rPr>
        <w:tab/>
      </w:r>
    </w:p>
    <w:tbl>
      <w:tblPr>
        <w:tblW w:w="5387" w:type="dxa"/>
        <w:tblInd w:w="4644" w:type="dxa"/>
        <w:tblLook w:val="04A0" w:firstRow="1" w:lastRow="0" w:firstColumn="1" w:lastColumn="0" w:noHBand="0" w:noVBand="1"/>
      </w:tblPr>
      <w:tblGrid>
        <w:gridCol w:w="5387"/>
      </w:tblGrid>
      <w:tr w:rsidR="00252EBE" w:rsidRPr="009C757E" w:rsidTr="00252EBE">
        <w:tc>
          <w:tcPr>
            <w:tcW w:w="5387" w:type="dxa"/>
            <w:hideMark/>
          </w:tcPr>
          <w:p w:rsidR="00252EBE" w:rsidRPr="009C757E" w:rsidRDefault="00252EBE" w:rsidP="00252EBE">
            <w:pPr>
              <w:tabs>
                <w:tab w:val="left" w:pos="142"/>
              </w:tabs>
              <w:ind w:right="-284"/>
              <w:jc w:val="both"/>
              <w:rPr>
                <w:sz w:val="28"/>
                <w:szCs w:val="28"/>
              </w:rPr>
            </w:pPr>
            <w:r w:rsidRPr="009C757E">
              <w:rPr>
                <w:sz w:val="28"/>
                <w:szCs w:val="28"/>
              </w:rPr>
              <w:t xml:space="preserve">Начальнику Архива </w:t>
            </w:r>
          </w:p>
          <w:p w:rsidR="00252EBE" w:rsidRPr="009C757E" w:rsidRDefault="00252EBE" w:rsidP="00252EBE">
            <w:pPr>
              <w:tabs>
                <w:tab w:val="left" w:pos="142"/>
              </w:tabs>
              <w:ind w:right="-284"/>
              <w:jc w:val="both"/>
              <w:rPr>
                <w:sz w:val="28"/>
                <w:szCs w:val="28"/>
              </w:rPr>
            </w:pPr>
            <w:r w:rsidRPr="009C757E">
              <w:rPr>
                <w:sz w:val="28"/>
                <w:szCs w:val="28"/>
              </w:rPr>
              <w:t>Нижнекамского муниципального района</w:t>
            </w:r>
          </w:p>
        </w:tc>
      </w:tr>
    </w:tbl>
    <w:p w:rsidR="00252EBE" w:rsidRPr="009C757E" w:rsidRDefault="00252EBE" w:rsidP="00252EBE">
      <w:pPr>
        <w:tabs>
          <w:tab w:val="left" w:pos="142"/>
        </w:tabs>
        <w:ind w:left="-567" w:right="-284"/>
        <w:jc w:val="both"/>
        <w:rPr>
          <w:sz w:val="28"/>
          <w:szCs w:val="28"/>
        </w:rPr>
      </w:pPr>
      <w:r w:rsidRPr="009C757E">
        <w:rPr>
          <w:sz w:val="28"/>
          <w:szCs w:val="28"/>
        </w:rPr>
        <w:t xml:space="preserve"> </w:t>
      </w:r>
    </w:p>
    <w:p w:rsidR="00252EBE" w:rsidRPr="009C757E" w:rsidRDefault="00252EBE" w:rsidP="00252EBE">
      <w:pPr>
        <w:tabs>
          <w:tab w:val="left" w:pos="142"/>
        </w:tabs>
        <w:ind w:right="-284"/>
        <w:jc w:val="both"/>
        <w:rPr>
          <w:sz w:val="28"/>
          <w:szCs w:val="28"/>
        </w:rPr>
      </w:pPr>
      <w:r w:rsidRPr="009C757E">
        <w:rPr>
          <w:sz w:val="28"/>
          <w:szCs w:val="28"/>
        </w:rPr>
        <w:tab/>
      </w:r>
      <w:r w:rsidRPr="009C757E">
        <w:rPr>
          <w:sz w:val="28"/>
          <w:szCs w:val="28"/>
        </w:rPr>
        <w:tab/>
      </w:r>
      <w:r w:rsidRPr="009C757E">
        <w:rPr>
          <w:sz w:val="28"/>
          <w:szCs w:val="28"/>
        </w:rPr>
        <w:tab/>
      </w:r>
      <w:r w:rsidRPr="009C757E">
        <w:rPr>
          <w:sz w:val="28"/>
          <w:szCs w:val="28"/>
        </w:rPr>
        <w:tab/>
      </w:r>
      <w:r w:rsidRPr="009C757E">
        <w:rPr>
          <w:sz w:val="28"/>
          <w:szCs w:val="28"/>
        </w:rPr>
        <w:tab/>
      </w:r>
      <w:r w:rsidRPr="009C757E">
        <w:rPr>
          <w:sz w:val="28"/>
          <w:szCs w:val="28"/>
        </w:rPr>
        <w:tab/>
        <w:t xml:space="preserve"> </w:t>
      </w:r>
    </w:p>
    <w:p w:rsidR="00252EBE" w:rsidRPr="009C757E" w:rsidRDefault="00252EBE" w:rsidP="00252EBE">
      <w:pPr>
        <w:shd w:val="clear" w:color="auto" w:fill="FFFFFF"/>
        <w:jc w:val="right"/>
        <w:rPr>
          <w:sz w:val="23"/>
          <w:szCs w:val="23"/>
        </w:rPr>
      </w:pPr>
      <w:r w:rsidRPr="009C757E">
        <w:rPr>
          <w:sz w:val="23"/>
          <w:szCs w:val="23"/>
        </w:rPr>
        <w:t>Дело пользователя № ____</w:t>
      </w:r>
    </w:p>
    <w:p w:rsidR="00252EBE" w:rsidRPr="009C757E" w:rsidRDefault="00252EBE" w:rsidP="00252EBE">
      <w:pPr>
        <w:shd w:val="clear" w:color="auto" w:fill="FFFFFF"/>
        <w:jc w:val="center"/>
        <w:outlineLvl w:val="2"/>
        <w:rPr>
          <w:bCs/>
          <w:sz w:val="28"/>
          <w:szCs w:val="28"/>
        </w:rPr>
      </w:pPr>
      <w:r w:rsidRPr="009C757E">
        <w:rPr>
          <w:bCs/>
          <w:sz w:val="28"/>
          <w:szCs w:val="28"/>
        </w:rPr>
        <w:t>Анкета пользователя, работающего в читальном зале</w:t>
      </w:r>
    </w:p>
    <w:p w:rsidR="00575FC3" w:rsidRPr="009C757E" w:rsidRDefault="00252EBE" w:rsidP="00252EBE">
      <w:pPr>
        <w:numPr>
          <w:ilvl w:val="0"/>
          <w:numId w:val="15"/>
        </w:numPr>
        <w:shd w:val="clear" w:color="auto" w:fill="FFFFFF"/>
        <w:rPr>
          <w:sz w:val="28"/>
          <w:szCs w:val="28"/>
        </w:rPr>
      </w:pPr>
      <w:r w:rsidRPr="009C757E">
        <w:rPr>
          <w:sz w:val="28"/>
          <w:szCs w:val="28"/>
        </w:rPr>
        <w:t>Фамилия, имя, отчество _______________</w:t>
      </w:r>
      <w:r w:rsidR="00575FC3" w:rsidRPr="009C757E">
        <w:rPr>
          <w:sz w:val="28"/>
          <w:szCs w:val="28"/>
        </w:rPr>
        <w:t>__</w:t>
      </w:r>
      <w:r w:rsidRPr="009C757E">
        <w:rPr>
          <w:sz w:val="28"/>
          <w:szCs w:val="28"/>
        </w:rPr>
        <w:t>___________________</w:t>
      </w:r>
      <w:r w:rsidR="00575FC3" w:rsidRPr="009C757E">
        <w:rPr>
          <w:sz w:val="28"/>
          <w:szCs w:val="28"/>
        </w:rPr>
        <w:t>__________</w:t>
      </w:r>
    </w:p>
    <w:p w:rsidR="00575FC3" w:rsidRPr="009C757E" w:rsidRDefault="00252EBE" w:rsidP="00252EBE">
      <w:pPr>
        <w:numPr>
          <w:ilvl w:val="0"/>
          <w:numId w:val="15"/>
        </w:numPr>
        <w:shd w:val="clear" w:color="auto" w:fill="FFFFFF"/>
        <w:rPr>
          <w:sz w:val="28"/>
          <w:szCs w:val="28"/>
        </w:rPr>
      </w:pPr>
      <w:r w:rsidRPr="009C757E">
        <w:rPr>
          <w:sz w:val="28"/>
          <w:szCs w:val="28"/>
        </w:rPr>
        <w:t>Дата рождения _______________________</w:t>
      </w:r>
      <w:r w:rsidR="00575FC3" w:rsidRPr="009C757E">
        <w:rPr>
          <w:sz w:val="28"/>
          <w:szCs w:val="28"/>
        </w:rPr>
        <w:t>______________________________</w:t>
      </w:r>
    </w:p>
    <w:p w:rsidR="00575FC3" w:rsidRPr="009C757E" w:rsidRDefault="00252EBE" w:rsidP="00252EBE">
      <w:pPr>
        <w:numPr>
          <w:ilvl w:val="0"/>
          <w:numId w:val="15"/>
        </w:numPr>
        <w:shd w:val="clear" w:color="auto" w:fill="FFFFFF"/>
        <w:rPr>
          <w:sz w:val="28"/>
          <w:szCs w:val="28"/>
        </w:rPr>
      </w:pPr>
      <w:r w:rsidRPr="009C757E">
        <w:rPr>
          <w:sz w:val="28"/>
          <w:szCs w:val="28"/>
        </w:rPr>
        <w:t>Гражданство _________________________</w:t>
      </w:r>
      <w:r w:rsidR="00575FC3" w:rsidRPr="009C757E">
        <w:rPr>
          <w:sz w:val="28"/>
          <w:szCs w:val="28"/>
        </w:rPr>
        <w:t>______________________________</w:t>
      </w:r>
    </w:p>
    <w:p w:rsidR="00252EBE" w:rsidRPr="009C757E" w:rsidRDefault="00252EBE" w:rsidP="00252EBE">
      <w:pPr>
        <w:numPr>
          <w:ilvl w:val="0"/>
          <w:numId w:val="15"/>
        </w:numPr>
        <w:shd w:val="clear" w:color="auto" w:fill="FFFFFF"/>
        <w:rPr>
          <w:sz w:val="28"/>
          <w:szCs w:val="28"/>
        </w:rPr>
      </w:pPr>
      <w:r w:rsidRPr="009C757E">
        <w:rPr>
          <w:sz w:val="28"/>
          <w:szCs w:val="28"/>
        </w:rPr>
        <w:t>Место работы (учебы) и должность ____________________________________</w:t>
      </w:r>
    </w:p>
    <w:p w:rsidR="00575FC3" w:rsidRPr="009C757E" w:rsidRDefault="00252EBE" w:rsidP="00575FC3">
      <w:pPr>
        <w:shd w:val="clear" w:color="auto" w:fill="FFFFFF"/>
        <w:ind w:left="720"/>
        <w:rPr>
          <w:sz w:val="28"/>
          <w:szCs w:val="28"/>
          <w:vertAlign w:val="superscript"/>
        </w:rPr>
      </w:pPr>
      <w:r w:rsidRPr="009C757E">
        <w:rPr>
          <w:sz w:val="28"/>
          <w:szCs w:val="28"/>
        </w:rPr>
        <w:t xml:space="preserve">                                                  </w:t>
      </w:r>
      <w:r w:rsidRPr="009C757E">
        <w:rPr>
          <w:sz w:val="28"/>
          <w:szCs w:val="28"/>
          <w:vertAlign w:val="superscript"/>
        </w:rPr>
        <w:t>(</w:t>
      </w:r>
      <w:r w:rsidRPr="009C757E">
        <w:rPr>
          <w:iCs/>
          <w:sz w:val="28"/>
          <w:szCs w:val="28"/>
          <w:vertAlign w:val="superscript"/>
        </w:rPr>
        <w:t>полное название учреждения, его почтовый и электронный адрес, телефон</w:t>
      </w:r>
      <w:r w:rsidR="00575FC3" w:rsidRPr="009C757E">
        <w:rPr>
          <w:sz w:val="28"/>
          <w:szCs w:val="28"/>
          <w:vertAlign w:val="superscript"/>
        </w:rPr>
        <w:t>)</w:t>
      </w:r>
    </w:p>
    <w:p w:rsidR="00575FC3" w:rsidRPr="009C757E" w:rsidRDefault="00252EBE" w:rsidP="00252EBE">
      <w:pPr>
        <w:pStyle w:val="ac"/>
        <w:numPr>
          <w:ilvl w:val="0"/>
          <w:numId w:val="15"/>
        </w:numPr>
        <w:shd w:val="clear" w:color="auto" w:fill="FFFFFF"/>
        <w:rPr>
          <w:sz w:val="28"/>
          <w:szCs w:val="28"/>
        </w:rPr>
      </w:pPr>
      <w:r w:rsidRPr="009C757E">
        <w:rPr>
          <w:sz w:val="28"/>
          <w:szCs w:val="28"/>
        </w:rPr>
        <w:t>Образование, ученая степень, звание __________________________________</w:t>
      </w:r>
      <w:r w:rsidR="00575FC3" w:rsidRPr="009C757E">
        <w:rPr>
          <w:sz w:val="28"/>
          <w:szCs w:val="28"/>
        </w:rPr>
        <w:t>_</w:t>
      </w:r>
    </w:p>
    <w:p w:rsidR="00252EBE" w:rsidRPr="009C757E" w:rsidRDefault="00252EBE" w:rsidP="00252EBE">
      <w:pPr>
        <w:pStyle w:val="ac"/>
        <w:numPr>
          <w:ilvl w:val="0"/>
          <w:numId w:val="15"/>
        </w:numPr>
        <w:shd w:val="clear" w:color="auto" w:fill="FFFFFF"/>
        <w:rPr>
          <w:sz w:val="28"/>
          <w:szCs w:val="28"/>
        </w:rPr>
      </w:pPr>
      <w:r w:rsidRPr="009C757E">
        <w:rPr>
          <w:sz w:val="28"/>
          <w:szCs w:val="28"/>
        </w:rPr>
        <w:t>Основание для проведения исследований _______________________________</w:t>
      </w:r>
    </w:p>
    <w:p w:rsidR="00575FC3" w:rsidRPr="009C757E" w:rsidRDefault="00252EBE" w:rsidP="00575FC3">
      <w:pPr>
        <w:shd w:val="clear" w:color="auto" w:fill="FFFFFF"/>
        <w:ind w:left="720"/>
        <w:rPr>
          <w:sz w:val="28"/>
          <w:szCs w:val="28"/>
          <w:vertAlign w:val="superscript"/>
        </w:rPr>
      </w:pPr>
      <w:r w:rsidRPr="009C757E">
        <w:rPr>
          <w:sz w:val="28"/>
          <w:szCs w:val="28"/>
          <w:vertAlign w:val="superscript"/>
        </w:rPr>
        <w:t>                                                                                                                 (</w:t>
      </w:r>
      <w:r w:rsidRPr="009C757E">
        <w:rPr>
          <w:iCs/>
          <w:sz w:val="28"/>
          <w:szCs w:val="28"/>
          <w:vertAlign w:val="superscript"/>
        </w:rPr>
        <w:t>направление организации или по личному заявлению</w:t>
      </w:r>
      <w:r w:rsidR="00575FC3" w:rsidRPr="009C757E">
        <w:rPr>
          <w:sz w:val="28"/>
          <w:szCs w:val="28"/>
          <w:vertAlign w:val="superscript"/>
        </w:rPr>
        <w:t>)</w:t>
      </w:r>
    </w:p>
    <w:p w:rsidR="00575FC3" w:rsidRPr="009C757E" w:rsidRDefault="00252EBE" w:rsidP="00252EBE">
      <w:pPr>
        <w:pStyle w:val="ac"/>
        <w:numPr>
          <w:ilvl w:val="0"/>
          <w:numId w:val="15"/>
        </w:numPr>
        <w:shd w:val="clear" w:color="auto" w:fill="FFFFFF"/>
        <w:rPr>
          <w:sz w:val="28"/>
          <w:szCs w:val="28"/>
        </w:rPr>
      </w:pPr>
      <w:r w:rsidRPr="009C757E">
        <w:rPr>
          <w:sz w:val="28"/>
          <w:szCs w:val="28"/>
        </w:rPr>
        <w:t>Название темы, хронологические рамки _________</w:t>
      </w:r>
      <w:r w:rsidR="00575FC3" w:rsidRPr="009C757E">
        <w:rPr>
          <w:sz w:val="28"/>
          <w:szCs w:val="28"/>
        </w:rPr>
        <w:t>_______________________</w:t>
      </w:r>
    </w:p>
    <w:p w:rsidR="00575FC3" w:rsidRPr="009C757E" w:rsidRDefault="00252EBE" w:rsidP="00252EBE">
      <w:pPr>
        <w:pStyle w:val="ac"/>
        <w:numPr>
          <w:ilvl w:val="0"/>
          <w:numId w:val="15"/>
        </w:numPr>
        <w:shd w:val="clear" w:color="auto" w:fill="FFFFFF"/>
        <w:rPr>
          <w:sz w:val="28"/>
          <w:szCs w:val="28"/>
        </w:rPr>
      </w:pPr>
      <w:r w:rsidRPr="009C757E">
        <w:rPr>
          <w:sz w:val="28"/>
          <w:szCs w:val="28"/>
        </w:rPr>
        <w:t>Цель работы _______________</w:t>
      </w:r>
      <w:r w:rsidR="00575FC3" w:rsidRPr="009C757E">
        <w:rPr>
          <w:sz w:val="28"/>
          <w:szCs w:val="28"/>
        </w:rPr>
        <w:t>__</w:t>
      </w:r>
      <w:r w:rsidRPr="009C757E">
        <w:rPr>
          <w:sz w:val="28"/>
          <w:szCs w:val="28"/>
        </w:rPr>
        <w:t>_______</w:t>
      </w:r>
      <w:r w:rsidR="00575FC3" w:rsidRPr="009C757E">
        <w:rPr>
          <w:sz w:val="28"/>
          <w:szCs w:val="28"/>
        </w:rPr>
        <w:t>_______________________________</w:t>
      </w:r>
    </w:p>
    <w:p w:rsidR="00575FC3" w:rsidRPr="009C757E" w:rsidRDefault="00252EBE" w:rsidP="00252EBE">
      <w:pPr>
        <w:pStyle w:val="ac"/>
        <w:numPr>
          <w:ilvl w:val="0"/>
          <w:numId w:val="15"/>
        </w:numPr>
        <w:shd w:val="clear" w:color="auto" w:fill="FFFFFF"/>
        <w:rPr>
          <w:sz w:val="28"/>
          <w:szCs w:val="28"/>
        </w:rPr>
      </w:pPr>
      <w:r w:rsidRPr="009C757E">
        <w:rPr>
          <w:sz w:val="28"/>
          <w:szCs w:val="28"/>
        </w:rPr>
        <w:t>Адрес регистрации по месту пребывания, номер телефона _________________</w:t>
      </w:r>
    </w:p>
    <w:p w:rsidR="00252EBE" w:rsidRPr="009C757E" w:rsidRDefault="00575FC3" w:rsidP="00252EBE">
      <w:pPr>
        <w:pStyle w:val="ac"/>
        <w:numPr>
          <w:ilvl w:val="0"/>
          <w:numId w:val="15"/>
        </w:numPr>
        <w:shd w:val="clear" w:color="auto" w:fill="FFFFFF"/>
        <w:rPr>
          <w:sz w:val="28"/>
          <w:szCs w:val="28"/>
        </w:rPr>
      </w:pPr>
      <w:r w:rsidRPr="009C757E">
        <w:rPr>
          <w:sz w:val="28"/>
          <w:szCs w:val="28"/>
        </w:rPr>
        <w:t xml:space="preserve"> </w:t>
      </w:r>
      <w:r w:rsidR="00252EBE" w:rsidRPr="009C757E">
        <w:rPr>
          <w:sz w:val="28"/>
          <w:szCs w:val="28"/>
        </w:rPr>
        <w:t>Адрес регистрации по месту жительства, номер телефона ____</w:t>
      </w:r>
      <w:r w:rsidRPr="009C757E">
        <w:rPr>
          <w:sz w:val="28"/>
          <w:szCs w:val="28"/>
        </w:rPr>
        <w:t>_____________</w:t>
      </w:r>
    </w:p>
    <w:p w:rsidR="00252EBE" w:rsidRPr="009C757E" w:rsidRDefault="00575FC3" w:rsidP="00252EBE">
      <w:pPr>
        <w:numPr>
          <w:ilvl w:val="0"/>
          <w:numId w:val="15"/>
        </w:numPr>
        <w:shd w:val="clear" w:color="auto" w:fill="FFFFFF"/>
        <w:rPr>
          <w:sz w:val="28"/>
          <w:szCs w:val="28"/>
        </w:rPr>
      </w:pPr>
      <w:r w:rsidRPr="009C757E">
        <w:rPr>
          <w:sz w:val="28"/>
          <w:szCs w:val="28"/>
        </w:rPr>
        <w:t xml:space="preserve"> </w:t>
      </w:r>
      <w:r w:rsidR="00252EBE" w:rsidRPr="009C757E">
        <w:rPr>
          <w:sz w:val="28"/>
          <w:szCs w:val="28"/>
        </w:rPr>
        <w:t>Номер мобильного телефона, электронный адрес _____</w:t>
      </w:r>
      <w:r w:rsidRPr="009C757E">
        <w:rPr>
          <w:sz w:val="28"/>
          <w:szCs w:val="28"/>
        </w:rPr>
        <w:t>___________________</w:t>
      </w:r>
    </w:p>
    <w:p w:rsidR="00252EBE" w:rsidRPr="009C757E" w:rsidRDefault="00575FC3" w:rsidP="00252EBE">
      <w:pPr>
        <w:numPr>
          <w:ilvl w:val="0"/>
          <w:numId w:val="15"/>
        </w:numPr>
        <w:shd w:val="clear" w:color="auto" w:fill="FFFFFF"/>
        <w:rPr>
          <w:sz w:val="28"/>
          <w:szCs w:val="28"/>
        </w:rPr>
      </w:pPr>
      <w:r w:rsidRPr="009C757E">
        <w:rPr>
          <w:sz w:val="28"/>
          <w:szCs w:val="28"/>
        </w:rPr>
        <w:t xml:space="preserve"> </w:t>
      </w:r>
      <w:r w:rsidR="00252EBE" w:rsidRPr="009C757E">
        <w:rPr>
          <w:sz w:val="28"/>
          <w:szCs w:val="28"/>
        </w:rPr>
        <w:t>Серия и номер паспорта, кем и когда выдан _______</w:t>
      </w:r>
      <w:r w:rsidRPr="009C757E">
        <w:rPr>
          <w:sz w:val="28"/>
          <w:szCs w:val="28"/>
        </w:rPr>
        <w:t>__</w:t>
      </w:r>
      <w:r w:rsidR="00252EBE" w:rsidRPr="009C757E">
        <w:rPr>
          <w:sz w:val="28"/>
          <w:szCs w:val="28"/>
        </w:rPr>
        <w:t>___________________</w:t>
      </w:r>
      <w:r w:rsidR="00252EBE" w:rsidRPr="009C757E">
        <w:rPr>
          <w:sz w:val="28"/>
          <w:szCs w:val="28"/>
        </w:rPr>
        <w:br/>
        <w:t> </w:t>
      </w:r>
    </w:p>
    <w:p w:rsidR="00252EBE" w:rsidRPr="009C757E" w:rsidRDefault="00252EBE" w:rsidP="00252EBE">
      <w:pPr>
        <w:shd w:val="clear" w:color="auto" w:fill="FFFFFF"/>
        <w:jc w:val="both"/>
        <w:rPr>
          <w:sz w:val="28"/>
          <w:szCs w:val="28"/>
        </w:rPr>
      </w:pPr>
      <w:r w:rsidRPr="009C757E">
        <w:rPr>
          <w:bCs/>
          <w:sz w:val="28"/>
          <w:szCs w:val="28"/>
        </w:rPr>
        <w:t>Обязательство-соглашение.</w:t>
      </w:r>
    </w:p>
    <w:p w:rsidR="00252EBE" w:rsidRPr="009C757E" w:rsidRDefault="00252EBE" w:rsidP="00252EBE">
      <w:pPr>
        <w:shd w:val="clear" w:color="auto" w:fill="FFFFFF"/>
        <w:ind w:firstLine="708"/>
        <w:jc w:val="both"/>
        <w:rPr>
          <w:sz w:val="28"/>
          <w:szCs w:val="28"/>
        </w:rPr>
      </w:pPr>
      <w:r w:rsidRPr="009C757E">
        <w:rPr>
          <w:sz w:val="28"/>
          <w:szCs w:val="28"/>
        </w:rPr>
        <w:t>Я, _______</w:t>
      </w:r>
      <w:r w:rsidR="00575FC3" w:rsidRPr="009C757E">
        <w:rPr>
          <w:sz w:val="28"/>
          <w:szCs w:val="28"/>
        </w:rPr>
        <w:t>__</w:t>
      </w:r>
      <w:r w:rsidRPr="009C757E">
        <w:rPr>
          <w:sz w:val="28"/>
          <w:szCs w:val="28"/>
        </w:rPr>
        <w:t>________________________________________________________ </w:t>
      </w:r>
    </w:p>
    <w:p w:rsidR="00252EBE" w:rsidRPr="009C757E" w:rsidRDefault="00252EBE" w:rsidP="00252EBE">
      <w:pPr>
        <w:shd w:val="clear" w:color="auto" w:fill="FFFFFF"/>
        <w:jc w:val="center"/>
        <w:rPr>
          <w:sz w:val="28"/>
          <w:szCs w:val="28"/>
          <w:vertAlign w:val="superscript"/>
        </w:rPr>
      </w:pPr>
      <w:r w:rsidRPr="009C757E">
        <w:rPr>
          <w:sz w:val="28"/>
          <w:szCs w:val="28"/>
          <w:vertAlign w:val="superscript"/>
        </w:rPr>
        <w:t>(</w:t>
      </w:r>
      <w:r w:rsidRPr="009C757E">
        <w:rPr>
          <w:iCs/>
          <w:sz w:val="28"/>
          <w:szCs w:val="28"/>
          <w:vertAlign w:val="superscript"/>
        </w:rPr>
        <w:t>фамилия, имя, отчество</w:t>
      </w:r>
      <w:r w:rsidRPr="009C757E">
        <w:rPr>
          <w:sz w:val="28"/>
          <w:szCs w:val="28"/>
          <w:vertAlign w:val="superscript"/>
        </w:rPr>
        <w:t>)</w:t>
      </w:r>
    </w:p>
    <w:p w:rsidR="00252EBE" w:rsidRPr="009C757E" w:rsidRDefault="00252EBE" w:rsidP="00252EBE">
      <w:pPr>
        <w:shd w:val="clear" w:color="auto" w:fill="FFFFFF"/>
        <w:jc w:val="both"/>
        <w:rPr>
          <w:sz w:val="28"/>
          <w:szCs w:val="28"/>
        </w:rPr>
      </w:pPr>
      <w:r w:rsidRPr="009C757E">
        <w:rPr>
          <w:sz w:val="28"/>
          <w:szCs w:val="28"/>
        </w:rPr>
        <w:t xml:space="preserve">ознакомлен с действующим Порядком использования архивных документов </w:t>
      </w:r>
      <w:r w:rsidR="00575FC3" w:rsidRPr="009C757E">
        <w:rPr>
          <w:sz w:val="28"/>
          <w:szCs w:val="28"/>
        </w:rPr>
        <w:t xml:space="preserve">                        </w:t>
      </w:r>
      <w:r w:rsidRPr="009C757E">
        <w:rPr>
          <w:sz w:val="28"/>
          <w:szCs w:val="28"/>
        </w:rPr>
        <w:t>в государственных и муниципальных архивах Российской Федерации и обязуюсь его выполнять.</w:t>
      </w:r>
    </w:p>
    <w:p w:rsidR="00252EBE" w:rsidRPr="009C757E" w:rsidRDefault="00252EBE" w:rsidP="00252EBE">
      <w:pPr>
        <w:shd w:val="clear" w:color="auto" w:fill="FFFFFF"/>
        <w:ind w:firstLine="708"/>
        <w:jc w:val="both"/>
        <w:rPr>
          <w:sz w:val="28"/>
          <w:szCs w:val="28"/>
        </w:rPr>
      </w:pPr>
      <w:r w:rsidRPr="009C757E">
        <w:rPr>
          <w:sz w:val="28"/>
          <w:szCs w:val="28"/>
        </w:rPr>
        <w:t>Согласен с автоматизированной обработкой и хранением данных, указанных в анкете.</w:t>
      </w:r>
    </w:p>
    <w:p w:rsidR="00252EBE" w:rsidRPr="009C757E" w:rsidRDefault="00252EBE" w:rsidP="00252EBE">
      <w:pPr>
        <w:shd w:val="clear" w:color="auto" w:fill="FFFFFF"/>
        <w:ind w:firstLine="708"/>
        <w:jc w:val="both"/>
        <w:rPr>
          <w:sz w:val="28"/>
          <w:szCs w:val="28"/>
        </w:rPr>
      </w:pPr>
      <w:r w:rsidRPr="009C757E">
        <w:rPr>
          <w:sz w:val="28"/>
          <w:szCs w:val="28"/>
        </w:rPr>
        <w:t xml:space="preserve">Обязуюсь соблюдать режим конфиденциальности в отношении ставшей </w:t>
      </w:r>
      <w:r w:rsidR="00575FC3" w:rsidRPr="009C757E">
        <w:rPr>
          <w:sz w:val="28"/>
          <w:szCs w:val="28"/>
        </w:rPr>
        <w:t xml:space="preserve">                        </w:t>
      </w:r>
      <w:r w:rsidRPr="009C757E">
        <w:rPr>
          <w:sz w:val="28"/>
          <w:szCs w:val="28"/>
        </w:rPr>
        <w:t>мне известной информации, использование и распространение которой ограничено законодательством Российской Федерации.</w:t>
      </w:r>
    </w:p>
    <w:p w:rsidR="00252EBE" w:rsidRPr="009C757E" w:rsidRDefault="00252EBE" w:rsidP="00252EBE">
      <w:pPr>
        <w:shd w:val="clear" w:color="auto" w:fill="FFFFFF"/>
        <w:rPr>
          <w:sz w:val="28"/>
          <w:szCs w:val="28"/>
        </w:rPr>
      </w:pPr>
    </w:p>
    <w:p w:rsidR="00252EBE" w:rsidRPr="009C757E" w:rsidRDefault="00252EBE" w:rsidP="00252EBE">
      <w:pPr>
        <w:shd w:val="clear" w:color="auto" w:fill="FFFFFF"/>
        <w:rPr>
          <w:sz w:val="28"/>
          <w:szCs w:val="28"/>
        </w:rPr>
      </w:pPr>
      <w:r w:rsidRPr="009C757E">
        <w:rPr>
          <w:sz w:val="28"/>
          <w:szCs w:val="28"/>
        </w:rPr>
        <w:t>«___» _____________ 20__ г.</w:t>
      </w:r>
    </w:p>
    <w:p w:rsidR="00252EBE" w:rsidRPr="009C757E" w:rsidRDefault="00252EBE" w:rsidP="00252EBE">
      <w:pPr>
        <w:shd w:val="clear" w:color="auto" w:fill="FFFFFF"/>
        <w:rPr>
          <w:sz w:val="28"/>
          <w:szCs w:val="28"/>
        </w:rPr>
      </w:pPr>
    </w:p>
    <w:p w:rsidR="00252EBE" w:rsidRPr="009C757E" w:rsidRDefault="00252EBE" w:rsidP="00252EBE">
      <w:pPr>
        <w:shd w:val="clear" w:color="auto" w:fill="FFFFFF"/>
        <w:rPr>
          <w:sz w:val="28"/>
          <w:szCs w:val="28"/>
        </w:rPr>
      </w:pPr>
      <w:r w:rsidRPr="009C757E">
        <w:rPr>
          <w:sz w:val="28"/>
          <w:szCs w:val="28"/>
        </w:rPr>
        <w:t>_______________________</w:t>
      </w:r>
    </w:p>
    <w:p w:rsidR="00252EBE" w:rsidRPr="009C757E" w:rsidRDefault="00252EBE" w:rsidP="00252EBE">
      <w:pPr>
        <w:shd w:val="clear" w:color="auto" w:fill="FFFFFF"/>
        <w:rPr>
          <w:sz w:val="28"/>
          <w:szCs w:val="28"/>
          <w:vertAlign w:val="superscript"/>
        </w:rPr>
      </w:pPr>
      <w:r w:rsidRPr="009C757E">
        <w:rPr>
          <w:iCs/>
          <w:sz w:val="28"/>
          <w:szCs w:val="28"/>
        </w:rPr>
        <w:t xml:space="preserve">                  </w:t>
      </w:r>
      <w:r w:rsidRPr="009C757E">
        <w:rPr>
          <w:iCs/>
          <w:sz w:val="28"/>
          <w:szCs w:val="28"/>
          <w:vertAlign w:val="superscript"/>
        </w:rPr>
        <w:t>подпись</w:t>
      </w:r>
    </w:p>
    <w:p w:rsidR="00252EBE" w:rsidRPr="009C757E" w:rsidRDefault="00252EBE" w:rsidP="00252EBE">
      <w:pPr>
        <w:shd w:val="clear" w:color="auto" w:fill="FFFFFF"/>
        <w:rPr>
          <w:sz w:val="28"/>
          <w:szCs w:val="28"/>
        </w:rPr>
      </w:pPr>
      <w:r w:rsidRPr="009C757E">
        <w:rPr>
          <w:sz w:val="28"/>
          <w:szCs w:val="28"/>
        </w:rPr>
        <w:t>________________________    __________________    __________________________</w:t>
      </w:r>
    </w:p>
    <w:p w:rsidR="00252EBE" w:rsidRPr="009C757E" w:rsidRDefault="00252EBE" w:rsidP="00252EBE">
      <w:pPr>
        <w:shd w:val="clear" w:color="auto" w:fill="FFFFFF"/>
        <w:rPr>
          <w:sz w:val="28"/>
          <w:szCs w:val="28"/>
          <w:vertAlign w:val="superscript"/>
        </w:rPr>
      </w:pPr>
      <w:r w:rsidRPr="009C757E">
        <w:rPr>
          <w:iCs/>
          <w:sz w:val="28"/>
          <w:szCs w:val="28"/>
          <w:vertAlign w:val="superscript"/>
        </w:rPr>
        <w:t>   должность, сотрудника архива                  </w:t>
      </w:r>
      <w:r w:rsidRPr="009C757E">
        <w:rPr>
          <w:iCs/>
          <w:sz w:val="28"/>
          <w:szCs w:val="28"/>
          <w:vertAlign w:val="superscript"/>
        </w:rPr>
        <w:tab/>
      </w:r>
      <w:r w:rsidRPr="009C757E">
        <w:rPr>
          <w:iCs/>
          <w:sz w:val="28"/>
          <w:szCs w:val="28"/>
          <w:vertAlign w:val="superscript"/>
        </w:rPr>
        <w:tab/>
        <w:t>     подпись                       </w:t>
      </w:r>
      <w:r w:rsidRPr="009C757E">
        <w:rPr>
          <w:iCs/>
          <w:sz w:val="28"/>
          <w:szCs w:val="28"/>
          <w:vertAlign w:val="superscript"/>
        </w:rPr>
        <w:tab/>
      </w:r>
      <w:r w:rsidRPr="009C757E">
        <w:rPr>
          <w:iCs/>
          <w:sz w:val="28"/>
          <w:szCs w:val="28"/>
          <w:vertAlign w:val="superscript"/>
        </w:rPr>
        <w:tab/>
        <w:t>     расшифровка подписи</w:t>
      </w:r>
    </w:p>
    <w:p w:rsidR="00252EBE" w:rsidRPr="009C757E" w:rsidRDefault="00252EBE" w:rsidP="00252EBE">
      <w:pPr>
        <w:shd w:val="clear" w:color="auto" w:fill="FFFFFF"/>
        <w:rPr>
          <w:sz w:val="28"/>
          <w:szCs w:val="28"/>
        </w:rPr>
      </w:pPr>
      <w:r w:rsidRPr="009C757E">
        <w:rPr>
          <w:sz w:val="28"/>
          <w:szCs w:val="28"/>
        </w:rPr>
        <w:t>«___» _____________ 20__ г.</w:t>
      </w:r>
    </w:p>
    <w:p w:rsidR="00252EBE" w:rsidRPr="009C757E" w:rsidRDefault="00252EBE" w:rsidP="00252EBE">
      <w:pPr>
        <w:rPr>
          <w:sz w:val="28"/>
          <w:szCs w:val="28"/>
        </w:rPr>
        <w:sectPr w:rsidR="00252EBE" w:rsidRPr="009C757E" w:rsidSect="00A34CA9">
          <w:pgSz w:w="11906" w:h="16838"/>
          <w:pgMar w:top="1134" w:right="567" w:bottom="1134" w:left="1134" w:header="709" w:footer="709" w:gutter="0"/>
          <w:cols w:space="720"/>
        </w:sectPr>
      </w:pPr>
    </w:p>
    <w:p w:rsidR="00252EBE" w:rsidRPr="009C757E" w:rsidRDefault="00252EBE" w:rsidP="00252EBE">
      <w:pPr>
        <w:ind w:left="7230"/>
        <w:jc w:val="right"/>
        <w:rPr>
          <w:sz w:val="28"/>
          <w:szCs w:val="28"/>
        </w:rPr>
      </w:pPr>
      <w:r w:rsidRPr="009C757E">
        <w:rPr>
          <w:sz w:val="28"/>
          <w:szCs w:val="28"/>
        </w:rPr>
        <w:lastRenderedPageBreak/>
        <w:t>Приложение № 5</w:t>
      </w:r>
    </w:p>
    <w:p w:rsidR="00252EBE" w:rsidRPr="009C757E" w:rsidRDefault="00252EBE" w:rsidP="00252EBE">
      <w:pPr>
        <w:rPr>
          <w:sz w:val="20"/>
          <w:szCs w:val="20"/>
        </w:rPr>
      </w:pPr>
    </w:p>
    <w:tbl>
      <w:tblPr>
        <w:tblW w:w="15320" w:type="dxa"/>
        <w:tblCellSpacing w:w="0" w:type="dxa"/>
        <w:tblCellMar>
          <w:left w:w="0" w:type="dxa"/>
          <w:right w:w="0" w:type="dxa"/>
        </w:tblCellMar>
        <w:tblLook w:val="04A0" w:firstRow="1" w:lastRow="0" w:firstColumn="1" w:lastColumn="0" w:noHBand="0" w:noVBand="1"/>
      </w:tblPr>
      <w:tblGrid>
        <w:gridCol w:w="10067"/>
        <w:gridCol w:w="5253"/>
      </w:tblGrid>
      <w:tr w:rsidR="00252EBE" w:rsidRPr="009C757E" w:rsidTr="00252EBE">
        <w:trPr>
          <w:tblCellSpacing w:w="0" w:type="dxa"/>
        </w:trPr>
        <w:tc>
          <w:tcPr>
            <w:tcW w:w="10067" w:type="dxa"/>
            <w:hideMark/>
          </w:tcPr>
          <w:p w:rsidR="00252EBE" w:rsidRPr="009C757E" w:rsidRDefault="00252EBE" w:rsidP="00252EBE">
            <w:pPr>
              <w:tabs>
                <w:tab w:val="left" w:pos="142"/>
              </w:tabs>
              <w:ind w:right="-284"/>
              <w:jc w:val="center"/>
              <w:rPr>
                <w:lang w:eastAsia="en-US"/>
              </w:rPr>
            </w:pPr>
            <w:r w:rsidRPr="009C757E">
              <w:t>Архив Нижнекамского муниципального района</w:t>
            </w:r>
          </w:p>
        </w:tc>
        <w:tc>
          <w:tcPr>
            <w:tcW w:w="5253" w:type="dxa"/>
          </w:tcPr>
          <w:p w:rsidR="00252EBE" w:rsidRPr="009C757E" w:rsidRDefault="00252EBE" w:rsidP="00252EBE">
            <w:pPr>
              <w:jc w:val="center"/>
              <w:rPr>
                <w:lang w:eastAsia="en-US"/>
              </w:rPr>
            </w:pPr>
          </w:p>
        </w:tc>
      </w:tr>
      <w:tr w:rsidR="00252EBE" w:rsidRPr="009C757E" w:rsidTr="00252EBE">
        <w:trPr>
          <w:tblCellSpacing w:w="0" w:type="dxa"/>
        </w:trPr>
        <w:tc>
          <w:tcPr>
            <w:tcW w:w="10067" w:type="dxa"/>
            <w:hideMark/>
          </w:tcPr>
          <w:p w:rsidR="00252EBE" w:rsidRPr="009C757E" w:rsidRDefault="00252EBE" w:rsidP="00252EBE">
            <w:pPr>
              <w:jc w:val="center"/>
              <w:rPr>
                <w:lang w:eastAsia="en-US"/>
              </w:rPr>
            </w:pPr>
            <w:r w:rsidRPr="009C757E">
              <w:rPr>
                <w:lang w:eastAsia="en-US"/>
              </w:rPr>
              <w:t>(название муниципального архива)</w:t>
            </w:r>
          </w:p>
          <w:p w:rsidR="00252EBE" w:rsidRPr="009C757E" w:rsidRDefault="00252EBE" w:rsidP="00252EBE">
            <w:pPr>
              <w:jc w:val="center"/>
              <w:rPr>
                <w:lang w:eastAsia="en-US"/>
              </w:rPr>
            </w:pPr>
            <w:r w:rsidRPr="009C757E">
              <w:rPr>
                <w:bCs/>
                <w:lang w:eastAsia="en-US"/>
              </w:rPr>
              <w:t>ЗАКАЗ (ТРЕБОВАНИЕ)</w:t>
            </w:r>
          </w:p>
          <w:p w:rsidR="00252EBE" w:rsidRPr="009C757E" w:rsidRDefault="00252EBE" w:rsidP="00252EBE">
            <w:pPr>
              <w:jc w:val="center"/>
              <w:rPr>
                <w:lang w:eastAsia="en-US"/>
              </w:rPr>
            </w:pPr>
            <w:r w:rsidRPr="009C757E">
              <w:rPr>
                <w:bCs/>
                <w:lang w:eastAsia="en-US"/>
              </w:rPr>
              <w:t>НА ВЫДАЧУ ДОКУМЕНТОВ,</w:t>
            </w:r>
          </w:p>
          <w:p w:rsidR="00252EBE" w:rsidRPr="009C757E" w:rsidRDefault="00252EBE" w:rsidP="00252EBE">
            <w:pPr>
              <w:jc w:val="center"/>
              <w:rPr>
                <w:lang w:eastAsia="en-US"/>
              </w:rPr>
            </w:pPr>
            <w:r w:rsidRPr="009C757E">
              <w:rPr>
                <w:bCs/>
                <w:lang w:eastAsia="en-US"/>
              </w:rPr>
              <w:t>КОПИЙ ФОНДА ПОЛЬЗОВАНИЯ,</w:t>
            </w:r>
          </w:p>
          <w:p w:rsidR="00252EBE" w:rsidRPr="009C757E" w:rsidRDefault="00252EBE" w:rsidP="00252EBE">
            <w:pPr>
              <w:jc w:val="center"/>
              <w:rPr>
                <w:bCs/>
                <w:lang w:eastAsia="en-US"/>
              </w:rPr>
            </w:pPr>
            <w:r w:rsidRPr="009C757E">
              <w:rPr>
                <w:bCs/>
                <w:lang w:eastAsia="en-US"/>
              </w:rPr>
              <w:t>ОПИСЕЙ</w:t>
            </w:r>
          </w:p>
          <w:p w:rsidR="00252EBE" w:rsidRPr="009C757E" w:rsidRDefault="00252EBE" w:rsidP="00252EBE">
            <w:pPr>
              <w:jc w:val="center"/>
              <w:rPr>
                <w:lang w:eastAsia="en-US"/>
              </w:rPr>
            </w:pPr>
            <w:r w:rsidRPr="009C757E">
              <w:rPr>
                <w:bCs/>
                <w:lang w:eastAsia="en-US"/>
              </w:rPr>
              <w:t>_________________________________________________________________________</w:t>
            </w:r>
          </w:p>
        </w:tc>
        <w:tc>
          <w:tcPr>
            <w:tcW w:w="5253" w:type="dxa"/>
            <w:hideMark/>
          </w:tcPr>
          <w:p w:rsidR="00252EBE" w:rsidRPr="009C757E" w:rsidRDefault="00252EBE" w:rsidP="00252EBE">
            <w:pPr>
              <w:jc w:val="center"/>
              <w:rPr>
                <w:lang w:eastAsia="en-US"/>
              </w:rPr>
            </w:pPr>
            <w:r w:rsidRPr="009C757E">
              <w:rPr>
                <w:bCs/>
                <w:lang w:eastAsia="en-US"/>
              </w:rPr>
              <w:t>РАЗРЕШАЮ</w:t>
            </w:r>
            <w:r w:rsidRPr="009C757E">
              <w:rPr>
                <w:lang w:eastAsia="en-US"/>
              </w:rPr>
              <w:t xml:space="preserve"> выдачу документов </w:t>
            </w:r>
          </w:p>
          <w:p w:rsidR="00252EBE" w:rsidRPr="009C757E" w:rsidRDefault="00252EBE" w:rsidP="00252EBE">
            <w:pPr>
              <w:jc w:val="center"/>
              <w:rPr>
                <w:lang w:eastAsia="en-US"/>
              </w:rPr>
            </w:pPr>
            <w:r w:rsidRPr="009C757E">
              <w:rPr>
                <w:lang w:eastAsia="en-US"/>
              </w:rPr>
              <w:t xml:space="preserve">Наименование </w:t>
            </w:r>
          </w:p>
          <w:p w:rsidR="00252EBE" w:rsidRPr="009C757E" w:rsidRDefault="00252EBE" w:rsidP="00252EBE">
            <w:pPr>
              <w:jc w:val="center"/>
              <w:rPr>
                <w:lang w:eastAsia="en-US"/>
              </w:rPr>
            </w:pPr>
            <w:r w:rsidRPr="009C757E">
              <w:rPr>
                <w:lang w:eastAsia="en-US"/>
              </w:rPr>
              <w:t>должности _____________________________</w:t>
            </w:r>
          </w:p>
          <w:p w:rsidR="00252EBE" w:rsidRPr="009C757E" w:rsidRDefault="00252EBE" w:rsidP="00252EBE">
            <w:pPr>
              <w:jc w:val="center"/>
              <w:rPr>
                <w:lang w:eastAsia="en-US"/>
              </w:rPr>
            </w:pPr>
            <w:r w:rsidRPr="009C757E">
              <w:rPr>
                <w:lang w:eastAsia="en-US"/>
              </w:rPr>
              <w:t>Подпись         Расшифровка подписи</w:t>
            </w:r>
          </w:p>
          <w:p w:rsidR="00252EBE" w:rsidRPr="009C757E" w:rsidRDefault="00252EBE" w:rsidP="00252EBE">
            <w:pPr>
              <w:jc w:val="center"/>
              <w:rPr>
                <w:lang w:eastAsia="en-US"/>
              </w:rPr>
            </w:pPr>
            <w:r w:rsidRPr="009C757E">
              <w:rPr>
                <w:lang w:eastAsia="en-US"/>
              </w:rPr>
              <w:t>Дата</w:t>
            </w:r>
          </w:p>
        </w:tc>
      </w:tr>
      <w:tr w:rsidR="00252EBE" w:rsidRPr="009C757E" w:rsidTr="00252EBE">
        <w:trPr>
          <w:tblCellSpacing w:w="0" w:type="dxa"/>
        </w:trPr>
        <w:tc>
          <w:tcPr>
            <w:tcW w:w="15320" w:type="dxa"/>
            <w:gridSpan w:val="2"/>
            <w:hideMark/>
          </w:tcPr>
          <w:p w:rsidR="00252EBE" w:rsidRPr="009C757E" w:rsidRDefault="00252EBE" w:rsidP="00252EBE">
            <w:pPr>
              <w:jc w:val="center"/>
              <w:rPr>
                <w:lang w:eastAsia="en-US"/>
              </w:rPr>
            </w:pPr>
            <w:r w:rsidRPr="009C757E">
              <w:rPr>
                <w:lang w:eastAsia="en-US"/>
              </w:rPr>
              <w:t>(фамилия, инициалы, номер личного дела пользователя)</w:t>
            </w:r>
          </w:p>
        </w:tc>
      </w:tr>
      <w:tr w:rsidR="00252EBE" w:rsidRPr="009C757E" w:rsidTr="00252EBE">
        <w:trPr>
          <w:tblCellSpacing w:w="0" w:type="dxa"/>
        </w:trPr>
        <w:tc>
          <w:tcPr>
            <w:tcW w:w="15320" w:type="dxa"/>
            <w:gridSpan w:val="2"/>
            <w:hideMark/>
          </w:tcPr>
          <w:p w:rsidR="00252EBE" w:rsidRPr="009C757E" w:rsidRDefault="00252EBE" w:rsidP="00252EBE">
            <w:pPr>
              <w:jc w:val="center"/>
              <w:rPr>
                <w:lang w:eastAsia="en-US"/>
              </w:rPr>
            </w:pPr>
            <w:r w:rsidRPr="009C757E">
              <w:rPr>
                <w:lang w:eastAsia="en-US"/>
              </w:rPr>
              <w:t>___________________________________________________________________________</w:t>
            </w:r>
            <w:r w:rsidRPr="009C757E">
              <w:rPr>
                <w:lang w:eastAsia="en-US"/>
              </w:rPr>
              <w:br/>
              <w:t>(фамилия, инициалы работника архива, название структурного подразделения)</w:t>
            </w:r>
          </w:p>
        </w:tc>
      </w:tr>
      <w:tr w:rsidR="00252EBE" w:rsidRPr="009C757E" w:rsidTr="00252EBE">
        <w:trPr>
          <w:tblCellSpacing w:w="0" w:type="dxa"/>
        </w:trPr>
        <w:tc>
          <w:tcPr>
            <w:tcW w:w="15320" w:type="dxa"/>
            <w:gridSpan w:val="2"/>
            <w:hideMark/>
          </w:tcPr>
          <w:p w:rsidR="00252EBE" w:rsidRPr="009C757E" w:rsidRDefault="00252EBE" w:rsidP="00252EBE">
            <w:pPr>
              <w:jc w:val="center"/>
              <w:rPr>
                <w:lang w:eastAsia="en-US"/>
              </w:rPr>
            </w:pPr>
            <w:r w:rsidRPr="009C757E">
              <w:rPr>
                <w:lang w:eastAsia="en-US"/>
              </w:rPr>
              <w:t>____________________________________________________________________________</w:t>
            </w:r>
            <w:r w:rsidRPr="009C757E">
              <w:rPr>
                <w:lang w:eastAsia="en-US"/>
              </w:rPr>
              <w:br/>
              <w:t>(тема исследования, цель выдачи)</w:t>
            </w:r>
          </w:p>
          <w:tbl>
            <w:tblPr>
              <w:tblpPr w:leftFromText="45" w:rightFromText="45" w:bottomFromText="200" w:vertAnchor="text"/>
              <w:tblW w:w="12232"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92"/>
              <w:gridCol w:w="1230"/>
              <w:gridCol w:w="1290"/>
              <w:gridCol w:w="2880"/>
              <w:gridCol w:w="1800"/>
              <w:gridCol w:w="2160"/>
              <w:gridCol w:w="1980"/>
            </w:tblGrid>
            <w:tr w:rsidR="00252EBE" w:rsidRPr="009C757E">
              <w:trPr>
                <w:trHeight w:val="737"/>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Фонд № __</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Опись № ___</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Ед. хр. № ___</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Заголовок</w:t>
                  </w:r>
                </w:p>
                <w:p w:rsidR="00252EBE" w:rsidRPr="009C757E" w:rsidRDefault="00252EBE" w:rsidP="00252EBE">
                  <w:pPr>
                    <w:jc w:val="center"/>
                    <w:rPr>
                      <w:lang w:eastAsia="en-US"/>
                    </w:rPr>
                  </w:pPr>
                  <w:r w:rsidRPr="009C757E">
                    <w:rPr>
                      <w:lang w:eastAsia="en-US"/>
                    </w:rPr>
                    <w:t>ед. хр.</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Кол-во листов (время звучания, метраж)</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Расписка пользов</w:t>
                  </w:r>
                  <w:r w:rsidRPr="009C757E">
                    <w:rPr>
                      <w:lang w:eastAsia="en-US"/>
                    </w:rPr>
                    <w:t>а</w:t>
                  </w:r>
                  <w:r w:rsidRPr="009C757E">
                    <w:rPr>
                      <w:lang w:eastAsia="en-US"/>
                    </w:rPr>
                    <w:t>теля, работника</w:t>
                  </w:r>
                </w:p>
                <w:p w:rsidR="00252EBE" w:rsidRPr="009C757E" w:rsidRDefault="00252EBE" w:rsidP="00252EBE">
                  <w:pPr>
                    <w:jc w:val="center"/>
                    <w:rPr>
                      <w:lang w:eastAsia="en-US"/>
                    </w:rPr>
                  </w:pPr>
                  <w:r w:rsidRPr="009C757E">
                    <w:rPr>
                      <w:lang w:eastAsia="en-US"/>
                    </w:rPr>
                    <w:t xml:space="preserve">архива </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Расписка рабо</w:t>
                  </w:r>
                  <w:r w:rsidRPr="009C757E">
                    <w:rPr>
                      <w:lang w:eastAsia="en-US"/>
                    </w:rPr>
                    <w:t>т</w:t>
                  </w:r>
                  <w:r w:rsidRPr="009C757E">
                    <w:rPr>
                      <w:lang w:eastAsia="en-US"/>
                    </w:rPr>
                    <w:t xml:space="preserve">ника читального зала </w:t>
                  </w:r>
                </w:p>
              </w:tc>
            </w:tr>
            <w:tr w:rsidR="00252EBE" w:rsidRPr="009C757E">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pStyle w:val="ad"/>
                    <w:spacing w:before="0" w:beforeAutospacing="0" w:after="0" w:afterAutospacing="0"/>
                    <w:jc w:val="center"/>
                    <w:rPr>
                      <w:lang w:eastAsia="en-US"/>
                    </w:rPr>
                  </w:pPr>
                  <w:r w:rsidRPr="009C757E">
                    <w:rPr>
                      <w:lang w:eastAsia="en-US"/>
                    </w:rPr>
                    <w:t>1</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pStyle w:val="ad"/>
                    <w:spacing w:before="0" w:beforeAutospacing="0" w:after="0" w:afterAutospacing="0"/>
                    <w:jc w:val="center"/>
                    <w:rPr>
                      <w:lang w:eastAsia="en-US"/>
                    </w:rPr>
                  </w:pPr>
                  <w:r w:rsidRPr="009C757E">
                    <w:rPr>
                      <w:lang w:eastAsia="en-US"/>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 xml:space="preserve">3 </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pStyle w:val="ad"/>
                    <w:spacing w:before="0" w:beforeAutospacing="0" w:after="0" w:afterAutospacing="0"/>
                    <w:jc w:val="center"/>
                    <w:rPr>
                      <w:lang w:eastAsia="en-US"/>
                    </w:rPr>
                  </w:pPr>
                  <w:r w:rsidRPr="009C757E">
                    <w:rPr>
                      <w:lang w:eastAsia="en-US"/>
                    </w:rPr>
                    <w:t>4</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pStyle w:val="ad"/>
                    <w:spacing w:before="0" w:beforeAutospacing="0" w:after="0" w:afterAutospacing="0"/>
                    <w:jc w:val="center"/>
                    <w:rPr>
                      <w:lang w:eastAsia="en-US"/>
                    </w:rPr>
                  </w:pPr>
                  <w:r w:rsidRPr="009C757E">
                    <w:rPr>
                      <w:lang w:eastAsia="en-US"/>
                    </w:rPr>
                    <w:t>5</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pStyle w:val="ad"/>
                    <w:spacing w:before="0" w:beforeAutospacing="0" w:after="0" w:afterAutospacing="0"/>
                    <w:jc w:val="center"/>
                    <w:rPr>
                      <w:lang w:eastAsia="en-US"/>
                    </w:rPr>
                  </w:pPr>
                  <w:r w:rsidRPr="009C757E">
                    <w:rPr>
                      <w:lang w:eastAsia="en-US"/>
                    </w:rPr>
                    <w:t>6</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pStyle w:val="ad"/>
                    <w:spacing w:before="0" w:beforeAutospacing="0" w:after="0" w:afterAutospacing="0"/>
                    <w:jc w:val="center"/>
                    <w:rPr>
                      <w:lang w:eastAsia="en-US"/>
                    </w:rPr>
                  </w:pPr>
                  <w:r w:rsidRPr="009C757E">
                    <w:rPr>
                      <w:lang w:eastAsia="en-US"/>
                    </w:rPr>
                    <w:t>7</w:t>
                  </w:r>
                </w:p>
              </w:tc>
            </w:tr>
            <w:tr w:rsidR="00252EBE" w:rsidRPr="009C757E">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r>
            <w:tr w:rsidR="00252EBE" w:rsidRPr="009C757E">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r>
          </w:tbl>
          <w:p w:rsidR="00252EBE" w:rsidRPr="009C757E" w:rsidRDefault="00252EBE" w:rsidP="00252EBE">
            <w:pPr>
              <w:rPr>
                <w:rFonts w:eastAsia="Calibri"/>
                <w:sz w:val="20"/>
                <w:szCs w:val="20"/>
              </w:rPr>
            </w:pPr>
          </w:p>
        </w:tc>
      </w:tr>
    </w:tbl>
    <w:p w:rsidR="00252EBE" w:rsidRPr="009C757E" w:rsidRDefault="00252EBE" w:rsidP="00252EBE">
      <w:r w:rsidRPr="009C757E">
        <w:t>            </w:t>
      </w:r>
    </w:p>
    <w:p w:rsidR="00252EBE" w:rsidRPr="009C757E" w:rsidRDefault="00252EBE" w:rsidP="00252EBE">
      <w:r w:rsidRPr="009C757E">
        <w:t> </w:t>
      </w:r>
    </w:p>
    <w:p w:rsidR="00252EBE" w:rsidRPr="009C757E" w:rsidRDefault="00252EBE" w:rsidP="00252EBE">
      <w:r w:rsidRPr="009C757E">
        <w:t xml:space="preserve"> (лицевая сторона) </w:t>
      </w:r>
    </w:p>
    <w:tbl>
      <w:tblPr>
        <w:tblpPr w:leftFromText="45" w:rightFromText="45" w:bottomFromText="200" w:vertAnchor="text"/>
        <w:tblW w:w="8620"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7"/>
        <w:gridCol w:w="1230"/>
        <w:gridCol w:w="1230"/>
        <w:gridCol w:w="1229"/>
        <w:gridCol w:w="1229"/>
        <w:gridCol w:w="1229"/>
        <w:gridCol w:w="1236"/>
      </w:tblGrid>
      <w:tr w:rsidR="00252EBE" w:rsidRPr="009C757E" w:rsidTr="00252EBE">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pStyle w:val="ad"/>
              <w:spacing w:before="0" w:beforeAutospacing="0" w:after="0" w:afterAutospacing="0"/>
              <w:jc w:val="center"/>
              <w:rPr>
                <w:lang w:eastAsia="en-US"/>
              </w:rPr>
            </w:pPr>
            <w:r w:rsidRPr="009C757E">
              <w:rPr>
                <w:lang w:eastAsia="en-U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pStyle w:val="ad"/>
              <w:spacing w:before="0" w:beforeAutospacing="0" w:after="0" w:afterAutospacing="0"/>
              <w:jc w:val="center"/>
              <w:rPr>
                <w:lang w:eastAsia="en-US"/>
              </w:rPr>
            </w:pPr>
            <w:r w:rsidRPr="009C757E">
              <w:rPr>
                <w:lang w:eastAsia="en-U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 xml:space="preserve">3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pStyle w:val="ad"/>
              <w:spacing w:before="0" w:beforeAutospacing="0" w:after="0" w:afterAutospacing="0"/>
              <w:jc w:val="center"/>
              <w:rPr>
                <w:lang w:eastAsia="en-US"/>
              </w:rPr>
            </w:pPr>
            <w:r w:rsidRPr="009C757E">
              <w:rPr>
                <w:lang w:eastAsia="en-US"/>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 xml:space="preserve">5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 xml:space="preserve">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52EBE" w:rsidRPr="009C757E" w:rsidRDefault="00252EBE" w:rsidP="00252EBE">
            <w:pPr>
              <w:jc w:val="center"/>
              <w:rPr>
                <w:lang w:eastAsia="en-US"/>
              </w:rPr>
            </w:pPr>
            <w:r w:rsidRPr="009C757E">
              <w:rPr>
                <w:lang w:eastAsia="en-US"/>
              </w:rPr>
              <w:t xml:space="preserve">7 </w:t>
            </w:r>
          </w:p>
        </w:tc>
      </w:tr>
      <w:tr w:rsidR="00252EBE" w:rsidRPr="009C757E" w:rsidTr="00252EBE">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252EBE" w:rsidRPr="009C757E" w:rsidRDefault="00252EBE" w:rsidP="00252EBE">
            <w:pPr>
              <w:jc w:val="center"/>
              <w:rPr>
                <w:lang w:eastAsia="en-US"/>
              </w:rPr>
            </w:pPr>
          </w:p>
        </w:tc>
      </w:tr>
    </w:tbl>
    <w:p w:rsidR="00252EBE" w:rsidRPr="009C757E" w:rsidRDefault="00252EBE" w:rsidP="00252EBE">
      <w:r w:rsidRPr="009C757E">
        <w:br/>
        <w:t>_____________________________________</w:t>
      </w:r>
    </w:p>
    <w:p w:rsidR="00252EBE" w:rsidRPr="009C757E" w:rsidRDefault="00252EBE" w:rsidP="00252EBE">
      <w:r w:rsidRPr="009C757E">
        <w:t xml:space="preserve">(подпись пользователя, работника архива) </w:t>
      </w:r>
    </w:p>
    <w:p w:rsidR="00252EBE" w:rsidRPr="009C757E" w:rsidRDefault="00252EBE" w:rsidP="00252EBE">
      <w:pPr>
        <w:rPr>
          <w:sz w:val="28"/>
          <w:szCs w:val="28"/>
        </w:rPr>
      </w:pPr>
      <w:r w:rsidRPr="009C757E">
        <w:t xml:space="preserve">Дата </w:t>
      </w:r>
      <w:r w:rsidRPr="009C757E">
        <w:br/>
      </w:r>
    </w:p>
    <w:p w:rsidR="00252EBE" w:rsidRPr="009C757E" w:rsidRDefault="00252EBE" w:rsidP="00252EBE">
      <w:pPr>
        <w:rPr>
          <w:sz w:val="28"/>
          <w:szCs w:val="28"/>
        </w:rPr>
        <w:sectPr w:rsidR="00252EBE" w:rsidRPr="009C757E">
          <w:pgSz w:w="16838" w:h="11906" w:orient="landscape"/>
          <w:pgMar w:top="1701" w:right="1134" w:bottom="851" w:left="1134" w:header="709" w:footer="709" w:gutter="0"/>
          <w:cols w:space="720"/>
        </w:sectPr>
      </w:pPr>
    </w:p>
    <w:p w:rsidR="00252EBE" w:rsidRPr="009C757E" w:rsidRDefault="00252EBE" w:rsidP="00252EBE">
      <w:pPr>
        <w:ind w:left="5529"/>
        <w:jc w:val="right"/>
        <w:rPr>
          <w:spacing w:val="-6"/>
          <w:sz w:val="28"/>
          <w:szCs w:val="28"/>
        </w:rPr>
      </w:pPr>
      <w:r w:rsidRPr="009C757E">
        <w:rPr>
          <w:spacing w:val="-6"/>
          <w:sz w:val="28"/>
          <w:szCs w:val="28"/>
        </w:rPr>
        <w:lastRenderedPageBreak/>
        <w:t>Приложение № 6</w:t>
      </w:r>
    </w:p>
    <w:p w:rsidR="00252EBE" w:rsidRPr="009C757E" w:rsidRDefault="00252EBE" w:rsidP="00252EBE">
      <w:pPr>
        <w:ind w:left="5529"/>
        <w:jc w:val="right"/>
        <w:rPr>
          <w:spacing w:val="-6"/>
          <w:sz w:val="28"/>
          <w:szCs w:val="28"/>
        </w:rPr>
      </w:pPr>
      <w:r w:rsidRPr="009C757E">
        <w:rPr>
          <w:spacing w:val="-6"/>
          <w:sz w:val="28"/>
          <w:szCs w:val="28"/>
        </w:rPr>
        <w:t xml:space="preserve"> (справочное) </w:t>
      </w:r>
    </w:p>
    <w:p w:rsidR="00252EBE" w:rsidRPr="009C757E" w:rsidRDefault="00252EBE" w:rsidP="00252EBE">
      <w:pPr>
        <w:ind w:left="5245"/>
        <w:jc w:val="both"/>
        <w:rPr>
          <w:spacing w:val="-6"/>
          <w:sz w:val="28"/>
          <w:szCs w:val="28"/>
        </w:rPr>
      </w:pPr>
    </w:p>
    <w:p w:rsidR="00252EBE" w:rsidRPr="009C757E" w:rsidRDefault="00252EBE" w:rsidP="00252EBE">
      <w:pPr>
        <w:autoSpaceDE w:val="0"/>
        <w:autoSpaceDN w:val="0"/>
        <w:jc w:val="center"/>
        <w:rPr>
          <w:bCs/>
          <w:sz w:val="28"/>
          <w:szCs w:val="28"/>
        </w:rPr>
      </w:pPr>
    </w:p>
    <w:p w:rsidR="00252EBE" w:rsidRPr="009C757E" w:rsidRDefault="00252EBE" w:rsidP="00252EBE">
      <w:pPr>
        <w:pStyle w:val="ConsPlusNonformat"/>
        <w:ind w:left="5245" w:hanging="29"/>
        <w:jc w:val="both"/>
        <w:rPr>
          <w:rFonts w:ascii="Times New Roman" w:hAnsi="Times New Roman" w:cs="Times New Roman"/>
          <w:sz w:val="28"/>
          <w:szCs w:val="28"/>
        </w:rPr>
      </w:pPr>
    </w:p>
    <w:p w:rsidR="006D674A" w:rsidRPr="009C757E" w:rsidRDefault="00252EBE" w:rsidP="00252EBE">
      <w:pPr>
        <w:jc w:val="center"/>
        <w:rPr>
          <w:sz w:val="28"/>
          <w:szCs w:val="28"/>
        </w:rPr>
      </w:pPr>
      <w:r w:rsidRPr="009C757E">
        <w:rPr>
          <w:sz w:val="28"/>
          <w:szCs w:val="28"/>
        </w:rPr>
        <w:t xml:space="preserve">Реквизиты должностных лиц, ответственных за предоставление </w:t>
      </w:r>
    </w:p>
    <w:p w:rsidR="00252EBE" w:rsidRPr="009C757E" w:rsidRDefault="00252EBE" w:rsidP="00252EBE">
      <w:pPr>
        <w:jc w:val="center"/>
        <w:rPr>
          <w:sz w:val="28"/>
          <w:szCs w:val="28"/>
        </w:rPr>
      </w:pPr>
      <w:r w:rsidRPr="009C757E">
        <w:rPr>
          <w:sz w:val="28"/>
          <w:szCs w:val="28"/>
        </w:rPr>
        <w:t>муниципальной услуги по выдаче по выдаче архивных документов пользователю для работы в читальном зале архива и осуществляющих контроль ее исполнения</w:t>
      </w:r>
    </w:p>
    <w:p w:rsidR="00252EBE" w:rsidRPr="009C757E" w:rsidRDefault="00252EBE" w:rsidP="006D674A">
      <w:pPr>
        <w:suppressAutoHyphens/>
        <w:jc w:val="center"/>
        <w:rPr>
          <w:sz w:val="28"/>
          <w:szCs w:val="28"/>
        </w:rPr>
      </w:pPr>
    </w:p>
    <w:p w:rsidR="00252EBE" w:rsidRPr="009C757E" w:rsidRDefault="00252EBE" w:rsidP="006D674A">
      <w:pPr>
        <w:jc w:val="center"/>
        <w:rPr>
          <w:sz w:val="28"/>
          <w:szCs w:val="28"/>
        </w:rPr>
      </w:pPr>
      <w:r w:rsidRPr="009C757E">
        <w:rPr>
          <w:sz w:val="28"/>
          <w:szCs w:val="28"/>
        </w:rPr>
        <w:t>Муниципальное казенное учреждение «Архив муниципального образования</w:t>
      </w:r>
    </w:p>
    <w:p w:rsidR="00252EBE" w:rsidRPr="009C757E" w:rsidRDefault="00252EBE" w:rsidP="006D674A">
      <w:pPr>
        <w:jc w:val="center"/>
        <w:rPr>
          <w:sz w:val="28"/>
          <w:szCs w:val="28"/>
        </w:rPr>
      </w:pPr>
      <w:r w:rsidRPr="009C757E">
        <w:rPr>
          <w:sz w:val="28"/>
          <w:szCs w:val="28"/>
        </w:rPr>
        <w:t>«Нижнекамский муниципальный район «Республики Татарстан»</w:t>
      </w:r>
    </w:p>
    <w:p w:rsidR="00252EBE" w:rsidRPr="009C757E" w:rsidRDefault="00252EBE" w:rsidP="00252EBE">
      <w:pPr>
        <w:suppressAutoHyphens/>
        <w:ind w:left="-567" w:right="-284"/>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835"/>
        <w:gridCol w:w="3685"/>
      </w:tblGrid>
      <w:tr w:rsidR="00252EBE" w:rsidRPr="009C757E" w:rsidTr="006D674A">
        <w:trPr>
          <w:trHeight w:val="241"/>
        </w:trPr>
        <w:tc>
          <w:tcPr>
            <w:tcW w:w="3686"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jc w:val="center"/>
              <w:rPr>
                <w:sz w:val="28"/>
                <w:szCs w:val="28"/>
              </w:rPr>
            </w:pPr>
            <w:r w:rsidRPr="009C757E">
              <w:rPr>
                <w:sz w:val="28"/>
                <w:szCs w:val="28"/>
              </w:rPr>
              <w:t>Должность</w:t>
            </w:r>
          </w:p>
        </w:tc>
        <w:tc>
          <w:tcPr>
            <w:tcW w:w="2835"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ind w:left="34"/>
              <w:jc w:val="center"/>
              <w:rPr>
                <w:sz w:val="28"/>
                <w:szCs w:val="28"/>
              </w:rPr>
            </w:pPr>
            <w:r w:rsidRPr="009C757E">
              <w:rPr>
                <w:sz w:val="28"/>
                <w:szCs w:val="28"/>
              </w:rPr>
              <w:t>Телефон</w:t>
            </w:r>
          </w:p>
        </w:tc>
        <w:tc>
          <w:tcPr>
            <w:tcW w:w="3685"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jc w:val="center"/>
              <w:rPr>
                <w:sz w:val="28"/>
                <w:szCs w:val="28"/>
              </w:rPr>
            </w:pPr>
            <w:r w:rsidRPr="009C757E">
              <w:rPr>
                <w:sz w:val="28"/>
                <w:szCs w:val="28"/>
              </w:rPr>
              <w:t>Электронный адрес</w:t>
            </w:r>
          </w:p>
        </w:tc>
      </w:tr>
      <w:tr w:rsidR="00252EBE" w:rsidRPr="009C757E" w:rsidTr="006D674A">
        <w:trPr>
          <w:trHeight w:val="190"/>
        </w:trPr>
        <w:tc>
          <w:tcPr>
            <w:tcW w:w="3686"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jc w:val="center"/>
              <w:rPr>
                <w:sz w:val="28"/>
                <w:szCs w:val="28"/>
              </w:rPr>
            </w:pPr>
            <w:r w:rsidRPr="009C757E">
              <w:rPr>
                <w:sz w:val="28"/>
                <w:szCs w:val="28"/>
              </w:rPr>
              <w:t>Начальник</w:t>
            </w:r>
          </w:p>
        </w:tc>
        <w:tc>
          <w:tcPr>
            <w:tcW w:w="2835"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ind w:left="34"/>
              <w:jc w:val="center"/>
              <w:rPr>
                <w:sz w:val="28"/>
                <w:szCs w:val="28"/>
              </w:rPr>
            </w:pPr>
            <w:r w:rsidRPr="009C757E">
              <w:rPr>
                <w:sz w:val="28"/>
                <w:szCs w:val="28"/>
              </w:rPr>
              <w:t>(8-8555) 39-19-59</w:t>
            </w:r>
          </w:p>
        </w:tc>
        <w:tc>
          <w:tcPr>
            <w:tcW w:w="3685" w:type="dxa"/>
            <w:tcBorders>
              <w:top w:val="single" w:sz="4" w:space="0" w:color="auto"/>
              <w:left w:val="single" w:sz="4" w:space="0" w:color="auto"/>
              <w:bottom w:val="single" w:sz="4" w:space="0" w:color="auto"/>
              <w:right w:val="single" w:sz="4" w:space="0" w:color="auto"/>
            </w:tcBorders>
            <w:hideMark/>
          </w:tcPr>
          <w:p w:rsidR="00252EBE" w:rsidRPr="009C757E" w:rsidRDefault="00765BAA" w:rsidP="006D674A">
            <w:pPr>
              <w:suppressAutoHyphens/>
              <w:jc w:val="center"/>
              <w:rPr>
                <w:sz w:val="28"/>
                <w:szCs w:val="28"/>
              </w:rPr>
            </w:pPr>
            <w:hyperlink r:id="rId21" w:history="1">
              <w:r w:rsidR="00252EBE" w:rsidRPr="009C757E">
                <w:rPr>
                  <w:rStyle w:val="a3"/>
                  <w:rFonts w:ascii="Times New Roman" w:hAnsi="Times New Roman" w:cs="Times New Roman"/>
                  <w:color w:val="auto"/>
                  <w:sz w:val="28"/>
                  <w:szCs w:val="28"/>
                  <w:u w:val="none"/>
                </w:rPr>
                <w:t>аrhiv.nk@tatar.ru</w:t>
              </w:r>
            </w:hyperlink>
          </w:p>
        </w:tc>
      </w:tr>
      <w:tr w:rsidR="00252EBE" w:rsidRPr="009C757E" w:rsidTr="006D674A">
        <w:trPr>
          <w:trHeight w:val="279"/>
        </w:trPr>
        <w:tc>
          <w:tcPr>
            <w:tcW w:w="3686"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jc w:val="center"/>
              <w:rPr>
                <w:sz w:val="28"/>
                <w:szCs w:val="28"/>
              </w:rPr>
            </w:pPr>
            <w:r w:rsidRPr="009C757E">
              <w:rPr>
                <w:sz w:val="28"/>
                <w:szCs w:val="28"/>
              </w:rPr>
              <w:t>Ведущий специалист</w:t>
            </w:r>
          </w:p>
        </w:tc>
        <w:tc>
          <w:tcPr>
            <w:tcW w:w="2835"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ind w:left="34"/>
              <w:jc w:val="center"/>
              <w:rPr>
                <w:sz w:val="28"/>
                <w:szCs w:val="28"/>
              </w:rPr>
            </w:pPr>
            <w:r w:rsidRPr="009C757E">
              <w:rPr>
                <w:sz w:val="28"/>
                <w:szCs w:val="28"/>
              </w:rPr>
              <w:t>(8-8555) 39-19-59</w:t>
            </w:r>
          </w:p>
        </w:tc>
        <w:tc>
          <w:tcPr>
            <w:tcW w:w="3685" w:type="dxa"/>
            <w:tcBorders>
              <w:top w:val="single" w:sz="4" w:space="0" w:color="auto"/>
              <w:left w:val="single" w:sz="4" w:space="0" w:color="auto"/>
              <w:bottom w:val="single" w:sz="4" w:space="0" w:color="auto"/>
              <w:right w:val="single" w:sz="4" w:space="0" w:color="auto"/>
            </w:tcBorders>
            <w:hideMark/>
          </w:tcPr>
          <w:p w:rsidR="00252EBE" w:rsidRPr="009C757E" w:rsidRDefault="00765BAA" w:rsidP="006D674A">
            <w:pPr>
              <w:suppressAutoHyphens/>
              <w:jc w:val="center"/>
              <w:rPr>
                <w:sz w:val="28"/>
                <w:szCs w:val="28"/>
              </w:rPr>
            </w:pPr>
            <w:hyperlink r:id="rId22" w:history="1">
              <w:r w:rsidR="00252EBE" w:rsidRPr="009C757E">
                <w:rPr>
                  <w:rStyle w:val="a3"/>
                  <w:rFonts w:ascii="Times New Roman" w:hAnsi="Times New Roman" w:cs="Times New Roman"/>
                  <w:color w:val="auto"/>
                  <w:sz w:val="28"/>
                  <w:szCs w:val="28"/>
                  <w:u w:val="none"/>
                </w:rPr>
                <w:t>аrhiv.nk@tatar.ru</w:t>
              </w:r>
            </w:hyperlink>
          </w:p>
        </w:tc>
      </w:tr>
      <w:tr w:rsidR="00252EBE" w:rsidRPr="009C757E" w:rsidTr="006D674A">
        <w:trPr>
          <w:trHeight w:val="369"/>
        </w:trPr>
        <w:tc>
          <w:tcPr>
            <w:tcW w:w="3686"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jc w:val="center"/>
              <w:rPr>
                <w:sz w:val="28"/>
                <w:szCs w:val="28"/>
              </w:rPr>
            </w:pPr>
            <w:r w:rsidRPr="009C757E">
              <w:rPr>
                <w:sz w:val="28"/>
                <w:szCs w:val="28"/>
              </w:rPr>
              <w:t>Специалист 1 категории</w:t>
            </w:r>
          </w:p>
        </w:tc>
        <w:tc>
          <w:tcPr>
            <w:tcW w:w="2835"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ind w:left="34"/>
              <w:jc w:val="center"/>
              <w:rPr>
                <w:sz w:val="28"/>
                <w:szCs w:val="28"/>
              </w:rPr>
            </w:pPr>
            <w:r w:rsidRPr="009C757E">
              <w:rPr>
                <w:sz w:val="28"/>
                <w:szCs w:val="28"/>
              </w:rPr>
              <w:t>(8-8555) 39-19-59</w:t>
            </w:r>
          </w:p>
        </w:tc>
        <w:tc>
          <w:tcPr>
            <w:tcW w:w="3685" w:type="dxa"/>
            <w:tcBorders>
              <w:top w:val="single" w:sz="4" w:space="0" w:color="auto"/>
              <w:left w:val="single" w:sz="4" w:space="0" w:color="auto"/>
              <w:bottom w:val="single" w:sz="4" w:space="0" w:color="auto"/>
              <w:right w:val="single" w:sz="4" w:space="0" w:color="auto"/>
            </w:tcBorders>
            <w:hideMark/>
          </w:tcPr>
          <w:p w:rsidR="00252EBE" w:rsidRPr="009C757E" w:rsidRDefault="00765BAA" w:rsidP="006D674A">
            <w:pPr>
              <w:suppressAutoHyphens/>
              <w:jc w:val="center"/>
              <w:rPr>
                <w:sz w:val="28"/>
                <w:szCs w:val="28"/>
              </w:rPr>
            </w:pPr>
            <w:hyperlink r:id="rId23" w:history="1">
              <w:r w:rsidR="00252EBE" w:rsidRPr="009C757E">
                <w:rPr>
                  <w:rStyle w:val="a3"/>
                  <w:rFonts w:ascii="Times New Roman" w:hAnsi="Times New Roman" w:cs="Times New Roman"/>
                  <w:color w:val="auto"/>
                  <w:sz w:val="28"/>
                  <w:szCs w:val="28"/>
                  <w:u w:val="none"/>
                </w:rPr>
                <w:t>аrhiv.nk@tatar.ru</w:t>
              </w:r>
            </w:hyperlink>
          </w:p>
        </w:tc>
      </w:tr>
    </w:tbl>
    <w:p w:rsidR="00252EBE" w:rsidRPr="009C757E" w:rsidRDefault="00252EBE" w:rsidP="00252EBE">
      <w:pPr>
        <w:autoSpaceDE w:val="0"/>
        <w:autoSpaceDN w:val="0"/>
        <w:adjustRightInd w:val="0"/>
        <w:ind w:left="-567" w:right="-284"/>
        <w:jc w:val="both"/>
        <w:rPr>
          <w:sz w:val="28"/>
          <w:szCs w:val="28"/>
        </w:rPr>
      </w:pPr>
    </w:p>
    <w:p w:rsidR="00252EBE" w:rsidRPr="009C757E" w:rsidRDefault="00252EBE" w:rsidP="006D674A">
      <w:pPr>
        <w:tabs>
          <w:tab w:val="left" w:pos="0"/>
        </w:tabs>
        <w:suppressAutoHyphens/>
        <w:ind w:right="-284"/>
        <w:rPr>
          <w:sz w:val="28"/>
          <w:szCs w:val="28"/>
        </w:rPr>
      </w:pPr>
      <w:r w:rsidRPr="009C757E">
        <w:rPr>
          <w:sz w:val="28"/>
          <w:szCs w:val="28"/>
        </w:rPr>
        <w:t xml:space="preserve">Исполнительный комитет Нижнекамского муниципального района </w:t>
      </w:r>
    </w:p>
    <w:p w:rsidR="00252EBE" w:rsidRPr="009C757E" w:rsidRDefault="00252EBE" w:rsidP="006D674A">
      <w:pPr>
        <w:tabs>
          <w:tab w:val="left" w:pos="0"/>
        </w:tabs>
        <w:suppressAutoHyphens/>
        <w:ind w:right="-284"/>
        <w:rPr>
          <w:sz w:val="28"/>
          <w:szCs w:val="28"/>
        </w:rPr>
      </w:pPr>
      <w:r w:rsidRPr="009C757E">
        <w:rPr>
          <w:sz w:val="28"/>
          <w:szCs w:val="28"/>
        </w:rPr>
        <w:t>Республики Татарстан</w:t>
      </w:r>
    </w:p>
    <w:p w:rsidR="00252EBE" w:rsidRPr="009C757E" w:rsidRDefault="00252EBE" w:rsidP="00252EBE">
      <w:pPr>
        <w:tabs>
          <w:tab w:val="left" w:pos="0"/>
        </w:tabs>
        <w:suppressAutoHyphens/>
        <w:ind w:left="-567" w:right="-284"/>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835"/>
        <w:gridCol w:w="3685"/>
      </w:tblGrid>
      <w:tr w:rsidR="00252EBE" w:rsidRPr="009C757E" w:rsidTr="006D674A">
        <w:trPr>
          <w:trHeight w:val="393"/>
        </w:trPr>
        <w:tc>
          <w:tcPr>
            <w:tcW w:w="3686"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jc w:val="center"/>
              <w:rPr>
                <w:sz w:val="28"/>
                <w:szCs w:val="28"/>
              </w:rPr>
            </w:pPr>
            <w:r w:rsidRPr="009C757E">
              <w:rPr>
                <w:sz w:val="28"/>
                <w:szCs w:val="28"/>
              </w:rPr>
              <w:t>Должность</w:t>
            </w:r>
          </w:p>
        </w:tc>
        <w:tc>
          <w:tcPr>
            <w:tcW w:w="2835"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jc w:val="center"/>
              <w:rPr>
                <w:sz w:val="28"/>
                <w:szCs w:val="28"/>
              </w:rPr>
            </w:pPr>
            <w:r w:rsidRPr="009C757E">
              <w:rPr>
                <w:sz w:val="28"/>
                <w:szCs w:val="28"/>
              </w:rPr>
              <w:t>Телефон</w:t>
            </w:r>
          </w:p>
        </w:tc>
        <w:tc>
          <w:tcPr>
            <w:tcW w:w="3685" w:type="dxa"/>
            <w:tcBorders>
              <w:top w:val="single" w:sz="4" w:space="0" w:color="auto"/>
              <w:left w:val="single" w:sz="4" w:space="0" w:color="auto"/>
              <w:bottom w:val="single" w:sz="4" w:space="0" w:color="auto"/>
              <w:right w:val="single" w:sz="4" w:space="0" w:color="auto"/>
            </w:tcBorders>
            <w:hideMark/>
          </w:tcPr>
          <w:p w:rsidR="00252EBE" w:rsidRPr="009C757E" w:rsidRDefault="00252EBE" w:rsidP="006D674A">
            <w:pPr>
              <w:suppressAutoHyphens/>
              <w:jc w:val="center"/>
              <w:rPr>
                <w:sz w:val="28"/>
                <w:szCs w:val="28"/>
              </w:rPr>
            </w:pPr>
            <w:r w:rsidRPr="009C757E">
              <w:rPr>
                <w:sz w:val="28"/>
                <w:szCs w:val="28"/>
              </w:rPr>
              <w:t>Электронный адрес</w:t>
            </w:r>
          </w:p>
        </w:tc>
      </w:tr>
      <w:tr w:rsidR="00252EBE" w:rsidRPr="009C757E" w:rsidTr="006D674A">
        <w:trPr>
          <w:trHeight w:val="555"/>
        </w:trPr>
        <w:tc>
          <w:tcPr>
            <w:tcW w:w="3686" w:type="dxa"/>
            <w:tcBorders>
              <w:top w:val="single" w:sz="4" w:space="0" w:color="auto"/>
              <w:left w:val="single" w:sz="4" w:space="0" w:color="auto"/>
              <w:bottom w:val="single" w:sz="4" w:space="0" w:color="auto"/>
              <w:right w:val="single" w:sz="4" w:space="0" w:color="auto"/>
            </w:tcBorders>
            <w:hideMark/>
          </w:tcPr>
          <w:p w:rsidR="00252EBE" w:rsidRPr="009C757E" w:rsidRDefault="00252EBE" w:rsidP="00252EBE">
            <w:pPr>
              <w:suppressAutoHyphens/>
              <w:ind w:left="-567" w:right="-284"/>
              <w:jc w:val="center"/>
              <w:rPr>
                <w:sz w:val="28"/>
                <w:szCs w:val="28"/>
              </w:rPr>
            </w:pPr>
            <w:r w:rsidRPr="009C757E">
              <w:rPr>
                <w:sz w:val="28"/>
                <w:szCs w:val="28"/>
              </w:rPr>
              <w:t>Руководитель</w:t>
            </w:r>
          </w:p>
          <w:p w:rsidR="00252EBE" w:rsidRPr="009C757E" w:rsidRDefault="006D674A" w:rsidP="006D674A">
            <w:pPr>
              <w:suppressAutoHyphens/>
              <w:ind w:left="34" w:right="34"/>
              <w:jc w:val="center"/>
              <w:rPr>
                <w:sz w:val="28"/>
                <w:szCs w:val="28"/>
              </w:rPr>
            </w:pPr>
            <w:r w:rsidRPr="009C757E">
              <w:rPr>
                <w:sz w:val="28"/>
                <w:szCs w:val="28"/>
              </w:rPr>
              <w:t>И</w:t>
            </w:r>
            <w:r w:rsidR="00252EBE" w:rsidRPr="009C757E">
              <w:rPr>
                <w:sz w:val="28"/>
                <w:szCs w:val="28"/>
              </w:rPr>
              <w:t>сполнительного комитета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252EBE" w:rsidRPr="009C757E" w:rsidRDefault="00252EBE" w:rsidP="006D674A">
            <w:pPr>
              <w:suppressAutoHyphens/>
              <w:ind w:right="34"/>
              <w:jc w:val="center"/>
              <w:rPr>
                <w:sz w:val="28"/>
                <w:szCs w:val="28"/>
              </w:rPr>
            </w:pPr>
            <w:r w:rsidRPr="009C757E">
              <w:rPr>
                <w:sz w:val="28"/>
                <w:szCs w:val="28"/>
              </w:rPr>
              <w:t>(8-8555) 42-50-50</w:t>
            </w:r>
          </w:p>
        </w:tc>
        <w:tc>
          <w:tcPr>
            <w:tcW w:w="3685" w:type="dxa"/>
            <w:tcBorders>
              <w:top w:val="single" w:sz="4" w:space="0" w:color="auto"/>
              <w:left w:val="single" w:sz="4" w:space="0" w:color="auto"/>
              <w:bottom w:val="single" w:sz="4" w:space="0" w:color="auto"/>
              <w:right w:val="single" w:sz="4" w:space="0" w:color="auto"/>
            </w:tcBorders>
            <w:vAlign w:val="center"/>
            <w:hideMark/>
          </w:tcPr>
          <w:p w:rsidR="00252EBE" w:rsidRPr="009C757E" w:rsidRDefault="00765BAA" w:rsidP="006D674A">
            <w:pPr>
              <w:suppressAutoHyphens/>
              <w:ind w:right="34"/>
              <w:jc w:val="center"/>
              <w:rPr>
                <w:sz w:val="28"/>
                <w:szCs w:val="28"/>
              </w:rPr>
            </w:pPr>
            <w:hyperlink r:id="rId24" w:history="1">
              <w:r w:rsidR="00252EBE" w:rsidRPr="009C757E">
                <w:rPr>
                  <w:rStyle w:val="a3"/>
                  <w:rFonts w:ascii="Times New Roman" w:hAnsi="Times New Roman" w:cs="Times New Roman"/>
                  <w:color w:val="auto"/>
                  <w:sz w:val="28"/>
                  <w:szCs w:val="28"/>
                  <w:u w:val="none"/>
                </w:rPr>
                <w:t>ispolkomrayona.nk@tatar.ru</w:t>
              </w:r>
            </w:hyperlink>
          </w:p>
        </w:tc>
      </w:tr>
    </w:tbl>
    <w:p w:rsidR="00252EBE" w:rsidRPr="009C757E" w:rsidRDefault="00252EBE" w:rsidP="00252EBE">
      <w:pPr>
        <w:tabs>
          <w:tab w:val="left" w:pos="0"/>
        </w:tabs>
        <w:suppressAutoHyphens/>
        <w:ind w:left="-567" w:right="-284"/>
        <w:rPr>
          <w:sz w:val="28"/>
          <w:szCs w:val="28"/>
        </w:rPr>
      </w:pPr>
    </w:p>
    <w:p w:rsidR="00252EBE" w:rsidRPr="009C757E" w:rsidRDefault="00252EBE" w:rsidP="00252EBE"/>
    <w:p w:rsidR="00252EBE" w:rsidRPr="009C757E" w:rsidRDefault="00252EBE" w:rsidP="00252EBE">
      <w:pPr>
        <w:suppressAutoHyphens/>
        <w:jc w:val="center"/>
      </w:pPr>
    </w:p>
    <w:p w:rsidR="006D674A" w:rsidRPr="009C757E" w:rsidRDefault="006D674A">
      <w:pPr>
        <w:ind w:firstLine="709"/>
        <w:jc w:val="both"/>
      </w:pPr>
      <w:r w:rsidRPr="009C757E">
        <w:br w:type="page"/>
      </w:r>
    </w:p>
    <w:p w:rsidR="006D674A" w:rsidRPr="009C757E" w:rsidRDefault="006D674A" w:rsidP="006D674A">
      <w:pPr>
        <w:pStyle w:val="western"/>
        <w:spacing w:before="0" w:beforeAutospacing="0" w:after="0" w:afterAutospacing="0"/>
        <w:ind w:left="4820" w:right="-1"/>
        <w:jc w:val="center"/>
        <w:rPr>
          <w:bCs/>
          <w:sz w:val="28"/>
          <w:szCs w:val="28"/>
        </w:rPr>
      </w:pPr>
      <w:r w:rsidRPr="009C757E">
        <w:rPr>
          <w:bCs/>
          <w:sz w:val="28"/>
          <w:szCs w:val="28"/>
        </w:rPr>
        <w:lastRenderedPageBreak/>
        <w:t>Приложение № 3</w:t>
      </w:r>
    </w:p>
    <w:p w:rsidR="006D674A" w:rsidRPr="009C757E" w:rsidRDefault="006D674A" w:rsidP="006D674A">
      <w:pPr>
        <w:pStyle w:val="western"/>
        <w:spacing w:before="0" w:beforeAutospacing="0" w:after="0" w:afterAutospacing="0"/>
        <w:ind w:left="4820" w:right="-1"/>
        <w:jc w:val="center"/>
        <w:rPr>
          <w:bCs/>
          <w:sz w:val="28"/>
          <w:szCs w:val="28"/>
        </w:rPr>
      </w:pPr>
      <w:r w:rsidRPr="009C757E">
        <w:rPr>
          <w:bCs/>
          <w:sz w:val="28"/>
          <w:szCs w:val="28"/>
        </w:rPr>
        <w:t>Утверждено</w:t>
      </w:r>
    </w:p>
    <w:p w:rsidR="006D674A" w:rsidRPr="009C757E" w:rsidRDefault="006D674A" w:rsidP="006D674A">
      <w:pPr>
        <w:pStyle w:val="western"/>
        <w:spacing w:before="0" w:beforeAutospacing="0" w:after="0" w:afterAutospacing="0"/>
        <w:ind w:left="4820" w:right="-1"/>
        <w:rPr>
          <w:bCs/>
          <w:sz w:val="28"/>
          <w:szCs w:val="28"/>
        </w:rPr>
      </w:pPr>
      <w:r w:rsidRPr="009C757E">
        <w:rPr>
          <w:bCs/>
          <w:sz w:val="28"/>
          <w:szCs w:val="28"/>
        </w:rPr>
        <w:t xml:space="preserve">постановлением Исполнительного комитета </w:t>
      </w:r>
    </w:p>
    <w:p w:rsidR="006D674A" w:rsidRPr="009C757E" w:rsidRDefault="006D674A" w:rsidP="006D674A">
      <w:pPr>
        <w:pStyle w:val="western"/>
        <w:spacing w:before="0" w:beforeAutospacing="0" w:after="0" w:afterAutospacing="0"/>
        <w:ind w:left="4820" w:right="-1"/>
        <w:rPr>
          <w:bCs/>
          <w:sz w:val="28"/>
          <w:szCs w:val="28"/>
        </w:rPr>
      </w:pPr>
      <w:r w:rsidRPr="009C757E">
        <w:rPr>
          <w:bCs/>
          <w:sz w:val="28"/>
          <w:szCs w:val="28"/>
        </w:rPr>
        <w:t xml:space="preserve">Нижнекамского муниципального района </w:t>
      </w:r>
    </w:p>
    <w:p w:rsidR="006D674A" w:rsidRPr="009C757E" w:rsidRDefault="006D674A" w:rsidP="006D674A">
      <w:pPr>
        <w:pStyle w:val="western"/>
        <w:spacing w:before="0" w:beforeAutospacing="0" w:after="0" w:afterAutospacing="0"/>
        <w:ind w:left="4820" w:right="-1"/>
        <w:rPr>
          <w:bCs/>
          <w:sz w:val="28"/>
          <w:szCs w:val="28"/>
        </w:rPr>
      </w:pPr>
      <w:r w:rsidRPr="009C757E">
        <w:rPr>
          <w:bCs/>
          <w:sz w:val="28"/>
          <w:szCs w:val="28"/>
        </w:rPr>
        <w:t xml:space="preserve">Республики Татарстан </w:t>
      </w:r>
    </w:p>
    <w:p w:rsidR="006D674A" w:rsidRPr="009C757E" w:rsidRDefault="006D674A" w:rsidP="006D674A">
      <w:pPr>
        <w:pStyle w:val="western"/>
        <w:spacing w:before="0" w:beforeAutospacing="0" w:after="0" w:afterAutospacing="0"/>
        <w:ind w:left="4820" w:right="-1"/>
        <w:rPr>
          <w:sz w:val="28"/>
          <w:szCs w:val="28"/>
        </w:rPr>
      </w:pPr>
      <w:r w:rsidRPr="009C757E">
        <w:rPr>
          <w:bCs/>
          <w:sz w:val="28"/>
          <w:szCs w:val="28"/>
        </w:rPr>
        <w:t xml:space="preserve">от </w:t>
      </w:r>
      <w:r w:rsidR="00395EB7">
        <w:rPr>
          <w:bCs/>
          <w:sz w:val="28"/>
          <w:szCs w:val="28"/>
        </w:rPr>
        <w:t>20.04.</w:t>
      </w:r>
      <w:r w:rsidRPr="009C757E">
        <w:rPr>
          <w:bCs/>
          <w:sz w:val="28"/>
          <w:szCs w:val="28"/>
        </w:rPr>
        <w:t xml:space="preserve">2017 № </w:t>
      </w:r>
      <w:r w:rsidR="00395EB7">
        <w:rPr>
          <w:bCs/>
          <w:sz w:val="28"/>
          <w:szCs w:val="28"/>
        </w:rPr>
        <w:t>267</w:t>
      </w:r>
    </w:p>
    <w:p w:rsidR="006D674A" w:rsidRPr="009C757E" w:rsidRDefault="006D674A" w:rsidP="006D674A">
      <w:pPr>
        <w:rPr>
          <w:bCs/>
          <w:sz w:val="28"/>
          <w:szCs w:val="28"/>
        </w:rPr>
      </w:pPr>
    </w:p>
    <w:p w:rsidR="006D674A" w:rsidRPr="009C757E" w:rsidRDefault="006D674A" w:rsidP="006D674A">
      <w:pPr>
        <w:rPr>
          <w:bCs/>
          <w:sz w:val="28"/>
          <w:szCs w:val="28"/>
        </w:rPr>
      </w:pPr>
    </w:p>
    <w:p w:rsidR="006D674A" w:rsidRPr="009C757E" w:rsidRDefault="006D674A" w:rsidP="006D674A">
      <w:pPr>
        <w:jc w:val="center"/>
        <w:rPr>
          <w:sz w:val="28"/>
          <w:szCs w:val="28"/>
        </w:rPr>
      </w:pPr>
      <w:r w:rsidRPr="009C757E">
        <w:rPr>
          <w:bCs/>
          <w:sz w:val="28"/>
          <w:szCs w:val="28"/>
        </w:rPr>
        <w:t>Административный регламент</w:t>
      </w:r>
    </w:p>
    <w:p w:rsidR="006D674A" w:rsidRPr="009C757E" w:rsidRDefault="006D674A" w:rsidP="006D674A">
      <w:pPr>
        <w:jc w:val="center"/>
        <w:rPr>
          <w:sz w:val="28"/>
          <w:szCs w:val="28"/>
        </w:rPr>
      </w:pPr>
      <w:r w:rsidRPr="009C757E">
        <w:rPr>
          <w:bCs/>
          <w:sz w:val="28"/>
          <w:szCs w:val="28"/>
        </w:rPr>
        <w:t>предоставления муниципальной услуги</w:t>
      </w:r>
    </w:p>
    <w:p w:rsidR="006D674A" w:rsidRPr="009C757E" w:rsidRDefault="006D674A" w:rsidP="006D674A">
      <w:pPr>
        <w:jc w:val="center"/>
        <w:rPr>
          <w:bCs/>
          <w:sz w:val="28"/>
          <w:szCs w:val="28"/>
        </w:rPr>
      </w:pPr>
      <w:r w:rsidRPr="009C757E">
        <w:rPr>
          <w:bCs/>
          <w:sz w:val="28"/>
          <w:szCs w:val="28"/>
        </w:rPr>
        <w:t>по консультированию по вопросам местонахождения</w:t>
      </w:r>
    </w:p>
    <w:p w:rsidR="006D674A" w:rsidRPr="009C757E" w:rsidRDefault="006D674A" w:rsidP="006D674A">
      <w:pPr>
        <w:jc w:val="center"/>
        <w:rPr>
          <w:sz w:val="28"/>
          <w:szCs w:val="28"/>
        </w:rPr>
      </w:pPr>
      <w:r w:rsidRPr="009C757E">
        <w:rPr>
          <w:bCs/>
          <w:sz w:val="28"/>
          <w:szCs w:val="28"/>
        </w:rPr>
        <w:t>архивных документов</w:t>
      </w:r>
    </w:p>
    <w:p w:rsidR="006D674A" w:rsidRPr="009C757E" w:rsidRDefault="006D674A" w:rsidP="006D674A">
      <w:pPr>
        <w:pStyle w:val="ac"/>
        <w:ind w:left="0"/>
        <w:rPr>
          <w:bCs/>
          <w:sz w:val="28"/>
          <w:szCs w:val="28"/>
          <w:lang w:eastAsia="ru-RU"/>
        </w:rPr>
      </w:pPr>
    </w:p>
    <w:p w:rsidR="006D674A" w:rsidRPr="009C757E" w:rsidRDefault="006D674A" w:rsidP="006D674A">
      <w:pPr>
        <w:pStyle w:val="ac"/>
        <w:ind w:left="0"/>
        <w:jc w:val="center"/>
        <w:rPr>
          <w:bCs/>
          <w:sz w:val="28"/>
          <w:szCs w:val="28"/>
          <w:lang w:eastAsia="ru-RU"/>
        </w:rPr>
      </w:pPr>
      <w:r w:rsidRPr="009C757E">
        <w:rPr>
          <w:bCs/>
          <w:sz w:val="28"/>
          <w:szCs w:val="28"/>
          <w:lang w:eastAsia="ru-RU"/>
        </w:rPr>
        <w:t>1. Общие положения</w:t>
      </w:r>
    </w:p>
    <w:p w:rsidR="006D674A" w:rsidRPr="009C757E" w:rsidRDefault="006D674A" w:rsidP="006D674A">
      <w:pPr>
        <w:ind w:firstLine="709"/>
        <w:jc w:val="both"/>
        <w:rPr>
          <w:sz w:val="28"/>
          <w:szCs w:val="28"/>
        </w:rPr>
      </w:pPr>
      <w:r w:rsidRPr="009C757E">
        <w:rPr>
          <w:sz w:val="28"/>
          <w:szCs w:val="28"/>
        </w:rPr>
        <w:t>1.1. Настоящий регламент устанавливает стандарт и порядок предоставления муниципальной услуги по консультированию по вопросам местонахождения                  архивных документов</w:t>
      </w:r>
      <w:r w:rsidRPr="009C757E">
        <w:rPr>
          <w:spacing w:val="1"/>
          <w:sz w:val="28"/>
          <w:szCs w:val="28"/>
        </w:rPr>
        <w:t xml:space="preserve"> </w:t>
      </w:r>
      <w:r w:rsidRPr="009C757E">
        <w:rPr>
          <w:sz w:val="28"/>
          <w:szCs w:val="28"/>
        </w:rPr>
        <w:t>(далее – муниципальная услуга).</w:t>
      </w:r>
    </w:p>
    <w:p w:rsidR="006D674A" w:rsidRPr="009C757E" w:rsidRDefault="006D674A" w:rsidP="006D674A">
      <w:pPr>
        <w:pStyle w:val="western"/>
        <w:spacing w:before="0" w:beforeAutospacing="0" w:after="0" w:afterAutospacing="0"/>
        <w:ind w:firstLine="709"/>
        <w:jc w:val="both"/>
        <w:rPr>
          <w:sz w:val="28"/>
          <w:szCs w:val="28"/>
        </w:rPr>
      </w:pPr>
      <w:r w:rsidRPr="009C757E">
        <w:rPr>
          <w:sz w:val="28"/>
          <w:szCs w:val="28"/>
        </w:rPr>
        <w:t xml:space="preserve">1.2. Получатели муниципальной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6D674A" w:rsidRPr="009C757E" w:rsidRDefault="006D674A" w:rsidP="006D674A">
      <w:pPr>
        <w:autoSpaceDE w:val="0"/>
        <w:autoSpaceDN w:val="0"/>
        <w:adjustRightInd w:val="0"/>
        <w:ind w:firstLine="709"/>
        <w:jc w:val="both"/>
        <w:rPr>
          <w:sz w:val="28"/>
          <w:szCs w:val="28"/>
        </w:rPr>
      </w:pPr>
      <w:r w:rsidRPr="009C757E">
        <w:rPr>
          <w:sz w:val="28"/>
          <w:szCs w:val="28"/>
        </w:rPr>
        <w:t>1.3. Исполнитель муниципальной услуги – муниципальное казенное учрежд</w:t>
      </w:r>
      <w:r w:rsidRPr="009C757E">
        <w:rPr>
          <w:sz w:val="28"/>
          <w:szCs w:val="28"/>
        </w:rPr>
        <w:t>е</w:t>
      </w:r>
      <w:r w:rsidRPr="009C757E">
        <w:rPr>
          <w:sz w:val="28"/>
          <w:szCs w:val="28"/>
        </w:rPr>
        <w:t>ние «Архив муниципального образования «Нижнекамский муниципальный район» Республики Татарстан» (далее – Архив Нижнекамского муниципального района).</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 xml:space="preserve">1.3.1. Место нахождения Архива Нижнекамского муниципального района: </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 xml:space="preserve">г. Нижнекамск, ул. </w:t>
      </w:r>
      <w:proofErr w:type="spellStart"/>
      <w:r w:rsidRPr="009C757E">
        <w:rPr>
          <w:sz w:val="28"/>
          <w:szCs w:val="28"/>
        </w:rPr>
        <w:t>Ахтубинская</w:t>
      </w:r>
      <w:proofErr w:type="spellEnd"/>
      <w:r w:rsidRPr="009C757E">
        <w:rPr>
          <w:sz w:val="28"/>
          <w:szCs w:val="28"/>
        </w:rPr>
        <w:t>, д. 6А.</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График работы Архива Нижнекамского муниципального района: ежедневно, кроме субботы и воскресенья, понедельник - пятница  с 08.00 до 17.00, обед с 12.00 до 13.00.</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Проезд общественным транспортом до остановки  «Рыночные ворота»:</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 xml:space="preserve">- автобусы № 5, 5А, 25, 56; </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 трамвай № 2, 3, 5, 6, 7.</w:t>
      </w:r>
    </w:p>
    <w:p w:rsidR="006D674A" w:rsidRPr="009C757E" w:rsidRDefault="006D674A" w:rsidP="006D674A">
      <w:pPr>
        <w:ind w:firstLine="708"/>
        <w:jc w:val="both"/>
        <w:rPr>
          <w:sz w:val="28"/>
          <w:szCs w:val="28"/>
        </w:rPr>
      </w:pPr>
      <w:r w:rsidRPr="009C757E">
        <w:rPr>
          <w:sz w:val="28"/>
          <w:szCs w:val="28"/>
        </w:rPr>
        <w:t xml:space="preserve">Прием населения осуществляется в Нижнекамском филиале ГБУ                     «Многофункциональный центр предоставления государственных и муниципальных услуг» (далее – НФ ГБУ МФЦ), расположенном по адресу: </w:t>
      </w:r>
    </w:p>
    <w:p w:rsidR="006D674A" w:rsidRPr="009C757E" w:rsidRDefault="006D674A" w:rsidP="006D674A">
      <w:pPr>
        <w:ind w:firstLine="708"/>
        <w:jc w:val="both"/>
        <w:rPr>
          <w:sz w:val="28"/>
          <w:szCs w:val="28"/>
        </w:rPr>
      </w:pPr>
      <w:r w:rsidRPr="009C757E">
        <w:rPr>
          <w:sz w:val="28"/>
          <w:szCs w:val="28"/>
        </w:rPr>
        <w:t>г. Нижнекамск, ул. Школьный бульвар, д. 2А:</w:t>
      </w:r>
    </w:p>
    <w:p w:rsidR="006D674A" w:rsidRPr="009C757E" w:rsidRDefault="006D674A" w:rsidP="006D674A">
      <w:pPr>
        <w:widowControl w:val="0"/>
        <w:autoSpaceDE w:val="0"/>
        <w:autoSpaceDN w:val="0"/>
        <w:adjustRightInd w:val="0"/>
        <w:ind w:firstLine="708"/>
        <w:jc w:val="both"/>
        <w:rPr>
          <w:sz w:val="28"/>
          <w:szCs w:val="28"/>
        </w:rPr>
      </w:pPr>
      <w:r w:rsidRPr="009C757E">
        <w:rPr>
          <w:sz w:val="28"/>
          <w:szCs w:val="28"/>
        </w:rPr>
        <w:t>Понедельник, среда, суббота, воскресенье с 8.00 до 17.00.</w:t>
      </w:r>
    </w:p>
    <w:p w:rsidR="006D674A" w:rsidRPr="009C757E" w:rsidRDefault="006D674A" w:rsidP="006D674A">
      <w:pPr>
        <w:widowControl w:val="0"/>
        <w:autoSpaceDE w:val="0"/>
        <w:autoSpaceDN w:val="0"/>
        <w:adjustRightInd w:val="0"/>
        <w:ind w:firstLine="708"/>
        <w:jc w:val="both"/>
        <w:rPr>
          <w:sz w:val="28"/>
          <w:szCs w:val="28"/>
        </w:rPr>
      </w:pPr>
      <w:r w:rsidRPr="009C757E">
        <w:rPr>
          <w:sz w:val="28"/>
          <w:szCs w:val="28"/>
        </w:rPr>
        <w:t>Вторник, четверг с 10.00 до 19.00.</w:t>
      </w:r>
    </w:p>
    <w:p w:rsidR="006D674A" w:rsidRPr="009C757E" w:rsidRDefault="006D674A" w:rsidP="006D674A">
      <w:pPr>
        <w:widowControl w:val="0"/>
        <w:autoSpaceDE w:val="0"/>
        <w:autoSpaceDN w:val="0"/>
        <w:adjustRightInd w:val="0"/>
        <w:ind w:firstLine="708"/>
        <w:jc w:val="both"/>
        <w:rPr>
          <w:sz w:val="28"/>
          <w:szCs w:val="28"/>
        </w:rPr>
      </w:pPr>
      <w:r w:rsidRPr="009C757E">
        <w:rPr>
          <w:sz w:val="28"/>
          <w:szCs w:val="28"/>
        </w:rPr>
        <w:t>Пятница с 07.00 до 16.00</w:t>
      </w:r>
    </w:p>
    <w:p w:rsidR="006D674A" w:rsidRPr="009C757E" w:rsidRDefault="006D674A" w:rsidP="006D674A">
      <w:pPr>
        <w:widowControl w:val="0"/>
        <w:autoSpaceDE w:val="0"/>
        <w:autoSpaceDN w:val="0"/>
        <w:adjustRightInd w:val="0"/>
        <w:ind w:firstLine="708"/>
        <w:jc w:val="both"/>
        <w:rPr>
          <w:sz w:val="28"/>
          <w:szCs w:val="28"/>
        </w:rPr>
      </w:pPr>
      <w:r w:rsidRPr="009C757E">
        <w:rPr>
          <w:sz w:val="28"/>
          <w:szCs w:val="28"/>
        </w:rPr>
        <w:t>Без обеда.</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1.3.2. Справочный телефон Архива Нижнекамского муниципального района: (8555)39-19-59.</w:t>
      </w:r>
    </w:p>
    <w:p w:rsidR="006D674A" w:rsidRPr="009C757E" w:rsidRDefault="006D674A" w:rsidP="006D674A">
      <w:pPr>
        <w:widowControl w:val="0"/>
        <w:autoSpaceDE w:val="0"/>
        <w:autoSpaceDN w:val="0"/>
        <w:adjustRightInd w:val="0"/>
        <w:ind w:firstLine="708"/>
        <w:jc w:val="both"/>
        <w:rPr>
          <w:sz w:val="28"/>
          <w:szCs w:val="28"/>
        </w:rPr>
      </w:pPr>
      <w:r w:rsidRPr="009C757E">
        <w:rPr>
          <w:sz w:val="28"/>
          <w:szCs w:val="28"/>
        </w:rPr>
        <w:t xml:space="preserve">1.3.3. Адрес официального сайта в сети Интернет, содержащий информацию об оказании муниципальной услуги: Официальный сайт Нижнекамского                           муниципального района Республики Татарстан, адрес в Интернете: http://e-nkama.ru. </w:t>
      </w:r>
      <w:r w:rsidRPr="009C757E">
        <w:rPr>
          <w:sz w:val="28"/>
          <w:szCs w:val="28"/>
        </w:rPr>
        <w:lastRenderedPageBreak/>
        <w:t xml:space="preserve">Адрес электронной почты Архива Нижнекамского муниципального района: </w:t>
      </w:r>
      <w:hyperlink r:id="rId25" w:history="1">
        <w:r w:rsidRPr="009C757E">
          <w:rPr>
            <w:rStyle w:val="a3"/>
            <w:rFonts w:ascii="Times New Roman" w:hAnsi="Times New Roman" w:cs="Times New Roman"/>
            <w:color w:val="auto"/>
            <w:sz w:val="28"/>
            <w:szCs w:val="28"/>
            <w:u w:val="none"/>
          </w:rPr>
          <w:t>а</w:t>
        </w:r>
        <w:r w:rsidRPr="009C757E">
          <w:rPr>
            <w:rStyle w:val="a3"/>
            <w:rFonts w:ascii="Times New Roman" w:hAnsi="Times New Roman" w:cs="Times New Roman"/>
            <w:color w:val="auto"/>
            <w:sz w:val="28"/>
            <w:szCs w:val="28"/>
            <w:u w:val="none"/>
            <w:lang w:val="en-US"/>
          </w:rPr>
          <w:t>rhiv</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nk</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tatar</w:t>
        </w:r>
        <w:r w:rsidRPr="009C757E">
          <w:rPr>
            <w:rStyle w:val="a3"/>
            <w:rFonts w:ascii="Times New Roman" w:hAnsi="Times New Roman" w:cs="Times New Roman"/>
            <w:color w:val="auto"/>
            <w:sz w:val="28"/>
            <w:szCs w:val="28"/>
            <w:u w:val="none"/>
          </w:rPr>
          <w:t>.</w:t>
        </w:r>
        <w:proofErr w:type="spellStart"/>
        <w:r w:rsidRPr="009C757E">
          <w:rPr>
            <w:rStyle w:val="a3"/>
            <w:rFonts w:ascii="Times New Roman" w:hAnsi="Times New Roman" w:cs="Times New Roman"/>
            <w:color w:val="auto"/>
            <w:sz w:val="28"/>
            <w:szCs w:val="28"/>
            <w:u w:val="none"/>
            <w:lang w:val="en-US"/>
          </w:rPr>
          <w:t>ru</w:t>
        </w:r>
        <w:proofErr w:type="spellEnd"/>
      </w:hyperlink>
      <w:r w:rsidRPr="009C757E">
        <w:rPr>
          <w:sz w:val="28"/>
          <w:szCs w:val="28"/>
        </w:rPr>
        <w:t>.</w:t>
      </w:r>
    </w:p>
    <w:p w:rsidR="006D674A" w:rsidRPr="009C757E" w:rsidRDefault="006D674A" w:rsidP="006D674A">
      <w:pPr>
        <w:autoSpaceDE w:val="0"/>
        <w:autoSpaceDN w:val="0"/>
        <w:adjustRightInd w:val="0"/>
        <w:ind w:firstLine="426"/>
        <w:jc w:val="both"/>
        <w:rPr>
          <w:sz w:val="28"/>
          <w:szCs w:val="28"/>
        </w:rPr>
      </w:pPr>
      <w:r w:rsidRPr="009C757E">
        <w:rPr>
          <w:sz w:val="28"/>
          <w:szCs w:val="28"/>
        </w:rPr>
        <w:t xml:space="preserve">    1.3.4. Информация о муниципальной услуге может быть получена:</w:t>
      </w:r>
    </w:p>
    <w:p w:rsidR="006D674A" w:rsidRPr="009C757E" w:rsidRDefault="006D674A" w:rsidP="006D674A">
      <w:pPr>
        <w:autoSpaceDE w:val="0"/>
        <w:autoSpaceDN w:val="0"/>
        <w:adjustRightInd w:val="0"/>
        <w:ind w:firstLine="709"/>
        <w:jc w:val="both"/>
        <w:rPr>
          <w:sz w:val="28"/>
          <w:szCs w:val="28"/>
        </w:rPr>
      </w:pPr>
      <w:r w:rsidRPr="009C757E">
        <w:rPr>
          <w:sz w:val="28"/>
          <w:szCs w:val="28"/>
        </w:rPr>
        <w:t>1)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НФ ГБУ МФЦ, для работы с заявителями.                          Информация, размещаемая на информационных стендах, включает в себя сведения о муниципальной услуге, содержащейся в пунктах (подпунктах) 1.1, 1.3.1, 1.3.2, 1.3.3, 2.3, 2.4, 2.5, 2.8,2.10, 2.11, 5.1, 5.2 настоящего Регламента;</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2) посредством сети «Интернет»:</w:t>
      </w:r>
    </w:p>
    <w:p w:rsidR="006D674A" w:rsidRPr="009C757E" w:rsidRDefault="006D674A" w:rsidP="006D674A">
      <w:pPr>
        <w:widowControl w:val="0"/>
        <w:autoSpaceDE w:val="0"/>
        <w:autoSpaceDN w:val="0"/>
        <w:adjustRightInd w:val="0"/>
        <w:ind w:firstLine="708"/>
        <w:jc w:val="both"/>
        <w:rPr>
          <w:sz w:val="26"/>
          <w:szCs w:val="26"/>
        </w:rPr>
      </w:pPr>
      <w:r w:rsidRPr="009C757E">
        <w:rPr>
          <w:sz w:val="28"/>
          <w:szCs w:val="28"/>
        </w:rPr>
        <w:t>на официальном сайте Нижнекамского муниципального района Республики Татарстан (http://e-nkama.ru);</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на Портале государственных и муниципальных услуг Республики Татарстан (</w:t>
      </w:r>
      <w:hyperlink r:id="rId26" w:history="1">
        <w:r w:rsidRPr="009C757E">
          <w:rPr>
            <w:rStyle w:val="a3"/>
            <w:rFonts w:ascii="Times New Roman" w:hAnsi="Times New Roman" w:cs="Times New Roman"/>
            <w:color w:val="auto"/>
            <w:sz w:val="28"/>
            <w:szCs w:val="28"/>
            <w:u w:val="none"/>
          </w:rPr>
          <w:t>http://uslugi.tatar.ru/</w:t>
        </w:r>
      </w:hyperlink>
      <w:r w:rsidRPr="009C757E">
        <w:rPr>
          <w:sz w:val="28"/>
          <w:szCs w:val="28"/>
        </w:rPr>
        <w:t>);</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на Едином портале государственных и муниципальных услуг (функций) (http://www.gosuslugi.ru/);</w:t>
      </w:r>
    </w:p>
    <w:p w:rsidR="006D674A" w:rsidRPr="009C757E" w:rsidRDefault="006D674A" w:rsidP="006D674A">
      <w:pPr>
        <w:autoSpaceDE w:val="0"/>
        <w:autoSpaceDN w:val="0"/>
        <w:adjustRightInd w:val="0"/>
        <w:ind w:firstLine="426"/>
        <w:jc w:val="both"/>
        <w:rPr>
          <w:sz w:val="28"/>
          <w:szCs w:val="28"/>
        </w:rPr>
      </w:pPr>
      <w:r w:rsidRPr="009C757E">
        <w:rPr>
          <w:sz w:val="28"/>
          <w:szCs w:val="28"/>
        </w:rPr>
        <w:t xml:space="preserve">   3) при устном обращении в НФ ГБУ МФЦ (лично), в удаленных рабочих             местах МФЦ;</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4) в Архив Нижнекамского муниципального района (по телефону);</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5) при письменном (в том числе в форме электронного документа) обращении в Архив Нижнекамского муниципального района;</w:t>
      </w:r>
    </w:p>
    <w:p w:rsidR="006D674A" w:rsidRPr="009C757E" w:rsidRDefault="006D674A" w:rsidP="006D674A">
      <w:pPr>
        <w:autoSpaceDE w:val="0"/>
        <w:autoSpaceDN w:val="0"/>
        <w:adjustRightInd w:val="0"/>
        <w:ind w:firstLine="709"/>
        <w:jc w:val="both"/>
        <w:rPr>
          <w:sz w:val="28"/>
          <w:szCs w:val="28"/>
        </w:rPr>
      </w:pPr>
      <w:r w:rsidRPr="009C757E">
        <w:rPr>
          <w:sz w:val="28"/>
          <w:szCs w:val="28"/>
        </w:rPr>
        <w:t>1.3.5. Информация  по  вопросам  предоставления  муниципальной  услуги            размещается специалистом на официальном сайте Нижнекамского муниципального района Республики Татарстан и на информационных стендах в помещениях НФ ГБУ МФЦ для работы с заявителями.</w:t>
      </w:r>
    </w:p>
    <w:p w:rsidR="006D674A" w:rsidRPr="009C757E" w:rsidRDefault="006D674A" w:rsidP="006D674A">
      <w:pPr>
        <w:autoSpaceDE w:val="0"/>
        <w:autoSpaceDN w:val="0"/>
        <w:adjustRightInd w:val="0"/>
        <w:ind w:firstLine="709"/>
        <w:jc w:val="both"/>
        <w:rPr>
          <w:sz w:val="28"/>
          <w:szCs w:val="28"/>
        </w:rPr>
      </w:pPr>
      <w:r w:rsidRPr="009C757E">
        <w:rPr>
          <w:sz w:val="28"/>
          <w:szCs w:val="28"/>
        </w:rPr>
        <w:t>1.4. Предоставление муниципальной услуги осуществляется в соответствии с:</w:t>
      </w:r>
    </w:p>
    <w:p w:rsidR="006D674A" w:rsidRPr="009C757E" w:rsidRDefault="006D674A" w:rsidP="006D674A">
      <w:pPr>
        <w:suppressAutoHyphens/>
        <w:ind w:firstLine="709"/>
        <w:jc w:val="both"/>
        <w:rPr>
          <w:sz w:val="28"/>
          <w:szCs w:val="28"/>
        </w:rPr>
      </w:pPr>
      <w:r w:rsidRPr="009C757E">
        <w:rPr>
          <w:sz w:val="28"/>
          <w:szCs w:val="28"/>
        </w:rPr>
        <w:t>Федеральным законом от 6 октября 2003 года № 131-ФЗ «Об общих принципах организации местного самоуправления в Российской Федерации» с учетом внесенных изменений (далее – Федеральный закон № 131-ФЗ) (Собрание законодательства РФ, 06.10.2003, № 40, ст. 3822);</w:t>
      </w:r>
    </w:p>
    <w:p w:rsidR="006D674A" w:rsidRPr="009C757E" w:rsidRDefault="006D674A" w:rsidP="006D674A">
      <w:pPr>
        <w:suppressAutoHyphens/>
        <w:ind w:firstLine="709"/>
        <w:jc w:val="both"/>
        <w:rPr>
          <w:sz w:val="28"/>
          <w:szCs w:val="28"/>
        </w:rPr>
      </w:pPr>
      <w:r w:rsidRPr="009C757E">
        <w:rPr>
          <w:sz w:val="28"/>
          <w:szCs w:val="28"/>
        </w:rPr>
        <w:t>Федеральным законом от 22 октября 2004  года № 125-ФЗ «Об архивном деле в Российской Федерации» с учетом внесенных изменений (далее – Федеральный закон № 125-ФЗ) (Собрание законодательства РФ, 25.10.2004, № 43, ст. 4169);</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Федеральным законом от 27 июля 2010 года № 210-ФЗ «Об организации                           предоставления государственных и муниципальных услуг» с учетом внесенных              изменений (далее – Федеральный закон № 210-ФЗ) (Собрание законодательства РФ, 02.08.2010, № 31, ст. 4179); </w:t>
      </w:r>
    </w:p>
    <w:p w:rsidR="006D674A" w:rsidRPr="009C757E" w:rsidRDefault="006D674A" w:rsidP="006D674A">
      <w:pPr>
        <w:autoSpaceDE w:val="0"/>
        <w:autoSpaceDN w:val="0"/>
        <w:adjustRightInd w:val="0"/>
        <w:ind w:firstLine="709"/>
        <w:jc w:val="both"/>
        <w:rPr>
          <w:sz w:val="28"/>
          <w:szCs w:val="28"/>
        </w:rPr>
      </w:pPr>
      <w:r w:rsidRPr="009C757E">
        <w:rPr>
          <w:sz w:val="28"/>
          <w:szCs w:val="28"/>
        </w:rPr>
        <w:t>Постановлением Правительства Российской Федерации от 15 июня 2009 года  № 477 «Об утверждении Правил делопроизводства в федеральных органах                        исполнительной власти» с учетом внесенных изменений (далее – Правила                          делопроизводства) (</w:t>
      </w:r>
      <w:r w:rsidRPr="009C757E">
        <w:rPr>
          <w:bCs/>
          <w:sz w:val="28"/>
          <w:szCs w:val="28"/>
        </w:rPr>
        <w:t>Российская газета, № 4937, 24.06.2009);</w:t>
      </w:r>
    </w:p>
    <w:p w:rsidR="006D674A" w:rsidRPr="009C757E" w:rsidRDefault="006D674A" w:rsidP="006D674A">
      <w:pPr>
        <w:suppressAutoHyphens/>
        <w:ind w:firstLine="709"/>
        <w:jc w:val="both"/>
        <w:rPr>
          <w:sz w:val="28"/>
          <w:szCs w:val="28"/>
        </w:rPr>
      </w:pPr>
      <w:r w:rsidRPr="009C757E">
        <w:rPr>
          <w:sz w:val="28"/>
          <w:szCs w:val="28"/>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w:t>
      </w:r>
      <w:r w:rsidRPr="009C757E">
        <w:rPr>
          <w:sz w:val="28"/>
          <w:szCs w:val="28"/>
        </w:rPr>
        <w:lastRenderedPageBreak/>
        <w:t>культуры Российской Федерации от 18 января 2007 года № 19, с учетом внесенных изменений (далее – Правила) (Бюллетень нормативных актов федеральных органов исполнительной власти, 14.05.2007, № 20);</w:t>
      </w:r>
    </w:p>
    <w:p w:rsidR="006D674A" w:rsidRPr="009C757E" w:rsidRDefault="006D674A" w:rsidP="006D674A">
      <w:pPr>
        <w:suppressAutoHyphens/>
        <w:ind w:firstLine="709"/>
        <w:jc w:val="both"/>
        <w:rPr>
          <w:sz w:val="28"/>
          <w:szCs w:val="28"/>
        </w:rPr>
      </w:pPr>
      <w:r w:rsidRPr="009C757E">
        <w:rPr>
          <w:sz w:val="28"/>
          <w:szCs w:val="28"/>
        </w:rPr>
        <w:t>Законом Республики Татарстан от 13 июня 1996 года № 644 «Об Архивном фонде Республики Татарстан и архивах» с учетом внесенных изменений (далее – закон РТ № 644) (Республика Татарстан, 09.07.1996, № 136);</w:t>
      </w:r>
    </w:p>
    <w:p w:rsidR="006D674A" w:rsidRPr="009C757E" w:rsidRDefault="006D674A" w:rsidP="006D674A">
      <w:pPr>
        <w:suppressAutoHyphens/>
        <w:ind w:firstLine="709"/>
        <w:jc w:val="both"/>
        <w:rPr>
          <w:sz w:val="28"/>
          <w:szCs w:val="28"/>
        </w:rPr>
      </w:pPr>
      <w:r w:rsidRPr="009C757E">
        <w:rPr>
          <w:sz w:val="28"/>
          <w:szCs w:val="28"/>
        </w:rPr>
        <w:t>Законом Республики Татарстан от 28 июля 2004 года № 45-ЗРТ «О местном самоуправлении в Республике Татарстан» с учетом внесенных изменений (далее – закон РТ № 45-ЗРТ) (Республика Татарстан, 03.08.2004, № 155-156);</w:t>
      </w:r>
    </w:p>
    <w:p w:rsidR="006D674A" w:rsidRPr="009C757E" w:rsidRDefault="006D674A" w:rsidP="006D674A">
      <w:pPr>
        <w:suppressAutoHyphens/>
        <w:ind w:firstLine="709"/>
        <w:jc w:val="both"/>
        <w:rPr>
          <w:sz w:val="28"/>
          <w:szCs w:val="28"/>
        </w:rPr>
      </w:pPr>
      <w:r w:rsidRPr="009C757E">
        <w:rPr>
          <w:sz w:val="28"/>
          <w:szCs w:val="28"/>
        </w:rPr>
        <w:t>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с учетом внесенных изменений (далее – постановление КМ РТ № 203) (Республика Татарстан, 25.12.2007, № 255-256);</w:t>
      </w:r>
    </w:p>
    <w:p w:rsidR="006D674A" w:rsidRPr="009C757E" w:rsidRDefault="006D674A" w:rsidP="006D674A">
      <w:pPr>
        <w:suppressAutoHyphens/>
        <w:ind w:right="-1" w:firstLine="709"/>
        <w:jc w:val="both"/>
        <w:rPr>
          <w:sz w:val="28"/>
          <w:szCs w:val="28"/>
        </w:rPr>
      </w:pPr>
      <w:r w:rsidRPr="009C757E">
        <w:rPr>
          <w:sz w:val="28"/>
          <w:szCs w:val="28"/>
        </w:rPr>
        <w:t>Уставом Нижнекамского муниципального района;</w:t>
      </w:r>
    </w:p>
    <w:p w:rsidR="006D674A" w:rsidRPr="009C757E" w:rsidRDefault="006D674A" w:rsidP="006D674A">
      <w:pPr>
        <w:suppressAutoHyphens/>
        <w:ind w:right="-1" w:firstLine="709"/>
        <w:jc w:val="both"/>
        <w:rPr>
          <w:sz w:val="28"/>
          <w:szCs w:val="28"/>
        </w:rPr>
      </w:pPr>
      <w:r w:rsidRPr="009C757E">
        <w:rPr>
          <w:sz w:val="28"/>
          <w:szCs w:val="28"/>
        </w:rPr>
        <w:t>Положением Архива Нижнекамского муниципального района (далее – Положение);</w:t>
      </w:r>
    </w:p>
    <w:p w:rsidR="006D674A" w:rsidRPr="009C757E" w:rsidRDefault="006D674A" w:rsidP="006D674A">
      <w:pPr>
        <w:autoSpaceDE w:val="0"/>
        <w:autoSpaceDN w:val="0"/>
        <w:adjustRightInd w:val="0"/>
        <w:ind w:firstLine="709"/>
        <w:jc w:val="both"/>
        <w:rPr>
          <w:sz w:val="28"/>
          <w:szCs w:val="28"/>
        </w:rPr>
      </w:pPr>
      <w:r w:rsidRPr="009C757E">
        <w:rPr>
          <w:sz w:val="28"/>
          <w:szCs w:val="28"/>
        </w:rPr>
        <w:t>1.5. В настоящем Регламенте используются следующие термины и определ</w:t>
      </w:r>
      <w:r w:rsidRPr="009C757E">
        <w:rPr>
          <w:sz w:val="28"/>
          <w:szCs w:val="28"/>
        </w:rPr>
        <w:t>е</w:t>
      </w:r>
      <w:r w:rsidRPr="009C757E">
        <w:rPr>
          <w:sz w:val="28"/>
          <w:szCs w:val="28"/>
        </w:rPr>
        <w:t>ния:</w:t>
      </w:r>
    </w:p>
    <w:p w:rsidR="006D674A" w:rsidRPr="009C757E" w:rsidRDefault="006D674A" w:rsidP="006D674A">
      <w:pPr>
        <w:suppressAutoHyphens/>
        <w:ind w:firstLine="709"/>
        <w:jc w:val="both"/>
        <w:rPr>
          <w:sz w:val="28"/>
          <w:szCs w:val="28"/>
        </w:rPr>
      </w:pPr>
      <w:r w:rsidRPr="009C757E">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6D674A" w:rsidRPr="009C757E" w:rsidRDefault="006D674A" w:rsidP="006D674A">
      <w:pPr>
        <w:autoSpaceDE w:val="0"/>
        <w:autoSpaceDN w:val="0"/>
        <w:adjustRightInd w:val="0"/>
        <w:ind w:firstLine="709"/>
        <w:jc w:val="both"/>
        <w:rPr>
          <w:sz w:val="28"/>
          <w:szCs w:val="28"/>
        </w:rPr>
      </w:pPr>
      <w:r w:rsidRPr="009C757E">
        <w:rPr>
          <w:sz w:val="28"/>
          <w:szCs w:val="28"/>
        </w:rPr>
        <w:t>техническая ошибка - ошибка (описка, опечатка, грамматическая или арифм</w:t>
      </w:r>
      <w:r w:rsidRPr="009C757E">
        <w:rPr>
          <w:sz w:val="28"/>
          <w:szCs w:val="28"/>
        </w:rPr>
        <w:t>е</w:t>
      </w:r>
      <w:r w:rsidRPr="009C757E">
        <w:rPr>
          <w:sz w:val="28"/>
          <w:szCs w:val="28"/>
        </w:rPr>
        <w:t>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D674A" w:rsidRPr="009C757E" w:rsidRDefault="006D674A" w:rsidP="006D674A">
      <w:pPr>
        <w:autoSpaceDE w:val="0"/>
        <w:autoSpaceDN w:val="0"/>
        <w:adjustRightInd w:val="0"/>
        <w:ind w:firstLine="709"/>
        <w:jc w:val="both"/>
        <w:rPr>
          <w:sz w:val="28"/>
          <w:szCs w:val="28"/>
        </w:rPr>
      </w:pPr>
      <w:r w:rsidRPr="009C757E">
        <w:rPr>
          <w:sz w:val="28"/>
          <w:szCs w:val="28"/>
        </w:rPr>
        <w:t>под заявлением о предоставлении муниципальной услуги (далее – заявление) понимается запрос о предоставлении муниципальной услуги (п. 1 ст. 2                                 Федерального закона от 27.07.2010 №210-ФЗ). Заявление составляется в произвол</w:t>
      </w:r>
      <w:r w:rsidRPr="009C757E">
        <w:rPr>
          <w:sz w:val="28"/>
          <w:szCs w:val="28"/>
        </w:rPr>
        <w:t>ь</w:t>
      </w:r>
      <w:r w:rsidRPr="009C757E">
        <w:rPr>
          <w:sz w:val="28"/>
          <w:szCs w:val="28"/>
        </w:rPr>
        <w:t>ной форме, по установленному образцу, или заполняется на стандартном бланке (приложение № 1). Заявление заполняется на стандартном бланке в электронной форме:</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на официальном сайте Нижнекамского муниципального района Республики Татарстан (http://e-nkama.ru.);</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на Портале государственных и муниципальных услуг Республики Татарстан (http://uslugi.tatar.ru/);</w:t>
      </w:r>
    </w:p>
    <w:p w:rsidR="006D674A" w:rsidRPr="009C757E" w:rsidRDefault="006D674A" w:rsidP="006D674A">
      <w:pPr>
        <w:autoSpaceDE w:val="0"/>
        <w:autoSpaceDN w:val="0"/>
        <w:adjustRightInd w:val="0"/>
        <w:ind w:right="-1" w:firstLine="709"/>
        <w:jc w:val="both"/>
        <w:rPr>
          <w:sz w:val="28"/>
          <w:szCs w:val="28"/>
        </w:rPr>
      </w:pPr>
      <w:r w:rsidRPr="009C757E">
        <w:rPr>
          <w:sz w:val="28"/>
          <w:szCs w:val="28"/>
        </w:rPr>
        <w:t>на Едином портале государственных и муниципальных услуг (функций) (http://www.gosuslugi.ru/).</w:t>
      </w:r>
    </w:p>
    <w:p w:rsidR="006D674A" w:rsidRPr="009C757E" w:rsidRDefault="006D674A" w:rsidP="006D674A">
      <w:pPr>
        <w:rPr>
          <w:bCs/>
          <w:sz w:val="28"/>
          <w:szCs w:val="28"/>
        </w:rPr>
        <w:sectPr w:rsidR="006D674A" w:rsidRPr="009C757E">
          <w:pgSz w:w="11906" w:h="16838"/>
          <w:pgMar w:top="1134" w:right="567" w:bottom="1134" w:left="1134" w:header="709" w:footer="709" w:gutter="0"/>
          <w:cols w:space="720"/>
        </w:sectPr>
      </w:pPr>
    </w:p>
    <w:p w:rsidR="006D674A" w:rsidRPr="009C757E" w:rsidRDefault="006D674A" w:rsidP="006D674A">
      <w:pPr>
        <w:jc w:val="center"/>
        <w:rPr>
          <w:bCs/>
          <w:sz w:val="28"/>
          <w:szCs w:val="28"/>
        </w:rPr>
      </w:pPr>
      <w:r w:rsidRPr="009C757E">
        <w:rPr>
          <w:bCs/>
          <w:sz w:val="28"/>
          <w:szCs w:val="28"/>
        </w:rPr>
        <w:lastRenderedPageBreak/>
        <w:t xml:space="preserve">2. Стандарт предоставления </w:t>
      </w:r>
      <w:r w:rsidRPr="009C757E">
        <w:rPr>
          <w:sz w:val="28"/>
          <w:szCs w:val="28"/>
        </w:rPr>
        <w:t>муниципальной</w:t>
      </w:r>
      <w:r w:rsidRPr="009C757E">
        <w:rPr>
          <w:bCs/>
          <w:sz w:val="28"/>
          <w:szCs w:val="28"/>
        </w:rPr>
        <w:t xml:space="preserve"> услуги</w:t>
      </w:r>
    </w:p>
    <w:p w:rsidR="006D674A" w:rsidRPr="009C757E" w:rsidRDefault="006D674A" w:rsidP="006D674A">
      <w:pPr>
        <w:pStyle w:val="ac"/>
        <w:ind w:left="495"/>
        <w:jc w:val="both"/>
        <w:rPr>
          <w:bCs/>
          <w:sz w:val="28"/>
          <w:szCs w:val="28"/>
          <w:lang w:eastAsia="ru-RU"/>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6339"/>
        <w:gridCol w:w="4012"/>
      </w:tblGrid>
      <w:tr w:rsidR="006D674A" w:rsidRPr="009C757E" w:rsidTr="006D674A">
        <w:trPr>
          <w:trHeight w:val="1004"/>
        </w:trPr>
        <w:tc>
          <w:tcPr>
            <w:tcW w:w="1548" w:type="pct"/>
            <w:tcBorders>
              <w:top w:val="single" w:sz="4" w:space="0" w:color="auto"/>
              <w:left w:val="single" w:sz="4" w:space="0" w:color="auto"/>
              <w:bottom w:val="single" w:sz="4" w:space="0" w:color="auto"/>
              <w:right w:val="single" w:sz="4" w:space="0" w:color="auto"/>
            </w:tcBorders>
            <w:vAlign w:val="center"/>
            <w:hideMark/>
          </w:tcPr>
          <w:p w:rsidR="006D674A" w:rsidRPr="009C757E" w:rsidRDefault="006D674A">
            <w:pPr>
              <w:ind w:firstLine="34"/>
              <w:jc w:val="center"/>
              <w:rPr>
                <w:sz w:val="28"/>
                <w:szCs w:val="28"/>
              </w:rPr>
            </w:pPr>
            <w:r w:rsidRPr="009C757E">
              <w:rPr>
                <w:sz w:val="28"/>
                <w:szCs w:val="28"/>
              </w:rPr>
              <w:t xml:space="preserve">Наименование требования </w:t>
            </w:r>
          </w:p>
          <w:p w:rsidR="006D674A" w:rsidRPr="009C757E" w:rsidRDefault="006D674A">
            <w:pPr>
              <w:ind w:firstLine="34"/>
              <w:jc w:val="center"/>
              <w:rPr>
                <w:sz w:val="28"/>
                <w:szCs w:val="28"/>
              </w:rPr>
            </w:pPr>
            <w:r w:rsidRPr="009C757E">
              <w:rPr>
                <w:sz w:val="28"/>
                <w:szCs w:val="28"/>
              </w:rPr>
              <w:t xml:space="preserve">к стандарту предоставления </w:t>
            </w:r>
          </w:p>
          <w:p w:rsidR="006D674A" w:rsidRPr="009C757E" w:rsidRDefault="006D674A">
            <w:pPr>
              <w:ind w:firstLine="34"/>
              <w:jc w:val="center"/>
              <w:rPr>
                <w:sz w:val="28"/>
                <w:szCs w:val="28"/>
                <w:lang w:eastAsia="en-US"/>
              </w:rPr>
            </w:pPr>
            <w:r w:rsidRPr="009C757E">
              <w:rPr>
                <w:sz w:val="28"/>
                <w:szCs w:val="28"/>
              </w:rPr>
              <w:t>муниципальной услуги</w:t>
            </w:r>
          </w:p>
        </w:tc>
        <w:tc>
          <w:tcPr>
            <w:tcW w:w="2114" w:type="pct"/>
            <w:tcBorders>
              <w:top w:val="single" w:sz="4" w:space="0" w:color="auto"/>
              <w:left w:val="single" w:sz="4" w:space="0" w:color="auto"/>
              <w:bottom w:val="single" w:sz="4" w:space="0" w:color="auto"/>
              <w:right w:val="single" w:sz="4" w:space="0" w:color="auto"/>
            </w:tcBorders>
            <w:vAlign w:val="center"/>
            <w:hideMark/>
          </w:tcPr>
          <w:p w:rsidR="006D674A" w:rsidRPr="009C757E" w:rsidRDefault="006D674A">
            <w:pPr>
              <w:suppressAutoHyphens/>
              <w:jc w:val="center"/>
              <w:rPr>
                <w:sz w:val="28"/>
                <w:szCs w:val="28"/>
                <w:lang w:eastAsia="en-US"/>
              </w:rPr>
            </w:pPr>
            <w:r w:rsidRPr="009C757E">
              <w:rPr>
                <w:sz w:val="28"/>
                <w:szCs w:val="28"/>
              </w:rPr>
              <w:t>Содержание требования к стандарту</w:t>
            </w:r>
          </w:p>
        </w:tc>
        <w:tc>
          <w:tcPr>
            <w:tcW w:w="1338" w:type="pct"/>
            <w:tcBorders>
              <w:top w:val="single" w:sz="4" w:space="0" w:color="auto"/>
              <w:left w:val="single" w:sz="4" w:space="0" w:color="auto"/>
              <w:bottom w:val="single" w:sz="4" w:space="0" w:color="auto"/>
              <w:right w:val="single" w:sz="4" w:space="0" w:color="auto"/>
            </w:tcBorders>
            <w:vAlign w:val="center"/>
            <w:hideMark/>
          </w:tcPr>
          <w:p w:rsidR="006D674A" w:rsidRPr="009C757E" w:rsidRDefault="006D674A">
            <w:pPr>
              <w:suppressAutoHyphens/>
              <w:jc w:val="center"/>
              <w:rPr>
                <w:sz w:val="28"/>
                <w:szCs w:val="28"/>
                <w:lang w:eastAsia="en-US"/>
              </w:rPr>
            </w:pPr>
            <w:r w:rsidRPr="009C757E">
              <w:rPr>
                <w:sz w:val="28"/>
                <w:szCs w:val="28"/>
              </w:rPr>
              <w:t>Нормативный акт,  устанавливающий  муниципальную услугу или требование</w:t>
            </w: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11"/>
              <w:jc w:val="both"/>
              <w:rPr>
                <w:sz w:val="28"/>
                <w:szCs w:val="28"/>
                <w:lang w:eastAsia="en-US"/>
              </w:rPr>
            </w:pPr>
            <w:r w:rsidRPr="009C757E">
              <w:rPr>
                <w:sz w:val="28"/>
                <w:szCs w:val="28"/>
              </w:rPr>
              <w:t>2.1. Наименование муниципальной услуги</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ind w:firstLine="319"/>
              <w:jc w:val="both"/>
              <w:rPr>
                <w:sz w:val="28"/>
                <w:szCs w:val="28"/>
              </w:rPr>
            </w:pPr>
            <w:r w:rsidRPr="009C757E">
              <w:rPr>
                <w:sz w:val="28"/>
                <w:szCs w:val="28"/>
              </w:rPr>
              <w:t>Консультирование по вопросам местонахожд</w:t>
            </w:r>
            <w:r w:rsidRPr="009C757E">
              <w:rPr>
                <w:sz w:val="28"/>
                <w:szCs w:val="28"/>
              </w:rPr>
              <w:t>е</w:t>
            </w:r>
            <w:r w:rsidRPr="009C757E">
              <w:rPr>
                <w:sz w:val="28"/>
                <w:szCs w:val="28"/>
              </w:rPr>
              <w:t>ния архивных документов</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jc w:val="both"/>
              <w:rPr>
                <w:sz w:val="28"/>
                <w:szCs w:val="28"/>
              </w:rPr>
            </w:pPr>
            <w:r w:rsidRPr="009C757E">
              <w:rPr>
                <w:sz w:val="28"/>
                <w:szCs w:val="28"/>
              </w:rPr>
              <w:t>Федеральный закон № 125-ФЗ</w:t>
            </w: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firstLine="34"/>
              <w:jc w:val="both"/>
              <w:rPr>
                <w:sz w:val="28"/>
                <w:szCs w:val="28"/>
                <w:lang w:eastAsia="en-US"/>
              </w:rPr>
            </w:pPr>
            <w:r w:rsidRPr="009C757E">
              <w:rPr>
                <w:sz w:val="28"/>
                <w:szCs w:val="28"/>
              </w:rPr>
              <w:t>2.2. </w:t>
            </w:r>
            <w:r w:rsidRPr="009C757E">
              <w:rPr>
                <w:iCs/>
                <w:sz w:val="28"/>
                <w:szCs w:val="28"/>
              </w:rPr>
              <w:t xml:space="preserve">Наименование органа местного самоуправления, непосредственно предоставляющего </w:t>
            </w:r>
            <w:r w:rsidRPr="009C757E">
              <w:rPr>
                <w:sz w:val="28"/>
                <w:szCs w:val="28"/>
              </w:rPr>
              <w:t>муниципальную</w:t>
            </w:r>
            <w:r w:rsidRPr="009C757E">
              <w:rPr>
                <w:iCs/>
                <w:sz w:val="28"/>
                <w:szCs w:val="28"/>
              </w:rPr>
              <w:t xml:space="preserve">  услугу</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autoSpaceDE w:val="0"/>
              <w:autoSpaceDN w:val="0"/>
              <w:adjustRightInd w:val="0"/>
              <w:ind w:left="35"/>
              <w:jc w:val="both"/>
              <w:rPr>
                <w:sz w:val="28"/>
                <w:szCs w:val="28"/>
                <w:lang w:eastAsia="en-US"/>
              </w:rPr>
            </w:pPr>
            <w:r w:rsidRPr="009C757E">
              <w:rPr>
                <w:sz w:val="28"/>
                <w:szCs w:val="28"/>
              </w:rPr>
              <w:t>Муниципальное казенное учреждение «Архив м</w:t>
            </w:r>
            <w:r w:rsidRPr="009C757E">
              <w:rPr>
                <w:sz w:val="28"/>
                <w:szCs w:val="28"/>
              </w:rPr>
              <w:t>у</w:t>
            </w:r>
            <w:r w:rsidRPr="009C757E">
              <w:rPr>
                <w:sz w:val="28"/>
                <w:szCs w:val="28"/>
              </w:rPr>
              <w:t>ниципального образования «Нижнекамский м</w:t>
            </w:r>
            <w:r w:rsidRPr="009C757E">
              <w:rPr>
                <w:sz w:val="28"/>
                <w:szCs w:val="28"/>
              </w:rPr>
              <w:t>у</w:t>
            </w:r>
            <w:r w:rsidRPr="009C757E">
              <w:rPr>
                <w:sz w:val="28"/>
                <w:szCs w:val="28"/>
              </w:rPr>
              <w:t>ниципальный район» Республики Татарстан» (д</w:t>
            </w:r>
            <w:r w:rsidRPr="009C757E">
              <w:rPr>
                <w:sz w:val="28"/>
                <w:szCs w:val="28"/>
              </w:rPr>
              <w:t>а</w:t>
            </w:r>
            <w:r w:rsidRPr="009C757E">
              <w:rPr>
                <w:sz w:val="28"/>
                <w:szCs w:val="28"/>
              </w:rPr>
              <w:t>лее – Архив Нижнекамского муниципального района).</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jc w:val="both"/>
              <w:rPr>
                <w:sz w:val="28"/>
                <w:szCs w:val="28"/>
                <w:lang w:eastAsia="en-US"/>
              </w:rPr>
            </w:pPr>
            <w:r w:rsidRPr="009C757E">
              <w:rPr>
                <w:sz w:val="28"/>
                <w:szCs w:val="28"/>
              </w:rPr>
              <w:t xml:space="preserve">ч. 5 ст. 4 Федерального закона № 125-ФЗ; </w:t>
            </w:r>
          </w:p>
          <w:p w:rsidR="006D674A" w:rsidRPr="009C757E" w:rsidRDefault="006D674A">
            <w:pPr>
              <w:suppressAutoHyphens/>
              <w:jc w:val="both"/>
              <w:rPr>
                <w:sz w:val="28"/>
                <w:szCs w:val="28"/>
                <w:lang w:eastAsia="en-US"/>
              </w:rPr>
            </w:pPr>
            <w:r w:rsidRPr="009C757E">
              <w:rPr>
                <w:sz w:val="28"/>
                <w:szCs w:val="28"/>
              </w:rPr>
              <w:t>Положение об архиве</w:t>
            </w: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11" w:firstLine="34"/>
              <w:jc w:val="both"/>
              <w:rPr>
                <w:sz w:val="28"/>
                <w:szCs w:val="28"/>
                <w:lang w:eastAsia="en-US"/>
              </w:rPr>
            </w:pPr>
            <w:r w:rsidRPr="009C757E">
              <w:rPr>
                <w:sz w:val="28"/>
                <w:szCs w:val="28"/>
              </w:rPr>
              <w:t xml:space="preserve">2.3. Описание результата </w:t>
            </w:r>
            <w:proofErr w:type="spellStart"/>
            <w:r w:rsidRPr="009C757E">
              <w:rPr>
                <w:sz w:val="28"/>
                <w:szCs w:val="28"/>
              </w:rPr>
              <w:t>предос-тавления</w:t>
            </w:r>
            <w:proofErr w:type="spellEnd"/>
            <w:r w:rsidRPr="009C757E">
              <w:rPr>
                <w:sz w:val="28"/>
                <w:szCs w:val="28"/>
              </w:rPr>
              <w:t xml:space="preserve"> муниципальной услуги</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ind w:firstLine="319"/>
              <w:jc w:val="both"/>
              <w:rPr>
                <w:sz w:val="28"/>
                <w:szCs w:val="28"/>
              </w:rPr>
            </w:pPr>
            <w:r w:rsidRPr="009C757E">
              <w:rPr>
                <w:sz w:val="28"/>
                <w:szCs w:val="28"/>
              </w:rPr>
              <w:t>Консультация по наличию и местонахождению запрашиваемых сведений</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jc w:val="both"/>
              <w:rPr>
                <w:sz w:val="28"/>
                <w:szCs w:val="28"/>
              </w:rPr>
            </w:pPr>
            <w:r w:rsidRPr="009C757E">
              <w:rPr>
                <w:sz w:val="28"/>
                <w:szCs w:val="28"/>
              </w:rPr>
              <w:t>Федеральный закон № 125-ФЗ</w:t>
            </w: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11" w:firstLine="34"/>
              <w:jc w:val="both"/>
              <w:rPr>
                <w:iCs/>
                <w:sz w:val="28"/>
                <w:szCs w:val="28"/>
                <w:lang w:eastAsia="en-US"/>
              </w:rPr>
            </w:pPr>
            <w:r w:rsidRPr="009C757E">
              <w:rPr>
                <w:sz w:val="28"/>
                <w:szCs w:val="28"/>
              </w:rPr>
              <w:t>2.4.</w:t>
            </w:r>
            <w:r w:rsidRPr="009C757E">
              <w:rPr>
                <w:sz w:val="28"/>
                <w:szCs w:val="28"/>
                <w:lang w:val="en-US"/>
              </w:rPr>
              <w:t> </w:t>
            </w:r>
            <w:r w:rsidRPr="009C757E">
              <w:rPr>
                <w:sz w:val="28"/>
                <w:szCs w:val="28"/>
              </w:rPr>
              <w:t xml:space="preserve">Срок предоставления </w:t>
            </w:r>
            <w:proofErr w:type="spellStart"/>
            <w:r w:rsidRPr="009C757E">
              <w:rPr>
                <w:sz w:val="28"/>
                <w:szCs w:val="28"/>
              </w:rPr>
              <w:t>муници</w:t>
            </w:r>
            <w:r w:rsidR="00167396" w:rsidRPr="009C757E">
              <w:rPr>
                <w:sz w:val="28"/>
                <w:szCs w:val="28"/>
              </w:rPr>
              <w:t>-</w:t>
            </w:r>
            <w:r w:rsidRPr="009C757E">
              <w:rPr>
                <w:sz w:val="28"/>
                <w:szCs w:val="28"/>
              </w:rPr>
              <w:t>пальной</w:t>
            </w:r>
            <w:proofErr w:type="spellEnd"/>
            <w:r w:rsidRPr="009C757E">
              <w:rPr>
                <w:sz w:val="28"/>
                <w:szCs w:val="28"/>
              </w:rPr>
              <w:t xml:space="preserve"> услуги, </w:t>
            </w:r>
            <w:r w:rsidRPr="009C757E">
              <w:rPr>
                <w:iCs/>
                <w:sz w:val="28"/>
                <w:szCs w:val="28"/>
              </w:rPr>
              <w:t xml:space="preserve">в том числе с учетом необходимости обращения в организации, участвующие в предоставлении </w:t>
            </w:r>
            <w:r w:rsidRPr="009C757E">
              <w:rPr>
                <w:sz w:val="28"/>
                <w:szCs w:val="28"/>
              </w:rPr>
              <w:t>муниципальной</w:t>
            </w:r>
            <w:r w:rsidRPr="009C757E">
              <w:rPr>
                <w:iCs/>
                <w:sz w:val="28"/>
                <w:szCs w:val="28"/>
              </w:rPr>
              <w:t xml:space="preserve"> услуги, срок приостановления предоставления </w:t>
            </w:r>
            <w:r w:rsidRPr="009C757E">
              <w:rPr>
                <w:sz w:val="28"/>
                <w:szCs w:val="28"/>
              </w:rPr>
              <w:t>муниципальной</w:t>
            </w:r>
            <w:r w:rsidRPr="009C757E">
              <w:rPr>
                <w:iCs/>
                <w:sz w:val="28"/>
                <w:szCs w:val="28"/>
              </w:rPr>
              <w:t xml:space="preserve"> услуги в случае, если возможность приостановления предусмотрена законодательством Российской Федерации</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firstLine="319"/>
              <w:jc w:val="both"/>
              <w:rPr>
                <w:sz w:val="28"/>
                <w:szCs w:val="28"/>
                <w:lang w:eastAsia="en-US"/>
              </w:rPr>
            </w:pPr>
            <w:r w:rsidRPr="009C757E">
              <w:rPr>
                <w:sz w:val="28"/>
                <w:szCs w:val="28"/>
              </w:rPr>
              <w:t>В день обращения заявителя.</w:t>
            </w:r>
          </w:p>
          <w:p w:rsidR="006D674A" w:rsidRPr="009C757E" w:rsidRDefault="006D674A">
            <w:pPr>
              <w:suppressAutoHyphens/>
              <w:ind w:firstLine="319"/>
              <w:jc w:val="both"/>
              <w:rPr>
                <w:sz w:val="28"/>
                <w:szCs w:val="28"/>
                <w:lang w:eastAsia="en-US"/>
              </w:rPr>
            </w:pPr>
            <w:r w:rsidRPr="009C757E">
              <w:rPr>
                <w:sz w:val="28"/>
                <w:szCs w:val="28"/>
              </w:rPr>
              <w:t>Возможность приостановления срока предоставления муниципальной услуги не предусмотрена</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rPr>
                <w:sz w:val="20"/>
                <w:szCs w:val="20"/>
              </w:rPr>
            </w:pP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11" w:firstLine="34"/>
              <w:jc w:val="both"/>
              <w:rPr>
                <w:sz w:val="28"/>
                <w:szCs w:val="28"/>
                <w:lang w:eastAsia="en-US"/>
              </w:rPr>
            </w:pPr>
            <w:r w:rsidRPr="009C757E">
              <w:rPr>
                <w:sz w:val="28"/>
                <w:szCs w:val="28"/>
              </w:rPr>
              <w:t>2.5.</w:t>
            </w:r>
            <w:r w:rsidRPr="009C757E">
              <w:rPr>
                <w:sz w:val="28"/>
                <w:szCs w:val="28"/>
                <w:lang w:val="en-US"/>
              </w:rPr>
              <w:t> </w:t>
            </w:r>
            <w:r w:rsidRPr="009C757E">
              <w:rPr>
                <w:sz w:val="28"/>
                <w:szCs w:val="28"/>
              </w:rPr>
              <w:t xml:space="preserve">Исчерпывающий перечень документов, необходимых в соответствии с законодательными </w:t>
            </w:r>
            <w:r w:rsidRPr="009C757E">
              <w:rPr>
                <w:sz w:val="28"/>
                <w:szCs w:val="28"/>
              </w:rPr>
              <w:lastRenderedPageBreak/>
              <w:t xml:space="preserve">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9C757E">
              <w:rPr>
                <w:iCs/>
                <w:sz w:val="28"/>
                <w:szCs w:val="28"/>
              </w:rPr>
              <w:t>способы их получения заявителем, в том числе в электронной форме, порядок их представления</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autoSpaceDE w:val="0"/>
              <w:autoSpaceDN w:val="0"/>
              <w:adjustRightInd w:val="0"/>
              <w:ind w:firstLine="320"/>
              <w:jc w:val="both"/>
              <w:rPr>
                <w:sz w:val="28"/>
                <w:szCs w:val="28"/>
                <w:lang w:eastAsia="en-US"/>
              </w:rPr>
            </w:pPr>
            <w:r w:rsidRPr="009C757E">
              <w:rPr>
                <w:sz w:val="28"/>
                <w:szCs w:val="28"/>
              </w:rPr>
              <w:lastRenderedPageBreak/>
              <w:t>Обращение (при личном приеме или по телеф</w:t>
            </w:r>
            <w:r w:rsidRPr="009C757E">
              <w:rPr>
                <w:sz w:val="28"/>
                <w:szCs w:val="28"/>
              </w:rPr>
              <w:t>о</w:t>
            </w:r>
            <w:r w:rsidRPr="009C757E">
              <w:rPr>
                <w:sz w:val="28"/>
                <w:szCs w:val="28"/>
              </w:rPr>
              <w:t>ну, в форме электронного документа через офиц</w:t>
            </w:r>
            <w:r w:rsidRPr="009C757E">
              <w:rPr>
                <w:sz w:val="28"/>
                <w:szCs w:val="28"/>
              </w:rPr>
              <w:t>и</w:t>
            </w:r>
            <w:r w:rsidRPr="009C757E">
              <w:rPr>
                <w:sz w:val="28"/>
                <w:szCs w:val="28"/>
              </w:rPr>
              <w:t xml:space="preserve">альный сайт Нижнекамского муниципального </w:t>
            </w:r>
            <w:r w:rsidRPr="009C757E">
              <w:rPr>
                <w:sz w:val="28"/>
                <w:szCs w:val="28"/>
              </w:rPr>
              <w:lastRenderedPageBreak/>
              <w:t xml:space="preserve">района, факсимильное письменное обращение). </w:t>
            </w:r>
          </w:p>
          <w:p w:rsidR="006D674A" w:rsidRPr="009C757E" w:rsidRDefault="006D674A">
            <w:pPr>
              <w:ind w:firstLine="319"/>
              <w:jc w:val="both"/>
              <w:rPr>
                <w:sz w:val="28"/>
                <w:szCs w:val="28"/>
              </w:rPr>
            </w:pPr>
            <w:r w:rsidRPr="009C757E">
              <w:rPr>
                <w:sz w:val="28"/>
                <w:szCs w:val="28"/>
              </w:rPr>
              <w:t xml:space="preserve">При личном приеме гражданин предъявляет: </w:t>
            </w:r>
          </w:p>
          <w:p w:rsidR="006D674A" w:rsidRPr="009C757E" w:rsidRDefault="006D674A">
            <w:pPr>
              <w:ind w:firstLine="319"/>
              <w:jc w:val="both"/>
              <w:rPr>
                <w:sz w:val="28"/>
                <w:szCs w:val="28"/>
              </w:rPr>
            </w:pPr>
            <w:r w:rsidRPr="009C757E">
              <w:rPr>
                <w:sz w:val="28"/>
                <w:szCs w:val="28"/>
              </w:rPr>
              <w:t>- документ, удостоверяющий личность;</w:t>
            </w:r>
          </w:p>
          <w:p w:rsidR="006D674A" w:rsidRPr="009C757E" w:rsidRDefault="006D674A">
            <w:pPr>
              <w:ind w:firstLine="319"/>
              <w:jc w:val="both"/>
              <w:rPr>
                <w:sz w:val="28"/>
                <w:szCs w:val="28"/>
              </w:rPr>
            </w:pPr>
            <w:r w:rsidRPr="009C757E">
              <w:rPr>
                <w:sz w:val="28"/>
                <w:szCs w:val="28"/>
              </w:rPr>
              <w:t xml:space="preserve"> - документы, подтверждающие полномочия представителя юридического лица.</w:t>
            </w:r>
          </w:p>
          <w:p w:rsidR="006D674A" w:rsidRPr="009C757E" w:rsidRDefault="006D674A">
            <w:pPr>
              <w:autoSpaceDE w:val="0"/>
              <w:autoSpaceDN w:val="0"/>
              <w:adjustRightInd w:val="0"/>
              <w:ind w:firstLine="426"/>
              <w:jc w:val="both"/>
              <w:rPr>
                <w:rFonts w:eastAsia="Calibri"/>
                <w:sz w:val="28"/>
                <w:szCs w:val="28"/>
                <w:lang w:eastAsia="en-US"/>
              </w:rPr>
            </w:pPr>
            <w:r w:rsidRPr="009C757E">
              <w:rPr>
                <w:sz w:val="28"/>
                <w:szCs w:val="28"/>
              </w:rPr>
              <w:t>Бланк заявления для получения муниципал</w:t>
            </w:r>
            <w:r w:rsidRPr="009C757E">
              <w:rPr>
                <w:sz w:val="28"/>
                <w:szCs w:val="28"/>
              </w:rPr>
              <w:t>ь</w:t>
            </w:r>
            <w:r w:rsidRPr="009C757E">
              <w:rPr>
                <w:sz w:val="28"/>
                <w:szCs w:val="28"/>
              </w:rPr>
              <w:t>ной услуги заявитель может получить при личном обращении в НФ ГБУ МФЦ, в удаленных рабочих местах МФЦ. Электронные формы бланков зая</w:t>
            </w:r>
            <w:r w:rsidRPr="009C757E">
              <w:rPr>
                <w:sz w:val="28"/>
                <w:szCs w:val="28"/>
              </w:rPr>
              <w:t>в</w:t>
            </w:r>
            <w:r w:rsidRPr="009C757E">
              <w:rPr>
                <w:sz w:val="28"/>
                <w:szCs w:val="28"/>
              </w:rPr>
              <w:t>ления размещены на официальном сайте Нижн</w:t>
            </w:r>
            <w:r w:rsidRPr="009C757E">
              <w:rPr>
                <w:sz w:val="28"/>
                <w:szCs w:val="28"/>
              </w:rPr>
              <w:t>е</w:t>
            </w:r>
            <w:r w:rsidRPr="009C757E">
              <w:rPr>
                <w:sz w:val="28"/>
                <w:szCs w:val="28"/>
              </w:rPr>
              <w:t>камского муниципального района Республики Т</w:t>
            </w:r>
            <w:r w:rsidRPr="009C757E">
              <w:rPr>
                <w:sz w:val="28"/>
                <w:szCs w:val="28"/>
              </w:rPr>
              <w:t>а</w:t>
            </w:r>
            <w:r w:rsidRPr="009C757E">
              <w:rPr>
                <w:sz w:val="28"/>
                <w:szCs w:val="28"/>
              </w:rPr>
              <w:t>тарстан, Портале государственных и муниципал</w:t>
            </w:r>
            <w:r w:rsidRPr="009C757E">
              <w:rPr>
                <w:sz w:val="28"/>
                <w:szCs w:val="28"/>
              </w:rPr>
              <w:t>ь</w:t>
            </w:r>
            <w:r w:rsidRPr="009C757E">
              <w:rPr>
                <w:sz w:val="28"/>
                <w:szCs w:val="28"/>
              </w:rPr>
              <w:t>ных услуг Республики Татарстан, Едином портале государственных и муниципальных услуг (фун</w:t>
            </w:r>
            <w:r w:rsidRPr="009C757E">
              <w:rPr>
                <w:sz w:val="28"/>
                <w:szCs w:val="28"/>
              </w:rPr>
              <w:t>к</w:t>
            </w:r>
            <w:r w:rsidRPr="009C757E">
              <w:rPr>
                <w:sz w:val="28"/>
                <w:szCs w:val="28"/>
              </w:rPr>
              <w:t>ций).</w:t>
            </w:r>
          </w:p>
          <w:p w:rsidR="006D674A" w:rsidRPr="009C757E" w:rsidRDefault="006D674A">
            <w:pPr>
              <w:pStyle w:val="ConsPlusNonformat"/>
              <w:ind w:firstLine="320"/>
              <w:jc w:val="both"/>
              <w:rPr>
                <w:rFonts w:ascii="Times New Roman" w:hAnsi="Times New Roman" w:cs="Times New Roman"/>
                <w:sz w:val="28"/>
                <w:szCs w:val="28"/>
              </w:rPr>
            </w:pPr>
            <w:r w:rsidRPr="009C757E">
              <w:rPr>
                <w:rFonts w:ascii="Times New Roman" w:hAnsi="Times New Roman" w:cs="Times New Roman"/>
                <w:sz w:val="28"/>
                <w:szCs w:val="28"/>
              </w:rPr>
              <w:t>Заявление и прилагаемые документы могут быть представлены (направлены) заявителем на бумажных носителях одним из следующих спос</w:t>
            </w:r>
            <w:r w:rsidRPr="009C757E">
              <w:rPr>
                <w:rFonts w:ascii="Times New Roman" w:hAnsi="Times New Roman" w:cs="Times New Roman"/>
                <w:sz w:val="28"/>
                <w:szCs w:val="28"/>
              </w:rPr>
              <w:t>о</w:t>
            </w:r>
            <w:r w:rsidRPr="009C757E">
              <w:rPr>
                <w:rFonts w:ascii="Times New Roman" w:hAnsi="Times New Roman" w:cs="Times New Roman"/>
                <w:sz w:val="28"/>
                <w:szCs w:val="28"/>
              </w:rPr>
              <w:t>бов:</w:t>
            </w:r>
          </w:p>
          <w:p w:rsidR="006D674A" w:rsidRPr="009C757E" w:rsidRDefault="006D674A">
            <w:pPr>
              <w:pStyle w:val="ConsPlusNonformat"/>
              <w:ind w:firstLine="320"/>
              <w:jc w:val="both"/>
              <w:rPr>
                <w:rFonts w:ascii="Times New Roman" w:hAnsi="Times New Roman" w:cs="Times New Roman"/>
                <w:sz w:val="28"/>
                <w:szCs w:val="28"/>
              </w:rPr>
            </w:pPr>
            <w:r w:rsidRPr="009C757E">
              <w:rPr>
                <w:rFonts w:ascii="Times New Roman" w:hAnsi="Times New Roman" w:cs="Times New Roman"/>
                <w:sz w:val="28"/>
                <w:szCs w:val="28"/>
              </w:rPr>
              <w:t>лично (лицом, действующим от имени заявит</w:t>
            </w:r>
            <w:r w:rsidRPr="009C757E">
              <w:rPr>
                <w:rFonts w:ascii="Times New Roman" w:hAnsi="Times New Roman" w:cs="Times New Roman"/>
                <w:sz w:val="28"/>
                <w:szCs w:val="28"/>
              </w:rPr>
              <w:t>е</w:t>
            </w:r>
            <w:r w:rsidRPr="009C757E">
              <w:rPr>
                <w:rFonts w:ascii="Times New Roman" w:hAnsi="Times New Roman" w:cs="Times New Roman"/>
                <w:sz w:val="28"/>
                <w:szCs w:val="28"/>
              </w:rPr>
              <w:t>ля, на основании доверенности);</w:t>
            </w:r>
          </w:p>
          <w:p w:rsidR="006D674A" w:rsidRPr="009C757E" w:rsidRDefault="006D674A">
            <w:pPr>
              <w:pStyle w:val="ConsPlusNonformat"/>
              <w:ind w:firstLine="320"/>
              <w:jc w:val="both"/>
              <w:rPr>
                <w:rFonts w:ascii="Times New Roman" w:hAnsi="Times New Roman" w:cs="Times New Roman"/>
                <w:sz w:val="28"/>
                <w:szCs w:val="28"/>
              </w:rPr>
            </w:pPr>
            <w:r w:rsidRPr="009C757E">
              <w:rPr>
                <w:rFonts w:ascii="Times New Roman" w:hAnsi="Times New Roman" w:cs="Times New Roman"/>
                <w:sz w:val="28"/>
                <w:szCs w:val="28"/>
              </w:rPr>
              <w:t>заказным почтовым отправлением с уведомл</w:t>
            </w:r>
            <w:r w:rsidRPr="009C757E">
              <w:rPr>
                <w:rFonts w:ascii="Times New Roman" w:hAnsi="Times New Roman" w:cs="Times New Roman"/>
                <w:sz w:val="28"/>
                <w:szCs w:val="28"/>
              </w:rPr>
              <w:t>е</w:t>
            </w:r>
            <w:r w:rsidRPr="009C757E">
              <w:rPr>
                <w:rFonts w:ascii="Times New Roman" w:hAnsi="Times New Roman" w:cs="Times New Roman"/>
                <w:sz w:val="28"/>
                <w:szCs w:val="28"/>
              </w:rPr>
              <w:t>нием о вручении.</w:t>
            </w:r>
          </w:p>
          <w:p w:rsidR="006D674A" w:rsidRPr="009C757E" w:rsidRDefault="006D674A">
            <w:pPr>
              <w:autoSpaceDE w:val="0"/>
              <w:autoSpaceDN w:val="0"/>
              <w:adjustRightInd w:val="0"/>
              <w:spacing w:line="276" w:lineRule="auto"/>
              <w:ind w:firstLine="426"/>
              <w:jc w:val="both"/>
              <w:rPr>
                <w:sz w:val="28"/>
                <w:szCs w:val="28"/>
              </w:rPr>
            </w:pPr>
            <w:r w:rsidRPr="009C757E">
              <w:rPr>
                <w:sz w:val="28"/>
                <w:szCs w:val="28"/>
              </w:rPr>
              <w:t xml:space="preserve">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w:t>
            </w:r>
            <w:r w:rsidRPr="009C757E">
              <w:rPr>
                <w:sz w:val="28"/>
                <w:szCs w:val="28"/>
              </w:rPr>
              <w:lastRenderedPageBreak/>
              <w:t>том числе через информационно-телекоммуникационную сеть «Интернет», сайт</w:t>
            </w:r>
            <w:r w:rsidRPr="009C757E">
              <w:rPr>
                <w:color w:val="FF0000"/>
                <w:sz w:val="28"/>
                <w:szCs w:val="28"/>
              </w:rPr>
              <w:t xml:space="preserve"> </w:t>
            </w:r>
            <w:r w:rsidRPr="009C757E">
              <w:rPr>
                <w:sz w:val="28"/>
                <w:szCs w:val="28"/>
              </w:rPr>
              <w:t>Нижнекамского муниципального района Респу</w:t>
            </w:r>
            <w:r w:rsidRPr="009C757E">
              <w:rPr>
                <w:sz w:val="28"/>
                <w:szCs w:val="28"/>
              </w:rPr>
              <w:t>б</w:t>
            </w:r>
            <w:r w:rsidRPr="009C757E">
              <w:rPr>
                <w:sz w:val="28"/>
                <w:szCs w:val="28"/>
              </w:rPr>
              <w:t>лики Татарстан, Портал государственных и мун</w:t>
            </w:r>
            <w:r w:rsidRPr="009C757E">
              <w:rPr>
                <w:sz w:val="28"/>
                <w:szCs w:val="28"/>
              </w:rPr>
              <w:t>и</w:t>
            </w:r>
            <w:r w:rsidRPr="009C757E">
              <w:rPr>
                <w:sz w:val="28"/>
                <w:szCs w:val="28"/>
              </w:rPr>
              <w:t xml:space="preserve">ципальных услуг Республики Татарстан, Единый портал государственных и муниципальных услуг (функций) </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jc w:val="both"/>
              <w:rPr>
                <w:sz w:val="28"/>
                <w:szCs w:val="28"/>
              </w:rPr>
            </w:pPr>
            <w:r w:rsidRPr="009C757E">
              <w:rPr>
                <w:sz w:val="28"/>
                <w:szCs w:val="28"/>
              </w:rPr>
              <w:lastRenderedPageBreak/>
              <w:t>ч. 1 ст. 19 Федерального закона № 210-ФЗ</w:t>
            </w: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jc w:val="both"/>
              <w:rPr>
                <w:sz w:val="28"/>
                <w:szCs w:val="28"/>
                <w:lang w:eastAsia="en-US"/>
              </w:rPr>
            </w:pPr>
            <w:r w:rsidRPr="009C757E">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9C757E">
              <w:t xml:space="preserve">, </w:t>
            </w:r>
            <w:r w:rsidRPr="009C757E">
              <w:rPr>
                <w:iCs/>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35" w:firstLine="284"/>
              <w:jc w:val="both"/>
              <w:rPr>
                <w:sz w:val="28"/>
                <w:szCs w:val="28"/>
                <w:lang w:eastAsia="en-US"/>
              </w:rPr>
            </w:pPr>
            <w:r w:rsidRPr="009C757E">
              <w:rPr>
                <w:sz w:val="28"/>
                <w:szCs w:val="28"/>
              </w:rPr>
              <w:t>Представление документов, которые могут быть отнесены к данной категории, не требуется</w:t>
            </w:r>
          </w:p>
        </w:tc>
        <w:tc>
          <w:tcPr>
            <w:tcW w:w="1338" w:type="pct"/>
            <w:tcBorders>
              <w:top w:val="single" w:sz="4" w:space="0" w:color="auto"/>
              <w:left w:val="single" w:sz="4" w:space="0" w:color="auto"/>
              <w:bottom w:val="single" w:sz="4" w:space="0" w:color="auto"/>
              <w:right w:val="single" w:sz="4" w:space="0" w:color="auto"/>
            </w:tcBorders>
          </w:tcPr>
          <w:p w:rsidR="006D674A" w:rsidRPr="009C757E" w:rsidRDefault="006D674A">
            <w:pPr>
              <w:suppressAutoHyphens/>
              <w:ind w:left="283"/>
              <w:jc w:val="both"/>
              <w:rPr>
                <w:sz w:val="28"/>
                <w:szCs w:val="28"/>
                <w:lang w:eastAsia="en-US"/>
              </w:rPr>
            </w:pP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33"/>
              <w:jc w:val="both"/>
              <w:rPr>
                <w:sz w:val="28"/>
                <w:szCs w:val="28"/>
                <w:lang w:eastAsia="en-US"/>
              </w:rPr>
            </w:pPr>
            <w:r w:rsidRPr="009C757E">
              <w:rPr>
                <w:sz w:val="28"/>
                <w:szCs w:val="28"/>
              </w:rPr>
              <w:t>2.7.</w:t>
            </w:r>
            <w:r w:rsidRPr="009C757E">
              <w:rPr>
                <w:sz w:val="28"/>
                <w:szCs w:val="28"/>
                <w:lang w:val="en-US"/>
              </w:rPr>
              <w:t> </w:t>
            </w:r>
            <w:r w:rsidRPr="009C757E">
              <w:rPr>
                <w:sz w:val="28"/>
                <w:szCs w:val="28"/>
              </w:rPr>
              <w:t xml:space="preserve">Перечень органов </w:t>
            </w:r>
            <w:proofErr w:type="spellStart"/>
            <w:r w:rsidRPr="009C757E">
              <w:rPr>
                <w:sz w:val="28"/>
                <w:szCs w:val="28"/>
              </w:rPr>
              <w:t>государ</w:t>
            </w:r>
            <w:r w:rsidR="00167396" w:rsidRPr="009C757E">
              <w:rPr>
                <w:sz w:val="28"/>
                <w:szCs w:val="28"/>
              </w:rPr>
              <w:t>-</w:t>
            </w:r>
            <w:r w:rsidRPr="009C757E">
              <w:rPr>
                <w:sz w:val="28"/>
                <w:szCs w:val="28"/>
              </w:rPr>
              <w:t>ственной</w:t>
            </w:r>
            <w:proofErr w:type="spellEnd"/>
            <w:r w:rsidRPr="009C757E">
              <w:rPr>
                <w:sz w:val="28"/>
                <w:szCs w:val="28"/>
              </w:rPr>
              <w:t xml:space="preserve"> власти (местного </w:t>
            </w:r>
            <w:r w:rsidRPr="009C757E">
              <w:rPr>
                <w:sz w:val="28"/>
                <w:szCs w:val="28"/>
              </w:rPr>
              <w:lastRenderedPageBreak/>
              <w:t xml:space="preserve">самоуправления) и их структурных подразделений, согласование которых в случаях, </w:t>
            </w:r>
            <w:proofErr w:type="spellStart"/>
            <w:r w:rsidRPr="009C757E">
              <w:rPr>
                <w:sz w:val="28"/>
                <w:szCs w:val="28"/>
              </w:rPr>
              <w:t>предус</w:t>
            </w:r>
            <w:r w:rsidR="00167396" w:rsidRPr="009C757E">
              <w:rPr>
                <w:sz w:val="28"/>
                <w:szCs w:val="28"/>
              </w:rPr>
              <w:t>-</w:t>
            </w:r>
            <w:r w:rsidRPr="009C757E">
              <w:rPr>
                <w:sz w:val="28"/>
                <w:szCs w:val="28"/>
              </w:rPr>
              <w:t>мотренных</w:t>
            </w:r>
            <w:proofErr w:type="spellEnd"/>
            <w:r w:rsidRPr="009C757E">
              <w:rPr>
                <w:sz w:val="28"/>
                <w:szCs w:val="28"/>
              </w:rPr>
              <w:t xml:space="preserve"> нормативными право</w:t>
            </w:r>
            <w:r w:rsidR="00167396" w:rsidRPr="009C757E">
              <w:rPr>
                <w:sz w:val="28"/>
                <w:szCs w:val="28"/>
              </w:rPr>
              <w:t>-</w:t>
            </w:r>
            <w:proofErr w:type="spellStart"/>
            <w:r w:rsidRPr="009C757E">
              <w:rPr>
                <w:sz w:val="28"/>
                <w:szCs w:val="28"/>
              </w:rPr>
              <w:t>выми</w:t>
            </w:r>
            <w:proofErr w:type="spellEnd"/>
            <w:r w:rsidRPr="009C757E">
              <w:rPr>
                <w:sz w:val="28"/>
                <w:szCs w:val="28"/>
              </w:rPr>
              <w:t xml:space="preserve"> актами, требуется для предоставления муниципальной услуги и которое осуществляется органом исполнительной власти, предоставляющим муниципальную услугу</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tabs>
                <w:tab w:val="num" w:pos="0"/>
              </w:tabs>
              <w:ind w:left="35" w:firstLine="284"/>
              <w:jc w:val="both"/>
              <w:rPr>
                <w:sz w:val="28"/>
                <w:szCs w:val="28"/>
                <w:lang w:eastAsia="en-US"/>
              </w:rPr>
            </w:pPr>
            <w:r w:rsidRPr="009C757E">
              <w:rPr>
                <w:sz w:val="28"/>
                <w:szCs w:val="28"/>
              </w:rPr>
              <w:lastRenderedPageBreak/>
              <w:t>Согласование муниципальной услуги не треб</w:t>
            </w:r>
            <w:r w:rsidRPr="009C757E">
              <w:rPr>
                <w:sz w:val="28"/>
                <w:szCs w:val="28"/>
              </w:rPr>
              <w:t>у</w:t>
            </w:r>
            <w:r w:rsidRPr="009C757E">
              <w:rPr>
                <w:sz w:val="28"/>
                <w:szCs w:val="28"/>
              </w:rPr>
              <w:t>ется</w:t>
            </w:r>
          </w:p>
        </w:tc>
        <w:tc>
          <w:tcPr>
            <w:tcW w:w="1338" w:type="pct"/>
            <w:tcBorders>
              <w:top w:val="single" w:sz="4" w:space="0" w:color="auto"/>
              <w:left w:val="single" w:sz="4" w:space="0" w:color="auto"/>
              <w:bottom w:val="single" w:sz="4" w:space="0" w:color="auto"/>
              <w:right w:val="single" w:sz="4" w:space="0" w:color="auto"/>
            </w:tcBorders>
          </w:tcPr>
          <w:p w:rsidR="006D674A" w:rsidRPr="009C757E" w:rsidRDefault="006D674A">
            <w:pPr>
              <w:widowControl w:val="0"/>
              <w:suppressAutoHyphens/>
              <w:ind w:left="283"/>
              <w:jc w:val="both"/>
              <w:rPr>
                <w:snapToGrid w:val="0"/>
                <w:sz w:val="28"/>
                <w:szCs w:val="28"/>
                <w:lang w:eastAsia="en-US"/>
              </w:rPr>
            </w:pP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11" w:firstLine="34"/>
              <w:jc w:val="both"/>
              <w:rPr>
                <w:sz w:val="28"/>
                <w:szCs w:val="28"/>
                <w:lang w:eastAsia="en-US"/>
              </w:rPr>
            </w:pPr>
            <w:r w:rsidRPr="009C757E">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ind w:firstLine="319"/>
              <w:jc w:val="both"/>
              <w:rPr>
                <w:sz w:val="28"/>
                <w:szCs w:val="28"/>
              </w:rPr>
            </w:pPr>
            <w:r w:rsidRPr="009C757E">
              <w:rPr>
                <w:sz w:val="28"/>
                <w:szCs w:val="28"/>
              </w:rPr>
              <w:t>Отказ в приеме документов не предусмотрен</w:t>
            </w:r>
          </w:p>
        </w:tc>
        <w:tc>
          <w:tcPr>
            <w:tcW w:w="1338" w:type="pct"/>
            <w:tcBorders>
              <w:top w:val="single" w:sz="4" w:space="0" w:color="auto"/>
              <w:left w:val="single" w:sz="4" w:space="0" w:color="auto"/>
              <w:bottom w:val="single" w:sz="4" w:space="0" w:color="auto"/>
              <w:right w:val="single" w:sz="4" w:space="0" w:color="auto"/>
            </w:tcBorders>
          </w:tcPr>
          <w:p w:rsidR="006D674A" w:rsidRPr="009C757E" w:rsidRDefault="006D674A">
            <w:pPr>
              <w:jc w:val="both"/>
              <w:rPr>
                <w:sz w:val="28"/>
                <w:szCs w:val="28"/>
              </w:rPr>
            </w:pP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11" w:firstLine="34"/>
              <w:jc w:val="both"/>
              <w:rPr>
                <w:sz w:val="28"/>
                <w:szCs w:val="28"/>
                <w:lang w:eastAsia="en-US"/>
              </w:rPr>
            </w:pPr>
            <w:r w:rsidRPr="009C757E">
              <w:rPr>
                <w:sz w:val="28"/>
                <w:szCs w:val="28"/>
              </w:rPr>
              <w:t>2.9.</w:t>
            </w:r>
            <w:r w:rsidRPr="009C757E">
              <w:rPr>
                <w:sz w:val="28"/>
                <w:szCs w:val="28"/>
                <w:lang w:val="en-US"/>
              </w:rPr>
              <w:t> </w:t>
            </w:r>
            <w:r w:rsidRPr="009C757E">
              <w:rPr>
                <w:sz w:val="28"/>
                <w:szCs w:val="28"/>
              </w:rPr>
              <w:t>Исчерпывающий перечень оснований для приостановления или отказа в предоставлении муниципальной услуги</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ind w:firstLine="601"/>
              <w:jc w:val="both"/>
              <w:rPr>
                <w:sz w:val="28"/>
                <w:szCs w:val="28"/>
                <w:lang w:eastAsia="en-US"/>
              </w:rPr>
            </w:pPr>
            <w:r w:rsidRPr="009C757E">
              <w:rPr>
                <w:sz w:val="28"/>
                <w:szCs w:val="28"/>
              </w:rPr>
              <w:t>Основания для приостановления срока предоставления муниципальной услуги не уст</w:t>
            </w:r>
            <w:r w:rsidRPr="009C757E">
              <w:rPr>
                <w:sz w:val="28"/>
                <w:szCs w:val="28"/>
              </w:rPr>
              <w:t>а</w:t>
            </w:r>
            <w:r w:rsidRPr="009C757E">
              <w:rPr>
                <w:sz w:val="28"/>
                <w:szCs w:val="28"/>
              </w:rPr>
              <w:t>новлены.</w:t>
            </w:r>
          </w:p>
          <w:p w:rsidR="006D674A" w:rsidRPr="009C757E" w:rsidRDefault="006D674A">
            <w:pPr>
              <w:spacing w:line="276" w:lineRule="auto"/>
              <w:ind w:firstLine="601"/>
              <w:jc w:val="both"/>
              <w:rPr>
                <w:sz w:val="28"/>
                <w:szCs w:val="28"/>
                <w:lang w:eastAsia="en-US"/>
              </w:rPr>
            </w:pPr>
            <w:r w:rsidRPr="009C757E">
              <w:rPr>
                <w:sz w:val="28"/>
                <w:szCs w:val="28"/>
              </w:rPr>
              <w:t xml:space="preserve">Основания для отказа в предоставлении </w:t>
            </w:r>
            <w:r w:rsidR="00167396" w:rsidRPr="009C757E">
              <w:rPr>
                <w:sz w:val="28"/>
                <w:szCs w:val="28"/>
              </w:rPr>
              <w:t xml:space="preserve">              </w:t>
            </w:r>
            <w:r w:rsidRPr="009C757E">
              <w:rPr>
                <w:sz w:val="28"/>
                <w:szCs w:val="28"/>
              </w:rPr>
              <w:t>муниципальной услуги не установлены.</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rPr>
                <w:sz w:val="20"/>
                <w:szCs w:val="20"/>
              </w:rPr>
            </w:pP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33"/>
              <w:jc w:val="both"/>
              <w:rPr>
                <w:sz w:val="28"/>
                <w:szCs w:val="28"/>
                <w:lang w:eastAsia="en-US"/>
              </w:rPr>
            </w:pPr>
            <w:r w:rsidRPr="009C757E">
              <w:rPr>
                <w:sz w:val="28"/>
                <w:szCs w:val="28"/>
              </w:rPr>
              <w:t xml:space="preserve">2.10. Порядок, размер и основания взимания государственной </w:t>
            </w:r>
            <w:proofErr w:type="spellStart"/>
            <w:r w:rsidRPr="009C757E">
              <w:rPr>
                <w:sz w:val="28"/>
                <w:szCs w:val="28"/>
              </w:rPr>
              <w:t>пош</w:t>
            </w:r>
            <w:r w:rsidR="00167396" w:rsidRPr="009C757E">
              <w:rPr>
                <w:sz w:val="28"/>
                <w:szCs w:val="28"/>
              </w:rPr>
              <w:t>-</w:t>
            </w:r>
            <w:r w:rsidRPr="009C757E">
              <w:rPr>
                <w:sz w:val="28"/>
                <w:szCs w:val="28"/>
              </w:rPr>
              <w:t>лины</w:t>
            </w:r>
            <w:proofErr w:type="spellEnd"/>
            <w:r w:rsidRPr="009C757E">
              <w:rPr>
                <w:sz w:val="28"/>
                <w:szCs w:val="28"/>
              </w:rPr>
              <w:t xml:space="preserve"> или иной платы, взимаемой за предоставление муниципальной 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firstLine="317"/>
              <w:jc w:val="both"/>
              <w:rPr>
                <w:sz w:val="28"/>
                <w:szCs w:val="28"/>
                <w:lang w:eastAsia="en-US"/>
              </w:rPr>
            </w:pPr>
            <w:r w:rsidRPr="009C757E">
              <w:rPr>
                <w:sz w:val="28"/>
                <w:szCs w:val="28"/>
              </w:rPr>
              <w:t>Муниципальная услуга предоставляется на безвозмездной основе</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jc w:val="both"/>
              <w:rPr>
                <w:sz w:val="28"/>
                <w:szCs w:val="28"/>
                <w:lang w:eastAsia="en-US"/>
              </w:rPr>
            </w:pPr>
            <w:r w:rsidRPr="009C757E">
              <w:rPr>
                <w:sz w:val="28"/>
                <w:szCs w:val="28"/>
              </w:rPr>
              <w:t>ч. 3 ст. 15 Федерального закона №</w:t>
            </w:r>
            <w:r w:rsidR="00167396" w:rsidRPr="009C757E">
              <w:rPr>
                <w:sz w:val="28"/>
                <w:szCs w:val="28"/>
              </w:rPr>
              <w:t xml:space="preserve"> </w:t>
            </w:r>
            <w:r w:rsidRPr="009C757E">
              <w:rPr>
                <w:sz w:val="28"/>
                <w:szCs w:val="28"/>
              </w:rPr>
              <w:t xml:space="preserve">125-ФЗ; </w:t>
            </w:r>
          </w:p>
          <w:p w:rsidR="006D674A" w:rsidRPr="009C757E" w:rsidRDefault="006D674A">
            <w:pPr>
              <w:suppressAutoHyphens/>
              <w:jc w:val="both"/>
              <w:rPr>
                <w:sz w:val="28"/>
                <w:szCs w:val="28"/>
                <w:lang w:eastAsia="en-US"/>
              </w:rPr>
            </w:pPr>
            <w:r w:rsidRPr="009C757E">
              <w:rPr>
                <w:sz w:val="28"/>
                <w:szCs w:val="28"/>
              </w:rPr>
              <w:t>ч. 1 ст. 8 Федерального закона № 210-ФЗ</w:t>
            </w: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33"/>
              <w:jc w:val="both"/>
              <w:rPr>
                <w:sz w:val="28"/>
                <w:szCs w:val="28"/>
                <w:lang w:eastAsia="en-US"/>
              </w:rPr>
            </w:pPr>
            <w:r w:rsidRPr="009C757E">
              <w:rPr>
                <w:sz w:val="28"/>
                <w:szCs w:val="28"/>
              </w:rPr>
              <w:t xml:space="preserve">2.11. Порядок, размер и основания взимания платы за предоставление </w:t>
            </w:r>
            <w:r w:rsidRPr="009C757E">
              <w:rPr>
                <w:sz w:val="28"/>
                <w:szCs w:val="28"/>
              </w:rPr>
              <w:lastRenderedPageBreak/>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34" w:firstLine="283"/>
              <w:jc w:val="both"/>
              <w:rPr>
                <w:sz w:val="28"/>
                <w:szCs w:val="28"/>
                <w:lang w:eastAsia="en-US"/>
              </w:rPr>
            </w:pPr>
            <w:r w:rsidRPr="009C757E">
              <w:rPr>
                <w:sz w:val="28"/>
                <w:szCs w:val="28"/>
              </w:rPr>
              <w:lastRenderedPageBreak/>
              <w:t>Предоставление необходимых и обязательных услуг не требуется</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jc w:val="both"/>
              <w:rPr>
                <w:sz w:val="28"/>
                <w:szCs w:val="28"/>
                <w:lang w:eastAsia="en-US"/>
              </w:rPr>
            </w:pPr>
            <w:r w:rsidRPr="009C757E">
              <w:rPr>
                <w:sz w:val="28"/>
                <w:szCs w:val="28"/>
              </w:rPr>
              <w:t>ч. 3 ст. 15 Федерального закона №</w:t>
            </w:r>
            <w:r w:rsidR="00167396" w:rsidRPr="009C757E">
              <w:rPr>
                <w:sz w:val="28"/>
                <w:szCs w:val="28"/>
              </w:rPr>
              <w:t xml:space="preserve"> </w:t>
            </w:r>
            <w:r w:rsidRPr="009C757E">
              <w:rPr>
                <w:sz w:val="28"/>
                <w:szCs w:val="28"/>
              </w:rPr>
              <w:t xml:space="preserve">125-ФЗ; </w:t>
            </w:r>
          </w:p>
          <w:p w:rsidR="006D674A" w:rsidRPr="009C757E" w:rsidRDefault="006D674A">
            <w:pPr>
              <w:suppressAutoHyphens/>
              <w:ind w:left="34"/>
              <w:jc w:val="both"/>
              <w:rPr>
                <w:sz w:val="28"/>
                <w:szCs w:val="28"/>
                <w:lang w:eastAsia="en-US"/>
              </w:rPr>
            </w:pPr>
            <w:r w:rsidRPr="009C757E">
              <w:rPr>
                <w:sz w:val="28"/>
                <w:szCs w:val="28"/>
              </w:rPr>
              <w:lastRenderedPageBreak/>
              <w:t>ч. 1 ст. 8 Федерального закона № 210-ФЗ</w:t>
            </w: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11" w:firstLine="34"/>
              <w:jc w:val="both"/>
              <w:rPr>
                <w:sz w:val="28"/>
                <w:szCs w:val="28"/>
                <w:lang w:eastAsia="en-US"/>
              </w:rPr>
            </w:pPr>
            <w:r w:rsidRPr="009C757E">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ind w:firstLine="318"/>
              <w:jc w:val="both"/>
              <w:rPr>
                <w:sz w:val="28"/>
                <w:szCs w:val="28"/>
                <w:lang w:eastAsia="en-US"/>
              </w:rPr>
            </w:pPr>
            <w:r w:rsidRPr="009C757E">
              <w:rPr>
                <w:sz w:val="28"/>
                <w:szCs w:val="28"/>
              </w:rPr>
              <w:t>Максимальный срок ожидания  приема  получ</w:t>
            </w:r>
            <w:r w:rsidRPr="009C757E">
              <w:rPr>
                <w:sz w:val="28"/>
                <w:szCs w:val="28"/>
              </w:rPr>
              <w:t>а</w:t>
            </w:r>
            <w:r w:rsidRPr="009C757E">
              <w:rPr>
                <w:sz w:val="28"/>
                <w:szCs w:val="28"/>
              </w:rPr>
              <w:t>теля услуги (заявителя) при подаче запроса и при получении результата не должен превышать 15 минут.</w:t>
            </w:r>
          </w:p>
          <w:p w:rsidR="006D674A" w:rsidRPr="009C757E" w:rsidRDefault="006D674A">
            <w:pPr>
              <w:ind w:firstLine="318"/>
              <w:jc w:val="both"/>
              <w:rPr>
                <w:sz w:val="28"/>
                <w:szCs w:val="28"/>
                <w:lang w:eastAsia="en-US"/>
              </w:rPr>
            </w:pPr>
            <w:r w:rsidRPr="009C757E">
              <w:rPr>
                <w:sz w:val="28"/>
                <w:szCs w:val="28"/>
              </w:rPr>
              <w:t>Очередность для отдельных категорий получ</w:t>
            </w:r>
            <w:r w:rsidRPr="009C757E">
              <w:rPr>
                <w:sz w:val="28"/>
                <w:szCs w:val="28"/>
              </w:rPr>
              <w:t>а</w:t>
            </w:r>
            <w:r w:rsidRPr="009C757E">
              <w:rPr>
                <w:sz w:val="28"/>
                <w:szCs w:val="28"/>
              </w:rPr>
              <w:t>телей муниципальной услуги не установлена</w:t>
            </w:r>
          </w:p>
        </w:tc>
        <w:tc>
          <w:tcPr>
            <w:tcW w:w="1338" w:type="pct"/>
            <w:tcBorders>
              <w:top w:val="single" w:sz="4" w:space="0" w:color="auto"/>
              <w:left w:val="single" w:sz="4" w:space="0" w:color="auto"/>
              <w:bottom w:val="single" w:sz="4" w:space="0" w:color="auto"/>
              <w:right w:val="single" w:sz="4" w:space="0" w:color="auto"/>
            </w:tcBorders>
          </w:tcPr>
          <w:p w:rsidR="006D674A" w:rsidRPr="009C757E" w:rsidRDefault="006D674A">
            <w:pPr>
              <w:suppressAutoHyphens/>
              <w:jc w:val="both"/>
              <w:rPr>
                <w:sz w:val="28"/>
                <w:szCs w:val="28"/>
                <w:lang w:eastAsia="en-US"/>
              </w:rPr>
            </w:pP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11" w:firstLine="34"/>
              <w:jc w:val="both"/>
              <w:rPr>
                <w:iCs/>
                <w:sz w:val="28"/>
                <w:szCs w:val="28"/>
                <w:lang w:eastAsia="en-US"/>
              </w:rPr>
            </w:pPr>
            <w:r w:rsidRPr="009C757E">
              <w:rPr>
                <w:sz w:val="28"/>
                <w:szCs w:val="28"/>
              </w:rPr>
              <w:t>2.13. Срок регистрации запроса заявителя о предоставлении муниципальной услуги</w:t>
            </w:r>
            <w:r w:rsidRPr="009C757E">
              <w:rPr>
                <w:iCs/>
                <w:sz w:val="28"/>
                <w:szCs w:val="28"/>
              </w:rPr>
              <w:t>, в том числе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ind w:firstLine="318"/>
              <w:jc w:val="both"/>
              <w:rPr>
                <w:sz w:val="28"/>
                <w:szCs w:val="28"/>
                <w:lang w:eastAsia="en-US"/>
              </w:rPr>
            </w:pPr>
            <w:r w:rsidRPr="009C757E">
              <w:rPr>
                <w:sz w:val="28"/>
                <w:szCs w:val="28"/>
              </w:rPr>
              <w:t>В день обращения заявителя</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jc w:val="both"/>
              <w:rPr>
                <w:sz w:val="28"/>
                <w:szCs w:val="28"/>
                <w:lang w:eastAsia="en-US"/>
              </w:rPr>
            </w:pPr>
            <w:r w:rsidRPr="009C757E">
              <w:rPr>
                <w:sz w:val="28"/>
                <w:szCs w:val="28"/>
              </w:rPr>
              <w:t xml:space="preserve">п. 16 ч. </w:t>
            </w:r>
            <w:r w:rsidRPr="009C757E">
              <w:rPr>
                <w:sz w:val="28"/>
                <w:szCs w:val="28"/>
                <w:lang w:val="en-US"/>
              </w:rPr>
              <w:t>IV</w:t>
            </w:r>
            <w:r w:rsidRPr="009C757E">
              <w:rPr>
                <w:sz w:val="28"/>
                <w:szCs w:val="28"/>
              </w:rPr>
              <w:t xml:space="preserve"> Правил </w:t>
            </w:r>
            <w:proofErr w:type="spellStart"/>
            <w:r w:rsidRPr="009C757E">
              <w:rPr>
                <w:sz w:val="28"/>
                <w:szCs w:val="28"/>
              </w:rPr>
              <w:t>делопро</w:t>
            </w:r>
            <w:r w:rsidR="00167396" w:rsidRPr="009C757E">
              <w:rPr>
                <w:sz w:val="28"/>
                <w:szCs w:val="28"/>
              </w:rPr>
              <w:t>-</w:t>
            </w:r>
            <w:r w:rsidRPr="009C757E">
              <w:rPr>
                <w:sz w:val="28"/>
                <w:szCs w:val="28"/>
              </w:rPr>
              <w:t>изводства</w:t>
            </w:r>
            <w:proofErr w:type="spellEnd"/>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autoSpaceDE w:val="0"/>
              <w:autoSpaceDN w:val="0"/>
              <w:spacing w:line="252" w:lineRule="auto"/>
              <w:jc w:val="both"/>
              <w:rPr>
                <w:sz w:val="28"/>
                <w:szCs w:val="28"/>
                <w:lang w:eastAsia="en-US"/>
              </w:rPr>
            </w:pPr>
            <w:r w:rsidRPr="009C757E">
              <w:rPr>
                <w:sz w:val="28"/>
                <w:szCs w:val="28"/>
              </w:rPr>
              <w:t>2.14. Требования к помещениям, в которых предоставляется муниц</w:t>
            </w:r>
            <w:r w:rsidRPr="009C757E">
              <w:rPr>
                <w:sz w:val="28"/>
                <w:szCs w:val="28"/>
              </w:rPr>
              <w:t>и</w:t>
            </w:r>
            <w:r w:rsidRPr="009C757E">
              <w:rPr>
                <w:sz w:val="28"/>
                <w:szCs w:val="28"/>
              </w:rPr>
              <w:t>пальная услуга, к месту ожидания и приема заявителей, в том числе к обеспечению доступности для инв</w:t>
            </w:r>
            <w:r w:rsidRPr="009C757E">
              <w:rPr>
                <w:sz w:val="28"/>
                <w:szCs w:val="28"/>
              </w:rPr>
              <w:t>а</w:t>
            </w:r>
            <w:r w:rsidRPr="009C757E">
              <w:rPr>
                <w:sz w:val="28"/>
                <w:szCs w:val="28"/>
              </w:rPr>
              <w:t>лидов указанных объектов в соо</w:t>
            </w:r>
            <w:r w:rsidRPr="009C757E">
              <w:rPr>
                <w:sz w:val="28"/>
                <w:szCs w:val="28"/>
              </w:rPr>
              <w:t>т</w:t>
            </w:r>
            <w:r w:rsidRPr="009C757E">
              <w:rPr>
                <w:sz w:val="28"/>
                <w:szCs w:val="28"/>
              </w:rPr>
              <w:t>ветствии с законодательством Ро</w:t>
            </w:r>
            <w:r w:rsidRPr="009C757E">
              <w:rPr>
                <w:sz w:val="28"/>
                <w:szCs w:val="28"/>
              </w:rPr>
              <w:t>с</w:t>
            </w:r>
            <w:r w:rsidRPr="009C757E">
              <w:rPr>
                <w:sz w:val="28"/>
                <w:szCs w:val="28"/>
              </w:rPr>
              <w:t>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pStyle w:val="ConsPlusNormal"/>
              <w:spacing w:line="252" w:lineRule="auto"/>
              <w:ind w:firstLine="435"/>
              <w:jc w:val="both"/>
              <w:rPr>
                <w:rFonts w:ascii="Times New Roman" w:hAnsi="Times New Roman" w:cs="Times New Roman"/>
                <w:sz w:val="28"/>
                <w:szCs w:val="28"/>
                <w:lang w:eastAsia="en-US"/>
              </w:rPr>
            </w:pPr>
            <w:r w:rsidRPr="009C757E">
              <w:rPr>
                <w:rFonts w:ascii="Times New Roman" w:hAnsi="Times New Roman" w:cs="Times New Roman"/>
                <w:sz w:val="28"/>
                <w:szCs w:val="28"/>
                <w:lang w:eastAsia="en-US"/>
              </w:rPr>
              <w:t xml:space="preserve">Предоставление </w:t>
            </w:r>
            <w:r w:rsidRPr="009C757E">
              <w:rPr>
                <w:rFonts w:ascii="Times New Roman" w:hAnsi="Times New Roman" w:cs="Times New Roman"/>
                <w:sz w:val="28"/>
                <w:szCs w:val="28"/>
              </w:rPr>
              <w:t>муниципальной</w:t>
            </w:r>
            <w:r w:rsidRPr="009C757E">
              <w:rPr>
                <w:rFonts w:ascii="Times New Roman" w:hAnsi="Times New Roman" w:cs="Times New Roman"/>
                <w:sz w:val="28"/>
                <w:szCs w:val="28"/>
                <w:lang w:eastAsia="en-US"/>
              </w:rPr>
              <w:t xml:space="preserve"> услуги ос</w:t>
            </w:r>
            <w:r w:rsidRPr="009C757E">
              <w:rPr>
                <w:rFonts w:ascii="Times New Roman" w:hAnsi="Times New Roman" w:cs="Times New Roman"/>
                <w:sz w:val="28"/>
                <w:szCs w:val="28"/>
                <w:lang w:eastAsia="en-US"/>
              </w:rPr>
              <w:t>у</w:t>
            </w:r>
            <w:r w:rsidRPr="009C757E">
              <w:rPr>
                <w:rFonts w:ascii="Times New Roman" w:hAnsi="Times New Roman" w:cs="Times New Roman"/>
                <w:sz w:val="28"/>
                <w:szCs w:val="28"/>
                <w:lang w:eastAsia="en-US"/>
              </w:rPr>
              <w:t>ществляется в зданиях и помещениях, оборуд</w:t>
            </w:r>
            <w:r w:rsidRPr="009C757E">
              <w:rPr>
                <w:rFonts w:ascii="Times New Roman" w:hAnsi="Times New Roman" w:cs="Times New Roman"/>
                <w:sz w:val="28"/>
                <w:szCs w:val="28"/>
                <w:lang w:eastAsia="en-US"/>
              </w:rPr>
              <w:t>о</w:t>
            </w:r>
            <w:r w:rsidRPr="009C757E">
              <w:rPr>
                <w:rFonts w:ascii="Times New Roman" w:hAnsi="Times New Roman" w:cs="Times New Roman"/>
                <w:sz w:val="28"/>
                <w:szCs w:val="28"/>
                <w:lang w:eastAsia="en-US"/>
              </w:rPr>
              <w:t>ванных противопожарной системой и системой пожаротушения, необходимой мебелью для оформления документов, информационными стендами.</w:t>
            </w:r>
          </w:p>
          <w:p w:rsidR="006D674A" w:rsidRPr="009C757E" w:rsidRDefault="006D674A">
            <w:pPr>
              <w:pStyle w:val="ConsPlusNormal"/>
              <w:spacing w:line="252" w:lineRule="auto"/>
              <w:ind w:firstLine="435"/>
              <w:jc w:val="both"/>
              <w:rPr>
                <w:rFonts w:ascii="Times New Roman" w:hAnsi="Times New Roman" w:cs="Times New Roman"/>
                <w:sz w:val="28"/>
                <w:szCs w:val="28"/>
                <w:lang w:eastAsia="en-US"/>
              </w:rPr>
            </w:pPr>
            <w:r w:rsidRPr="009C757E">
              <w:rPr>
                <w:rFonts w:ascii="Times New Roman" w:hAnsi="Times New Roman" w:cs="Times New Roman"/>
                <w:sz w:val="28"/>
                <w:szCs w:val="28"/>
                <w:lang w:eastAsia="en-US"/>
              </w:rPr>
              <w:t xml:space="preserve">Обеспечивается беспрепятственный доступ инвалидов к месту предоставления </w:t>
            </w:r>
            <w:r w:rsidRPr="009C757E">
              <w:rPr>
                <w:rFonts w:ascii="Times New Roman" w:hAnsi="Times New Roman" w:cs="Times New Roman"/>
                <w:sz w:val="28"/>
                <w:szCs w:val="28"/>
              </w:rPr>
              <w:t>муниципал</w:t>
            </w:r>
            <w:r w:rsidRPr="009C757E">
              <w:rPr>
                <w:rFonts w:ascii="Times New Roman" w:hAnsi="Times New Roman" w:cs="Times New Roman"/>
                <w:sz w:val="28"/>
                <w:szCs w:val="28"/>
              </w:rPr>
              <w:t>ь</w:t>
            </w:r>
            <w:r w:rsidRPr="009C757E">
              <w:rPr>
                <w:rFonts w:ascii="Times New Roman" w:hAnsi="Times New Roman" w:cs="Times New Roman"/>
                <w:sz w:val="28"/>
                <w:szCs w:val="28"/>
              </w:rPr>
              <w:t>ной</w:t>
            </w:r>
            <w:r w:rsidRPr="009C757E">
              <w:rPr>
                <w:rFonts w:ascii="Times New Roman" w:hAnsi="Times New Roman" w:cs="Times New Roman"/>
                <w:sz w:val="28"/>
                <w:szCs w:val="28"/>
                <w:lang w:eastAsia="en-US"/>
              </w:rPr>
              <w:t xml:space="preserve"> услуги (удобный вход-выход в помещения и перемещение в их пределах).</w:t>
            </w:r>
          </w:p>
          <w:p w:rsidR="006D674A" w:rsidRPr="009C757E" w:rsidRDefault="006D674A">
            <w:pPr>
              <w:autoSpaceDE w:val="0"/>
              <w:autoSpaceDN w:val="0"/>
              <w:spacing w:line="252" w:lineRule="auto"/>
              <w:ind w:firstLine="435"/>
              <w:jc w:val="both"/>
              <w:rPr>
                <w:sz w:val="28"/>
                <w:szCs w:val="28"/>
                <w:lang w:eastAsia="en-US"/>
              </w:rPr>
            </w:pPr>
            <w:r w:rsidRPr="009C757E">
              <w:rPr>
                <w:sz w:val="28"/>
                <w:szCs w:val="28"/>
              </w:rPr>
              <w:t>Визуальная, текстовая и мультимедийная и</w:t>
            </w:r>
            <w:r w:rsidRPr="009C757E">
              <w:rPr>
                <w:sz w:val="28"/>
                <w:szCs w:val="28"/>
              </w:rPr>
              <w:t>н</w:t>
            </w:r>
            <w:r w:rsidRPr="009C757E">
              <w:rPr>
                <w:sz w:val="28"/>
                <w:szCs w:val="28"/>
              </w:rPr>
              <w:t>формация о порядке предоставления муниципал</w:t>
            </w:r>
            <w:r w:rsidRPr="009C757E">
              <w:rPr>
                <w:sz w:val="28"/>
                <w:szCs w:val="28"/>
              </w:rPr>
              <w:t>ь</w:t>
            </w:r>
            <w:r w:rsidRPr="009C757E">
              <w:rPr>
                <w:sz w:val="28"/>
                <w:szCs w:val="28"/>
              </w:rPr>
              <w:t xml:space="preserve">ной услуги размещается в удобных для заявителей </w:t>
            </w:r>
            <w:r w:rsidRPr="009C757E">
              <w:rPr>
                <w:sz w:val="28"/>
                <w:szCs w:val="28"/>
              </w:rPr>
              <w:lastRenderedPageBreak/>
              <w:t>местах, в том числе с учетом ограниченных во</w:t>
            </w:r>
            <w:r w:rsidRPr="009C757E">
              <w:rPr>
                <w:sz w:val="28"/>
                <w:szCs w:val="28"/>
              </w:rPr>
              <w:t>з</w:t>
            </w:r>
            <w:r w:rsidRPr="009C757E">
              <w:rPr>
                <w:sz w:val="28"/>
                <w:szCs w:val="28"/>
              </w:rPr>
              <w:t>можностей инвалидов</w:t>
            </w:r>
          </w:p>
        </w:tc>
        <w:tc>
          <w:tcPr>
            <w:tcW w:w="1338" w:type="pct"/>
            <w:tcBorders>
              <w:top w:val="single" w:sz="4" w:space="0" w:color="auto"/>
              <w:left w:val="single" w:sz="4" w:space="0" w:color="auto"/>
              <w:bottom w:val="single" w:sz="4" w:space="0" w:color="auto"/>
              <w:right w:val="single" w:sz="4" w:space="0" w:color="auto"/>
            </w:tcBorders>
          </w:tcPr>
          <w:p w:rsidR="006D674A" w:rsidRPr="009C757E" w:rsidRDefault="006D674A">
            <w:pPr>
              <w:suppressAutoHyphens/>
              <w:jc w:val="both"/>
              <w:rPr>
                <w:sz w:val="28"/>
                <w:szCs w:val="28"/>
                <w:lang w:eastAsia="en-US"/>
              </w:rPr>
            </w:pP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hanging="1"/>
              <w:jc w:val="both"/>
              <w:rPr>
                <w:sz w:val="28"/>
                <w:szCs w:val="28"/>
                <w:lang w:eastAsia="en-US"/>
              </w:rPr>
            </w:pPr>
            <w:r w:rsidRPr="009C757E">
              <w:rPr>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autoSpaceDE w:val="0"/>
              <w:autoSpaceDN w:val="0"/>
              <w:adjustRightInd w:val="0"/>
              <w:ind w:firstLine="320"/>
              <w:jc w:val="both"/>
              <w:rPr>
                <w:sz w:val="28"/>
                <w:szCs w:val="28"/>
              </w:rPr>
            </w:pPr>
            <w:r w:rsidRPr="009C757E">
              <w:rPr>
                <w:sz w:val="28"/>
                <w:szCs w:val="28"/>
              </w:rPr>
              <w:t>Показателями доступности предоставления м</w:t>
            </w:r>
            <w:r w:rsidRPr="009C757E">
              <w:rPr>
                <w:sz w:val="28"/>
                <w:szCs w:val="28"/>
              </w:rPr>
              <w:t>у</w:t>
            </w:r>
            <w:r w:rsidRPr="009C757E">
              <w:rPr>
                <w:sz w:val="28"/>
                <w:szCs w:val="28"/>
              </w:rPr>
              <w:t>ниципальной услуги являются:</w:t>
            </w:r>
          </w:p>
          <w:p w:rsidR="006D674A" w:rsidRPr="009C757E" w:rsidRDefault="006D674A">
            <w:pPr>
              <w:autoSpaceDE w:val="0"/>
              <w:autoSpaceDN w:val="0"/>
              <w:adjustRightInd w:val="0"/>
              <w:ind w:firstLine="320"/>
              <w:jc w:val="both"/>
              <w:rPr>
                <w:sz w:val="28"/>
                <w:szCs w:val="28"/>
              </w:rPr>
            </w:pPr>
            <w:r w:rsidRPr="009C757E">
              <w:rPr>
                <w:sz w:val="28"/>
                <w:szCs w:val="28"/>
              </w:rPr>
              <w:t>расположенность помещения в зоне доступн</w:t>
            </w:r>
            <w:r w:rsidRPr="009C757E">
              <w:rPr>
                <w:sz w:val="28"/>
                <w:szCs w:val="28"/>
              </w:rPr>
              <w:t>о</w:t>
            </w:r>
            <w:r w:rsidRPr="009C757E">
              <w:rPr>
                <w:sz w:val="28"/>
                <w:szCs w:val="28"/>
              </w:rPr>
              <w:t>сти общественного транспорта;</w:t>
            </w:r>
          </w:p>
          <w:p w:rsidR="006D674A" w:rsidRPr="009C757E" w:rsidRDefault="006D674A">
            <w:pPr>
              <w:autoSpaceDE w:val="0"/>
              <w:autoSpaceDN w:val="0"/>
              <w:adjustRightInd w:val="0"/>
              <w:ind w:firstLine="320"/>
              <w:jc w:val="both"/>
              <w:rPr>
                <w:sz w:val="28"/>
                <w:szCs w:val="28"/>
              </w:rPr>
            </w:pPr>
            <w:r w:rsidRPr="009C757E">
              <w:rPr>
                <w:sz w:val="28"/>
                <w:szCs w:val="28"/>
              </w:rPr>
              <w:t>наличие необходимого количества специал</w:t>
            </w:r>
            <w:r w:rsidRPr="009C757E">
              <w:rPr>
                <w:sz w:val="28"/>
                <w:szCs w:val="28"/>
              </w:rPr>
              <w:t>и</w:t>
            </w:r>
            <w:r w:rsidRPr="009C757E">
              <w:rPr>
                <w:sz w:val="28"/>
                <w:szCs w:val="28"/>
              </w:rPr>
              <w:t>стов, а также помещений, в которых осуществл</w:t>
            </w:r>
            <w:r w:rsidRPr="009C757E">
              <w:rPr>
                <w:sz w:val="28"/>
                <w:szCs w:val="28"/>
              </w:rPr>
              <w:t>я</w:t>
            </w:r>
            <w:r w:rsidRPr="009C757E">
              <w:rPr>
                <w:sz w:val="28"/>
                <w:szCs w:val="28"/>
              </w:rPr>
              <w:t>ется прием документов от заявителей;</w:t>
            </w:r>
          </w:p>
          <w:p w:rsidR="006D674A" w:rsidRPr="009C757E" w:rsidRDefault="006D674A">
            <w:pPr>
              <w:autoSpaceDE w:val="0"/>
              <w:autoSpaceDN w:val="0"/>
              <w:adjustRightInd w:val="0"/>
              <w:ind w:firstLine="426"/>
              <w:jc w:val="both"/>
              <w:rPr>
                <w:rFonts w:eastAsia="Calibri"/>
                <w:sz w:val="28"/>
                <w:szCs w:val="28"/>
                <w:lang w:eastAsia="en-US"/>
              </w:rPr>
            </w:pPr>
            <w:r w:rsidRPr="009C757E">
              <w:rPr>
                <w:sz w:val="28"/>
                <w:szCs w:val="28"/>
              </w:rPr>
              <w:t>наличие исчерпывающей информации о сп</w:t>
            </w:r>
            <w:r w:rsidRPr="009C757E">
              <w:rPr>
                <w:sz w:val="28"/>
                <w:szCs w:val="28"/>
              </w:rPr>
              <w:t>о</w:t>
            </w:r>
            <w:r w:rsidRPr="009C757E">
              <w:rPr>
                <w:sz w:val="28"/>
                <w:szCs w:val="28"/>
              </w:rPr>
              <w:t>собах, порядке и сроках предоставления муниц</w:t>
            </w:r>
            <w:r w:rsidRPr="009C757E">
              <w:rPr>
                <w:sz w:val="28"/>
                <w:szCs w:val="28"/>
              </w:rPr>
              <w:t>и</w:t>
            </w:r>
            <w:r w:rsidRPr="009C757E">
              <w:rPr>
                <w:sz w:val="28"/>
                <w:szCs w:val="28"/>
              </w:rPr>
              <w:t>пальной услуги на информационных стендах, и</w:t>
            </w:r>
            <w:r w:rsidRPr="009C757E">
              <w:rPr>
                <w:sz w:val="28"/>
                <w:szCs w:val="28"/>
              </w:rPr>
              <w:t>н</w:t>
            </w:r>
            <w:r w:rsidRPr="009C757E">
              <w:rPr>
                <w:sz w:val="28"/>
                <w:szCs w:val="28"/>
              </w:rPr>
              <w:t>формационных ресурсах в сети «Интернет»; на Портале государственных и муниципальных услуг Республики Татарстан, Едином портале госуда</w:t>
            </w:r>
            <w:r w:rsidRPr="009C757E">
              <w:rPr>
                <w:sz w:val="28"/>
                <w:szCs w:val="28"/>
              </w:rPr>
              <w:t>р</w:t>
            </w:r>
            <w:r w:rsidRPr="009C757E">
              <w:rPr>
                <w:sz w:val="28"/>
                <w:szCs w:val="28"/>
              </w:rPr>
              <w:t>ственных и муниципальных услуг (функций);</w:t>
            </w:r>
          </w:p>
          <w:p w:rsidR="006D674A" w:rsidRPr="009C757E" w:rsidRDefault="006D674A">
            <w:pPr>
              <w:autoSpaceDE w:val="0"/>
              <w:autoSpaceDN w:val="0"/>
              <w:adjustRightInd w:val="0"/>
              <w:ind w:firstLine="320"/>
              <w:jc w:val="both"/>
              <w:rPr>
                <w:sz w:val="28"/>
                <w:szCs w:val="28"/>
              </w:rPr>
            </w:pPr>
            <w:r w:rsidRPr="009C757E">
              <w:rPr>
                <w:sz w:val="28"/>
                <w:szCs w:val="28"/>
              </w:rPr>
              <w:t>оказание помощи инвалидам в преодолении б</w:t>
            </w:r>
            <w:r w:rsidRPr="009C757E">
              <w:rPr>
                <w:sz w:val="28"/>
                <w:szCs w:val="28"/>
              </w:rPr>
              <w:t>а</w:t>
            </w:r>
            <w:r w:rsidRPr="009C757E">
              <w:rPr>
                <w:sz w:val="28"/>
                <w:szCs w:val="28"/>
              </w:rPr>
              <w:t>рьеров, мешающих получению ими услуг наравне с другими лицами.</w:t>
            </w:r>
          </w:p>
          <w:p w:rsidR="006D674A" w:rsidRPr="009C757E" w:rsidRDefault="006D674A">
            <w:pPr>
              <w:autoSpaceDE w:val="0"/>
              <w:autoSpaceDN w:val="0"/>
              <w:adjustRightInd w:val="0"/>
              <w:ind w:firstLine="320"/>
              <w:jc w:val="both"/>
              <w:rPr>
                <w:sz w:val="28"/>
                <w:szCs w:val="28"/>
              </w:rPr>
            </w:pPr>
            <w:r w:rsidRPr="009C757E">
              <w:rPr>
                <w:sz w:val="28"/>
                <w:szCs w:val="28"/>
              </w:rPr>
              <w:t>Качество предоставления муниципальной усл</w:t>
            </w:r>
            <w:r w:rsidRPr="009C757E">
              <w:rPr>
                <w:sz w:val="28"/>
                <w:szCs w:val="28"/>
              </w:rPr>
              <w:t>у</w:t>
            </w:r>
            <w:r w:rsidRPr="009C757E">
              <w:rPr>
                <w:sz w:val="28"/>
                <w:szCs w:val="28"/>
              </w:rPr>
              <w:t>ги характеризуется отсутствием:</w:t>
            </w:r>
          </w:p>
          <w:p w:rsidR="006D674A" w:rsidRPr="009C757E" w:rsidRDefault="006D674A">
            <w:pPr>
              <w:autoSpaceDE w:val="0"/>
              <w:autoSpaceDN w:val="0"/>
              <w:adjustRightInd w:val="0"/>
              <w:ind w:firstLine="320"/>
              <w:jc w:val="both"/>
              <w:rPr>
                <w:sz w:val="28"/>
                <w:szCs w:val="28"/>
              </w:rPr>
            </w:pPr>
            <w:r w:rsidRPr="009C757E">
              <w:rPr>
                <w:sz w:val="28"/>
                <w:szCs w:val="28"/>
              </w:rPr>
              <w:t>очередей при приеме и выдаче документов з</w:t>
            </w:r>
            <w:r w:rsidRPr="009C757E">
              <w:rPr>
                <w:sz w:val="28"/>
                <w:szCs w:val="28"/>
              </w:rPr>
              <w:t>а</w:t>
            </w:r>
            <w:r w:rsidRPr="009C757E">
              <w:rPr>
                <w:sz w:val="28"/>
                <w:szCs w:val="28"/>
              </w:rPr>
              <w:t>явителям;</w:t>
            </w:r>
          </w:p>
          <w:p w:rsidR="006D674A" w:rsidRPr="009C757E" w:rsidRDefault="006D674A">
            <w:pPr>
              <w:autoSpaceDE w:val="0"/>
              <w:autoSpaceDN w:val="0"/>
              <w:adjustRightInd w:val="0"/>
              <w:ind w:firstLine="320"/>
              <w:jc w:val="both"/>
              <w:rPr>
                <w:sz w:val="28"/>
                <w:szCs w:val="28"/>
              </w:rPr>
            </w:pPr>
            <w:r w:rsidRPr="009C757E">
              <w:rPr>
                <w:sz w:val="28"/>
                <w:szCs w:val="28"/>
              </w:rPr>
              <w:t>нарушений сроков предоставления муниц</w:t>
            </w:r>
            <w:r w:rsidRPr="009C757E">
              <w:rPr>
                <w:sz w:val="28"/>
                <w:szCs w:val="28"/>
              </w:rPr>
              <w:t>и</w:t>
            </w:r>
            <w:r w:rsidRPr="009C757E">
              <w:rPr>
                <w:sz w:val="28"/>
                <w:szCs w:val="28"/>
              </w:rPr>
              <w:t>пальной услуги;</w:t>
            </w:r>
          </w:p>
          <w:p w:rsidR="006D674A" w:rsidRPr="009C757E" w:rsidRDefault="006D674A">
            <w:pPr>
              <w:autoSpaceDE w:val="0"/>
              <w:autoSpaceDN w:val="0"/>
              <w:adjustRightInd w:val="0"/>
              <w:ind w:firstLine="320"/>
              <w:jc w:val="both"/>
              <w:rPr>
                <w:sz w:val="28"/>
                <w:szCs w:val="28"/>
              </w:rPr>
            </w:pPr>
            <w:r w:rsidRPr="009C757E">
              <w:rPr>
                <w:sz w:val="28"/>
                <w:szCs w:val="28"/>
              </w:rPr>
              <w:t>жалоб на действия (бездействие) муниципал</w:t>
            </w:r>
            <w:r w:rsidRPr="009C757E">
              <w:rPr>
                <w:sz w:val="28"/>
                <w:szCs w:val="28"/>
              </w:rPr>
              <w:t>ь</w:t>
            </w:r>
            <w:r w:rsidRPr="009C757E">
              <w:rPr>
                <w:sz w:val="28"/>
                <w:szCs w:val="28"/>
              </w:rPr>
              <w:t>ных служащих, предоставляющих муниципал</w:t>
            </w:r>
            <w:r w:rsidRPr="009C757E">
              <w:rPr>
                <w:sz w:val="28"/>
                <w:szCs w:val="28"/>
              </w:rPr>
              <w:t>ь</w:t>
            </w:r>
            <w:r w:rsidRPr="009C757E">
              <w:rPr>
                <w:sz w:val="28"/>
                <w:szCs w:val="28"/>
              </w:rPr>
              <w:t>ную услугу;</w:t>
            </w:r>
          </w:p>
          <w:p w:rsidR="006D674A" w:rsidRPr="009C757E" w:rsidRDefault="006D674A">
            <w:pPr>
              <w:autoSpaceDE w:val="0"/>
              <w:autoSpaceDN w:val="0"/>
              <w:adjustRightInd w:val="0"/>
              <w:ind w:firstLine="320"/>
              <w:jc w:val="both"/>
              <w:rPr>
                <w:sz w:val="28"/>
                <w:szCs w:val="28"/>
              </w:rPr>
            </w:pPr>
            <w:r w:rsidRPr="009C757E">
              <w:rPr>
                <w:sz w:val="28"/>
                <w:szCs w:val="28"/>
              </w:rPr>
              <w:t>жалоб на некорректное, невнимательное отн</w:t>
            </w:r>
            <w:r w:rsidRPr="009C757E">
              <w:rPr>
                <w:sz w:val="28"/>
                <w:szCs w:val="28"/>
              </w:rPr>
              <w:t>о</w:t>
            </w:r>
            <w:r w:rsidRPr="009C757E">
              <w:rPr>
                <w:sz w:val="28"/>
                <w:szCs w:val="28"/>
              </w:rPr>
              <w:lastRenderedPageBreak/>
              <w:t>шение муниципальных служащих, оказывающих муниципальную услугу, к заявителям.</w:t>
            </w:r>
          </w:p>
          <w:p w:rsidR="006D674A" w:rsidRPr="009C757E" w:rsidRDefault="006D674A">
            <w:pPr>
              <w:autoSpaceDE w:val="0"/>
              <w:autoSpaceDN w:val="0"/>
              <w:adjustRightInd w:val="0"/>
              <w:ind w:firstLine="176"/>
              <w:jc w:val="both"/>
              <w:rPr>
                <w:rFonts w:eastAsia="Calibri"/>
                <w:sz w:val="28"/>
                <w:szCs w:val="28"/>
                <w:lang w:eastAsia="en-US"/>
              </w:rPr>
            </w:pPr>
            <w:r w:rsidRPr="009C757E">
              <w:rPr>
                <w:sz w:val="28"/>
                <w:szCs w:val="28"/>
              </w:rPr>
              <w:t>При подаче запроса о предоставлении муниц</w:t>
            </w:r>
            <w:r w:rsidRPr="009C757E">
              <w:rPr>
                <w:sz w:val="28"/>
                <w:szCs w:val="28"/>
              </w:rPr>
              <w:t>и</w:t>
            </w:r>
            <w:r w:rsidRPr="009C757E">
              <w:rPr>
                <w:sz w:val="28"/>
                <w:szCs w:val="28"/>
              </w:rPr>
              <w:t>пальной услуги и при получении результата м</w:t>
            </w:r>
            <w:r w:rsidRPr="009C757E">
              <w:rPr>
                <w:sz w:val="28"/>
                <w:szCs w:val="28"/>
              </w:rPr>
              <w:t>у</w:t>
            </w:r>
            <w:r w:rsidRPr="009C757E">
              <w:rPr>
                <w:sz w:val="28"/>
                <w:szCs w:val="28"/>
              </w:rPr>
              <w:t>ниципальной услуги - однократное взаимоде</w:t>
            </w:r>
            <w:r w:rsidRPr="009C757E">
              <w:rPr>
                <w:sz w:val="28"/>
                <w:szCs w:val="28"/>
              </w:rPr>
              <w:t>й</w:t>
            </w:r>
            <w:r w:rsidRPr="009C757E">
              <w:rPr>
                <w:sz w:val="28"/>
                <w:szCs w:val="28"/>
              </w:rPr>
              <w:t>ствие должностного лица, предоставляющего м</w:t>
            </w:r>
            <w:r w:rsidRPr="009C757E">
              <w:rPr>
                <w:sz w:val="28"/>
                <w:szCs w:val="28"/>
              </w:rPr>
              <w:t>у</w:t>
            </w:r>
            <w:r w:rsidRPr="009C757E">
              <w:rPr>
                <w:sz w:val="28"/>
                <w:szCs w:val="28"/>
              </w:rPr>
              <w:t>ниципальную услугу, и заявителя. Продолжител</w:t>
            </w:r>
            <w:r w:rsidRPr="009C757E">
              <w:rPr>
                <w:sz w:val="28"/>
                <w:szCs w:val="28"/>
              </w:rPr>
              <w:t>ь</w:t>
            </w:r>
            <w:r w:rsidRPr="009C757E">
              <w:rPr>
                <w:sz w:val="28"/>
                <w:szCs w:val="28"/>
              </w:rPr>
              <w:t>ность взаимодействия определяется настоящим Регламентом.</w:t>
            </w:r>
          </w:p>
          <w:p w:rsidR="006D674A" w:rsidRPr="009C757E" w:rsidRDefault="006D674A">
            <w:pPr>
              <w:autoSpaceDE w:val="0"/>
              <w:autoSpaceDN w:val="0"/>
              <w:adjustRightInd w:val="0"/>
              <w:ind w:firstLine="176"/>
              <w:jc w:val="both"/>
              <w:rPr>
                <w:sz w:val="28"/>
                <w:szCs w:val="28"/>
              </w:rPr>
            </w:pPr>
            <w:r w:rsidRPr="009C757E">
              <w:rPr>
                <w:sz w:val="28"/>
                <w:szCs w:val="28"/>
              </w:rPr>
              <w:t>При предоставлении муниципальной услуги в НФ ГБУ МФЦ, в удаленных рабочих местах МФЦ консультацию, прием и выдачу документов ос</w:t>
            </w:r>
            <w:r w:rsidRPr="009C757E">
              <w:rPr>
                <w:sz w:val="28"/>
                <w:szCs w:val="28"/>
              </w:rPr>
              <w:t>у</w:t>
            </w:r>
            <w:r w:rsidRPr="009C757E">
              <w:rPr>
                <w:sz w:val="28"/>
                <w:szCs w:val="28"/>
              </w:rPr>
              <w:t>ществляет специалист МФЦ.</w:t>
            </w:r>
          </w:p>
          <w:p w:rsidR="006D674A" w:rsidRPr="009C757E" w:rsidRDefault="006D674A">
            <w:pPr>
              <w:autoSpaceDE w:val="0"/>
              <w:autoSpaceDN w:val="0"/>
              <w:adjustRightInd w:val="0"/>
              <w:spacing w:line="276" w:lineRule="auto"/>
              <w:ind w:firstLine="426"/>
              <w:jc w:val="both"/>
              <w:rPr>
                <w:sz w:val="28"/>
                <w:szCs w:val="28"/>
                <w:lang w:eastAsia="en-US"/>
              </w:rPr>
            </w:pPr>
            <w:r w:rsidRPr="009C757E">
              <w:rPr>
                <w:sz w:val="28"/>
                <w:szCs w:val="28"/>
              </w:rPr>
              <w:t>Информация о ходе предоставления муниц</w:t>
            </w:r>
            <w:r w:rsidRPr="009C757E">
              <w:rPr>
                <w:sz w:val="28"/>
                <w:szCs w:val="28"/>
              </w:rPr>
              <w:t>и</w:t>
            </w:r>
            <w:r w:rsidRPr="009C757E">
              <w:rPr>
                <w:sz w:val="28"/>
                <w:szCs w:val="28"/>
              </w:rPr>
              <w:t>пальной услуги может быть получена заявителем на сайте Нижнекамского муниципального района Республики Татарстан, Портале государственных и муниципальных услуг Республики Татарстан, Едином портале государственных и муниципал</w:t>
            </w:r>
            <w:r w:rsidRPr="009C757E">
              <w:rPr>
                <w:sz w:val="28"/>
                <w:szCs w:val="28"/>
              </w:rPr>
              <w:t>ь</w:t>
            </w:r>
            <w:r w:rsidRPr="009C757E">
              <w:rPr>
                <w:sz w:val="28"/>
                <w:szCs w:val="28"/>
              </w:rPr>
              <w:t>ных услуг (функций), в НФ ГБУ МФЦ, удаленных рабочих местах МФЦ.</w:t>
            </w:r>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rPr>
                <w:sz w:val="20"/>
                <w:szCs w:val="20"/>
              </w:rPr>
            </w:pPr>
          </w:p>
        </w:tc>
      </w:tr>
      <w:tr w:rsidR="006D674A" w:rsidRPr="009C757E" w:rsidTr="006D674A">
        <w:tc>
          <w:tcPr>
            <w:tcW w:w="1548" w:type="pct"/>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ind w:left="11" w:firstLine="34"/>
              <w:jc w:val="both"/>
              <w:rPr>
                <w:sz w:val="28"/>
                <w:szCs w:val="28"/>
                <w:lang w:eastAsia="en-US"/>
              </w:rPr>
            </w:pPr>
            <w:r w:rsidRPr="009C757E">
              <w:rPr>
                <w:sz w:val="28"/>
                <w:szCs w:val="28"/>
              </w:rPr>
              <w:lastRenderedPageBreak/>
              <w:t>2.16. Особенности предоставления муниципальной  услуги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6D674A" w:rsidRPr="009C757E" w:rsidRDefault="006D674A">
            <w:pPr>
              <w:tabs>
                <w:tab w:val="num" w:pos="0"/>
              </w:tabs>
              <w:ind w:firstLine="317"/>
              <w:jc w:val="both"/>
              <w:rPr>
                <w:sz w:val="28"/>
                <w:szCs w:val="28"/>
                <w:lang w:eastAsia="en-US"/>
              </w:rPr>
            </w:pPr>
            <w:r w:rsidRPr="009C757E">
              <w:rPr>
                <w:sz w:val="28"/>
                <w:szCs w:val="28"/>
              </w:rPr>
              <w:t>Заявление о предоставлении муниципальной услуги может быть направлено в форме электро</w:t>
            </w:r>
            <w:r w:rsidRPr="009C757E">
              <w:rPr>
                <w:sz w:val="28"/>
                <w:szCs w:val="28"/>
              </w:rPr>
              <w:t>н</w:t>
            </w:r>
            <w:r w:rsidRPr="009C757E">
              <w:rPr>
                <w:sz w:val="28"/>
                <w:szCs w:val="28"/>
              </w:rPr>
              <w:t>ного документа:</w:t>
            </w:r>
          </w:p>
          <w:p w:rsidR="006D674A" w:rsidRPr="009C757E" w:rsidRDefault="006D674A">
            <w:pPr>
              <w:autoSpaceDE w:val="0"/>
              <w:autoSpaceDN w:val="0"/>
              <w:adjustRightInd w:val="0"/>
              <w:ind w:firstLine="426"/>
              <w:jc w:val="both"/>
              <w:rPr>
                <w:sz w:val="28"/>
                <w:szCs w:val="28"/>
              </w:rPr>
            </w:pPr>
            <w:r w:rsidRPr="009C757E">
              <w:rPr>
                <w:sz w:val="28"/>
                <w:szCs w:val="28"/>
              </w:rPr>
              <w:t xml:space="preserve">на официальном сайте Нижнекамского </w:t>
            </w:r>
            <w:r w:rsidR="00167396" w:rsidRPr="009C757E">
              <w:rPr>
                <w:sz w:val="28"/>
                <w:szCs w:val="28"/>
              </w:rPr>
              <w:t xml:space="preserve">                    </w:t>
            </w:r>
            <w:r w:rsidRPr="009C757E">
              <w:rPr>
                <w:sz w:val="28"/>
                <w:szCs w:val="28"/>
              </w:rPr>
              <w:t>муниципального района Республики Татарстан (http://e-nkama.ru);</w:t>
            </w:r>
          </w:p>
          <w:p w:rsidR="006D674A" w:rsidRPr="009C757E" w:rsidRDefault="006D674A">
            <w:pPr>
              <w:autoSpaceDE w:val="0"/>
              <w:autoSpaceDN w:val="0"/>
              <w:adjustRightInd w:val="0"/>
              <w:ind w:firstLine="426"/>
              <w:jc w:val="both"/>
              <w:rPr>
                <w:sz w:val="28"/>
                <w:szCs w:val="28"/>
              </w:rPr>
            </w:pPr>
            <w:r w:rsidRPr="009C757E">
              <w:rPr>
                <w:sz w:val="28"/>
                <w:szCs w:val="28"/>
              </w:rPr>
              <w:t xml:space="preserve">на Портале государственных и муниципальных </w:t>
            </w:r>
            <w:r w:rsidRPr="009C757E">
              <w:rPr>
                <w:sz w:val="28"/>
                <w:szCs w:val="28"/>
              </w:rPr>
              <w:lastRenderedPageBreak/>
              <w:t>услуг Республики Татарстан (http://uslugi.tatar.ru/);</w:t>
            </w:r>
          </w:p>
          <w:p w:rsidR="006D674A" w:rsidRPr="009C757E" w:rsidRDefault="006D674A">
            <w:pPr>
              <w:autoSpaceDE w:val="0"/>
              <w:autoSpaceDN w:val="0"/>
              <w:adjustRightInd w:val="0"/>
              <w:ind w:right="-1" w:firstLine="426"/>
              <w:jc w:val="both"/>
              <w:rPr>
                <w:sz w:val="28"/>
                <w:szCs w:val="28"/>
              </w:rPr>
            </w:pPr>
            <w:r w:rsidRPr="009C757E">
              <w:rPr>
                <w:sz w:val="28"/>
                <w:szCs w:val="28"/>
              </w:rPr>
              <w:t xml:space="preserve">на Едином портале государственных </w:t>
            </w:r>
            <w:r w:rsidR="00167396" w:rsidRPr="009C757E">
              <w:rPr>
                <w:sz w:val="28"/>
                <w:szCs w:val="28"/>
              </w:rPr>
              <w:t xml:space="preserve">                         </w:t>
            </w:r>
            <w:r w:rsidRPr="009C757E">
              <w:rPr>
                <w:sz w:val="28"/>
                <w:szCs w:val="28"/>
              </w:rPr>
              <w:t>и муниципальных услуг (функций) (http://www.gosuslugi.ru/)</w:t>
            </w:r>
          </w:p>
          <w:p w:rsidR="006D674A" w:rsidRPr="009C757E" w:rsidRDefault="006D674A">
            <w:pPr>
              <w:tabs>
                <w:tab w:val="num" w:pos="0"/>
              </w:tabs>
              <w:ind w:firstLine="317"/>
              <w:jc w:val="both"/>
              <w:rPr>
                <w:sz w:val="28"/>
                <w:szCs w:val="28"/>
                <w:lang w:eastAsia="en-US"/>
              </w:rPr>
            </w:pPr>
            <w:r w:rsidRPr="009C757E">
              <w:rPr>
                <w:sz w:val="28"/>
                <w:szCs w:val="28"/>
              </w:rPr>
              <w:t>на электронный адрес архива е-</w:t>
            </w:r>
            <w:r w:rsidRPr="009C757E">
              <w:rPr>
                <w:sz w:val="28"/>
                <w:szCs w:val="28"/>
                <w:lang w:val="en-US"/>
              </w:rPr>
              <w:t>mal</w:t>
            </w:r>
            <w:r w:rsidRPr="009C757E">
              <w:rPr>
                <w:sz w:val="28"/>
                <w:szCs w:val="28"/>
              </w:rPr>
              <w:t xml:space="preserve">: </w:t>
            </w:r>
            <w:hyperlink r:id="rId27" w:history="1">
              <w:r w:rsidRPr="009C757E">
                <w:rPr>
                  <w:rStyle w:val="a3"/>
                  <w:rFonts w:ascii="Times New Roman" w:hAnsi="Times New Roman" w:cs="Times New Roman"/>
                  <w:color w:val="auto"/>
                  <w:sz w:val="28"/>
                  <w:szCs w:val="28"/>
                  <w:u w:val="none"/>
                </w:rPr>
                <w:t>а</w:t>
              </w:r>
              <w:r w:rsidRPr="009C757E">
                <w:rPr>
                  <w:rStyle w:val="a3"/>
                  <w:rFonts w:ascii="Times New Roman" w:hAnsi="Times New Roman" w:cs="Times New Roman"/>
                  <w:color w:val="auto"/>
                  <w:sz w:val="28"/>
                  <w:szCs w:val="28"/>
                  <w:u w:val="none"/>
                  <w:lang w:val="en-US"/>
                </w:rPr>
                <w:t>rhiv</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nk</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tatar</w:t>
              </w:r>
              <w:r w:rsidRPr="009C757E">
                <w:rPr>
                  <w:rStyle w:val="a3"/>
                  <w:rFonts w:ascii="Times New Roman" w:hAnsi="Times New Roman" w:cs="Times New Roman"/>
                  <w:color w:val="auto"/>
                  <w:sz w:val="28"/>
                  <w:szCs w:val="28"/>
                  <w:u w:val="none"/>
                </w:rPr>
                <w:t>.</w:t>
              </w:r>
              <w:proofErr w:type="spellStart"/>
              <w:r w:rsidRPr="009C757E">
                <w:rPr>
                  <w:rStyle w:val="a3"/>
                  <w:rFonts w:ascii="Times New Roman" w:hAnsi="Times New Roman" w:cs="Times New Roman"/>
                  <w:color w:val="auto"/>
                  <w:sz w:val="28"/>
                  <w:szCs w:val="28"/>
                  <w:u w:val="none"/>
                  <w:lang w:val="en-US"/>
                </w:rPr>
                <w:t>ru</w:t>
              </w:r>
              <w:proofErr w:type="spellEnd"/>
            </w:hyperlink>
          </w:p>
        </w:tc>
        <w:tc>
          <w:tcPr>
            <w:tcW w:w="1338" w:type="pct"/>
            <w:tcBorders>
              <w:top w:val="single" w:sz="4" w:space="0" w:color="auto"/>
              <w:left w:val="single" w:sz="4" w:space="0" w:color="auto"/>
              <w:bottom w:val="single" w:sz="4" w:space="0" w:color="auto"/>
              <w:right w:val="single" w:sz="4" w:space="0" w:color="auto"/>
            </w:tcBorders>
            <w:hideMark/>
          </w:tcPr>
          <w:p w:rsidR="006D674A" w:rsidRPr="009C757E" w:rsidRDefault="006D674A">
            <w:pPr>
              <w:jc w:val="both"/>
              <w:rPr>
                <w:sz w:val="28"/>
                <w:szCs w:val="28"/>
              </w:rPr>
            </w:pPr>
            <w:r w:rsidRPr="009C757E">
              <w:rPr>
                <w:sz w:val="28"/>
                <w:szCs w:val="28"/>
              </w:rPr>
              <w:lastRenderedPageBreak/>
              <w:t>ч. 1 ст. 19 Федерального закона № 210-ФЗ</w:t>
            </w:r>
          </w:p>
        </w:tc>
      </w:tr>
    </w:tbl>
    <w:p w:rsidR="006D674A" w:rsidRPr="009C757E" w:rsidRDefault="006D674A" w:rsidP="006D674A">
      <w:pPr>
        <w:rPr>
          <w:sz w:val="28"/>
          <w:szCs w:val="28"/>
        </w:rPr>
        <w:sectPr w:rsidR="006D674A" w:rsidRPr="009C757E" w:rsidSect="00167396">
          <w:pgSz w:w="16838" w:h="11906" w:orient="landscape"/>
          <w:pgMar w:top="1134" w:right="1134" w:bottom="1134" w:left="1134" w:header="709" w:footer="709" w:gutter="0"/>
          <w:cols w:space="720"/>
        </w:sectPr>
      </w:pPr>
    </w:p>
    <w:p w:rsidR="00167396" w:rsidRPr="009C757E" w:rsidRDefault="006D674A" w:rsidP="00167396">
      <w:pPr>
        <w:autoSpaceDE w:val="0"/>
        <w:autoSpaceDN w:val="0"/>
        <w:adjustRightInd w:val="0"/>
        <w:jc w:val="center"/>
        <w:rPr>
          <w:bCs/>
          <w:sz w:val="28"/>
          <w:szCs w:val="28"/>
        </w:rPr>
      </w:pPr>
      <w:r w:rsidRPr="009C757E">
        <w:rPr>
          <w:bCs/>
          <w:sz w:val="28"/>
          <w:szCs w:val="28"/>
        </w:rPr>
        <w:lastRenderedPageBreak/>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p>
    <w:p w:rsidR="00167396" w:rsidRPr="009C757E" w:rsidRDefault="006D674A" w:rsidP="00167396">
      <w:pPr>
        <w:autoSpaceDE w:val="0"/>
        <w:autoSpaceDN w:val="0"/>
        <w:adjustRightInd w:val="0"/>
        <w:jc w:val="center"/>
        <w:rPr>
          <w:bCs/>
          <w:sz w:val="28"/>
          <w:szCs w:val="28"/>
        </w:rPr>
      </w:pPr>
      <w:r w:rsidRPr="009C757E">
        <w:rPr>
          <w:bCs/>
          <w:sz w:val="28"/>
          <w:szCs w:val="28"/>
        </w:rPr>
        <w:t xml:space="preserve">административных процедур в электронной форме, а также особенности </w:t>
      </w:r>
    </w:p>
    <w:p w:rsidR="00167396" w:rsidRPr="009C757E" w:rsidRDefault="006D674A" w:rsidP="00167396">
      <w:pPr>
        <w:autoSpaceDE w:val="0"/>
        <w:autoSpaceDN w:val="0"/>
        <w:adjustRightInd w:val="0"/>
        <w:jc w:val="center"/>
        <w:rPr>
          <w:bCs/>
          <w:sz w:val="28"/>
          <w:szCs w:val="28"/>
        </w:rPr>
      </w:pPr>
      <w:r w:rsidRPr="009C757E">
        <w:rPr>
          <w:bCs/>
          <w:sz w:val="28"/>
          <w:szCs w:val="28"/>
        </w:rPr>
        <w:t xml:space="preserve">выполнения административных процедур в многофункциональных центрах, </w:t>
      </w:r>
    </w:p>
    <w:p w:rsidR="00167396" w:rsidRPr="009C757E" w:rsidRDefault="006D674A" w:rsidP="00167396">
      <w:pPr>
        <w:autoSpaceDE w:val="0"/>
        <w:autoSpaceDN w:val="0"/>
        <w:adjustRightInd w:val="0"/>
        <w:jc w:val="center"/>
        <w:rPr>
          <w:bCs/>
          <w:sz w:val="28"/>
          <w:szCs w:val="28"/>
        </w:rPr>
      </w:pPr>
      <w:r w:rsidRPr="009C757E">
        <w:rPr>
          <w:bCs/>
          <w:sz w:val="28"/>
          <w:szCs w:val="28"/>
        </w:rPr>
        <w:t xml:space="preserve">в удаленных рабочих местах многофункционального центра предоставления </w:t>
      </w:r>
    </w:p>
    <w:p w:rsidR="006D674A" w:rsidRPr="009C757E" w:rsidRDefault="006D674A" w:rsidP="00167396">
      <w:pPr>
        <w:autoSpaceDE w:val="0"/>
        <w:autoSpaceDN w:val="0"/>
        <w:adjustRightInd w:val="0"/>
        <w:jc w:val="center"/>
        <w:rPr>
          <w:rFonts w:eastAsia="Calibri"/>
          <w:bCs/>
          <w:sz w:val="28"/>
          <w:szCs w:val="28"/>
          <w:lang w:eastAsia="en-US"/>
        </w:rPr>
      </w:pPr>
      <w:r w:rsidRPr="009C757E">
        <w:rPr>
          <w:bCs/>
          <w:sz w:val="28"/>
          <w:szCs w:val="28"/>
        </w:rPr>
        <w:t>государственных и муниципальных услуг</w:t>
      </w:r>
    </w:p>
    <w:p w:rsidR="006D674A" w:rsidRPr="009C757E" w:rsidRDefault="006D674A" w:rsidP="006D674A">
      <w:pPr>
        <w:autoSpaceDE w:val="0"/>
        <w:autoSpaceDN w:val="0"/>
        <w:adjustRightInd w:val="0"/>
        <w:rPr>
          <w:bCs/>
          <w:sz w:val="28"/>
          <w:szCs w:val="28"/>
        </w:rPr>
      </w:pPr>
    </w:p>
    <w:p w:rsidR="006D674A" w:rsidRPr="009C757E" w:rsidRDefault="006D674A" w:rsidP="006D674A">
      <w:pPr>
        <w:suppressAutoHyphens/>
        <w:autoSpaceDE w:val="0"/>
        <w:autoSpaceDN w:val="0"/>
        <w:adjustRightInd w:val="0"/>
        <w:ind w:firstLine="709"/>
        <w:jc w:val="both"/>
        <w:rPr>
          <w:sz w:val="28"/>
          <w:szCs w:val="28"/>
        </w:rPr>
      </w:pPr>
      <w:r w:rsidRPr="009C757E">
        <w:rPr>
          <w:sz w:val="28"/>
          <w:szCs w:val="28"/>
        </w:rPr>
        <w:t xml:space="preserve">3.1. Описание </w:t>
      </w:r>
      <w:r w:rsidR="00167396" w:rsidRPr="009C757E">
        <w:rPr>
          <w:sz w:val="28"/>
          <w:szCs w:val="28"/>
        </w:rPr>
        <w:t xml:space="preserve">  </w:t>
      </w:r>
      <w:r w:rsidRPr="009C757E">
        <w:rPr>
          <w:sz w:val="28"/>
          <w:szCs w:val="28"/>
        </w:rPr>
        <w:t xml:space="preserve">последовательности </w:t>
      </w:r>
      <w:r w:rsidR="00167396" w:rsidRPr="009C757E">
        <w:rPr>
          <w:sz w:val="28"/>
          <w:szCs w:val="28"/>
        </w:rPr>
        <w:t xml:space="preserve">  </w:t>
      </w:r>
      <w:r w:rsidRPr="009C757E">
        <w:rPr>
          <w:sz w:val="28"/>
          <w:szCs w:val="28"/>
        </w:rPr>
        <w:t>действий</w:t>
      </w:r>
      <w:r w:rsidR="00167396" w:rsidRPr="009C757E">
        <w:rPr>
          <w:sz w:val="28"/>
          <w:szCs w:val="28"/>
        </w:rPr>
        <w:t xml:space="preserve">  </w:t>
      </w:r>
      <w:r w:rsidRPr="009C757E">
        <w:rPr>
          <w:sz w:val="28"/>
          <w:szCs w:val="28"/>
        </w:rPr>
        <w:t xml:space="preserve"> при</w:t>
      </w:r>
      <w:r w:rsidR="00167396" w:rsidRPr="009C757E">
        <w:rPr>
          <w:sz w:val="28"/>
          <w:szCs w:val="28"/>
        </w:rPr>
        <w:t xml:space="preserve">  </w:t>
      </w:r>
      <w:r w:rsidRPr="009C757E">
        <w:rPr>
          <w:sz w:val="28"/>
          <w:szCs w:val="28"/>
        </w:rPr>
        <w:t xml:space="preserve"> предоставлении муниципальной услуги</w:t>
      </w:r>
    </w:p>
    <w:p w:rsidR="006D674A" w:rsidRPr="009C757E" w:rsidRDefault="006D674A" w:rsidP="006D674A">
      <w:pPr>
        <w:suppressAutoHyphens/>
        <w:autoSpaceDE w:val="0"/>
        <w:autoSpaceDN w:val="0"/>
        <w:adjustRightInd w:val="0"/>
        <w:ind w:firstLine="709"/>
        <w:jc w:val="both"/>
        <w:rPr>
          <w:sz w:val="28"/>
          <w:szCs w:val="28"/>
        </w:rPr>
      </w:pPr>
      <w:r w:rsidRPr="009C757E">
        <w:rPr>
          <w:sz w:val="28"/>
          <w:szCs w:val="28"/>
        </w:rPr>
        <w:t xml:space="preserve">3.1.1. предоставление </w:t>
      </w:r>
      <w:r w:rsidR="00167396" w:rsidRPr="009C757E">
        <w:rPr>
          <w:sz w:val="28"/>
          <w:szCs w:val="28"/>
        </w:rPr>
        <w:t xml:space="preserve"> </w:t>
      </w:r>
      <w:r w:rsidRPr="009C757E">
        <w:rPr>
          <w:sz w:val="28"/>
          <w:szCs w:val="28"/>
        </w:rPr>
        <w:t xml:space="preserve">муниципальной </w:t>
      </w:r>
      <w:r w:rsidR="00167396" w:rsidRPr="009C757E">
        <w:rPr>
          <w:sz w:val="28"/>
          <w:szCs w:val="28"/>
        </w:rPr>
        <w:t xml:space="preserve"> </w:t>
      </w:r>
      <w:r w:rsidRPr="009C757E">
        <w:rPr>
          <w:sz w:val="28"/>
          <w:szCs w:val="28"/>
        </w:rPr>
        <w:t>услуги</w:t>
      </w:r>
      <w:r w:rsidR="00167396" w:rsidRPr="009C757E">
        <w:rPr>
          <w:sz w:val="28"/>
          <w:szCs w:val="28"/>
        </w:rPr>
        <w:t xml:space="preserve"> </w:t>
      </w:r>
      <w:r w:rsidRPr="009C757E">
        <w:rPr>
          <w:sz w:val="28"/>
          <w:szCs w:val="28"/>
        </w:rPr>
        <w:t xml:space="preserve"> по</w:t>
      </w:r>
      <w:r w:rsidR="00167396" w:rsidRPr="009C757E">
        <w:rPr>
          <w:sz w:val="28"/>
          <w:szCs w:val="28"/>
        </w:rPr>
        <w:t xml:space="preserve"> </w:t>
      </w:r>
      <w:r w:rsidRPr="009C757E">
        <w:rPr>
          <w:sz w:val="28"/>
          <w:szCs w:val="28"/>
        </w:rPr>
        <w:t xml:space="preserve"> консультированию </w:t>
      </w:r>
      <w:r w:rsidR="00167396" w:rsidRPr="009C757E">
        <w:rPr>
          <w:sz w:val="28"/>
          <w:szCs w:val="28"/>
        </w:rPr>
        <w:t xml:space="preserve"> </w:t>
      </w:r>
      <w:r w:rsidRPr="009C757E">
        <w:rPr>
          <w:sz w:val="28"/>
          <w:szCs w:val="28"/>
        </w:rPr>
        <w:t>по вопросам местонахождения архивных документов включает в себя следующие процедуры:</w:t>
      </w:r>
    </w:p>
    <w:p w:rsidR="006D674A" w:rsidRPr="009C757E" w:rsidRDefault="006D674A" w:rsidP="006D674A">
      <w:pPr>
        <w:suppressAutoHyphens/>
        <w:autoSpaceDE w:val="0"/>
        <w:autoSpaceDN w:val="0"/>
        <w:adjustRightInd w:val="0"/>
        <w:ind w:firstLine="709"/>
        <w:jc w:val="both"/>
        <w:rPr>
          <w:sz w:val="28"/>
          <w:szCs w:val="28"/>
        </w:rPr>
      </w:pPr>
      <w:r w:rsidRPr="009C757E">
        <w:rPr>
          <w:sz w:val="28"/>
          <w:szCs w:val="28"/>
        </w:rPr>
        <w:t xml:space="preserve">1) консультирование </w:t>
      </w:r>
      <w:r w:rsidR="00167396" w:rsidRPr="009C757E">
        <w:rPr>
          <w:sz w:val="28"/>
          <w:szCs w:val="28"/>
        </w:rPr>
        <w:t xml:space="preserve"> </w:t>
      </w:r>
      <w:r w:rsidRPr="009C757E">
        <w:rPr>
          <w:sz w:val="28"/>
          <w:szCs w:val="28"/>
        </w:rPr>
        <w:t xml:space="preserve">заявителя, </w:t>
      </w:r>
      <w:r w:rsidR="00167396" w:rsidRPr="009C757E">
        <w:rPr>
          <w:sz w:val="28"/>
          <w:szCs w:val="28"/>
        </w:rPr>
        <w:t xml:space="preserve"> </w:t>
      </w:r>
      <w:r w:rsidRPr="009C757E">
        <w:rPr>
          <w:sz w:val="28"/>
          <w:szCs w:val="28"/>
        </w:rPr>
        <w:t>оказание</w:t>
      </w:r>
      <w:r w:rsidR="00167396" w:rsidRPr="009C757E">
        <w:rPr>
          <w:sz w:val="28"/>
          <w:szCs w:val="28"/>
        </w:rPr>
        <w:t xml:space="preserve"> </w:t>
      </w:r>
      <w:r w:rsidRPr="009C757E">
        <w:rPr>
          <w:sz w:val="28"/>
          <w:szCs w:val="28"/>
        </w:rPr>
        <w:t xml:space="preserve"> помощи</w:t>
      </w:r>
      <w:r w:rsidR="00167396" w:rsidRPr="009C757E">
        <w:rPr>
          <w:sz w:val="28"/>
          <w:szCs w:val="28"/>
        </w:rPr>
        <w:t xml:space="preserve"> </w:t>
      </w:r>
      <w:r w:rsidRPr="009C757E">
        <w:rPr>
          <w:sz w:val="28"/>
          <w:szCs w:val="28"/>
        </w:rPr>
        <w:t xml:space="preserve"> при </w:t>
      </w:r>
      <w:r w:rsidR="00167396" w:rsidRPr="009C757E">
        <w:rPr>
          <w:sz w:val="28"/>
          <w:szCs w:val="28"/>
        </w:rPr>
        <w:t xml:space="preserve"> </w:t>
      </w:r>
      <w:r w:rsidRPr="009C757E">
        <w:rPr>
          <w:sz w:val="28"/>
          <w:szCs w:val="28"/>
        </w:rPr>
        <w:t>заполнении/ составлении  заявления;</w:t>
      </w:r>
    </w:p>
    <w:p w:rsidR="006D674A" w:rsidRPr="009C757E" w:rsidRDefault="006D674A" w:rsidP="006D674A">
      <w:pPr>
        <w:suppressAutoHyphens/>
        <w:autoSpaceDE w:val="0"/>
        <w:autoSpaceDN w:val="0"/>
        <w:adjustRightInd w:val="0"/>
        <w:ind w:firstLine="709"/>
        <w:jc w:val="both"/>
        <w:rPr>
          <w:sz w:val="28"/>
          <w:szCs w:val="28"/>
        </w:rPr>
      </w:pPr>
      <w:r w:rsidRPr="009C757E">
        <w:rPr>
          <w:sz w:val="28"/>
          <w:szCs w:val="28"/>
        </w:rPr>
        <w:t>2) принятие и регистрация заявления;</w:t>
      </w:r>
    </w:p>
    <w:p w:rsidR="006D674A" w:rsidRPr="009C757E" w:rsidRDefault="006D674A" w:rsidP="006D674A">
      <w:pPr>
        <w:suppressAutoHyphens/>
        <w:autoSpaceDE w:val="0"/>
        <w:autoSpaceDN w:val="0"/>
        <w:adjustRightInd w:val="0"/>
        <w:ind w:firstLine="709"/>
        <w:jc w:val="both"/>
        <w:rPr>
          <w:sz w:val="28"/>
          <w:szCs w:val="28"/>
        </w:rPr>
      </w:pPr>
      <w:r w:rsidRPr="009C757E">
        <w:rPr>
          <w:sz w:val="28"/>
          <w:szCs w:val="28"/>
        </w:rPr>
        <w:t>3) сбор информации по вопросам местонахождения архивных документов;</w:t>
      </w:r>
    </w:p>
    <w:p w:rsidR="006D674A" w:rsidRPr="009C757E" w:rsidRDefault="006D674A" w:rsidP="006D674A">
      <w:pPr>
        <w:suppressAutoHyphens/>
        <w:autoSpaceDE w:val="0"/>
        <w:autoSpaceDN w:val="0"/>
        <w:adjustRightInd w:val="0"/>
        <w:ind w:firstLine="709"/>
        <w:jc w:val="both"/>
        <w:rPr>
          <w:rFonts w:eastAsia="Calibri"/>
          <w:sz w:val="28"/>
          <w:szCs w:val="28"/>
          <w:lang w:eastAsia="en-US"/>
        </w:rPr>
      </w:pPr>
      <w:r w:rsidRPr="009C757E">
        <w:rPr>
          <w:sz w:val="28"/>
          <w:szCs w:val="28"/>
        </w:rPr>
        <w:t xml:space="preserve"> 4) выдача заявителю результата муниципальной услуги.</w:t>
      </w:r>
    </w:p>
    <w:p w:rsidR="006D674A" w:rsidRPr="009C757E" w:rsidRDefault="006D674A" w:rsidP="006D674A">
      <w:pPr>
        <w:suppressAutoHyphens/>
        <w:autoSpaceDE w:val="0"/>
        <w:autoSpaceDN w:val="0"/>
        <w:adjustRightInd w:val="0"/>
        <w:ind w:firstLine="709"/>
        <w:jc w:val="both"/>
        <w:rPr>
          <w:sz w:val="28"/>
          <w:szCs w:val="28"/>
        </w:rPr>
      </w:pPr>
      <w:r w:rsidRPr="009C757E">
        <w:rPr>
          <w:sz w:val="28"/>
          <w:szCs w:val="28"/>
        </w:rPr>
        <w:t xml:space="preserve">3.1.2. Блок-схема </w:t>
      </w:r>
      <w:r w:rsidR="00167396" w:rsidRPr="009C757E">
        <w:rPr>
          <w:sz w:val="28"/>
          <w:szCs w:val="28"/>
        </w:rPr>
        <w:t xml:space="preserve"> </w:t>
      </w:r>
      <w:r w:rsidRPr="009C757E">
        <w:rPr>
          <w:sz w:val="28"/>
          <w:szCs w:val="28"/>
        </w:rPr>
        <w:t>последовательности</w:t>
      </w:r>
      <w:r w:rsidR="00167396" w:rsidRPr="009C757E">
        <w:rPr>
          <w:sz w:val="28"/>
          <w:szCs w:val="28"/>
        </w:rPr>
        <w:t xml:space="preserve"> </w:t>
      </w:r>
      <w:r w:rsidRPr="009C757E">
        <w:rPr>
          <w:sz w:val="28"/>
          <w:szCs w:val="28"/>
        </w:rPr>
        <w:t xml:space="preserve"> действий</w:t>
      </w:r>
      <w:r w:rsidR="00167396" w:rsidRPr="009C757E">
        <w:rPr>
          <w:sz w:val="28"/>
          <w:szCs w:val="28"/>
        </w:rPr>
        <w:t xml:space="preserve"> </w:t>
      </w:r>
      <w:r w:rsidRPr="009C757E">
        <w:rPr>
          <w:sz w:val="28"/>
          <w:szCs w:val="28"/>
        </w:rPr>
        <w:t xml:space="preserve"> по </w:t>
      </w:r>
      <w:r w:rsidR="00167396" w:rsidRPr="009C757E">
        <w:rPr>
          <w:sz w:val="28"/>
          <w:szCs w:val="28"/>
        </w:rPr>
        <w:t xml:space="preserve"> </w:t>
      </w:r>
      <w:r w:rsidRPr="009C757E">
        <w:rPr>
          <w:sz w:val="28"/>
          <w:szCs w:val="28"/>
        </w:rPr>
        <w:t>предоставлению муниципальной услуги представлена в приложении № 2.</w:t>
      </w:r>
    </w:p>
    <w:p w:rsidR="006D674A" w:rsidRPr="009C757E" w:rsidRDefault="006D674A" w:rsidP="006D674A">
      <w:pPr>
        <w:suppressAutoHyphens/>
        <w:autoSpaceDE w:val="0"/>
        <w:autoSpaceDN w:val="0"/>
        <w:adjustRightInd w:val="0"/>
        <w:ind w:firstLine="709"/>
        <w:jc w:val="both"/>
        <w:rPr>
          <w:sz w:val="28"/>
          <w:szCs w:val="28"/>
        </w:rPr>
      </w:pPr>
      <w:r w:rsidRPr="009C757E">
        <w:rPr>
          <w:sz w:val="28"/>
          <w:szCs w:val="28"/>
        </w:rPr>
        <w:t>3.2. Оказание консультаций заявителю, помощи при заполнении/ составлении заявления</w:t>
      </w:r>
    </w:p>
    <w:p w:rsidR="006D674A" w:rsidRPr="009C757E" w:rsidRDefault="006D674A" w:rsidP="006D674A">
      <w:pPr>
        <w:suppressAutoHyphens/>
        <w:autoSpaceDE w:val="0"/>
        <w:autoSpaceDN w:val="0"/>
        <w:adjustRightInd w:val="0"/>
        <w:ind w:firstLine="709"/>
        <w:jc w:val="both"/>
        <w:rPr>
          <w:sz w:val="28"/>
          <w:szCs w:val="28"/>
        </w:rPr>
      </w:pPr>
      <w:r w:rsidRPr="009C757E">
        <w:rPr>
          <w:sz w:val="28"/>
          <w:szCs w:val="28"/>
        </w:rPr>
        <w:t>Заявитель обращается в лично в НФ ГБУ МФЦ или в Архив Нижнекамского муниципального района по телефону  и/или  письменно по электронной почте, для получения консультаций о порядке получения муниципальной услуги.</w:t>
      </w:r>
    </w:p>
    <w:p w:rsidR="006D674A" w:rsidRPr="009C757E" w:rsidRDefault="006D674A" w:rsidP="006D674A">
      <w:pPr>
        <w:suppressAutoHyphens/>
        <w:ind w:firstLine="709"/>
        <w:jc w:val="both"/>
        <w:rPr>
          <w:sz w:val="28"/>
          <w:szCs w:val="28"/>
        </w:rPr>
      </w:pPr>
      <w:r w:rsidRPr="009C757E">
        <w:rPr>
          <w:sz w:val="28"/>
          <w:szCs w:val="28"/>
        </w:rPr>
        <w:t>Специалист НФ ГБУ МФЦ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6D674A" w:rsidRPr="009C757E" w:rsidRDefault="006D674A" w:rsidP="006D674A">
      <w:pPr>
        <w:suppressAutoHyphens/>
        <w:ind w:firstLine="709"/>
        <w:jc w:val="both"/>
        <w:rPr>
          <w:sz w:val="28"/>
          <w:szCs w:val="28"/>
        </w:rPr>
      </w:pPr>
      <w:r w:rsidRPr="009C757E">
        <w:rPr>
          <w:sz w:val="28"/>
          <w:szCs w:val="28"/>
        </w:rPr>
        <w:t>Процедура, устанавливаемая настоящим пунктом, осуществляется в день обращения заявителя.</w:t>
      </w:r>
    </w:p>
    <w:p w:rsidR="006D674A" w:rsidRPr="009C757E" w:rsidRDefault="006D674A" w:rsidP="006D674A">
      <w:pPr>
        <w:suppressAutoHyphens/>
        <w:ind w:firstLine="709"/>
        <w:jc w:val="both"/>
        <w:rPr>
          <w:sz w:val="28"/>
          <w:szCs w:val="28"/>
        </w:rPr>
      </w:pPr>
      <w:r w:rsidRPr="009C757E">
        <w:rPr>
          <w:sz w:val="28"/>
          <w:szCs w:val="28"/>
        </w:rPr>
        <w:t>Результат процедуры: консультация заявителя.</w:t>
      </w:r>
    </w:p>
    <w:p w:rsidR="006D674A" w:rsidRPr="009C757E" w:rsidRDefault="006D674A" w:rsidP="006D674A">
      <w:pPr>
        <w:tabs>
          <w:tab w:val="num" w:pos="0"/>
        </w:tabs>
        <w:ind w:firstLine="709"/>
        <w:jc w:val="both"/>
        <w:rPr>
          <w:sz w:val="28"/>
          <w:szCs w:val="28"/>
        </w:rPr>
      </w:pPr>
      <w:r w:rsidRPr="009C757E">
        <w:rPr>
          <w:sz w:val="28"/>
          <w:szCs w:val="28"/>
        </w:rPr>
        <w:t>3.3. Принятие и регистрация заявления</w:t>
      </w:r>
    </w:p>
    <w:p w:rsidR="006D674A" w:rsidRPr="009C757E" w:rsidRDefault="006D674A" w:rsidP="00167396">
      <w:pPr>
        <w:autoSpaceDE w:val="0"/>
        <w:autoSpaceDN w:val="0"/>
        <w:adjustRightInd w:val="0"/>
        <w:ind w:firstLine="709"/>
        <w:jc w:val="both"/>
        <w:rPr>
          <w:sz w:val="28"/>
          <w:szCs w:val="28"/>
        </w:rPr>
      </w:pPr>
      <w:r w:rsidRPr="009C757E">
        <w:rPr>
          <w:sz w:val="28"/>
          <w:szCs w:val="28"/>
        </w:rPr>
        <w:t>3.3.1. Заявитель (его представитель) лично через НФ ГБУ МФЦ на бумажном носителе, или в электронном виде через официальный сайт</w:t>
      </w:r>
      <w:r w:rsidRPr="009C757E">
        <w:rPr>
          <w:color w:val="FF0000"/>
          <w:sz w:val="28"/>
          <w:szCs w:val="28"/>
        </w:rPr>
        <w:t xml:space="preserve"> </w:t>
      </w:r>
      <w:r w:rsidRPr="009C757E">
        <w:rPr>
          <w:sz w:val="28"/>
          <w:szCs w:val="28"/>
        </w:rPr>
        <w:t xml:space="preserve">Нижнекамского </w:t>
      </w:r>
      <w:r w:rsidR="00167396" w:rsidRPr="009C757E">
        <w:rPr>
          <w:sz w:val="28"/>
          <w:szCs w:val="28"/>
        </w:rPr>
        <w:t xml:space="preserve">                     </w:t>
      </w:r>
      <w:r w:rsidRPr="009C757E">
        <w:rPr>
          <w:sz w:val="28"/>
          <w:szCs w:val="28"/>
        </w:rPr>
        <w:t xml:space="preserve">муниципального района Республики Татарстан, Портал государственных </w:t>
      </w:r>
      <w:r w:rsidR="00167396" w:rsidRPr="009C757E">
        <w:rPr>
          <w:sz w:val="28"/>
          <w:szCs w:val="28"/>
        </w:rPr>
        <w:t xml:space="preserve">                            </w:t>
      </w:r>
      <w:r w:rsidRPr="009C757E">
        <w:rPr>
          <w:sz w:val="28"/>
          <w:szCs w:val="28"/>
        </w:rPr>
        <w:t xml:space="preserve">и муниципальных услуг Республики Татарстан, Единый  портал государственных и муниципальных услуг (функций), на электронный адрес архива, либо по почте </w:t>
      </w:r>
      <w:r w:rsidR="00167396" w:rsidRPr="009C757E">
        <w:rPr>
          <w:sz w:val="28"/>
          <w:szCs w:val="28"/>
        </w:rPr>
        <w:t xml:space="preserve">                   </w:t>
      </w:r>
      <w:r w:rsidRPr="009C757E">
        <w:rPr>
          <w:sz w:val="28"/>
          <w:szCs w:val="28"/>
        </w:rPr>
        <w:t xml:space="preserve">почтовым отправлением подает (направляет) заявление. Документы могут быть </w:t>
      </w:r>
      <w:r w:rsidR="00167396" w:rsidRPr="009C757E">
        <w:rPr>
          <w:sz w:val="28"/>
          <w:szCs w:val="28"/>
        </w:rPr>
        <w:t xml:space="preserve">                 </w:t>
      </w:r>
      <w:r w:rsidRPr="009C757E">
        <w:rPr>
          <w:sz w:val="28"/>
          <w:szCs w:val="28"/>
        </w:rPr>
        <w:t xml:space="preserve">поданы через удаленное рабочее место МФЦ. </w:t>
      </w:r>
    </w:p>
    <w:p w:rsidR="006D674A" w:rsidRPr="009C757E" w:rsidRDefault="006D674A" w:rsidP="006D674A">
      <w:pPr>
        <w:tabs>
          <w:tab w:val="num" w:pos="0"/>
        </w:tabs>
        <w:ind w:firstLine="709"/>
        <w:jc w:val="both"/>
        <w:rPr>
          <w:sz w:val="22"/>
          <w:szCs w:val="28"/>
        </w:rPr>
      </w:pPr>
      <w:r w:rsidRPr="009C757E">
        <w:rPr>
          <w:sz w:val="28"/>
          <w:szCs w:val="28"/>
        </w:rPr>
        <w:t xml:space="preserve">Заявление о предоставлении муниципальной услуги в электронной форме направляется в Архив Нижнекамского муниципального района по электронной </w:t>
      </w:r>
      <w:r w:rsidR="00167396" w:rsidRPr="009C757E">
        <w:rPr>
          <w:sz w:val="28"/>
          <w:szCs w:val="28"/>
        </w:rPr>
        <w:t xml:space="preserve">             </w:t>
      </w:r>
      <w:r w:rsidRPr="009C757E">
        <w:rPr>
          <w:sz w:val="28"/>
          <w:szCs w:val="28"/>
        </w:rPr>
        <w:t xml:space="preserve">почте или через Интернет-приемную Исполнительного комитета Нижнекамского муниципального района Республики Татарстан. Регистрация заявления, </w:t>
      </w:r>
      <w:r w:rsidR="00167396" w:rsidRPr="009C757E">
        <w:rPr>
          <w:sz w:val="28"/>
          <w:szCs w:val="28"/>
        </w:rPr>
        <w:t xml:space="preserve">                         </w:t>
      </w:r>
      <w:r w:rsidRPr="009C757E">
        <w:rPr>
          <w:sz w:val="28"/>
          <w:szCs w:val="28"/>
        </w:rPr>
        <w:t>поступившего в электронной форме, осуществляется в установленном порядке.</w:t>
      </w:r>
    </w:p>
    <w:p w:rsidR="006D674A" w:rsidRPr="009C757E" w:rsidRDefault="006D674A" w:rsidP="006D674A">
      <w:pPr>
        <w:suppressAutoHyphens/>
        <w:ind w:firstLine="709"/>
        <w:jc w:val="both"/>
        <w:rPr>
          <w:sz w:val="28"/>
          <w:szCs w:val="28"/>
        </w:rPr>
      </w:pPr>
      <w:r w:rsidRPr="009C757E">
        <w:rPr>
          <w:sz w:val="28"/>
          <w:szCs w:val="28"/>
        </w:rPr>
        <w:t>3.3.2. Специалист регистрирует заявление.</w:t>
      </w:r>
    </w:p>
    <w:p w:rsidR="006D674A" w:rsidRPr="009C757E" w:rsidRDefault="006D674A" w:rsidP="006D674A">
      <w:pPr>
        <w:suppressAutoHyphens/>
        <w:ind w:firstLine="709"/>
        <w:jc w:val="both"/>
        <w:rPr>
          <w:sz w:val="28"/>
          <w:szCs w:val="28"/>
        </w:rPr>
      </w:pPr>
      <w:r w:rsidRPr="009C757E">
        <w:rPr>
          <w:sz w:val="28"/>
          <w:szCs w:val="28"/>
        </w:rPr>
        <w:lastRenderedPageBreak/>
        <w:t>Процедуры, устанавливаемые настоящим пунктом, осуществляются в течение 15 минут с момента обращения заявителя.</w:t>
      </w:r>
    </w:p>
    <w:p w:rsidR="006D674A" w:rsidRPr="009C757E" w:rsidRDefault="006D674A" w:rsidP="006D674A">
      <w:pPr>
        <w:suppressAutoHyphens/>
        <w:ind w:firstLine="709"/>
        <w:jc w:val="both"/>
        <w:rPr>
          <w:sz w:val="28"/>
          <w:szCs w:val="28"/>
        </w:rPr>
      </w:pPr>
      <w:r w:rsidRPr="009C757E">
        <w:rPr>
          <w:sz w:val="28"/>
          <w:szCs w:val="28"/>
        </w:rPr>
        <w:t>Результат процедур: зарегистрированное заявление.</w:t>
      </w:r>
    </w:p>
    <w:p w:rsidR="006D674A" w:rsidRPr="009C757E" w:rsidRDefault="006D674A" w:rsidP="006D674A">
      <w:pPr>
        <w:suppressAutoHyphens/>
        <w:autoSpaceDE w:val="0"/>
        <w:autoSpaceDN w:val="0"/>
        <w:adjustRightInd w:val="0"/>
        <w:ind w:firstLine="709"/>
        <w:jc w:val="both"/>
        <w:rPr>
          <w:sz w:val="28"/>
          <w:szCs w:val="28"/>
        </w:rPr>
      </w:pPr>
      <w:r w:rsidRPr="009C757E">
        <w:rPr>
          <w:sz w:val="28"/>
          <w:szCs w:val="28"/>
        </w:rPr>
        <w:t>3.4. Сбор информации по вопросам местонахождения архивных документов</w:t>
      </w:r>
    </w:p>
    <w:p w:rsidR="006D674A" w:rsidRPr="009C757E" w:rsidRDefault="006D674A" w:rsidP="006D674A">
      <w:pPr>
        <w:widowControl w:val="0"/>
        <w:autoSpaceDE w:val="0"/>
        <w:autoSpaceDN w:val="0"/>
        <w:adjustRightInd w:val="0"/>
        <w:ind w:firstLine="709"/>
        <w:jc w:val="both"/>
        <w:rPr>
          <w:sz w:val="28"/>
          <w:szCs w:val="28"/>
        </w:rPr>
      </w:pPr>
      <w:r w:rsidRPr="009C757E">
        <w:rPr>
          <w:sz w:val="28"/>
          <w:szCs w:val="28"/>
        </w:rPr>
        <w:t>3.4.1. Специалист архива:</w:t>
      </w:r>
    </w:p>
    <w:p w:rsidR="006D674A" w:rsidRPr="009C757E" w:rsidRDefault="006D674A" w:rsidP="006D674A">
      <w:pPr>
        <w:widowControl w:val="0"/>
        <w:autoSpaceDE w:val="0"/>
        <w:autoSpaceDN w:val="0"/>
        <w:adjustRightInd w:val="0"/>
        <w:ind w:firstLine="709"/>
        <w:jc w:val="both"/>
        <w:rPr>
          <w:sz w:val="28"/>
          <w:szCs w:val="28"/>
        </w:rPr>
      </w:pPr>
      <w:r w:rsidRPr="009C757E">
        <w:rPr>
          <w:sz w:val="28"/>
          <w:szCs w:val="28"/>
        </w:rPr>
        <w:t>проверяет наличие документов в архиве;</w:t>
      </w:r>
    </w:p>
    <w:p w:rsidR="006D674A" w:rsidRPr="009C757E" w:rsidRDefault="006D674A" w:rsidP="006D674A">
      <w:pPr>
        <w:widowControl w:val="0"/>
        <w:autoSpaceDE w:val="0"/>
        <w:autoSpaceDN w:val="0"/>
        <w:adjustRightInd w:val="0"/>
        <w:ind w:firstLine="709"/>
        <w:jc w:val="both"/>
        <w:rPr>
          <w:sz w:val="28"/>
          <w:szCs w:val="28"/>
        </w:rPr>
      </w:pPr>
      <w:r w:rsidRPr="009C757E">
        <w:rPr>
          <w:sz w:val="28"/>
          <w:szCs w:val="28"/>
        </w:rPr>
        <w:t>в случае отсутствия необходимых документов в архиве осуществляет поиск местонахождения документов по доступным базам данных;</w:t>
      </w:r>
    </w:p>
    <w:p w:rsidR="006D674A" w:rsidRPr="009C757E" w:rsidRDefault="006D674A" w:rsidP="006D674A">
      <w:pPr>
        <w:suppressAutoHyphens/>
        <w:ind w:firstLine="709"/>
        <w:jc w:val="both"/>
        <w:rPr>
          <w:sz w:val="28"/>
          <w:szCs w:val="28"/>
        </w:rPr>
      </w:pPr>
      <w:r w:rsidRPr="009C757E">
        <w:rPr>
          <w:sz w:val="28"/>
          <w:szCs w:val="28"/>
        </w:rPr>
        <w:t xml:space="preserve">в случае установления необходимости дополнительной информации </w:t>
      </w:r>
      <w:r w:rsidR="00167396" w:rsidRPr="009C757E">
        <w:rPr>
          <w:sz w:val="28"/>
          <w:szCs w:val="28"/>
        </w:rPr>
        <w:t xml:space="preserve">                       </w:t>
      </w:r>
      <w:r w:rsidRPr="009C757E">
        <w:rPr>
          <w:sz w:val="28"/>
          <w:szCs w:val="28"/>
        </w:rPr>
        <w:t>от заявителя делает запрос заявителю;</w:t>
      </w:r>
    </w:p>
    <w:p w:rsidR="006D674A" w:rsidRPr="009C757E" w:rsidRDefault="006D674A" w:rsidP="006D674A">
      <w:pPr>
        <w:widowControl w:val="0"/>
        <w:autoSpaceDE w:val="0"/>
        <w:autoSpaceDN w:val="0"/>
        <w:adjustRightInd w:val="0"/>
        <w:ind w:firstLine="709"/>
        <w:jc w:val="both"/>
        <w:rPr>
          <w:sz w:val="28"/>
          <w:szCs w:val="28"/>
        </w:rPr>
      </w:pPr>
      <w:r w:rsidRPr="009C757E">
        <w:rPr>
          <w:sz w:val="28"/>
          <w:szCs w:val="28"/>
        </w:rPr>
        <w:t xml:space="preserve">после установления местонахождения документов в письменной форме </w:t>
      </w:r>
      <w:r w:rsidR="00EE7D9F" w:rsidRPr="009C757E">
        <w:rPr>
          <w:sz w:val="28"/>
          <w:szCs w:val="28"/>
        </w:rPr>
        <w:t xml:space="preserve">                      </w:t>
      </w:r>
      <w:r w:rsidRPr="009C757E">
        <w:rPr>
          <w:sz w:val="28"/>
          <w:szCs w:val="28"/>
        </w:rPr>
        <w:t xml:space="preserve">(по факсу), в форме электронных сообщений, в форме устного сообщения заявителю во время приема или по телефону сообщает необходимые сведения </w:t>
      </w:r>
      <w:r w:rsidR="00EE7D9F" w:rsidRPr="009C757E">
        <w:rPr>
          <w:sz w:val="28"/>
          <w:szCs w:val="28"/>
        </w:rPr>
        <w:t xml:space="preserve">                                       </w:t>
      </w:r>
      <w:r w:rsidRPr="009C757E">
        <w:rPr>
          <w:sz w:val="28"/>
          <w:szCs w:val="28"/>
        </w:rPr>
        <w:t>о местонахождении документа заявителю;</w:t>
      </w:r>
    </w:p>
    <w:p w:rsidR="006D674A" w:rsidRPr="009C757E" w:rsidRDefault="006D674A" w:rsidP="006D674A">
      <w:pPr>
        <w:widowControl w:val="0"/>
        <w:autoSpaceDE w:val="0"/>
        <w:autoSpaceDN w:val="0"/>
        <w:adjustRightInd w:val="0"/>
        <w:ind w:firstLine="709"/>
        <w:jc w:val="both"/>
        <w:rPr>
          <w:sz w:val="28"/>
          <w:szCs w:val="28"/>
        </w:rPr>
      </w:pPr>
      <w:r w:rsidRPr="009C757E">
        <w:rPr>
          <w:sz w:val="28"/>
          <w:szCs w:val="28"/>
        </w:rPr>
        <w:t xml:space="preserve">предлагает заполнить заявителю заявление (в письменной форме или в форме электронного документа) о выдаче архивной справки (архивной выписки, копии </w:t>
      </w:r>
      <w:r w:rsidR="00EE7D9F" w:rsidRPr="009C757E">
        <w:rPr>
          <w:sz w:val="28"/>
          <w:szCs w:val="28"/>
        </w:rPr>
        <w:t xml:space="preserve">                </w:t>
      </w:r>
      <w:r w:rsidRPr="009C757E">
        <w:rPr>
          <w:sz w:val="28"/>
          <w:szCs w:val="28"/>
        </w:rPr>
        <w:t>архивных документов) при наличии документа в архиве.</w:t>
      </w:r>
    </w:p>
    <w:p w:rsidR="006D674A" w:rsidRPr="009C757E" w:rsidRDefault="006D674A" w:rsidP="006D674A">
      <w:pPr>
        <w:suppressAutoHyphens/>
        <w:ind w:firstLine="709"/>
        <w:jc w:val="both"/>
        <w:rPr>
          <w:sz w:val="28"/>
          <w:szCs w:val="28"/>
        </w:rPr>
      </w:pPr>
      <w:r w:rsidRPr="009C757E">
        <w:rPr>
          <w:sz w:val="28"/>
          <w:szCs w:val="28"/>
        </w:rPr>
        <w:t>Процедуры, устанавливаемые настоящим пунктом, осуществляются в день обращения заявителя.</w:t>
      </w:r>
    </w:p>
    <w:p w:rsidR="006D674A" w:rsidRPr="009C757E" w:rsidRDefault="006D674A" w:rsidP="006D674A">
      <w:pPr>
        <w:suppressAutoHyphens/>
        <w:ind w:firstLine="709"/>
        <w:jc w:val="both"/>
        <w:rPr>
          <w:sz w:val="28"/>
          <w:szCs w:val="28"/>
        </w:rPr>
      </w:pPr>
      <w:r w:rsidRPr="009C757E">
        <w:rPr>
          <w:sz w:val="28"/>
          <w:szCs w:val="28"/>
        </w:rPr>
        <w:t>Результат процедур: консультация заявителя по местонахождению документов.</w:t>
      </w:r>
    </w:p>
    <w:p w:rsidR="006D674A" w:rsidRPr="009C757E" w:rsidRDefault="006D674A" w:rsidP="006D674A">
      <w:pPr>
        <w:pStyle w:val="ConsPlusNonformat"/>
        <w:spacing w:line="276" w:lineRule="auto"/>
        <w:ind w:right="141" w:firstLine="709"/>
        <w:jc w:val="both"/>
        <w:rPr>
          <w:rFonts w:ascii="Times New Roman" w:hAnsi="Times New Roman" w:cs="Times New Roman"/>
          <w:sz w:val="28"/>
          <w:szCs w:val="28"/>
        </w:rPr>
      </w:pPr>
      <w:r w:rsidRPr="009C757E">
        <w:rPr>
          <w:rFonts w:ascii="Times New Roman" w:hAnsi="Times New Roman" w:cs="Times New Roman"/>
          <w:sz w:val="28"/>
          <w:szCs w:val="28"/>
        </w:rPr>
        <w:t xml:space="preserve">3.5. Исправление технических ошибок </w:t>
      </w:r>
    </w:p>
    <w:p w:rsidR="006D674A" w:rsidRPr="009C757E" w:rsidRDefault="006D674A" w:rsidP="006D674A">
      <w:pPr>
        <w:pStyle w:val="ConsPlusNonformat"/>
        <w:spacing w:line="276" w:lineRule="auto"/>
        <w:ind w:right="141" w:firstLine="709"/>
        <w:jc w:val="both"/>
        <w:rPr>
          <w:rFonts w:ascii="Times New Roman" w:hAnsi="Times New Roman" w:cs="Times New Roman"/>
          <w:sz w:val="28"/>
          <w:szCs w:val="28"/>
        </w:rPr>
      </w:pPr>
      <w:r w:rsidRPr="009C757E">
        <w:rPr>
          <w:rFonts w:ascii="Times New Roman" w:hAnsi="Times New Roman" w:cs="Times New Roman"/>
          <w:sz w:val="28"/>
          <w:szCs w:val="28"/>
        </w:rPr>
        <w:t>В связи с тем, что результатом муниципальной услуги является консульт</w:t>
      </w:r>
      <w:r w:rsidRPr="009C757E">
        <w:rPr>
          <w:rFonts w:ascii="Times New Roman" w:hAnsi="Times New Roman" w:cs="Times New Roman"/>
          <w:sz w:val="28"/>
          <w:szCs w:val="28"/>
        </w:rPr>
        <w:t>а</w:t>
      </w:r>
      <w:r w:rsidRPr="009C757E">
        <w:rPr>
          <w:rFonts w:ascii="Times New Roman" w:hAnsi="Times New Roman" w:cs="Times New Roman"/>
          <w:sz w:val="28"/>
          <w:szCs w:val="28"/>
        </w:rPr>
        <w:t>ция, исправление технической ошибки не осуществляется.</w:t>
      </w:r>
    </w:p>
    <w:p w:rsidR="006D674A" w:rsidRPr="009C757E" w:rsidRDefault="006D674A" w:rsidP="006D674A">
      <w:pPr>
        <w:pStyle w:val="ConsPlusNonformat"/>
        <w:spacing w:line="276" w:lineRule="auto"/>
        <w:ind w:right="141" w:firstLine="709"/>
        <w:jc w:val="both"/>
        <w:rPr>
          <w:rFonts w:ascii="Times New Roman" w:hAnsi="Times New Roman" w:cs="Times New Roman"/>
          <w:sz w:val="28"/>
          <w:szCs w:val="28"/>
        </w:rPr>
      </w:pPr>
    </w:p>
    <w:p w:rsidR="006D674A" w:rsidRPr="009C757E" w:rsidRDefault="006D674A" w:rsidP="00EE7D9F">
      <w:pPr>
        <w:autoSpaceDE w:val="0"/>
        <w:autoSpaceDN w:val="0"/>
        <w:adjustRightInd w:val="0"/>
        <w:jc w:val="center"/>
        <w:outlineLvl w:val="2"/>
        <w:rPr>
          <w:sz w:val="28"/>
          <w:szCs w:val="28"/>
        </w:rPr>
      </w:pPr>
      <w:r w:rsidRPr="009C757E">
        <w:rPr>
          <w:sz w:val="28"/>
          <w:szCs w:val="28"/>
        </w:rPr>
        <w:t>4. Порядок и формы контроля за предоставлением муниципальной услуги</w:t>
      </w:r>
    </w:p>
    <w:p w:rsidR="006D674A" w:rsidRPr="009C757E" w:rsidRDefault="006D674A" w:rsidP="006D674A">
      <w:pPr>
        <w:autoSpaceDE w:val="0"/>
        <w:autoSpaceDN w:val="0"/>
        <w:adjustRightInd w:val="0"/>
        <w:ind w:firstLine="709"/>
        <w:jc w:val="both"/>
        <w:rPr>
          <w:sz w:val="28"/>
          <w:szCs w:val="28"/>
        </w:rPr>
      </w:pPr>
      <w:r w:rsidRPr="009C757E">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D674A" w:rsidRPr="009C757E" w:rsidRDefault="006D674A" w:rsidP="006D674A">
      <w:pPr>
        <w:autoSpaceDE w:val="0"/>
        <w:autoSpaceDN w:val="0"/>
        <w:adjustRightInd w:val="0"/>
        <w:ind w:firstLine="709"/>
        <w:jc w:val="both"/>
        <w:rPr>
          <w:sz w:val="28"/>
          <w:szCs w:val="28"/>
        </w:rPr>
      </w:pPr>
      <w:r w:rsidRPr="009C757E">
        <w:rPr>
          <w:sz w:val="28"/>
          <w:szCs w:val="28"/>
        </w:rPr>
        <w:t>Формами контроля за соблюдением исполнения административных процедур являются:</w:t>
      </w:r>
    </w:p>
    <w:p w:rsidR="006D674A" w:rsidRPr="009C757E" w:rsidRDefault="006D674A" w:rsidP="006D674A">
      <w:pPr>
        <w:autoSpaceDE w:val="0"/>
        <w:autoSpaceDN w:val="0"/>
        <w:adjustRightInd w:val="0"/>
        <w:ind w:firstLine="709"/>
        <w:jc w:val="both"/>
        <w:rPr>
          <w:sz w:val="28"/>
          <w:szCs w:val="28"/>
        </w:rPr>
      </w:pPr>
      <w:r w:rsidRPr="009C757E">
        <w:rPr>
          <w:sz w:val="28"/>
          <w:szCs w:val="28"/>
        </w:rPr>
        <w:t>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6D674A" w:rsidRPr="009C757E" w:rsidRDefault="006D674A" w:rsidP="006D674A">
      <w:pPr>
        <w:autoSpaceDE w:val="0"/>
        <w:autoSpaceDN w:val="0"/>
        <w:adjustRightInd w:val="0"/>
        <w:ind w:firstLine="709"/>
        <w:jc w:val="both"/>
        <w:rPr>
          <w:sz w:val="28"/>
          <w:szCs w:val="28"/>
        </w:rPr>
      </w:pPr>
      <w:r w:rsidRPr="009C757E">
        <w:rPr>
          <w:sz w:val="28"/>
          <w:szCs w:val="28"/>
        </w:rPr>
        <w:t>проведение в установленном порядке проверки ведения делопроизводства;</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проведение в установленном порядке контрольных проверок соблюдения </w:t>
      </w:r>
      <w:r w:rsidR="00EE7D9F" w:rsidRPr="009C757E">
        <w:rPr>
          <w:sz w:val="28"/>
          <w:szCs w:val="28"/>
        </w:rPr>
        <w:t xml:space="preserve">               </w:t>
      </w:r>
      <w:r w:rsidRPr="009C757E">
        <w:rPr>
          <w:sz w:val="28"/>
          <w:szCs w:val="28"/>
        </w:rPr>
        <w:t>процедур предоставления муниципальной услуги.</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w:t>
      </w:r>
      <w:r w:rsidR="00EE7D9F" w:rsidRPr="009C757E">
        <w:rPr>
          <w:sz w:val="28"/>
          <w:szCs w:val="28"/>
        </w:rPr>
        <w:t xml:space="preserve">                      </w:t>
      </w:r>
      <w:r w:rsidRPr="009C757E">
        <w:rPr>
          <w:sz w:val="28"/>
          <w:szCs w:val="28"/>
        </w:rPr>
        <w:t xml:space="preserve">и внеплановыми. При проведении плановых проверок могут рассматриваться все вопросы, связанные с предоставлением муниципальной услуги (комплексные </w:t>
      </w:r>
      <w:r w:rsidR="00EE7D9F" w:rsidRPr="009C757E">
        <w:rPr>
          <w:sz w:val="28"/>
          <w:szCs w:val="28"/>
        </w:rPr>
        <w:t xml:space="preserve">               </w:t>
      </w:r>
      <w:r w:rsidRPr="009C757E">
        <w:rPr>
          <w:sz w:val="28"/>
          <w:szCs w:val="28"/>
        </w:rPr>
        <w:t xml:space="preserve">проверки). По конкретному обращению заявителя проводятся внеплановые </w:t>
      </w:r>
      <w:r w:rsidR="00EE7D9F" w:rsidRPr="009C757E">
        <w:rPr>
          <w:sz w:val="28"/>
          <w:szCs w:val="28"/>
        </w:rPr>
        <w:t xml:space="preserve">                  </w:t>
      </w:r>
      <w:r w:rsidRPr="009C757E">
        <w:rPr>
          <w:sz w:val="28"/>
          <w:szCs w:val="28"/>
        </w:rPr>
        <w:t>проверки.</w:t>
      </w:r>
    </w:p>
    <w:p w:rsidR="006D674A" w:rsidRPr="009C757E" w:rsidRDefault="006D674A" w:rsidP="006D674A">
      <w:pPr>
        <w:autoSpaceDE w:val="0"/>
        <w:autoSpaceDN w:val="0"/>
        <w:adjustRightInd w:val="0"/>
        <w:ind w:firstLine="709"/>
        <w:jc w:val="both"/>
        <w:rPr>
          <w:sz w:val="28"/>
          <w:szCs w:val="28"/>
        </w:rPr>
      </w:pPr>
      <w:r w:rsidRPr="009C757E">
        <w:rPr>
          <w:sz w:val="28"/>
          <w:szCs w:val="28"/>
        </w:rPr>
        <w:lastRenderedPageBreak/>
        <w:t>4.2. Текущий</w:t>
      </w:r>
      <w:r w:rsidR="00EE7D9F" w:rsidRPr="009C757E">
        <w:rPr>
          <w:sz w:val="28"/>
          <w:szCs w:val="28"/>
        </w:rPr>
        <w:t xml:space="preserve">  </w:t>
      </w:r>
      <w:r w:rsidRPr="009C757E">
        <w:rPr>
          <w:sz w:val="28"/>
          <w:szCs w:val="28"/>
        </w:rPr>
        <w:t xml:space="preserve"> контроль</w:t>
      </w:r>
      <w:r w:rsidR="00EE7D9F" w:rsidRPr="009C757E">
        <w:rPr>
          <w:sz w:val="28"/>
          <w:szCs w:val="28"/>
        </w:rPr>
        <w:t xml:space="preserve">  </w:t>
      </w:r>
      <w:r w:rsidRPr="009C757E">
        <w:rPr>
          <w:sz w:val="28"/>
          <w:szCs w:val="28"/>
        </w:rPr>
        <w:t xml:space="preserve"> за</w:t>
      </w:r>
      <w:r w:rsidR="00EE7D9F" w:rsidRPr="009C757E">
        <w:rPr>
          <w:sz w:val="28"/>
          <w:szCs w:val="28"/>
        </w:rPr>
        <w:t xml:space="preserve"> </w:t>
      </w:r>
      <w:r w:rsidRPr="009C757E">
        <w:rPr>
          <w:sz w:val="28"/>
          <w:szCs w:val="28"/>
        </w:rPr>
        <w:t xml:space="preserve"> </w:t>
      </w:r>
      <w:r w:rsidR="00EE7D9F" w:rsidRPr="009C757E">
        <w:rPr>
          <w:sz w:val="28"/>
          <w:szCs w:val="28"/>
        </w:rPr>
        <w:t xml:space="preserve"> </w:t>
      </w:r>
      <w:r w:rsidRPr="009C757E">
        <w:rPr>
          <w:sz w:val="28"/>
          <w:szCs w:val="28"/>
        </w:rPr>
        <w:t>соблюдением</w:t>
      </w:r>
      <w:r w:rsidR="00EE7D9F" w:rsidRPr="009C757E">
        <w:rPr>
          <w:sz w:val="28"/>
          <w:szCs w:val="28"/>
        </w:rPr>
        <w:t xml:space="preserve">  </w:t>
      </w:r>
      <w:r w:rsidRPr="009C757E">
        <w:rPr>
          <w:sz w:val="28"/>
          <w:szCs w:val="28"/>
        </w:rPr>
        <w:t xml:space="preserve"> последовательности </w:t>
      </w:r>
      <w:r w:rsidR="00EE7D9F" w:rsidRPr="009C757E">
        <w:rPr>
          <w:sz w:val="28"/>
          <w:szCs w:val="28"/>
        </w:rPr>
        <w:t xml:space="preserve">  </w:t>
      </w:r>
      <w:r w:rsidRPr="009C757E">
        <w:rPr>
          <w:sz w:val="28"/>
          <w:szCs w:val="28"/>
        </w:rPr>
        <w:t xml:space="preserve">действий, </w:t>
      </w:r>
      <w:r w:rsidR="00EE7D9F" w:rsidRPr="009C757E">
        <w:rPr>
          <w:sz w:val="28"/>
          <w:szCs w:val="28"/>
        </w:rPr>
        <w:t xml:space="preserve">              </w:t>
      </w:r>
      <w:r w:rsidRPr="009C757E">
        <w:rPr>
          <w:sz w:val="28"/>
          <w:szCs w:val="28"/>
        </w:rPr>
        <w:t>определенных административными процедурами по предоставлению муниципал</w:t>
      </w:r>
      <w:r w:rsidRPr="009C757E">
        <w:rPr>
          <w:sz w:val="28"/>
          <w:szCs w:val="28"/>
        </w:rPr>
        <w:t>ь</w:t>
      </w:r>
      <w:r w:rsidRPr="009C757E">
        <w:rPr>
          <w:sz w:val="28"/>
          <w:szCs w:val="28"/>
        </w:rPr>
        <w:t>ной  услуги, осуществляется начальником Архива  Нижнекамского муниципального района.</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4.3. Перечень </w:t>
      </w:r>
      <w:r w:rsidR="00EE7D9F" w:rsidRPr="009C757E">
        <w:rPr>
          <w:sz w:val="28"/>
          <w:szCs w:val="28"/>
        </w:rPr>
        <w:t xml:space="preserve">  </w:t>
      </w:r>
      <w:r w:rsidRPr="009C757E">
        <w:rPr>
          <w:sz w:val="28"/>
          <w:szCs w:val="28"/>
        </w:rPr>
        <w:t>должностных</w:t>
      </w:r>
      <w:r w:rsidR="00EE7D9F" w:rsidRPr="009C757E">
        <w:rPr>
          <w:sz w:val="28"/>
          <w:szCs w:val="28"/>
        </w:rPr>
        <w:t xml:space="preserve">  </w:t>
      </w:r>
      <w:r w:rsidRPr="009C757E">
        <w:rPr>
          <w:sz w:val="28"/>
          <w:szCs w:val="28"/>
        </w:rPr>
        <w:t xml:space="preserve"> лиц,</w:t>
      </w:r>
      <w:r w:rsidR="00EE7D9F" w:rsidRPr="009C757E">
        <w:rPr>
          <w:sz w:val="28"/>
          <w:szCs w:val="28"/>
        </w:rPr>
        <w:t xml:space="preserve"> </w:t>
      </w:r>
      <w:r w:rsidRPr="009C757E">
        <w:rPr>
          <w:sz w:val="28"/>
          <w:szCs w:val="28"/>
        </w:rPr>
        <w:t xml:space="preserve"> </w:t>
      </w:r>
      <w:r w:rsidR="00EE7D9F" w:rsidRPr="009C757E">
        <w:rPr>
          <w:sz w:val="28"/>
          <w:szCs w:val="28"/>
        </w:rPr>
        <w:t xml:space="preserve"> </w:t>
      </w:r>
      <w:r w:rsidRPr="009C757E">
        <w:rPr>
          <w:sz w:val="28"/>
          <w:szCs w:val="28"/>
        </w:rPr>
        <w:t>осуществляющих</w:t>
      </w:r>
      <w:r w:rsidR="00EE7D9F" w:rsidRPr="009C757E">
        <w:rPr>
          <w:sz w:val="28"/>
          <w:szCs w:val="28"/>
        </w:rPr>
        <w:t xml:space="preserve">  </w:t>
      </w:r>
      <w:r w:rsidRPr="009C757E">
        <w:rPr>
          <w:sz w:val="28"/>
          <w:szCs w:val="28"/>
        </w:rPr>
        <w:t xml:space="preserve"> текущий</w:t>
      </w:r>
      <w:r w:rsidR="00EE7D9F" w:rsidRPr="009C757E">
        <w:rPr>
          <w:sz w:val="28"/>
          <w:szCs w:val="28"/>
        </w:rPr>
        <w:t xml:space="preserve">  </w:t>
      </w:r>
      <w:r w:rsidRPr="009C757E">
        <w:rPr>
          <w:sz w:val="28"/>
          <w:szCs w:val="28"/>
        </w:rPr>
        <w:t xml:space="preserve"> контроль, </w:t>
      </w:r>
      <w:r w:rsidR="00EE7D9F" w:rsidRPr="009C757E">
        <w:rPr>
          <w:sz w:val="28"/>
          <w:szCs w:val="28"/>
        </w:rPr>
        <w:t xml:space="preserve">               </w:t>
      </w:r>
      <w:r w:rsidRPr="009C757E">
        <w:rPr>
          <w:sz w:val="28"/>
          <w:szCs w:val="28"/>
        </w:rPr>
        <w:t xml:space="preserve">устанавливается положениями о структурных подразделениях органа местного </w:t>
      </w:r>
      <w:r w:rsidR="00EE7D9F" w:rsidRPr="009C757E">
        <w:rPr>
          <w:sz w:val="28"/>
          <w:szCs w:val="28"/>
        </w:rPr>
        <w:t xml:space="preserve">              </w:t>
      </w:r>
      <w:r w:rsidRPr="009C757E">
        <w:rPr>
          <w:sz w:val="28"/>
          <w:szCs w:val="28"/>
        </w:rPr>
        <w:t>самоуправления  и должностными регламентами.</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w:t>
      </w:r>
      <w:r w:rsidR="00EE7D9F" w:rsidRPr="009C757E">
        <w:rPr>
          <w:sz w:val="28"/>
          <w:szCs w:val="28"/>
        </w:rPr>
        <w:t xml:space="preserve">                           </w:t>
      </w:r>
      <w:r w:rsidRPr="009C757E">
        <w:rPr>
          <w:sz w:val="28"/>
          <w:szCs w:val="28"/>
        </w:rPr>
        <w:t>с законодательством Российской Федерации.</w:t>
      </w:r>
    </w:p>
    <w:p w:rsidR="006D674A" w:rsidRPr="009C757E" w:rsidRDefault="006D674A" w:rsidP="006D674A">
      <w:pPr>
        <w:autoSpaceDE w:val="0"/>
        <w:autoSpaceDN w:val="0"/>
        <w:adjustRightInd w:val="0"/>
        <w:ind w:firstLine="709"/>
        <w:jc w:val="both"/>
        <w:rPr>
          <w:sz w:val="28"/>
          <w:szCs w:val="28"/>
        </w:rPr>
      </w:pPr>
      <w:r w:rsidRPr="009C757E">
        <w:rPr>
          <w:sz w:val="28"/>
          <w:szCs w:val="28"/>
        </w:rPr>
        <w:t>4.4.Начальник Архива Нижнекамского муниципального района несет отве</w:t>
      </w:r>
      <w:r w:rsidRPr="009C757E">
        <w:rPr>
          <w:sz w:val="28"/>
          <w:szCs w:val="28"/>
        </w:rPr>
        <w:t>т</w:t>
      </w:r>
      <w:r w:rsidRPr="009C757E">
        <w:rPr>
          <w:sz w:val="28"/>
          <w:szCs w:val="28"/>
        </w:rPr>
        <w:t>ственность за несвоевременное и (или) ненадлежащее выполнение администрати</w:t>
      </w:r>
      <w:r w:rsidRPr="009C757E">
        <w:rPr>
          <w:sz w:val="28"/>
          <w:szCs w:val="28"/>
        </w:rPr>
        <w:t>в</w:t>
      </w:r>
      <w:r w:rsidRPr="009C757E">
        <w:rPr>
          <w:sz w:val="28"/>
          <w:szCs w:val="28"/>
        </w:rPr>
        <w:t xml:space="preserve">ных процедур, указанных в разделе 3 настоящего Регламента. </w:t>
      </w:r>
    </w:p>
    <w:p w:rsidR="006D674A" w:rsidRPr="009C757E" w:rsidRDefault="006D674A" w:rsidP="006D674A">
      <w:pPr>
        <w:autoSpaceDE w:val="0"/>
        <w:autoSpaceDN w:val="0"/>
        <w:adjustRightInd w:val="0"/>
        <w:ind w:firstLine="709"/>
        <w:jc w:val="both"/>
        <w:rPr>
          <w:sz w:val="28"/>
          <w:szCs w:val="28"/>
        </w:rPr>
      </w:pPr>
      <w:r w:rsidRPr="009C757E">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w:t>
      </w:r>
      <w:r w:rsidRPr="009C757E">
        <w:rPr>
          <w:sz w:val="28"/>
          <w:szCs w:val="28"/>
        </w:rPr>
        <w:t>о</w:t>
      </w:r>
      <w:r w:rsidRPr="009C757E">
        <w:rPr>
          <w:sz w:val="28"/>
          <w:szCs w:val="28"/>
        </w:rPr>
        <w:t xml:space="preserve">сти при предоставлении муниципальной услуги, получения полной, актуальной и достоверной информации о порядке предоставления муниципальной услуги </w:t>
      </w:r>
      <w:r w:rsidR="00EE7D9F" w:rsidRPr="009C757E">
        <w:rPr>
          <w:sz w:val="28"/>
          <w:szCs w:val="28"/>
        </w:rPr>
        <w:t xml:space="preserve">                        </w:t>
      </w:r>
      <w:r w:rsidRPr="009C757E">
        <w:rPr>
          <w:sz w:val="28"/>
          <w:szCs w:val="28"/>
        </w:rPr>
        <w:t xml:space="preserve">и возможности досудебного рассмотрения обращений (жалоб) в процессе </w:t>
      </w:r>
      <w:r w:rsidR="00EE7D9F" w:rsidRPr="009C757E">
        <w:rPr>
          <w:sz w:val="28"/>
          <w:szCs w:val="28"/>
        </w:rPr>
        <w:t xml:space="preserve">                    </w:t>
      </w:r>
      <w:r w:rsidRPr="009C757E">
        <w:rPr>
          <w:sz w:val="28"/>
          <w:szCs w:val="28"/>
        </w:rPr>
        <w:t>предоставления муниципальной услуги.</w:t>
      </w:r>
    </w:p>
    <w:p w:rsidR="006D674A" w:rsidRPr="009C757E" w:rsidRDefault="006D674A" w:rsidP="006D674A">
      <w:pPr>
        <w:autoSpaceDE w:val="0"/>
        <w:autoSpaceDN w:val="0"/>
        <w:adjustRightInd w:val="0"/>
        <w:ind w:firstLine="709"/>
        <w:jc w:val="both"/>
        <w:rPr>
          <w:sz w:val="28"/>
          <w:szCs w:val="28"/>
        </w:rPr>
      </w:pPr>
    </w:p>
    <w:p w:rsidR="00EE7D9F" w:rsidRPr="009C757E" w:rsidRDefault="006D674A" w:rsidP="00EE7D9F">
      <w:pPr>
        <w:autoSpaceDE w:val="0"/>
        <w:autoSpaceDN w:val="0"/>
        <w:adjustRightInd w:val="0"/>
        <w:jc w:val="center"/>
        <w:rPr>
          <w:bCs/>
          <w:sz w:val="28"/>
          <w:szCs w:val="28"/>
        </w:rPr>
      </w:pPr>
      <w:r w:rsidRPr="009C757E">
        <w:rPr>
          <w:bCs/>
          <w:sz w:val="28"/>
          <w:szCs w:val="28"/>
        </w:rPr>
        <w:t xml:space="preserve">5. Досудебный (внесудебный) порядок обжалования решений и действий </w:t>
      </w:r>
    </w:p>
    <w:p w:rsidR="00EE7D9F" w:rsidRPr="009C757E" w:rsidRDefault="006D674A" w:rsidP="00EE7D9F">
      <w:pPr>
        <w:autoSpaceDE w:val="0"/>
        <w:autoSpaceDN w:val="0"/>
        <w:adjustRightInd w:val="0"/>
        <w:jc w:val="center"/>
        <w:rPr>
          <w:bCs/>
          <w:sz w:val="28"/>
          <w:szCs w:val="28"/>
        </w:rPr>
      </w:pPr>
      <w:r w:rsidRPr="009C757E">
        <w:rPr>
          <w:bCs/>
          <w:sz w:val="28"/>
          <w:szCs w:val="28"/>
        </w:rPr>
        <w:t xml:space="preserve">(бездействия) органов, предоставляющих </w:t>
      </w:r>
      <w:r w:rsidRPr="009C757E">
        <w:rPr>
          <w:sz w:val="28"/>
          <w:szCs w:val="28"/>
        </w:rPr>
        <w:t>муниципальную</w:t>
      </w:r>
      <w:r w:rsidRPr="009C757E">
        <w:rPr>
          <w:bCs/>
          <w:sz w:val="28"/>
          <w:szCs w:val="28"/>
        </w:rPr>
        <w:t xml:space="preserve"> услугу, </w:t>
      </w:r>
    </w:p>
    <w:p w:rsidR="006D674A" w:rsidRPr="009C757E" w:rsidRDefault="006D674A" w:rsidP="00EE7D9F">
      <w:pPr>
        <w:autoSpaceDE w:val="0"/>
        <w:autoSpaceDN w:val="0"/>
        <w:adjustRightInd w:val="0"/>
        <w:jc w:val="center"/>
        <w:rPr>
          <w:bCs/>
          <w:sz w:val="28"/>
          <w:szCs w:val="28"/>
        </w:rPr>
      </w:pPr>
      <w:r w:rsidRPr="009C757E">
        <w:rPr>
          <w:bCs/>
          <w:sz w:val="28"/>
          <w:szCs w:val="28"/>
        </w:rPr>
        <w:t>а также их должностных лиц, муниципальных служащих</w:t>
      </w:r>
    </w:p>
    <w:p w:rsidR="006D674A" w:rsidRPr="009C757E" w:rsidRDefault="006D674A" w:rsidP="006D674A">
      <w:pPr>
        <w:suppressAutoHyphens/>
        <w:ind w:firstLine="709"/>
        <w:jc w:val="both"/>
        <w:rPr>
          <w:sz w:val="28"/>
          <w:szCs w:val="28"/>
        </w:rPr>
      </w:pPr>
      <w:r w:rsidRPr="009C757E">
        <w:rPr>
          <w:sz w:val="28"/>
          <w:szCs w:val="28"/>
        </w:rPr>
        <w:t>5.1. Получатели</w:t>
      </w:r>
      <w:r w:rsidR="00EE7D9F" w:rsidRPr="009C757E">
        <w:rPr>
          <w:sz w:val="28"/>
          <w:szCs w:val="28"/>
        </w:rPr>
        <w:t xml:space="preserve"> </w:t>
      </w:r>
      <w:r w:rsidRPr="009C757E">
        <w:rPr>
          <w:sz w:val="28"/>
          <w:szCs w:val="28"/>
        </w:rPr>
        <w:t xml:space="preserve"> муниципальной</w:t>
      </w:r>
      <w:r w:rsidR="00EE7D9F" w:rsidRPr="009C757E">
        <w:rPr>
          <w:sz w:val="28"/>
          <w:szCs w:val="28"/>
        </w:rPr>
        <w:t xml:space="preserve"> </w:t>
      </w:r>
      <w:r w:rsidRPr="009C757E">
        <w:rPr>
          <w:sz w:val="28"/>
          <w:szCs w:val="28"/>
        </w:rPr>
        <w:t xml:space="preserve"> услуги</w:t>
      </w:r>
      <w:r w:rsidR="00EE7D9F" w:rsidRPr="009C757E">
        <w:rPr>
          <w:sz w:val="28"/>
          <w:szCs w:val="28"/>
        </w:rPr>
        <w:t xml:space="preserve"> </w:t>
      </w:r>
      <w:r w:rsidRPr="009C757E">
        <w:rPr>
          <w:sz w:val="28"/>
          <w:szCs w:val="28"/>
        </w:rPr>
        <w:t xml:space="preserve"> имеют</w:t>
      </w:r>
      <w:r w:rsidR="00EE7D9F" w:rsidRPr="009C757E">
        <w:rPr>
          <w:sz w:val="28"/>
          <w:szCs w:val="28"/>
        </w:rPr>
        <w:t xml:space="preserve"> </w:t>
      </w:r>
      <w:r w:rsidRPr="009C757E">
        <w:rPr>
          <w:sz w:val="28"/>
          <w:szCs w:val="28"/>
        </w:rPr>
        <w:t xml:space="preserve"> право </w:t>
      </w:r>
      <w:r w:rsidR="00EE7D9F" w:rsidRPr="009C757E">
        <w:rPr>
          <w:sz w:val="28"/>
          <w:szCs w:val="28"/>
        </w:rPr>
        <w:t xml:space="preserve"> </w:t>
      </w:r>
      <w:r w:rsidRPr="009C757E">
        <w:rPr>
          <w:sz w:val="28"/>
          <w:szCs w:val="28"/>
        </w:rPr>
        <w:t xml:space="preserve">на </w:t>
      </w:r>
      <w:r w:rsidR="00EE7D9F" w:rsidRPr="009C757E">
        <w:rPr>
          <w:sz w:val="28"/>
          <w:szCs w:val="28"/>
        </w:rPr>
        <w:t xml:space="preserve"> </w:t>
      </w:r>
      <w:r w:rsidRPr="009C757E">
        <w:rPr>
          <w:sz w:val="28"/>
          <w:szCs w:val="28"/>
        </w:rPr>
        <w:t xml:space="preserve">обжалование </w:t>
      </w:r>
      <w:r w:rsidR="00EE7D9F" w:rsidRPr="009C757E">
        <w:rPr>
          <w:sz w:val="28"/>
          <w:szCs w:val="28"/>
        </w:rPr>
        <w:t xml:space="preserve">                        </w:t>
      </w:r>
      <w:r w:rsidRPr="009C757E">
        <w:rPr>
          <w:sz w:val="28"/>
          <w:szCs w:val="28"/>
        </w:rPr>
        <w:t>в досудебном порядке действий (бездействия) сотрудников Архива Нижнекамского муниципального района, участвующих в предоставлении муниципальной услуги,</w:t>
      </w:r>
      <w:r w:rsidR="00EE7D9F" w:rsidRPr="009C757E">
        <w:rPr>
          <w:sz w:val="28"/>
          <w:szCs w:val="28"/>
        </w:rPr>
        <w:t xml:space="preserve">               </w:t>
      </w:r>
      <w:r w:rsidRPr="009C757E">
        <w:rPr>
          <w:sz w:val="28"/>
          <w:szCs w:val="28"/>
        </w:rPr>
        <w:t xml:space="preserve"> в Исполнительный комитет Нижнекамского  муниципального района.</w:t>
      </w:r>
    </w:p>
    <w:p w:rsidR="006D674A" w:rsidRPr="009C757E" w:rsidRDefault="006D674A" w:rsidP="006D674A">
      <w:pPr>
        <w:suppressAutoHyphens/>
        <w:ind w:firstLine="709"/>
        <w:jc w:val="both"/>
        <w:rPr>
          <w:sz w:val="28"/>
          <w:szCs w:val="28"/>
        </w:rPr>
      </w:pPr>
      <w:r w:rsidRPr="009C757E">
        <w:rPr>
          <w:sz w:val="28"/>
          <w:szCs w:val="28"/>
        </w:rPr>
        <w:t>Заявитель может обратиться с жалобой, в том числе в следующих случаях:</w:t>
      </w:r>
    </w:p>
    <w:p w:rsidR="006D674A" w:rsidRPr="009C757E" w:rsidRDefault="006D674A" w:rsidP="006D674A">
      <w:pPr>
        <w:suppressAutoHyphens/>
        <w:ind w:firstLine="709"/>
        <w:jc w:val="both"/>
        <w:rPr>
          <w:sz w:val="28"/>
          <w:szCs w:val="28"/>
        </w:rPr>
      </w:pPr>
      <w:r w:rsidRPr="009C757E">
        <w:rPr>
          <w:sz w:val="28"/>
          <w:szCs w:val="28"/>
        </w:rPr>
        <w:t>1) нарушение срока регистрации запроса заявителя о предоставлении муниципальной  услуги;</w:t>
      </w:r>
    </w:p>
    <w:p w:rsidR="006D674A" w:rsidRPr="009C757E" w:rsidRDefault="006D674A" w:rsidP="006D674A">
      <w:pPr>
        <w:suppressAutoHyphens/>
        <w:ind w:firstLine="709"/>
        <w:jc w:val="both"/>
        <w:rPr>
          <w:sz w:val="28"/>
          <w:szCs w:val="28"/>
        </w:rPr>
      </w:pPr>
      <w:r w:rsidRPr="009C757E">
        <w:rPr>
          <w:sz w:val="28"/>
          <w:szCs w:val="28"/>
        </w:rPr>
        <w:t>2) нарушение срока предоставления муниципальной услуги;</w:t>
      </w:r>
    </w:p>
    <w:p w:rsidR="006D674A" w:rsidRPr="009C757E" w:rsidRDefault="006D674A" w:rsidP="006D674A">
      <w:pPr>
        <w:suppressAutoHyphens/>
        <w:ind w:firstLine="709"/>
        <w:jc w:val="both"/>
        <w:rPr>
          <w:sz w:val="28"/>
          <w:szCs w:val="28"/>
        </w:rPr>
      </w:pPr>
      <w:r w:rsidRPr="009C757E">
        <w:rPr>
          <w:sz w:val="28"/>
          <w:szCs w:val="28"/>
        </w:rPr>
        <w:t>3) требование у заявителя документов, не предусмотренных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6D674A" w:rsidRPr="009C757E" w:rsidRDefault="006D674A" w:rsidP="006D674A">
      <w:pPr>
        <w:suppressAutoHyphens/>
        <w:ind w:firstLine="709"/>
        <w:jc w:val="both"/>
        <w:rPr>
          <w:sz w:val="28"/>
          <w:szCs w:val="28"/>
        </w:rPr>
      </w:pPr>
      <w:r w:rsidRPr="009C757E">
        <w:rPr>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w:t>
      </w:r>
      <w:r w:rsidR="00EE7D9F" w:rsidRPr="009C757E">
        <w:rPr>
          <w:sz w:val="28"/>
          <w:szCs w:val="28"/>
        </w:rPr>
        <w:t xml:space="preserve">                          </w:t>
      </w:r>
      <w:r w:rsidRPr="009C757E">
        <w:rPr>
          <w:sz w:val="28"/>
          <w:szCs w:val="28"/>
        </w:rPr>
        <w:t>у заявителя;</w:t>
      </w:r>
    </w:p>
    <w:p w:rsidR="006D674A" w:rsidRPr="009C757E" w:rsidRDefault="006D674A" w:rsidP="006D674A">
      <w:pPr>
        <w:suppressAutoHyphens/>
        <w:ind w:firstLine="709"/>
        <w:jc w:val="both"/>
        <w:rPr>
          <w:sz w:val="28"/>
          <w:szCs w:val="28"/>
        </w:rPr>
      </w:pPr>
      <w:r w:rsidRPr="009C757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муниципальными правовыми актами;</w:t>
      </w:r>
    </w:p>
    <w:p w:rsidR="006D674A" w:rsidRPr="009C757E" w:rsidRDefault="006D674A" w:rsidP="006D674A">
      <w:pPr>
        <w:suppressAutoHyphens/>
        <w:ind w:firstLine="709"/>
        <w:jc w:val="both"/>
        <w:rPr>
          <w:sz w:val="28"/>
          <w:szCs w:val="28"/>
        </w:rPr>
      </w:pPr>
      <w:r w:rsidRPr="009C757E">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6D674A" w:rsidRPr="009C757E" w:rsidRDefault="006D674A" w:rsidP="006D674A">
      <w:pPr>
        <w:suppressAutoHyphens/>
        <w:ind w:firstLine="709"/>
        <w:jc w:val="both"/>
        <w:rPr>
          <w:sz w:val="28"/>
          <w:szCs w:val="28"/>
        </w:rPr>
      </w:pPr>
      <w:r w:rsidRPr="009C757E">
        <w:rPr>
          <w:sz w:val="28"/>
          <w:szCs w:val="28"/>
        </w:rPr>
        <w:lastRenderedPageBreak/>
        <w:t>7) отказ Архива Нижнекамского муниципального района, должностного лица Архива Нижнекамского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D674A" w:rsidRPr="009C757E" w:rsidRDefault="006D674A" w:rsidP="006D674A">
      <w:pPr>
        <w:autoSpaceDE w:val="0"/>
        <w:autoSpaceDN w:val="0"/>
        <w:adjustRightInd w:val="0"/>
        <w:ind w:firstLine="709"/>
        <w:jc w:val="both"/>
        <w:rPr>
          <w:sz w:val="28"/>
          <w:szCs w:val="28"/>
        </w:rPr>
      </w:pPr>
      <w:r w:rsidRPr="009C757E">
        <w:rPr>
          <w:sz w:val="28"/>
          <w:szCs w:val="28"/>
        </w:rPr>
        <w:t>5.2. Жалоба подается в письменной форме на бумажном носителе, в электро</w:t>
      </w:r>
      <w:r w:rsidRPr="009C757E">
        <w:rPr>
          <w:sz w:val="28"/>
          <w:szCs w:val="28"/>
        </w:rPr>
        <w:t>н</w:t>
      </w:r>
      <w:r w:rsidRPr="009C757E">
        <w:rPr>
          <w:sz w:val="28"/>
          <w:szCs w:val="28"/>
        </w:rPr>
        <w:t>ной форме в Архив Нижнекамского муниципального района. Жалобы на решения, принятые начальником Архива Нижнекамского муниципального района, подаются в Исполнительный комитет Нижнекамского муниципального ра</w:t>
      </w:r>
      <w:r w:rsidR="00EE7D9F" w:rsidRPr="009C757E">
        <w:rPr>
          <w:sz w:val="28"/>
          <w:szCs w:val="28"/>
        </w:rPr>
        <w:t>йо</w:t>
      </w:r>
      <w:r w:rsidRPr="009C757E">
        <w:rPr>
          <w:sz w:val="28"/>
          <w:szCs w:val="28"/>
        </w:rPr>
        <w:t>на.</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Жалоба может быть направлена по почте, через НФ ГБУ МФЦ, удаленное </w:t>
      </w:r>
      <w:r w:rsidR="00EE7D9F" w:rsidRPr="009C757E">
        <w:rPr>
          <w:sz w:val="28"/>
          <w:szCs w:val="28"/>
        </w:rPr>
        <w:t xml:space="preserve">               </w:t>
      </w:r>
      <w:r w:rsidRPr="009C757E">
        <w:rPr>
          <w:sz w:val="28"/>
          <w:szCs w:val="28"/>
        </w:rPr>
        <w:t xml:space="preserve">рабочее место МФЦ, с использованием информационно-телекоммуникационной </w:t>
      </w:r>
      <w:r w:rsidR="00EE7D9F" w:rsidRPr="009C757E">
        <w:rPr>
          <w:sz w:val="28"/>
          <w:szCs w:val="28"/>
        </w:rPr>
        <w:t xml:space="preserve">             </w:t>
      </w:r>
      <w:r w:rsidRPr="009C757E">
        <w:rPr>
          <w:sz w:val="28"/>
          <w:szCs w:val="28"/>
        </w:rPr>
        <w:t xml:space="preserve">сети </w:t>
      </w:r>
      <w:r w:rsidR="00EE7D9F" w:rsidRPr="009C757E">
        <w:rPr>
          <w:sz w:val="28"/>
          <w:szCs w:val="28"/>
        </w:rPr>
        <w:t>«</w:t>
      </w:r>
      <w:r w:rsidRPr="009C757E">
        <w:rPr>
          <w:sz w:val="28"/>
          <w:szCs w:val="28"/>
        </w:rPr>
        <w:t>Интернет</w:t>
      </w:r>
      <w:r w:rsidR="00EE7D9F" w:rsidRPr="009C757E">
        <w:rPr>
          <w:sz w:val="28"/>
          <w:szCs w:val="28"/>
        </w:rPr>
        <w:t>»</w:t>
      </w:r>
      <w:r w:rsidRPr="009C757E">
        <w:rPr>
          <w:sz w:val="28"/>
          <w:szCs w:val="28"/>
        </w:rPr>
        <w:t xml:space="preserve">, официального сайта Нижнекамского муниципального образования (http://www.e-nkama.ru), Портала государственных и муниципальных услуг </w:t>
      </w:r>
      <w:r w:rsidR="00EE7D9F" w:rsidRPr="009C757E">
        <w:rPr>
          <w:sz w:val="28"/>
          <w:szCs w:val="28"/>
        </w:rPr>
        <w:t xml:space="preserve">                       </w:t>
      </w:r>
      <w:r w:rsidRPr="009C757E">
        <w:rPr>
          <w:sz w:val="28"/>
          <w:szCs w:val="28"/>
        </w:rPr>
        <w:t>Республики Татарстан (</w:t>
      </w:r>
      <w:hyperlink r:id="rId28" w:history="1">
        <w:r w:rsidRPr="009C757E">
          <w:rPr>
            <w:rStyle w:val="a3"/>
            <w:rFonts w:ascii="Times New Roman" w:hAnsi="Times New Roman" w:cs="Times New Roman"/>
            <w:color w:val="auto"/>
            <w:sz w:val="28"/>
            <w:szCs w:val="28"/>
            <w:u w:val="none"/>
          </w:rPr>
          <w:t>http://uslugi.tatar.ru/</w:t>
        </w:r>
      </w:hyperlink>
      <w:r w:rsidRPr="009C757E">
        <w:rPr>
          <w:sz w:val="28"/>
          <w:szCs w:val="28"/>
        </w:rPr>
        <w:t xml:space="preserve">), Единого портала государственных </w:t>
      </w:r>
      <w:r w:rsidR="00EE7D9F" w:rsidRPr="009C757E">
        <w:rPr>
          <w:sz w:val="28"/>
          <w:szCs w:val="28"/>
        </w:rPr>
        <w:t xml:space="preserve">                  </w:t>
      </w:r>
      <w:r w:rsidRPr="009C757E">
        <w:rPr>
          <w:sz w:val="28"/>
          <w:szCs w:val="28"/>
        </w:rPr>
        <w:t>и муниципальных услуг (функций) (http://www.gosuslugi.ru/), а также может быть принята при личном приеме заявителя.</w:t>
      </w:r>
    </w:p>
    <w:p w:rsidR="006D674A" w:rsidRPr="009C757E" w:rsidRDefault="006D674A" w:rsidP="00EE7D9F">
      <w:pPr>
        <w:autoSpaceDE w:val="0"/>
        <w:autoSpaceDN w:val="0"/>
        <w:adjustRightInd w:val="0"/>
        <w:ind w:firstLine="709"/>
        <w:jc w:val="both"/>
        <w:rPr>
          <w:sz w:val="28"/>
          <w:szCs w:val="28"/>
        </w:rPr>
      </w:pPr>
      <w:r w:rsidRPr="009C757E">
        <w:rPr>
          <w:sz w:val="28"/>
          <w:szCs w:val="28"/>
        </w:rPr>
        <w:t xml:space="preserve">5.3. Срок рассмотрения жалобы </w:t>
      </w:r>
      <w:r w:rsidR="00EE7D9F" w:rsidRPr="009C757E">
        <w:rPr>
          <w:sz w:val="28"/>
          <w:szCs w:val="28"/>
        </w:rPr>
        <w:t>–</w:t>
      </w:r>
      <w:r w:rsidRPr="009C757E">
        <w:rPr>
          <w:sz w:val="28"/>
          <w:szCs w:val="28"/>
        </w:rPr>
        <w:t xml:space="preserve"> в течение пятнадцати рабочих дней со дня ее регистрации. В случае обжалования отказа органа, предоставляющего муниципал</w:t>
      </w:r>
      <w:r w:rsidRPr="009C757E">
        <w:rPr>
          <w:sz w:val="28"/>
          <w:szCs w:val="28"/>
        </w:rPr>
        <w:t>ь</w:t>
      </w:r>
      <w:r w:rsidRPr="009C757E">
        <w:rPr>
          <w:sz w:val="28"/>
          <w:szCs w:val="28"/>
        </w:rPr>
        <w:t xml:space="preserve">ную услугу, должностного лица органа, предоставляющего муниципальную услугу, в приеме документов у заявителя либо в исправлении допущенных опечаток </w:t>
      </w:r>
      <w:r w:rsidR="00EE7D9F" w:rsidRPr="009C757E">
        <w:rPr>
          <w:sz w:val="28"/>
          <w:szCs w:val="28"/>
        </w:rPr>
        <w:t xml:space="preserve">                               </w:t>
      </w:r>
      <w:r w:rsidRPr="009C757E">
        <w:rPr>
          <w:sz w:val="28"/>
          <w:szCs w:val="28"/>
        </w:rPr>
        <w:t xml:space="preserve">и ошибок или в случае обжалования нарушения установленного срока таких </w:t>
      </w:r>
      <w:r w:rsidR="00EE7D9F" w:rsidRPr="009C757E">
        <w:rPr>
          <w:sz w:val="28"/>
          <w:szCs w:val="28"/>
        </w:rPr>
        <w:t xml:space="preserve">                    </w:t>
      </w:r>
      <w:r w:rsidRPr="009C757E">
        <w:rPr>
          <w:sz w:val="28"/>
          <w:szCs w:val="28"/>
        </w:rPr>
        <w:t xml:space="preserve">исправлений </w:t>
      </w:r>
      <w:r w:rsidR="00EE7D9F" w:rsidRPr="009C757E">
        <w:rPr>
          <w:sz w:val="28"/>
          <w:szCs w:val="28"/>
        </w:rPr>
        <w:t>–</w:t>
      </w:r>
      <w:r w:rsidRPr="009C757E">
        <w:rPr>
          <w:sz w:val="28"/>
          <w:szCs w:val="28"/>
        </w:rPr>
        <w:t xml:space="preserve"> в течение пяти рабочих дней со дня ее регистрации. </w:t>
      </w:r>
    </w:p>
    <w:p w:rsidR="006D674A" w:rsidRPr="009C757E" w:rsidRDefault="006D674A" w:rsidP="006D674A">
      <w:pPr>
        <w:autoSpaceDE w:val="0"/>
        <w:autoSpaceDN w:val="0"/>
        <w:adjustRightInd w:val="0"/>
        <w:ind w:firstLine="709"/>
        <w:jc w:val="both"/>
        <w:rPr>
          <w:sz w:val="28"/>
          <w:szCs w:val="28"/>
        </w:rPr>
      </w:pPr>
      <w:r w:rsidRPr="009C757E">
        <w:rPr>
          <w:sz w:val="28"/>
          <w:szCs w:val="28"/>
        </w:rPr>
        <w:t>5.4. Жалоба должна содержать следующую информацию:</w:t>
      </w:r>
    </w:p>
    <w:p w:rsidR="006D674A" w:rsidRPr="009C757E" w:rsidRDefault="006D674A" w:rsidP="006D674A">
      <w:pPr>
        <w:autoSpaceDE w:val="0"/>
        <w:autoSpaceDN w:val="0"/>
        <w:adjustRightInd w:val="0"/>
        <w:ind w:firstLine="709"/>
        <w:jc w:val="both"/>
        <w:rPr>
          <w:sz w:val="28"/>
          <w:szCs w:val="28"/>
        </w:rPr>
      </w:pPr>
      <w:r w:rsidRPr="009C757E">
        <w:rPr>
          <w:sz w:val="28"/>
          <w:szCs w:val="28"/>
        </w:rPr>
        <w:t>1) наименование</w:t>
      </w:r>
      <w:r w:rsidR="00EE7D9F" w:rsidRPr="009C757E">
        <w:rPr>
          <w:sz w:val="28"/>
          <w:szCs w:val="28"/>
        </w:rPr>
        <w:t xml:space="preserve">  </w:t>
      </w:r>
      <w:r w:rsidRPr="009C757E">
        <w:rPr>
          <w:sz w:val="28"/>
          <w:szCs w:val="28"/>
        </w:rPr>
        <w:t xml:space="preserve"> органа,</w:t>
      </w:r>
      <w:r w:rsidR="00EE7D9F" w:rsidRPr="009C757E">
        <w:rPr>
          <w:sz w:val="28"/>
          <w:szCs w:val="28"/>
        </w:rPr>
        <w:t xml:space="preserve"> </w:t>
      </w:r>
      <w:r w:rsidRPr="009C757E">
        <w:rPr>
          <w:sz w:val="28"/>
          <w:szCs w:val="28"/>
        </w:rPr>
        <w:t xml:space="preserve"> </w:t>
      </w:r>
      <w:r w:rsidR="00EE7D9F" w:rsidRPr="009C757E">
        <w:rPr>
          <w:sz w:val="28"/>
          <w:szCs w:val="28"/>
        </w:rPr>
        <w:t xml:space="preserve"> </w:t>
      </w:r>
      <w:r w:rsidRPr="009C757E">
        <w:rPr>
          <w:sz w:val="28"/>
          <w:szCs w:val="28"/>
        </w:rPr>
        <w:t>предоставляющего</w:t>
      </w:r>
      <w:r w:rsidR="00EE7D9F" w:rsidRPr="009C757E">
        <w:rPr>
          <w:sz w:val="28"/>
          <w:szCs w:val="28"/>
        </w:rPr>
        <w:t xml:space="preserve">  </w:t>
      </w:r>
      <w:r w:rsidRPr="009C757E">
        <w:rPr>
          <w:sz w:val="28"/>
          <w:szCs w:val="28"/>
        </w:rPr>
        <w:t xml:space="preserve"> муниципальную </w:t>
      </w:r>
      <w:r w:rsidR="00EE7D9F" w:rsidRPr="009C757E">
        <w:rPr>
          <w:sz w:val="28"/>
          <w:szCs w:val="28"/>
        </w:rPr>
        <w:t xml:space="preserve">  </w:t>
      </w:r>
      <w:r w:rsidRPr="009C757E">
        <w:rPr>
          <w:sz w:val="28"/>
          <w:szCs w:val="28"/>
        </w:rPr>
        <w:t xml:space="preserve">услугу, </w:t>
      </w:r>
      <w:r w:rsidR="00EE7D9F" w:rsidRPr="009C757E">
        <w:rPr>
          <w:sz w:val="28"/>
          <w:szCs w:val="28"/>
        </w:rPr>
        <w:t xml:space="preserve">                     </w:t>
      </w:r>
      <w:r w:rsidRPr="009C757E">
        <w:rPr>
          <w:sz w:val="28"/>
          <w:szCs w:val="28"/>
        </w:rPr>
        <w:t xml:space="preserve">должностного лица органа, предоставляющего муниципальную услугу, или </w:t>
      </w:r>
      <w:r w:rsidR="00EE7D9F" w:rsidRPr="009C757E">
        <w:rPr>
          <w:sz w:val="28"/>
          <w:szCs w:val="28"/>
        </w:rPr>
        <w:t xml:space="preserve">                </w:t>
      </w:r>
      <w:r w:rsidRPr="009C757E">
        <w:rPr>
          <w:sz w:val="28"/>
          <w:szCs w:val="28"/>
        </w:rPr>
        <w:t xml:space="preserve">муниципального служащего, решения и действия (бездействие) которых </w:t>
      </w:r>
      <w:r w:rsidR="00EE7D9F" w:rsidRPr="009C757E">
        <w:rPr>
          <w:sz w:val="28"/>
          <w:szCs w:val="28"/>
        </w:rPr>
        <w:t xml:space="preserve">                          </w:t>
      </w:r>
      <w:r w:rsidRPr="009C757E">
        <w:rPr>
          <w:sz w:val="28"/>
          <w:szCs w:val="28"/>
        </w:rPr>
        <w:t>обжалуются;</w:t>
      </w:r>
    </w:p>
    <w:p w:rsidR="006D674A" w:rsidRPr="009C757E" w:rsidRDefault="006D674A" w:rsidP="00EE7D9F">
      <w:pPr>
        <w:autoSpaceDE w:val="0"/>
        <w:autoSpaceDN w:val="0"/>
        <w:adjustRightInd w:val="0"/>
        <w:ind w:firstLine="709"/>
        <w:jc w:val="both"/>
        <w:rPr>
          <w:sz w:val="28"/>
          <w:szCs w:val="28"/>
        </w:rPr>
      </w:pPr>
      <w:r w:rsidRPr="009C757E">
        <w:rPr>
          <w:sz w:val="28"/>
          <w:szCs w:val="28"/>
        </w:rPr>
        <w:t xml:space="preserve">2) фамилию, имя, отчество (последнее </w:t>
      </w:r>
      <w:r w:rsidR="00EE7D9F" w:rsidRPr="009C757E">
        <w:rPr>
          <w:sz w:val="28"/>
          <w:szCs w:val="28"/>
        </w:rPr>
        <w:t>–</w:t>
      </w:r>
      <w:r w:rsidRPr="009C757E">
        <w:rPr>
          <w:sz w:val="28"/>
          <w:szCs w:val="28"/>
        </w:rPr>
        <w:t xml:space="preserve"> при наличии), сведения о месте </w:t>
      </w:r>
      <w:r w:rsidR="00EE7D9F" w:rsidRPr="009C757E">
        <w:rPr>
          <w:sz w:val="28"/>
          <w:szCs w:val="28"/>
        </w:rPr>
        <w:t xml:space="preserve">             </w:t>
      </w:r>
      <w:r w:rsidRPr="009C757E">
        <w:rPr>
          <w:sz w:val="28"/>
          <w:szCs w:val="28"/>
        </w:rPr>
        <w:t xml:space="preserve">жительства заявителя </w:t>
      </w:r>
      <w:r w:rsidR="00EE7D9F" w:rsidRPr="009C757E">
        <w:rPr>
          <w:sz w:val="28"/>
          <w:szCs w:val="28"/>
        </w:rPr>
        <w:t>–</w:t>
      </w:r>
      <w:r w:rsidRPr="009C757E">
        <w:rPr>
          <w:sz w:val="28"/>
          <w:szCs w:val="28"/>
        </w:rPr>
        <w:t xml:space="preserve"> физического лица либо наименование, сведения о месте нахождения заявителя </w:t>
      </w:r>
      <w:r w:rsidR="00EE7D9F" w:rsidRPr="009C757E">
        <w:rPr>
          <w:sz w:val="28"/>
          <w:szCs w:val="28"/>
        </w:rPr>
        <w:t>–</w:t>
      </w:r>
      <w:r w:rsidRPr="009C757E">
        <w:rPr>
          <w:sz w:val="28"/>
          <w:szCs w:val="28"/>
        </w:rPr>
        <w:t xml:space="preserve"> юридического лица, а также номер (номера) контактного телефона, адрес (адреса) электронной почты (при наличии) и почтовый адрес, </w:t>
      </w:r>
      <w:r w:rsidR="00EE7D9F" w:rsidRPr="009C757E">
        <w:rPr>
          <w:sz w:val="28"/>
          <w:szCs w:val="28"/>
        </w:rPr>
        <w:t xml:space="preserve">                     </w:t>
      </w:r>
      <w:r w:rsidRPr="009C757E">
        <w:rPr>
          <w:sz w:val="28"/>
          <w:szCs w:val="28"/>
        </w:rPr>
        <w:t>по которым должен быть направлен ответ заявителю;</w:t>
      </w:r>
    </w:p>
    <w:p w:rsidR="006D674A" w:rsidRPr="009C757E" w:rsidRDefault="006D674A" w:rsidP="006D674A">
      <w:pPr>
        <w:autoSpaceDE w:val="0"/>
        <w:autoSpaceDN w:val="0"/>
        <w:adjustRightInd w:val="0"/>
        <w:ind w:firstLine="709"/>
        <w:jc w:val="both"/>
        <w:rPr>
          <w:sz w:val="28"/>
          <w:szCs w:val="28"/>
        </w:rPr>
      </w:pPr>
      <w:r w:rsidRPr="009C757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w:t>
      </w:r>
      <w:r w:rsidRPr="009C757E">
        <w:rPr>
          <w:sz w:val="28"/>
          <w:szCs w:val="28"/>
        </w:rPr>
        <w:t>в</w:t>
      </w:r>
      <w:r w:rsidRPr="009C757E">
        <w:rPr>
          <w:sz w:val="28"/>
          <w:szCs w:val="28"/>
        </w:rPr>
        <w:t>ляющего муниципальную услугу, или муниципального служащего;</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4) доводы, </w:t>
      </w:r>
      <w:r w:rsidR="00EE7D9F" w:rsidRPr="009C757E">
        <w:rPr>
          <w:sz w:val="28"/>
          <w:szCs w:val="28"/>
        </w:rPr>
        <w:t xml:space="preserve"> </w:t>
      </w:r>
      <w:r w:rsidRPr="009C757E">
        <w:rPr>
          <w:sz w:val="28"/>
          <w:szCs w:val="28"/>
        </w:rPr>
        <w:t xml:space="preserve">на </w:t>
      </w:r>
      <w:r w:rsidR="00EE7D9F" w:rsidRPr="009C757E">
        <w:rPr>
          <w:sz w:val="28"/>
          <w:szCs w:val="28"/>
        </w:rPr>
        <w:t xml:space="preserve"> </w:t>
      </w:r>
      <w:r w:rsidRPr="009C757E">
        <w:rPr>
          <w:sz w:val="28"/>
          <w:szCs w:val="28"/>
        </w:rPr>
        <w:t xml:space="preserve">основании </w:t>
      </w:r>
      <w:r w:rsidR="00EE7D9F" w:rsidRPr="009C757E">
        <w:rPr>
          <w:sz w:val="28"/>
          <w:szCs w:val="28"/>
        </w:rPr>
        <w:t xml:space="preserve"> </w:t>
      </w:r>
      <w:r w:rsidRPr="009C757E">
        <w:rPr>
          <w:sz w:val="28"/>
          <w:szCs w:val="28"/>
        </w:rPr>
        <w:t xml:space="preserve">которых </w:t>
      </w:r>
      <w:r w:rsidR="00EE7D9F" w:rsidRPr="009C757E">
        <w:rPr>
          <w:sz w:val="28"/>
          <w:szCs w:val="28"/>
        </w:rPr>
        <w:t xml:space="preserve"> </w:t>
      </w:r>
      <w:r w:rsidRPr="009C757E">
        <w:rPr>
          <w:sz w:val="28"/>
          <w:szCs w:val="28"/>
        </w:rPr>
        <w:t xml:space="preserve">заявитель </w:t>
      </w:r>
      <w:r w:rsidR="00EE7D9F" w:rsidRPr="009C757E">
        <w:rPr>
          <w:sz w:val="28"/>
          <w:szCs w:val="28"/>
        </w:rPr>
        <w:t xml:space="preserve"> </w:t>
      </w:r>
      <w:r w:rsidRPr="009C757E">
        <w:rPr>
          <w:sz w:val="28"/>
          <w:szCs w:val="28"/>
        </w:rPr>
        <w:t>не</w:t>
      </w:r>
      <w:r w:rsidR="00EE7D9F" w:rsidRPr="009C757E">
        <w:rPr>
          <w:sz w:val="28"/>
          <w:szCs w:val="28"/>
        </w:rPr>
        <w:t xml:space="preserve"> </w:t>
      </w:r>
      <w:r w:rsidRPr="009C757E">
        <w:rPr>
          <w:sz w:val="28"/>
          <w:szCs w:val="28"/>
        </w:rPr>
        <w:t xml:space="preserve"> согласен</w:t>
      </w:r>
      <w:r w:rsidR="00EE7D9F" w:rsidRPr="009C757E">
        <w:rPr>
          <w:sz w:val="28"/>
          <w:szCs w:val="28"/>
        </w:rPr>
        <w:t xml:space="preserve"> </w:t>
      </w:r>
      <w:r w:rsidRPr="009C757E">
        <w:rPr>
          <w:sz w:val="28"/>
          <w:szCs w:val="28"/>
        </w:rPr>
        <w:t xml:space="preserve"> с</w:t>
      </w:r>
      <w:r w:rsidR="00EE7D9F" w:rsidRPr="009C757E">
        <w:rPr>
          <w:sz w:val="28"/>
          <w:szCs w:val="28"/>
        </w:rPr>
        <w:t xml:space="preserve"> </w:t>
      </w:r>
      <w:r w:rsidRPr="009C757E">
        <w:rPr>
          <w:sz w:val="28"/>
          <w:szCs w:val="28"/>
        </w:rPr>
        <w:t xml:space="preserve"> решением </w:t>
      </w:r>
      <w:r w:rsidR="00EE7D9F" w:rsidRPr="009C757E">
        <w:rPr>
          <w:sz w:val="28"/>
          <w:szCs w:val="28"/>
        </w:rPr>
        <w:t xml:space="preserve">                 </w:t>
      </w:r>
      <w:r w:rsidRPr="009C757E">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w:t>
      </w:r>
      <w:r w:rsidR="00EE7D9F" w:rsidRPr="009C757E">
        <w:rPr>
          <w:sz w:val="28"/>
          <w:szCs w:val="28"/>
        </w:rPr>
        <w:t xml:space="preserve">                                </w:t>
      </w:r>
      <w:r w:rsidRPr="009C757E">
        <w:rPr>
          <w:sz w:val="28"/>
          <w:szCs w:val="28"/>
        </w:rPr>
        <w:t xml:space="preserve">или муниципального служащего. </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5.5. К жалобе могут быть приложены копии документов, подтверждающих </w:t>
      </w:r>
      <w:r w:rsidR="00EE7D9F" w:rsidRPr="009C757E">
        <w:rPr>
          <w:sz w:val="28"/>
          <w:szCs w:val="28"/>
        </w:rPr>
        <w:t xml:space="preserve">  </w:t>
      </w:r>
      <w:r w:rsidRPr="009C757E">
        <w:rPr>
          <w:sz w:val="28"/>
          <w:szCs w:val="28"/>
        </w:rPr>
        <w:t>изложенные в жалобе обстоятельства. В таком случае в жалобе приводится перечень прилагаемых к ней документов.</w:t>
      </w:r>
    </w:p>
    <w:p w:rsidR="006D674A" w:rsidRPr="009C757E" w:rsidRDefault="006D674A" w:rsidP="006D674A">
      <w:pPr>
        <w:autoSpaceDE w:val="0"/>
        <w:autoSpaceDN w:val="0"/>
        <w:adjustRightInd w:val="0"/>
        <w:ind w:firstLine="709"/>
        <w:jc w:val="both"/>
        <w:rPr>
          <w:sz w:val="28"/>
          <w:szCs w:val="28"/>
        </w:rPr>
      </w:pPr>
      <w:r w:rsidRPr="009C757E">
        <w:rPr>
          <w:sz w:val="28"/>
          <w:szCs w:val="28"/>
        </w:rPr>
        <w:t>5.6. Жалоба подписывается подавшим ее получателем муниципальной услуги.</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5.7. По результатам рассмотрения жалобы руководитель Исполнительного </w:t>
      </w:r>
      <w:r w:rsidR="00EE7D9F" w:rsidRPr="009C757E">
        <w:rPr>
          <w:sz w:val="28"/>
          <w:szCs w:val="28"/>
        </w:rPr>
        <w:t xml:space="preserve">           </w:t>
      </w:r>
      <w:r w:rsidRPr="009C757E">
        <w:rPr>
          <w:sz w:val="28"/>
          <w:szCs w:val="28"/>
        </w:rPr>
        <w:t>комитета Нижнекамского муниципального района принимает одно из следующих решений:</w:t>
      </w:r>
    </w:p>
    <w:p w:rsidR="006D674A" w:rsidRPr="009C757E" w:rsidRDefault="006D674A" w:rsidP="006D674A">
      <w:pPr>
        <w:autoSpaceDE w:val="0"/>
        <w:autoSpaceDN w:val="0"/>
        <w:adjustRightInd w:val="0"/>
        <w:ind w:firstLine="709"/>
        <w:jc w:val="both"/>
        <w:rPr>
          <w:sz w:val="28"/>
          <w:szCs w:val="28"/>
        </w:rPr>
      </w:pPr>
      <w:r w:rsidRPr="009C757E">
        <w:rPr>
          <w:sz w:val="28"/>
          <w:szCs w:val="28"/>
        </w:rPr>
        <w:lastRenderedPageBreak/>
        <w:t xml:space="preserve">1) удовлетворяет жалобу, в том числе в форме отмены принятого решения, </w:t>
      </w:r>
      <w:r w:rsidR="00EE7D9F" w:rsidRPr="009C757E">
        <w:rPr>
          <w:sz w:val="28"/>
          <w:szCs w:val="28"/>
        </w:rPr>
        <w:t xml:space="preserve">     </w:t>
      </w:r>
      <w:r w:rsidRPr="009C757E">
        <w:rPr>
          <w:sz w:val="28"/>
          <w:szCs w:val="28"/>
        </w:rPr>
        <w:t xml:space="preserve">исправления допущенных органом, предоставляющим муниципальной услугу, </w:t>
      </w:r>
      <w:r w:rsidR="00EE7D9F" w:rsidRPr="009C757E">
        <w:rPr>
          <w:sz w:val="28"/>
          <w:szCs w:val="28"/>
        </w:rPr>
        <w:t xml:space="preserve">              </w:t>
      </w:r>
      <w:r w:rsidRPr="009C757E">
        <w:rPr>
          <w:sz w:val="28"/>
          <w:szCs w:val="28"/>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w:t>
      </w:r>
      <w:r w:rsidR="00EE7D9F" w:rsidRPr="009C757E">
        <w:rPr>
          <w:sz w:val="28"/>
          <w:szCs w:val="28"/>
        </w:rPr>
        <w:t xml:space="preserve">                              </w:t>
      </w:r>
      <w:r w:rsidRPr="009C757E">
        <w:rPr>
          <w:sz w:val="28"/>
          <w:szCs w:val="28"/>
        </w:rPr>
        <w:t xml:space="preserve">не предусмотрено нормативными правовыми актами Российской Федерации, </w:t>
      </w:r>
      <w:r w:rsidR="00EE7D9F" w:rsidRPr="009C757E">
        <w:rPr>
          <w:sz w:val="28"/>
          <w:szCs w:val="28"/>
        </w:rPr>
        <w:t xml:space="preserve">                  </w:t>
      </w:r>
      <w:r w:rsidRPr="009C757E">
        <w:rPr>
          <w:sz w:val="28"/>
          <w:szCs w:val="28"/>
        </w:rPr>
        <w:t xml:space="preserve">нормативными правовыми актами Республики Татарстан, муниципальными </w:t>
      </w:r>
      <w:r w:rsidR="00EE7D9F" w:rsidRPr="009C757E">
        <w:rPr>
          <w:sz w:val="28"/>
          <w:szCs w:val="28"/>
        </w:rPr>
        <w:t xml:space="preserve">                        </w:t>
      </w:r>
      <w:r w:rsidRPr="009C757E">
        <w:rPr>
          <w:sz w:val="28"/>
          <w:szCs w:val="28"/>
        </w:rPr>
        <w:t>правовыми актами, а также в иных формах;</w:t>
      </w:r>
    </w:p>
    <w:p w:rsidR="006D674A" w:rsidRPr="009C757E" w:rsidRDefault="006D674A" w:rsidP="006D674A">
      <w:pPr>
        <w:autoSpaceDE w:val="0"/>
        <w:autoSpaceDN w:val="0"/>
        <w:adjustRightInd w:val="0"/>
        <w:ind w:firstLine="709"/>
        <w:jc w:val="both"/>
        <w:rPr>
          <w:sz w:val="28"/>
          <w:szCs w:val="28"/>
        </w:rPr>
      </w:pPr>
      <w:r w:rsidRPr="009C757E">
        <w:rPr>
          <w:sz w:val="28"/>
          <w:szCs w:val="28"/>
        </w:rPr>
        <w:t>2) отказывает в удовлетворении жалобы.</w:t>
      </w:r>
    </w:p>
    <w:p w:rsidR="006D674A" w:rsidRPr="009C757E" w:rsidRDefault="006D674A" w:rsidP="006D674A">
      <w:pPr>
        <w:autoSpaceDE w:val="0"/>
        <w:autoSpaceDN w:val="0"/>
        <w:adjustRightInd w:val="0"/>
        <w:ind w:firstLine="709"/>
        <w:jc w:val="both"/>
        <w:rPr>
          <w:sz w:val="28"/>
          <w:szCs w:val="28"/>
        </w:rPr>
      </w:pPr>
      <w:r w:rsidRPr="009C757E">
        <w:rPr>
          <w:sz w:val="28"/>
          <w:szCs w:val="28"/>
        </w:rPr>
        <w:t>Не позднее дня, следующего за днем принятия решения, указанного в насто</w:t>
      </w:r>
      <w:r w:rsidRPr="009C757E">
        <w:rPr>
          <w:sz w:val="28"/>
          <w:szCs w:val="28"/>
        </w:rPr>
        <w:t>я</w:t>
      </w:r>
      <w:r w:rsidRPr="009C757E">
        <w:rPr>
          <w:sz w:val="28"/>
          <w:szCs w:val="28"/>
        </w:rPr>
        <w:t>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674A" w:rsidRPr="009C757E" w:rsidRDefault="006D674A" w:rsidP="006D674A">
      <w:pPr>
        <w:autoSpaceDE w:val="0"/>
        <w:autoSpaceDN w:val="0"/>
        <w:adjustRightInd w:val="0"/>
        <w:ind w:firstLine="709"/>
        <w:jc w:val="both"/>
        <w:rPr>
          <w:sz w:val="28"/>
          <w:szCs w:val="28"/>
        </w:rPr>
      </w:pPr>
      <w:r w:rsidRPr="009C757E">
        <w:rPr>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w:t>
      </w:r>
      <w:r w:rsidR="00EE7D9F" w:rsidRPr="009C757E">
        <w:rPr>
          <w:sz w:val="28"/>
          <w:szCs w:val="28"/>
        </w:rPr>
        <w:t xml:space="preserve">                  </w:t>
      </w:r>
      <w:r w:rsidRPr="009C757E">
        <w:rPr>
          <w:sz w:val="28"/>
          <w:szCs w:val="28"/>
        </w:rPr>
        <w:t xml:space="preserve">должностное лицо, наделенное полномочиями по рассмотрению жалоб, </w:t>
      </w:r>
      <w:r w:rsidR="00EE7D9F" w:rsidRPr="009C757E">
        <w:rPr>
          <w:sz w:val="28"/>
          <w:szCs w:val="28"/>
        </w:rPr>
        <w:t xml:space="preserve">                            </w:t>
      </w:r>
      <w:r w:rsidRPr="009C757E">
        <w:rPr>
          <w:sz w:val="28"/>
          <w:szCs w:val="28"/>
        </w:rPr>
        <w:t>незамедлительно направляет имеющиеся материалы в органы прокуратуры.</w:t>
      </w: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p>
    <w:p w:rsidR="006D674A" w:rsidRPr="009C757E" w:rsidRDefault="006D674A" w:rsidP="006D674A">
      <w:pPr>
        <w:suppressAutoHyphens/>
        <w:ind w:left="3779"/>
        <w:jc w:val="right"/>
        <w:rPr>
          <w:sz w:val="28"/>
          <w:szCs w:val="28"/>
        </w:rPr>
      </w:pPr>
      <w:r w:rsidRPr="009C757E">
        <w:rPr>
          <w:sz w:val="28"/>
          <w:szCs w:val="28"/>
        </w:rPr>
        <w:lastRenderedPageBreak/>
        <w:t>Приложение № 1</w:t>
      </w:r>
    </w:p>
    <w:p w:rsidR="006D674A" w:rsidRPr="009C757E" w:rsidRDefault="006D674A" w:rsidP="006D674A">
      <w:pPr>
        <w:suppressAutoHyphens/>
        <w:rPr>
          <w:sz w:val="28"/>
          <w:szCs w:val="28"/>
        </w:rPr>
      </w:pPr>
    </w:p>
    <w:p w:rsidR="006D674A" w:rsidRPr="009C757E" w:rsidRDefault="006D674A" w:rsidP="00EE7D9F">
      <w:pPr>
        <w:pBdr>
          <w:top w:val="single" w:sz="4" w:space="1" w:color="auto"/>
        </w:pBdr>
        <w:ind w:left="4111"/>
        <w:jc w:val="center"/>
        <w:rPr>
          <w:sz w:val="20"/>
          <w:szCs w:val="20"/>
        </w:rPr>
      </w:pPr>
      <w:r w:rsidRPr="009C757E">
        <w:rPr>
          <w:sz w:val="20"/>
          <w:szCs w:val="20"/>
        </w:rPr>
        <w:t>(наименование органа местного самоуправления</w:t>
      </w:r>
    </w:p>
    <w:p w:rsidR="006D674A" w:rsidRPr="009C757E" w:rsidRDefault="006D674A" w:rsidP="006D674A">
      <w:pPr>
        <w:ind w:left="4111"/>
        <w:rPr>
          <w:sz w:val="22"/>
          <w:szCs w:val="22"/>
        </w:rPr>
      </w:pPr>
    </w:p>
    <w:p w:rsidR="006D674A" w:rsidRPr="009C757E" w:rsidRDefault="006D674A" w:rsidP="00EE7D9F">
      <w:pPr>
        <w:pBdr>
          <w:top w:val="single" w:sz="4" w:space="3" w:color="auto"/>
        </w:pBdr>
        <w:ind w:left="4111"/>
        <w:jc w:val="center"/>
        <w:rPr>
          <w:sz w:val="20"/>
          <w:szCs w:val="20"/>
        </w:rPr>
      </w:pPr>
      <w:r w:rsidRPr="009C757E">
        <w:rPr>
          <w:sz w:val="20"/>
          <w:szCs w:val="20"/>
        </w:rPr>
        <w:t>муниципального образования)</w:t>
      </w:r>
    </w:p>
    <w:p w:rsidR="006D674A" w:rsidRPr="009C757E" w:rsidRDefault="006D674A" w:rsidP="00601B63">
      <w:pPr>
        <w:shd w:val="clear" w:color="auto" w:fill="FFFFFF"/>
        <w:tabs>
          <w:tab w:val="left" w:leader="underscore" w:pos="10334"/>
        </w:tabs>
        <w:spacing w:line="336" w:lineRule="atLeast"/>
        <w:ind w:left="4111"/>
        <w:jc w:val="center"/>
        <w:rPr>
          <w:sz w:val="28"/>
          <w:szCs w:val="28"/>
        </w:rPr>
      </w:pPr>
      <w:r w:rsidRPr="009C757E">
        <w:rPr>
          <w:spacing w:val="-7"/>
          <w:sz w:val="28"/>
          <w:szCs w:val="28"/>
        </w:rPr>
        <w:t xml:space="preserve">от </w:t>
      </w:r>
      <w:r w:rsidRPr="009C757E">
        <w:rPr>
          <w:sz w:val="28"/>
          <w:szCs w:val="28"/>
        </w:rPr>
        <w:t>________________________________________________________________</w:t>
      </w:r>
      <w:r w:rsidR="00EE7D9F" w:rsidRPr="009C757E">
        <w:rPr>
          <w:sz w:val="28"/>
          <w:szCs w:val="28"/>
        </w:rPr>
        <w:t>____________</w:t>
      </w:r>
      <w:r w:rsidRPr="009C757E">
        <w:rPr>
          <w:sz w:val="28"/>
          <w:szCs w:val="28"/>
        </w:rPr>
        <w:t>__________</w:t>
      </w:r>
    </w:p>
    <w:p w:rsidR="006D674A" w:rsidRPr="009C757E" w:rsidRDefault="006D674A" w:rsidP="00EE7D9F">
      <w:pPr>
        <w:shd w:val="clear" w:color="auto" w:fill="FFFFFF"/>
        <w:ind w:left="4111"/>
        <w:rPr>
          <w:sz w:val="22"/>
          <w:szCs w:val="22"/>
        </w:rPr>
      </w:pPr>
      <w:r w:rsidRPr="009C757E">
        <w:rPr>
          <w:spacing w:val="-3"/>
        </w:rPr>
        <w:t xml:space="preserve">(фамилия, имя отчество, </w:t>
      </w:r>
      <w:r w:rsidRPr="009C757E">
        <w:rPr>
          <w:spacing w:val="-7"/>
        </w:rPr>
        <w:t xml:space="preserve">почтовый индекс, адрес, телефон </w:t>
      </w:r>
      <w:r w:rsidR="00EE7D9F" w:rsidRPr="009C757E">
        <w:rPr>
          <w:spacing w:val="-7"/>
        </w:rPr>
        <w:t xml:space="preserve">            </w:t>
      </w:r>
      <w:r w:rsidRPr="009C757E">
        <w:rPr>
          <w:spacing w:val="-7"/>
        </w:rPr>
        <w:t>заявителя, электронный адрес – при направлении запроса по электронной почте)</w:t>
      </w:r>
    </w:p>
    <w:p w:rsidR="006D674A" w:rsidRPr="009C757E" w:rsidRDefault="006D674A" w:rsidP="006D674A">
      <w:pPr>
        <w:tabs>
          <w:tab w:val="left" w:pos="3660"/>
        </w:tabs>
        <w:suppressAutoHyphens/>
        <w:rPr>
          <w:sz w:val="28"/>
          <w:szCs w:val="28"/>
        </w:rPr>
      </w:pPr>
    </w:p>
    <w:p w:rsidR="006D674A" w:rsidRPr="009C757E" w:rsidRDefault="006D674A" w:rsidP="00EE7D9F">
      <w:pPr>
        <w:autoSpaceDE w:val="0"/>
        <w:autoSpaceDN w:val="0"/>
        <w:adjustRightInd w:val="0"/>
        <w:jc w:val="center"/>
        <w:rPr>
          <w:sz w:val="28"/>
          <w:szCs w:val="28"/>
        </w:rPr>
      </w:pPr>
      <w:r w:rsidRPr="009C757E">
        <w:rPr>
          <w:sz w:val="28"/>
          <w:szCs w:val="28"/>
        </w:rPr>
        <w:t>ЗАЯВЛЕНИЕ</w:t>
      </w:r>
    </w:p>
    <w:p w:rsidR="006D674A" w:rsidRPr="009C757E" w:rsidRDefault="006D674A" w:rsidP="00EE7D9F">
      <w:pPr>
        <w:tabs>
          <w:tab w:val="left" w:pos="3660"/>
        </w:tabs>
        <w:suppressAutoHyphens/>
        <w:jc w:val="center"/>
        <w:rPr>
          <w:sz w:val="28"/>
          <w:szCs w:val="28"/>
        </w:rPr>
      </w:pPr>
      <w:r w:rsidRPr="009C757E">
        <w:rPr>
          <w:bCs/>
          <w:sz w:val="28"/>
          <w:szCs w:val="28"/>
        </w:rPr>
        <w:t>о консультировании по вопросам местонахождения архивных документов</w:t>
      </w:r>
    </w:p>
    <w:p w:rsidR="006D674A" w:rsidRPr="009C757E" w:rsidRDefault="006D674A" w:rsidP="006D674A">
      <w:pPr>
        <w:suppressAutoHyphens/>
        <w:rPr>
          <w:sz w:val="28"/>
          <w:szCs w:val="28"/>
        </w:rPr>
      </w:pPr>
    </w:p>
    <w:p w:rsidR="006D674A" w:rsidRPr="009C757E" w:rsidRDefault="006D674A" w:rsidP="006D674A">
      <w:pPr>
        <w:widowControl w:val="0"/>
        <w:autoSpaceDE w:val="0"/>
        <w:autoSpaceDN w:val="0"/>
        <w:adjustRightInd w:val="0"/>
        <w:jc w:val="both"/>
        <w:rPr>
          <w:sz w:val="28"/>
          <w:szCs w:val="28"/>
        </w:rPr>
      </w:pPr>
      <w:r w:rsidRPr="009C757E">
        <w:rPr>
          <w:sz w:val="28"/>
          <w:szCs w:val="28"/>
        </w:rPr>
        <w:t>Прошу сообщить сведения о местонахождении документов (документов по истории) ________________</w:t>
      </w:r>
      <w:r w:rsidR="00EE7D9F" w:rsidRPr="009C757E">
        <w:rPr>
          <w:sz w:val="28"/>
          <w:szCs w:val="28"/>
        </w:rPr>
        <w:t>______________________</w:t>
      </w:r>
      <w:r w:rsidRPr="009C757E">
        <w:rPr>
          <w:sz w:val="28"/>
          <w:szCs w:val="28"/>
        </w:rPr>
        <w:t>______________________________</w:t>
      </w:r>
      <w:r w:rsidRPr="009C757E">
        <w:rPr>
          <w:sz w:val="28"/>
          <w:szCs w:val="28"/>
          <w:lang w:val="tt-RU"/>
        </w:rPr>
        <w:t>___</w:t>
      </w:r>
      <w:r w:rsidRPr="009C757E">
        <w:rPr>
          <w:sz w:val="28"/>
          <w:szCs w:val="28"/>
        </w:rPr>
        <w:t xml:space="preserve">_, </w:t>
      </w:r>
    </w:p>
    <w:p w:rsidR="006D674A" w:rsidRPr="009C757E" w:rsidRDefault="006D674A" w:rsidP="00EE7D9F">
      <w:pPr>
        <w:tabs>
          <w:tab w:val="left" w:pos="3660"/>
        </w:tabs>
        <w:suppressAutoHyphens/>
        <w:jc w:val="center"/>
        <w:rPr>
          <w:sz w:val="28"/>
          <w:szCs w:val="28"/>
          <w:vertAlign w:val="superscript"/>
        </w:rPr>
      </w:pPr>
      <w:r w:rsidRPr="009C757E">
        <w:rPr>
          <w:sz w:val="28"/>
          <w:szCs w:val="28"/>
          <w:vertAlign w:val="superscript"/>
        </w:rPr>
        <w:t>(наименование организации, отдела, цеха, бригады; населенного пункта)</w:t>
      </w:r>
    </w:p>
    <w:p w:rsidR="006D674A" w:rsidRPr="009C757E" w:rsidRDefault="006D674A" w:rsidP="006D674A">
      <w:pPr>
        <w:widowControl w:val="0"/>
        <w:autoSpaceDE w:val="0"/>
        <w:autoSpaceDN w:val="0"/>
        <w:adjustRightInd w:val="0"/>
        <w:jc w:val="both"/>
        <w:rPr>
          <w:sz w:val="28"/>
          <w:szCs w:val="28"/>
        </w:rPr>
      </w:pPr>
      <w:r w:rsidRPr="009C757E">
        <w:rPr>
          <w:sz w:val="28"/>
          <w:szCs w:val="28"/>
        </w:rPr>
        <w:t>находящегося по адресу:__________________</w:t>
      </w:r>
      <w:r w:rsidR="00EE7D9F" w:rsidRPr="009C757E">
        <w:rPr>
          <w:sz w:val="28"/>
          <w:szCs w:val="28"/>
        </w:rPr>
        <w:t>__________</w:t>
      </w:r>
      <w:r w:rsidRPr="009C757E">
        <w:rPr>
          <w:sz w:val="28"/>
          <w:szCs w:val="28"/>
        </w:rPr>
        <w:t>_______________________</w:t>
      </w:r>
    </w:p>
    <w:p w:rsidR="006D674A" w:rsidRPr="009C757E" w:rsidRDefault="006D674A" w:rsidP="006D674A">
      <w:pPr>
        <w:suppressAutoHyphens/>
        <w:jc w:val="both"/>
        <w:rPr>
          <w:sz w:val="28"/>
          <w:szCs w:val="28"/>
          <w:lang w:val="tt-RU"/>
        </w:rPr>
      </w:pPr>
      <w:r w:rsidRPr="009C757E">
        <w:rPr>
          <w:sz w:val="28"/>
          <w:szCs w:val="28"/>
        </w:rPr>
        <w:t>за годы ____</w:t>
      </w:r>
      <w:r w:rsidR="00EE7D9F" w:rsidRPr="009C757E">
        <w:rPr>
          <w:sz w:val="28"/>
          <w:szCs w:val="28"/>
        </w:rPr>
        <w:t>______</w:t>
      </w:r>
      <w:r w:rsidRPr="009C757E">
        <w:rPr>
          <w:sz w:val="28"/>
          <w:szCs w:val="28"/>
        </w:rPr>
        <w:t>__</w:t>
      </w:r>
      <w:r w:rsidRPr="009C757E">
        <w:rPr>
          <w:sz w:val="28"/>
          <w:szCs w:val="28"/>
          <w:lang w:val="tt-RU"/>
        </w:rPr>
        <w:t>____</w:t>
      </w:r>
      <w:r w:rsidRPr="009C757E">
        <w:rPr>
          <w:sz w:val="28"/>
          <w:szCs w:val="28"/>
        </w:rPr>
        <w:t>_______________________________________. Документы необходимы для получения архивной справки (копии, выписки)</w:t>
      </w:r>
    </w:p>
    <w:p w:rsidR="006D674A" w:rsidRPr="009C757E" w:rsidRDefault="006D674A" w:rsidP="006D674A">
      <w:pPr>
        <w:suppressAutoHyphens/>
        <w:rPr>
          <w:sz w:val="28"/>
          <w:szCs w:val="28"/>
        </w:rPr>
      </w:pPr>
      <w:r w:rsidRPr="009C757E">
        <w:rPr>
          <w:sz w:val="28"/>
          <w:szCs w:val="28"/>
        </w:rPr>
        <w:t>о стаже _____</w:t>
      </w:r>
      <w:r w:rsidR="00EE7D9F" w:rsidRPr="009C757E">
        <w:rPr>
          <w:sz w:val="28"/>
          <w:szCs w:val="28"/>
        </w:rPr>
        <w:t>__________</w:t>
      </w:r>
      <w:r w:rsidRPr="009C757E">
        <w:rPr>
          <w:sz w:val="28"/>
          <w:szCs w:val="28"/>
        </w:rPr>
        <w:t>__________________________________________</w:t>
      </w:r>
      <w:r w:rsidRPr="009C757E">
        <w:rPr>
          <w:sz w:val="28"/>
          <w:szCs w:val="28"/>
          <w:lang w:val="tt-RU"/>
        </w:rPr>
        <w:t>______</w:t>
      </w:r>
      <w:r w:rsidRPr="009C757E">
        <w:rPr>
          <w:sz w:val="28"/>
          <w:szCs w:val="28"/>
        </w:rPr>
        <w:t>__</w:t>
      </w:r>
    </w:p>
    <w:p w:rsidR="006D674A" w:rsidRPr="009C757E" w:rsidRDefault="006D674A" w:rsidP="00EE7D9F">
      <w:pPr>
        <w:suppressAutoHyphens/>
        <w:jc w:val="center"/>
        <w:rPr>
          <w:sz w:val="28"/>
          <w:szCs w:val="28"/>
          <w:vertAlign w:val="superscript"/>
        </w:rPr>
      </w:pPr>
      <w:r w:rsidRPr="009C757E">
        <w:rPr>
          <w:sz w:val="28"/>
          <w:szCs w:val="28"/>
          <w:vertAlign w:val="superscript"/>
        </w:rPr>
        <w:t>(наименование учреждения)</w:t>
      </w:r>
    </w:p>
    <w:p w:rsidR="006D674A" w:rsidRPr="009C757E" w:rsidRDefault="006D674A" w:rsidP="006D674A">
      <w:pPr>
        <w:suppressAutoHyphens/>
        <w:rPr>
          <w:sz w:val="28"/>
          <w:szCs w:val="28"/>
          <w:lang w:val="tt-RU"/>
        </w:rPr>
      </w:pPr>
      <w:r w:rsidRPr="009C757E">
        <w:rPr>
          <w:sz w:val="28"/>
          <w:szCs w:val="28"/>
        </w:rPr>
        <w:t>за годы_________________</w:t>
      </w:r>
      <w:r w:rsidR="00EE7D9F" w:rsidRPr="009C757E">
        <w:rPr>
          <w:sz w:val="28"/>
          <w:szCs w:val="28"/>
        </w:rPr>
        <w:t>_________</w:t>
      </w:r>
      <w:r w:rsidRPr="009C757E">
        <w:rPr>
          <w:sz w:val="28"/>
          <w:szCs w:val="28"/>
        </w:rPr>
        <w:t>_____________________</w:t>
      </w:r>
      <w:r w:rsidRPr="009C757E">
        <w:rPr>
          <w:sz w:val="28"/>
          <w:szCs w:val="28"/>
          <w:lang w:val="tt-RU"/>
        </w:rPr>
        <w:t>___________________</w:t>
      </w:r>
    </w:p>
    <w:p w:rsidR="006D674A" w:rsidRPr="009C757E" w:rsidRDefault="006D674A" w:rsidP="00EE7D9F">
      <w:pPr>
        <w:suppressAutoHyphens/>
        <w:rPr>
          <w:sz w:val="28"/>
          <w:szCs w:val="28"/>
        </w:rPr>
      </w:pPr>
      <w:r w:rsidRPr="009C757E">
        <w:rPr>
          <w:sz w:val="28"/>
          <w:szCs w:val="28"/>
        </w:rPr>
        <w:t>о зарплате _______</w:t>
      </w:r>
      <w:r w:rsidR="00EE7D9F" w:rsidRPr="009C757E">
        <w:rPr>
          <w:sz w:val="28"/>
          <w:szCs w:val="28"/>
        </w:rPr>
        <w:t>_________</w:t>
      </w:r>
      <w:r w:rsidRPr="009C757E">
        <w:rPr>
          <w:sz w:val="28"/>
          <w:szCs w:val="28"/>
        </w:rPr>
        <w:t>_______________________________________________</w:t>
      </w:r>
    </w:p>
    <w:p w:rsidR="006D674A" w:rsidRPr="009C757E" w:rsidRDefault="006D674A" w:rsidP="00EE7D9F">
      <w:pPr>
        <w:suppressAutoHyphens/>
        <w:jc w:val="center"/>
        <w:rPr>
          <w:sz w:val="28"/>
          <w:szCs w:val="28"/>
          <w:vertAlign w:val="superscript"/>
        </w:rPr>
      </w:pPr>
      <w:r w:rsidRPr="009C757E">
        <w:rPr>
          <w:sz w:val="28"/>
          <w:szCs w:val="28"/>
          <w:vertAlign w:val="superscript"/>
        </w:rPr>
        <w:t>(наименование учреждения)</w:t>
      </w:r>
    </w:p>
    <w:p w:rsidR="006D674A" w:rsidRPr="009C757E" w:rsidRDefault="006D674A" w:rsidP="006D674A">
      <w:pPr>
        <w:suppressAutoHyphens/>
        <w:rPr>
          <w:sz w:val="28"/>
          <w:szCs w:val="28"/>
        </w:rPr>
      </w:pPr>
      <w:r w:rsidRPr="009C757E">
        <w:rPr>
          <w:sz w:val="28"/>
          <w:szCs w:val="28"/>
        </w:rPr>
        <w:t>за годы ________________________</w:t>
      </w:r>
      <w:r w:rsidR="00EE7D9F" w:rsidRPr="009C757E">
        <w:rPr>
          <w:sz w:val="28"/>
          <w:szCs w:val="28"/>
        </w:rPr>
        <w:t>___________</w:t>
      </w:r>
      <w:r w:rsidRPr="009C757E">
        <w:rPr>
          <w:sz w:val="28"/>
          <w:szCs w:val="28"/>
        </w:rPr>
        <w:t>_______________________________</w:t>
      </w:r>
    </w:p>
    <w:p w:rsidR="006D674A" w:rsidRPr="009C757E" w:rsidRDefault="006D674A" w:rsidP="006D674A">
      <w:pPr>
        <w:suppressAutoHyphens/>
        <w:rPr>
          <w:sz w:val="28"/>
          <w:szCs w:val="28"/>
        </w:rPr>
      </w:pPr>
      <w:r w:rsidRPr="009C757E">
        <w:rPr>
          <w:sz w:val="28"/>
          <w:szCs w:val="28"/>
        </w:rPr>
        <w:t>об учебе __________________</w:t>
      </w:r>
      <w:r w:rsidR="00EE7D9F" w:rsidRPr="009C757E">
        <w:rPr>
          <w:sz w:val="28"/>
          <w:szCs w:val="28"/>
        </w:rPr>
        <w:t>__________</w:t>
      </w:r>
      <w:r w:rsidRPr="009C757E">
        <w:rPr>
          <w:sz w:val="28"/>
          <w:szCs w:val="28"/>
        </w:rPr>
        <w:t>______________________________</w:t>
      </w:r>
      <w:r w:rsidRPr="009C757E">
        <w:rPr>
          <w:sz w:val="28"/>
          <w:szCs w:val="28"/>
          <w:lang w:val="tt-RU"/>
        </w:rPr>
        <w:t>______</w:t>
      </w:r>
      <w:r w:rsidRPr="009C757E">
        <w:rPr>
          <w:sz w:val="28"/>
          <w:szCs w:val="28"/>
        </w:rPr>
        <w:t>_</w:t>
      </w:r>
    </w:p>
    <w:p w:rsidR="006D674A" w:rsidRPr="009C757E" w:rsidRDefault="006D674A" w:rsidP="00EE7D9F">
      <w:pPr>
        <w:suppressAutoHyphens/>
        <w:jc w:val="center"/>
        <w:rPr>
          <w:sz w:val="28"/>
          <w:szCs w:val="28"/>
          <w:vertAlign w:val="superscript"/>
        </w:rPr>
      </w:pPr>
      <w:r w:rsidRPr="009C757E">
        <w:rPr>
          <w:sz w:val="28"/>
          <w:szCs w:val="28"/>
          <w:vertAlign w:val="superscript"/>
        </w:rPr>
        <w:t>(наименование учреждения)</w:t>
      </w:r>
    </w:p>
    <w:p w:rsidR="006D674A" w:rsidRPr="009C757E" w:rsidRDefault="006D674A" w:rsidP="006D674A">
      <w:pPr>
        <w:suppressAutoHyphens/>
        <w:rPr>
          <w:sz w:val="28"/>
          <w:szCs w:val="28"/>
        </w:rPr>
      </w:pPr>
      <w:r w:rsidRPr="009C757E">
        <w:rPr>
          <w:sz w:val="28"/>
          <w:szCs w:val="28"/>
        </w:rPr>
        <w:t>за годы _</w:t>
      </w:r>
      <w:r w:rsidR="00EE7D9F" w:rsidRPr="009C757E">
        <w:rPr>
          <w:sz w:val="28"/>
          <w:szCs w:val="28"/>
        </w:rPr>
        <w:t>__________</w:t>
      </w:r>
      <w:r w:rsidRPr="009C757E">
        <w:rPr>
          <w:sz w:val="28"/>
          <w:szCs w:val="28"/>
        </w:rPr>
        <w:t>_____________________________________________</w:t>
      </w:r>
      <w:r w:rsidRPr="009C757E">
        <w:rPr>
          <w:sz w:val="28"/>
          <w:szCs w:val="28"/>
          <w:lang w:val="tt-RU"/>
        </w:rPr>
        <w:t>_________</w:t>
      </w:r>
      <w:r w:rsidRPr="009C757E">
        <w:rPr>
          <w:sz w:val="28"/>
          <w:szCs w:val="28"/>
        </w:rPr>
        <w:t>_</w:t>
      </w:r>
    </w:p>
    <w:p w:rsidR="00EE7D9F" w:rsidRPr="009C757E" w:rsidRDefault="00EE7D9F" w:rsidP="006D674A">
      <w:pPr>
        <w:suppressAutoHyphens/>
        <w:rPr>
          <w:sz w:val="28"/>
          <w:szCs w:val="28"/>
        </w:rPr>
      </w:pPr>
    </w:p>
    <w:p w:rsidR="006D674A" w:rsidRPr="009C757E" w:rsidRDefault="006D674A" w:rsidP="006D674A">
      <w:pPr>
        <w:suppressAutoHyphens/>
        <w:rPr>
          <w:sz w:val="28"/>
          <w:szCs w:val="28"/>
        </w:rPr>
      </w:pPr>
      <w:r w:rsidRPr="009C757E">
        <w:rPr>
          <w:sz w:val="28"/>
          <w:szCs w:val="28"/>
        </w:rPr>
        <w:t>иное_____</w:t>
      </w:r>
      <w:r w:rsidR="00EE7D9F" w:rsidRPr="009C757E">
        <w:rPr>
          <w:sz w:val="28"/>
          <w:szCs w:val="28"/>
        </w:rPr>
        <w:t>________</w:t>
      </w:r>
      <w:r w:rsidRPr="009C757E">
        <w:rPr>
          <w:sz w:val="28"/>
          <w:szCs w:val="28"/>
        </w:rPr>
        <w:t>_______________________________________________________</w:t>
      </w:r>
    </w:p>
    <w:p w:rsidR="006D674A" w:rsidRPr="009C757E" w:rsidRDefault="006D674A" w:rsidP="006D674A">
      <w:pPr>
        <w:suppressAutoHyphens/>
        <w:rPr>
          <w:sz w:val="28"/>
          <w:szCs w:val="28"/>
        </w:rPr>
      </w:pPr>
      <w:r w:rsidRPr="009C757E">
        <w:rPr>
          <w:sz w:val="28"/>
          <w:szCs w:val="28"/>
        </w:rPr>
        <w:t>за годы_____</w:t>
      </w:r>
      <w:r w:rsidR="00EE7D9F" w:rsidRPr="009C757E">
        <w:rPr>
          <w:sz w:val="28"/>
          <w:szCs w:val="28"/>
        </w:rPr>
        <w:t>_______</w:t>
      </w:r>
      <w:r w:rsidRPr="009C757E">
        <w:rPr>
          <w:sz w:val="28"/>
          <w:szCs w:val="28"/>
        </w:rPr>
        <w:t>______________________________________________________</w:t>
      </w:r>
    </w:p>
    <w:p w:rsidR="006D674A" w:rsidRPr="009C757E" w:rsidRDefault="006D674A" w:rsidP="006D674A">
      <w:pPr>
        <w:tabs>
          <w:tab w:val="left" w:pos="0"/>
        </w:tabs>
        <w:suppressAutoHyphens/>
        <w:rPr>
          <w:sz w:val="28"/>
          <w:szCs w:val="28"/>
        </w:rPr>
      </w:pPr>
    </w:p>
    <w:tbl>
      <w:tblPr>
        <w:tblW w:w="9510" w:type="dxa"/>
        <w:tblLayout w:type="fixed"/>
        <w:tblCellMar>
          <w:left w:w="28" w:type="dxa"/>
          <w:right w:w="28" w:type="dxa"/>
        </w:tblCellMar>
        <w:tblLook w:val="04A0" w:firstRow="1" w:lastRow="0" w:firstColumn="1" w:lastColumn="0" w:noHBand="0" w:noVBand="1"/>
      </w:tblPr>
      <w:tblGrid>
        <w:gridCol w:w="2241"/>
        <w:gridCol w:w="845"/>
        <w:gridCol w:w="1437"/>
        <w:gridCol w:w="845"/>
        <w:gridCol w:w="2071"/>
        <w:gridCol w:w="2071"/>
      </w:tblGrid>
      <w:tr w:rsidR="006D674A" w:rsidRPr="009C757E" w:rsidTr="006D674A">
        <w:trPr>
          <w:trHeight w:val="333"/>
        </w:trPr>
        <w:tc>
          <w:tcPr>
            <w:tcW w:w="2240" w:type="dxa"/>
            <w:tcBorders>
              <w:top w:val="nil"/>
              <w:left w:val="nil"/>
              <w:bottom w:val="single" w:sz="4" w:space="0" w:color="auto"/>
              <w:right w:val="nil"/>
            </w:tcBorders>
            <w:vAlign w:val="bottom"/>
          </w:tcPr>
          <w:p w:rsidR="006D674A" w:rsidRPr="009C757E" w:rsidRDefault="006D674A">
            <w:pPr>
              <w:rPr>
                <w:sz w:val="22"/>
                <w:szCs w:val="22"/>
                <w:lang w:eastAsia="en-US"/>
              </w:rPr>
            </w:pPr>
          </w:p>
          <w:p w:rsidR="006D674A" w:rsidRPr="009C757E" w:rsidRDefault="006D674A"/>
          <w:p w:rsidR="006D674A" w:rsidRPr="009C757E" w:rsidRDefault="006D674A">
            <w:pPr>
              <w:spacing w:line="276" w:lineRule="auto"/>
              <w:jc w:val="center"/>
              <w:rPr>
                <w:sz w:val="22"/>
                <w:szCs w:val="22"/>
                <w:lang w:eastAsia="en-US"/>
              </w:rPr>
            </w:pPr>
          </w:p>
        </w:tc>
        <w:tc>
          <w:tcPr>
            <w:tcW w:w="845" w:type="dxa"/>
            <w:vAlign w:val="bottom"/>
          </w:tcPr>
          <w:p w:rsidR="006D674A" w:rsidRPr="009C757E" w:rsidRDefault="006D674A">
            <w:pPr>
              <w:spacing w:line="276" w:lineRule="auto"/>
              <w:jc w:val="center"/>
              <w:rPr>
                <w:sz w:val="22"/>
                <w:szCs w:val="22"/>
                <w:lang w:eastAsia="en-US"/>
              </w:rPr>
            </w:pPr>
          </w:p>
        </w:tc>
        <w:tc>
          <w:tcPr>
            <w:tcW w:w="1437" w:type="dxa"/>
            <w:tcBorders>
              <w:top w:val="nil"/>
              <w:left w:val="nil"/>
              <w:bottom w:val="single" w:sz="4" w:space="0" w:color="auto"/>
              <w:right w:val="nil"/>
            </w:tcBorders>
            <w:vAlign w:val="bottom"/>
          </w:tcPr>
          <w:p w:rsidR="006D674A" w:rsidRPr="009C757E" w:rsidRDefault="006D674A">
            <w:pPr>
              <w:spacing w:line="276" w:lineRule="auto"/>
              <w:jc w:val="center"/>
              <w:rPr>
                <w:sz w:val="22"/>
                <w:szCs w:val="22"/>
                <w:lang w:eastAsia="en-US"/>
              </w:rPr>
            </w:pPr>
          </w:p>
        </w:tc>
        <w:tc>
          <w:tcPr>
            <w:tcW w:w="845" w:type="dxa"/>
            <w:vAlign w:val="bottom"/>
          </w:tcPr>
          <w:p w:rsidR="006D674A" w:rsidRPr="009C757E" w:rsidRDefault="006D674A">
            <w:pPr>
              <w:spacing w:line="276" w:lineRule="auto"/>
              <w:jc w:val="center"/>
              <w:rPr>
                <w:sz w:val="22"/>
                <w:szCs w:val="22"/>
                <w:lang w:eastAsia="en-US"/>
              </w:rPr>
            </w:pPr>
          </w:p>
        </w:tc>
        <w:tc>
          <w:tcPr>
            <w:tcW w:w="2071" w:type="dxa"/>
            <w:tcBorders>
              <w:top w:val="nil"/>
              <w:left w:val="nil"/>
              <w:bottom w:val="single" w:sz="4" w:space="0" w:color="auto"/>
              <w:right w:val="nil"/>
            </w:tcBorders>
          </w:tcPr>
          <w:p w:rsidR="006D674A" w:rsidRPr="009C757E" w:rsidRDefault="006D674A">
            <w:pPr>
              <w:spacing w:line="276" w:lineRule="auto"/>
              <w:jc w:val="center"/>
              <w:rPr>
                <w:sz w:val="22"/>
                <w:szCs w:val="22"/>
                <w:lang w:eastAsia="en-US"/>
              </w:rPr>
            </w:pPr>
          </w:p>
        </w:tc>
        <w:tc>
          <w:tcPr>
            <w:tcW w:w="2071" w:type="dxa"/>
            <w:tcBorders>
              <w:top w:val="nil"/>
              <w:left w:val="nil"/>
              <w:bottom w:val="single" w:sz="4" w:space="0" w:color="auto"/>
              <w:right w:val="nil"/>
            </w:tcBorders>
            <w:vAlign w:val="bottom"/>
          </w:tcPr>
          <w:p w:rsidR="006D674A" w:rsidRPr="009C757E" w:rsidRDefault="006D674A">
            <w:pPr>
              <w:spacing w:line="276" w:lineRule="auto"/>
              <w:jc w:val="center"/>
              <w:rPr>
                <w:sz w:val="22"/>
                <w:szCs w:val="22"/>
                <w:lang w:eastAsia="en-US"/>
              </w:rPr>
            </w:pPr>
          </w:p>
        </w:tc>
      </w:tr>
      <w:tr w:rsidR="006D674A" w:rsidRPr="009C757E" w:rsidTr="006D674A">
        <w:trPr>
          <w:trHeight w:val="338"/>
        </w:trPr>
        <w:tc>
          <w:tcPr>
            <w:tcW w:w="2240" w:type="dxa"/>
            <w:hideMark/>
          </w:tcPr>
          <w:p w:rsidR="006D674A" w:rsidRPr="009C757E" w:rsidRDefault="006D674A">
            <w:pPr>
              <w:spacing w:line="276" w:lineRule="auto"/>
              <w:jc w:val="center"/>
              <w:rPr>
                <w:sz w:val="18"/>
                <w:szCs w:val="18"/>
                <w:lang w:eastAsia="en-US"/>
              </w:rPr>
            </w:pPr>
            <w:r w:rsidRPr="009C757E">
              <w:rPr>
                <w:sz w:val="18"/>
                <w:szCs w:val="18"/>
              </w:rPr>
              <w:t>(дата)</w:t>
            </w:r>
          </w:p>
        </w:tc>
        <w:tc>
          <w:tcPr>
            <w:tcW w:w="845" w:type="dxa"/>
          </w:tcPr>
          <w:p w:rsidR="006D674A" w:rsidRPr="009C757E" w:rsidRDefault="006D674A">
            <w:pPr>
              <w:spacing w:line="276" w:lineRule="auto"/>
              <w:jc w:val="center"/>
              <w:rPr>
                <w:sz w:val="18"/>
                <w:szCs w:val="18"/>
                <w:lang w:eastAsia="en-US"/>
              </w:rPr>
            </w:pPr>
          </w:p>
        </w:tc>
        <w:tc>
          <w:tcPr>
            <w:tcW w:w="1437" w:type="dxa"/>
            <w:hideMark/>
          </w:tcPr>
          <w:p w:rsidR="006D674A" w:rsidRPr="009C757E" w:rsidRDefault="006D674A">
            <w:pPr>
              <w:spacing w:line="276" w:lineRule="auto"/>
              <w:jc w:val="center"/>
              <w:rPr>
                <w:sz w:val="18"/>
                <w:szCs w:val="18"/>
                <w:lang w:eastAsia="en-US"/>
              </w:rPr>
            </w:pPr>
            <w:r w:rsidRPr="009C757E">
              <w:rPr>
                <w:sz w:val="18"/>
                <w:szCs w:val="18"/>
              </w:rPr>
              <w:t>(подпись)</w:t>
            </w:r>
          </w:p>
        </w:tc>
        <w:tc>
          <w:tcPr>
            <w:tcW w:w="845" w:type="dxa"/>
          </w:tcPr>
          <w:p w:rsidR="006D674A" w:rsidRPr="009C757E" w:rsidRDefault="006D674A">
            <w:pPr>
              <w:spacing w:line="276" w:lineRule="auto"/>
              <w:jc w:val="center"/>
              <w:rPr>
                <w:sz w:val="18"/>
                <w:szCs w:val="18"/>
                <w:lang w:eastAsia="en-US"/>
              </w:rPr>
            </w:pPr>
          </w:p>
        </w:tc>
        <w:tc>
          <w:tcPr>
            <w:tcW w:w="2071" w:type="dxa"/>
          </w:tcPr>
          <w:p w:rsidR="006D674A" w:rsidRPr="009C757E" w:rsidRDefault="006D674A">
            <w:pPr>
              <w:tabs>
                <w:tab w:val="left" w:pos="1800"/>
              </w:tabs>
              <w:spacing w:line="276" w:lineRule="auto"/>
              <w:ind w:right="453"/>
              <w:jc w:val="center"/>
              <w:rPr>
                <w:sz w:val="18"/>
                <w:szCs w:val="18"/>
                <w:lang w:eastAsia="en-US"/>
              </w:rPr>
            </w:pPr>
          </w:p>
        </w:tc>
        <w:tc>
          <w:tcPr>
            <w:tcW w:w="2071" w:type="dxa"/>
            <w:hideMark/>
          </w:tcPr>
          <w:p w:rsidR="006D674A" w:rsidRPr="009C757E" w:rsidRDefault="006D674A" w:rsidP="00EE7D9F">
            <w:pPr>
              <w:spacing w:line="276" w:lineRule="auto"/>
              <w:rPr>
                <w:sz w:val="18"/>
                <w:szCs w:val="18"/>
                <w:lang w:eastAsia="en-US"/>
              </w:rPr>
            </w:pPr>
            <w:r w:rsidRPr="009C757E">
              <w:rPr>
                <w:sz w:val="18"/>
                <w:szCs w:val="18"/>
              </w:rPr>
              <w:t>(ФИО)</w:t>
            </w:r>
          </w:p>
        </w:tc>
      </w:tr>
    </w:tbl>
    <w:p w:rsidR="006D674A" w:rsidRPr="009C757E" w:rsidRDefault="006D674A" w:rsidP="006D674A">
      <w:pPr>
        <w:tabs>
          <w:tab w:val="left" w:pos="0"/>
        </w:tabs>
        <w:suppressAutoHyphens/>
        <w:rPr>
          <w:sz w:val="28"/>
          <w:szCs w:val="28"/>
          <w:lang w:eastAsia="en-US"/>
        </w:rPr>
      </w:pPr>
    </w:p>
    <w:p w:rsidR="006D674A" w:rsidRPr="009C757E" w:rsidRDefault="006D674A" w:rsidP="006D674A">
      <w:pPr>
        <w:suppressAutoHyphens/>
        <w:ind w:left="4536"/>
        <w:jc w:val="right"/>
        <w:rPr>
          <w:spacing w:val="-6"/>
          <w:sz w:val="28"/>
          <w:szCs w:val="28"/>
        </w:rPr>
      </w:pPr>
    </w:p>
    <w:p w:rsidR="006D674A" w:rsidRPr="009C757E" w:rsidRDefault="006D674A" w:rsidP="006D674A">
      <w:pPr>
        <w:suppressAutoHyphens/>
        <w:ind w:left="4536"/>
        <w:jc w:val="right"/>
        <w:rPr>
          <w:spacing w:val="-6"/>
          <w:sz w:val="28"/>
          <w:szCs w:val="28"/>
        </w:rPr>
      </w:pPr>
    </w:p>
    <w:p w:rsidR="00EE7D9F" w:rsidRPr="009C757E" w:rsidRDefault="00EE7D9F" w:rsidP="006D674A">
      <w:pPr>
        <w:suppressAutoHyphens/>
        <w:ind w:left="4536"/>
        <w:jc w:val="right"/>
        <w:rPr>
          <w:spacing w:val="-6"/>
          <w:sz w:val="28"/>
          <w:szCs w:val="28"/>
        </w:rPr>
      </w:pPr>
    </w:p>
    <w:p w:rsidR="00EE7D9F" w:rsidRPr="009C757E" w:rsidRDefault="00EE7D9F" w:rsidP="006D674A">
      <w:pPr>
        <w:suppressAutoHyphens/>
        <w:ind w:left="4536"/>
        <w:jc w:val="right"/>
        <w:rPr>
          <w:spacing w:val="-6"/>
          <w:sz w:val="28"/>
          <w:szCs w:val="28"/>
        </w:rPr>
      </w:pPr>
    </w:p>
    <w:p w:rsidR="00EE7D9F" w:rsidRPr="009C757E" w:rsidRDefault="00EE7D9F" w:rsidP="006D674A">
      <w:pPr>
        <w:suppressAutoHyphens/>
        <w:ind w:left="4536"/>
        <w:jc w:val="right"/>
        <w:rPr>
          <w:spacing w:val="-6"/>
          <w:sz w:val="28"/>
          <w:szCs w:val="28"/>
        </w:rPr>
      </w:pPr>
    </w:p>
    <w:p w:rsidR="00EE7D9F" w:rsidRPr="009C757E" w:rsidRDefault="00EE7D9F" w:rsidP="006D674A">
      <w:pPr>
        <w:suppressAutoHyphens/>
        <w:ind w:left="4536"/>
        <w:jc w:val="right"/>
        <w:rPr>
          <w:spacing w:val="-6"/>
          <w:sz w:val="28"/>
          <w:szCs w:val="28"/>
        </w:rPr>
      </w:pPr>
    </w:p>
    <w:p w:rsidR="00EE7D9F" w:rsidRPr="009C757E" w:rsidRDefault="00EE7D9F" w:rsidP="006D674A">
      <w:pPr>
        <w:suppressAutoHyphens/>
        <w:ind w:left="4536"/>
        <w:jc w:val="right"/>
        <w:rPr>
          <w:spacing w:val="-6"/>
          <w:sz w:val="28"/>
          <w:szCs w:val="28"/>
        </w:rPr>
      </w:pPr>
    </w:p>
    <w:p w:rsidR="006D674A" w:rsidRPr="009C757E" w:rsidRDefault="006D674A" w:rsidP="006D674A">
      <w:pPr>
        <w:suppressAutoHyphens/>
        <w:ind w:left="4536"/>
        <w:jc w:val="right"/>
        <w:rPr>
          <w:spacing w:val="-6"/>
          <w:sz w:val="28"/>
          <w:szCs w:val="28"/>
        </w:rPr>
      </w:pPr>
      <w:r w:rsidRPr="009C757E">
        <w:rPr>
          <w:spacing w:val="-6"/>
          <w:sz w:val="28"/>
          <w:szCs w:val="28"/>
        </w:rPr>
        <w:lastRenderedPageBreak/>
        <w:t>Приложение №</w:t>
      </w:r>
      <w:r w:rsidR="00EE7D9F" w:rsidRPr="009C757E">
        <w:rPr>
          <w:spacing w:val="-6"/>
          <w:sz w:val="28"/>
          <w:szCs w:val="28"/>
        </w:rPr>
        <w:t xml:space="preserve"> </w:t>
      </w:r>
      <w:r w:rsidRPr="009C757E">
        <w:rPr>
          <w:spacing w:val="-6"/>
          <w:sz w:val="28"/>
          <w:szCs w:val="28"/>
        </w:rPr>
        <w:t>2</w:t>
      </w:r>
    </w:p>
    <w:p w:rsidR="006D674A" w:rsidRPr="009C757E" w:rsidRDefault="006D674A" w:rsidP="006D674A">
      <w:pPr>
        <w:suppressAutoHyphens/>
        <w:ind w:left="4536"/>
        <w:jc w:val="both"/>
        <w:rPr>
          <w:sz w:val="28"/>
          <w:szCs w:val="28"/>
        </w:rPr>
      </w:pPr>
    </w:p>
    <w:p w:rsidR="006D674A" w:rsidRPr="009C757E" w:rsidRDefault="006D674A" w:rsidP="006D674A">
      <w:pPr>
        <w:suppressAutoHyphens/>
        <w:ind w:left="4536"/>
        <w:jc w:val="both"/>
        <w:rPr>
          <w:sz w:val="28"/>
          <w:szCs w:val="28"/>
        </w:rPr>
      </w:pPr>
    </w:p>
    <w:p w:rsidR="006D674A" w:rsidRPr="009C757E" w:rsidRDefault="006D674A" w:rsidP="006D674A">
      <w:pPr>
        <w:suppressAutoHyphens/>
        <w:ind w:left="4536"/>
        <w:jc w:val="both"/>
        <w:rPr>
          <w:sz w:val="28"/>
          <w:szCs w:val="28"/>
        </w:rPr>
      </w:pPr>
    </w:p>
    <w:p w:rsidR="006D674A" w:rsidRPr="009C757E" w:rsidRDefault="006D674A" w:rsidP="00EE7D9F">
      <w:pPr>
        <w:widowControl w:val="0"/>
        <w:autoSpaceDE w:val="0"/>
        <w:autoSpaceDN w:val="0"/>
        <w:adjustRightInd w:val="0"/>
        <w:jc w:val="center"/>
        <w:rPr>
          <w:sz w:val="28"/>
          <w:szCs w:val="28"/>
        </w:rPr>
      </w:pPr>
      <w:r w:rsidRPr="009C757E">
        <w:rPr>
          <w:sz w:val="28"/>
          <w:szCs w:val="28"/>
        </w:rPr>
        <w:t>Блок-схема последовательности действий</w:t>
      </w:r>
    </w:p>
    <w:p w:rsidR="006D674A" w:rsidRPr="009C757E" w:rsidRDefault="006D674A" w:rsidP="00EE7D9F">
      <w:pPr>
        <w:suppressAutoHyphens/>
        <w:jc w:val="center"/>
        <w:rPr>
          <w:sz w:val="28"/>
          <w:szCs w:val="28"/>
        </w:rPr>
      </w:pPr>
      <w:r w:rsidRPr="009C757E">
        <w:rPr>
          <w:sz w:val="28"/>
          <w:szCs w:val="28"/>
        </w:rPr>
        <w:t>по предоставлению муниципальной услуги</w:t>
      </w:r>
    </w:p>
    <w:p w:rsidR="006D674A" w:rsidRPr="009C757E" w:rsidRDefault="006D674A" w:rsidP="006D674A">
      <w:pPr>
        <w:suppressAutoHyphens/>
        <w:rPr>
          <w:sz w:val="28"/>
          <w:szCs w:val="28"/>
        </w:rPr>
      </w:pPr>
    </w:p>
    <w:p w:rsidR="006D674A" w:rsidRPr="009C757E" w:rsidRDefault="006D674A" w:rsidP="00EE7D9F">
      <w:pPr>
        <w:jc w:val="center"/>
        <w:rPr>
          <w:rFonts w:eastAsia="Calibri"/>
          <w:color w:val="333333"/>
          <w:lang w:eastAsia="en-US"/>
        </w:rPr>
      </w:pPr>
      <w:r w:rsidRPr="009C757E">
        <w:rPr>
          <w:color w:val="333333"/>
        </w:rPr>
        <w:t>Блок-схема последовательности действий по предоставлению услуги</w:t>
      </w:r>
    </w:p>
    <w:p w:rsidR="006D674A" w:rsidRPr="009C757E" w:rsidRDefault="006D674A" w:rsidP="006D674A">
      <w:pPr>
        <w:suppressAutoHyphens/>
        <w:rPr>
          <w:color w:val="333333"/>
          <w:sz w:val="28"/>
          <w:szCs w:val="28"/>
        </w:rPr>
      </w:pPr>
    </w:p>
    <w:p w:rsidR="006D674A" w:rsidRPr="009C757E" w:rsidRDefault="006D674A" w:rsidP="00EE7D9F">
      <w:pPr>
        <w:suppressAutoHyphens/>
        <w:jc w:val="center"/>
        <w:rPr>
          <w:color w:val="333333"/>
          <w:sz w:val="20"/>
          <w:szCs w:val="20"/>
        </w:rPr>
      </w:pPr>
      <w:r w:rsidRPr="009C757E">
        <w:rPr>
          <w:color w:val="333333"/>
          <w:sz w:val="20"/>
          <w:szCs w:val="20"/>
        </w:rPr>
        <w:t>Заявитель</w:t>
      </w:r>
    </w:p>
    <w:p w:rsidR="006D674A" w:rsidRPr="009C757E" w:rsidRDefault="006D674A" w:rsidP="006D674A">
      <w:pPr>
        <w:suppressAutoHyphens/>
        <w:rPr>
          <w:color w:val="333333"/>
          <w:sz w:val="20"/>
          <w:szCs w:val="20"/>
        </w:rPr>
      </w:pPr>
    </w:p>
    <w:p w:rsidR="006D674A" w:rsidRPr="009C757E" w:rsidRDefault="006D674A" w:rsidP="006D674A">
      <w:pPr>
        <w:suppressAutoHyphens/>
        <w:rPr>
          <w:sz w:val="28"/>
          <w:szCs w:val="28"/>
        </w:rPr>
      </w:pPr>
      <w:r w:rsidRPr="009C757E">
        <w:rPr>
          <w:noProof/>
          <w:color w:val="333333"/>
          <w:sz w:val="28"/>
          <w:szCs w:val="28"/>
        </w:rPr>
        <mc:AlternateContent>
          <mc:Choice Requires="wpc">
            <w:drawing>
              <wp:inline distT="0" distB="0" distL="0" distR="0" wp14:anchorId="61B5DF36" wp14:editId="19410146">
                <wp:extent cx="6273578" cy="5605670"/>
                <wp:effectExtent l="0" t="0" r="0" b="0"/>
                <wp:docPr id="143" name="Полотно 1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 name="Text Box 41"/>
                        <wps:cNvSpPr txBox="1">
                          <a:spLocks noChangeArrowheads="1"/>
                        </wps:cNvSpPr>
                        <wps:spPr bwMode="auto">
                          <a:xfrm>
                            <a:off x="457438" y="820"/>
                            <a:ext cx="5028581" cy="456748"/>
                          </a:xfrm>
                          <a:prstGeom prst="rect">
                            <a:avLst/>
                          </a:prstGeom>
                          <a:solidFill>
                            <a:srgbClr val="FFFFFF"/>
                          </a:solidFill>
                          <a:ln w="9525">
                            <a:solidFill>
                              <a:srgbClr val="000000"/>
                            </a:solidFill>
                            <a:miter lim="800000"/>
                            <a:headEnd/>
                            <a:tailEnd/>
                          </a:ln>
                        </wps:spPr>
                        <wps:txbx>
                          <w:txbxContent>
                            <w:p w:rsidR="005E4248" w:rsidRDefault="005E4248" w:rsidP="006D674A">
                              <w:pPr>
                                <w:rPr>
                                  <w:sz w:val="20"/>
                                  <w:szCs w:val="20"/>
                                </w:rPr>
                              </w:pPr>
                              <w:r>
                                <w:rPr>
                                  <w:sz w:val="20"/>
                                  <w:szCs w:val="20"/>
                                </w:rPr>
                                <w:t xml:space="preserve">Обращается для получения консультации о местонахождении архивных документов </w:t>
                              </w:r>
                            </w:p>
                          </w:txbxContent>
                        </wps:txbx>
                        <wps:bodyPr rot="0" vert="horz" wrap="square" lIns="91440" tIns="45720" rIns="91440" bIns="45720" anchor="t" anchorCtr="0" upright="1">
                          <a:noAutofit/>
                        </wps:bodyPr>
                      </wps:wsp>
                      <wps:wsp>
                        <wps:cNvPr id="123" name="Text Box 42"/>
                        <wps:cNvSpPr txBox="1">
                          <a:spLocks noChangeArrowheads="1"/>
                        </wps:cNvSpPr>
                        <wps:spPr bwMode="auto">
                          <a:xfrm>
                            <a:off x="799910" y="571550"/>
                            <a:ext cx="4343638" cy="456748"/>
                          </a:xfrm>
                          <a:prstGeom prst="rect">
                            <a:avLst/>
                          </a:prstGeom>
                          <a:solidFill>
                            <a:srgbClr val="FFFFFF"/>
                          </a:solidFill>
                          <a:ln w="9525">
                            <a:solidFill>
                              <a:srgbClr val="000000"/>
                            </a:solidFill>
                            <a:miter lim="800000"/>
                            <a:headEnd/>
                            <a:tailEnd/>
                          </a:ln>
                        </wps:spPr>
                        <wps:txbx>
                          <w:txbxContent>
                            <w:p w:rsidR="005E4248" w:rsidRDefault="005E4248" w:rsidP="006D674A">
                              <w:pPr>
                                <w:rPr>
                                  <w:sz w:val="20"/>
                                  <w:szCs w:val="20"/>
                                </w:rPr>
                              </w:pPr>
                              <w:r>
                                <w:rPr>
                                  <w:sz w:val="20"/>
                                  <w:szCs w:val="20"/>
                                </w:rPr>
                                <w:t>в форме электронного документа по информационным системам общего пользования</w:t>
                              </w:r>
                            </w:p>
                          </w:txbxContent>
                        </wps:txbx>
                        <wps:bodyPr rot="0" vert="horz" wrap="square" lIns="91440" tIns="45720" rIns="91440" bIns="45720" anchor="t" anchorCtr="0" upright="1">
                          <a:noAutofit/>
                        </wps:bodyPr>
                      </wps:wsp>
                      <wps:wsp>
                        <wps:cNvPr id="124" name="Text Box 43"/>
                        <wps:cNvSpPr txBox="1">
                          <a:spLocks noChangeArrowheads="1"/>
                        </wps:cNvSpPr>
                        <wps:spPr bwMode="auto">
                          <a:xfrm>
                            <a:off x="799910" y="1143100"/>
                            <a:ext cx="4343638" cy="342766"/>
                          </a:xfrm>
                          <a:prstGeom prst="rect">
                            <a:avLst/>
                          </a:prstGeom>
                          <a:solidFill>
                            <a:srgbClr val="FFFFFF"/>
                          </a:solidFill>
                          <a:ln w="9525">
                            <a:solidFill>
                              <a:srgbClr val="000000"/>
                            </a:solidFill>
                            <a:miter lim="800000"/>
                            <a:headEnd/>
                            <a:tailEnd/>
                          </a:ln>
                        </wps:spPr>
                        <wps:txbx>
                          <w:txbxContent>
                            <w:p w:rsidR="005E4248" w:rsidRDefault="005E4248" w:rsidP="006D674A">
                              <w:pPr>
                                <w:rPr>
                                  <w:sz w:val="20"/>
                                  <w:szCs w:val="20"/>
                                </w:rPr>
                              </w:pPr>
                              <w:r>
                                <w:rPr>
                                  <w:sz w:val="20"/>
                                  <w:szCs w:val="20"/>
                                </w:rPr>
                                <w:t>в письменной форме</w:t>
                              </w:r>
                            </w:p>
                          </w:txbxContent>
                        </wps:txbx>
                        <wps:bodyPr rot="0" vert="horz" wrap="square" lIns="91440" tIns="45720" rIns="91440" bIns="45720" anchor="t" anchorCtr="0" upright="1">
                          <a:noAutofit/>
                        </wps:bodyPr>
                      </wps:wsp>
                      <wps:wsp>
                        <wps:cNvPr id="125" name="Text Box 44"/>
                        <wps:cNvSpPr txBox="1">
                          <a:spLocks noChangeArrowheads="1"/>
                        </wps:cNvSpPr>
                        <wps:spPr bwMode="auto">
                          <a:xfrm>
                            <a:off x="799910" y="1599849"/>
                            <a:ext cx="4343638" cy="343586"/>
                          </a:xfrm>
                          <a:prstGeom prst="rect">
                            <a:avLst/>
                          </a:prstGeom>
                          <a:solidFill>
                            <a:srgbClr val="FFFFFF"/>
                          </a:solidFill>
                          <a:ln w="9525">
                            <a:solidFill>
                              <a:srgbClr val="000000"/>
                            </a:solidFill>
                            <a:miter lim="800000"/>
                            <a:headEnd/>
                            <a:tailEnd/>
                          </a:ln>
                        </wps:spPr>
                        <wps:txbx>
                          <w:txbxContent>
                            <w:p w:rsidR="005E4248" w:rsidRDefault="005E4248" w:rsidP="006D674A">
                              <w:pPr>
                                <w:rPr>
                                  <w:sz w:val="20"/>
                                  <w:szCs w:val="20"/>
                                </w:rPr>
                              </w:pPr>
                              <w:r>
                                <w:rPr>
                                  <w:sz w:val="20"/>
                                  <w:szCs w:val="20"/>
                                </w:rPr>
                                <w:t>в форме электронного сообщения</w:t>
                              </w:r>
                            </w:p>
                          </w:txbxContent>
                        </wps:txbx>
                        <wps:bodyPr rot="0" vert="horz" wrap="square" lIns="91440" tIns="45720" rIns="91440" bIns="45720" anchor="t" anchorCtr="0" upright="1">
                          <a:noAutofit/>
                        </wps:bodyPr>
                      </wps:wsp>
                      <wps:wsp>
                        <wps:cNvPr id="126" name="Text Box 45"/>
                        <wps:cNvSpPr txBox="1">
                          <a:spLocks noChangeArrowheads="1"/>
                        </wps:cNvSpPr>
                        <wps:spPr bwMode="auto">
                          <a:xfrm>
                            <a:off x="1943100" y="2057417"/>
                            <a:ext cx="2172224" cy="342766"/>
                          </a:xfrm>
                          <a:prstGeom prst="rect">
                            <a:avLst/>
                          </a:prstGeom>
                          <a:solidFill>
                            <a:srgbClr val="FFFFFF"/>
                          </a:solidFill>
                          <a:ln w="9525">
                            <a:solidFill>
                              <a:srgbClr val="000000"/>
                            </a:solidFill>
                            <a:miter lim="800000"/>
                            <a:headEnd/>
                            <a:tailEnd/>
                          </a:ln>
                        </wps:spPr>
                        <wps:txbx>
                          <w:txbxContent>
                            <w:p w:rsidR="005E4248" w:rsidRDefault="005E4248" w:rsidP="006D674A">
                              <w:pPr>
                                <w:rPr>
                                  <w:sz w:val="20"/>
                                  <w:szCs w:val="20"/>
                                </w:rPr>
                              </w:pPr>
                              <w:r>
                                <w:rPr>
                                  <w:sz w:val="20"/>
                                  <w:szCs w:val="20"/>
                                </w:rPr>
                                <w:t>по телефону</w:t>
                              </w:r>
                            </w:p>
                          </w:txbxContent>
                        </wps:txbx>
                        <wps:bodyPr rot="0" vert="horz" wrap="square" lIns="91440" tIns="45720" rIns="91440" bIns="45720" anchor="t" anchorCtr="0" upright="1">
                          <a:noAutofit/>
                        </wps:bodyPr>
                      </wps:wsp>
                      <wps:wsp>
                        <wps:cNvPr id="127" name="Text Box 46"/>
                        <wps:cNvSpPr txBox="1">
                          <a:spLocks noChangeArrowheads="1"/>
                        </wps:cNvSpPr>
                        <wps:spPr bwMode="auto">
                          <a:xfrm>
                            <a:off x="1943100" y="2514985"/>
                            <a:ext cx="2172224" cy="343586"/>
                          </a:xfrm>
                          <a:prstGeom prst="rect">
                            <a:avLst/>
                          </a:prstGeom>
                          <a:solidFill>
                            <a:srgbClr val="FFFFFF"/>
                          </a:solidFill>
                          <a:ln w="9525">
                            <a:solidFill>
                              <a:srgbClr val="000000"/>
                            </a:solidFill>
                            <a:miter lim="800000"/>
                            <a:headEnd/>
                            <a:tailEnd/>
                          </a:ln>
                        </wps:spPr>
                        <wps:txbx>
                          <w:txbxContent>
                            <w:p w:rsidR="005E4248" w:rsidRDefault="005E4248" w:rsidP="006D674A">
                              <w:pPr>
                                <w:rPr>
                                  <w:sz w:val="20"/>
                                  <w:szCs w:val="20"/>
                                </w:rPr>
                              </w:pPr>
                              <w:r>
                                <w:rPr>
                                  <w:sz w:val="20"/>
                                  <w:szCs w:val="20"/>
                                </w:rPr>
                                <w:t>лично</w:t>
                              </w:r>
                            </w:p>
                          </w:txbxContent>
                        </wps:txbx>
                        <wps:bodyPr rot="0" vert="horz" wrap="square" lIns="91440" tIns="45720" rIns="91440" bIns="45720" anchor="t" anchorCtr="0" upright="1">
                          <a:noAutofit/>
                        </wps:bodyPr>
                      </wps:wsp>
                      <wps:wsp>
                        <wps:cNvPr id="128" name="Text Box 47"/>
                        <wps:cNvSpPr txBox="1">
                          <a:spLocks noChangeArrowheads="1"/>
                        </wps:cNvSpPr>
                        <wps:spPr bwMode="auto">
                          <a:xfrm>
                            <a:off x="457438" y="3086535"/>
                            <a:ext cx="5028581" cy="1142280"/>
                          </a:xfrm>
                          <a:prstGeom prst="rect">
                            <a:avLst/>
                          </a:prstGeom>
                          <a:solidFill>
                            <a:srgbClr val="FFFFFF"/>
                          </a:solidFill>
                          <a:ln w="9525">
                            <a:solidFill>
                              <a:srgbClr val="000000"/>
                            </a:solidFill>
                            <a:miter lim="800000"/>
                            <a:headEnd/>
                            <a:tailEnd/>
                          </a:ln>
                        </wps:spPr>
                        <wps:txbx>
                          <w:txbxContent>
                            <w:p w:rsidR="005E4248" w:rsidRDefault="005E4248" w:rsidP="006D674A">
                              <w:pPr>
                                <w:rPr>
                                  <w:sz w:val="20"/>
                                  <w:szCs w:val="20"/>
                                </w:rPr>
                              </w:pPr>
                              <w:r>
                                <w:rPr>
                                  <w:sz w:val="20"/>
                                  <w:szCs w:val="20"/>
                                </w:rPr>
                                <w:t>Специалист  проверяет наличие документов в архиве. В случае отсутствия необходимых документов в архиве осуществляет поиск местонахождения документов по базам да</w:t>
                              </w:r>
                              <w:r>
                                <w:rPr>
                                  <w:sz w:val="20"/>
                                  <w:szCs w:val="20"/>
                                </w:rPr>
                                <w:t>н</w:t>
                              </w:r>
                              <w:r>
                                <w:rPr>
                                  <w:sz w:val="20"/>
                                  <w:szCs w:val="20"/>
                                </w:rPr>
                                <w:t>ных. В случае наличия, сообщает необходимые сведения о местонахождении докуме</w:t>
                              </w:r>
                              <w:r>
                                <w:rPr>
                                  <w:sz w:val="20"/>
                                  <w:szCs w:val="20"/>
                                </w:rPr>
                                <w:t>н</w:t>
                              </w:r>
                              <w:r>
                                <w:rPr>
                                  <w:sz w:val="20"/>
                                  <w:szCs w:val="20"/>
                                </w:rPr>
                                <w:t>тов заявителю. Предлагает заполнить заявителю заявление о выдаче архивных справок, архивных выписок, копий архивных документов при наличии документов в архиве</w:t>
                              </w:r>
                            </w:p>
                            <w:p w:rsidR="005E4248" w:rsidRDefault="005E4248" w:rsidP="006D674A">
                              <w:pPr>
                                <w:jc w:val="right"/>
                                <w:rPr>
                                  <w:sz w:val="20"/>
                                  <w:szCs w:val="20"/>
                                </w:rPr>
                              </w:pPr>
                              <w:r>
                                <w:rPr>
                                  <w:sz w:val="20"/>
                                  <w:szCs w:val="20"/>
                                </w:rPr>
                                <w:t>1 день</w:t>
                              </w:r>
                            </w:p>
                          </w:txbxContent>
                        </wps:txbx>
                        <wps:bodyPr rot="0" vert="horz" wrap="square" lIns="91440" tIns="45720" rIns="91440" bIns="45720" anchor="t" anchorCtr="0" upright="1">
                          <a:noAutofit/>
                        </wps:bodyPr>
                      </wps:wsp>
                      <wps:wsp>
                        <wps:cNvPr id="129" name="Text Box 48"/>
                        <wps:cNvSpPr txBox="1">
                          <a:spLocks noChangeArrowheads="1"/>
                        </wps:cNvSpPr>
                        <wps:spPr bwMode="auto">
                          <a:xfrm>
                            <a:off x="1943100" y="4572402"/>
                            <a:ext cx="2172224" cy="456748"/>
                          </a:xfrm>
                          <a:prstGeom prst="rect">
                            <a:avLst/>
                          </a:prstGeom>
                          <a:solidFill>
                            <a:srgbClr val="FFFFFF"/>
                          </a:solidFill>
                          <a:ln w="9525">
                            <a:solidFill>
                              <a:srgbClr val="000000"/>
                            </a:solidFill>
                            <a:miter lim="800000"/>
                            <a:headEnd/>
                            <a:tailEnd/>
                          </a:ln>
                        </wps:spPr>
                        <wps:txbx>
                          <w:txbxContent>
                            <w:p w:rsidR="005E4248" w:rsidRDefault="005E4248" w:rsidP="006D674A">
                              <w:pPr>
                                <w:rPr>
                                  <w:sz w:val="20"/>
                                  <w:szCs w:val="20"/>
                                </w:rPr>
                              </w:pPr>
                              <w:r>
                                <w:rPr>
                                  <w:sz w:val="20"/>
                                  <w:szCs w:val="20"/>
                                </w:rPr>
                                <w:t>Консультация заявителя по мест</w:t>
                              </w:r>
                              <w:r>
                                <w:rPr>
                                  <w:sz w:val="20"/>
                                  <w:szCs w:val="20"/>
                                </w:rPr>
                                <w:t>о</w:t>
                              </w:r>
                              <w:r>
                                <w:rPr>
                                  <w:sz w:val="20"/>
                                  <w:szCs w:val="20"/>
                                </w:rPr>
                                <w:t>нахождению документов</w:t>
                              </w:r>
                            </w:p>
                          </w:txbxContent>
                        </wps:txbx>
                        <wps:bodyPr rot="0" vert="horz" wrap="square" lIns="91440" tIns="45720" rIns="91440" bIns="45720" anchor="t" anchorCtr="0" upright="1">
                          <a:noAutofit/>
                        </wps:bodyPr>
                      </wps:wsp>
                      <wps:wsp>
                        <wps:cNvPr id="130" name="Line 49"/>
                        <wps:cNvCnPr/>
                        <wps:spPr bwMode="auto">
                          <a:xfrm>
                            <a:off x="5371862" y="457568"/>
                            <a:ext cx="0" cy="2171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50"/>
                        <wps:cNvCnPr/>
                        <wps:spPr bwMode="auto">
                          <a:xfrm flipH="1">
                            <a:off x="5143548" y="800334"/>
                            <a:ext cx="2283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51"/>
                        <wps:cNvCnPr/>
                        <wps:spPr bwMode="auto">
                          <a:xfrm flipH="1">
                            <a:off x="5143548" y="1257082"/>
                            <a:ext cx="2283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52"/>
                        <wps:cNvCnPr/>
                        <wps:spPr bwMode="auto">
                          <a:xfrm flipH="1">
                            <a:off x="5143548" y="1714651"/>
                            <a:ext cx="2283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53"/>
                        <wps:cNvCnPr/>
                        <wps:spPr bwMode="auto">
                          <a:xfrm flipH="1">
                            <a:off x="4114514" y="2171399"/>
                            <a:ext cx="1257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 name="Line 54"/>
                        <wps:cNvCnPr/>
                        <wps:spPr bwMode="auto">
                          <a:xfrm flipH="1">
                            <a:off x="4114514" y="2628967"/>
                            <a:ext cx="12573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55"/>
                        <wps:cNvCnPr/>
                        <wps:spPr bwMode="auto">
                          <a:xfrm>
                            <a:off x="571595" y="800334"/>
                            <a:ext cx="0" cy="2285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56"/>
                        <wps:cNvCnPr/>
                        <wps:spPr bwMode="auto">
                          <a:xfrm flipH="1">
                            <a:off x="571595" y="810174"/>
                            <a:ext cx="2283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57"/>
                        <wps:cNvCnPr/>
                        <wps:spPr bwMode="auto">
                          <a:xfrm flipH="1">
                            <a:off x="571595" y="1371884"/>
                            <a:ext cx="2283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58"/>
                        <wps:cNvCnPr/>
                        <wps:spPr bwMode="auto">
                          <a:xfrm flipH="1">
                            <a:off x="571595" y="1714651"/>
                            <a:ext cx="22831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59"/>
                        <wps:cNvCnPr/>
                        <wps:spPr bwMode="auto">
                          <a:xfrm flipH="1">
                            <a:off x="571595" y="2286201"/>
                            <a:ext cx="1371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Line 60"/>
                        <wps:cNvCnPr/>
                        <wps:spPr bwMode="auto">
                          <a:xfrm flipH="1">
                            <a:off x="571595" y="2742949"/>
                            <a:ext cx="1371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61"/>
                        <wps:cNvCnPr/>
                        <wps:spPr bwMode="auto">
                          <a:xfrm>
                            <a:off x="2972133" y="4228816"/>
                            <a:ext cx="0" cy="3435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3" o:spid="_x0000_s1131" editas="canvas" style="width:494pt;height:441.4pt;mso-position-horizontal-relative:char;mso-position-vertical-relative:line" coordsize="62731,5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">
                <v:shape id="_x0000_s1132" type="#_x0000_t75" style="position:absolute;width:62731;height:56051;visibility:visible;mso-wrap-style:square">
                  <v:fill o:detectmouseclick="t"/>
                  <v:path o:connecttype="none"/>
                </v:shape>
                <v:shape id="Text Box 41" o:spid="_x0000_s1133" type="#_x0000_t202" style="position:absolute;left:4574;top:8;width:50286;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5E4248" w:rsidRDefault="005E4248" w:rsidP="006D674A">
                        <w:pPr>
                          <w:rPr>
                            <w:sz w:val="20"/>
                            <w:szCs w:val="20"/>
                          </w:rPr>
                        </w:pPr>
                        <w:r>
                          <w:rPr>
                            <w:sz w:val="20"/>
                            <w:szCs w:val="20"/>
                          </w:rPr>
                          <w:t xml:space="preserve">Обращается для получения консультации о местонахождении архивных документов </w:t>
                        </w:r>
                      </w:p>
                    </w:txbxContent>
                  </v:textbox>
                </v:shape>
                <v:shape id="Text Box 42" o:spid="_x0000_s1134" type="#_x0000_t202" style="position:absolute;left:7999;top:5715;width:43436;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5E4248" w:rsidRDefault="005E4248" w:rsidP="006D674A">
                        <w:pPr>
                          <w:rPr>
                            <w:sz w:val="20"/>
                            <w:szCs w:val="20"/>
                          </w:rPr>
                        </w:pPr>
                        <w:r>
                          <w:rPr>
                            <w:sz w:val="20"/>
                            <w:szCs w:val="20"/>
                          </w:rPr>
                          <w:t>в форме электронного документа по информационным системам общего пользования</w:t>
                        </w:r>
                      </w:p>
                    </w:txbxContent>
                  </v:textbox>
                </v:shape>
                <v:shape id="Text Box 43" o:spid="_x0000_s1135" type="#_x0000_t202" style="position:absolute;left:7999;top:11431;width:43436;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5E4248" w:rsidRDefault="005E4248" w:rsidP="006D674A">
                        <w:pPr>
                          <w:rPr>
                            <w:sz w:val="20"/>
                            <w:szCs w:val="20"/>
                          </w:rPr>
                        </w:pPr>
                        <w:r>
                          <w:rPr>
                            <w:sz w:val="20"/>
                            <w:szCs w:val="20"/>
                          </w:rPr>
                          <w:t>в письменной форме</w:t>
                        </w:r>
                      </w:p>
                    </w:txbxContent>
                  </v:textbox>
                </v:shape>
                <v:shape id="Text Box 44" o:spid="_x0000_s1136" type="#_x0000_t202" style="position:absolute;left:7999;top:15998;width:43436;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5E4248" w:rsidRDefault="005E4248" w:rsidP="006D674A">
                        <w:pPr>
                          <w:rPr>
                            <w:sz w:val="20"/>
                            <w:szCs w:val="20"/>
                          </w:rPr>
                        </w:pPr>
                        <w:r>
                          <w:rPr>
                            <w:sz w:val="20"/>
                            <w:szCs w:val="20"/>
                          </w:rPr>
                          <w:t>в форме электронного сообщения</w:t>
                        </w:r>
                      </w:p>
                    </w:txbxContent>
                  </v:textbox>
                </v:shape>
                <v:shape id="Text Box 45" o:spid="_x0000_s1137" type="#_x0000_t202" style="position:absolute;left:19431;top:20574;width:21722;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5E4248" w:rsidRDefault="005E4248" w:rsidP="006D674A">
                        <w:pPr>
                          <w:rPr>
                            <w:sz w:val="20"/>
                            <w:szCs w:val="20"/>
                          </w:rPr>
                        </w:pPr>
                        <w:r>
                          <w:rPr>
                            <w:sz w:val="20"/>
                            <w:szCs w:val="20"/>
                          </w:rPr>
                          <w:t>по телефону</w:t>
                        </w:r>
                      </w:p>
                    </w:txbxContent>
                  </v:textbox>
                </v:shape>
                <v:shape id="Text Box 46" o:spid="_x0000_s1138" type="#_x0000_t202" style="position:absolute;left:19431;top:25149;width:21722;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5E4248" w:rsidRDefault="005E4248" w:rsidP="006D674A">
                        <w:pPr>
                          <w:rPr>
                            <w:sz w:val="20"/>
                            <w:szCs w:val="20"/>
                          </w:rPr>
                        </w:pPr>
                        <w:r>
                          <w:rPr>
                            <w:sz w:val="20"/>
                            <w:szCs w:val="20"/>
                          </w:rPr>
                          <w:t>лично</w:t>
                        </w:r>
                      </w:p>
                    </w:txbxContent>
                  </v:textbox>
                </v:shape>
                <v:shape id="Text Box 47" o:spid="_x0000_s1139" type="#_x0000_t202" style="position:absolute;left:4574;top:30865;width:50286;height:1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5E4248" w:rsidRDefault="005E4248" w:rsidP="006D674A">
                        <w:pPr>
                          <w:rPr>
                            <w:sz w:val="20"/>
                            <w:szCs w:val="20"/>
                          </w:rPr>
                        </w:pPr>
                        <w:r>
                          <w:rPr>
                            <w:sz w:val="20"/>
                            <w:szCs w:val="20"/>
                          </w:rPr>
                          <w:t>Специалист  проверяет наличие документов в архиве. В случае отсутствия необходимых документов в архиве осуществляет поиск местонахождения документов по базам да</w:t>
                        </w:r>
                        <w:r>
                          <w:rPr>
                            <w:sz w:val="20"/>
                            <w:szCs w:val="20"/>
                          </w:rPr>
                          <w:t>н</w:t>
                        </w:r>
                        <w:r>
                          <w:rPr>
                            <w:sz w:val="20"/>
                            <w:szCs w:val="20"/>
                          </w:rPr>
                          <w:t>ных. В случае наличия, сообщает необходимые сведения о местонахождении докуме</w:t>
                        </w:r>
                        <w:r>
                          <w:rPr>
                            <w:sz w:val="20"/>
                            <w:szCs w:val="20"/>
                          </w:rPr>
                          <w:t>н</w:t>
                        </w:r>
                        <w:r>
                          <w:rPr>
                            <w:sz w:val="20"/>
                            <w:szCs w:val="20"/>
                          </w:rPr>
                          <w:t>тов заявителю. Предлагает заполнить заявителю заявление о выдаче архивных справок, архивных выписок, копий архивных документов при наличии документов в архиве</w:t>
                        </w:r>
                      </w:p>
                      <w:p w:rsidR="005E4248" w:rsidRDefault="005E4248" w:rsidP="006D674A">
                        <w:pPr>
                          <w:jc w:val="right"/>
                          <w:rPr>
                            <w:sz w:val="20"/>
                            <w:szCs w:val="20"/>
                          </w:rPr>
                        </w:pPr>
                        <w:r>
                          <w:rPr>
                            <w:sz w:val="20"/>
                            <w:szCs w:val="20"/>
                          </w:rPr>
                          <w:t>1 день</w:t>
                        </w:r>
                      </w:p>
                    </w:txbxContent>
                  </v:textbox>
                </v:shape>
                <v:shape id="Text Box 48" o:spid="_x0000_s1140" type="#_x0000_t202" style="position:absolute;left:19431;top:45724;width:21722;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28MA&#10;AADcAAAADwAAAGRycy9kb3ducmV2LnhtbERPTWvCQBC9C/0PyxR6kWZTFWtSV5GCYm/Wir0O2TEJ&#10;zc7G3TWm/75bELzN433OfNmbRnTkfG1ZwUuSgiAurK65VHD4Wj/PQPiArLGxTAp+ycNy8TCYY67t&#10;lT+p24dSxBD2OSqoQmhzKX1RkUGf2JY4cifrDIYIXSm1w2sMN40cpelUGqw5NlTY0ntFxc/+YhTM&#10;Jtvu23+Md8diemqyMHztNmen1NNjv3oDEagPd/HNvdVx/iiD/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J28MAAADcAAAADwAAAAAAAAAAAAAAAACYAgAAZHJzL2Rv&#10;d25yZXYueG1sUEsFBgAAAAAEAAQA9QAAAIgDAAAAAA==&#10;">
                  <v:textbox>
                    <w:txbxContent>
                      <w:p w:rsidR="005E4248" w:rsidRDefault="005E4248" w:rsidP="006D674A">
                        <w:pPr>
                          <w:rPr>
                            <w:sz w:val="20"/>
                            <w:szCs w:val="20"/>
                          </w:rPr>
                        </w:pPr>
                        <w:r>
                          <w:rPr>
                            <w:sz w:val="20"/>
                            <w:szCs w:val="20"/>
                          </w:rPr>
                          <w:t>Консультация заявителя по мест</w:t>
                        </w:r>
                        <w:r>
                          <w:rPr>
                            <w:sz w:val="20"/>
                            <w:szCs w:val="20"/>
                          </w:rPr>
                          <w:t>о</w:t>
                        </w:r>
                        <w:r>
                          <w:rPr>
                            <w:sz w:val="20"/>
                            <w:szCs w:val="20"/>
                          </w:rPr>
                          <w:t>нахождению документов</w:t>
                        </w:r>
                      </w:p>
                    </w:txbxContent>
                  </v:textbox>
                </v:shape>
                <v:line id="Line 49" o:spid="_x0000_s1141" style="position:absolute;visibility:visible;mso-wrap-style:square" from="53718,4575" to="53718,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50" o:spid="_x0000_s1142" style="position:absolute;flip:x;visibility:visible;mso-wrap-style:square" from="51435,8003" to="53718,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v:line id="Line 51" o:spid="_x0000_s1143" style="position:absolute;flip:x;visibility:visible;mso-wrap-style:square" from="51435,12570" to="53718,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52" o:spid="_x0000_s1144" style="position:absolute;flip:x;visibility:visible;mso-wrap-style:square" from="51435,17146" to="53718,1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line id="Line 53" o:spid="_x0000_s1145" style="position:absolute;flip:x;visibility:visible;mso-wrap-style:square" from="41145,21713" to="5371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bZ8UAAADcAAAADwAAAGRycy9kb3ducmV2LnhtbESPT2vCQBDF7wW/wzJCL6Fuaor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bZ8UAAADcAAAADwAAAAAAAAAA&#10;AAAAAAChAgAAZHJzL2Rvd25yZXYueG1sUEsFBgAAAAAEAAQA+QAAAJMDAAAAAA==&#10;">
                  <v:stroke endarrow="block"/>
                </v:line>
                <v:line id="Line 54" o:spid="_x0000_s1146" style="position:absolute;flip:x;visibility:visible;mso-wrap-style:square" from="41145,26289" to="53718,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MUAAADcAAAADwAAAGRycy9kb3ducmV2LnhtbESPT2vCQBDF7wW/wzJCL6Fuaqj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MUAAADcAAAADwAAAAAAAAAA&#10;AAAAAAChAgAAZHJzL2Rvd25yZXYueG1sUEsFBgAAAAAEAAQA+QAAAJMDAAAAAA==&#10;">
                  <v:stroke endarrow="block"/>
                </v:line>
                <v:line id="Line 55" o:spid="_x0000_s1147" style="position:absolute;visibility:visible;mso-wrap-style:square" from="5715,8003" to="5715,30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nGMMAAADcAAAADwAAAGRycy9kb3ducmV2LnhtbERPS2sCMRC+C/0PYQreNKuC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IJxjDAAAA3AAAAA8AAAAAAAAAAAAA&#10;AAAAoQIAAGRycy9kb3ducmV2LnhtbFBLBQYAAAAABAAEAPkAAACRAwAAAAA=&#10;">
                  <v:stroke endarrow="block"/>
                </v:line>
                <v:line id="Line 56" o:spid="_x0000_s1148" style="position:absolute;flip:x;visibility:visible;mso-wrap-style:square" from="5715,8101" to="7999,8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vFEMUAAADcAAAADwAAAGRycy9kb3ducmV2LnhtbESPT2vCQBDF7wW/wzJCL6FuaqDW6CrW&#10;PyCUHrQ9eByyYxLMzobsVNNv3xUKvc3w3u/Nm/myd426UhdqzwaeRyko4sLbmksDX5+7p1dQQZAt&#10;Np7JwA8FWC4GD3PMrb/xga5HKVUM4ZCjgUqkzbUORUUOw8i3xFE7+86hxLUrte3wFsNdo8dp+qId&#10;1hwvVNjSuqLicvx2scbugzdZlrw5nSRT2p7kPdVizOOwX81ACfXyb/6j9zZy2QT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vFEMUAAADcAAAADwAAAAAAAAAA&#10;AAAAAAChAgAAZHJzL2Rvd25yZXYueG1sUEsFBgAAAAAEAAQA+QAAAJMDAAAAAA==&#10;">
                  <v:stroke endarrow="block"/>
                </v:line>
                <v:line id="Line 57" o:spid="_x0000_s1149" style="position:absolute;flip:x;visibility:visible;mso-wrap-style:square" from="5715,13718" to="7999,1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RYsUAAADcAAAADwAAAGRycy9kb3ducmV2LnhtbESPQUvDQBCF74L/YRnBS2g3NSA27bZY&#10;tSCIB2sPPQ7ZaRLMzobs2Kb/vnMQvM1j3vfmzXI9hs6caEhtZAezaQ6GuIq+5drB/ns7eQKTBNlj&#10;F5kcXCjBenV7s8TSxzN/0WkntdEQTiU6aET60tpUNRQwTWNPrLtjHAKKyqG2fsCzhofOPuT5ow3Y&#10;sl5osKeXhqqf3W/QGttPfi2KbBNsls3p7SAfuRXn7u/G5wUYoVH+zX/0u1eu0Lb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RRYsUAAADcAAAADwAAAAAAAAAA&#10;AAAAAAChAgAAZHJzL2Rvd25yZXYueG1sUEsFBgAAAAAEAAQA+QAAAJMDAAAAAA==&#10;">
                  <v:stroke endarrow="block"/>
                </v:line>
                <v:line id="Line 58" o:spid="_x0000_s1150" style="position:absolute;flip:x;visibility:visible;mso-wrap-style:square" from="5715,17146" to="7999,1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0+cUAAADcAAAADwAAAGRycy9kb3ducmV2LnhtbESPT2vCQBDF70K/wzIFL0E3NSA1ukr/&#10;KBTEg6kHj0N2moRmZ0N2qvHbdwsFbzO893vzZrUZXKsu1IfGs4GnaQqKuPS24crA6XM3eQYVBNli&#10;65kM3CjAZv0wWmFu/ZWPdCmkUjGEQ44GapEu1zqUNTkMU98RR+3L9w4lrn2lbY/XGO5aPUvTuXbY&#10;cLxQY0dvNZXfxY+LNXYHfs+y5NXpJFnQ9iz7VIsx48fhZQlKaJC7+Z/+sJHLFv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j0+cUAAADcAAAADwAAAAAAAAAA&#10;AAAAAAChAgAAZHJzL2Rvd25yZXYueG1sUEsFBgAAAAAEAAQA+QAAAJMDAAAAAA==&#10;">
                  <v:stroke endarrow="block"/>
                </v:line>
                <v:line id="Line 59" o:spid="_x0000_s1151" style="position:absolute;flip:x;visibility:visible;mso-wrap-style:square" from="5715,22862" to="19431,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uGcUAAADcAAAADwAAAGRycy9kb3ducmV2LnhtbESPQUvDQBCF74L/YRnBS2g3WhGN2RTb&#10;WhCKB1sPHofsmASzsyE7beO/dw6Ct3nM+968KZdT6M2JxtRFdnAzz8EQ19F33Dj4OGxnD2CSIHvs&#10;I5ODH0qwrC4vSix8PPM7nfbSGA3hVKCDVmQorE11SwHTPA7EuvuKY0BROTbWj3jW8NDb2zy/twE7&#10;1gstDrRuqf7eH4PW2L7xZrHIVsFm2SO9fMout+Lc9dX0/ARGaJJ/8x/96pW70/r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QuGcUAAADcAAAADwAAAAAAAAAA&#10;AAAAAAChAgAAZHJzL2Rvd25yZXYueG1sUEsFBgAAAAAEAAQA+QAAAJMDAAAAAA==&#10;">
                  <v:stroke endarrow="block"/>
                </v:line>
                <v:line id="Line 60" o:spid="_x0000_s1152" style="position:absolute;flip:x;visibility:visible;mso-wrap-style:square" from="5715,27429" to="19431,2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iLgsUAAADcAAAADwAAAGRycy9kb3ducmV2LnhtbESPQWvCQBCF70L/wzIFL0E3Vik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iLgsUAAADcAAAADwAAAAAAAAAA&#10;AAAAAAChAgAAZHJzL2Rvd25yZXYueG1sUEsFBgAAAAAEAAQA+QAAAJMDAAAAAA==&#10;">
                  <v:stroke endarrow="block"/>
                </v:line>
                <v:line id="Line 61" o:spid="_x0000_s1153" style="position:absolute;visibility:visible;mso-wrap-style:square" from="29721,42288" to="29721,45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SZsMAAADcAAAADwAAAGRycy9kb3ducmV2LnhtbERP32vCMBB+F/Y/hBvsTVNF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1UmbDAAAA3AAAAA8AAAAAAAAAAAAA&#10;AAAAoQIAAGRycy9kb3ducmV2LnhtbFBLBQYAAAAABAAEAPkAAACRAwAAAAA=&#10;">
                  <v:stroke endarrow="block"/>
                </v:line>
                <w10:anchorlock/>
              </v:group>
            </w:pict>
          </mc:Fallback>
        </mc:AlternateContent>
      </w:r>
    </w:p>
    <w:p w:rsidR="006D674A" w:rsidRPr="009C757E" w:rsidRDefault="006D674A" w:rsidP="006D674A">
      <w:pPr>
        <w:suppressAutoHyphens/>
        <w:ind w:left="4536"/>
        <w:rPr>
          <w:sz w:val="28"/>
          <w:szCs w:val="28"/>
        </w:rPr>
      </w:pPr>
    </w:p>
    <w:p w:rsidR="006D674A" w:rsidRPr="009C757E" w:rsidRDefault="006D674A" w:rsidP="006D674A">
      <w:pPr>
        <w:ind w:firstLine="709"/>
        <w:jc w:val="both"/>
        <w:rPr>
          <w:sz w:val="28"/>
          <w:szCs w:val="28"/>
        </w:rPr>
      </w:pPr>
    </w:p>
    <w:p w:rsidR="006D674A" w:rsidRPr="009C757E" w:rsidRDefault="006D674A" w:rsidP="006D674A">
      <w:pPr>
        <w:ind w:firstLine="709"/>
        <w:jc w:val="both"/>
        <w:rPr>
          <w:sz w:val="28"/>
          <w:szCs w:val="28"/>
        </w:rPr>
      </w:pPr>
    </w:p>
    <w:p w:rsidR="006D674A" w:rsidRPr="009C757E" w:rsidRDefault="006D674A" w:rsidP="006D674A">
      <w:pPr>
        <w:rPr>
          <w:spacing w:val="-6"/>
          <w:sz w:val="28"/>
          <w:szCs w:val="28"/>
        </w:rPr>
        <w:sectPr w:rsidR="006D674A" w:rsidRPr="009C757E" w:rsidSect="00167396">
          <w:pgSz w:w="11907" w:h="16840"/>
          <w:pgMar w:top="1134" w:right="567" w:bottom="1134" w:left="1134" w:header="720" w:footer="720" w:gutter="0"/>
          <w:cols w:space="720"/>
        </w:sectPr>
      </w:pPr>
    </w:p>
    <w:p w:rsidR="006D674A" w:rsidRPr="009C757E" w:rsidRDefault="006D674A" w:rsidP="006D674A">
      <w:pPr>
        <w:suppressAutoHyphens/>
        <w:ind w:left="4536"/>
        <w:jc w:val="right"/>
        <w:rPr>
          <w:sz w:val="28"/>
          <w:szCs w:val="28"/>
        </w:rPr>
      </w:pPr>
      <w:r w:rsidRPr="009C757E">
        <w:rPr>
          <w:spacing w:val="-6"/>
          <w:sz w:val="28"/>
          <w:szCs w:val="28"/>
        </w:rPr>
        <w:lastRenderedPageBreak/>
        <w:t xml:space="preserve">Приложение (справочное) </w:t>
      </w:r>
    </w:p>
    <w:p w:rsidR="006D674A" w:rsidRPr="009C757E" w:rsidRDefault="006D674A" w:rsidP="006D674A">
      <w:pPr>
        <w:ind w:left="5529"/>
        <w:jc w:val="both"/>
        <w:rPr>
          <w:spacing w:val="-6"/>
          <w:sz w:val="28"/>
          <w:szCs w:val="28"/>
        </w:rPr>
      </w:pPr>
    </w:p>
    <w:p w:rsidR="006D674A" w:rsidRPr="009C757E" w:rsidRDefault="006D674A" w:rsidP="00EE7D9F">
      <w:pPr>
        <w:ind w:right="-1"/>
        <w:jc w:val="center"/>
        <w:rPr>
          <w:b/>
          <w:sz w:val="26"/>
          <w:szCs w:val="26"/>
        </w:rPr>
      </w:pPr>
      <w:r w:rsidRPr="009C757E">
        <w:rPr>
          <w:sz w:val="28"/>
          <w:szCs w:val="28"/>
        </w:rPr>
        <w:t>Реквизиты должностных лиц, ответственных за предоставление муниципальной услуги по консультированию по вопросам местонахождения архивных документов</w:t>
      </w:r>
    </w:p>
    <w:p w:rsidR="006D674A" w:rsidRPr="009C757E" w:rsidRDefault="006D674A" w:rsidP="00EE7D9F">
      <w:pPr>
        <w:jc w:val="center"/>
        <w:rPr>
          <w:b/>
          <w:sz w:val="26"/>
          <w:szCs w:val="26"/>
        </w:rPr>
      </w:pPr>
    </w:p>
    <w:p w:rsidR="006D674A" w:rsidRPr="009C757E" w:rsidRDefault="006D674A" w:rsidP="00EE7D9F">
      <w:pPr>
        <w:jc w:val="center"/>
        <w:rPr>
          <w:sz w:val="28"/>
          <w:szCs w:val="28"/>
        </w:rPr>
      </w:pPr>
      <w:r w:rsidRPr="009C757E">
        <w:rPr>
          <w:sz w:val="28"/>
          <w:szCs w:val="28"/>
        </w:rPr>
        <w:t>Муниципальное казенное учреждение «Архив муниципального образования</w:t>
      </w:r>
    </w:p>
    <w:p w:rsidR="006D674A" w:rsidRPr="009C757E" w:rsidRDefault="006D674A" w:rsidP="00EE7D9F">
      <w:pPr>
        <w:jc w:val="center"/>
        <w:rPr>
          <w:sz w:val="28"/>
          <w:szCs w:val="28"/>
        </w:rPr>
      </w:pPr>
      <w:r w:rsidRPr="009C757E">
        <w:rPr>
          <w:sz w:val="28"/>
          <w:szCs w:val="28"/>
        </w:rPr>
        <w:t>«Нижнекамский муниципальный район «Республики Татарстан»</w:t>
      </w:r>
    </w:p>
    <w:p w:rsidR="006D674A" w:rsidRPr="009C757E" w:rsidRDefault="006D674A" w:rsidP="006D674A">
      <w:pPr>
        <w:suppressAutoHyphens/>
        <w:ind w:left="-567" w:right="-284"/>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88"/>
        <w:gridCol w:w="4175"/>
      </w:tblGrid>
      <w:tr w:rsidR="006D674A" w:rsidRPr="009C757E" w:rsidTr="00EE7D9F">
        <w:trPr>
          <w:trHeight w:val="280"/>
        </w:trPr>
        <w:tc>
          <w:tcPr>
            <w:tcW w:w="3402" w:type="dxa"/>
            <w:tcBorders>
              <w:top w:val="single" w:sz="4" w:space="0" w:color="auto"/>
              <w:left w:val="single" w:sz="4" w:space="0" w:color="auto"/>
              <w:bottom w:val="single" w:sz="4" w:space="0" w:color="auto"/>
              <w:right w:val="single" w:sz="4" w:space="0" w:color="auto"/>
            </w:tcBorders>
            <w:hideMark/>
          </w:tcPr>
          <w:p w:rsidR="006D674A" w:rsidRPr="009C757E" w:rsidRDefault="006D674A" w:rsidP="00EE7D9F">
            <w:pPr>
              <w:suppressAutoHyphens/>
              <w:spacing w:line="276" w:lineRule="auto"/>
              <w:ind w:left="-108"/>
              <w:jc w:val="center"/>
              <w:rPr>
                <w:sz w:val="28"/>
                <w:szCs w:val="28"/>
                <w:lang w:eastAsia="en-US"/>
              </w:rPr>
            </w:pPr>
            <w:r w:rsidRPr="009C757E">
              <w:rPr>
                <w:sz w:val="28"/>
                <w:szCs w:val="28"/>
              </w:rPr>
              <w:t>Должность</w:t>
            </w:r>
          </w:p>
        </w:tc>
        <w:tc>
          <w:tcPr>
            <w:tcW w:w="2488" w:type="dxa"/>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spacing w:line="276" w:lineRule="auto"/>
              <w:ind w:left="-567" w:right="-284"/>
              <w:jc w:val="center"/>
              <w:rPr>
                <w:sz w:val="28"/>
                <w:szCs w:val="28"/>
                <w:lang w:eastAsia="en-US"/>
              </w:rPr>
            </w:pPr>
            <w:r w:rsidRPr="009C757E">
              <w:rPr>
                <w:sz w:val="28"/>
                <w:szCs w:val="28"/>
              </w:rPr>
              <w:t>Телефон</w:t>
            </w:r>
          </w:p>
        </w:tc>
        <w:tc>
          <w:tcPr>
            <w:tcW w:w="4175" w:type="dxa"/>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spacing w:line="276" w:lineRule="auto"/>
              <w:ind w:left="-567" w:right="-284"/>
              <w:jc w:val="center"/>
              <w:rPr>
                <w:sz w:val="28"/>
                <w:szCs w:val="28"/>
                <w:lang w:eastAsia="en-US"/>
              </w:rPr>
            </w:pPr>
            <w:r w:rsidRPr="009C757E">
              <w:rPr>
                <w:sz w:val="28"/>
                <w:szCs w:val="28"/>
              </w:rPr>
              <w:t>Электронный адрес</w:t>
            </w:r>
          </w:p>
        </w:tc>
      </w:tr>
      <w:tr w:rsidR="00EE7D9F" w:rsidRPr="009C757E" w:rsidTr="00EE7D9F">
        <w:trPr>
          <w:trHeight w:val="314"/>
        </w:trPr>
        <w:tc>
          <w:tcPr>
            <w:tcW w:w="3402" w:type="dxa"/>
            <w:tcBorders>
              <w:top w:val="single" w:sz="4" w:space="0" w:color="auto"/>
              <w:left w:val="single" w:sz="4" w:space="0" w:color="auto"/>
              <w:bottom w:val="single" w:sz="4" w:space="0" w:color="auto"/>
              <w:right w:val="single" w:sz="4" w:space="0" w:color="auto"/>
            </w:tcBorders>
            <w:hideMark/>
          </w:tcPr>
          <w:p w:rsidR="006D674A" w:rsidRPr="009C757E" w:rsidRDefault="006D674A" w:rsidP="00EE7D9F">
            <w:pPr>
              <w:suppressAutoHyphens/>
              <w:spacing w:line="276" w:lineRule="auto"/>
              <w:ind w:left="-108"/>
              <w:jc w:val="center"/>
              <w:rPr>
                <w:sz w:val="28"/>
                <w:szCs w:val="28"/>
                <w:lang w:eastAsia="en-US"/>
              </w:rPr>
            </w:pPr>
            <w:r w:rsidRPr="009C757E">
              <w:rPr>
                <w:sz w:val="28"/>
                <w:szCs w:val="28"/>
              </w:rPr>
              <w:t>Начальник</w:t>
            </w:r>
          </w:p>
        </w:tc>
        <w:tc>
          <w:tcPr>
            <w:tcW w:w="2488" w:type="dxa"/>
            <w:tcBorders>
              <w:top w:val="single" w:sz="4" w:space="0" w:color="auto"/>
              <w:left w:val="single" w:sz="4" w:space="0" w:color="auto"/>
              <w:bottom w:val="single" w:sz="4" w:space="0" w:color="auto"/>
              <w:right w:val="single" w:sz="4" w:space="0" w:color="auto"/>
            </w:tcBorders>
            <w:hideMark/>
          </w:tcPr>
          <w:p w:rsidR="006D674A" w:rsidRPr="009C757E" w:rsidRDefault="006D674A" w:rsidP="00EE7D9F">
            <w:pPr>
              <w:suppressAutoHyphens/>
              <w:spacing w:line="276" w:lineRule="auto"/>
              <w:ind w:left="-108"/>
              <w:jc w:val="center"/>
              <w:rPr>
                <w:sz w:val="28"/>
                <w:szCs w:val="28"/>
                <w:lang w:eastAsia="en-US"/>
              </w:rPr>
            </w:pPr>
            <w:r w:rsidRPr="009C757E">
              <w:rPr>
                <w:sz w:val="28"/>
                <w:szCs w:val="28"/>
              </w:rPr>
              <w:t>(8-8555) 39-19-59</w:t>
            </w:r>
          </w:p>
        </w:tc>
        <w:tc>
          <w:tcPr>
            <w:tcW w:w="4175" w:type="dxa"/>
            <w:tcBorders>
              <w:top w:val="single" w:sz="4" w:space="0" w:color="auto"/>
              <w:left w:val="single" w:sz="4" w:space="0" w:color="auto"/>
              <w:bottom w:val="single" w:sz="4" w:space="0" w:color="auto"/>
              <w:right w:val="single" w:sz="4" w:space="0" w:color="auto"/>
            </w:tcBorders>
            <w:hideMark/>
          </w:tcPr>
          <w:p w:rsidR="006D674A" w:rsidRPr="009C757E" w:rsidRDefault="00765BAA" w:rsidP="00EE7D9F">
            <w:pPr>
              <w:suppressAutoHyphens/>
              <w:spacing w:line="276" w:lineRule="auto"/>
              <w:ind w:left="-44"/>
              <w:jc w:val="center"/>
              <w:rPr>
                <w:sz w:val="28"/>
                <w:szCs w:val="28"/>
                <w:lang w:eastAsia="en-US"/>
              </w:rPr>
            </w:pPr>
            <w:hyperlink r:id="rId29" w:history="1">
              <w:r w:rsidR="006D674A" w:rsidRPr="009C757E">
                <w:rPr>
                  <w:rStyle w:val="a3"/>
                  <w:rFonts w:ascii="Times New Roman" w:hAnsi="Times New Roman" w:cs="Times New Roman"/>
                  <w:color w:val="auto"/>
                  <w:sz w:val="28"/>
                  <w:szCs w:val="28"/>
                  <w:u w:val="none"/>
                </w:rPr>
                <w:t>аrhiv.nk@tatar.ru</w:t>
              </w:r>
            </w:hyperlink>
          </w:p>
        </w:tc>
      </w:tr>
      <w:tr w:rsidR="00EE7D9F" w:rsidRPr="009C757E" w:rsidTr="00EE7D9F">
        <w:trPr>
          <w:trHeight w:val="219"/>
        </w:trPr>
        <w:tc>
          <w:tcPr>
            <w:tcW w:w="3402" w:type="dxa"/>
            <w:tcBorders>
              <w:top w:val="single" w:sz="4" w:space="0" w:color="auto"/>
              <w:left w:val="single" w:sz="4" w:space="0" w:color="auto"/>
              <w:bottom w:val="single" w:sz="4" w:space="0" w:color="auto"/>
              <w:right w:val="single" w:sz="4" w:space="0" w:color="auto"/>
            </w:tcBorders>
            <w:hideMark/>
          </w:tcPr>
          <w:p w:rsidR="006D674A" w:rsidRPr="009C757E" w:rsidRDefault="006D674A" w:rsidP="00EE7D9F">
            <w:pPr>
              <w:suppressAutoHyphens/>
              <w:spacing w:line="276" w:lineRule="auto"/>
              <w:ind w:left="-108"/>
              <w:jc w:val="center"/>
              <w:rPr>
                <w:sz w:val="28"/>
                <w:szCs w:val="28"/>
                <w:lang w:eastAsia="en-US"/>
              </w:rPr>
            </w:pPr>
            <w:r w:rsidRPr="009C757E">
              <w:rPr>
                <w:sz w:val="28"/>
                <w:szCs w:val="28"/>
              </w:rPr>
              <w:t>Ведущий специалист</w:t>
            </w:r>
          </w:p>
        </w:tc>
        <w:tc>
          <w:tcPr>
            <w:tcW w:w="2488" w:type="dxa"/>
            <w:tcBorders>
              <w:top w:val="single" w:sz="4" w:space="0" w:color="auto"/>
              <w:left w:val="single" w:sz="4" w:space="0" w:color="auto"/>
              <w:bottom w:val="single" w:sz="4" w:space="0" w:color="auto"/>
              <w:right w:val="single" w:sz="4" w:space="0" w:color="auto"/>
            </w:tcBorders>
            <w:hideMark/>
          </w:tcPr>
          <w:p w:rsidR="006D674A" w:rsidRPr="009C757E" w:rsidRDefault="006D674A" w:rsidP="00EE7D9F">
            <w:pPr>
              <w:suppressAutoHyphens/>
              <w:spacing w:line="276" w:lineRule="auto"/>
              <w:ind w:left="-108"/>
              <w:jc w:val="center"/>
              <w:rPr>
                <w:sz w:val="28"/>
                <w:szCs w:val="28"/>
                <w:lang w:eastAsia="en-US"/>
              </w:rPr>
            </w:pPr>
            <w:r w:rsidRPr="009C757E">
              <w:rPr>
                <w:sz w:val="28"/>
                <w:szCs w:val="28"/>
              </w:rPr>
              <w:t>(8-8555) 39-19-59</w:t>
            </w:r>
          </w:p>
        </w:tc>
        <w:tc>
          <w:tcPr>
            <w:tcW w:w="4175" w:type="dxa"/>
            <w:tcBorders>
              <w:top w:val="single" w:sz="4" w:space="0" w:color="auto"/>
              <w:left w:val="single" w:sz="4" w:space="0" w:color="auto"/>
              <w:bottom w:val="single" w:sz="4" w:space="0" w:color="auto"/>
              <w:right w:val="single" w:sz="4" w:space="0" w:color="auto"/>
            </w:tcBorders>
            <w:hideMark/>
          </w:tcPr>
          <w:p w:rsidR="006D674A" w:rsidRPr="009C757E" w:rsidRDefault="00765BAA" w:rsidP="00EE7D9F">
            <w:pPr>
              <w:suppressAutoHyphens/>
              <w:spacing w:line="276" w:lineRule="auto"/>
              <w:ind w:left="-44"/>
              <w:jc w:val="center"/>
              <w:rPr>
                <w:sz w:val="28"/>
                <w:szCs w:val="28"/>
                <w:lang w:eastAsia="en-US"/>
              </w:rPr>
            </w:pPr>
            <w:hyperlink r:id="rId30" w:history="1">
              <w:r w:rsidR="006D674A" w:rsidRPr="009C757E">
                <w:rPr>
                  <w:rStyle w:val="a3"/>
                  <w:rFonts w:ascii="Times New Roman" w:hAnsi="Times New Roman" w:cs="Times New Roman"/>
                  <w:color w:val="auto"/>
                  <w:sz w:val="28"/>
                  <w:szCs w:val="28"/>
                  <w:u w:val="none"/>
                </w:rPr>
                <w:t>аrhiv.nk@tatar.ru</w:t>
              </w:r>
            </w:hyperlink>
          </w:p>
        </w:tc>
      </w:tr>
      <w:tr w:rsidR="00EE7D9F" w:rsidRPr="009C757E" w:rsidTr="00EE7D9F">
        <w:trPr>
          <w:trHeight w:val="254"/>
        </w:trPr>
        <w:tc>
          <w:tcPr>
            <w:tcW w:w="3402" w:type="dxa"/>
            <w:tcBorders>
              <w:top w:val="single" w:sz="4" w:space="0" w:color="auto"/>
              <w:left w:val="single" w:sz="4" w:space="0" w:color="auto"/>
              <w:bottom w:val="single" w:sz="4" w:space="0" w:color="auto"/>
              <w:right w:val="single" w:sz="4" w:space="0" w:color="auto"/>
            </w:tcBorders>
            <w:hideMark/>
          </w:tcPr>
          <w:p w:rsidR="006D674A" w:rsidRPr="009C757E" w:rsidRDefault="006D674A" w:rsidP="00EE7D9F">
            <w:pPr>
              <w:suppressAutoHyphens/>
              <w:spacing w:line="276" w:lineRule="auto"/>
              <w:ind w:left="-108"/>
              <w:jc w:val="center"/>
              <w:rPr>
                <w:sz w:val="28"/>
                <w:szCs w:val="28"/>
                <w:lang w:eastAsia="en-US"/>
              </w:rPr>
            </w:pPr>
            <w:r w:rsidRPr="009C757E">
              <w:rPr>
                <w:sz w:val="28"/>
                <w:szCs w:val="28"/>
              </w:rPr>
              <w:t>Специалист 1 категории</w:t>
            </w:r>
          </w:p>
        </w:tc>
        <w:tc>
          <w:tcPr>
            <w:tcW w:w="2488" w:type="dxa"/>
            <w:tcBorders>
              <w:top w:val="single" w:sz="4" w:space="0" w:color="auto"/>
              <w:left w:val="single" w:sz="4" w:space="0" w:color="auto"/>
              <w:bottom w:val="single" w:sz="4" w:space="0" w:color="auto"/>
              <w:right w:val="single" w:sz="4" w:space="0" w:color="auto"/>
            </w:tcBorders>
            <w:hideMark/>
          </w:tcPr>
          <w:p w:rsidR="006D674A" w:rsidRPr="009C757E" w:rsidRDefault="006D674A" w:rsidP="00EE7D9F">
            <w:pPr>
              <w:suppressAutoHyphens/>
              <w:spacing w:line="276" w:lineRule="auto"/>
              <w:ind w:left="-108"/>
              <w:jc w:val="center"/>
              <w:rPr>
                <w:sz w:val="28"/>
                <w:szCs w:val="28"/>
                <w:lang w:eastAsia="en-US"/>
              </w:rPr>
            </w:pPr>
            <w:r w:rsidRPr="009C757E">
              <w:rPr>
                <w:sz w:val="28"/>
                <w:szCs w:val="28"/>
              </w:rPr>
              <w:t>(8-8555) 39-19-59</w:t>
            </w:r>
          </w:p>
        </w:tc>
        <w:tc>
          <w:tcPr>
            <w:tcW w:w="4175" w:type="dxa"/>
            <w:tcBorders>
              <w:top w:val="single" w:sz="4" w:space="0" w:color="auto"/>
              <w:left w:val="single" w:sz="4" w:space="0" w:color="auto"/>
              <w:bottom w:val="single" w:sz="4" w:space="0" w:color="auto"/>
              <w:right w:val="single" w:sz="4" w:space="0" w:color="auto"/>
            </w:tcBorders>
            <w:hideMark/>
          </w:tcPr>
          <w:p w:rsidR="006D674A" w:rsidRPr="009C757E" w:rsidRDefault="00765BAA" w:rsidP="00EE7D9F">
            <w:pPr>
              <w:suppressAutoHyphens/>
              <w:spacing w:line="276" w:lineRule="auto"/>
              <w:ind w:left="-44"/>
              <w:jc w:val="center"/>
              <w:rPr>
                <w:sz w:val="28"/>
                <w:szCs w:val="28"/>
                <w:lang w:eastAsia="en-US"/>
              </w:rPr>
            </w:pPr>
            <w:hyperlink r:id="rId31" w:history="1">
              <w:r w:rsidR="006D674A" w:rsidRPr="009C757E">
                <w:rPr>
                  <w:rStyle w:val="a3"/>
                  <w:rFonts w:ascii="Times New Roman" w:hAnsi="Times New Roman" w:cs="Times New Roman"/>
                  <w:color w:val="auto"/>
                  <w:sz w:val="28"/>
                  <w:szCs w:val="28"/>
                  <w:u w:val="none"/>
                </w:rPr>
                <w:t>аrhiv.nk@tatar.ru</w:t>
              </w:r>
            </w:hyperlink>
          </w:p>
        </w:tc>
      </w:tr>
    </w:tbl>
    <w:p w:rsidR="006D674A" w:rsidRPr="009C757E" w:rsidRDefault="006D674A" w:rsidP="006D674A">
      <w:pPr>
        <w:autoSpaceDE w:val="0"/>
        <w:autoSpaceDN w:val="0"/>
        <w:adjustRightInd w:val="0"/>
        <w:ind w:left="-567" w:right="-284"/>
        <w:jc w:val="both"/>
        <w:rPr>
          <w:sz w:val="28"/>
          <w:szCs w:val="28"/>
          <w:lang w:eastAsia="en-US"/>
        </w:rPr>
      </w:pPr>
    </w:p>
    <w:p w:rsidR="006D674A" w:rsidRPr="009C757E" w:rsidRDefault="006D674A" w:rsidP="00EE7D9F">
      <w:pPr>
        <w:tabs>
          <w:tab w:val="left" w:pos="0"/>
        </w:tabs>
        <w:suppressAutoHyphens/>
        <w:ind w:right="-284"/>
        <w:rPr>
          <w:sz w:val="28"/>
          <w:szCs w:val="28"/>
        </w:rPr>
      </w:pPr>
      <w:r w:rsidRPr="009C757E">
        <w:rPr>
          <w:sz w:val="28"/>
          <w:szCs w:val="28"/>
        </w:rPr>
        <w:t>Исполнительный комитет Нижнекамского муниципального района</w:t>
      </w:r>
    </w:p>
    <w:p w:rsidR="006D674A" w:rsidRPr="009C757E" w:rsidRDefault="006D674A" w:rsidP="00EE7D9F">
      <w:pPr>
        <w:tabs>
          <w:tab w:val="left" w:pos="0"/>
        </w:tabs>
        <w:suppressAutoHyphens/>
        <w:ind w:right="-284"/>
        <w:rPr>
          <w:sz w:val="28"/>
          <w:szCs w:val="28"/>
        </w:rPr>
      </w:pPr>
      <w:r w:rsidRPr="009C757E">
        <w:rPr>
          <w:sz w:val="28"/>
          <w:szCs w:val="28"/>
        </w:rPr>
        <w:t>Республики Татарстан</w:t>
      </w:r>
    </w:p>
    <w:p w:rsidR="006D674A" w:rsidRPr="009C757E" w:rsidRDefault="006D674A" w:rsidP="006D674A">
      <w:pPr>
        <w:tabs>
          <w:tab w:val="left" w:pos="0"/>
        </w:tabs>
        <w:suppressAutoHyphens/>
        <w:ind w:left="-567" w:right="-284"/>
        <w:jc w:val="both"/>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06"/>
        <w:gridCol w:w="4173"/>
      </w:tblGrid>
      <w:tr w:rsidR="00EE7D9F" w:rsidRPr="009C757E" w:rsidTr="00EE7D9F">
        <w:trPr>
          <w:trHeight w:val="136"/>
        </w:trPr>
        <w:tc>
          <w:tcPr>
            <w:tcW w:w="3686" w:type="dxa"/>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spacing w:line="276" w:lineRule="auto"/>
              <w:ind w:left="-567" w:right="-284"/>
              <w:jc w:val="center"/>
              <w:rPr>
                <w:sz w:val="28"/>
                <w:szCs w:val="28"/>
                <w:lang w:eastAsia="en-US"/>
              </w:rPr>
            </w:pPr>
            <w:r w:rsidRPr="009C757E">
              <w:rPr>
                <w:sz w:val="28"/>
                <w:szCs w:val="28"/>
              </w:rPr>
              <w:t>Должность</w:t>
            </w:r>
          </w:p>
        </w:tc>
        <w:tc>
          <w:tcPr>
            <w:tcW w:w="2206" w:type="dxa"/>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spacing w:line="276" w:lineRule="auto"/>
              <w:ind w:left="-567" w:right="-284"/>
              <w:jc w:val="center"/>
              <w:rPr>
                <w:sz w:val="28"/>
                <w:szCs w:val="28"/>
                <w:lang w:eastAsia="en-US"/>
              </w:rPr>
            </w:pPr>
            <w:r w:rsidRPr="009C757E">
              <w:rPr>
                <w:sz w:val="28"/>
                <w:szCs w:val="28"/>
              </w:rPr>
              <w:t>Телефон</w:t>
            </w:r>
          </w:p>
        </w:tc>
        <w:tc>
          <w:tcPr>
            <w:tcW w:w="4173" w:type="dxa"/>
            <w:tcBorders>
              <w:top w:val="single" w:sz="4" w:space="0" w:color="auto"/>
              <w:left w:val="single" w:sz="4" w:space="0" w:color="auto"/>
              <w:bottom w:val="single" w:sz="4" w:space="0" w:color="auto"/>
              <w:right w:val="single" w:sz="4" w:space="0" w:color="auto"/>
            </w:tcBorders>
            <w:hideMark/>
          </w:tcPr>
          <w:p w:rsidR="006D674A" w:rsidRPr="009C757E" w:rsidRDefault="006D674A">
            <w:pPr>
              <w:suppressAutoHyphens/>
              <w:spacing w:line="276" w:lineRule="auto"/>
              <w:ind w:left="-567" w:right="-284"/>
              <w:jc w:val="center"/>
              <w:rPr>
                <w:sz w:val="28"/>
                <w:szCs w:val="28"/>
                <w:lang w:eastAsia="en-US"/>
              </w:rPr>
            </w:pPr>
            <w:r w:rsidRPr="009C757E">
              <w:rPr>
                <w:sz w:val="28"/>
                <w:szCs w:val="28"/>
              </w:rPr>
              <w:t>Электронный адрес</w:t>
            </w:r>
          </w:p>
        </w:tc>
      </w:tr>
      <w:tr w:rsidR="00EE7D9F" w:rsidRPr="009C757E" w:rsidTr="00EE7D9F">
        <w:trPr>
          <w:trHeight w:val="467"/>
        </w:trPr>
        <w:tc>
          <w:tcPr>
            <w:tcW w:w="3686" w:type="dxa"/>
            <w:tcBorders>
              <w:top w:val="single" w:sz="4" w:space="0" w:color="auto"/>
              <w:left w:val="single" w:sz="4" w:space="0" w:color="auto"/>
              <w:bottom w:val="single" w:sz="4" w:space="0" w:color="auto"/>
              <w:right w:val="single" w:sz="4" w:space="0" w:color="auto"/>
            </w:tcBorders>
            <w:hideMark/>
          </w:tcPr>
          <w:p w:rsidR="006D674A" w:rsidRPr="009C757E" w:rsidRDefault="006D674A" w:rsidP="00EE7D9F">
            <w:pPr>
              <w:suppressAutoHyphens/>
              <w:ind w:left="-108"/>
              <w:jc w:val="center"/>
              <w:rPr>
                <w:sz w:val="28"/>
                <w:szCs w:val="28"/>
                <w:lang w:eastAsia="en-US"/>
              </w:rPr>
            </w:pPr>
            <w:r w:rsidRPr="009C757E">
              <w:rPr>
                <w:sz w:val="28"/>
                <w:szCs w:val="28"/>
              </w:rPr>
              <w:t>Руководитель</w:t>
            </w:r>
          </w:p>
          <w:p w:rsidR="006D674A" w:rsidRPr="009C757E" w:rsidRDefault="00EE7D9F" w:rsidP="00EE7D9F">
            <w:pPr>
              <w:suppressAutoHyphens/>
              <w:spacing w:line="276" w:lineRule="auto"/>
              <w:ind w:left="-108"/>
              <w:jc w:val="center"/>
              <w:rPr>
                <w:sz w:val="28"/>
                <w:szCs w:val="28"/>
                <w:lang w:eastAsia="en-US"/>
              </w:rPr>
            </w:pPr>
            <w:r w:rsidRPr="009C757E">
              <w:rPr>
                <w:sz w:val="28"/>
                <w:szCs w:val="28"/>
              </w:rPr>
              <w:t>И</w:t>
            </w:r>
            <w:r w:rsidR="006D674A" w:rsidRPr="009C757E">
              <w:rPr>
                <w:sz w:val="28"/>
                <w:szCs w:val="28"/>
              </w:rPr>
              <w:t>сполнительного комитета</w:t>
            </w:r>
          </w:p>
        </w:tc>
        <w:tc>
          <w:tcPr>
            <w:tcW w:w="2206" w:type="dxa"/>
            <w:tcBorders>
              <w:top w:val="single" w:sz="4" w:space="0" w:color="auto"/>
              <w:left w:val="single" w:sz="4" w:space="0" w:color="auto"/>
              <w:bottom w:val="single" w:sz="4" w:space="0" w:color="auto"/>
              <w:right w:val="single" w:sz="4" w:space="0" w:color="auto"/>
            </w:tcBorders>
            <w:vAlign w:val="center"/>
            <w:hideMark/>
          </w:tcPr>
          <w:p w:rsidR="006D674A" w:rsidRPr="009C757E" w:rsidRDefault="006D674A" w:rsidP="00EE7D9F">
            <w:pPr>
              <w:suppressAutoHyphens/>
              <w:spacing w:line="276" w:lineRule="auto"/>
              <w:ind w:left="-108" w:right="-28"/>
              <w:jc w:val="center"/>
              <w:rPr>
                <w:sz w:val="28"/>
                <w:szCs w:val="28"/>
                <w:lang w:eastAsia="en-US"/>
              </w:rPr>
            </w:pPr>
            <w:r w:rsidRPr="009C757E">
              <w:rPr>
                <w:sz w:val="28"/>
                <w:szCs w:val="28"/>
              </w:rPr>
              <w:t>(8-8555) 42-50-50</w:t>
            </w:r>
          </w:p>
        </w:tc>
        <w:tc>
          <w:tcPr>
            <w:tcW w:w="4173" w:type="dxa"/>
            <w:tcBorders>
              <w:top w:val="single" w:sz="4" w:space="0" w:color="auto"/>
              <w:left w:val="single" w:sz="4" w:space="0" w:color="auto"/>
              <w:bottom w:val="single" w:sz="4" w:space="0" w:color="auto"/>
              <w:right w:val="single" w:sz="4" w:space="0" w:color="auto"/>
            </w:tcBorders>
            <w:vAlign w:val="center"/>
            <w:hideMark/>
          </w:tcPr>
          <w:p w:rsidR="006D674A" w:rsidRPr="009C757E" w:rsidRDefault="00765BAA" w:rsidP="00EE7D9F">
            <w:pPr>
              <w:suppressAutoHyphens/>
              <w:spacing w:line="276" w:lineRule="auto"/>
              <w:ind w:left="-188"/>
              <w:jc w:val="center"/>
              <w:rPr>
                <w:sz w:val="28"/>
                <w:szCs w:val="28"/>
                <w:lang w:eastAsia="en-US"/>
              </w:rPr>
            </w:pPr>
            <w:hyperlink r:id="rId32" w:history="1">
              <w:r w:rsidR="006D674A" w:rsidRPr="009C757E">
                <w:rPr>
                  <w:rStyle w:val="a3"/>
                  <w:rFonts w:ascii="Times New Roman" w:hAnsi="Times New Roman" w:cs="Times New Roman"/>
                  <w:color w:val="auto"/>
                  <w:sz w:val="28"/>
                  <w:szCs w:val="28"/>
                  <w:u w:val="none"/>
                </w:rPr>
                <w:t>ispolkomrayona.nk@tatar.ru</w:t>
              </w:r>
            </w:hyperlink>
          </w:p>
        </w:tc>
      </w:tr>
    </w:tbl>
    <w:p w:rsidR="006D674A" w:rsidRPr="009C757E" w:rsidRDefault="006D674A" w:rsidP="006D674A">
      <w:pPr>
        <w:tabs>
          <w:tab w:val="left" w:pos="0"/>
        </w:tabs>
        <w:suppressAutoHyphens/>
        <w:ind w:left="-567" w:right="-284"/>
        <w:rPr>
          <w:sz w:val="28"/>
          <w:szCs w:val="28"/>
          <w:lang w:eastAsia="en-US"/>
        </w:rPr>
      </w:pPr>
    </w:p>
    <w:p w:rsidR="006D674A" w:rsidRPr="009C757E" w:rsidRDefault="006D674A" w:rsidP="006D674A">
      <w:pPr>
        <w:rPr>
          <w:sz w:val="22"/>
          <w:szCs w:val="22"/>
        </w:rPr>
      </w:pPr>
    </w:p>
    <w:p w:rsidR="00EE7D9F" w:rsidRPr="009C757E" w:rsidRDefault="00EE7D9F" w:rsidP="009C757E">
      <w:pPr>
        <w:ind w:firstLine="709"/>
        <w:jc w:val="both"/>
      </w:pPr>
      <w:r w:rsidRPr="009C757E">
        <w:br w:type="page"/>
      </w:r>
    </w:p>
    <w:p w:rsidR="009C757E" w:rsidRPr="009C757E" w:rsidRDefault="009C757E" w:rsidP="009C757E">
      <w:pPr>
        <w:pStyle w:val="western"/>
        <w:spacing w:before="0" w:beforeAutospacing="0" w:after="0" w:afterAutospacing="0"/>
        <w:ind w:left="4820" w:right="-1"/>
        <w:jc w:val="center"/>
        <w:rPr>
          <w:bCs/>
          <w:sz w:val="28"/>
          <w:szCs w:val="28"/>
        </w:rPr>
      </w:pPr>
      <w:r w:rsidRPr="009C757E">
        <w:rPr>
          <w:bCs/>
          <w:sz w:val="28"/>
          <w:szCs w:val="28"/>
        </w:rPr>
        <w:lastRenderedPageBreak/>
        <w:t>Приложение № 4</w:t>
      </w:r>
    </w:p>
    <w:p w:rsidR="009C757E" w:rsidRPr="009C757E" w:rsidRDefault="009C757E" w:rsidP="009C757E">
      <w:pPr>
        <w:pStyle w:val="western"/>
        <w:spacing w:before="0" w:beforeAutospacing="0" w:after="0" w:afterAutospacing="0"/>
        <w:ind w:left="4820" w:right="-1"/>
        <w:jc w:val="center"/>
        <w:rPr>
          <w:bCs/>
          <w:sz w:val="28"/>
          <w:szCs w:val="28"/>
        </w:rPr>
      </w:pPr>
      <w:r w:rsidRPr="009C757E">
        <w:rPr>
          <w:bCs/>
          <w:sz w:val="28"/>
          <w:szCs w:val="28"/>
        </w:rPr>
        <w:t>Утверждено</w:t>
      </w:r>
    </w:p>
    <w:p w:rsidR="009C757E" w:rsidRPr="009C757E" w:rsidRDefault="009C757E" w:rsidP="009C757E">
      <w:pPr>
        <w:pStyle w:val="western"/>
        <w:spacing w:before="0" w:beforeAutospacing="0" w:after="0" w:afterAutospacing="0"/>
        <w:ind w:left="4820" w:right="-1"/>
        <w:rPr>
          <w:bCs/>
          <w:sz w:val="28"/>
          <w:szCs w:val="28"/>
        </w:rPr>
      </w:pPr>
      <w:r w:rsidRPr="009C757E">
        <w:rPr>
          <w:bCs/>
          <w:sz w:val="28"/>
          <w:szCs w:val="28"/>
        </w:rPr>
        <w:t xml:space="preserve">постановлением Исполнительного комитета </w:t>
      </w:r>
    </w:p>
    <w:p w:rsidR="009C757E" w:rsidRPr="009C757E" w:rsidRDefault="009C757E" w:rsidP="009C757E">
      <w:pPr>
        <w:pStyle w:val="western"/>
        <w:spacing w:before="0" w:beforeAutospacing="0" w:after="0" w:afterAutospacing="0"/>
        <w:ind w:left="4820" w:right="-1"/>
        <w:rPr>
          <w:bCs/>
          <w:sz w:val="28"/>
          <w:szCs w:val="28"/>
        </w:rPr>
      </w:pPr>
      <w:r w:rsidRPr="009C757E">
        <w:rPr>
          <w:bCs/>
          <w:sz w:val="28"/>
          <w:szCs w:val="28"/>
        </w:rPr>
        <w:t xml:space="preserve">Нижнекамского муниципального района </w:t>
      </w:r>
    </w:p>
    <w:p w:rsidR="009C757E" w:rsidRPr="009C757E" w:rsidRDefault="009C757E" w:rsidP="009C757E">
      <w:pPr>
        <w:pStyle w:val="western"/>
        <w:spacing w:before="0" w:beforeAutospacing="0" w:after="0" w:afterAutospacing="0"/>
        <w:ind w:left="4820" w:right="-1"/>
        <w:rPr>
          <w:bCs/>
          <w:sz w:val="28"/>
          <w:szCs w:val="28"/>
        </w:rPr>
      </w:pPr>
      <w:r w:rsidRPr="009C757E">
        <w:rPr>
          <w:bCs/>
          <w:sz w:val="28"/>
          <w:szCs w:val="28"/>
        </w:rPr>
        <w:t xml:space="preserve">Республики Татарстан </w:t>
      </w:r>
    </w:p>
    <w:p w:rsidR="009C757E" w:rsidRPr="009C757E" w:rsidRDefault="009C757E" w:rsidP="009C757E">
      <w:pPr>
        <w:pStyle w:val="western"/>
        <w:spacing w:before="0" w:beforeAutospacing="0" w:after="0" w:afterAutospacing="0"/>
        <w:ind w:left="4820" w:right="-1"/>
        <w:rPr>
          <w:sz w:val="28"/>
          <w:szCs w:val="28"/>
        </w:rPr>
      </w:pPr>
      <w:r w:rsidRPr="009C757E">
        <w:rPr>
          <w:bCs/>
          <w:sz w:val="28"/>
          <w:szCs w:val="28"/>
        </w:rPr>
        <w:t xml:space="preserve">от </w:t>
      </w:r>
      <w:r w:rsidR="00395EB7">
        <w:rPr>
          <w:bCs/>
          <w:sz w:val="28"/>
          <w:szCs w:val="28"/>
        </w:rPr>
        <w:t>20.04.</w:t>
      </w:r>
      <w:r w:rsidRPr="009C757E">
        <w:rPr>
          <w:bCs/>
          <w:sz w:val="28"/>
          <w:szCs w:val="28"/>
        </w:rPr>
        <w:t xml:space="preserve">2017 № </w:t>
      </w:r>
      <w:r w:rsidR="00395EB7">
        <w:rPr>
          <w:bCs/>
          <w:sz w:val="28"/>
          <w:szCs w:val="28"/>
        </w:rPr>
        <w:t>267</w:t>
      </w:r>
    </w:p>
    <w:p w:rsidR="009C757E" w:rsidRPr="009C757E" w:rsidRDefault="009C757E" w:rsidP="009C757E">
      <w:pPr>
        <w:suppressAutoHyphens/>
        <w:jc w:val="center"/>
        <w:rPr>
          <w:sz w:val="28"/>
          <w:szCs w:val="28"/>
        </w:rPr>
      </w:pPr>
    </w:p>
    <w:p w:rsidR="009C757E" w:rsidRPr="009C757E" w:rsidRDefault="009C757E" w:rsidP="009C757E">
      <w:pPr>
        <w:suppressAutoHyphens/>
        <w:jc w:val="center"/>
        <w:rPr>
          <w:sz w:val="28"/>
          <w:szCs w:val="28"/>
        </w:rPr>
      </w:pPr>
    </w:p>
    <w:p w:rsidR="009C757E" w:rsidRPr="009C757E" w:rsidRDefault="009C757E" w:rsidP="009C757E">
      <w:pPr>
        <w:suppressAutoHyphens/>
        <w:jc w:val="center"/>
        <w:rPr>
          <w:sz w:val="28"/>
          <w:szCs w:val="28"/>
        </w:rPr>
      </w:pPr>
    </w:p>
    <w:p w:rsidR="009C757E" w:rsidRPr="009C757E" w:rsidRDefault="009C757E" w:rsidP="009C757E">
      <w:pPr>
        <w:suppressAutoHyphens/>
        <w:jc w:val="center"/>
        <w:rPr>
          <w:sz w:val="28"/>
          <w:szCs w:val="28"/>
        </w:rPr>
      </w:pPr>
      <w:r w:rsidRPr="009C757E">
        <w:rPr>
          <w:sz w:val="28"/>
          <w:szCs w:val="28"/>
        </w:rPr>
        <w:t>Административный регламент</w:t>
      </w:r>
    </w:p>
    <w:p w:rsidR="009C757E" w:rsidRPr="009C757E" w:rsidRDefault="009C757E" w:rsidP="009C757E">
      <w:pPr>
        <w:suppressAutoHyphens/>
        <w:jc w:val="center"/>
        <w:rPr>
          <w:sz w:val="28"/>
          <w:szCs w:val="28"/>
        </w:rPr>
      </w:pPr>
      <w:r w:rsidRPr="009C757E">
        <w:rPr>
          <w:sz w:val="28"/>
          <w:szCs w:val="28"/>
        </w:rPr>
        <w:t>предоставления муниципальной услуги по приему документов по личному составу ликвидируемых организаций на хранение в муниципальный архив</w:t>
      </w:r>
    </w:p>
    <w:p w:rsidR="009C757E" w:rsidRPr="009C757E" w:rsidRDefault="009C757E" w:rsidP="009C757E">
      <w:pPr>
        <w:suppressAutoHyphens/>
        <w:jc w:val="center"/>
        <w:rPr>
          <w:sz w:val="28"/>
          <w:szCs w:val="28"/>
        </w:rPr>
      </w:pPr>
    </w:p>
    <w:p w:rsidR="009C757E" w:rsidRPr="009C757E" w:rsidRDefault="009C757E" w:rsidP="009C757E">
      <w:pPr>
        <w:suppressAutoHyphens/>
        <w:jc w:val="center"/>
        <w:rPr>
          <w:sz w:val="28"/>
          <w:szCs w:val="28"/>
        </w:rPr>
      </w:pPr>
      <w:r w:rsidRPr="009C757E">
        <w:rPr>
          <w:sz w:val="28"/>
          <w:szCs w:val="28"/>
        </w:rPr>
        <w:t>1. Общие положения</w:t>
      </w:r>
    </w:p>
    <w:p w:rsidR="009C757E" w:rsidRPr="009C757E" w:rsidRDefault="009C757E" w:rsidP="009C757E">
      <w:pPr>
        <w:suppressAutoHyphens/>
        <w:ind w:firstLine="709"/>
        <w:jc w:val="both"/>
        <w:rPr>
          <w:sz w:val="28"/>
          <w:szCs w:val="28"/>
        </w:rPr>
      </w:pPr>
      <w:r w:rsidRPr="009C757E">
        <w:rPr>
          <w:sz w:val="28"/>
          <w:szCs w:val="28"/>
        </w:rPr>
        <w:t>1.1. Настоящий Регламент устанавливает стандарт и порядок предоставления муниципальной услуги по приему документов по личному составу ликвидируемых организаций на хранение в муниципальный архив (далее – муниципальная услуга).</w:t>
      </w:r>
    </w:p>
    <w:p w:rsidR="009C757E" w:rsidRPr="009C757E" w:rsidRDefault="009C757E" w:rsidP="009C757E">
      <w:pPr>
        <w:suppressAutoHyphens/>
        <w:ind w:firstLine="709"/>
        <w:jc w:val="both"/>
        <w:rPr>
          <w:sz w:val="28"/>
          <w:szCs w:val="28"/>
        </w:rPr>
      </w:pPr>
      <w:r w:rsidRPr="009C757E">
        <w:rPr>
          <w:spacing w:val="1"/>
          <w:sz w:val="28"/>
          <w:szCs w:val="28"/>
        </w:rPr>
        <w:t xml:space="preserve">1.2. Получатели  муниципальной  услуги:  ликвидационные  комиссии  и конкурсные управляющие ликвидируемых организаций </w:t>
      </w:r>
      <w:r w:rsidRPr="009C757E">
        <w:rPr>
          <w:sz w:val="28"/>
          <w:szCs w:val="28"/>
        </w:rPr>
        <w:t>(далее – заявитель).</w:t>
      </w:r>
    </w:p>
    <w:p w:rsidR="009C757E" w:rsidRPr="009C757E" w:rsidRDefault="009C757E" w:rsidP="009C757E">
      <w:pPr>
        <w:suppressAutoHyphens/>
        <w:ind w:firstLine="708"/>
        <w:jc w:val="both"/>
        <w:rPr>
          <w:sz w:val="28"/>
          <w:szCs w:val="28"/>
        </w:rPr>
      </w:pPr>
      <w:r w:rsidRPr="009C757E">
        <w:rPr>
          <w:sz w:val="28"/>
          <w:szCs w:val="28"/>
        </w:rPr>
        <w:t xml:space="preserve">1.3. Муниципальная  услуга  предоставляется  муниципальным  казенным учреждением «Архив муниципального образования «Нижнекамский </w:t>
      </w:r>
      <w:proofErr w:type="spellStart"/>
      <w:r w:rsidRPr="009C757E">
        <w:rPr>
          <w:sz w:val="28"/>
          <w:szCs w:val="28"/>
        </w:rPr>
        <w:t>муници-пальный</w:t>
      </w:r>
      <w:proofErr w:type="spellEnd"/>
      <w:r w:rsidRPr="009C757E">
        <w:rPr>
          <w:sz w:val="28"/>
          <w:szCs w:val="28"/>
        </w:rPr>
        <w:t xml:space="preserve"> район» Республики Татарстан» (далее – Архив Нижнекамского муниципального района).</w:t>
      </w:r>
    </w:p>
    <w:p w:rsidR="009C757E" w:rsidRPr="009C757E" w:rsidRDefault="009C757E" w:rsidP="009C757E">
      <w:pPr>
        <w:suppressAutoHyphens/>
        <w:ind w:firstLine="720"/>
        <w:jc w:val="both"/>
        <w:rPr>
          <w:sz w:val="28"/>
          <w:szCs w:val="28"/>
        </w:rPr>
      </w:pPr>
      <w:r w:rsidRPr="009C757E">
        <w:rPr>
          <w:sz w:val="28"/>
          <w:szCs w:val="28"/>
        </w:rPr>
        <w:t xml:space="preserve">1.3.1. Место  нахождения  Архива  Нижнекамского  муниципального  района: Республика Татарстан, г. Нижнекамск, ул. </w:t>
      </w:r>
      <w:proofErr w:type="spellStart"/>
      <w:r w:rsidRPr="009C757E">
        <w:rPr>
          <w:sz w:val="28"/>
          <w:szCs w:val="28"/>
        </w:rPr>
        <w:t>Ахтубинская</w:t>
      </w:r>
      <w:proofErr w:type="spellEnd"/>
      <w:r w:rsidRPr="009C757E">
        <w:rPr>
          <w:sz w:val="28"/>
          <w:szCs w:val="28"/>
        </w:rPr>
        <w:t>, д. 6 А.</w:t>
      </w:r>
    </w:p>
    <w:p w:rsidR="009C757E" w:rsidRPr="009C757E" w:rsidRDefault="009C757E" w:rsidP="009C757E">
      <w:pPr>
        <w:suppressAutoHyphens/>
        <w:ind w:firstLine="720"/>
        <w:jc w:val="both"/>
        <w:rPr>
          <w:sz w:val="28"/>
          <w:szCs w:val="28"/>
        </w:rPr>
      </w:pPr>
      <w:r w:rsidRPr="009C757E">
        <w:rPr>
          <w:sz w:val="28"/>
          <w:szCs w:val="28"/>
        </w:rPr>
        <w:t>1.3.2. График работы Архива Нижнекамского муниципального района:</w:t>
      </w:r>
    </w:p>
    <w:p w:rsidR="009C757E" w:rsidRPr="009C757E" w:rsidRDefault="009C757E" w:rsidP="009C757E">
      <w:pPr>
        <w:widowControl w:val="0"/>
        <w:autoSpaceDE w:val="0"/>
        <w:autoSpaceDN w:val="0"/>
        <w:adjustRightInd w:val="0"/>
        <w:ind w:firstLine="708"/>
        <w:rPr>
          <w:sz w:val="28"/>
          <w:szCs w:val="28"/>
        </w:rPr>
      </w:pPr>
      <w:r w:rsidRPr="009C757E">
        <w:rPr>
          <w:sz w:val="28"/>
          <w:szCs w:val="28"/>
        </w:rPr>
        <w:t>Понедельник - пятница с 8.00 до 17.00.</w:t>
      </w:r>
    </w:p>
    <w:p w:rsidR="009C757E" w:rsidRPr="009C757E" w:rsidRDefault="009C757E" w:rsidP="009C757E">
      <w:pPr>
        <w:widowControl w:val="0"/>
        <w:autoSpaceDE w:val="0"/>
        <w:autoSpaceDN w:val="0"/>
        <w:adjustRightInd w:val="0"/>
        <w:ind w:firstLine="708"/>
        <w:rPr>
          <w:sz w:val="28"/>
          <w:szCs w:val="28"/>
        </w:rPr>
      </w:pPr>
      <w:r w:rsidRPr="009C757E">
        <w:rPr>
          <w:sz w:val="28"/>
          <w:szCs w:val="28"/>
        </w:rPr>
        <w:t>Суббота, Воскресенье – выходной.</w:t>
      </w:r>
    </w:p>
    <w:p w:rsidR="009C757E" w:rsidRPr="009C757E" w:rsidRDefault="009C757E" w:rsidP="009C757E">
      <w:pPr>
        <w:widowControl w:val="0"/>
        <w:autoSpaceDE w:val="0"/>
        <w:autoSpaceDN w:val="0"/>
        <w:adjustRightInd w:val="0"/>
        <w:ind w:firstLine="708"/>
        <w:rPr>
          <w:sz w:val="28"/>
          <w:szCs w:val="28"/>
        </w:rPr>
      </w:pPr>
      <w:r w:rsidRPr="009C757E">
        <w:rPr>
          <w:sz w:val="28"/>
          <w:szCs w:val="28"/>
        </w:rPr>
        <w:t>Обед с 12.00 до 13.00.</w:t>
      </w:r>
    </w:p>
    <w:p w:rsidR="009C757E" w:rsidRPr="009C757E" w:rsidRDefault="009C757E" w:rsidP="009C757E">
      <w:pPr>
        <w:widowControl w:val="0"/>
        <w:autoSpaceDE w:val="0"/>
        <w:autoSpaceDN w:val="0"/>
        <w:adjustRightInd w:val="0"/>
        <w:ind w:firstLine="708"/>
        <w:rPr>
          <w:sz w:val="28"/>
          <w:szCs w:val="28"/>
        </w:rPr>
      </w:pPr>
      <w:r w:rsidRPr="009C757E">
        <w:rPr>
          <w:sz w:val="28"/>
          <w:szCs w:val="28"/>
        </w:rPr>
        <w:t>1.3.3. Справочный телефон Архива Нижнекамского района: (8555) 39-19-59.</w:t>
      </w:r>
    </w:p>
    <w:p w:rsidR="009C757E" w:rsidRPr="009C757E" w:rsidRDefault="009C757E" w:rsidP="009C757E">
      <w:pPr>
        <w:widowControl w:val="0"/>
        <w:autoSpaceDE w:val="0"/>
        <w:autoSpaceDN w:val="0"/>
        <w:adjustRightInd w:val="0"/>
        <w:ind w:firstLine="708"/>
        <w:jc w:val="both"/>
        <w:rPr>
          <w:sz w:val="28"/>
          <w:szCs w:val="28"/>
        </w:rPr>
      </w:pPr>
      <w:r w:rsidRPr="009C757E">
        <w:rPr>
          <w:sz w:val="28"/>
          <w:szCs w:val="28"/>
        </w:rPr>
        <w:t>1.3.4. Официальный  сайт  в  сети  Интернет,  содержащий  информацию                     об оказании муниципальной услуги: Официальный сайт Нижнекамского                        муниципального района Республики Татарстан, адрес в Интернете: http://e-nkama.ru.</w:t>
      </w:r>
    </w:p>
    <w:p w:rsidR="009C757E" w:rsidRPr="009C757E" w:rsidRDefault="009C757E" w:rsidP="009C757E">
      <w:pPr>
        <w:widowControl w:val="0"/>
        <w:autoSpaceDE w:val="0"/>
        <w:autoSpaceDN w:val="0"/>
        <w:adjustRightInd w:val="0"/>
        <w:ind w:firstLine="708"/>
        <w:jc w:val="both"/>
        <w:rPr>
          <w:sz w:val="28"/>
          <w:szCs w:val="28"/>
        </w:rPr>
      </w:pPr>
      <w:r w:rsidRPr="009C757E">
        <w:rPr>
          <w:sz w:val="28"/>
          <w:szCs w:val="28"/>
        </w:rPr>
        <w:t>1.3.5. Адрес</w:t>
      </w:r>
      <w:r>
        <w:rPr>
          <w:sz w:val="28"/>
          <w:szCs w:val="28"/>
        </w:rPr>
        <w:t xml:space="preserve"> </w:t>
      </w:r>
      <w:r w:rsidRPr="009C757E">
        <w:rPr>
          <w:sz w:val="28"/>
          <w:szCs w:val="28"/>
        </w:rPr>
        <w:t xml:space="preserve"> электронной</w:t>
      </w:r>
      <w:r>
        <w:rPr>
          <w:sz w:val="28"/>
          <w:szCs w:val="28"/>
        </w:rPr>
        <w:t xml:space="preserve"> </w:t>
      </w:r>
      <w:r w:rsidRPr="009C757E">
        <w:rPr>
          <w:sz w:val="28"/>
          <w:szCs w:val="28"/>
        </w:rPr>
        <w:t xml:space="preserve"> почты </w:t>
      </w:r>
      <w:r>
        <w:rPr>
          <w:sz w:val="28"/>
          <w:szCs w:val="28"/>
        </w:rPr>
        <w:t xml:space="preserve"> </w:t>
      </w:r>
      <w:r w:rsidRPr="009C757E">
        <w:rPr>
          <w:sz w:val="28"/>
          <w:szCs w:val="28"/>
        </w:rPr>
        <w:t xml:space="preserve">Архива </w:t>
      </w:r>
      <w:r>
        <w:rPr>
          <w:sz w:val="28"/>
          <w:szCs w:val="28"/>
        </w:rPr>
        <w:t xml:space="preserve"> </w:t>
      </w:r>
      <w:r w:rsidRPr="009C757E">
        <w:rPr>
          <w:sz w:val="28"/>
          <w:szCs w:val="28"/>
        </w:rPr>
        <w:t xml:space="preserve">Нижнекамского </w:t>
      </w:r>
      <w:r>
        <w:rPr>
          <w:sz w:val="28"/>
          <w:szCs w:val="28"/>
        </w:rPr>
        <w:t xml:space="preserve"> </w:t>
      </w:r>
      <w:r w:rsidRPr="009C757E">
        <w:rPr>
          <w:sz w:val="28"/>
          <w:szCs w:val="28"/>
        </w:rPr>
        <w:t xml:space="preserve">муниципального  района: </w:t>
      </w:r>
      <w:hyperlink r:id="rId33" w:history="1">
        <w:r w:rsidRPr="009C757E">
          <w:rPr>
            <w:rStyle w:val="a3"/>
            <w:rFonts w:ascii="Times New Roman" w:hAnsi="Times New Roman" w:cs="Times New Roman"/>
            <w:color w:val="auto"/>
            <w:sz w:val="28"/>
            <w:szCs w:val="28"/>
            <w:u w:val="none"/>
          </w:rPr>
          <w:t>а</w:t>
        </w:r>
        <w:r w:rsidRPr="009C757E">
          <w:rPr>
            <w:rStyle w:val="a3"/>
            <w:rFonts w:ascii="Times New Roman" w:hAnsi="Times New Roman" w:cs="Times New Roman"/>
            <w:color w:val="auto"/>
            <w:sz w:val="28"/>
            <w:szCs w:val="28"/>
            <w:u w:val="none"/>
            <w:lang w:val="en-US"/>
          </w:rPr>
          <w:t>rhiv</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nk</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tatar</w:t>
        </w:r>
        <w:r w:rsidRPr="009C757E">
          <w:rPr>
            <w:rStyle w:val="a3"/>
            <w:rFonts w:ascii="Times New Roman" w:hAnsi="Times New Roman" w:cs="Times New Roman"/>
            <w:color w:val="auto"/>
            <w:sz w:val="28"/>
            <w:szCs w:val="28"/>
            <w:u w:val="none"/>
          </w:rPr>
          <w:t>.</w:t>
        </w:r>
        <w:proofErr w:type="spellStart"/>
        <w:r w:rsidRPr="009C757E">
          <w:rPr>
            <w:rStyle w:val="a3"/>
            <w:rFonts w:ascii="Times New Roman" w:hAnsi="Times New Roman" w:cs="Times New Roman"/>
            <w:color w:val="auto"/>
            <w:sz w:val="28"/>
            <w:szCs w:val="28"/>
            <w:u w:val="none"/>
            <w:lang w:val="en-US"/>
          </w:rPr>
          <w:t>ru</w:t>
        </w:r>
        <w:proofErr w:type="spellEnd"/>
      </w:hyperlink>
      <w:r w:rsidRPr="009C757E">
        <w:rPr>
          <w:sz w:val="28"/>
          <w:szCs w:val="28"/>
        </w:rPr>
        <w:t>.</w:t>
      </w:r>
    </w:p>
    <w:p w:rsidR="009C757E" w:rsidRPr="009C757E" w:rsidRDefault="009C757E" w:rsidP="009C757E">
      <w:pPr>
        <w:widowControl w:val="0"/>
        <w:autoSpaceDE w:val="0"/>
        <w:autoSpaceDN w:val="0"/>
        <w:adjustRightInd w:val="0"/>
        <w:ind w:firstLine="708"/>
        <w:jc w:val="both"/>
        <w:rPr>
          <w:sz w:val="28"/>
          <w:szCs w:val="28"/>
        </w:rPr>
      </w:pPr>
      <w:r w:rsidRPr="009C757E">
        <w:rPr>
          <w:sz w:val="28"/>
          <w:szCs w:val="28"/>
        </w:rPr>
        <w:t>1.3.6. Почтовый</w:t>
      </w:r>
      <w:r>
        <w:rPr>
          <w:sz w:val="28"/>
          <w:szCs w:val="28"/>
        </w:rPr>
        <w:t xml:space="preserve"> </w:t>
      </w:r>
      <w:r w:rsidRPr="009C757E">
        <w:rPr>
          <w:sz w:val="28"/>
          <w:szCs w:val="28"/>
        </w:rPr>
        <w:t xml:space="preserve"> </w:t>
      </w:r>
      <w:r>
        <w:rPr>
          <w:sz w:val="28"/>
          <w:szCs w:val="28"/>
        </w:rPr>
        <w:t xml:space="preserve"> </w:t>
      </w:r>
      <w:r w:rsidRPr="009C757E">
        <w:rPr>
          <w:sz w:val="28"/>
          <w:szCs w:val="28"/>
        </w:rPr>
        <w:t>адрес</w:t>
      </w:r>
      <w:r>
        <w:rPr>
          <w:sz w:val="28"/>
          <w:szCs w:val="28"/>
        </w:rPr>
        <w:t xml:space="preserve">  </w:t>
      </w:r>
      <w:r w:rsidRPr="009C757E">
        <w:rPr>
          <w:sz w:val="28"/>
          <w:szCs w:val="28"/>
        </w:rPr>
        <w:t xml:space="preserve"> Архива</w:t>
      </w:r>
      <w:r>
        <w:rPr>
          <w:sz w:val="28"/>
          <w:szCs w:val="28"/>
        </w:rPr>
        <w:t xml:space="preserve">  </w:t>
      </w:r>
      <w:r w:rsidRPr="009C757E">
        <w:rPr>
          <w:sz w:val="28"/>
          <w:szCs w:val="28"/>
        </w:rPr>
        <w:t xml:space="preserve"> Нижнекамского</w:t>
      </w:r>
      <w:r>
        <w:rPr>
          <w:sz w:val="28"/>
          <w:szCs w:val="28"/>
        </w:rPr>
        <w:t xml:space="preserve">  </w:t>
      </w:r>
      <w:r w:rsidRPr="009C757E">
        <w:rPr>
          <w:sz w:val="28"/>
          <w:szCs w:val="28"/>
        </w:rPr>
        <w:t xml:space="preserve"> муниципального </w:t>
      </w:r>
      <w:r>
        <w:rPr>
          <w:sz w:val="28"/>
          <w:szCs w:val="28"/>
        </w:rPr>
        <w:t xml:space="preserve">  </w:t>
      </w:r>
      <w:r w:rsidRPr="009C757E">
        <w:rPr>
          <w:sz w:val="28"/>
          <w:szCs w:val="28"/>
        </w:rPr>
        <w:t xml:space="preserve">района: 423586, Республика Татарстан, г. Нижнекамск, </w:t>
      </w:r>
      <w:proofErr w:type="spellStart"/>
      <w:r w:rsidRPr="009C757E">
        <w:rPr>
          <w:sz w:val="28"/>
          <w:szCs w:val="28"/>
        </w:rPr>
        <w:t>пр-кт</w:t>
      </w:r>
      <w:proofErr w:type="spellEnd"/>
      <w:r w:rsidRPr="009C757E">
        <w:rPr>
          <w:sz w:val="28"/>
          <w:szCs w:val="28"/>
        </w:rPr>
        <w:t xml:space="preserve"> Строителей, д. 12, а/я 30.</w:t>
      </w:r>
    </w:p>
    <w:p w:rsidR="009C757E" w:rsidRPr="009C757E" w:rsidRDefault="009C757E" w:rsidP="009C757E">
      <w:pPr>
        <w:autoSpaceDE w:val="0"/>
        <w:autoSpaceDN w:val="0"/>
        <w:adjustRightInd w:val="0"/>
        <w:ind w:firstLine="720"/>
        <w:jc w:val="both"/>
        <w:rPr>
          <w:sz w:val="28"/>
          <w:szCs w:val="28"/>
        </w:rPr>
      </w:pPr>
      <w:r w:rsidRPr="009C757E">
        <w:rPr>
          <w:sz w:val="28"/>
          <w:szCs w:val="28"/>
        </w:rPr>
        <w:t>1.3.7. Информация о муниципальной услуге может быть получена:</w:t>
      </w:r>
    </w:p>
    <w:p w:rsidR="009C757E" w:rsidRPr="009C757E" w:rsidRDefault="009C757E" w:rsidP="009C757E">
      <w:pPr>
        <w:autoSpaceDE w:val="0"/>
        <w:autoSpaceDN w:val="0"/>
        <w:adjustRightInd w:val="0"/>
        <w:ind w:firstLine="720"/>
        <w:jc w:val="both"/>
        <w:rPr>
          <w:sz w:val="28"/>
          <w:szCs w:val="28"/>
        </w:rPr>
      </w:pPr>
      <w:r w:rsidRPr="009C757E">
        <w:rPr>
          <w:sz w:val="28"/>
          <w:szCs w:val="28"/>
        </w:rPr>
        <w:t>1) посредством информационных стендов о муниципальной услуге, содерж</w:t>
      </w:r>
      <w:r w:rsidRPr="009C757E">
        <w:rPr>
          <w:sz w:val="28"/>
          <w:szCs w:val="28"/>
        </w:rPr>
        <w:t>а</w:t>
      </w:r>
      <w:r w:rsidRPr="009C757E">
        <w:rPr>
          <w:sz w:val="28"/>
          <w:szCs w:val="28"/>
        </w:rPr>
        <w:t>щих информацию о муниципальной услуге, расположенных в помещениях Архива Нижнекамского муниципального района, для работы с заявителями;</w:t>
      </w:r>
    </w:p>
    <w:p w:rsidR="009C757E" w:rsidRPr="009C757E" w:rsidRDefault="009C757E" w:rsidP="009C757E">
      <w:pPr>
        <w:autoSpaceDE w:val="0"/>
        <w:autoSpaceDN w:val="0"/>
        <w:adjustRightInd w:val="0"/>
        <w:ind w:firstLine="720"/>
        <w:jc w:val="both"/>
        <w:rPr>
          <w:sz w:val="28"/>
          <w:szCs w:val="28"/>
        </w:rPr>
      </w:pPr>
      <w:r w:rsidRPr="009C757E">
        <w:rPr>
          <w:sz w:val="28"/>
          <w:szCs w:val="28"/>
        </w:rPr>
        <w:t>2) посредством сети «Интернет»:</w:t>
      </w:r>
    </w:p>
    <w:p w:rsidR="009C757E" w:rsidRPr="009C757E" w:rsidRDefault="009C757E" w:rsidP="009C757E">
      <w:pPr>
        <w:widowControl w:val="0"/>
        <w:autoSpaceDE w:val="0"/>
        <w:autoSpaceDN w:val="0"/>
        <w:adjustRightInd w:val="0"/>
        <w:ind w:firstLine="708"/>
        <w:jc w:val="both"/>
        <w:rPr>
          <w:sz w:val="28"/>
          <w:szCs w:val="28"/>
        </w:rPr>
      </w:pPr>
      <w:r w:rsidRPr="009C757E">
        <w:rPr>
          <w:sz w:val="28"/>
          <w:szCs w:val="28"/>
        </w:rPr>
        <w:t>- на официальном сайте Нижнекамского муниципального района Республики Татарстан (http: e-nkama.ru);</w:t>
      </w:r>
    </w:p>
    <w:p w:rsidR="009C757E" w:rsidRPr="009C757E" w:rsidRDefault="009C757E" w:rsidP="009C757E">
      <w:pPr>
        <w:autoSpaceDE w:val="0"/>
        <w:autoSpaceDN w:val="0"/>
        <w:adjustRightInd w:val="0"/>
        <w:ind w:firstLine="720"/>
        <w:jc w:val="both"/>
        <w:rPr>
          <w:sz w:val="28"/>
          <w:szCs w:val="28"/>
        </w:rPr>
      </w:pPr>
      <w:r w:rsidRPr="009C757E">
        <w:rPr>
          <w:sz w:val="28"/>
          <w:szCs w:val="28"/>
        </w:rPr>
        <w:lastRenderedPageBreak/>
        <w:t>- на Портале государственных и муниципальных услуг Республики Татарстан (http://uslugi.tatar.ru/);</w:t>
      </w:r>
    </w:p>
    <w:p w:rsidR="009C757E" w:rsidRPr="009C757E" w:rsidRDefault="009C757E" w:rsidP="009C757E">
      <w:pPr>
        <w:autoSpaceDE w:val="0"/>
        <w:autoSpaceDN w:val="0"/>
        <w:adjustRightInd w:val="0"/>
        <w:ind w:firstLine="720"/>
        <w:jc w:val="both"/>
        <w:rPr>
          <w:sz w:val="28"/>
          <w:szCs w:val="28"/>
        </w:rPr>
      </w:pPr>
      <w:r w:rsidRPr="009C757E">
        <w:rPr>
          <w:sz w:val="28"/>
          <w:szCs w:val="28"/>
        </w:rPr>
        <w:t>3) при устном обращении в Архив Нижнекамского муниципального района (лично или по телефону);</w:t>
      </w:r>
    </w:p>
    <w:p w:rsidR="009C757E" w:rsidRPr="009C757E" w:rsidRDefault="009C757E" w:rsidP="009C757E">
      <w:pPr>
        <w:autoSpaceDE w:val="0"/>
        <w:autoSpaceDN w:val="0"/>
        <w:adjustRightInd w:val="0"/>
        <w:ind w:firstLine="720"/>
        <w:jc w:val="both"/>
        <w:rPr>
          <w:sz w:val="28"/>
          <w:szCs w:val="28"/>
        </w:rPr>
      </w:pPr>
      <w:r w:rsidRPr="009C757E">
        <w:rPr>
          <w:sz w:val="28"/>
          <w:szCs w:val="28"/>
        </w:rPr>
        <w:t>4) при письменном (в том числе в форме электронного документа) обращении в Архив Нижнекамского муниципального района.</w:t>
      </w:r>
    </w:p>
    <w:p w:rsidR="009C757E" w:rsidRPr="009C757E" w:rsidRDefault="009C757E" w:rsidP="009C757E">
      <w:pPr>
        <w:autoSpaceDE w:val="0"/>
        <w:autoSpaceDN w:val="0"/>
        <w:adjustRightInd w:val="0"/>
        <w:ind w:firstLine="720"/>
        <w:jc w:val="both"/>
        <w:rPr>
          <w:sz w:val="28"/>
          <w:szCs w:val="28"/>
        </w:rPr>
      </w:pPr>
      <w:r w:rsidRPr="009C757E">
        <w:rPr>
          <w:sz w:val="28"/>
          <w:szCs w:val="28"/>
        </w:rPr>
        <w:t>1.3.8. Информация</w:t>
      </w:r>
      <w:r>
        <w:rPr>
          <w:sz w:val="28"/>
          <w:szCs w:val="28"/>
        </w:rPr>
        <w:t xml:space="preserve"> </w:t>
      </w:r>
      <w:r w:rsidRPr="009C757E">
        <w:rPr>
          <w:sz w:val="28"/>
          <w:szCs w:val="28"/>
        </w:rPr>
        <w:t xml:space="preserve"> по</w:t>
      </w:r>
      <w:r>
        <w:rPr>
          <w:sz w:val="28"/>
          <w:szCs w:val="28"/>
        </w:rPr>
        <w:t xml:space="preserve"> </w:t>
      </w:r>
      <w:r w:rsidRPr="009C757E">
        <w:rPr>
          <w:sz w:val="28"/>
          <w:szCs w:val="28"/>
        </w:rPr>
        <w:t xml:space="preserve"> вопросам</w:t>
      </w:r>
      <w:r>
        <w:rPr>
          <w:sz w:val="28"/>
          <w:szCs w:val="28"/>
        </w:rPr>
        <w:t xml:space="preserve"> </w:t>
      </w:r>
      <w:r w:rsidRPr="009C757E">
        <w:rPr>
          <w:sz w:val="28"/>
          <w:szCs w:val="28"/>
        </w:rPr>
        <w:t xml:space="preserve"> предоставления</w:t>
      </w:r>
      <w:r>
        <w:rPr>
          <w:sz w:val="28"/>
          <w:szCs w:val="28"/>
        </w:rPr>
        <w:t xml:space="preserve"> </w:t>
      </w:r>
      <w:r w:rsidRPr="009C757E">
        <w:rPr>
          <w:sz w:val="28"/>
          <w:szCs w:val="28"/>
        </w:rPr>
        <w:t xml:space="preserve"> муниципальной </w:t>
      </w:r>
      <w:r>
        <w:rPr>
          <w:sz w:val="28"/>
          <w:szCs w:val="28"/>
        </w:rPr>
        <w:t xml:space="preserve"> </w:t>
      </w:r>
      <w:r w:rsidRPr="009C757E">
        <w:rPr>
          <w:sz w:val="28"/>
          <w:szCs w:val="28"/>
        </w:rPr>
        <w:t>услуги</w:t>
      </w:r>
      <w:r>
        <w:rPr>
          <w:sz w:val="28"/>
          <w:szCs w:val="28"/>
        </w:rPr>
        <w:t xml:space="preserve">         </w:t>
      </w:r>
      <w:r w:rsidRPr="009C757E">
        <w:rPr>
          <w:sz w:val="28"/>
          <w:szCs w:val="28"/>
        </w:rPr>
        <w:t xml:space="preserve"> размещается на официальном сайте Нижнекамского муниципального района </w:t>
      </w:r>
      <w:r>
        <w:rPr>
          <w:sz w:val="28"/>
          <w:szCs w:val="28"/>
        </w:rPr>
        <w:t xml:space="preserve">                 </w:t>
      </w:r>
      <w:r w:rsidRPr="009C757E">
        <w:rPr>
          <w:sz w:val="28"/>
          <w:szCs w:val="28"/>
        </w:rPr>
        <w:t xml:space="preserve">Республики Татарстан и на информационных стендах в помещениях Архива </w:t>
      </w:r>
      <w:r>
        <w:rPr>
          <w:sz w:val="28"/>
          <w:szCs w:val="28"/>
        </w:rPr>
        <w:t xml:space="preserve">                </w:t>
      </w:r>
      <w:r w:rsidRPr="009C757E">
        <w:rPr>
          <w:sz w:val="28"/>
          <w:szCs w:val="28"/>
        </w:rPr>
        <w:t>Нижнекамского муниципального района.</w:t>
      </w:r>
    </w:p>
    <w:p w:rsidR="009C757E" w:rsidRPr="009C757E" w:rsidRDefault="009C757E" w:rsidP="009C757E">
      <w:pPr>
        <w:suppressAutoHyphens/>
        <w:ind w:firstLine="671"/>
        <w:jc w:val="both"/>
        <w:rPr>
          <w:sz w:val="28"/>
          <w:szCs w:val="28"/>
        </w:rPr>
      </w:pPr>
      <w:r w:rsidRPr="009C757E">
        <w:rPr>
          <w:sz w:val="28"/>
          <w:szCs w:val="28"/>
        </w:rPr>
        <w:t>1.4.</w:t>
      </w:r>
      <w:r w:rsidRPr="009C757E">
        <w:rPr>
          <w:sz w:val="28"/>
          <w:szCs w:val="28"/>
          <w:lang w:val="en-US"/>
        </w:rPr>
        <w:t> </w:t>
      </w:r>
      <w:r w:rsidRPr="009C757E">
        <w:rPr>
          <w:sz w:val="28"/>
          <w:szCs w:val="28"/>
        </w:rPr>
        <w:t>Предоставление муниципальной услуги осуществляется в соответствии с:</w:t>
      </w:r>
    </w:p>
    <w:p w:rsidR="009C757E" w:rsidRPr="009C757E" w:rsidRDefault="009C757E" w:rsidP="009C757E">
      <w:pPr>
        <w:suppressAutoHyphens/>
        <w:ind w:firstLine="720"/>
        <w:jc w:val="both"/>
        <w:rPr>
          <w:sz w:val="28"/>
          <w:szCs w:val="28"/>
        </w:rPr>
      </w:pPr>
      <w:r w:rsidRPr="009C757E">
        <w:rPr>
          <w:sz w:val="28"/>
          <w:szCs w:val="28"/>
        </w:rPr>
        <w:t>Налоговым кодексом Российской Федерации (часть вторая) от 05.08.2000</w:t>
      </w:r>
      <w:r>
        <w:rPr>
          <w:sz w:val="28"/>
          <w:szCs w:val="28"/>
        </w:rPr>
        <w:t xml:space="preserve">              </w:t>
      </w:r>
      <w:r w:rsidRPr="009C757E">
        <w:rPr>
          <w:sz w:val="28"/>
          <w:szCs w:val="28"/>
        </w:rPr>
        <w:t xml:space="preserve"> № 117-ФЗ (Собрание законодательства РФ, 07.08.2000, № 32, ст. 3340) (далее – Налоговый кодекс РФ);</w:t>
      </w:r>
    </w:p>
    <w:p w:rsidR="009C757E" w:rsidRPr="009C757E" w:rsidRDefault="009C757E" w:rsidP="009C757E">
      <w:pPr>
        <w:suppressAutoHyphens/>
        <w:ind w:firstLine="671"/>
        <w:jc w:val="both"/>
        <w:rPr>
          <w:sz w:val="28"/>
          <w:szCs w:val="28"/>
        </w:rPr>
      </w:pPr>
      <w:r w:rsidRPr="009C757E">
        <w:rPr>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rPr>
        <w:t xml:space="preserve">                 </w:t>
      </w:r>
      <w:r w:rsidRPr="009C757E">
        <w:rPr>
          <w:sz w:val="28"/>
          <w:szCs w:val="28"/>
        </w:rPr>
        <w:t xml:space="preserve">(далее </w:t>
      </w:r>
      <w:r>
        <w:rPr>
          <w:sz w:val="28"/>
          <w:szCs w:val="28"/>
        </w:rPr>
        <w:t>–</w:t>
      </w:r>
      <w:r w:rsidRPr="009C757E">
        <w:rPr>
          <w:sz w:val="28"/>
          <w:szCs w:val="28"/>
        </w:rPr>
        <w:t xml:space="preserve"> Федеральный закон № 131-ФЗ) (Собрание законодательства РФ, 06.10.2003, № 40, ст. 3822);</w:t>
      </w:r>
    </w:p>
    <w:p w:rsidR="009C757E" w:rsidRPr="009C757E" w:rsidRDefault="009C757E" w:rsidP="009C757E">
      <w:pPr>
        <w:suppressAutoHyphens/>
        <w:ind w:firstLine="671"/>
        <w:jc w:val="both"/>
        <w:rPr>
          <w:sz w:val="28"/>
          <w:szCs w:val="28"/>
        </w:rPr>
      </w:pPr>
      <w:r w:rsidRPr="009C757E">
        <w:rPr>
          <w:sz w:val="28"/>
          <w:szCs w:val="28"/>
        </w:rPr>
        <w:t>Федеральным законом от 22 октября 2004 года № 125-ФЗ «Об архивном деле Российской Федерации» (далее – Федеральный закон №  125-ФЗ) (Собрание законодательства РФ, 25.10.2004, № 43, ст. 4169);</w:t>
      </w:r>
    </w:p>
    <w:p w:rsidR="009C757E" w:rsidRPr="009C757E" w:rsidRDefault="009C757E" w:rsidP="009C757E">
      <w:pPr>
        <w:suppressAutoHyphens/>
        <w:ind w:firstLine="720"/>
        <w:jc w:val="both"/>
        <w:rPr>
          <w:sz w:val="28"/>
          <w:szCs w:val="28"/>
        </w:rPr>
      </w:pPr>
      <w:r w:rsidRPr="009C757E">
        <w:rPr>
          <w:sz w:val="28"/>
          <w:szCs w:val="28"/>
        </w:rPr>
        <w:t>Федеральным законом от 2 мая 2006 года №  59-ФЗ «О порядке рассмотрения обращений граждан Российской Федерации» (далее – Федеральный закон № 59-ФЗ) (Собрание законодательства РФ, 08.05.2006, № 19, ст. 2060);</w:t>
      </w:r>
    </w:p>
    <w:p w:rsidR="009C757E" w:rsidRPr="009C757E" w:rsidRDefault="009C757E" w:rsidP="009C757E">
      <w:pPr>
        <w:suppressAutoHyphens/>
        <w:ind w:firstLine="720"/>
        <w:jc w:val="both"/>
        <w:rPr>
          <w:sz w:val="28"/>
          <w:szCs w:val="28"/>
        </w:rPr>
      </w:pPr>
      <w:r w:rsidRPr="009C757E">
        <w:rPr>
          <w:sz w:val="28"/>
          <w:szCs w:val="28"/>
        </w:rPr>
        <w:t>Федеральным законом от 27 июля 2006 года № 149-ФЗ «Об информации, информационных технологиях и о защите информации» (далее – Федеральный закон № 149-ФЗ) (Российская газета, от 29.07.2006, № 165);</w:t>
      </w:r>
    </w:p>
    <w:p w:rsidR="009C757E" w:rsidRPr="009C757E" w:rsidRDefault="009C757E" w:rsidP="009C757E">
      <w:pPr>
        <w:autoSpaceDE w:val="0"/>
        <w:autoSpaceDN w:val="0"/>
        <w:adjustRightInd w:val="0"/>
        <w:ind w:firstLine="709"/>
        <w:jc w:val="both"/>
        <w:rPr>
          <w:sz w:val="28"/>
          <w:szCs w:val="28"/>
        </w:rPr>
      </w:pPr>
      <w:r w:rsidRPr="009C757E">
        <w:rPr>
          <w:sz w:val="28"/>
          <w:szCs w:val="28"/>
        </w:rPr>
        <w:t>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9C757E" w:rsidRPr="009C757E" w:rsidRDefault="009C757E" w:rsidP="009C757E">
      <w:pPr>
        <w:suppressAutoHyphens/>
        <w:ind w:firstLine="720"/>
        <w:jc w:val="both"/>
        <w:rPr>
          <w:sz w:val="28"/>
          <w:szCs w:val="28"/>
        </w:rPr>
      </w:pPr>
      <w:r w:rsidRPr="009C757E">
        <w:rPr>
          <w:sz w:val="28"/>
          <w:szCs w:val="28"/>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года № 19 (далее – Правила) (Бюллетень нормативных актов федеральных органов исполнительной власти, 14.05.2007, № 20);</w:t>
      </w:r>
    </w:p>
    <w:p w:rsidR="009C757E" w:rsidRPr="009C757E" w:rsidRDefault="009C757E" w:rsidP="009C757E">
      <w:pPr>
        <w:suppressAutoHyphens/>
        <w:ind w:firstLine="720"/>
        <w:jc w:val="both"/>
        <w:rPr>
          <w:sz w:val="28"/>
          <w:szCs w:val="28"/>
        </w:rPr>
      </w:pPr>
      <w:r w:rsidRPr="009C757E">
        <w:rPr>
          <w:sz w:val="28"/>
          <w:szCs w:val="28"/>
        </w:rPr>
        <w:t xml:space="preserve">Законом Республики Татарстан от 13 июня1996 года № 644 «Об Архивном фонде Республики Татарстан и архивах» (далее – </w:t>
      </w:r>
      <w:r>
        <w:rPr>
          <w:sz w:val="28"/>
          <w:szCs w:val="28"/>
        </w:rPr>
        <w:t>з</w:t>
      </w:r>
      <w:r w:rsidRPr="009C757E">
        <w:rPr>
          <w:sz w:val="28"/>
          <w:szCs w:val="28"/>
        </w:rPr>
        <w:t>акон РТ № 644) (Республика Татарстан, 09.07.1996, № 136);</w:t>
      </w:r>
    </w:p>
    <w:p w:rsidR="009C757E" w:rsidRPr="009C757E" w:rsidRDefault="009C757E" w:rsidP="009C757E">
      <w:pPr>
        <w:suppressAutoHyphens/>
        <w:ind w:firstLine="709"/>
        <w:jc w:val="both"/>
        <w:rPr>
          <w:sz w:val="28"/>
          <w:szCs w:val="28"/>
        </w:rPr>
      </w:pPr>
      <w:r w:rsidRPr="009C757E">
        <w:rPr>
          <w:sz w:val="28"/>
          <w:szCs w:val="28"/>
        </w:rPr>
        <w:t xml:space="preserve">Законом Республики Татарстан от 12 мая 2003 года № 16-ЗРТ «Об обращениях граждан в Республике Татарстан» (далее – </w:t>
      </w:r>
      <w:r w:rsidR="002C5674">
        <w:rPr>
          <w:sz w:val="28"/>
          <w:szCs w:val="28"/>
        </w:rPr>
        <w:t>з</w:t>
      </w:r>
      <w:r w:rsidRPr="009C757E">
        <w:rPr>
          <w:sz w:val="28"/>
          <w:szCs w:val="28"/>
        </w:rPr>
        <w:t>акон РТ № 16-ЗРТ) (Республика Татарстан, 17.05.2003, № 99-100);</w:t>
      </w:r>
    </w:p>
    <w:p w:rsidR="009C757E" w:rsidRPr="009C757E" w:rsidRDefault="009C757E" w:rsidP="009C757E">
      <w:pPr>
        <w:suppressAutoHyphens/>
        <w:ind w:firstLine="709"/>
        <w:jc w:val="both"/>
        <w:rPr>
          <w:sz w:val="28"/>
          <w:szCs w:val="28"/>
        </w:rPr>
      </w:pPr>
      <w:r w:rsidRPr="009C757E">
        <w:rPr>
          <w:sz w:val="28"/>
          <w:szCs w:val="28"/>
        </w:rPr>
        <w:lastRenderedPageBreak/>
        <w:t xml:space="preserve">Законом Республики Татарстан от 28 июля 2004 года № 45-ЗРТ «О местном самоуправлении в Республике Татарстан» (далее – </w:t>
      </w:r>
      <w:r w:rsidR="002C5674">
        <w:rPr>
          <w:sz w:val="28"/>
          <w:szCs w:val="28"/>
        </w:rPr>
        <w:t>з</w:t>
      </w:r>
      <w:r w:rsidRPr="009C757E">
        <w:rPr>
          <w:sz w:val="28"/>
          <w:szCs w:val="28"/>
        </w:rPr>
        <w:t>акон РТ № 45-ЗРТ) (Республика Татарстан, 03.08.2004, № 155-156);</w:t>
      </w:r>
    </w:p>
    <w:p w:rsidR="009C757E" w:rsidRPr="009C757E" w:rsidRDefault="009C757E" w:rsidP="009C757E">
      <w:pPr>
        <w:suppressAutoHyphens/>
        <w:ind w:firstLine="720"/>
        <w:jc w:val="both"/>
        <w:rPr>
          <w:sz w:val="28"/>
          <w:szCs w:val="28"/>
        </w:rPr>
      </w:pPr>
      <w:r w:rsidRPr="009C757E">
        <w:rPr>
          <w:sz w:val="28"/>
          <w:szCs w:val="28"/>
        </w:rPr>
        <w:t xml:space="preserve">Законом Республики Татарстан от 24 декабря 2007 года № 63-ЗРТ </w:t>
      </w:r>
      <w:r w:rsidR="002C5674">
        <w:rPr>
          <w:sz w:val="28"/>
          <w:szCs w:val="28"/>
        </w:rPr>
        <w:t xml:space="preserve">                          </w:t>
      </w:r>
      <w:r w:rsidRPr="009C757E">
        <w:rPr>
          <w:sz w:val="28"/>
          <w:szCs w:val="28"/>
        </w:rPr>
        <w:t xml:space="preserve">«О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w:t>
      </w:r>
      <w:r w:rsidR="002C5674">
        <w:rPr>
          <w:sz w:val="28"/>
          <w:szCs w:val="28"/>
        </w:rPr>
        <w:t>з</w:t>
      </w:r>
      <w:r w:rsidRPr="009C757E">
        <w:rPr>
          <w:sz w:val="28"/>
          <w:szCs w:val="28"/>
        </w:rPr>
        <w:t>акон РТ № 63-ЗРТ) (Республика Татарстан, 25.12.2007, № 255-256);</w:t>
      </w:r>
    </w:p>
    <w:p w:rsidR="009C757E" w:rsidRPr="009C757E" w:rsidRDefault="009C757E" w:rsidP="009C757E">
      <w:pPr>
        <w:suppressAutoHyphens/>
        <w:ind w:firstLine="720"/>
        <w:jc w:val="both"/>
        <w:rPr>
          <w:sz w:val="28"/>
          <w:szCs w:val="28"/>
        </w:rPr>
      </w:pPr>
      <w:r w:rsidRPr="009C757E">
        <w:rPr>
          <w:sz w:val="28"/>
          <w:szCs w:val="28"/>
        </w:rPr>
        <w:t>Регламентом передачи архивных документов ликвидируемых организаций в государственные и муниципальные архивы Республики Татарстан, утвержденным распоряжением Кабинета Министров Республики Татарстан от 17.01.2008 № 15-р (далее – Регламент передачи архивных документов);</w:t>
      </w:r>
    </w:p>
    <w:p w:rsidR="009C757E" w:rsidRPr="009C757E" w:rsidRDefault="009C757E" w:rsidP="009C757E">
      <w:pPr>
        <w:autoSpaceDE w:val="0"/>
        <w:autoSpaceDN w:val="0"/>
        <w:adjustRightInd w:val="0"/>
        <w:ind w:firstLine="708"/>
        <w:jc w:val="both"/>
        <w:rPr>
          <w:sz w:val="28"/>
          <w:szCs w:val="28"/>
        </w:rPr>
      </w:pPr>
      <w:r w:rsidRPr="009C757E">
        <w:rPr>
          <w:sz w:val="28"/>
          <w:szCs w:val="28"/>
        </w:rPr>
        <w:t xml:space="preserve">Уставом муниципального образования «Нижнекамский муниципальный </w:t>
      </w:r>
      <w:r w:rsidR="002C5674">
        <w:rPr>
          <w:sz w:val="28"/>
          <w:szCs w:val="28"/>
        </w:rPr>
        <w:t xml:space="preserve">               </w:t>
      </w:r>
      <w:r w:rsidRPr="009C757E">
        <w:rPr>
          <w:sz w:val="28"/>
          <w:szCs w:val="28"/>
        </w:rPr>
        <w:t>район» Республики Татарстан (далее – Устав);</w:t>
      </w:r>
    </w:p>
    <w:p w:rsidR="009C757E" w:rsidRPr="009C757E" w:rsidRDefault="009C757E" w:rsidP="009C757E">
      <w:pPr>
        <w:suppressAutoHyphens/>
        <w:ind w:firstLine="720"/>
        <w:jc w:val="both"/>
        <w:rPr>
          <w:sz w:val="28"/>
          <w:szCs w:val="28"/>
        </w:rPr>
      </w:pPr>
      <w:r w:rsidRPr="009C757E">
        <w:rPr>
          <w:sz w:val="28"/>
          <w:szCs w:val="28"/>
        </w:rPr>
        <w:t>Положением о муниципальном казенном муниципальном учреждении «Архив муниципального образования «Нижнекамский муниципальный район» Республики Татарстан» (далее – Положение).</w:t>
      </w:r>
    </w:p>
    <w:p w:rsidR="009C757E" w:rsidRPr="009C757E" w:rsidRDefault="009C757E" w:rsidP="009C757E">
      <w:pPr>
        <w:suppressAutoHyphens/>
        <w:ind w:firstLine="720"/>
        <w:jc w:val="both"/>
        <w:rPr>
          <w:sz w:val="28"/>
          <w:szCs w:val="28"/>
        </w:rPr>
      </w:pPr>
      <w:r w:rsidRPr="009C757E">
        <w:rPr>
          <w:sz w:val="28"/>
          <w:szCs w:val="28"/>
        </w:rPr>
        <w:t>1.5. В настоящем Регламенте используются следующие термины и определения:</w:t>
      </w:r>
    </w:p>
    <w:p w:rsidR="009C757E" w:rsidRPr="009C757E" w:rsidRDefault="009C757E" w:rsidP="002C5674">
      <w:pPr>
        <w:suppressAutoHyphens/>
        <w:ind w:firstLine="720"/>
        <w:jc w:val="both"/>
        <w:rPr>
          <w:sz w:val="28"/>
          <w:szCs w:val="28"/>
        </w:rPr>
      </w:pPr>
      <w:r w:rsidRPr="009C757E">
        <w:rPr>
          <w:sz w:val="28"/>
          <w:szCs w:val="28"/>
        </w:rPr>
        <w:t xml:space="preserve">документы по личному составу </w:t>
      </w:r>
      <w:r w:rsidR="002C5674">
        <w:rPr>
          <w:sz w:val="28"/>
          <w:szCs w:val="28"/>
        </w:rPr>
        <w:t>–</w:t>
      </w:r>
      <w:r w:rsidRPr="009C757E">
        <w:rPr>
          <w:sz w:val="28"/>
          <w:szCs w:val="28"/>
        </w:rPr>
        <w:t xml:space="preserve"> архивные документы, отражающие трудовые отношения работника с работодателем;</w:t>
      </w:r>
    </w:p>
    <w:p w:rsidR="009C757E" w:rsidRPr="009C757E" w:rsidRDefault="009C757E" w:rsidP="002C5674">
      <w:pPr>
        <w:suppressAutoHyphens/>
        <w:ind w:firstLine="720"/>
        <w:jc w:val="both"/>
        <w:rPr>
          <w:sz w:val="28"/>
          <w:szCs w:val="28"/>
        </w:rPr>
      </w:pPr>
      <w:r w:rsidRPr="009C757E">
        <w:rPr>
          <w:sz w:val="28"/>
          <w:szCs w:val="28"/>
        </w:rPr>
        <w:t xml:space="preserve">экспертиза ценности документов </w:t>
      </w:r>
      <w:r w:rsidR="002C5674">
        <w:rPr>
          <w:sz w:val="28"/>
          <w:szCs w:val="28"/>
        </w:rPr>
        <w:t xml:space="preserve">– </w:t>
      </w:r>
      <w:r w:rsidRPr="009C757E">
        <w:rPr>
          <w:sz w:val="28"/>
          <w:szCs w:val="28"/>
        </w:rPr>
        <w:t>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9C757E" w:rsidRPr="009C757E" w:rsidRDefault="009C757E" w:rsidP="002C5674">
      <w:pPr>
        <w:suppressAutoHyphens/>
        <w:ind w:firstLine="720"/>
        <w:jc w:val="both"/>
        <w:rPr>
          <w:sz w:val="28"/>
          <w:szCs w:val="28"/>
        </w:rPr>
      </w:pPr>
      <w:r w:rsidRPr="009C757E">
        <w:rPr>
          <w:sz w:val="28"/>
          <w:szCs w:val="28"/>
        </w:rPr>
        <w:t xml:space="preserve">упорядочение документов </w:t>
      </w:r>
      <w:r w:rsidR="002C5674">
        <w:rPr>
          <w:sz w:val="28"/>
          <w:szCs w:val="28"/>
        </w:rPr>
        <w:t>–</w:t>
      </w:r>
      <w:r w:rsidRPr="009C757E">
        <w:rPr>
          <w:sz w:val="28"/>
          <w:szCs w:val="28"/>
        </w:rPr>
        <w:t xml:space="preserve">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специально уполномоченным Правительством Российской Федерации федеральным органом исполнительной власти;</w:t>
      </w:r>
    </w:p>
    <w:p w:rsidR="009C757E" w:rsidRPr="009C757E" w:rsidRDefault="009C757E" w:rsidP="002C5674">
      <w:pPr>
        <w:suppressAutoHyphens/>
        <w:ind w:firstLine="720"/>
        <w:jc w:val="both"/>
        <w:rPr>
          <w:sz w:val="28"/>
          <w:szCs w:val="28"/>
        </w:rPr>
      </w:pPr>
      <w:r w:rsidRPr="009C757E">
        <w:rPr>
          <w:sz w:val="28"/>
          <w:szCs w:val="28"/>
        </w:rPr>
        <w:t xml:space="preserve">запрос о предоставлении муниципальной услуги – заявление о предоставлении муниципальной услуги (далее </w:t>
      </w:r>
      <w:r w:rsidR="002C5674">
        <w:rPr>
          <w:sz w:val="28"/>
          <w:szCs w:val="28"/>
        </w:rPr>
        <w:t>–</w:t>
      </w:r>
      <w:r w:rsidRPr="009C757E">
        <w:rPr>
          <w:sz w:val="28"/>
          <w:szCs w:val="28"/>
        </w:rPr>
        <w:t xml:space="preserve"> заявление).</w:t>
      </w:r>
    </w:p>
    <w:p w:rsidR="009C757E" w:rsidRPr="009C757E" w:rsidRDefault="009C757E" w:rsidP="009C757E">
      <w:pPr>
        <w:suppressAutoHyphens/>
        <w:ind w:firstLine="720"/>
        <w:jc w:val="both"/>
        <w:rPr>
          <w:sz w:val="28"/>
          <w:szCs w:val="28"/>
        </w:rPr>
      </w:pPr>
    </w:p>
    <w:p w:rsidR="009C757E" w:rsidRPr="009C757E" w:rsidRDefault="009C757E" w:rsidP="009C757E">
      <w:pPr>
        <w:rPr>
          <w:sz w:val="28"/>
          <w:szCs w:val="28"/>
        </w:rPr>
        <w:sectPr w:rsidR="009C757E" w:rsidRPr="009C757E" w:rsidSect="009C757E">
          <w:pgSz w:w="11906" w:h="16838"/>
          <w:pgMar w:top="1134" w:right="567" w:bottom="1134" w:left="1134" w:header="709" w:footer="709" w:gutter="0"/>
          <w:cols w:space="720"/>
        </w:sectPr>
      </w:pPr>
    </w:p>
    <w:p w:rsidR="009C757E" w:rsidRPr="009C757E" w:rsidRDefault="009C757E" w:rsidP="009C757E">
      <w:pPr>
        <w:suppressAutoHyphens/>
        <w:ind w:firstLine="720"/>
        <w:jc w:val="center"/>
        <w:rPr>
          <w:sz w:val="28"/>
          <w:szCs w:val="28"/>
        </w:rPr>
      </w:pPr>
      <w:r w:rsidRPr="009C757E">
        <w:rPr>
          <w:sz w:val="28"/>
          <w:szCs w:val="28"/>
        </w:rPr>
        <w:lastRenderedPageBreak/>
        <w:t>2. Стандарт предоставления муниципальной услуги</w:t>
      </w:r>
    </w:p>
    <w:p w:rsidR="009C757E" w:rsidRPr="009C757E" w:rsidRDefault="009C757E" w:rsidP="009C757E">
      <w:pPr>
        <w:suppressAutoHyphens/>
        <w:ind w:firstLine="720"/>
        <w:jc w:val="center"/>
        <w:rPr>
          <w:sz w:val="28"/>
          <w:szCs w:val="28"/>
          <w:highlight w:val="cyan"/>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6680"/>
        <w:gridCol w:w="3766"/>
      </w:tblGrid>
      <w:tr w:rsidR="009C757E" w:rsidRPr="009C757E" w:rsidTr="009C757E">
        <w:trPr>
          <w:trHeight w:val="1004"/>
          <w:jc w:val="center"/>
        </w:trPr>
        <w:tc>
          <w:tcPr>
            <w:tcW w:w="4340" w:type="dxa"/>
            <w:tcBorders>
              <w:top w:val="single" w:sz="4" w:space="0" w:color="auto"/>
              <w:left w:val="single" w:sz="4" w:space="0" w:color="auto"/>
              <w:bottom w:val="single" w:sz="4" w:space="0" w:color="auto"/>
              <w:right w:val="single" w:sz="4" w:space="0" w:color="auto"/>
            </w:tcBorders>
            <w:vAlign w:val="center"/>
            <w:hideMark/>
          </w:tcPr>
          <w:p w:rsidR="002C5674" w:rsidRDefault="009C757E" w:rsidP="009C757E">
            <w:pPr>
              <w:ind w:firstLine="34"/>
              <w:jc w:val="center"/>
              <w:rPr>
                <w:sz w:val="28"/>
                <w:szCs w:val="28"/>
              </w:rPr>
            </w:pPr>
            <w:r w:rsidRPr="009C757E">
              <w:rPr>
                <w:sz w:val="28"/>
                <w:szCs w:val="28"/>
              </w:rPr>
              <w:t xml:space="preserve">Наименование требования </w:t>
            </w:r>
          </w:p>
          <w:p w:rsidR="002C5674" w:rsidRDefault="009C757E" w:rsidP="009C757E">
            <w:pPr>
              <w:ind w:firstLine="34"/>
              <w:jc w:val="center"/>
              <w:rPr>
                <w:sz w:val="28"/>
                <w:szCs w:val="28"/>
              </w:rPr>
            </w:pPr>
            <w:r w:rsidRPr="009C757E">
              <w:rPr>
                <w:sz w:val="28"/>
                <w:szCs w:val="28"/>
              </w:rPr>
              <w:t xml:space="preserve">к стандарту предоставления </w:t>
            </w:r>
          </w:p>
          <w:p w:rsidR="009C757E" w:rsidRPr="009C757E" w:rsidRDefault="009C757E" w:rsidP="009C757E">
            <w:pPr>
              <w:ind w:firstLine="34"/>
              <w:jc w:val="center"/>
              <w:rPr>
                <w:sz w:val="28"/>
                <w:szCs w:val="28"/>
              </w:rPr>
            </w:pPr>
            <w:r w:rsidRPr="009C757E">
              <w:rPr>
                <w:sz w:val="28"/>
                <w:szCs w:val="28"/>
              </w:rPr>
              <w:t>муниципальной услуги</w:t>
            </w:r>
          </w:p>
        </w:tc>
        <w:tc>
          <w:tcPr>
            <w:tcW w:w="6680" w:type="dxa"/>
            <w:tcBorders>
              <w:top w:val="single" w:sz="4" w:space="0" w:color="auto"/>
              <w:left w:val="single" w:sz="4" w:space="0" w:color="auto"/>
              <w:bottom w:val="single" w:sz="4" w:space="0" w:color="auto"/>
              <w:right w:val="single" w:sz="4" w:space="0" w:color="auto"/>
            </w:tcBorders>
            <w:vAlign w:val="center"/>
            <w:hideMark/>
          </w:tcPr>
          <w:p w:rsidR="009C757E" w:rsidRPr="009C757E" w:rsidRDefault="009C757E" w:rsidP="009C757E">
            <w:pPr>
              <w:suppressAutoHyphens/>
              <w:jc w:val="center"/>
              <w:rPr>
                <w:sz w:val="28"/>
                <w:szCs w:val="28"/>
              </w:rPr>
            </w:pPr>
            <w:r w:rsidRPr="009C757E">
              <w:rPr>
                <w:sz w:val="28"/>
                <w:szCs w:val="28"/>
              </w:rPr>
              <w:t xml:space="preserve">Содержание требования к стандарту </w:t>
            </w:r>
          </w:p>
        </w:tc>
        <w:tc>
          <w:tcPr>
            <w:tcW w:w="3766" w:type="dxa"/>
            <w:tcBorders>
              <w:top w:val="single" w:sz="4" w:space="0" w:color="auto"/>
              <w:left w:val="single" w:sz="4" w:space="0" w:color="auto"/>
              <w:bottom w:val="single" w:sz="4" w:space="0" w:color="auto"/>
              <w:right w:val="single" w:sz="4" w:space="0" w:color="auto"/>
            </w:tcBorders>
            <w:vAlign w:val="center"/>
            <w:hideMark/>
          </w:tcPr>
          <w:p w:rsidR="009C757E" w:rsidRPr="009C757E" w:rsidRDefault="009C757E" w:rsidP="009C757E">
            <w:pPr>
              <w:suppressAutoHyphens/>
              <w:jc w:val="center"/>
              <w:rPr>
                <w:sz w:val="28"/>
                <w:szCs w:val="28"/>
              </w:rPr>
            </w:pPr>
            <w:r w:rsidRPr="009C757E">
              <w:rPr>
                <w:sz w:val="28"/>
                <w:szCs w:val="28"/>
              </w:rPr>
              <w:t>Нормативный акт,  устанавливающий  муниципальную услугу или требование</w:t>
            </w:r>
          </w:p>
        </w:tc>
      </w:tr>
      <w:tr w:rsidR="009C757E" w:rsidRPr="009C757E" w:rsidTr="009C757E">
        <w:trPr>
          <w:trHeight w:val="183"/>
          <w:jc w:val="center"/>
        </w:trPr>
        <w:tc>
          <w:tcPr>
            <w:tcW w:w="4340" w:type="dxa"/>
            <w:tcBorders>
              <w:top w:val="single" w:sz="4" w:space="0" w:color="auto"/>
              <w:left w:val="single" w:sz="4" w:space="0" w:color="auto"/>
              <w:bottom w:val="single" w:sz="4" w:space="0" w:color="auto"/>
              <w:right w:val="single" w:sz="4" w:space="0" w:color="auto"/>
            </w:tcBorders>
            <w:vAlign w:val="center"/>
            <w:hideMark/>
          </w:tcPr>
          <w:p w:rsidR="009C757E" w:rsidRPr="009C757E" w:rsidRDefault="009C757E" w:rsidP="009C757E">
            <w:pPr>
              <w:ind w:firstLine="34"/>
              <w:jc w:val="center"/>
              <w:rPr>
                <w:sz w:val="28"/>
                <w:szCs w:val="28"/>
              </w:rPr>
            </w:pPr>
            <w:r w:rsidRPr="009C757E">
              <w:rPr>
                <w:sz w:val="28"/>
                <w:szCs w:val="28"/>
              </w:rPr>
              <w:t>1</w:t>
            </w:r>
          </w:p>
        </w:tc>
        <w:tc>
          <w:tcPr>
            <w:tcW w:w="6680" w:type="dxa"/>
            <w:tcBorders>
              <w:top w:val="single" w:sz="4" w:space="0" w:color="auto"/>
              <w:left w:val="single" w:sz="4" w:space="0" w:color="auto"/>
              <w:bottom w:val="single" w:sz="4" w:space="0" w:color="auto"/>
              <w:right w:val="single" w:sz="4" w:space="0" w:color="auto"/>
            </w:tcBorders>
            <w:vAlign w:val="center"/>
            <w:hideMark/>
          </w:tcPr>
          <w:p w:rsidR="009C757E" w:rsidRPr="009C757E" w:rsidRDefault="009C757E" w:rsidP="009C757E">
            <w:pPr>
              <w:suppressAutoHyphens/>
              <w:jc w:val="center"/>
              <w:rPr>
                <w:sz w:val="28"/>
                <w:szCs w:val="28"/>
              </w:rPr>
            </w:pPr>
            <w:r w:rsidRPr="009C757E">
              <w:rPr>
                <w:sz w:val="28"/>
                <w:szCs w:val="28"/>
              </w:rPr>
              <w:t>2</w:t>
            </w:r>
          </w:p>
        </w:tc>
        <w:tc>
          <w:tcPr>
            <w:tcW w:w="3766" w:type="dxa"/>
            <w:tcBorders>
              <w:top w:val="single" w:sz="4" w:space="0" w:color="auto"/>
              <w:left w:val="single" w:sz="4" w:space="0" w:color="auto"/>
              <w:bottom w:val="single" w:sz="4" w:space="0" w:color="auto"/>
              <w:right w:val="single" w:sz="4" w:space="0" w:color="auto"/>
            </w:tcBorders>
            <w:vAlign w:val="center"/>
            <w:hideMark/>
          </w:tcPr>
          <w:p w:rsidR="009C757E" w:rsidRPr="009C757E" w:rsidRDefault="009C757E" w:rsidP="009C757E">
            <w:pPr>
              <w:suppressAutoHyphens/>
              <w:jc w:val="center"/>
              <w:rPr>
                <w:sz w:val="28"/>
                <w:szCs w:val="28"/>
              </w:rPr>
            </w:pPr>
            <w:r w:rsidRPr="009C757E">
              <w:rPr>
                <w:sz w:val="28"/>
                <w:szCs w:val="28"/>
              </w:rPr>
              <w:t>3</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rPr>
                <w:sz w:val="28"/>
                <w:szCs w:val="28"/>
              </w:rPr>
            </w:pPr>
            <w:r w:rsidRPr="009C757E">
              <w:rPr>
                <w:sz w:val="28"/>
                <w:szCs w:val="28"/>
              </w:rPr>
              <w:t>2.1. Наименование муниципальной услуги</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jc w:val="both"/>
              <w:rPr>
                <w:sz w:val="28"/>
                <w:szCs w:val="28"/>
              </w:rPr>
            </w:pPr>
            <w:r w:rsidRPr="009C757E">
              <w:rPr>
                <w:sz w:val="28"/>
                <w:szCs w:val="28"/>
              </w:rPr>
              <w:t xml:space="preserve">     Прием документов по личному составу ликвидируемых организаций на хранение в муниципальный архив </w:t>
            </w: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2C5674">
            <w:pPr>
              <w:suppressAutoHyphens/>
              <w:rPr>
                <w:sz w:val="28"/>
                <w:szCs w:val="28"/>
                <w:highlight w:val="cyan"/>
              </w:rPr>
            </w:pPr>
            <w:r w:rsidRPr="009C757E">
              <w:rPr>
                <w:sz w:val="28"/>
                <w:szCs w:val="28"/>
              </w:rPr>
              <w:t xml:space="preserve">п. 11 ст. 3, п. 8, 10 ст. 23 Федерального закона </w:t>
            </w:r>
            <w:r w:rsidR="002C5674">
              <w:rPr>
                <w:sz w:val="28"/>
                <w:szCs w:val="28"/>
              </w:rPr>
              <w:t xml:space="preserve">   </w:t>
            </w:r>
            <w:r w:rsidRPr="009C757E">
              <w:rPr>
                <w:sz w:val="28"/>
                <w:szCs w:val="28"/>
              </w:rPr>
              <w:t>№ 125-ФЗ; п. 4.5 Правил</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rPr>
            </w:pPr>
            <w:r w:rsidRPr="009C757E">
              <w:rPr>
                <w:sz w:val="28"/>
                <w:szCs w:val="28"/>
              </w:rPr>
              <w:t>2.2. Наименование органа, исполнительной власти, непосредственно предоставляющего муниципальную  услугу</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jc w:val="both"/>
              <w:rPr>
                <w:sz w:val="28"/>
                <w:szCs w:val="28"/>
              </w:rPr>
            </w:pPr>
            <w:r w:rsidRPr="009C757E">
              <w:rPr>
                <w:sz w:val="28"/>
                <w:szCs w:val="28"/>
              </w:rPr>
              <w:t xml:space="preserve">     Муниципальное казенное учреждение «Архив муниципального образования «Нижнекамский муниципальный район» Республики Татарстан» (далее – Архив Нижнекамского муниципального района)</w:t>
            </w: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2C5674">
            <w:pPr>
              <w:suppressAutoHyphens/>
              <w:rPr>
                <w:sz w:val="28"/>
                <w:szCs w:val="28"/>
              </w:rPr>
            </w:pPr>
            <w:r w:rsidRPr="009C757E">
              <w:rPr>
                <w:sz w:val="28"/>
                <w:szCs w:val="28"/>
              </w:rPr>
              <w:t xml:space="preserve">п. 3, 5 ст. 4 Федерального закона № 125-ФЗ; ст. 1, ст. 5 </w:t>
            </w:r>
            <w:r w:rsidR="002C5674">
              <w:rPr>
                <w:sz w:val="28"/>
                <w:szCs w:val="28"/>
              </w:rPr>
              <w:t>з</w:t>
            </w:r>
            <w:r w:rsidRPr="009C757E">
              <w:rPr>
                <w:sz w:val="28"/>
                <w:szCs w:val="28"/>
              </w:rPr>
              <w:t>акона РТ № 63-ЗРТ; Положение об архиве</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highlight w:val="cyan"/>
              </w:rPr>
            </w:pPr>
            <w:r w:rsidRPr="009C757E">
              <w:rPr>
                <w:sz w:val="28"/>
                <w:szCs w:val="28"/>
              </w:rPr>
              <w:t>2.3. Описание результата предоставления муниципальной услуги</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jc w:val="both"/>
              <w:rPr>
                <w:sz w:val="28"/>
                <w:szCs w:val="28"/>
              </w:rPr>
            </w:pPr>
            <w:r w:rsidRPr="009C757E">
              <w:rPr>
                <w:sz w:val="28"/>
                <w:szCs w:val="28"/>
              </w:rPr>
              <w:t xml:space="preserve">     Описи дел по личному составу.</w:t>
            </w:r>
          </w:p>
          <w:p w:rsidR="009C757E" w:rsidRPr="009C757E" w:rsidRDefault="009C757E" w:rsidP="009C757E">
            <w:pPr>
              <w:jc w:val="both"/>
              <w:rPr>
                <w:sz w:val="28"/>
                <w:szCs w:val="28"/>
              </w:rPr>
            </w:pPr>
            <w:r w:rsidRPr="009C757E">
              <w:rPr>
                <w:sz w:val="28"/>
                <w:szCs w:val="28"/>
              </w:rPr>
              <w:t xml:space="preserve">     Акт приема-передачи архивных документов на хранение.</w:t>
            </w:r>
          </w:p>
          <w:p w:rsidR="009C757E" w:rsidRPr="009C757E" w:rsidRDefault="009C757E" w:rsidP="009C757E">
            <w:pPr>
              <w:jc w:val="both"/>
              <w:rPr>
                <w:sz w:val="28"/>
                <w:szCs w:val="28"/>
              </w:rPr>
            </w:pPr>
            <w:r w:rsidRPr="009C757E">
              <w:rPr>
                <w:sz w:val="28"/>
                <w:szCs w:val="28"/>
              </w:rPr>
              <w:t xml:space="preserve">     Документы, принятые на хранение.</w:t>
            </w: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rPr>
                <w:sz w:val="28"/>
                <w:szCs w:val="28"/>
              </w:rPr>
            </w:pPr>
            <w:proofErr w:type="spellStart"/>
            <w:r w:rsidRPr="009C757E">
              <w:rPr>
                <w:sz w:val="28"/>
                <w:szCs w:val="28"/>
              </w:rPr>
              <w:t>пп</w:t>
            </w:r>
            <w:proofErr w:type="spellEnd"/>
            <w:r w:rsidRPr="009C757E">
              <w:rPr>
                <w:sz w:val="28"/>
                <w:szCs w:val="28"/>
              </w:rPr>
              <w:t>. 4.4.1 Правил</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firstLine="34"/>
              <w:rPr>
                <w:sz w:val="28"/>
                <w:szCs w:val="28"/>
              </w:rPr>
            </w:pPr>
            <w:r w:rsidRPr="009C757E">
              <w:rPr>
                <w:sz w:val="28"/>
                <w:szCs w:val="28"/>
              </w:rPr>
              <w:t>2.4.</w:t>
            </w:r>
            <w:r w:rsidRPr="009C757E">
              <w:rPr>
                <w:sz w:val="28"/>
                <w:szCs w:val="28"/>
                <w:lang w:val="en-US"/>
              </w:rPr>
              <w:t> </w:t>
            </w:r>
            <w:r w:rsidRPr="009C757E">
              <w:rPr>
                <w:sz w:val="28"/>
                <w:szCs w:val="28"/>
              </w:rPr>
              <w:t>Срок предоставления муниципальной услуги</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jc w:val="both"/>
              <w:rPr>
                <w:sz w:val="28"/>
                <w:szCs w:val="28"/>
              </w:rPr>
            </w:pPr>
            <w:r w:rsidRPr="009C757E">
              <w:rPr>
                <w:sz w:val="28"/>
                <w:szCs w:val="28"/>
              </w:rPr>
              <w:t xml:space="preserve">     Срок предоставления муниципальной услуги устанавливается в пределах срока, установленного федеральным законодательством, в зависимости от количества дел принимаемых на хранение и соста</w:t>
            </w:r>
            <w:r w:rsidRPr="009C757E">
              <w:rPr>
                <w:sz w:val="28"/>
                <w:szCs w:val="28"/>
              </w:rPr>
              <w:t>в</w:t>
            </w:r>
            <w:r w:rsidRPr="009C757E">
              <w:rPr>
                <w:sz w:val="28"/>
                <w:szCs w:val="28"/>
              </w:rPr>
              <w:t>ляет:</w:t>
            </w:r>
          </w:p>
          <w:p w:rsidR="009C757E" w:rsidRPr="009C757E" w:rsidRDefault="009C757E" w:rsidP="009C757E">
            <w:pPr>
              <w:jc w:val="both"/>
              <w:rPr>
                <w:sz w:val="28"/>
                <w:szCs w:val="28"/>
              </w:rPr>
            </w:pPr>
            <w:r w:rsidRPr="009C757E">
              <w:rPr>
                <w:sz w:val="28"/>
                <w:szCs w:val="28"/>
              </w:rPr>
              <w:t xml:space="preserve">     не более 10 дел - 10 дней</w:t>
            </w:r>
            <w:r w:rsidRPr="009C757E">
              <w:rPr>
                <w:rStyle w:val="af0"/>
                <w:sz w:val="28"/>
                <w:szCs w:val="28"/>
              </w:rPr>
              <w:footnoteReference w:id="2"/>
            </w:r>
            <w:r w:rsidRPr="009C757E">
              <w:rPr>
                <w:sz w:val="28"/>
                <w:szCs w:val="28"/>
              </w:rPr>
              <w:t>;</w:t>
            </w:r>
          </w:p>
          <w:p w:rsidR="009C757E" w:rsidRPr="009C757E" w:rsidRDefault="009C757E" w:rsidP="009C757E">
            <w:pPr>
              <w:jc w:val="both"/>
              <w:rPr>
                <w:sz w:val="28"/>
                <w:szCs w:val="28"/>
              </w:rPr>
            </w:pPr>
            <w:r w:rsidRPr="009C757E">
              <w:rPr>
                <w:sz w:val="28"/>
                <w:szCs w:val="28"/>
              </w:rPr>
              <w:t xml:space="preserve">     не более 20 дел - 12 дней;</w:t>
            </w:r>
          </w:p>
          <w:p w:rsidR="009C757E" w:rsidRPr="009C757E" w:rsidRDefault="009C757E" w:rsidP="009C757E">
            <w:pPr>
              <w:ind w:firstLine="284"/>
              <w:jc w:val="both"/>
              <w:rPr>
                <w:sz w:val="28"/>
                <w:szCs w:val="28"/>
              </w:rPr>
            </w:pPr>
            <w:r w:rsidRPr="009C757E">
              <w:rPr>
                <w:sz w:val="28"/>
                <w:szCs w:val="28"/>
              </w:rPr>
              <w:t xml:space="preserve"> не более 50 дел - 18 дней.</w:t>
            </w:r>
          </w:p>
          <w:p w:rsidR="009C757E" w:rsidRPr="009C757E" w:rsidRDefault="009C757E" w:rsidP="009C757E">
            <w:pPr>
              <w:jc w:val="both"/>
              <w:rPr>
                <w:sz w:val="28"/>
                <w:szCs w:val="28"/>
              </w:rPr>
            </w:pPr>
            <w:r w:rsidRPr="009C757E">
              <w:rPr>
                <w:sz w:val="28"/>
                <w:szCs w:val="28"/>
              </w:rPr>
              <w:t xml:space="preserve">     При поступлении на хранение свыше 50 дел, срок </w:t>
            </w:r>
            <w:r w:rsidRPr="009C757E">
              <w:rPr>
                <w:sz w:val="28"/>
                <w:szCs w:val="28"/>
              </w:rPr>
              <w:lastRenderedPageBreak/>
              <w:t>предоставления муниципальной услуги может быть увеличен в пределах срока, установленного фед</w:t>
            </w:r>
            <w:r w:rsidRPr="009C757E">
              <w:rPr>
                <w:sz w:val="28"/>
                <w:szCs w:val="28"/>
              </w:rPr>
              <w:t>е</w:t>
            </w:r>
            <w:r w:rsidRPr="009C757E">
              <w:rPr>
                <w:sz w:val="28"/>
                <w:szCs w:val="28"/>
              </w:rPr>
              <w:t>ральным законодательством</w:t>
            </w:r>
            <w:r w:rsidRPr="009C757E">
              <w:rPr>
                <w:rStyle w:val="af0"/>
                <w:sz w:val="28"/>
                <w:szCs w:val="28"/>
              </w:rPr>
              <w:footnoteReference w:id="3"/>
            </w:r>
            <w:r w:rsidRPr="009C757E">
              <w:rPr>
                <w:sz w:val="28"/>
                <w:szCs w:val="28"/>
              </w:rPr>
              <w:t>.</w:t>
            </w:r>
          </w:p>
        </w:tc>
        <w:tc>
          <w:tcPr>
            <w:tcW w:w="3766" w:type="dxa"/>
            <w:tcBorders>
              <w:top w:val="single" w:sz="4" w:space="0" w:color="auto"/>
              <w:left w:val="single" w:sz="4" w:space="0" w:color="auto"/>
              <w:bottom w:val="single" w:sz="4" w:space="0" w:color="auto"/>
              <w:right w:val="single" w:sz="4" w:space="0" w:color="auto"/>
            </w:tcBorders>
          </w:tcPr>
          <w:p w:rsidR="009C757E" w:rsidRPr="009C757E" w:rsidRDefault="009C757E" w:rsidP="009C757E">
            <w:pPr>
              <w:suppressAutoHyphens/>
              <w:rPr>
                <w:sz w:val="28"/>
                <w:szCs w:val="28"/>
              </w:rPr>
            </w:pPr>
            <w:r w:rsidRPr="009C757E">
              <w:rPr>
                <w:sz w:val="28"/>
                <w:szCs w:val="28"/>
              </w:rPr>
              <w:lastRenderedPageBreak/>
              <w:t>п. 3.3.7. Регламента передачи архивных документов</w:t>
            </w:r>
          </w:p>
          <w:p w:rsidR="009C757E" w:rsidRPr="009C757E" w:rsidRDefault="009C757E" w:rsidP="009C757E">
            <w:pPr>
              <w:suppressAutoHyphens/>
              <w:jc w:val="both"/>
              <w:rPr>
                <w:sz w:val="28"/>
                <w:szCs w:val="28"/>
              </w:rPr>
            </w:pP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rPr>
            </w:pPr>
            <w:r w:rsidRPr="009C757E">
              <w:rPr>
                <w:sz w:val="28"/>
                <w:szCs w:val="28"/>
              </w:rPr>
              <w:lastRenderedPageBreak/>
              <w:t>2.5.</w:t>
            </w:r>
            <w:r w:rsidRPr="009C757E">
              <w:rPr>
                <w:sz w:val="28"/>
                <w:szCs w:val="28"/>
                <w:lang w:val="en-US"/>
              </w:rPr>
              <w:t> </w:t>
            </w:r>
            <w:r w:rsidRPr="009C757E">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jc w:val="both"/>
              <w:rPr>
                <w:sz w:val="28"/>
                <w:szCs w:val="28"/>
              </w:rPr>
            </w:pPr>
            <w:r w:rsidRPr="009C757E">
              <w:rPr>
                <w:sz w:val="28"/>
                <w:szCs w:val="28"/>
              </w:rPr>
              <w:t xml:space="preserve">     </w:t>
            </w:r>
            <w:r w:rsidRPr="009C757E">
              <w:rPr>
                <w:sz w:val="28"/>
                <w:szCs w:val="28"/>
                <w:lang w:val="en-US"/>
              </w:rPr>
              <w:t>I</w:t>
            </w:r>
            <w:r w:rsidRPr="009C757E">
              <w:rPr>
                <w:sz w:val="28"/>
                <w:szCs w:val="28"/>
              </w:rPr>
              <w:t xml:space="preserve"> этап</w:t>
            </w:r>
          </w:p>
          <w:p w:rsidR="009C757E" w:rsidRPr="009C757E" w:rsidRDefault="009C757E" w:rsidP="009C757E">
            <w:pPr>
              <w:jc w:val="both"/>
              <w:rPr>
                <w:sz w:val="28"/>
                <w:szCs w:val="28"/>
              </w:rPr>
            </w:pPr>
            <w:r w:rsidRPr="009C757E">
              <w:rPr>
                <w:sz w:val="28"/>
                <w:szCs w:val="28"/>
              </w:rPr>
              <w:t xml:space="preserve">     1. Заявление о предоставлении муниципальной услуги (приложение № 1).</w:t>
            </w:r>
          </w:p>
          <w:p w:rsidR="009C757E" w:rsidRPr="009C757E" w:rsidRDefault="009C757E" w:rsidP="009C757E">
            <w:pPr>
              <w:jc w:val="both"/>
              <w:rPr>
                <w:sz w:val="28"/>
                <w:szCs w:val="28"/>
              </w:rPr>
            </w:pPr>
            <w:r w:rsidRPr="009C757E">
              <w:rPr>
                <w:sz w:val="28"/>
                <w:szCs w:val="28"/>
              </w:rPr>
              <w:t xml:space="preserve">     2. Документы, удостоверяющие личность и по</w:t>
            </w:r>
            <w:r w:rsidRPr="009C757E">
              <w:rPr>
                <w:sz w:val="28"/>
                <w:szCs w:val="28"/>
              </w:rPr>
              <w:t>л</w:t>
            </w:r>
            <w:r w:rsidRPr="009C757E">
              <w:rPr>
                <w:sz w:val="28"/>
                <w:szCs w:val="28"/>
              </w:rPr>
              <w:t>номочия лица.</w:t>
            </w:r>
          </w:p>
          <w:p w:rsidR="009C757E" w:rsidRPr="009C757E" w:rsidRDefault="009C757E" w:rsidP="009C757E">
            <w:pPr>
              <w:jc w:val="both"/>
              <w:rPr>
                <w:sz w:val="28"/>
                <w:szCs w:val="28"/>
              </w:rPr>
            </w:pPr>
            <w:r w:rsidRPr="009C757E">
              <w:rPr>
                <w:sz w:val="28"/>
                <w:szCs w:val="28"/>
              </w:rPr>
              <w:t xml:space="preserve">     3. Копия устава (положения) организации.</w:t>
            </w:r>
          </w:p>
          <w:p w:rsidR="009C757E" w:rsidRPr="009C757E" w:rsidRDefault="009C757E" w:rsidP="009C757E">
            <w:pPr>
              <w:jc w:val="both"/>
              <w:rPr>
                <w:sz w:val="28"/>
                <w:szCs w:val="28"/>
              </w:rPr>
            </w:pPr>
            <w:r w:rsidRPr="009C757E">
              <w:rPr>
                <w:sz w:val="28"/>
                <w:szCs w:val="28"/>
              </w:rPr>
              <w:t xml:space="preserve">     4. Сведения об образовании и переименованиях организации (свидетельства о регистрации организ</w:t>
            </w:r>
            <w:r w:rsidRPr="009C757E">
              <w:rPr>
                <w:sz w:val="28"/>
                <w:szCs w:val="28"/>
              </w:rPr>
              <w:t>а</w:t>
            </w:r>
            <w:r w:rsidRPr="009C757E">
              <w:rPr>
                <w:sz w:val="28"/>
                <w:szCs w:val="28"/>
              </w:rPr>
              <w:t>ции; свидетельства о постановке организации на учет в налоговом органе; извещения о регистрации в Пе</w:t>
            </w:r>
            <w:r w:rsidRPr="009C757E">
              <w:rPr>
                <w:sz w:val="28"/>
                <w:szCs w:val="28"/>
              </w:rPr>
              <w:t>н</w:t>
            </w:r>
            <w:r w:rsidRPr="009C757E">
              <w:rPr>
                <w:sz w:val="28"/>
                <w:szCs w:val="28"/>
              </w:rPr>
              <w:t>сионном фонде).</w:t>
            </w:r>
          </w:p>
          <w:p w:rsidR="009C757E" w:rsidRPr="009C757E" w:rsidRDefault="009C757E" w:rsidP="009C757E">
            <w:pPr>
              <w:jc w:val="both"/>
              <w:rPr>
                <w:sz w:val="28"/>
                <w:szCs w:val="28"/>
              </w:rPr>
            </w:pPr>
            <w:r w:rsidRPr="009C757E">
              <w:rPr>
                <w:sz w:val="28"/>
                <w:szCs w:val="28"/>
              </w:rPr>
              <w:t xml:space="preserve">     5. В подтверждение факта ликвидации организ</w:t>
            </w:r>
            <w:r w:rsidRPr="009C757E">
              <w:rPr>
                <w:sz w:val="28"/>
                <w:szCs w:val="28"/>
              </w:rPr>
              <w:t>а</w:t>
            </w:r>
            <w:r w:rsidRPr="009C757E">
              <w:rPr>
                <w:sz w:val="28"/>
                <w:szCs w:val="28"/>
              </w:rPr>
              <w:t>ции представляется:</w:t>
            </w:r>
          </w:p>
          <w:p w:rsidR="009C757E" w:rsidRPr="009C757E" w:rsidRDefault="009C757E" w:rsidP="009C757E">
            <w:pPr>
              <w:jc w:val="both"/>
              <w:rPr>
                <w:sz w:val="28"/>
                <w:szCs w:val="28"/>
              </w:rPr>
            </w:pPr>
            <w:r w:rsidRPr="009C757E">
              <w:rPr>
                <w:sz w:val="28"/>
                <w:szCs w:val="28"/>
              </w:rPr>
              <w:t xml:space="preserve">     - копия решения учредителей о ликвидации, либо копия решения суда о признании организации нес</w:t>
            </w:r>
            <w:r w:rsidRPr="009C757E">
              <w:rPr>
                <w:sz w:val="28"/>
                <w:szCs w:val="28"/>
              </w:rPr>
              <w:t>о</w:t>
            </w:r>
            <w:r w:rsidRPr="009C757E">
              <w:rPr>
                <w:sz w:val="28"/>
                <w:szCs w:val="28"/>
              </w:rPr>
              <w:t>стоятельной (банкротом);</w:t>
            </w:r>
          </w:p>
          <w:p w:rsidR="009C757E" w:rsidRPr="009C757E" w:rsidRDefault="009C757E" w:rsidP="009C757E">
            <w:pPr>
              <w:jc w:val="both"/>
              <w:rPr>
                <w:sz w:val="28"/>
                <w:szCs w:val="28"/>
              </w:rPr>
            </w:pPr>
            <w:r w:rsidRPr="009C757E">
              <w:rPr>
                <w:sz w:val="28"/>
                <w:szCs w:val="28"/>
              </w:rPr>
              <w:t xml:space="preserve">     - копия определения Арбитражного суда о заве</w:t>
            </w:r>
            <w:r w:rsidRPr="009C757E">
              <w:rPr>
                <w:sz w:val="28"/>
                <w:szCs w:val="28"/>
              </w:rPr>
              <w:t>р</w:t>
            </w:r>
            <w:r w:rsidRPr="009C757E">
              <w:rPr>
                <w:sz w:val="28"/>
                <w:szCs w:val="28"/>
              </w:rPr>
              <w:t>шении конкурсного производства.</w:t>
            </w:r>
          </w:p>
          <w:p w:rsidR="009C757E" w:rsidRPr="009C757E" w:rsidRDefault="009C757E" w:rsidP="009C757E">
            <w:pPr>
              <w:jc w:val="both"/>
              <w:rPr>
                <w:sz w:val="28"/>
                <w:szCs w:val="28"/>
              </w:rPr>
            </w:pPr>
            <w:r w:rsidRPr="009C757E">
              <w:rPr>
                <w:sz w:val="28"/>
                <w:szCs w:val="28"/>
              </w:rPr>
              <w:t xml:space="preserve">     </w:t>
            </w:r>
            <w:r w:rsidRPr="009C757E">
              <w:rPr>
                <w:sz w:val="28"/>
                <w:szCs w:val="28"/>
                <w:lang w:val="en-US"/>
              </w:rPr>
              <w:t>II</w:t>
            </w:r>
            <w:r w:rsidRPr="009C757E">
              <w:rPr>
                <w:sz w:val="28"/>
                <w:szCs w:val="28"/>
              </w:rPr>
              <w:t xml:space="preserve"> этап</w:t>
            </w:r>
          </w:p>
          <w:p w:rsidR="009C757E" w:rsidRPr="009C757E" w:rsidRDefault="009C757E" w:rsidP="009C757E">
            <w:pPr>
              <w:jc w:val="both"/>
              <w:rPr>
                <w:sz w:val="28"/>
                <w:szCs w:val="28"/>
              </w:rPr>
            </w:pPr>
            <w:r w:rsidRPr="009C757E">
              <w:rPr>
                <w:sz w:val="28"/>
                <w:szCs w:val="28"/>
              </w:rPr>
              <w:t xml:space="preserve">     1. Описи дел, документов (в трех экземплярах).</w:t>
            </w:r>
          </w:p>
          <w:p w:rsidR="009C757E" w:rsidRPr="009C757E" w:rsidRDefault="009C757E" w:rsidP="009C757E">
            <w:pPr>
              <w:jc w:val="both"/>
              <w:rPr>
                <w:sz w:val="28"/>
                <w:szCs w:val="28"/>
              </w:rPr>
            </w:pPr>
            <w:r w:rsidRPr="009C757E">
              <w:rPr>
                <w:sz w:val="28"/>
                <w:szCs w:val="28"/>
              </w:rPr>
              <w:t xml:space="preserve">     2. Историческая справка.</w:t>
            </w:r>
          </w:p>
          <w:p w:rsidR="009C757E" w:rsidRPr="009C757E" w:rsidRDefault="009C757E" w:rsidP="009C757E">
            <w:pPr>
              <w:jc w:val="both"/>
              <w:rPr>
                <w:sz w:val="28"/>
                <w:szCs w:val="28"/>
              </w:rPr>
            </w:pPr>
            <w:r w:rsidRPr="009C757E">
              <w:rPr>
                <w:sz w:val="28"/>
                <w:szCs w:val="28"/>
              </w:rPr>
              <w:t xml:space="preserve">     3. Справка об отсутствии документов, подлеж</w:t>
            </w:r>
            <w:r w:rsidRPr="009C757E">
              <w:rPr>
                <w:sz w:val="28"/>
                <w:szCs w:val="28"/>
              </w:rPr>
              <w:t>а</w:t>
            </w:r>
            <w:r w:rsidRPr="009C757E">
              <w:rPr>
                <w:sz w:val="28"/>
                <w:szCs w:val="28"/>
              </w:rPr>
              <w:lastRenderedPageBreak/>
              <w:t>щих передаче в архив в случае, если отдельные виды документов не создавались или были утрачены. Справка должна содержать наименование юридич</w:t>
            </w:r>
            <w:r w:rsidRPr="009C757E">
              <w:rPr>
                <w:sz w:val="28"/>
                <w:szCs w:val="28"/>
              </w:rPr>
              <w:t>е</w:t>
            </w:r>
            <w:r w:rsidRPr="009C757E">
              <w:rPr>
                <w:sz w:val="28"/>
                <w:szCs w:val="28"/>
              </w:rPr>
              <w:t>ского лица (для индивидуальных предпринимателей - фамилии, имени, отчества) и его почтовый адрес, п</w:t>
            </w:r>
            <w:r w:rsidRPr="009C757E">
              <w:rPr>
                <w:sz w:val="28"/>
                <w:szCs w:val="28"/>
              </w:rPr>
              <w:t>е</w:t>
            </w:r>
            <w:r w:rsidRPr="009C757E">
              <w:rPr>
                <w:sz w:val="28"/>
                <w:szCs w:val="28"/>
              </w:rPr>
              <w:t>речень отсутствующих (утраченных) документов с указанием причин их отсутствия.</w:t>
            </w:r>
          </w:p>
        </w:tc>
        <w:tc>
          <w:tcPr>
            <w:tcW w:w="3766" w:type="dxa"/>
            <w:tcBorders>
              <w:top w:val="single" w:sz="4" w:space="0" w:color="auto"/>
              <w:left w:val="single" w:sz="4" w:space="0" w:color="auto"/>
              <w:bottom w:val="single" w:sz="4" w:space="0" w:color="auto"/>
              <w:right w:val="single" w:sz="4" w:space="0" w:color="auto"/>
            </w:tcBorders>
          </w:tcPr>
          <w:p w:rsidR="009C757E" w:rsidRPr="009C757E" w:rsidRDefault="009C757E" w:rsidP="009C757E">
            <w:pPr>
              <w:suppressAutoHyphens/>
              <w:rPr>
                <w:sz w:val="28"/>
                <w:szCs w:val="28"/>
              </w:rPr>
            </w:pPr>
            <w:r w:rsidRPr="009C757E">
              <w:rPr>
                <w:sz w:val="28"/>
                <w:szCs w:val="28"/>
              </w:rPr>
              <w:lastRenderedPageBreak/>
              <w:t xml:space="preserve">ст. 7 Федерального закона </w:t>
            </w:r>
            <w:r w:rsidR="002C5674">
              <w:rPr>
                <w:sz w:val="28"/>
                <w:szCs w:val="28"/>
              </w:rPr>
              <w:t xml:space="preserve">           </w:t>
            </w:r>
            <w:r w:rsidRPr="009C757E">
              <w:rPr>
                <w:sz w:val="28"/>
                <w:szCs w:val="28"/>
              </w:rPr>
              <w:t xml:space="preserve">№ 59-ФЗ; ст. 5 </w:t>
            </w:r>
            <w:r w:rsidR="002C5674">
              <w:rPr>
                <w:sz w:val="28"/>
                <w:szCs w:val="28"/>
              </w:rPr>
              <w:t>з</w:t>
            </w:r>
            <w:r w:rsidRPr="009C757E">
              <w:rPr>
                <w:sz w:val="28"/>
                <w:szCs w:val="28"/>
              </w:rPr>
              <w:t xml:space="preserve">акона РТ № 16-ЗРТ; </w:t>
            </w:r>
            <w:proofErr w:type="spellStart"/>
            <w:r w:rsidRPr="009C757E">
              <w:rPr>
                <w:sz w:val="28"/>
                <w:szCs w:val="28"/>
              </w:rPr>
              <w:t>пп</w:t>
            </w:r>
            <w:proofErr w:type="spellEnd"/>
            <w:r w:rsidRPr="009C757E">
              <w:rPr>
                <w:sz w:val="28"/>
                <w:szCs w:val="28"/>
              </w:rPr>
              <w:t>. 4.4.1 п. 4.5 Правил; п. 3.3, 3.6 Регламента передачи архивных документов</w:t>
            </w:r>
          </w:p>
          <w:p w:rsidR="009C757E" w:rsidRPr="009C757E" w:rsidRDefault="009C757E" w:rsidP="009C757E">
            <w:pPr>
              <w:suppressAutoHyphens/>
              <w:rPr>
                <w:sz w:val="28"/>
                <w:szCs w:val="28"/>
              </w:rPr>
            </w:pP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rPr>
            </w:pPr>
            <w:r w:rsidRPr="009C757E">
              <w:rPr>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ind w:firstLine="318"/>
              <w:rPr>
                <w:sz w:val="28"/>
                <w:szCs w:val="28"/>
                <w:lang w:eastAsia="en-US"/>
              </w:rPr>
            </w:pPr>
            <w:r w:rsidRPr="009C757E">
              <w:rPr>
                <w:sz w:val="28"/>
                <w:szCs w:val="28"/>
                <w:lang w:eastAsia="en-US"/>
              </w:rPr>
              <w:t>Предоставление документов, которые могут быть отнесены к данной категории, не требуется.</w:t>
            </w: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jc w:val="center"/>
              <w:rPr>
                <w:sz w:val="28"/>
                <w:szCs w:val="28"/>
              </w:rPr>
            </w:pPr>
            <w:r w:rsidRPr="009C757E">
              <w:rPr>
                <w:sz w:val="28"/>
                <w:szCs w:val="28"/>
              </w:rPr>
              <w:t>-</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rPr>
            </w:pPr>
            <w:r w:rsidRPr="009C757E">
              <w:rPr>
                <w:sz w:val="28"/>
                <w:szCs w:val="28"/>
              </w:rPr>
              <w:t xml:space="preserve">2.7. 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исполнительной власти, предоставляющим </w:t>
            </w:r>
            <w:r w:rsidRPr="009C757E">
              <w:rPr>
                <w:sz w:val="28"/>
                <w:szCs w:val="28"/>
              </w:rPr>
              <w:lastRenderedPageBreak/>
              <w:t>муниципальную услугу</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ind w:firstLine="255"/>
              <w:jc w:val="both"/>
              <w:rPr>
                <w:sz w:val="28"/>
                <w:szCs w:val="28"/>
                <w:lang w:eastAsia="en-US"/>
              </w:rPr>
            </w:pPr>
            <w:r w:rsidRPr="009C757E">
              <w:rPr>
                <w:sz w:val="28"/>
                <w:szCs w:val="28"/>
                <w:lang w:eastAsia="en-US"/>
              </w:rPr>
              <w:lastRenderedPageBreak/>
              <w:t xml:space="preserve">Документы, предусмотренные II этапом пункта 2.5, согласуются </w:t>
            </w:r>
            <w:r w:rsidRPr="009C757E">
              <w:rPr>
                <w:sz w:val="28"/>
                <w:szCs w:val="28"/>
              </w:rPr>
              <w:t>Государственным комитетом Республ</w:t>
            </w:r>
            <w:r w:rsidRPr="009C757E">
              <w:rPr>
                <w:sz w:val="28"/>
                <w:szCs w:val="28"/>
              </w:rPr>
              <w:t>и</w:t>
            </w:r>
            <w:r w:rsidRPr="009C757E">
              <w:rPr>
                <w:sz w:val="28"/>
                <w:szCs w:val="28"/>
              </w:rPr>
              <w:t>ки Татарстан по архивному делу</w:t>
            </w:r>
            <w:r w:rsidRPr="009C757E">
              <w:rPr>
                <w:sz w:val="28"/>
                <w:szCs w:val="28"/>
                <w:lang w:eastAsia="en-US"/>
              </w:rPr>
              <w:t xml:space="preserve"> (далее – Госком</w:t>
            </w:r>
            <w:r w:rsidRPr="009C757E">
              <w:rPr>
                <w:sz w:val="28"/>
                <w:szCs w:val="28"/>
                <w:lang w:eastAsia="en-US"/>
              </w:rPr>
              <w:t>и</w:t>
            </w:r>
            <w:r w:rsidRPr="009C757E">
              <w:rPr>
                <w:sz w:val="28"/>
                <w:szCs w:val="28"/>
                <w:lang w:eastAsia="en-US"/>
              </w:rPr>
              <w:t>тет):</w:t>
            </w:r>
          </w:p>
          <w:p w:rsidR="009C757E" w:rsidRPr="009C757E" w:rsidRDefault="009C757E" w:rsidP="009C757E">
            <w:pPr>
              <w:tabs>
                <w:tab w:val="num" w:pos="0"/>
              </w:tabs>
              <w:ind w:firstLine="317"/>
              <w:jc w:val="both"/>
              <w:rPr>
                <w:sz w:val="28"/>
                <w:szCs w:val="28"/>
                <w:lang w:eastAsia="en-US"/>
              </w:rPr>
            </w:pPr>
            <w:r w:rsidRPr="009C757E">
              <w:rPr>
                <w:sz w:val="28"/>
                <w:szCs w:val="28"/>
                <w:lang w:eastAsia="en-US"/>
              </w:rPr>
              <w:t>- ликвидируемых организаций – источников ко</w:t>
            </w:r>
            <w:r w:rsidRPr="009C757E">
              <w:rPr>
                <w:sz w:val="28"/>
                <w:szCs w:val="28"/>
                <w:lang w:eastAsia="en-US"/>
              </w:rPr>
              <w:t>м</w:t>
            </w:r>
            <w:r w:rsidRPr="009C757E">
              <w:rPr>
                <w:sz w:val="28"/>
                <w:szCs w:val="28"/>
                <w:lang w:eastAsia="en-US"/>
              </w:rPr>
              <w:t>плектования муниципального архива согласуются Экспертно-проверочной и методической комиссией Госкомитета (далее – ЭПМК Госкомитет);</w:t>
            </w:r>
          </w:p>
          <w:p w:rsidR="009C757E" w:rsidRPr="009C757E" w:rsidRDefault="009C757E" w:rsidP="009C757E">
            <w:pPr>
              <w:tabs>
                <w:tab w:val="num" w:pos="0"/>
              </w:tabs>
              <w:ind w:left="34" w:firstLine="249"/>
              <w:jc w:val="both"/>
              <w:rPr>
                <w:sz w:val="28"/>
                <w:szCs w:val="28"/>
                <w:lang w:eastAsia="en-US"/>
              </w:rPr>
            </w:pPr>
            <w:r w:rsidRPr="009C757E">
              <w:rPr>
                <w:sz w:val="28"/>
                <w:szCs w:val="28"/>
                <w:lang w:eastAsia="en-US"/>
              </w:rPr>
              <w:t>- других ликвидируемых организаций - Экспер</w:t>
            </w:r>
            <w:r w:rsidRPr="009C757E">
              <w:rPr>
                <w:sz w:val="28"/>
                <w:szCs w:val="28"/>
                <w:lang w:eastAsia="en-US"/>
              </w:rPr>
              <w:t>т</w:t>
            </w:r>
            <w:r w:rsidRPr="009C757E">
              <w:rPr>
                <w:sz w:val="28"/>
                <w:szCs w:val="28"/>
                <w:lang w:eastAsia="en-US"/>
              </w:rPr>
              <w:t xml:space="preserve">ной комиссией Государственного архива документов по личному составу Республики Татарстан (далее ЭК </w:t>
            </w:r>
            <w:r w:rsidRPr="009C757E">
              <w:rPr>
                <w:sz w:val="28"/>
                <w:szCs w:val="28"/>
                <w:lang w:eastAsia="en-US"/>
              </w:rPr>
              <w:lastRenderedPageBreak/>
              <w:t>ГАДЛС).</w:t>
            </w: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widowControl w:val="0"/>
              <w:suppressAutoHyphens/>
              <w:rPr>
                <w:snapToGrid w:val="0"/>
                <w:sz w:val="28"/>
                <w:szCs w:val="28"/>
              </w:rPr>
            </w:pPr>
            <w:r w:rsidRPr="009C757E">
              <w:rPr>
                <w:snapToGrid w:val="0"/>
                <w:sz w:val="28"/>
                <w:szCs w:val="28"/>
              </w:rPr>
              <w:lastRenderedPageBreak/>
              <w:t xml:space="preserve">п.4 ст.6 Федерального закона </w:t>
            </w:r>
            <w:r w:rsidR="002C5674">
              <w:rPr>
                <w:snapToGrid w:val="0"/>
                <w:sz w:val="28"/>
                <w:szCs w:val="28"/>
              </w:rPr>
              <w:t xml:space="preserve">№ </w:t>
            </w:r>
            <w:r w:rsidRPr="009C757E">
              <w:rPr>
                <w:snapToGrid w:val="0"/>
                <w:sz w:val="28"/>
                <w:szCs w:val="28"/>
              </w:rPr>
              <w:t xml:space="preserve">125-ФЗ; </w:t>
            </w:r>
            <w:proofErr w:type="spellStart"/>
            <w:r w:rsidRPr="009C757E">
              <w:rPr>
                <w:snapToGrid w:val="0"/>
                <w:sz w:val="28"/>
                <w:szCs w:val="28"/>
              </w:rPr>
              <w:t>абз</w:t>
            </w:r>
            <w:proofErr w:type="spellEnd"/>
            <w:r w:rsidRPr="009C757E">
              <w:rPr>
                <w:snapToGrid w:val="0"/>
                <w:sz w:val="28"/>
                <w:szCs w:val="28"/>
              </w:rPr>
              <w:t xml:space="preserve">. 5 </w:t>
            </w:r>
            <w:proofErr w:type="spellStart"/>
            <w:r w:rsidRPr="009C757E">
              <w:rPr>
                <w:snapToGrid w:val="0"/>
                <w:sz w:val="28"/>
                <w:szCs w:val="28"/>
              </w:rPr>
              <w:t>пп</w:t>
            </w:r>
            <w:proofErr w:type="spellEnd"/>
            <w:r w:rsidRPr="009C757E">
              <w:rPr>
                <w:snapToGrid w:val="0"/>
                <w:sz w:val="28"/>
                <w:szCs w:val="28"/>
              </w:rPr>
              <w:t>. 4.4.1 Правил; п. 3.7, 3.8 Регламента передачи архивных документов</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firstLine="34"/>
              <w:rPr>
                <w:sz w:val="28"/>
                <w:szCs w:val="28"/>
              </w:rPr>
            </w:pPr>
            <w:r w:rsidRPr="009C757E">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80" w:type="dxa"/>
            <w:tcBorders>
              <w:top w:val="single" w:sz="4" w:space="0" w:color="auto"/>
              <w:left w:val="single" w:sz="4" w:space="0" w:color="auto"/>
              <w:bottom w:val="single" w:sz="4" w:space="0" w:color="auto"/>
              <w:right w:val="single" w:sz="4" w:space="0" w:color="auto"/>
            </w:tcBorders>
          </w:tcPr>
          <w:p w:rsidR="009C757E" w:rsidRPr="009C757E" w:rsidRDefault="009C757E" w:rsidP="009C757E">
            <w:pPr>
              <w:ind w:firstLine="305"/>
              <w:rPr>
                <w:sz w:val="28"/>
                <w:szCs w:val="28"/>
              </w:rPr>
            </w:pPr>
            <w:r w:rsidRPr="009C757E">
              <w:rPr>
                <w:sz w:val="28"/>
                <w:szCs w:val="28"/>
              </w:rPr>
              <w:t>Подача документов ненадлежащим лицом.</w:t>
            </w:r>
          </w:p>
          <w:p w:rsidR="009C757E" w:rsidRPr="009C757E" w:rsidRDefault="009C757E" w:rsidP="009C757E">
            <w:pPr>
              <w:ind w:firstLine="305"/>
              <w:rPr>
                <w:sz w:val="28"/>
                <w:szCs w:val="28"/>
              </w:rPr>
            </w:pP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2C5674">
            <w:pPr>
              <w:suppressAutoHyphens/>
              <w:rPr>
                <w:sz w:val="28"/>
                <w:szCs w:val="28"/>
              </w:rPr>
            </w:pPr>
            <w:r w:rsidRPr="009C757E">
              <w:rPr>
                <w:sz w:val="28"/>
                <w:szCs w:val="28"/>
              </w:rPr>
              <w:t xml:space="preserve">ст. 7 Федерального закона </w:t>
            </w:r>
            <w:r w:rsidR="002C5674">
              <w:rPr>
                <w:sz w:val="28"/>
                <w:szCs w:val="28"/>
              </w:rPr>
              <w:t xml:space="preserve">            </w:t>
            </w:r>
            <w:r w:rsidRPr="009C757E">
              <w:rPr>
                <w:sz w:val="28"/>
                <w:szCs w:val="28"/>
              </w:rPr>
              <w:t xml:space="preserve">№ 59-ФЗ; ст. 5 </w:t>
            </w:r>
            <w:r w:rsidR="002C5674">
              <w:rPr>
                <w:sz w:val="28"/>
                <w:szCs w:val="28"/>
              </w:rPr>
              <w:t>з</w:t>
            </w:r>
            <w:r w:rsidRPr="009C757E">
              <w:rPr>
                <w:sz w:val="28"/>
                <w:szCs w:val="28"/>
              </w:rPr>
              <w:t xml:space="preserve">акона РТ № 16-ЗРТ; п.10 ст. 23 Федерального закона </w:t>
            </w:r>
            <w:r w:rsidR="002C5674">
              <w:rPr>
                <w:sz w:val="28"/>
                <w:szCs w:val="28"/>
              </w:rPr>
              <w:t xml:space="preserve">              </w:t>
            </w:r>
            <w:r w:rsidRPr="009C757E">
              <w:rPr>
                <w:sz w:val="28"/>
                <w:szCs w:val="28"/>
              </w:rPr>
              <w:t xml:space="preserve">№ 125-ФЗ; </w:t>
            </w:r>
            <w:proofErr w:type="spellStart"/>
            <w:r w:rsidRPr="009C757E">
              <w:rPr>
                <w:sz w:val="28"/>
                <w:szCs w:val="28"/>
              </w:rPr>
              <w:t>пп</w:t>
            </w:r>
            <w:proofErr w:type="spellEnd"/>
            <w:r w:rsidRPr="009C757E">
              <w:rPr>
                <w:sz w:val="28"/>
                <w:szCs w:val="28"/>
              </w:rPr>
              <w:t>. 4.4.1, п. 4.5 Правил; п. 3.1-3.6 Регламента передачи архивных документов</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highlight w:val="cyan"/>
              </w:rPr>
            </w:pPr>
            <w:r w:rsidRPr="009C757E">
              <w:rPr>
                <w:sz w:val="28"/>
                <w:szCs w:val="28"/>
              </w:rPr>
              <w:t>2.9.</w:t>
            </w:r>
            <w:r w:rsidRPr="009C757E">
              <w:rPr>
                <w:sz w:val="28"/>
                <w:szCs w:val="28"/>
                <w:lang w:val="en-US"/>
              </w:rPr>
              <w:t> </w:t>
            </w:r>
            <w:r w:rsidRPr="009C757E">
              <w:rPr>
                <w:sz w:val="28"/>
                <w:szCs w:val="28"/>
              </w:rPr>
              <w:t>Исчерпывающий перечень оснований для приостановления или отказа в предоставлении муниципальной услуги</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ind w:firstLine="305"/>
              <w:jc w:val="both"/>
              <w:rPr>
                <w:sz w:val="28"/>
                <w:szCs w:val="28"/>
              </w:rPr>
            </w:pPr>
            <w:r w:rsidRPr="009C757E">
              <w:rPr>
                <w:sz w:val="28"/>
                <w:szCs w:val="28"/>
              </w:rPr>
              <w:t xml:space="preserve">     1. Несоответствие представленных документов перечню документов, указанных в п. 2.5.</w:t>
            </w:r>
          </w:p>
          <w:p w:rsidR="009C757E" w:rsidRPr="009C757E" w:rsidRDefault="009C757E" w:rsidP="009C757E">
            <w:pPr>
              <w:suppressAutoHyphens/>
              <w:ind w:firstLine="622"/>
              <w:jc w:val="both"/>
              <w:rPr>
                <w:sz w:val="28"/>
                <w:szCs w:val="28"/>
              </w:rPr>
            </w:pPr>
            <w:r w:rsidRPr="009C757E">
              <w:rPr>
                <w:sz w:val="28"/>
                <w:szCs w:val="28"/>
              </w:rPr>
              <w:t>2. Не предоставление Заявителем (его представителем) документации в Архив Нижнекамского муниципального района в определенные пунктами 3.3.2, 3.3.4, 3.3.6 настоящего Регламента сроки.</w:t>
            </w:r>
          </w:p>
          <w:p w:rsidR="009C757E" w:rsidRPr="009C757E" w:rsidRDefault="009C757E" w:rsidP="009C757E">
            <w:pPr>
              <w:suppressAutoHyphens/>
              <w:ind w:firstLine="622"/>
              <w:jc w:val="both"/>
              <w:rPr>
                <w:sz w:val="28"/>
                <w:szCs w:val="28"/>
              </w:rPr>
            </w:pPr>
            <w:r w:rsidRPr="009C757E">
              <w:rPr>
                <w:sz w:val="28"/>
                <w:szCs w:val="28"/>
              </w:rPr>
              <w:t xml:space="preserve"> 3. Невыполнение требований Правил об упорядочении документов.</w:t>
            </w:r>
          </w:p>
          <w:p w:rsidR="009C757E" w:rsidRPr="009C757E" w:rsidRDefault="009C757E" w:rsidP="009C757E">
            <w:pPr>
              <w:suppressAutoHyphens/>
              <w:ind w:firstLine="622"/>
              <w:jc w:val="both"/>
              <w:rPr>
                <w:sz w:val="28"/>
                <w:szCs w:val="28"/>
              </w:rPr>
            </w:pPr>
            <w:r w:rsidRPr="009C757E">
              <w:rPr>
                <w:sz w:val="28"/>
                <w:szCs w:val="28"/>
              </w:rPr>
              <w:t>4. Обнаружение при  приеме в Архив Нижнекамского муниципального района:</w:t>
            </w:r>
          </w:p>
          <w:p w:rsidR="009C757E" w:rsidRPr="009C757E" w:rsidRDefault="009C757E" w:rsidP="009C757E">
            <w:pPr>
              <w:suppressAutoHyphens/>
              <w:ind w:firstLine="622"/>
              <w:jc w:val="both"/>
              <w:rPr>
                <w:sz w:val="28"/>
                <w:szCs w:val="28"/>
              </w:rPr>
            </w:pPr>
            <w:r w:rsidRPr="009C757E">
              <w:rPr>
                <w:sz w:val="28"/>
                <w:szCs w:val="28"/>
              </w:rPr>
              <w:t>- в соответствии с п. 3.3.7 настоящего Регламента, документов на бумажной основе, подверженных поражению биологическими вредителями (насекомые, активная плесень), с повреждениями бумаги и текста и при несоблюдении организацией требований к оформлению дел, изложенных в Правилах работы архивов организаций;</w:t>
            </w:r>
          </w:p>
          <w:p w:rsidR="009C757E" w:rsidRPr="009C757E" w:rsidRDefault="009C757E" w:rsidP="009C757E">
            <w:pPr>
              <w:suppressAutoHyphens/>
              <w:ind w:firstLine="283"/>
              <w:jc w:val="both"/>
              <w:rPr>
                <w:sz w:val="28"/>
                <w:szCs w:val="28"/>
              </w:rPr>
            </w:pPr>
            <w:r w:rsidRPr="009C757E">
              <w:rPr>
                <w:sz w:val="28"/>
                <w:szCs w:val="28"/>
              </w:rPr>
              <w:t xml:space="preserve">- дел, документов, требующих пошивки, </w:t>
            </w:r>
            <w:r w:rsidRPr="009C757E">
              <w:rPr>
                <w:sz w:val="28"/>
                <w:szCs w:val="28"/>
              </w:rPr>
              <w:lastRenderedPageBreak/>
              <w:t>переплета, замены и оформления обложек, шифровки, нумерации листов.</w:t>
            </w:r>
          </w:p>
          <w:p w:rsidR="009C757E" w:rsidRPr="009C757E" w:rsidRDefault="009C757E" w:rsidP="009C757E">
            <w:pPr>
              <w:suppressAutoHyphens/>
              <w:ind w:firstLine="283"/>
              <w:jc w:val="both"/>
              <w:rPr>
                <w:sz w:val="28"/>
                <w:szCs w:val="28"/>
              </w:rPr>
            </w:pPr>
            <w:r w:rsidRPr="009C757E">
              <w:rPr>
                <w:sz w:val="28"/>
                <w:szCs w:val="28"/>
              </w:rPr>
              <w:t>5. Передача документов по личному составу и временного срока хранения действующих организаций и при наличии правопреемника.</w:t>
            </w:r>
          </w:p>
        </w:tc>
        <w:tc>
          <w:tcPr>
            <w:tcW w:w="3766" w:type="dxa"/>
            <w:tcBorders>
              <w:top w:val="single" w:sz="4" w:space="0" w:color="auto"/>
              <w:left w:val="single" w:sz="4" w:space="0" w:color="auto"/>
              <w:bottom w:val="single" w:sz="4" w:space="0" w:color="auto"/>
              <w:right w:val="single" w:sz="4" w:space="0" w:color="auto"/>
            </w:tcBorders>
          </w:tcPr>
          <w:p w:rsidR="009C757E" w:rsidRPr="009C757E" w:rsidRDefault="009C757E" w:rsidP="009C757E">
            <w:pPr>
              <w:suppressAutoHyphens/>
              <w:rPr>
                <w:sz w:val="28"/>
                <w:szCs w:val="28"/>
              </w:rPr>
            </w:pPr>
            <w:r w:rsidRPr="009C757E">
              <w:rPr>
                <w:sz w:val="28"/>
                <w:szCs w:val="28"/>
              </w:rPr>
              <w:lastRenderedPageBreak/>
              <w:t xml:space="preserve">п. 9, 10 ст. 23 Федерального закона № 125-ФЗ; </w:t>
            </w:r>
            <w:proofErr w:type="spellStart"/>
            <w:r w:rsidRPr="009C757E">
              <w:rPr>
                <w:sz w:val="28"/>
                <w:szCs w:val="28"/>
              </w:rPr>
              <w:t>пп</w:t>
            </w:r>
            <w:proofErr w:type="spellEnd"/>
            <w:r w:rsidRPr="009C757E">
              <w:rPr>
                <w:sz w:val="28"/>
                <w:szCs w:val="28"/>
              </w:rPr>
              <w:t>. 4.4.1 Правил; п. 3.5, 3.6, 3.7 Регламента передачи архивных документов</w:t>
            </w:r>
          </w:p>
          <w:p w:rsidR="009C757E" w:rsidRPr="009C757E" w:rsidRDefault="009C757E" w:rsidP="009C757E">
            <w:pPr>
              <w:suppressAutoHyphens/>
              <w:rPr>
                <w:sz w:val="28"/>
                <w:szCs w:val="28"/>
              </w:rPr>
            </w:pP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rPr>
            </w:pPr>
            <w:r w:rsidRPr="009C757E">
              <w:rPr>
                <w:sz w:val="28"/>
                <w:szCs w:val="28"/>
              </w:rPr>
              <w:lastRenderedPageBreak/>
              <w:t xml:space="preserve">2.10. Порядок, размер и основания  взимания государственной пошлины или иной платы, взимаемой за предоставление муниципальной услуги </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jc w:val="both"/>
              <w:rPr>
                <w:sz w:val="28"/>
                <w:szCs w:val="28"/>
              </w:rPr>
            </w:pPr>
            <w:r w:rsidRPr="009C757E">
              <w:rPr>
                <w:sz w:val="28"/>
                <w:szCs w:val="28"/>
              </w:rPr>
              <w:t xml:space="preserve">     Муниципальная услуга предоставляется на безвозмездной основе.</w:t>
            </w: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rPr>
                <w:sz w:val="28"/>
                <w:szCs w:val="28"/>
              </w:rPr>
            </w:pPr>
            <w:r w:rsidRPr="009C757E">
              <w:rPr>
                <w:sz w:val="28"/>
                <w:szCs w:val="28"/>
              </w:rPr>
              <w:t xml:space="preserve">п. 3 ст. 15, п. 10 ст. 23 Федерального закона </w:t>
            </w:r>
            <w:r w:rsidR="002C5674">
              <w:rPr>
                <w:sz w:val="28"/>
                <w:szCs w:val="28"/>
              </w:rPr>
              <w:t xml:space="preserve">                    </w:t>
            </w:r>
            <w:r w:rsidRPr="009C757E">
              <w:rPr>
                <w:sz w:val="28"/>
                <w:szCs w:val="28"/>
              </w:rPr>
              <w:t xml:space="preserve">№ 125-ФЗ; ст. 8 Федерального закона </w:t>
            </w:r>
            <w:r w:rsidR="002C5674">
              <w:rPr>
                <w:sz w:val="28"/>
                <w:szCs w:val="28"/>
              </w:rPr>
              <w:t xml:space="preserve">                          </w:t>
            </w:r>
            <w:r w:rsidRPr="009C757E">
              <w:rPr>
                <w:sz w:val="28"/>
                <w:szCs w:val="28"/>
              </w:rPr>
              <w:t>№ 210-ФЗ; пункт 4.5 Правил</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rPr>
            </w:pPr>
            <w:r w:rsidRPr="009C757E">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jc w:val="both"/>
              <w:rPr>
                <w:sz w:val="28"/>
                <w:szCs w:val="28"/>
              </w:rPr>
            </w:pPr>
            <w:r w:rsidRPr="009C757E">
              <w:rPr>
                <w:sz w:val="28"/>
                <w:szCs w:val="28"/>
                <w:lang w:eastAsia="en-US"/>
              </w:rPr>
              <w:t xml:space="preserve">     Предоставление необходимых и обязательных услуг не требуется.</w:t>
            </w: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jc w:val="center"/>
              <w:rPr>
                <w:sz w:val="28"/>
                <w:szCs w:val="28"/>
              </w:rPr>
            </w:pPr>
            <w:r w:rsidRPr="009C757E">
              <w:rPr>
                <w:sz w:val="28"/>
                <w:szCs w:val="28"/>
              </w:rPr>
              <w:t>-</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rPr>
            </w:pPr>
            <w:r w:rsidRPr="009C757E">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80" w:type="dxa"/>
            <w:tcBorders>
              <w:top w:val="single" w:sz="4" w:space="0" w:color="auto"/>
              <w:left w:val="single" w:sz="4" w:space="0" w:color="auto"/>
              <w:bottom w:val="single" w:sz="4" w:space="0" w:color="auto"/>
              <w:right w:val="single" w:sz="4" w:space="0" w:color="auto"/>
            </w:tcBorders>
          </w:tcPr>
          <w:p w:rsidR="009C757E" w:rsidRPr="009C757E" w:rsidRDefault="009C757E" w:rsidP="009C757E">
            <w:pPr>
              <w:jc w:val="both"/>
              <w:rPr>
                <w:sz w:val="28"/>
                <w:szCs w:val="28"/>
              </w:rPr>
            </w:pPr>
            <w:r w:rsidRPr="009C757E">
              <w:rPr>
                <w:sz w:val="28"/>
                <w:szCs w:val="28"/>
              </w:rPr>
              <w:t xml:space="preserve">     Максимальный срок ожидания  приема  получат</w:t>
            </w:r>
            <w:r w:rsidRPr="009C757E">
              <w:rPr>
                <w:sz w:val="28"/>
                <w:szCs w:val="28"/>
              </w:rPr>
              <w:t>е</w:t>
            </w:r>
            <w:r w:rsidRPr="009C757E">
              <w:rPr>
                <w:sz w:val="28"/>
                <w:szCs w:val="28"/>
              </w:rPr>
              <w:t>ля муниципальной услуги (заявителя) 15 минут.</w:t>
            </w:r>
          </w:p>
          <w:p w:rsidR="009C757E" w:rsidRPr="009C757E" w:rsidRDefault="009C757E" w:rsidP="009C757E">
            <w:pPr>
              <w:jc w:val="both"/>
              <w:rPr>
                <w:sz w:val="28"/>
                <w:szCs w:val="28"/>
              </w:rPr>
            </w:pPr>
            <w:r w:rsidRPr="009C757E">
              <w:rPr>
                <w:sz w:val="28"/>
                <w:szCs w:val="28"/>
              </w:rPr>
              <w:t xml:space="preserve">     Очередность для отдельных категорий получат</w:t>
            </w:r>
            <w:r w:rsidRPr="009C757E">
              <w:rPr>
                <w:sz w:val="28"/>
                <w:szCs w:val="28"/>
              </w:rPr>
              <w:t>е</w:t>
            </w:r>
            <w:r w:rsidRPr="009C757E">
              <w:rPr>
                <w:sz w:val="28"/>
                <w:szCs w:val="28"/>
              </w:rPr>
              <w:t>лей муниципальной услуги не установлена.</w:t>
            </w:r>
          </w:p>
          <w:p w:rsidR="009C757E" w:rsidRPr="009C757E" w:rsidRDefault="009C757E" w:rsidP="009C757E">
            <w:pPr>
              <w:jc w:val="both"/>
              <w:rPr>
                <w:sz w:val="28"/>
                <w:szCs w:val="28"/>
              </w:rPr>
            </w:pP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jc w:val="center"/>
              <w:rPr>
                <w:sz w:val="28"/>
                <w:szCs w:val="28"/>
              </w:rPr>
            </w:pPr>
            <w:r w:rsidRPr="009C757E">
              <w:rPr>
                <w:sz w:val="28"/>
                <w:szCs w:val="28"/>
              </w:rPr>
              <w:t>-</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tcPr>
          <w:p w:rsidR="009C757E" w:rsidRPr="009C757E" w:rsidRDefault="009C757E" w:rsidP="002C5674">
            <w:pPr>
              <w:suppressAutoHyphens/>
              <w:ind w:left="11" w:firstLine="34"/>
              <w:rPr>
                <w:sz w:val="28"/>
                <w:szCs w:val="28"/>
              </w:rPr>
            </w:pPr>
            <w:r w:rsidRPr="009C757E">
              <w:rPr>
                <w:sz w:val="28"/>
                <w:szCs w:val="28"/>
              </w:rPr>
              <w:t>2.13. Срок регистрации запроса заявителя о предоставлении муниципальной услуги</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jc w:val="both"/>
              <w:rPr>
                <w:sz w:val="28"/>
                <w:szCs w:val="28"/>
              </w:rPr>
            </w:pPr>
            <w:r w:rsidRPr="009C757E">
              <w:rPr>
                <w:sz w:val="28"/>
                <w:szCs w:val="28"/>
              </w:rPr>
              <w:t xml:space="preserve">     Регистрация запроса производится в день его п</w:t>
            </w:r>
            <w:r w:rsidRPr="009C757E">
              <w:rPr>
                <w:sz w:val="28"/>
                <w:szCs w:val="28"/>
              </w:rPr>
              <w:t>о</w:t>
            </w:r>
            <w:r w:rsidRPr="009C757E">
              <w:rPr>
                <w:sz w:val="28"/>
                <w:szCs w:val="28"/>
              </w:rPr>
              <w:t>ступления.</w:t>
            </w: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2C5674">
            <w:pPr>
              <w:suppressAutoHyphens/>
              <w:rPr>
                <w:sz w:val="28"/>
                <w:szCs w:val="28"/>
                <w:highlight w:val="cyan"/>
              </w:rPr>
            </w:pPr>
            <w:r w:rsidRPr="009C757E">
              <w:rPr>
                <w:sz w:val="28"/>
                <w:szCs w:val="28"/>
              </w:rPr>
              <w:t xml:space="preserve">ч. 2 ст. 8 Федерального закона № 59-ФЗ; ст. 7 </w:t>
            </w:r>
            <w:r w:rsidR="002C5674">
              <w:rPr>
                <w:sz w:val="28"/>
                <w:szCs w:val="28"/>
              </w:rPr>
              <w:t>з</w:t>
            </w:r>
            <w:r w:rsidRPr="009C757E">
              <w:rPr>
                <w:sz w:val="28"/>
                <w:szCs w:val="28"/>
              </w:rPr>
              <w:t>акона РТ № 16-ЗРТ</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rPr>
            </w:pPr>
            <w:r w:rsidRPr="009C757E">
              <w:rPr>
                <w:sz w:val="28"/>
                <w:szCs w:val="28"/>
              </w:rPr>
              <w:lastRenderedPageBreak/>
              <w:t>2.14. Требования к помещениям, в которых предоставляется муниципальная услуга</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pStyle w:val="ConsPlusNormal"/>
              <w:ind w:firstLine="601"/>
              <w:jc w:val="both"/>
              <w:rPr>
                <w:rFonts w:ascii="Times New Roman" w:hAnsi="Times New Roman" w:cs="Times New Roman"/>
                <w:sz w:val="28"/>
                <w:szCs w:val="28"/>
                <w:lang w:eastAsia="en-US"/>
              </w:rPr>
            </w:pPr>
            <w:r w:rsidRPr="009C757E">
              <w:rPr>
                <w:rFonts w:ascii="Times New Roman" w:hAnsi="Times New Roman" w:cs="Times New Roman"/>
                <w:sz w:val="28"/>
                <w:szCs w:val="28"/>
                <w:lang w:eastAsia="en-US"/>
              </w:rPr>
              <w:t xml:space="preserve">Предоставление </w:t>
            </w:r>
            <w:r w:rsidRPr="009C757E">
              <w:rPr>
                <w:rFonts w:ascii="Times New Roman" w:hAnsi="Times New Roman" w:cs="Times New Roman"/>
                <w:sz w:val="28"/>
                <w:szCs w:val="28"/>
              </w:rPr>
              <w:t>муниципальной</w:t>
            </w:r>
            <w:r w:rsidRPr="009C757E">
              <w:rPr>
                <w:rFonts w:ascii="Times New Roman" w:hAnsi="Times New Roman" w:cs="Times New Roman"/>
                <w:sz w:val="28"/>
                <w:szCs w:val="28"/>
                <w:lang w:eastAsia="en-US"/>
              </w:rPr>
              <w:t xml:space="preserve"> услуги ос</w:t>
            </w:r>
            <w:r w:rsidRPr="009C757E">
              <w:rPr>
                <w:rFonts w:ascii="Times New Roman" w:hAnsi="Times New Roman" w:cs="Times New Roman"/>
                <w:sz w:val="28"/>
                <w:szCs w:val="28"/>
                <w:lang w:eastAsia="en-US"/>
              </w:rPr>
              <w:t>у</w:t>
            </w:r>
            <w:r w:rsidRPr="009C757E">
              <w:rPr>
                <w:rFonts w:ascii="Times New Roman" w:hAnsi="Times New Roman" w:cs="Times New Roman"/>
                <w:sz w:val="28"/>
                <w:szCs w:val="28"/>
                <w:lang w:eastAsia="en-US"/>
              </w:rPr>
              <w:t>ществляется в зданиях и помещениях, оборудова</w:t>
            </w:r>
            <w:r w:rsidRPr="009C757E">
              <w:rPr>
                <w:rFonts w:ascii="Times New Roman" w:hAnsi="Times New Roman" w:cs="Times New Roman"/>
                <w:sz w:val="28"/>
                <w:szCs w:val="28"/>
                <w:lang w:eastAsia="en-US"/>
              </w:rPr>
              <w:t>н</w:t>
            </w:r>
            <w:r w:rsidRPr="009C757E">
              <w:rPr>
                <w:rFonts w:ascii="Times New Roman" w:hAnsi="Times New Roman" w:cs="Times New Roman"/>
                <w:sz w:val="28"/>
                <w:szCs w:val="28"/>
                <w:lang w:eastAsia="en-US"/>
              </w:rPr>
              <w:t>ных противопожарной системой и системой пожар</w:t>
            </w:r>
            <w:r w:rsidRPr="009C757E">
              <w:rPr>
                <w:rFonts w:ascii="Times New Roman" w:hAnsi="Times New Roman" w:cs="Times New Roman"/>
                <w:sz w:val="28"/>
                <w:szCs w:val="28"/>
                <w:lang w:eastAsia="en-US"/>
              </w:rPr>
              <w:t>о</w:t>
            </w:r>
            <w:r w:rsidRPr="009C757E">
              <w:rPr>
                <w:rFonts w:ascii="Times New Roman" w:hAnsi="Times New Roman" w:cs="Times New Roman"/>
                <w:sz w:val="28"/>
                <w:szCs w:val="28"/>
                <w:lang w:eastAsia="en-US"/>
              </w:rPr>
              <w:t>тушения, необходимой мебелью для оформления д</w:t>
            </w:r>
            <w:r w:rsidRPr="009C757E">
              <w:rPr>
                <w:rFonts w:ascii="Times New Roman" w:hAnsi="Times New Roman" w:cs="Times New Roman"/>
                <w:sz w:val="28"/>
                <w:szCs w:val="28"/>
                <w:lang w:eastAsia="en-US"/>
              </w:rPr>
              <w:t>о</w:t>
            </w:r>
            <w:r w:rsidRPr="009C757E">
              <w:rPr>
                <w:rFonts w:ascii="Times New Roman" w:hAnsi="Times New Roman" w:cs="Times New Roman"/>
                <w:sz w:val="28"/>
                <w:szCs w:val="28"/>
                <w:lang w:eastAsia="en-US"/>
              </w:rPr>
              <w:t>кументов, информационными стендами.</w:t>
            </w:r>
          </w:p>
          <w:p w:rsidR="009C757E" w:rsidRPr="009C757E" w:rsidRDefault="009C757E" w:rsidP="009C757E">
            <w:pPr>
              <w:pStyle w:val="ConsPlusNormal"/>
              <w:ind w:firstLine="601"/>
              <w:jc w:val="both"/>
              <w:rPr>
                <w:rFonts w:ascii="Times New Roman" w:hAnsi="Times New Roman" w:cs="Times New Roman"/>
                <w:sz w:val="28"/>
                <w:szCs w:val="28"/>
                <w:lang w:eastAsia="en-US"/>
              </w:rPr>
            </w:pPr>
            <w:r w:rsidRPr="009C757E">
              <w:rPr>
                <w:rFonts w:ascii="Times New Roman" w:hAnsi="Times New Roman" w:cs="Times New Roman"/>
                <w:sz w:val="28"/>
                <w:szCs w:val="28"/>
                <w:lang w:eastAsia="en-US"/>
              </w:rPr>
              <w:t>Обеспечивается беспрепятственный доступ и</w:t>
            </w:r>
            <w:r w:rsidRPr="009C757E">
              <w:rPr>
                <w:rFonts w:ascii="Times New Roman" w:hAnsi="Times New Roman" w:cs="Times New Roman"/>
                <w:sz w:val="28"/>
                <w:szCs w:val="28"/>
                <w:lang w:eastAsia="en-US"/>
              </w:rPr>
              <w:t>н</w:t>
            </w:r>
            <w:r w:rsidRPr="009C757E">
              <w:rPr>
                <w:rFonts w:ascii="Times New Roman" w:hAnsi="Times New Roman" w:cs="Times New Roman"/>
                <w:sz w:val="28"/>
                <w:szCs w:val="28"/>
                <w:lang w:eastAsia="en-US"/>
              </w:rPr>
              <w:t xml:space="preserve">валидов к месту предоставления </w:t>
            </w:r>
            <w:r w:rsidRPr="009C757E">
              <w:rPr>
                <w:rFonts w:ascii="Times New Roman" w:hAnsi="Times New Roman" w:cs="Times New Roman"/>
                <w:sz w:val="28"/>
                <w:szCs w:val="28"/>
              </w:rPr>
              <w:t>муниципальной</w:t>
            </w:r>
            <w:r w:rsidRPr="009C757E">
              <w:rPr>
                <w:rFonts w:ascii="Times New Roman" w:hAnsi="Times New Roman" w:cs="Times New Roman"/>
                <w:sz w:val="28"/>
                <w:szCs w:val="28"/>
                <w:lang w:eastAsia="en-US"/>
              </w:rPr>
              <w:t xml:space="preserve"> услуги (удобный вход-выход в помещения и перем</w:t>
            </w:r>
            <w:r w:rsidRPr="009C757E">
              <w:rPr>
                <w:rFonts w:ascii="Times New Roman" w:hAnsi="Times New Roman" w:cs="Times New Roman"/>
                <w:sz w:val="28"/>
                <w:szCs w:val="28"/>
                <w:lang w:eastAsia="en-US"/>
              </w:rPr>
              <w:t>е</w:t>
            </w:r>
            <w:r w:rsidRPr="009C757E">
              <w:rPr>
                <w:rFonts w:ascii="Times New Roman" w:hAnsi="Times New Roman" w:cs="Times New Roman"/>
                <w:sz w:val="28"/>
                <w:szCs w:val="28"/>
                <w:lang w:eastAsia="en-US"/>
              </w:rPr>
              <w:t>щение в их пределах).</w:t>
            </w:r>
          </w:p>
          <w:p w:rsidR="009C757E" w:rsidRPr="009C757E" w:rsidRDefault="009C757E" w:rsidP="009C757E">
            <w:pPr>
              <w:jc w:val="both"/>
              <w:rPr>
                <w:sz w:val="28"/>
                <w:szCs w:val="28"/>
              </w:rPr>
            </w:pPr>
            <w:r w:rsidRPr="009C757E">
              <w:rPr>
                <w:sz w:val="28"/>
                <w:szCs w:val="28"/>
                <w:lang w:eastAsia="en-US"/>
              </w:rPr>
              <w:t>Визуальная, текстовая и мультимедийная информ</w:t>
            </w:r>
            <w:r w:rsidRPr="009C757E">
              <w:rPr>
                <w:sz w:val="28"/>
                <w:szCs w:val="28"/>
                <w:lang w:eastAsia="en-US"/>
              </w:rPr>
              <w:t>а</w:t>
            </w:r>
            <w:r w:rsidRPr="009C757E">
              <w:rPr>
                <w:sz w:val="28"/>
                <w:szCs w:val="28"/>
                <w:lang w:eastAsia="en-US"/>
              </w:rPr>
              <w:t xml:space="preserve">ция о порядке предоставления </w:t>
            </w:r>
            <w:r w:rsidRPr="009C757E">
              <w:rPr>
                <w:sz w:val="28"/>
                <w:szCs w:val="28"/>
              </w:rPr>
              <w:t>муниципальной</w:t>
            </w:r>
            <w:r w:rsidRPr="009C757E">
              <w:rPr>
                <w:sz w:val="28"/>
                <w:szCs w:val="28"/>
                <w:lang w:eastAsia="en-US"/>
              </w:rPr>
              <w:t xml:space="preserve"> усл</w:t>
            </w:r>
            <w:r w:rsidRPr="009C757E">
              <w:rPr>
                <w:sz w:val="28"/>
                <w:szCs w:val="28"/>
                <w:lang w:eastAsia="en-US"/>
              </w:rPr>
              <w:t>у</w:t>
            </w:r>
            <w:r w:rsidRPr="009C757E">
              <w:rPr>
                <w:sz w:val="28"/>
                <w:szCs w:val="28"/>
                <w:lang w:eastAsia="en-US"/>
              </w:rPr>
              <w:t>ги размещается в удобных для заявителей местах, в том числе с учетом ограниченных возможностей и</w:t>
            </w:r>
            <w:r w:rsidRPr="009C757E">
              <w:rPr>
                <w:sz w:val="28"/>
                <w:szCs w:val="28"/>
                <w:lang w:eastAsia="en-US"/>
              </w:rPr>
              <w:t>н</w:t>
            </w:r>
            <w:r w:rsidRPr="009C757E">
              <w:rPr>
                <w:sz w:val="28"/>
                <w:szCs w:val="28"/>
                <w:lang w:eastAsia="en-US"/>
              </w:rPr>
              <w:t>валидов</w:t>
            </w: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jc w:val="center"/>
              <w:rPr>
                <w:sz w:val="28"/>
                <w:szCs w:val="28"/>
              </w:rPr>
            </w:pPr>
            <w:r w:rsidRPr="009C757E">
              <w:rPr>
                <w:sz w:val="28"/>
                <w:szCs w:val="28"/>
              </w:rPr>
              <w:t>-</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11" w:firstLine="34"/>
              <w:rPr>
                <w:sz w:val="28"/>
                <w:szCs w:val="28"/>
              </w:rPr>
            </w:pPr>
            <w:r w:rsidRPr="009C757E">
              <w:rPr>
                <w:sz w:val="28"/>
                <w:szCs w:val="28"/>
              </w:rPr>
              <w:t>2.15. Показатели доступности и качества муниципальной услуги</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jc w:val="both"/>
              <w:rPr>
                <w:sz w:val="28"/>
                <w:szCs w:val="28"/>
              </w:rPr>
            </w:pPr>
            <w:r w:rsidRPr="009C757E">
              <w:rPr>
                <w:sz w:val="28"/>
                <w:szCs w:val="28"/>
              </w:rPr>
              <w:t xml:space="preserve">     Показателями доступности и качества предоста</w:t>
            </w:r>
            <w:r w:rsidRPr="009C757E">
              <w:rPr>
                <w:sz w:val="28"/>
                <w:szCs w:val="28"/>
              </w:rPr>
              <w:t>в</w:t>
            </w:r>
            <w:r w:rsidRPr="009C757E">
              <w:rPr>
                <w:sz w:val="28"/>
                <w:szCs w:val="28"/>
              </w:rPr>
              <w:t>ления муниципальной услуги являются:</w:t>
            </w:r>
          </w:p>
          <w:p w:rsidR="009C757E" w:rsidRPr="009C757E" w:rsidRDefault="009C757E" w:rsidP="009C757E">
            <w:pPr>
              <w:jc w:val="both"/>
              <w:rPr>
                <w:sz w:val="28"/>
                <w:szCs w:val="28"/>
              </w:rPr>
            </w:pPr>
            <w:r w:rsidRPr="009C757E">
              <w:rPr>
                <w:sz w:val="28"/>
                <w:szCs w:val="28"/>
              </w:rPr>
              <w:t xml:space="preserve">     1) Соблюдение сроков приема и рассмотрения з</w:t>
            </w:r>
            <w:r w:rsidRPr="009C757E">
              <w:rPr>
                <w:sz w:val="28"/>
                <w:szCs w:val="28"/>
              </w:rPr>
              <w:t>а</w:t>
            </w:r>
            <w:r w:rsidRPr="009C757E">
              <w:rPr>
                <w:sz w:val="28"/>
                <w:szCs w:val="28"/>
              </w:rPr>
              <w:t>явления.</w:t>
            </w:r>
          </w:p>
          <w:p w:rsidR="009C757E" w:rsidRPr="009C757E" w:rsidRDefault="009C757E" w:rsidP="009C757E">
            <w:pPr>
              <w:jc w:val="both"/>
              <w:rPr>
                <w:sz w:val="28"/>
                <w:szCs w:val="28"/>
              </w:rPr>
            </w:pPr>
            <w:r w:rsidRPr="009C757E">
              <w:rPr>
                <w:sz w:val="28"/>
                <w:szCs w:val="28"/>
              </w:rPr>
              <w:t xml:space="preserve">     2) Соблюдение срока получения результата мун</w:t>
            </w:r>
            <w:r w:rsidRPr="009C757E">
              <w:rPr>
                <w:sz w:val="28"/>
                <w:szCs w:val="28"/>
              </w:rPr>
              <w:t>и</w:t>
            </w:r>
            <w:r w:rsidRPr="009C757E">
              <w:rPr>
                <w:sz w:val="28"/>
                <w:szCs w:val="28"/>
              </w:rPr>
              <w:t>ципальной услуги.</w:t>
            </w:r>
          </w:p>
          <w:p w:rsidR="009C757E" w:rsidRPr="009C757E" w:rsidRDefault="009C757E" w:rsidP="009C757E">
            <w:pPr>
              <w:jc w:val="both"/>
              <w:rPr>
                <w:sz w:val="28"/>
                <w:szCs w:val="28"/>
              </w:rPr>
            </w:pPr>
            <w:r w:rsidRPr="009C757E">
              <w:rPr>
                <w:sz w:val="28"/>
                <w:szCs w:val="28"/>
              </w:rPr>
              <w:t xml:space="preserve">     3) Доступность информации о наличии и составе документов, ходе предоставления муниципальной услуги.</w:t>
            </w:r>
          </w:p>
          <w:p w:rsidR="009C757E" w:rsidRPr="009C757E" w:rsidRDefault="009C757E" w:rsidP="009C757E">
            <w:pPr>
              <w:suppressAutoHyphens/>
              <w:jc w:val="both"/>
              <w:rPr>
                <w:sz w:val="28"/>
                <w:szCs w:val="28"/>
              </w:rPr>
            </w:pPr>
            <w:r w:rsidRPr="009C757E">
              <w:rPr>
                <w:sz w:val="28"/>
                <w:szCs w:val="28"/>
              </w:rPr>
              <w:t xml:space="preserve">     4) Отсутствие обоснованных претензий (жалоб) на нарушение настоящего Регламента, совершенных муниципальным служащим.</w:t>
            </w:r>
          </w:p>
          <w:p w:rsidR="009C757E" w:rsidRDefault="009C757E" w:rsidP="009C757E">
            <w:pPr>
              <w:suppressAutoHyphens/>
              <w:jc w:val="both"/>
              <w:rPr>
                <w:sz w:val="28"/>
                <w:szCs w:val="28"/>
              </w:rPr>
            </w:pPr>
            <w:r w:rsidRPr="009C757E">
              <w:rPr>
                <w:sz w:val="28"/>
                <w:szCs w:val="28"/>
              </w:rPr>
              <w:t xml:space="preserve">     Муниципальная услуга в многофункциональном центре не предоставляется.</w:t>
            </w:r>
          </w:p>
          <w:p w:rsidR="002C5674" w:rsidRPr="009C757E" w:rsidRDefault="002C5674" w:rsidP="009C757E">
            <w:pPr>
              <w:suppressAutoHyphens/>
              <w:jc w:val="both"/>
              <w:rPr>
                <w:sz w:val="28"/>
                <w:szCs w:val="28"/>
              </w:rPr>
            </w:pPr>
          </w:p>
        </w:tc>
        <w:tc>
          <w:tcPr>
            <w:tcW w:w="376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jc w:val="center"/>
              <w:rPr>
                <w:sz w:val="28"/>
                <w:szCs w:val="28"/>
              </w:rPr>
            </w:pPr>
            <w:r w:rsidRPr="009C757E">
              <w:rPr>
                <w:sz w:val="28"/>
                <w:szCs w:val="28"/>
              </w:rPr>
              <w:t>-</w:t>
            </w:r>
          </w:p>
        </w:tc>
      </w:tr>
      <w:tr w:rsidR="009C757E" w:rsidRPr="009C757E" w:rsidTr="009C757E">
        <w:trPr>
          <w:jc w:val="center"/>
        </w:trPr>
        <w:tc>
          <w:tcPr>
            <w:tcW w:w="434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rPr>
                <w:sz w:val="28"/>
                <w:szCs w:val="28"/>
              </w:rPr>
            </w:pPr>
            <w:r w:rsidRPr="009C757E">
              <w:rPr>
                <w:sz w:val="28"/>
                <w:szCs w:val="28"/>
              </w:rPr>
              <w:lastRenderedPageBreak/>
              <w:t>2.15. Особенности предоставления муниципальной  услуги в электронной форме</w:t>
            </w:r>
          </w:p>
        </w:tc>
        <w:tc>
          <w:tcPr>
            <w:tcW w:w="6680"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tabs>
                <w:tab w:val="num" w:pos="0"/>
              </w:tabs>
              <w:jc w:val="both"/>
              <w:rPr>
                <w:sz w:val="28"/>
                <w:szCs w:val="28"/>
              </w:rPr>
            </w:pPr>
            <w:r w:rsidRPr="009C757E">
              <w:rPr>
                <w:sz w:val="28"/>
                <w:szCs w:val="28"/>
              </w:rPr>
              <w:t xml:space="preserve">     Имеется возможность подачи заявления о пред</w:t>
            </w:r>
            <w:r w:rsidRPr="009C757E">
              <w:rPr>
                <w:sz w:val="28"/>
                <w:szCs w:val="28"/>
              </w:rPr>
              <w:t>о</w:t>
            </w:r>
            <w:r w:rsidRPr="009C757E">
              <w:rPr>
                <w:sz w:val="28"/>
                <w:szCs w:val="28"/>
              </w:rPr>
              <w:t>ставлении муниципальной услуги в электронном в</w:t>
            </w:r>
            <w:r w:rsidRPr="009C757E">
              <w:rPr>
                <w:sz w:val="28"/>
                <w:szCs w:val="28"/>
              </w:rPr>
              <w:t>и</w:t>
            </w:r>
            <w:r w:rsidRPr="009C757E">
              <w:rPr>
                <w:sz w:val="28"/>
                <w:szCs w:val="28"/>
              </w:rPr>
              <w:t>де через Портал государственных и муниципальных услуг Республики Татарстан с последующим пред</w:t>
            </w:r>
            <w:r w:rsidRPr="009C757E">
              <w:rPr>
                <w:sz w:val="28"/>
                <w:szCs w:val="28"/>
              </w:rPr>
              <w:t>ъ</w:t>
            </w:r>
            <w:r w:rsidRPr="009C757E">
              <w:rPr>
                <w:sz w:val="28"/>
                <w:szCs w:val="28"/>
              </w:rPr>
              <w:t>явлением оригиналов документов при получении м</w:t>
            </w:r>
            <w:r w:rsidRPr="009C757E">
              <w:rPr>
                <w:sz w:val="28"/>
                <w:szCs w:val="28"/>
              </w:rPr>
              <w:t>у</w:t>
            </w:r>
            <w:r w:rsidRPr="009C757E">
              <w:rPr>
                <w:sz w:val="28"/>
                <w:szCs w:val="28"/>
              </w:rPr>
              <w:t>ниципальной услуги.</w:t>
            </w:r>
          </w:p>
          <w:p w:rsidR="009C757E" w:rsidRPr="009C757E" w:rsidRDefault="009C757E" w:rsidP="009C757E">
            <w:pPr>
              <w:tabs>
                <w:tab w:val="num" w:pos="0"/>
              </w:tabs>
              <w:jc w:val="both"/>
              <w:rPr>
                <w:sz w:val="28"/>
                <w:szCs w:val="28"/>
              </w:rPr>
            </w:pPr>
            <w:r w:rsidRPr="009C757E">
              <w:rPr>
                <w:sz w:val="28"/>
                <w:szCs w:val="28"/>
              </w:rPr>
              <w:t xml:space="preserve">     Заявление о предоставлении муниципальной усл</w:t>
            </w:r>
            <w:r w:rsidRPr="009C757E">
              <w:rPr>
                <w:sz w:val="28"/>
                <w:szCs w:val="28"/>
              </w:rPr>
              <w:t>у</w:t>
            </w:r>
            <w:r w:rsidRPr="009C757E">
              <w:rPr>
                <w:sz w:val="28"/>
                <w:szCs w:val="28"/>
              </w:rPr>
              <w:t>ги может быть направлено в форме электронного д</w:t>
            </w:r>
            <w:r w:rsidRPr="009C757E">
              <w:rPr>
                <w:sz w:val="28"/>
                <w:szCs w:val="28"/>
              </w:rPr>
              <w:t>о</w:t>
            </w:r>
            <w:r w:rsidRPr="009C757E">
              <w:rPr>
                <w:sz w:val="28"/>
                <w:szCs w:val="28"/>
              </w:rPr>
              <w:t xml:space="preserve">кумента по электронному адресу: </w:t>
            </w:r>
            <w:hyperlink r:id="rId34" w:history="1">
              <w:r w:rsidRPr="009C757E">
                <w:rPr>
                  <w:rStyle w:val="a3"/>
                  <w:rFonts w:ascii="Times New Roman" w:hAnsi="Times New Roman" w:cs="Times New Roman"/>
                  <w:color w:val="auto"/>
                  <w:sz w:val="28"/>
                  <w:szCs w:val="28"/>
                  <w:u w:val="none"/>
                </w:rPr>
                <w:t>а</w:t>
              </w:r>
              <w:r w:rsidRPr="009C757E">
                <w:rPr>
                  <w:rStyle w:val="a3"/>
                  <w:rFonts w:ascii="Times New Roman" w:hAnsi="Times New Roman" w:cs="Times New Roman"/>
                  <w:color w:val="auto"/>
                  <w:sz w:val="28"/>
                  <w:szCs w:val="28"/>
                  <w:u w:val="none"/>
                  <w:lang w:val="en-US"/>
                </w:rPr>
                <w:t>rhiv</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nk</w:t>
              </w:r>
              <w:r w:rsidRPr="009C757E">
                <w:rPr>
                  <w:rStyle w:val="a3"/>
                  <w:rFonts w:ascii="Times New Roman" w:hAnsi="Times New Roman" w:cs="Times New Roman"/>
                  <w:color w:val="auto"/>
                  <w:sz w:val="28"/>
                  <w:szCs w:val="28"/>
                  <w:u w:val="none"/>
                </w:rPr>
                <w:t>@</w:t>
              </w:r>
              <w:r w:rsidRPr="009C757E">
                <w:rPr>
                  <w:rStyle w:val="a3"/>
                  <w:rFonts w:ascii="Times New Roman" w:hAnsi="Times New Roman" w:cs="Times New Roman"/>
                  <w:color w:val="auto"/>
                  <w:sz w:val="28"/>
                  <w:szCs w:val="28"/>
                  <w:u w:val="none"/>
                  <w:lang w:val="en-US"/>
                </w:rPr>
                <w:t>tatar</w:t>
              </w:r>
              <w:r w:rsidRPr="009C757E">
                <w:rPr>
                  <w:rStyle w:val="a3"/>
                  <w:rFonts w:ascii="Times New Roman" w:hAnsi="Times New Roman" w:cs="Times New Roman"/>
                  <w:color w:val="auto"/>
                  <w:sz w:val="28"/>
                  <w:szCs w:val="28"/>
                  <w:u w:val="none"/>
                </w:rPr>
                <w:t>.</w:t>
              </w:r>
              <w:proofErr w:type="spellStart"/>
              <w:r w:rsidRPr="009C757E">
                <w:rPr>
                  <w:rStyle w:val="a3"/>
                  <w:rFonts w:ascii="Times New Roman" w:hAnsi="Times New Roman" w:cs="Times New Roman"/>
                  <w:color w:val="auto"/>
                  <w:sz w:val="28"/>
                  <w:szCs w:val="28"/>
                  <w:u w:val="none"/>
                  <w:lang w:val="en-US"/>
                </w:rPr>
                <w:t>ru</w:t>
              </w:r>
              <w:proofErr w:type="spellEnd"/>
            </w:hyperlink>
          </w:p>
        </w:tc>
        <w:tc>
          <w:tcPr>
            <w:tcW w:w="3766" w:type="dxa"/>
            <w:tcBorders>
              <w:top w:val="single" w:sz="4" w:space="0" w:color="auto"/>
              <w:left w:val="single" w:sz="4" w:space="0" w:color="auto"/>
              <w:bottom w:val="single" w:sz="4" w:space="0" w:color="auto"/>
              <w:right w:val="single" w:sz="4" w:space="0" w:color="auto"/>
            </w:tcBorders>
            <w:hideMark/>
          </w:tcPr>
          <w:p w:rsidR="002C5674" w:rsidRDefault="009C757E" w:rsidP="009C757E">
            <w:pPr>
              <w:suppressAutoHyphens/>
              <w:rPr>
                <w:sz w:val="28"/>
                <w:szCs w:val="28"/>
              </w:rPr>
            </w:pPr>
            <w:r w:rsidRPr="009C757E">
              <w:rPr>
                <w:sz w:val="28"/>
                <w:szCs w:val="28"/>
              </w:rPr>
              <w:t xml:space="preserve">ч. 4 ст. 10 Федерального закона № 59-ФЗ; ч. 1 ст. 19 Федерального закона </w:t>
            </w:r>
          </w:p>
          <w:p w:rsidR="009C757E" w:rsidRPr="009C757E" w:rsidRDefault="009C757E" w:rsidP="009C757E">
            <w:pPr>
              <w:suppressAutoHyphens/>
              <w:rPr>
                <w:sz w:val="28"/>
                <w:szCs w:val="28"/>
              </w:rPr>
            </w:pPr>
            <w:r w:rsidRPr="009C757E">
              <w:rPr>
                <w:sz w:val="28"/>
                <w:szCs w:val="28"/>
              </w:rPr>
              <w:t>№ 210-ФЗ</w:t>
            </w:r>
          </w:p>
        </w:tc>
      </w:tr>
    </w:tbl>
    <w:p w:rsidR="009C757E" w:rsidRPr="009C757E" w:rsidRDefault="009C757E" w:rsidP="009C757E">
      <w:pPr>
        <w:rPr>
          <w:sz w:val="28"/>
          <w:szCs w:val="28"/>
          <w:highlight w:val="cyan"/>
        </w:rPr>
        <w:sectPr w:rsidR="009C757E" w:rsidRPr="009C757E" w:rsidSect="009C757E">
          <w:pgSz w:w="16838" w:h="11906" w:orient="landscape"/>
          <w:pgMar w:top="1134" w:right="567" w:bottom="1134" w:left="1134" w:header="709" w:footer="709" w:gutter="0"/>
          <w:cols w:space="720"/>
        </w:sectPr>
      </w:pPr>
    </w:p>
    <w:p w:rsidR="009C757E" w:rsidRPr="009C757E" w:rsidRDefault="009C757E" w:rsidP="009C757E">
      <w:pPr>
        <w:autoSpaceDE w:val="0"/>
        <w:autoSpaceDN w:val="0"/>
        <w:adjustRightInd w:val="0"/>
        <w:jc w:val="center"/>
        <w:rPr>
          <w:bCs/>
          <w:sz w:val="28"/>
          <w:szCs w:val="28"/>
        </w:rPr>
      </w:pPr>
      <w:r w:rsidRPr="009C757E">
        <w:rPr>
          <w:bCs/>
          <w:sz w:val="28"/>
          <w:szCs w:val="28"/>
        </w:rPr>
        <w:lastRenderedPageBreak/>
        <w:t>3. Состав, последовательность и сроки выполнения административных процедур (действий), требования к порядку их выполнения</w:t>
      </w:r>
    </w:p>
    <w:p w:rsidR="009C757E" w:rsidRPr="009C757E" w:rsidRDefault="009C757E" w:rsidP="009C757E">
      <w:pPr>
        <w:autoSpaceDE w:val="0"/>
        <w:autoSpaceDN w:val="0"/>
        <w:adjustRightInd w:val="0"/>
        <w:jc w:val="center"/>
        <w:rPr>
          <w:bCs/>
          <w:sz w:val="28"/>
          <w:szCs w:val="28"/>
        </w:rPr>
      </w:pPr>
    </w:p>
    <w:p w:rsidR="009C757E" w:rsidRPr="009C757E" w:rsidRDefault="002C5674" w:rsidP="009C757E">
      <w:pPr>
        <w:suppressAutoHyphens/>
        <w:ind w:firstLine="720"/>
        <w:jc w:val="both"/>
        <w:rPr>
          <w:sz w:val="28"/>
          <w:szCs w:val="28"/>
        </w:rPr>
      </w:pPr>
      <w:r>
        <w:rPr>
          <w:sz w:val="28"/>
          <w:szCs w:val="28"/>
        </w:rPr>
        <w:t xml:space="preserve">3.1. </w:t>
      </w:r>
      <w:r w:rsidR="009C757E" w:rsidRPr="009C757E">
        <w:rPr>
          <w:sz w:val="28"/>
          <w:szCs w:val="28"/>
        </w:rPr>
        <w:t>Описание</w:t>
      </w:r>
      <w:r>
        <w:rPr>
          <w:sz w:val="28"/>
          <w:szCs w:val="28"/>
        </w:rPr>
        <w:t xml:space="preserve"> </w:t>
      </w:r>
      <w:r w:rsidR="009C757E" w:rsidRPr="009C757E">
        <w:rPr>
          <w:sz w:val="28"/>
          <w:szCs w:val="28"/>
        </w:rPr>
        <w:t xml:space="preserve">последовательности действий при предоставлении </w:t>
      </w:r>
      <w:proofErr w:type="spellStart"/>
      <w:r w:rsidR="009C757E" w:rsidRPr="009C757E">
        <w:rPr>
          <w:sz w:val="28"/>
          <w:szCs w:val="28"/>
        </w:rPr>
        <w:t>муници</w:t>
      </w:r>
      <w:r>
        <w:rPr>
          <w:sz w:val="28"/>
          <w:szCs w:val="28"/>
        </w:rPr>
        <w:t>-</w:t>
      </w:r>
      <w:r w:rsidR="009C757E" w:rsidRPr="009C757E">
        <w:rPr>
          <w:sz w:val="28"/>
          <w:szCs w:val="28"/>
        </w:rPr>
        <w:t>пальной</w:t>
      </w:r>
      <w:proofErr w:type="spellEnd"/>
      <w:r w:rsidR="009C757E" w:rsidRPr="009C757E">
        <w:rPr>
          <w:sz w:val="28"/>
          <w:szCs w:val="28"/>
        </w:rPr>
        <w:t xml:space="preserve"> услуги.</w:t>
      </w:r>
    </w:p>
    <w:p w:rsidR="009C757E" w:rsidRPr="009C757E" w:rsidRDefault="009C757E" w:rsidP="009C757E">
      <w:pPr>
        <w:suppressAutoHyphens/>
        <w:ind w:firstLine="720"/>
        <w:jc w:val="both"/>
        <w:rPr>
          <w:sz w:val="28"/>
          <w:szCs w:val="28"/>
        </w:rPr>
      </w:pPr>
      <w:r w:rsidRPr="009C757E">
        <w:rPr>
          <w:sz w:val="28"/>
          <w:szCs w:val="28"/>
        </w:rPr>
        <w:t>3.1.1. Предоставление муниципальной услуги по приему документов по личному составу ликвидируемых организаций на хранение в муниципальный архив включает в себя следующие процедуры:</w:t>
      </w:r>
    </w:p>
    <w:p w:rsidR="009C757E" w:rsidRPr="009C757E" w:rsidRDefault="009C757E" w:rsidP="009C757E">
      <w:pPr>
        <w:suppressAutoHyphens/>
        <w:ind w:firstLine="720"/>
        <w:jc w:val="both"/>
        <w:rPr>
          <w:sz w:val="28"/>
          <w:szCs w:val="28"/>
        </w:rPr>
      </w:pPr>
      <w:r w:rsidRPr="009C757E">
        <w:rPr>
          <w:sz w:val="28"/>
          <w:szCs w:val="28"/>
        </w:rPr>
        <w:t>1) консультирование заявителя;</w:t>
      </w:r>
    </w:p>
    <w:p w:rsidR="009C757E" w:rsidRPr="009C757E" w:rsidRDefault="009C757E" w:rsidP="009C757E">
      <w:pPr>
        <w:suppressAutoHyphens/>
        <w:ind w:firstLine="720"/>
        <w:jc w:val="both"/>
        <w:rPr>
          <w:sz w:val="28"/>
          <w:szCs w:val="28"/>
        </w:rPr>
      </w:pPr>
      <w:r w:rsidRPr="009C757E">
        <w:rPr>
          <w:sz w:val="28"/>
          <w:szCs w:val="28"/>
        </w:rPr>
        <w:t>2) принятие и регистрация заявления;</w:t>
      </w:r>
    </w:p>
    <w:p w:rsidR="009C757E" w:rsidRPr="009C757E" w:rsidRDefault="009C757E" w:rsidP="009C757E">
      <w:pPr>
        <w:suppressAutoHyphens/>
        <w:ind w:firstLine="720"/>
        <w:jc w:val="both"/>
        <w:rPr>
          <w:sz w:val="28"/>
          <w:szCs w:val="28"/>
        </w:rPr>
      </w:pPr>
      <w:r w:rsidRPr="009C757E">
        <w:rPr>
          <w:sz w:val="28"/>
          <w:szCs w:val="28"/>
        </w:rPr>
        <w:t xml:space="preserve">3) организация </w:t>
      </w:r>
      <w:r w:rsidR="002C5674">
        <w:rPr>
          <w:sz w:val="28"/>
          <w:szCs w:val="28"/>
        </w:rPr>
        <w:t xml:space="preserve"> </w:t>
      </w:r>
      <w:r w:rsidRPr="009C757E">
        <w:rPr>
          <w:sz w:val="28"/>
          <w:szCs w:val="28"/>
        </w:rPr>
        <w:t>приема</w:t>
      </w:r>
      <w:r w:rsidR="002C5674">
        <w:rPr>
          <w:sz w:val="28"/>
          <w:szCs w:val="28"/>
        </w:rPr>
        <w:t xml:space="preserve"> </w:t>
      </w:r>
      <w:r w:rsidRPr="009C757E">
        <w:rPr>
          <w:sz w:val="28"/>
          <w:szCs w:val="28"/>
        </w:rPr>
        <w:t xml:space="preserve"> документов </w:t>
      </w:r>
      <w:r w:rsidR="002C5674">
        <w:rPr>
          <w:sz w:val="28"/>
          <w:szCs w:val="28"/>
        </w:rPr>
        <w:t xml:space="preserve"> </w:t>
      </w:r>
      <w:r w:rsidRPr="009C757E">
        <w:rPr>
          <w:sz w:val="28"/>
          <w:szCs w:val="28"/>
        </w:rPr>
        <w:t>по</w:t>
      </w:r>
      <w:r w:rsidR="002C5674">
        <w:rPr>
          <w:sz w:val="28"/>
          <w:szCs w:val="28"/>
        </w:rPr>
        <w:t xml:space="preserve"> </w:t>
      </w:r>
      <w:r w:rsidRPr="009C757E">
        <w:rPr>
          <w:sz w:val="28"/>
          <w:szCs w:val="28"/>
        </w:rPr>
        <w:t xml:space="preserve"> личному </w:t>
      </w:r>
      <w:r w:rsidR="002C5674">
        <w:rPr>
          <w:sz w:val="28"/>
          <w:szCs w:val="28"/>
        </w:rPr>
        <w:t xml:space="preserve"> </w:t>
      </w:r>
      <w:r w:rsidRPr="009C757E">
        <w:rPr>
          <w:sz w:val="28"/>
          <w:szCs w:val="28"/>
        </w:rPr>
        <w:t>составу</w:t>
      </w:r>
      <w:r w:rsidR="002C5674">
        <w:rPr>
          <w:sz w:val="28"/>
          <w:szCs w:val="28"/>
        </w:rPr>
        <w:t xml:space="preserve"> </w:t>
      </w:r>
      <w:r w:rsidRPr="009C757E">
        <w:rPr>
          <w:sz w:val="28"/>
          <w:szCs w:val="28"/>
        </w:rPr>
        <w:t xml:space="preserve"> ликвидируемых организаций на хранение в муниципальный архив;</w:t>
      </w:r>
    </w:p>
    <w:p w:rsidR="009C757E" w:rsidRPr="009C757E" w:rsidRDefault="009C757E" w:rsidP="009C757E">
      <w:pPr>
        <w:suppressAutoHyphens/>
        <w:ind w:firstLine="720"/>
        <w:jc w:val="both"/>
        <w:rPr>
          <w:sz w:val="28"/>
          <w:szCs w:val="28"/>
        </w:rPr>
      </w:pPr>
      <w:r w:rsidRPr="009C757E">
        <w:rPr>
          <w:sz w:val="28"/>
          <w:szCs w:val="28"/>
        </w:rPr>
        <w:t>4) выдача заявителю результата муниципальной услуги.</w:t>
      </w:r>
    </w:p>
    <w:p w:rsidR="009C757E" w:rsidRPr="009C757E" w:rsidRDefault="009C757E" w:rsidP="009C757E">
      <w:pPr>
        <w:ind w:firstLine="708"/>
        <w:jc w:val="both"/>
        <w:rPr>
          <w:sz w:val="28"/>
          <w:szCs w:val="28"/>
        </w:rPr>
      </w:pPr>
      <w:r w:rsidRPr="009C757E">
        <w:rPr>
          <w:sz w:val="28"/>
          <w:szCs w:val="28"/>
        </w:rPr>
        <w:t>3.2. Заявитель лично, по телефону или письменно, в том числе по электронной почте обращается в Архив Нижнекамского муниципального района для получения консультации о порядке получения муниципальной услуги.</w:t>
      </w:r>
    </w:p>
    <w:p w:rsidR="009C757E" w:rsidRPr="009C757E" w:rsidRDefault="009C757E" w:rsidP="009C757E">
      <w:pPr>
        <w:ind w:firstLine="708"/>
        <w:jc w:val="both"/>
        <w:rPr>
          <w:sz w:val="28"/>
          <w:szCs w:val="28"/>
        </w:rPr>
      </w:pPr>
      <w:r w:rsidRPr="009C757E">
        <w:rPr>
          <w:sz w:val="28"/>
          <w:szCs w:val="28"/>
        </w:rPr>
        <w:t xml:space="preserve">Начальник Архива Нижнекамского муниципального района или специалист  Архива Нижнекамского муниципального района осуществляет консультирование заявителя, в том числе и по составу, форме и содержанию документации, </w:t>
      </w:r>
      <w:r w:rsidR="002C5674">
        <w:rPr>
          <w:sz w:val="28"/>
          <w:szCs w:val="28"/>
        </w:rPr>
        <w:t xml:space="preserve">                           </w:t>
      </w:r>
      <w:r w:rsidRPr="009C757E">
        <w:rPr>
          <w:sz w:val="28"/>
          <w:szCs w:val="28"/>
        </w:rPr>
        <w:t>необходимой для получения муниципальной услуги.</w:t>
      </w:r>
    </w:p>
    <w:p w:rsidR="009C757E" w:rsidRPr="009C757E" w:rsidRDefault="009C757E" w:rsidP="009C757E">
      <w:pPr>
        <w:suppressAutoHyphens/>
        <w:ind w:firstLine="720"/>
        <w:jc w:val="both"/>
        <w:rPr>
          <w:sz w:val="28"/>
          <w:szCs w:val="28"/>
        </w:rPr>
      </w:pPr>
      <w:r w:rsidRPr="009C757E">
        <w:rPr>
          <w:sz w:val="28"/>
          <w:szCs w:val="28"/>
        </w:rPr>
        <w:t>Процедура, устанавливаемая настоящим пунктом, осуществляется в день обращения заявителя.</w:t>
      </w:r>
    </w:p>
    <w:p w:rsidR="009C757E" w:rsidRPr="009C757E" w:rsidRDefault="009C757E" w:rsidP="009C757E">
      <w:pPr>
        <w:ind w:firstLine="708"/>
        <w:jc w:val="both"/>
        <w:rPr>
          <w:sz w:val="28"/>
          <w:szCs w:val="28"/>
        </w:rPr>
      </w:pPr>
      <w:r w:rsidRPr="009C757E">
        <w:rPr>
          <w:sz w:val="28"/>
          <w:szCs w:val="28"/>
        </w:rPr>
        <w:t>Результат процедуры: консультация, замечания по составу, форме и содерж</w:t>
      </w:r>
      <w:r w:rsidRPr="009C757E">
        <w:rPr>
          <w:sz w:val="28"/>
          <w:szCs w:val="28"/>
        </w:rPr>
        <w:t>а</w:t>
      </w:r>
      <w:r w:rsidRPr="009C757E">
        <w:rPr>
          <w:sz w:val="28"/>
          <w:szCs w:val="28"/>
        </w:rPr>
        <w:t>нию представленной документации, этапам представления документации.</w:t>
      </w:r>
    </w:p>
    <w:p w:rsidR="009C757E" w:rsidRPr="009C757E" w:rsidRDefault="009C757E" w:rsidP="009C757E">
      <w:pPr>
        <w:ind w:firstLine="708"/>
        <w:jc w:val="both"/>
        <w:rPr>
          <w:sz w:val="28"/>
          <w:szCs w:val="28"/>
        </w:rPr>
      </w:pPr>
      <w:r w:rsidRPr="009C757E">
        <w:rPr>
          <w:sz w:val="28"/>
          <w:szCs w:val="28"/>
        </w:rPr>
        <w:t>3.3. Прием документов по личному составу ликвидируемой организации на хранение в муниципальный архив.</w:t>
      </w:r>
    </w:p>
    <w:p w:rsidR="009C757E" w:rsidRPr="009C757E" w:rsidRDefault="009C757E" w:rsidP="009C757E">
      <w:pPr>
        <w:ind w:firstLine="708"/>
        <w:jc w:val="both"/>
        <w:rPr>
          <w:sz w:val="28"/>
          <w:szCs w:val="28"/>
        </w:rPr>
      </w:pPr>
      <w:r w:rsidRPr="009C757E">
        <w:rPr>
          <w:sz w:val="28"/>
          <w:szCs w:val="28"/>
        </w:rPr>
        <w:t xml:space="preserve"> 3.3.1. Заявитель</w:t>
      </w:r>
      <w:r w:rsidR="002C5674">
        <w:rPr>
          <w:sz w:val="28"/>
          <w:szCs w:val="28"/>
        </w:rPr>
        <w:t xml:space="preserve"> </w:t>
      </w:r>
      <w:r w:rsidRPr="009C757E">
        <w:rPr>
          <w:sz w:val="28"/>
          <w:szCs w:val="28"/>
        </w:rPr>
        <w:t xml:space="preserve"> </w:t>
      </w:r>
      <w:r w:rsidR="002C5674">
        <w:rPr>
          <w:sz w:val="28"/>
          <w:szCs w:val="28"/>
        </w:rPr>
        <w:t xml:space="preserve"> </w:t>
      </w:r>
      <w:r w:rsidRPr="009C757E">
        <w:rPr>
          <w:sz w:val="28"/>
          <w:szCs w:val="28"/>
        </w:rPr>
        <w:t>(его</w:t>
      </w:r>
      <w:r w:rsidR="002C5674">
        <w:rPr>
          <w:sz w:val="28"/>
          <w:szCs w:val="28"/>
        </w:rPr>
        <w:t xml:space="preserve"> </w:t>
      </w:r>
      <w:r w:rsidRPr="009C757E">
        <w:rPr>
          <w:sz w:val="28"/>
          <w:szCs w:val="28"/>
        </w:rPr>
        <w:t xml:space="preserve"> </w:t>
      </w:r>
      <w:r w:rsidR="002C5674">
        <w:rPr>
          <w:sz w:val="28"/>
          <w:szCs w:val="28"/>
        </w:rPr>
        <w:t xml:space="preserve"> </w:t>
      </w:r>
      <w:r w:rsidRPr="009C757E">
        <w:rPr>
          <w:sz w:val="28"/>
          <w:szCs w:val="28"/>
        </w:rPr>
        <w:t>представитель)</w:t>
      </w:r>
      <w:r w:rsidR="002C5674">
        <w:rPr>
          <w:sz w:val="28"/>
          <w:szCs w:val="28"/>
        </w:rPr>
        <w:t xml:space="preserve">  </w:t>
      </w:r>
      <w:r w:rsidRPr="009C757E">
        <w:rPr>
          <w:sz w:val="28"/>
          <w:szCs w:val="28"/>
        </w:rPr>
        <w:t xml:space="preserve"> лично</w:t>
      </w:r>
      <w:r w:rsidR="002C5674">
        <w:rPr>
          <w:sz w:val="28"/>
          <w:szCs w:val="28"/>
        </w:rPr>
        <w:t xml:space="preserve">  </w:t>
      </w:r>
      <w:r w:rsidRPr="009C757E">
        <w:rPr>
          <w:sz w:val="28"/>
          <w:szCs w:val="28"/>
        </w:rPr>
        <w:t xml:space="preserve"> на </w:t>
      </w:r>
      <w:r w:rsidR="002C5674">
        <w:rPr>
          <w:sz w:val="28"/>
          <w:szCs w:val="28"/>
        </w:rPr>
        <w:t xml:space="preserve">  </w:t>
      </w:r>
      <w:r w:rsidRPr="009C757E">
        <w:rPr>
          <w:sz w:val="28"/>
          <w:szCs w:val="28"/>
        </w:rPr>
        <w:t>бумажном</w:t>
      </w:r>
      <w:r w:rsidR="002C5674">
        <w:rPr>
          <w:sz w:val="28"/>
          <w:szCs w:val="28"/>
        </w:rPr>
        <w:t xml:space="preserve">  </w:t>
      </w:r>
      <w:r w:rsidRPr="009C757E">
        <w:rPr>
          <w:sz w:val="28"/>
          <w:szCs w:val="28"/>
        </w:rPr>
        <w:t xml:space="preserve"> носителе, </w:t>
      </w:r>
      <w:r w:rsidR="002C5674">
        <w:rPr>
          <w:sz w:val="28"/>
          <w:szCs w:val="28"/>
        </w:rPr>
        <w:t xml:space="preserve">                          </w:t>
      </w:r>
      <w:r w:rsidRPr="009C757E">
        <w:rPr>
          <w:sz w:val="28"/>
          <w:szCs w:val="28"/>
        </w:rPr>
        <w:t xml:space="preserve">в электронном виде через Портал государственных и муниципальных услуг </w:t>
      </w:r>
      <w:r w:rsidR="002C5674">
        <w:rPr>
          <w:sz w:val="28"/>
          <w:szCs w:val="28"/>
        </w:rPr>
        <w:t xml:space="preserve">                    </w:t>
      </w:r>
      <w:r w:rsidRPr="009C757E">
        <w:rPr>
          <w:sz w:val="28"/>
          <w:szCs w:val="28"/>
        </w:rPr>
        <w:t xml:space="preserve">Республики Татарстан, либо по почте почтовым отправлением подает (направляет) в Архив Нижнекамского муниципального района заявление (приложение № 1) </w:t>
      </w:r>
      <w:r w:rsidR="002C5674">
        <w:rPr>
          <w:sz w:val="28"/>
          <w:szCs w:val="28"/>
        </w:rPr>
        <w:t xml:space="preserve">                    </w:t>
      </w:r>
      <w:r w:rsidRPr="009C757E">
        <w:rPr>
          <w:sz w:val="28"/>
          <w:szCs w:val="28"/>
        </w:rPr>
        <w:t>о предоставлении муниципальной услуги и представляет документы в соответствии с пунктом 2.5. (</w:t>
      </w:r>
      <w:r w:rsidRPr="009C757E">
        <w:rPr>
          <w:sz w:val="28"/>
          <w:szCs w:val="28"/>
          <w:lang w:val="en-US"/>
        </w:rPr>
        <w:t>I</w:t>
      </w:r>
      <w:r w:rsidRPr="009C757E">
        <w:rPr>
          <w:sz w:val="28"/>
          <w:szCs w:val="28"/>
        </w:rPr>
        <w:t xml:space="preserve"> этап) настоящего Регламента.</w:t>
      </w:r>
    </w:p>
    <w:p w:rsidR="009C757E" w:rsidRPr="009C757E" w:rsidRDefault="009C757E" w:rsidP="009C757E">
      <w:pPr>
        <w:ind w:firstLine="708"/>
        <w:jc w:val="both"/>
        <w:rPr>
          <w:sz w:val="28"/>
          <w:szCs w:val="28"/>
        </w:rPr>
      </w:pPr>
      <w:r w:rsidRPr="009C757E">
        <w:rPr>
          <w:sz w:val="28"/>
          <w:szCs w:val="28"/>
        </w:rPr>
        <w:t>При направлении заявления в электронной форме прилагаются сканированные копии запрашиваемых документов.</w:t>
      </w:r>
    </w:p>
    <w:p w:rsidR="009C757E" w:rsidRPr="009C757E" w:rsidRDefault="009C757E" w:rsidP="009C757E">
      <w:pPr>
        <w:ind w:firstLine="708"/>
        <w:jc w:val="both"/>
        <w:rPr>
          <w:sz w:val="28"/>
          <w:szCs w:val="28"/>
        </w:rPr>
      </w:pPr>
      <w:r w:rsidRPr="009C757E">
        <w:rPr>
          <w:sz w:val="28"/>
          <w:szCs w:val="28"/>
        </w:rPr>
        <w:t>Начальник Архива Нижнекамского муниципального района или специалист  Архива Нижнекамского муниципального района осуществляет:</w:t>
      </w:r>
    </w:p>
    <w:p w:rsidR="009C757E" w:rsidRPr="009C757E" w:rsidRDefault="009C757E" w:rsidP="009C757E">
      <w:pPr>
        <w:ind w:firstLine="708"/>
        <w:jc w:val="both"/>
        <w:rPr>
          <w:sz w:val="28"/>
          <w:szCs w:val="28"/>
        </w:rPr>
      </w:pPr>
      <w:r w:rsidRPr="009C757E">
        <w:rPr>
          <w:sz w:val="28"/>
          <w:szCs w:val="28"/>
        </w:rPr>
        <w:t>- установление личности заявителя;</w:t>
      </w:r>
    </w:p>
    <w:p w:rsidR="009C757E" w:rsidRPr="009C757E" w:rsidRDefault="009C757E" w:rsidP="009C757E">
      <w:pPr>
        <w:ind w:firstLine="708"/>
        <w:jc w:val="both"/>
        <w:rPr>
          <w:sz w:val="28"/>
          <w:szCs w:val="28"/>
        </w:rPr>
      </w:pPr>
      <w:r w:rsidRPr="009C757E">
        <w:rPr>
          <w:sz w:val="28"/>
          <w:szCs w:val="28"/>
        </w:rPr>
        <w:t>- проверку полномочий заявителя, в случае действия заявителя по доверенн</w:t>
      </w:r>
      <w:r w:rsidRPr="009C757E">
        <w:rPr>
          <w:sz w:val="28"/>
          <w:szCs w:val="28"/>
        </w:rPr>
        <w:t>о</w:t>
      </w:r>
      <w:r w:rsidRPr="009C757E">
        <w:rPr>
          <w:sz w:val="28"/>
          <w:szCs w:val="28"/>
        </w:rPr>
        <w:t>сти;</w:t>
      </w:r>
    </w:p>
    <w:p w:rsidR="009C757E" w:rsidRPr="009C757E" w:rsidRDefault="009C757E" w:rsidP="009C757E">
      <w:pPr>
        <w:ind w:firstLine="708"/>
        <w:jc w:val="both"/>
        <w:rPr>
          <w:sz w:val="28"/>
          <w:szCs w:val="28"/>
        </w:rPr>
      </w:pPr>
      <w:r w:rsidRPr="009C757E">
        <w:rPr>
          <w:sz w:val="28"/>
          <w:szCs w:val="28"/>
        </w:rPr>
        <w:t>- прием заявления и документов, предусмотренных пунктом 2.5. (</w:t>
      </w:r>
      <w:r w:rsidRPr="009C757E">
        <w:rPr>
          <w:sz w:val="28"/>
          <w:szCs w:val="28"/>
          <w:lang w:val="en-US"/>
        </w:rPr>
        <w:t>I</w:t>
      </w:r>
      <w:r w:rsidRPr="009C757E">
        <w:rPr>
          <w:sz w:val="28"/>
          <w:szCs w:val="28"/>
        </w:rPr>
        <w:t xml:space="preserve"> этап) настоящего Регламента</w:t>
      </w:r>
      <w:r w:rsidR="002C5674">
        <w:rPr>
          <w:sz w:val="28"/>
          <w:szCs w:val="28"/>
        </w:rPr>
        <w:t>;</w:t>
      </w:r>
    </w:p>
    <w:p w:rsidR="009C757E" w:rsidRPr="009C757E" w:rsidRDefault="009C757E" w:rsidP="009C757E">
      <w:pPr>
        <w:ind w:firstLine="708"/>
        <w:jc w:val="both"/>
        <w:rPr>
          <w:sz w:val="28"/>
          <w:szCs w:val="28"/>
        </w:rPr>
      </w:pPr>
      <w:r w:rsidRPr="009C757E">
        <w:rPr>
          <w:sz w:val="28"/>
          <w:szCs w:val="28"/>
        </w:rPr>
        <w:t>- регистрацию письменного заявления.</w:t>
      </w:r>
    </w:p>
    <w:p w:rsidR="009C757E" w:rsidRPr="009C757E" w:rsidRDefault="009C757E" w:rsidP="009C757E">
      <w:pPr>
        <w:ind w:firstLine="708"/>
        <w:jc w:val="both"/>
        <w:rPr>
          <w:sz w:val="28"/>
          <w:szCs w:val="28"/>
        </w:rPr>
      </w:pPr>
      <w:r w:rsidRPr="009C757E">
        <w:rPr>
          <w:sz w:val="28"/>
          <w:szCs w:val="28"/>
        </w:rPr>
        <w:t>В случае наличия основания для отказа в приеме документов, предусмотре</w:t>
      </w:r>
      <w:r w:rsidRPr="009C757E">
        <w:rPr>
          <w:sz w:val="28"/>
          <w:szCs w:val="28"/>
        </w:rPr>
        <w:t>н</w:t>
      </w:r>
      <w:r w:rsidRPr="009C757E">
        <w:rPr>
          <w:sz w:val="28"/>
          <w:szCs w:val="28"/>
        </w:rPr>
        <w:t xml:space="preserve">ного пунктом 2.8. настоящего Регламента, начальник Архива Нижнекамского </w:t>
      </w:r>
      <w:r w:rsidR="002C5674">
        <w:rPr>
          <w:sz w:val="28"/>
          <w:szCs w:val="28"/>
        </w:rPr>
        <w:t xml:space="preserve">                      </w:t>
      </w:r>
      <w:r w:rsidRPr="009C757E">
        <w:rPr>
          <w:sz w:val="28"/>
          <w:szCs w:val="28"/>
        </w:rPr>
        <w:t xml:space="preserve">муниципального района или специалист Архива Нижнекамского муниципального </w:t>
      </w:r>
      <w:r w:rsidRPr="009C757E">
        <w:rPr>
          <w:sz w:val="28"/>
          <w:szCs w:val="28"/>
        </w:rPr>
        <w:lastRenderedPageBreak/>
        <w:t>района в зависимости от способа подачи заявления уведомляет заявителя о наличии препятствий для регистрации заявления и возвращает ему документы.</w:t>
      </w:r>
    </w:p>
    <w:p w:rsidR="009C757E" w:rsidRPr="009C757E" w:rsidRDefault="009C757E" w:rsidP="009C757E">
      <w:pPr>
        <w:suppressAutoHyphens/>
        <w:ind w:firstLine="720"/>
        <w:jc w:val="both"/>
        <w:rPr>
          <w:sz w:val="28"/>
          <w:szCs w:val="28"/>
        </w:rPr>
      </w:pPr>
      <w:r w:rsidRPr="009C757E">
        <w:rPr>
          <w:sz w:val="28"/>
          <w:szCs w:val="28"/>
        </w:rPr>
        <w:t>Процедуры, устанавливаемые настоящим пунктом, осуществляются в течение 15 минут после поступления заявления (обращения заявителя).</w:t>
      </w:r>
    </w:p>
    <w:p w:rsidR="009C757E" w:rsidRPr="009C757E" w:rsidRDefault="009C757E" w:rsidP="009C757E">
      <w:pPr>
        <w:ind w:firstLine="708"/>
        <w:jc w:val="both"/>
        <w:rPr>
          <w:sz w:val="28"/>
          <w:szCs w:val="28"/>
        </w:rPr>
      </w:pPr>
      <w:r w:rsidRPr="009C757E">
        <w:rPr>
          <w:sz w:val="28"/>
          <w:szCs w:val="28"/>
        </w:rPr>
        <w:t>Результат процедуры: принятое и зарегистрированное заявление или докуме</w:t>
      </w:r>
      <w:r w:rsidRPr="009C757E">
        <w:rPr>
          <w:sz w:val="28"/>
          <w:szCs w:val="28"/>
        </w:rPr>
        <w:t>н</w:t>
      </w:r>
      <w:r w:rsidRPr="009C757E">
        <w:rPr>
          <w:sz w:val="28"/>
          <w:szCs w:val="28"/>
        </w:rPr>
        <w:t>ты, возвращенные заявителю.</w:t>
      </w:r>
    </w:p>
    <w:p w:rsidR="009C757E" w:rsidRPr="009C757E" w:rsidRDefault="009C757E" w:rsidP="009C757E">
      <w:pPr>
        <w:ind w:firstLine="708"/>
        <w:jc w:val="both"/>
        <w:rPr>
          <w:sz w:val="28"/>
          <w:szCs w:val="28"/>
        </w:rPr>
      </w:pPr>
      <w:r w:rsidRPr="009C757E">
        <w:rPr>
          <w:sz w:val="28"/>
          <w:szCs w:val="28"/>
        </w:rPr>
        <w:t>3.3.2. Начальник Архива Нижнекамского муниципального района или специ</w:t>
      </w:r>
      <w:r w:rsidRPr="009C757E">
        <w:rPr>
          <w:sz w:val="28"/>
          <w:szCs w:val="28"/>
        </w:rPr>
        <w:t>а</w:t>
      </w:r>
      <w:r w:rsidRPr="009C757E">
        <w:rPr>
          <w:sz w:val="28"/>
          <w:szCs w:val="28"/>
        </w:rPr>
        <w:t xml:space="preserve">лист  Архива Нижнекамского муниципального района осуществляет проверку </w:t>
      </w:r>
      <w:r w:rsidR="002C5674">
        <w:rPr>
          <w:sz w:val="28"/>
          <w:szCs w:val="28"/>
        </w:rPr>
        <w:t xml:space="preserve">              </w:t>
      </w:r>
      <w:r w:rsidRPr="009C757E">
        <w:rPr>
          <w:sz w:val="28"/>
          <w:szCs w:val="28"/>
        </w:rPr>
        <w:t>сведений содержащихся в документах, представленных заявителем.</w:t>
      </w:r>
    </w:p>
    <w:p w:rsidR="009C757E" w:rsidRPr="009C757E" w:rsidRDefault="009C757E" w:rsidP="009C757E">
      <w:pPr>
        <w:ind w:firstLine="708"/>
        <w:jc w:val="both"/>
        <w:rPr>
          <w:sz w:val="28"/>
          <w:szCs w:val="28"/>
        </w:rPr>
      </w:pPr>
      <w:r w:rsidRPr="009C757E">
        <w:rPr>
          <w:sz w:val="28"/>
          <w:szCs w:val="28"/>
        </w:rPr>
        <w:t>В случае наличия оснований для отказа в предоставлении муниципальной услуги, предусмотренных пунктом 2.9. настоящего Регламента, в зависимости от способа подачи заявления письменно извещает об этом заявителя.</w:t>
      </w:r>
    </w:p>
    <w:p w:rsidR="009C757E" w:rsidRPr="009C757E" w:rsidRDefault="009C757E" w:rsidP="009C757E">
      <w:pPr>
        <w:pStyle w:val="ConsPlusNormal"/>
        <w:suppressAutoHyphens/>
        <w:jc w:val="both"/>
        <w:rPr>
          <w:rFonts w:ascii="Times New Roman" w:hAnsi="Times New Roman" w:cs="Times New Roman"/>
          <w:sz w:val="28"/>
          <w:szCs w:val="28"/>
        </w:rPr>
      </w:pPr>
      <w:r w:rsidRPr="009C757E">
        <w:rPr>
          <w:rFonts w:ascii="Times New Roman" w:hAnsi="Times New Roman" w:cs="Times New Roman"/>
          <w:sz w:val="28"/>
          <w:szCs w:val="28"/>
        </w:rPr>
        <w:t>В случае отсутствия оснований для отказа в предоставлении муниципальной услуги по результатам рассмотрения заявления извещает заявителя о сроках заключения договора о принятии документов от ликвидируемой негосударственной организации. Дата предоставления документов, предусмотренных пунктом 2.5.</w:t>
      </w:r>
      <w:r w:rsidR="002C5674">
        <w:rPr>
          <w:rFonts w:ascii="Times New Roman" w:hAnsi="Times New Roman" w:cs="Times New Roman"/>
          <w:sz w:val="28"/>
          <w:szCs w:val="28"/>
        </w:rPr>
        <w:t xml:space="preserve">                  </w:t>
      </w:r>
      <w:r w:rsidRPr="009C757E">
        <w:rPr>
          <w:rFonts w:ascii="Times New Roman" w:hAnsi="Times New Roman" w:cs="Times New Roman"/>
          <w:sz w:val="28"/>
          <w:szCs w:val="28"/>
        </w:rPr>
        <w:t xml:space="preserve"> (II этап) настоящего Регламента, устанавливается с учетом сроков подписания договора, определенных пунктом 3.3.3</w:t>
      </w:r>
      <w:r w:rsidR="002C5674">
        <w:rPr>
          <w:rFonts w:ascii="Times New Roman" w:hAnsi="Times New Roman" w:cs="Times New Roman"/>
          <w:sz w:val="28"/>
          <w:szCs w:val="28"/>
        </w:rPr>
        <w:t>.</w:t>
      </w:r>
      <w:r w:rsidRPr="009C757E">
        <w:rPr>
          <w:rFonts w:ascii="Times New Roman" w:hAnsi="Times New Roman" w:cs="Times New Roman"/>
          <w:sz w:val="28"/>
          <w:szCs w:val="28"/>
        </w:rPr>
        <w:t xml:space="preserve"> настоящего Регламента. </w:t>
      </w:r>
    </w:p>
    <w:p w:rsidR="009C757E" w:rsidRPr="009C757E" w:rsidRDefault="009C757E" w:rsidP="009C757E">
      <w:pPr>
        <w:suppressAutoHyphens/>
        <w:ind w:firstLine="720"/>
        <w:jc w:val="both"/>
        <w:rPr>
          <w:sz w:val="28"/>
          <w:szCs w:val="28"/>
        </w:rPr>
      </w:pPr>
      <w:r w:rsidRPr="009C757E">
        <w:rPr>
          <w:sz w:val="28"/>
          <w:szCs w:val="28"/>
        </w:rPr>
        <w:t>Процедуры, устанавливаемые настоящим пунктом, осуществляются в течение двух дней с момента окончания предыдущей процедуры.</w:t>
      </w:r>
    </w:p>
    <w:p w:rsidR="009C757E" w:rsidRPr="009C757E" w:rsidRDefault="009C757E" w:rsidP="009C757E">
      <w:pPr>
        <w:suppressAutoHyphens/>
        <w:ind w:firstLine="720"/>
        <w:jc w:val="both"/>
        <w:rPr>
          <w:sz w:val="28"/>
          <w:szCs w:val="28"/>
        </w:rPr>
      </w:pPr>
      <w:r w:rsidRPr="009C757E">
        <w:rPr>
          <w:sz w:val="28"/>
          <w:szCs w:val="28"/>
        </w:rPr>
        <w:t>Результат процедуры: переданная заявителю информация о дате представления документов или извещение заявителя об отказе в предоставлении муниципальной услуги.</w:t>
      </w:r>
    </w:p>
    <w:p w:rsidR="009C757E" w:rsidRPr="009C757E" w:rsidRDefault="009C757E" w:rsidP="009C757E">
      <w:pPr>
        <w:pStyle w:val="ConsPlusNormal"/>
        <w:suppressAutoHyphens/>
        <w:jc w:val="both"/>
        <w:rPr>
          <w:rFonts w:ascii="Times New Roman" w:hAnsi="Times New Roman" w:cs="Times New Roman"/>
          <w:sz w:val="28"/>
          <w:szCs w:val="28"/>
        </w:rPr>
      </w:pPr>
      <w:r w:rsidRPr="009C757E">
        <w:rPr>
          <w:rFonts w:ascii="Times New Roman" w:hAnsi="Times New Roman" w:cs="Times New Roman"/>
          <w:sz w:val="28"/>
          <w:szCs w:val="28"/>
        </w:rPr>
        <w:t>3.3.3. Заключение договора о принятии документов от ликвидируемой негосударственной организации.</w:t>
      </w:r>
    </w:p>
    <w:p w:rsidR="009C757E" w:rsidRPr="009C757E" w:rsidRDefault="009C757E" w:rsidP="009C757E">
      <w:pPr>
        <w:ind w:firstLine="720"/>
        <w:jc w:val="both"/>
        <w:rPr>
          <w:sz w:val="28"/>
          <w:szCs w:val="28"/>
        </w:rPr>
      </w:pPr>
      <w:r w:rsidRPr="009C757E">
        <w:rPr>
          <w:sz w:val="28"/>
          <w:szCs w:val="28"/>
        </w:rPr>
        <w:t xml:space="preserve">Начальник Архива Нижнекамского муниципального района по результатам рассмотрения заявления и документов подготавливает и подписывает договор </w:t>
      </w:r>
      <w:r w:rsidR="002C5674">
        <w:rPr>
          <w:sz w:val="28"/>
          <w:szCs w:val="28"/>
        </w:rPr>
        <w:t xml:space="preserve">               </w:t>
      </w:r>
      <w:r w:rsidRPr="009C757E">
        <w:rPr>
          <w:sz w:val="28"/>
          <w:szCs w:val="28"/>
        </w:rPr>
        <w:t xml:space="preserve">о передаче архивных документов на хранение в муниципальный архив (далее – </w:t>
      </w:r>
      <w:r w:rsidR="002C5674">
        <w:rPr>
          <w:sz w:val="28"/>
          <w:szCs w:val="28"/>
        </w:rPr>
        <w:t xml:space="preserve">              </w:t>
      </w:r>
      <w:r w:rsidRPr="009C757E">
        <w:rPr>
          <w:sz w:val="28"/>
          <w:szCs w:val="28"/>
        </w:rPr>
        <w:t>Договор).</w:t>
      </w:r>
    </w:p>
    <w:p w:rsidR="009C757E" w:rsidRPr="009C757E" w:rsidRDefault="009C757E" w:rsidP="009C757E">
      <w:pPr>
        <w:ind w:firstLine="720"/>
        <w:jc w:val="both"/>
        <w:rPr>
          <w:sz w:val="28"/>
          <w:szCs w:val="28"/>
        </w:rPr>
      </w:pPr>
      <w:r w:rsidRPr="009C757E">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9C757E" w:rsidRPr="009C757E" w:rsidRDefault="009C757E" w:rsidP="009C757E">
      <w:pPr>
        <w:ind w:firstLine="720"/>
        <w:jc w:val="both"/>
        <w:rPr>
          <w:sz w:val="28"/>
          <w:szCs w:val="28"/>
        </w:rPr>
      </w:pPr>
      <w:r w:rsidRPr="009C757E">
        <w:rPr>
          <w:sz w:val="28"/>
          <w:szCs w:val="28"/>
        </w:rPr>
        <w:t>Результат процедуры: подготовленный и подписанный Договор.</w:t>
      </w:r>
    </w:p>
    <w:p w:rsidR="009C757E" w:rsidRPr="009C757E" w:rsidRDefault="009C757E" w:rsidP="009C757E">
      <w:pPr>
        <w:suppressAutoHyphens/>
        <w:ind w:left="142" w:firstLine="709"/>
        <w:jc w:val="both"/>
        <w:rPr>
          <w:sz w:val="28"/>
          <w:szCs w:val="28"/>
        </w:rPr>
      </w:pPr>
      <w:r w:rsidRPr="009C757E">
        <w:rPr>
          <w:sz w:val="28"/>
          <w:szCs w:val="28"/>
        </w:rPr>
        <w:t>3.3.4. Начальник Архива Нижнекамского муниципального района или специалист  Архива Нижнекамского муниципального района выдает при личном прибытии заявителя  или его доверенного лица при предъявлении паспорта или иного, удостоверяющего личность документа или доверенному лицу – при предъявлении доверенности Договор или направляет Договор заявителю по почте простым письмом, уведомляет заявителя о сроках предоставления Договора и документов в соответствии с пунктом 2.5</w:t>
      </w:r>
      <w:r w:rsidR="002C5674">
        <w:rPr>
          <w:sz w:val="28"/>
          <w:szCs w:val="28"/>
        </w:rPr>
        <w:t>.</w:t>
      </w:r>
      <w:r w:rsidRPr="009C757E">
        <w:rPr>
          <w:sz w:val="28"/>
          <w:szCs w:val="28"/>
        </w:rPr>
        <w:t xml:space="preserve"> (II этап) настоящего Регламента.</w:t>
      </w:r>
    </w:p>
    <w:p w:rsidR="009C757E" w:rsidRPr="009C757E" w:rsidRDefault="009C757E" w:rsidP="009C757E">
      <w:pPr>
        <w:ind w:firstLine="720"/>
        <w:jc w:val="both"/>
        <w:rPr>
          <w:sz w:val="28"/>
          <w:szCs w:val="28"/>
        </w:rPr>
      </w:pPr>
      <w:r w:rsidRPr="009C757E">
        <w:rPr>
          <w:sz w:val="28"/>
          <w:szCs w:val="28"/>
        </w:rPr>
        <w:t>Процедура, устанавливаемая настоящим пунктом, осуществляется в течение одного дня с момента окончания предыдущей процедуры.</w:t>
      </w:r>
    </w:p>
    <w:p w:rsidR="009C757E" w:rsidRPr="009C757E" w:rsidRDefault="009C757E" w:rsidP="009C757E">
      <w:pPr>
        <w:ind w:firstLine="720"/>
        <w:jc w:val="both"/>
        <w:rPr>
          <w:sz w:val="28"/>
          <w:szCs w:val="28"/>
        </w:rPr>
      </w:pPr>
      <w:r w:rsidRPr="009C757E">
        <w:rPr>
          <w:sz w:val="28"/>
          <w:szCs w:val="28"/>
        </w:rPr>
        <w:t xml:space="preserve">Результат процедуры: направленный заявителю для подписания Договор, </w:t>
      </w:r>
      <w:r w:rsidR="002C5674">
        <w:rPr>
          <w:sz w:val="28"/>
          <w:szCs w:val="28"/>
        </w:rPr>
        <w:t xml:space="preserve">            </w:t>
      </w:r>
      <w:r w:rsidRPr="009C757E">
        <w:rPr>
          <w:sz w:val="28"/>
          <w:szCs w:val="28"/>
        </w:rPr>
        <w:t xml:space="preserve">уведомление заявителя о сроках предоставления Договора и документов.   </w:t>
      </w:r>
    </w:p>
    <w:p w:rsidR="009C757E" w:rsidRPr="009C757E" w:rsidRDefault="009C757E" w:rsidP="009C757E">
      <w:pPr>
        <w:pStyle w:val="1"/>
        <w:spacing w:before="0" w:after="0"/>
        <w:ind w:firstLine="709"/>
        <w:jc w:val="both"/>
        <w:rPr>
          <w:rFonts w:ascii="Times New Roman" w:hAnsi="Times New Roman"/>
          <w:b w:val="0"/>
          <w:sz w:val="28"/>
          <w:szCs w:val="28"/>
        </w:rPr>
      </w:pPr>
      <w:r w:rsidRPr="009C757E">
        <w:rPr>
          <w:rFonts w:ascii="Times New Roman" w:hAnsi="Times New Roman"/>
          <w:b w:val="0"/>
          <w:sz w:val="28"/>
          <w:szCs w:val="28"/>
        </w:rPr>
        <w:t xml:space="preserve">3.3.5. Заявитель (его представитель) лично на бумажном носителе, либо по почте заказным почтовым отправлением с уведомлением о вручении подает </w:t>
      </w:r>
      <w:r w:rsidRPr="009C757E">
        <w:rPr>
          <w:rFonts w:ascii="Times New Roman" w:hAnsi="Times New Roman"/>
          <w:b w:val="0"/>
          <w:sz w:val="28"/>
          <w:szCs w:val="28"/>
        </w:rPr>
        <w:lastRenderedPageBreak/>
        <w:t>(направляет) в Архив Нижнекамского муниципального района Договор и документы в соответствии с пунктом 2.5</w:t>
      </w:r>
      <w:r w:rsidR="002C5674">
        <w:rPr>
          <w:rFonts w:ascii="Times New Roman" w:hAnsi="Times New Roman"/>
          <w:b w:val="0"/>
          <w:sz w:val="28"/>
          <w:szCs w:val="28"/>
          <w:lang w:val="ru-RU"/>
        </w:rPr>
        <w:t>.</w:t>
      </w:r>
      <w:r w:rsidRPr="009C757E">
        <w:rPr>
          <w:rFonts w:ascii="Times New Roman" w:hAnsi="Times New Roman"/>
          <w:b w:val="0"/>
          <w:sz w:val="28"/>
          <w:szCs w:val="28"/>
        </w:rPr>
        <w:t xml:space="preserve"> (II этап) настоящего Регламента.</w:t>
      </w:r>
    </w:p>
    <w:p w:rsidR="009C757E" w:rsidRPr="009C757E" w:rsidRDefault="009C757E" w:rsidP="009C757E">
      <w:pPr>
        <w:pStyle w:val="1"/>
        <w:spacing w:before="0" w:after="0"/>
        <w:ind w:firstLine="709"/>
        <w:jc w:val="both"/>
        <w:rPr>
          <w:rFonts w:ascii="Times New Roman" w:hAnsi="Times New Roman"/>
          <w:b w:val="0"/>
          <w:sz w:val="28"/>
          <w:szCs w:val="28"/>
        </w:rPr>
      </w:pPr>
      <w:r w:rsidRPr="009C757E">
        <w:rPr>
          <w:rFonts w:ascii="Times New Roman" w:hAnsi="Times New Roman"/>
          <w:b w:val="0"/>
          <w:sz w:val="28"/>
          <w:szCs w:val="28"/>
        </w:rPr>
        <w:t>Начальник Архива Нижнекамского муниципального района или специалист  Архива Нижнекамского муниципального района осуществляет проверку:</w:t>
      </w:r>
    </w:p>
    <w:p w:rsidR="009C757E" w:rsidRPr="009C757E" w:rsidRDefault="009C757E" w:rsidP="009C757E">
      <w:pPr>
        <w:pStyle w:val="1"/>
        <w:spacing w:before="0" w:after="0"/>
        <w:ind w:firstLine="709"/>
        <w:jc w:val="both"/>
        <w:rPr>
          <w:rFonts w:ascii="Times New Roman" w:hAnsi="Times New Roman"/>
          <w:b w:val="0"/>
          <w:sz w:val="28"/>
          <w:szCs w:val="28"/>
        </w:rPr>
      </w:pPr>
      <w:r w:rsidRPr="009C757E">
        <w:rPr>
          <w:rFonts w:ascii="Times New Roman" w:hAnsi="Times New Roman"/>
          <w:b w:val="0"/>
          <w:sz w:val="28"/>
          <w:szCs w:val="28"/>
        </w:rPr>
        <w:t>- полноты состава документов;</w:t>
      </w:r>
    </w:p>
    <w:p w:rsidR="009C757E" w:rsidRPr="009C757E" w:rsidRDefault="009C757E" w:rsidP="009C757E">
      <w:pPr>
        <w:pStyle w:val="1"/>
        <w:spacing w:before="0" w:after="0"/>
        <w:ind w:firstLine="709"/>
        <w:jc w:val="both"/>
        <w:rPr>
          <w:rFonts w:ascii="Times New Roman" w:hAnsi="Times New Roman"/>
          <w:b w:val="0"/>
          <w:sz w:val="28"/>
          <w:szCs w:val="28"/>
        </w:rPr>
      </w:pPr>
      <w:r w:rsidRPr="009C757E">
        <w:rPr>
          <w:rFonts w:ascii="Times New Roman" w:hAnsi="Times New Roman"/>
          <w:b w:val="0"/>
          <w:sz w:val="28"/>
          <w:szCs w:val="28"/>
        </w:rPr>
        <w:t>- комплектности документов;</w:t>
      </w:r>
    </w:p>
    <w:p w:rsidR="009C757E" w:rsidRPr="009C757E" w:rsidRDefault="009C757E" w:rsidP="009C757E">
      <w:pPr>
        <w:pStyle w:val="1"/>
        <w:spacing w:before="0" w:after="0"/>
        <w:ind w:firstLine="709"/>
        <w:jc w:val="both"/>
        <w:rPr>
          <w:rFonts w:ascii="Times New Roman" w:hAnsi="Times New Roman"/>
          <w:b w:val="0"/>
          <w:sz w:val="28"/>
          <w:szCs w:val="28"/>
        </w:rPr>
      </w:pPr>
      <w:r w:rsidRPr="009C757E">
        <w:rPr>
          <w:rFonts w:ascii="Times New Roman" w:hAnsi="Times New Roman"/>
          <w:b w:val="0"/>
          <w:sz w:val="28"/>
          <w:szCs w:val="28"/>
        </w:rPr>
        <w:t>- соответствия документов установленным формам.</w:t>
      </w:r>
    </w:p>
    <w:p w:rsidR="009C757E" w:rsidRPr="009C757E" w:rsidRDefault="009C757E" w:rsidP="009C757E">
      <w:pPr>
        <w:jc w:val="both"/>
        <w:rPr>
          <w:sz w:val="28"/>
          <w:szCs w:val="28"/>
        </w:rPr>
      </w:pPr>
      <w:r w:rsidRPr="009C757E">
        <w:rPr>
          <w:sz w:val="28"/>
          <w:szCs w:val="28"/>
        </w:rPr>
        <w:tab/>
        <w:t xml:space="preserve">Начальник Архива Нижнекамского муниципального района составляет </w:t>
      </w:r>
      <w:r w:rsidR="002C5674">
        <w:rPr>
          <w:sz w:val="28"/>
          <w:szCs w:val="28"/>
        </w:rPr>
        <w:t xml:space="preserve">                     </w:t>
      </w:r>
      <w:r w:rsidRPr="009C757E">
        <w:rPr>
          <w:sz w:val="28"/>
          <w:szCs w:val="28"/>
        </w:rPr>
        <w:t xml:space="preserve">и подписывает заключение муниципального архива для направления документов </w:t>
      </w:r>
      <w:r w:rsidR="002C5674">
        <w:rPr>
          <w:sz w:val="28"/>
          <w:szCs w:val="28"/>
        </w:rPr>
        <w:t xml:space="preserve">             </w:t>
      </w:r>
      <w:r w:rsidRPr="009C757E">
        <w:rPr>
          <w:sz w:val="28"/>
          <w:szCs w:val="28"/>
        </w:rPr>
        <w:t>на рассмотрение ЭПМК Госкомитета.</w:t>
      </w:r>
    </w:p>
    <w:p w:rsidR="009C757E" w:rsidRPr="009C757E" w:rsidRDefault="009C757E" w:rsidP="009C757E">
      <w:pPr>
        <w:suppressAutoHyphens/>
        <w:ind w:firstLine="709"/>
        <w:jc w:val="both"/>
        <w:rPr>
          <w:sz w:val="28"/>
          <w:szCs w:val="28"/>
        </w:rPr>
      </w:pPr>
      <w:r w:rsidRPr="009C757E">
        <w:rPr>
          <w:sz w:val="28"/>
          <w:szCs w:val="28"/>
        </w:rPr>
        <w:t>В случае отсутствия замечаний направляет документы на рассмотрение ЭПМК Госкомитета или ЭК ГАДЛС.</w:t>
      </w:r>
    </w:p>
    <w:p w:rsidR="009C757E" w:rsidRPr="009C757E" w:rsidRDefault="009C757E" w:rsidP="009C757E">
      <w:pPr>
        <w:suppressAutoHyphens/>
        <w:ind w:firstLine="709"/>
        <w:jc w:val="both"/>
        <w:rPr>
          <w:sz w:val="28"/>
          <w:szCs w:val="28"/>
        </w:rPr>
      </w:pPr>
      <w:r w:rsidRPr="009C757E">
        <w:rPr>
          <w:sz w:val="28"/>
          <w:szCs w:val="28"/>
        </w:rPr>
        <w:t>В случае наличия замечаний, возвращает документы заявителю для внесения исправлений.</w:t>
      </w:r>
    </w:p>
    <w:p w:rsidR="009C757E" w:rsidRPr="009C757E" w:rsidRDefault="009C757E" w:rsidP="009C757E">
      <w:pPr>
        <w:suppressAutoHyphens/>
        <w:ind w:firstLine="720"/>
        <w:jc w:val="both"/>
        <w:rPr>
          <w:sz w:val="28"/>
          <w:szCs w:val="28"/>
        </w:rPr>
      </w:pPr>
      <w:r w:rsidRPr="009C757E">
        <w:rPr>
          <w:sz w:val="28"/>
          <w:szCs w:val="28"/>
        </w:rPr>
        <w:t>Процедуры, устанавливаемые настоящим пунктом, осуществляются в течение двух дней с момента поступления документов.</w:t>
      </w:r>
    </w:p>
    <w:p w:rsidR="009C757E" w:rsidRPr="009C757E" w:rsidRDefault="009C757E" w:rsidP="009C757E">
      <w:pPr>
        <w:suppressAutoHyphens/>
        <w:ind w:firstLine="709"/>
        <w:jc w:val="both"/>
        <w:rPr>
          <w:sz w:val="28"/>
          <w:szCs w:val="28"/>
        </w:rPr>
      </w:pPr>
      <w:r w:rsidRPr="009C757E">
        <w:rPr>
          <w:sz w:val="28"/>
          <w:szCs w:val="28"/>
        </w:rPr>
        <w:t>Результат процедур: направленные на согласование в Госкомитет</w:t>
      </w:r>
      <w:r w:rsidRPr="009C757E">
        <w:rPr>
          <w:rStyle w:val="af0"/>
          <w:sz w:val="28"/>
          <w:szCs w:val="28"/>
        </w:rPr>
        <w:footnoteReference w:id="4"/>
      </w:r>
      <w:r w:rsidRPr="009C757E">
        <w:rPr>
          <w:sz w:val="28"/>
          <w:szCs w:val="28"/>
        </w:rPr>
        <w:t xml:space="preserve"> или ГАДЛС, либо возвращенные заявителю для исправления документы.</w:t>
      </w:r>
    </w:p>
    <w:p w:rsidR="009C757E" w:rsidRPr="009C757E" w:rsidRDefault="009C757E" w:rsidP="009C757E">
      <w:pPr>
        <w:suppressAutoHyphens/>
        <w:ind w:firstLine="709"/>
        <w:jc w:val="both"/>
        <w:rPr>
          <w:sz w:val="28"/>
          <w:szCs w:val="28"/>
        </w:rPr>
      </w:pPr>
      <w:r w:rsidRPr="009C757E">
        <w:rPr>
          <w:sz w:val="28"/>
          <w:szCs w:val="28"/>
        </w:rPr>
        <w:t xml:space="preserve">3.3.6. Начальник Архива Нижнекамского муниципального района или </w:t>
      </w:r>
      <w:proofErr w:type="spellStart"/>
      <w:r w:rsidRPr="009C757E">
        <w:rPr>
          <w:sz w:val="28"/>
          <w:szCs w:val="28"/>
        </w:rPr>
        <w:t>специа</w:t>
      </w:r>
      <w:proofErr w:type="spellEnd"/>
      <w:r w:rsidR="002C5674">
        <w:rPr>
          <w:sz w:val="28"/>
          <w:szCs w:val="28"/>
        </w:rPr>
        <w:t xml:space="preserve">-лист </w:t>
      </w:r>
      <w:r w:rsidRPr="009C757E">
        <w:rPr>
          <w:sz w:val="28"/>
          <w:szCs w:val="28"/>
        </w:rPr>
        <w:t>Архива Нижнекамского муниципального района после поступления из Госкомитета или ГАДЛС документов,  информирует заявителя о принятом решении.</w:t>
      </w:r>
    </w:p>
    <w:p w:rsidR="009C757E" w:rsidRPr="009C757E" w:rsidRDefault="009C757E" w:rsidP="009C757E">
      <w:pPr>
        <w:suppressAutoHyphens/>
        <w:ind w:firstLine="709"/>
        <w:jc w:val="both"/>
        <w:rPr>
          <w:sz w:val="28"/>
          <w:szCs w:val="28"/>
        </w:rPr>
      </w:pPr>
      <w:r w:rsidRPr="009C757E">
        <w:rPr>
          <w:sz w:val="28"/>
          <w:szCs w:val="28"/>
        </w:rPr>
        <w:t>В случае согласования Госкомитетом или ГАДЛС документов, извещает заявителя по телефону о дате представления документов на хранение.</w:t>
      </w:r>
    </w:p>
    <w:p w:rsidR="009C757E" w:rsidRPr="009C757E" w:rsidRDefault="009C757E" w:rsidP="009C757E">
      <w:pPr>
        <w:suppressAutoHyphens/>
        <w:ind w:firstLine="709"/>
        <w:jc w:val="both"/>
        <w:rPr>
          <w:sz w:val="28"/>
          <w:szCs w:val="28"/>
        </w:rPr>
      </w:pPr>
      <w:r w:rsidRPr="009C757E">
        <w:rPr>
          <w:sz w:val="28"/>
          <w:szCs w:val="28"/>
        </w:rPr>
        <w:t>В случае отказа Госкомитета или ГАДЛС в согласовании документов, вручает заявителю или его представителю лично или направляет по почте документы с письменным указанием ЭПМК Госкомитета или ЭК ГАДЛС причины отказа.</w:t>
      </w:r>
    </w:p>
    <w:p w:rsidR="009C757E" w:rsidRPr="009C757E" w:rsidRDefault="009C757E" w:rsidP="009C757E">
      <w:pPr>
        <w:suppressAutoHyphens/>
        <w:ind w:firstLine="720"/>
        <w:jc w:val="both"/>
        <w:rPr>
          <w:sz w:val="28"/>
          <w:szCs w:val="28"/>
        </w:rPr>
      </w:pPr>
      <w:r w:rsidRPr="009C757E">
        <w:rPr>
          <w:sz w:val="28"/>
          <w:szCs w:val="28"/>
        </w:rPr>
        <w:t>Процедуры, устанавливаемые настоящим пунктом, осуществляются в течение одного дня с момента поступления документов из Госкомитета или ГАДЛС.</w:t>
      </w:r>
    </w:p>
    <w:p w:rsidR="009C757E" w:rsidRPr="009C757E" w:rsidRDefault="009C757E" w:rsidP="009C757E">
      <w:pPr>
        <w:suppressAutoHyphens/>
        <w:ind w:firstLine="709"/>
        <w:jc w:val="both"/>
        <w:rPr>
          <w:sz w:val="28"/>
          <w:szCs w:val="28"/>
        </w:rPr>
      </w:pPr>
      <w:r w:rsidRPr="009C757E">
        <w:rPr>
          <w:sz w:val="28"/>
          <w:szCs w:val="28"/>
        </w:rPr>
        <w:t>Результат процедур: извещение заявителя о дате представления документов на хранение или об отказе Госкомитета или ГАДЛС в согласовании документов.</w:t>
      </w:r>
    </w:p>
    <w:p w:rsidR="009C757E" w:rsidRPr="009C757E" w:rsidRDefault="009C757E" w:rsidP="009C757E">
      <w:pPr>
        <w:suppressAutoHyphens/>
        <w:ind w:firstLine="709"/>
        <w:jc w:val="both"/>
        <w:rPr>
          <w:sz w:val="28"/>
          <w:szCs w:val="28"/>
        </w:rPr>
      </w:pPr>
      <w:r w:rsidRPr="009C757E">
        <w:rPr>
          <w:sz w:val="28"/>
          <w:szCs w:val="28"/>
        </w:rPr>
        <w:t xml:space="preserve">3.3.7. Специалист Архива Нижнекамского муниципального района при приеме документов на хранение осуществляет сверку фактического наличия дел с описью, проверку состояния упорядочения документов, физическое и санитарно-гигиеническое состояние дел.  </w:t>
      </w:r>
    </w:p>
    <w:p w:rsidR="009C757E" w:rsidRPr="009C757E" w:rsidRDefault="009C757E" w:rsidP="009C757E">
      <w:pPr>
        <w:suppressAutoHyphens/>
        <w:ind w:firstLine="709"/>
        <w:jc w:val="both"/>
        <w:rPr>
          <w:sz w:val="28"/>
          <w:szCs w:val="28"/>
        </w:rPr>
      </w:pPr>
      <w:r w:rsidRPr="009C757E">
        <w:rPr>
          <w:sz w:val="28"/>
          <w:szCs w:val="28"/>
        </w:rPr>
        <w:t xml:space="preserve">При обнаружении документов на бумажной основе, подверженных поражению биологическими вредителями (насекомые, активная плесень), </w:t>
      </w:r>
      <w:r w:rsidR="002C5674">
        <w:rPr>
          <w:sz w:val="28"/>
          <w:szCs w:val="28"/>
        </w:rPr>
        <w:t xml:space="preserve">                          </w:t>
      </w:r>
      <w:r w:rsidRPr="009C757E">
        <w:rPr>
          <w:sz w:val="28"/>
          <w:szCs w:val="28"/>
        </w:rPr>
        <w:t xml:space="preserve">с повреждениями бумаги и текста и при несоблюдении организацией требований к оформлению дел, изложенных в Правилах работы архивов организаций, составляется акт произвольной формы, отражающий характер дефектов и меры по их устранению. Документы, подверженные физическим дефектам, в течение двух </w:t>
      </w:r>
      <w:r w:rsidRPr="009C757E">
        <w:rPr>
          <w:sz w:val="28"/>
          <w:szCs w:val="28"/>
        </w:rPr>
        <w:lastRenderedPageBreak/>
        <w:t>дней с момента составления акта, возвращаются организации для устранения дефектов.</w:t>
      </w:r>
    </w:p>
    <w:p w:rsidR="009C757E" w:rsidRPr="009C757E" w:rsidRDefault="009C757E" w:rsidP="009C757E">
      <w:pPr>
        <w:suppressAutoHyphens/>
        <w:ind w:firstLine="709"/>
        <w:jc w:val="both"/>
        <w:rPr>
          <w:sz w:val="28"/>
          <w:szCs w:val="28"/>
        </w:rPr>
      </w:pPr>
      <w:r w:rsidRPr="009C757E">
        <w:rPr>
          <w:sz w:val="28"/>
          <w:szCs w:val="28"/>
        </w:rPr>
        <w:t>По результатам проверки составляет акт приема-передачи документов (далее – акт) на хранение в двух экземплярах (приложение № 2). Акт подписывается заявителем. Один экземпляр подписанного акта передается заявителю. Поступившие документы размещаются в хранилище.</w:t>
      </w:r>
    </w:p>
    <w:p w:rsidR="009C757E" w:rsidRPr="009C757E" w:rsidRDefault="009C757E" w:rsidP="009C757E">
      <w:pPr>
        <w:suppressAutoHyphens/>
        <w:ind w:firstLine="709"/>
        <w:jc w:val="both"/>
        <w:rPr>
          <w:sz w:val="28"/>
          <w:szCs w:val="28"/>
        </w:rPr>
      </w:pPr>
      <w:r w:rsidRPr="009C757E">
        <w:rPr>
          <w:sz w:val="28"/>
          <w:szCs w:val="28"/>
        </w:rPr>
        <w:t>Процедуры, устанавливаемые настоящим пунктом, осуществляются в зависимости от количества поступающих дел на хранение:</w:t>
      </w:r>
    </w:p>
    <w:p w:rsidR="009C757E" w:rsidRPr="009C757E" w:rsidRDefault="009C757E" w:rsidP="002C5674">
      <w:pPr>
        <w:suppressAutoHyphens/>
        <w:ind w:firstLine="709"/>
        <w:jc w:val="both"/>
        <w:rPr>
          <w:sz w:val="28"/>
          <w:szCs w:val="28"/>
        </w:rPr>
      </w:pPr>
      <w:r w:rsidRPr="009C757E">
        <w:rPr>
          <w:sz w:val="28"/>
          <w:szCs w:val="28"/>
        </w:rPr>
        <w:t xml:space="preserve">не более 10 дел </w:t>
      </w:r>
      <w:r w:rsidR="002C5674">
        <w:rPr>
          <w:sz w:val="28"/>
          <w:szCs w:val="28"/>
        </w:rPr>
        <w:t>–</w:t>
      </w:r>
      <w:r w:rsidRPr="009C757E">
        <w:rPr>
          <w:sz w:val="28"/>
          <w:szCs w:val="28"/>
        </w:rPr>
        <w:t xml:space="preserve"> 2 дня;</w:t>
      </w:r>
    </w:p>
    <w:p w:rsidR="009C757E" w:rsidRPr="009C757E" w:rsidRDefault="009C757E" w:rsidP="002C5674">
      <w:pPr>
        <w:suppressAutoHyphens/>
        <w:ind w:firstLine="709"/>
        <w:jc w:val="both"/>
        <w:rPr>
          <w:sz w:val="28"/>
          <w:szCs w:val="28"/>
        </w:rPr>
      </w:pPr>
      <w:r w:rsidRPr="009C757E">
        <w:rPr>
          <w:sz w:val="28"/>
          <w:szCs w:val="28"/>
        </w:rPr>
        <w:t xml:space="preserve">не более 20 дел </w:t>
      </w:r>
      <w:r w:rsidR="002C5674">
        <w:rPr>
          <w:sz w:val="28"/>
          <w:szCs w:val="28"/>
        </w:rPr>
        <w:t>–</w:t>
      </w:r>
      <w:r w:rsidRPr="009C757E">
        <w:rPr>
          <w:sz w:val="28"/>
          <w:szCs w:val="28"/>
        </w:rPr>
        <w:t xml:space="preserve"> 4 дня;</w:t>
      </w:r>
    </w:p>
    <w:p w:rsidR="009C757E" w:rsidRPr="009C757E" w:rsidRDefault="009C757E" w:rsidP="002C5674">
      <w:pPr>
        <w:suppressAutoHyphens/>
        <w:ind w:firstLine="709"/>
        <w:jc w:val="both"/>
        <w:rPr>
          <w:sz w:val="28"/>
          <w:szCs w:val="28"/>
        </w:rPr>
      </w:pPr>
      <w:r w:rsidRPr="009C757E">
        <w:rPr>
          <w:sz w:val="28"/>
          <w:szCs w:val="28"/>
        </w:rPr>
        <w:t xml:space="preserve">не более 50 дел </w:t>
      </w:r>
      <w:r w:rsidR="002C5674">
        <w:rPr>
          <w:sz w:val="28"/>
          <w:szCs w:val="28"/>
        </w:rPr>
        <w:t>–</w:t>
      </w:r>
      <w:r w:rsidRPr="009C757E">
        <w:rPr>
          <w:sz w:val="28"/>
          <w:szCs w:val="28"/>
        </w:rPr>
        <w:t xml:space="preserve"> 10 дней.</w:t>
      </w:r>
    </w:p>
    <w:p w:rsidR="009C757E" w:rsidRPr="009C757E" w:rsidRDefault="009C757E" w:rsidP="009C757E">
      <w:pPr>
        <w:suppressAutoHyphens/>
        <w:ind w:firstLine="709"/>
        <w:jc w:val="both"/>
        <w:rPr>
          <w:sz w:val="28"/>
          <w:szCs w:val="28"/>
        </w:rPr>
      </w:pPr>
      <w:r w:rsidRPr="009C757E">
        <w:rPr>
          <w:sz w:val="28"/>
          <w:szCs w:val="28"/>
        </w:rPr>
        <w:t>При поступлении на хранение свыше 50 дел, срок предоставления муниципальной услуги может быть увеличен в пределах срока, установленного федеральным законодательством. Заявитель о сроке предоставления услуги уведомляется в течение двух дней с момента поступления документов.</w:t>
      </w:r>
    </w:p>
    <w:p w:rsidR="009C757E" w:rsidRPr="009C757E" w:rsidRDefault="009C757E" w:rsidP="009C757E">
      <w:pPr>
        <w:suppressAutoHyphens/>
        <w:ind w:firstLine="709"/>
        <w:jc w:val="both"/>
        <w:rPr>
          <w:sz w:val="28"/>
          <w:szCs w:val="28"/>
        </w:rPr>
      </w:pPr>
      <w:r w:rsidRPr="009C757E">
        <w:rPr>
          <w:sz w:val="28"/>
          <w:szCs w:val="28"/>
        </w:rPr>
        <w:t>Результат процедур: выданный заявителю акт, принятые на хранение документы.</w:t>
      </w:r>
    </w:p>
    <w:p w:rsidR="009C757E" w:rsidRPr="009C757E" w:rsidRDefault="009C757E" w:rsidP="009C757E">
      <w:pPr>
        <w:ind w:firstLine="708"/>
        <w:jc w:val="both"/>
        <w:rPr>
          <w:sz w:val="28"/>
          <w:szCs w:val="28"/>
        </w:rPr>
      </w:pPr>
    </w:p>
    <w:p w:rsidR="009C757E" w:rsidRPr="009C757E" w:rsidRDefault="009C757E" w:rsidP="002C5674">
      <w:pPr>
        <w:autoSpaceDE w:val="0"/>
        <w:autoSpaceDN w:val="0"/>
        <w:adjustRightInd w:val="0"/>
        <w:jc w:val="center"/>
        <w:rPr>
          <w:sz w:val="28"/>
          <w:szCs w:val="28"/>
        </w:rPr>
      </w:pPr>
      <w:r w:rsidRPr="009C757E">
        <w:rPr>
          <w:sz w:val="28"/>
          <w:szCs w:val="28"/>
        </w:rPr>
        <w:t>4. Порядок и формы контроля за предоставлением муниципальной услуги</w:t>
      </w:r>
    </w:p>
    <w:p w:rsidR="009C757E" w:rsidRPr="009C757E" w:rsidRDefault="009C757E" w:rsidP="009C757E">
      <w:pPr>
        <w:autoSpaceDE w:val="0"/>
        <w:autoSpaceDN w:val="0"/>
        <w:adjustRightInd w:val="0"/>
        <w:ind w:firstLine="709"/>
        <w:jc w:val="both"/>
        <w:rPr>
          <w:sz w:val="28"/>
          <w:szCs w:val="28"/>
        </w:rPr>
      </w:pPr>
      <w:r w:rsidRPr="009C757E">
        <w:rPr>
          <w:sz w:val="28"/>
          <w:szCs w:val="28"/>
        </w:rPr>
        <w:t xml:space="preserve">4.1. Контроль за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принятие решений и подготовку ответов на обращение заявителей, подготовку решений на действия (бездействие) должностных лиц </w:t>
      </w:r>
      <w:r w:rsidR="002C5674">
        <w:rPr>
          <w:sz w:val="28"/>
          <w:szCs w:val="28"/>
        </w:rPr>
        <w:t xml:space="preserve">                  </w:t>
      </w:r>
      <w:r w:rsidRPr="009C757E">
        <w:rPr>
          <w:sz w:val="28"/>
          <w:szCs w:val="28"/>
        </w:rPr>
        <w:t>Архива Нижнекамского муниципального района.</w:t>
      </w:r>
    </w:p>
    <w:p w:rsidR="009C757E" w:rsidRPr="009C757E" w:rsidRDefault="009C757E" w:rsidP="009C757E">
      <w:pPr>
        <w:autoSpaceDE w:val="0"/>
        <w:autoSpaceDN w:val="0"/>
        <w:adjustRightInd w:val="0"/>
        <w:ind w:firstLine="709"/>
        <w:jc w:val="both"/>
        <w:rPr>
          <w:sz w:val="28"/>
          <w:szCs w:val="28"/>
        </w:rPr>
      </w:pPr>
      <w:r w:rsidRPr="009C757E">
        <w:rPr>
          <w:sz w:val="28"/>
          <w:szCs w:val="28"/>
        </w:rPr>
        <w:t xml:space="preserve">Формами контроля соблюдения исполнения административных процедур </w:t>
      </w:r>
      <w:r w:rsidR="002C5674">
        <w:rPr>
          <w:sz w:val="28"/>
          <w:szCs w:val="28"/>
        </w:rPr>
        <w:t xml:space="preserve">               </w:t>
      </w:r>
      <w:r w:rsidRPr="009C757E">
        <w:rPr>
          <w:sz w:val="28"/>
          <w:szCs w:val="28"/>
        </w:rPr>
        <w:t>являются:</w:t>
      </w:r>
    </w:p>
    <w:p w:rsidR="009C757E" w:rsidRPr="009C757E" w:rsidRDefault="009C757E" w:rsidP="009C757E">
      <w:pPr>
        <w:autoSpaceDE w:val="0"/>
        <w:autoSpaceDN w:val="0"/>
        <w:adjustRightInd w:val="0"/>
        <w:ind w:firstLine="709"/>
        <w:jc w:val="both"/>
        <w:rPr>
          <w:sz w:val="28"/>
          <w:szCs w:val="28"/>
        </w:rPr>
      </w:pPr>
      <w:r w:rsidRPr="009C757E">
        <w:rPr>
          <w:sz w:val="28"/>
          <w:szCs w:val="28"/>
        </w:rPr>
        <w:t>- проведение экспертизы проектов документов по предоставлению муниц</w:t>
      </w:r>
      <w:r w:rsidRPr="009C757E">
        <w:rPr>
          <w:sz w:val="28"/>
          <w:szCs w:val="28"/>
        </w:rPr>
        <w:t>и</w:t>
      </w:r>
      <w:r w:rsidRPr="009C757E">
        <w:rPr>
          <w:sz w:val="28"/>
          <w:szCs w:val="28"/>
        </w:rPr>
        <w:t>пальной услуги. Результатом экспертизы является визирование проектов;</w:t>
      </w:r>
    </w:p>
    <w:p w:rsidR="009C757E" w:rsidRPr="009C757E" w:rsidRDefault="009C757E" w:rsidP="009C757E">
      <w:pPr>
        <w:autoSpaceDE w:val="0"/>
        <w:autoSpaceDN w:val="0"/>
        <w:adjustRightInd w:val="0"/>
        <w:ind w:firstLine="709"/>
        <w:jc w:val="both"/>
        <w:rPr>
          <w:sz w:val="28"/>
          <w:szCs w:val="28"/>
        </w:rPr>
      </w:pPr>
      <w:r w:rsidRPr="009C757E">
        <w:rPr>
          <w:sz w:val="28"/>
          <w:szCs w:val="28"/>
        </w:rPr>
        <w:t>- проведение в установленном порядке контрольных проверок;</w:t>
      </w:r>
    </w:p>
    <w:p w:rsidR="009C757E" w:rsidRPr="009C757E" w:rsidRDefault="009C757E" w:rsidP="009C757E">
      <w:pPr>
        <w:autoSpaceDE w:val="0"/>
        <w:autoSpaceDN w:val="0"/>
        <w:adjustRightInd w:val="0"/>
        <w:ind w:firstLine="709"/>
        <w:jc w:val="both"/>
        <w:rPr>
          <w:sz w:val="28"/>
          <w:szCs w:val="28"/>
        </w:rPr>
      </w:pPr>
      <w:r w:rsidRPr="009C757E">
        <w:rPr>
          <w:sz w:val="28"/>
          <w:szCs w:val="28"/>
        </w:rPr>
        <w:t>- проведение в установленном порядке проверки ведения делопроизводства в Архиве Нижнекамского муниципального района.</w:t>
      </w:r>
    </w:p>
    <w:p w:rsidR="009C757E" w:rsidRPr="009C757E" w:rsidRDefault="009C757E" w:rsidP="009C757E">
      <w:pPr>
        <w:autoSpaceDE w:val="0"/>
        <w:autoSpaceDN w:val="0"/>
        <w:adjustRightInd w:val="0"/>
        <w:ind w:firstLine="720"/>
        <w:jc w:val="both"/>
        <w:rPr>
          <w:sz w:val="28"/>
          <w:szCs w:val="28"/>
        </w:rPr>
      </w:pPr>
      <w:r w:rsidRPr="009C757E">
        <w:rPr>
          <w:sz w:val="28"/>
          <w:szCs w:val="28"/>
        </w:rPr>
        <w:t xml:space="preserve">Проверки могут быть плановыми (осуществляться на основании полугодовых или годовых планов работы Архива Нижнекамского муниципального района) </w:t>
      </w:r>
      <w:r w:rsidR="002C5674">
        <w:rPr>
          <w:sz w:val="28"/>
          <w:szCs w:val="28"/>
        </w:rPr>
        <w:t xml:space="preserve">                      </w:t>
      </w:r>
      <w:r w:rsidRPr="009C757E">
        <w:rPr>
          <w:sz w:val="28"/>
          <w:szCs w:val="28"/>
        </w:rPr>
        <w:t xml:space="preserve">и внеплановыми. При проведении плановых проверок могут рассматриваться все вопросы, связанные с предоставлением услуги (комплексные проверки), или </w:t>
      </w:r>
      <w:r w:rsidR="002C5674">
        <w:rPr>
          <w:sz w:val="28"/>
          <w:szCs w:val="28"/>
        </w:rPr>
        <w:t xml:space="preserve">                     </w:t>
      </w:r>
      <w:r w:rsidRPr="009C757E">
        <w:rPr>
          <w:sz w:val="28"/>
          <w:szCs w:val="28"/>
        </w:rPr>
        <w:t>по конкретному обращению  заявителя.</w:t>
      </w:r>
    </w:p>
    <w:p w:rsidR="009C757E" w:rsidRPr="009C757E" w:rsidRDefault="009C757E" w:rsidP="009C757E">
      <w:pPr>
        <w:ind w:firstLine="708"/>
        <w:jc w:val="both"/>
        <w:rPr>
          <w:sz w:val="28"/>
          <w:szCs w:val="28"/>
        </w:rPr>
      </w:pPr>
      <w:r w:rsidRPr="009C757E">
        <w:rPr>
          <w:sz w:val="28"/>
          <w:szCs w:val="28"/>
        </w:rPr>
        <w:t>4.2. Текущий контроль за соблюдением последовательности действий, опред</w:t>
      </w:r>
      <w:r w:rsidRPr="009C757E">
        <w:rPr>
          <w:sz w:val="28"/>
          <w:szCs w:val="28"/>
        </w:rPr>
        <w:t>е</w:t>
      </w:r>
      <w:r w:rsidRPr="009C757E">
        <w:rPr>
          <w:sz w:val="28"/>
          <w:szCs w:val="28"/>
        </w:rPr>
        <w:t>ленных административными процедурами по предоставлению муниципальной усл</w:t>
      </w:r>
      <w:r w:rsidRPr="009C757E">
        <w:rPr>
          <w:sz w:val="28"/>
          <w:szCs w:val="28"/>
        </w:rPr>
        <w:t>у</w:t>
      </w:r>
      <w:r w:rsidRPr="009C757E">
        <w:rPr>
          <w:sz w:val="28"/>
          <w:szCs w:val="28"/>
        </w:rPr>
        <w:t>ги, осуществляется начальником Архива Нижнекамского муниципального района.</w:t>
      </w:r>
    </w:p>
    <w:p w:rsidR="009C757E" w:rsidRPr="009C757E" w:rsidRDefault="009C757E" w:rsidP="009C757E">
      <w:pPr>
        <w:ind w:firstLine="708"/>
        <w:jc w:val="both"/>
        <w:rPr>
          <w:sz w:val="28"/>
          <w:szCs w:val="28"/>
        </w:rPr>
      </w:pPr>
      <w:r w:rsidRPr="009C757E">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C757E" w:rsidRPr="009C757E" w:rsidRDefault="009C757E" w:rsidP="009C757E">
      <w:pPr>
        <w:ind w:firstLine="708"/>
        <w:jc w:val="both"/>
        <w:rPr>
          <w:sz w:val="28"/>
          <w:szCs w:val="28"/>
        </w:rPr>
      </w:pPr>
      <w:r w:rsidRPr="009C757E">
        <w:rPr>
          <w:sz w:val="28"/>
          <w:szCs w:val="28"/>
        </w:rPr>
        <w:t xml:space="preserve">4.4. Начальник </w:t>
      </w:r>
      <w:r w:rsidR="002C5674">
        <w:rPr>
          <w:sz w:val="28"/>
          <w:szCs w:val="28"/>
        </w:rPr>
        <w:t xml:space="preserve">  </w:t>
      </w:r>
      <w:r w:rsidRPr="009C757E">
        <w:rPr>
          <w:sz w:val="28"/>
          <w:szCs w:val="28"/>
        </w:rPr>
        <w:t xml:space="preserve">Архива </w:t>
      </w:r>
      <w:r w:rsidR="002C5674">
        <w:rPr>
          <w:sz w:val="28"/>
          <w:szCs w:val="28"/>
        </w:rPr>
        <w:t xml:space="preserve">  </w:t>
      </w:r>
      <w:r w:rsidRPr="009C757E">
        <w:rPr>
          <w:sz w:val="28"/>
          <w:szCs w:val="28"/>
        </w:rPr>
        <w:t xml:space="preserve">Нижнекамского </w:t>
      </w:r>
      <w:r w:rsidR="002C5674">
        <w:rPr>
          <w:sz w:val="28"/>
          <w:szCs w:val="28"/>
        </w:rPr>
        <w:t xml:space="preserve">  </w:t>
      </w:r>
      <w:r w:rsidRPr="009C757E">
        <w:rPr>
          <w:sz w:val="28"/>
          <w:szCs w:val="28"/>
        </w:rPr>
        <w:t>муниципального</w:t>
      </w:r>
      <w:r w:rsidR="002C5674">
        <w:rPr>
          <w:sz w:val="28"/>
          <w:szCs w:val="28"/>
        </w:rPr>
        <w:t xml:space="preserve"> </w:t>
      </w:r>
      <w:r w:rsidRPr="009C757E">
        <w:rPr>
          <w:sz w:val="28"/>
          <w:szCs w:val="28"/>
        </w:rPr>
        <w:t xml:space="preserve"> </w:t>
      </w:r>
      <w:r w:rsidR="002C5674">
        <w:rPr>
          <w:sz w:val="28"/>
          <w:szCs w:val="28"/>
        </w:rPr>
        <w:t xml:space="preserve"> </w:t>
      </w:r>
      <w:r w:rsidRPr="009C757E">
        <w:rPr>
          <w:sz w:val="28"/>
          <w:szCs w:val="28"/>
        </w:rPr>
        <w:t xml:space="preserve">района </w:t>
      </w:r>
      <w:r w:rsidR="002C5674">
        <w:rPr>
          <w:sz w:val="28"/>
          <w:szCs w:val="28"/>
        </w:rPr>
        <w:t xml:space="preserve">  </w:t>
      </w:r>
      <w:r w:rsidRPr="009C757E">
        <w:rPr>
          <w:sz w:val="28"/>
          <w:szCs w:val="28"/>
        </w:rPr>
        <w:t xml:space="preserve">несет </w:t>
      </w:r>
      <w:r w:rsidR="002C5674">
        <w:rPr>
          <w:sz w:val="28"/>
          <w:szCs w:val="28"/>
        </w:rPr>
        <w:t xml:space="preserve">                   </w:t>
      </w:r>
      <w:r w:rsidRPr="009C757E">
        <w:rPr>
          <w:sz w:val="28"/>
          <w:szCs w:val="28"/>
        </w:rPr>
        <w:t xml:space="preserve">ответственность за несвоевременное и (или) ненадлежащее выполнение </w:t>
      </w:r>
      <w:r w:rsidR="002C5674">
        <w:rPr>
          <w:sz w:val="28"/>
          <w:szCs w:val="28"/>
        </w:rPr>
        <w:t xml:space="preserve">                           </w:t>
      </w:r>
      <w:r w:rsidRPr="009C757E">
        <w:rPr>
          <w:sz w:val="28"/>
          <w:szCs w:val="28"/>
        </w:rPr>
        <w:t>административных процедур, указанных в разделе 3 настоящего Регламента.</w:t>
      </w:r>
    </w:p>
    <w:p w:rsidR="009C757E" w:rsidRPr="009C757E" w:rsidRDefault="009C757E" w:rsidP="009C757E">
      <w:pPr>
        <w:autoSpaceDE w:val="0"/>
        <w:autoSpaceDN w:val="0"/>
        <w:adjustRightInd w:val="0"/>
        <w:ind w:firstLine="709"/>
        <w:jc w:val="center"/>
        <w:rPr>
          <w:sz w:val="28"/>
          <w:szCs w:val="28"/>
        </w:rPr>
      </w:pPr>
      <w:r w:rsidRPr="009C757E">
        <w:rPr>
          <w:sz w:val="28"/>
          <w:szCs w:val="28"/>
        </w:rPr>
        <w:lastRenderedPageBreak/>
        <w:t>5. Досудебный (внесудебный) порядок обжалования</w:t>
      </w:r>
    </w:p>
    <w:p w:rsidR="002C5674" w:rsidRDefault="009C757E" w:rsidP="009C757E">
      <w:pPr>
        <w:autoSpaceDE w:val="0"/>
        <w:autoSpaceDN w:val="0"/>
        <w:adjustRightInd w:val="0"/>
        <w:ind w:firstLine="709"/>
        <w:jc w:val="center"/>
        <w:rPr>
          <w:sz w:val="28"/>
          <w:szCs w:val="28"/>
        </w:rPr>
      </w:pPr>
      <w:r w:rsidRPr="009C757E">
        <w:rPr>
          <w:sz w:val="28"/>
          <w:szCs w:val="28"/>
        </w:rPr>
        <w:t xml:space="preserve">решений и действий (бездействия) органа, </w:t>
      </w:r>
    </w:p>
    <w:p w:rsidR="009C757E" w:rsidRPr="009C757E" w:rsidRDefault="009C757E" w:rsidP="009C757E">
      <w:pPr>
        <w:autoSpaceDE w:val="0"/>
        <w:autoSpaceDN w:val="0"/>
        <w:adjustRightInd w:val="0"/>
        <w:ind w:firstLine="709"/>
        <w:jc w:val="center"/>
        <w:rPr>
          <w:sz w:val="28"/>
          <w:szCs w:val="28"/>
        </w:rPr>
      </w:pPr>
      <w:r w:rsidRPr="009C757E">
        <w:rPr>
          <w:sz w:val="28"/>
          <w:szCs w:val="28"/>
        </w:rPr>
        <w:t>предоставляющего муниципальную услугу, а также должностных лиц</w:t>
      </w:r>
    </w:p>
    <w:p w:rsidR="009C757E" w:rsidRPr="009C757E" w:rsidRDefault="009C757E" w:rsidP="009C757E">
      <w:pPr>
        <w:jc w:val="both"/>
        <w:outlineLvl w:val="2"/>
        <w:rPr>
          <w:sz w:val="28"/>
          <w:szCs w:val="28"/>
        </w:rPr>
      </w:pPr>
      <w:r w:rsidRPr="009C757E">
        <w:rPr>
          <w:sz w:val="28"/>
          <w:szCs w:val="28"/>
        </w:rPr>
        <w:tab/>
        <w:t>5.1. Досудебное обжалование.</w:t>
      </w:r>
    </w:p>
    <w:p w:rsidR="009C757E" w:rsidRPr="009C757E" w:rsidRDefault="009C757E" w:rsidP="009C757E">
      <w:pPr>
        <w:ind w:firstLine="709"/>
        <w:jc w:val="both"/>
        <w:rPr>
          <w:sz w:val="28"/>
          <w:szCs w:val="28"/>
        </w:rPr>
      </w:pPr>
      <w:r w:rsidRPr="009C757E">
        <w:rPr>
          <w:sz w:val="28"/>
          <w:szCs w:val="28"/>
        </w:rPr>
        <w:t xml:space="preserve">5.1.1. Получатели муниципальной услуги имеют право на обжалование </w:t>
      </w:r>
      <w:r w:rsidR="002C5674">
        <w:rPr>
          <w:sz w:val="28"/>
          <w:szCs w:val="28"/>
        </w:rPr>
        <w:t xml:space="preserve">                  </w:t>
      </w:r>
      <w:r w:rsidRPr="009C757E">
        <w:rPr>
          <w:sz w:val="28"/>
          <w:szCs w:val="28"/>
        </w:rPr>
        <w:t>в досудебном (внесудебном) порядке действий (бездействия) сотрудников Архива Нижнекамского муниципального района, участвующего в предоставлении муниц</w:t>
      </w:r>
      <w:r w:rsidRPr="009C757E">
        <w:rPr>
          <w:sz w:val="28"/>
          <w:szCs w:val="28"/>
        </w:rPr>
        <w:t>и</w:t>
      </w:r>
      <w:r w:rsidRPr="009C757E">
        <w:rPr>
          <w:sz w:val="28"/>
          <w:szCs w:val="28"/>
        </w:rPr>
        <w:t xml:space="preserve">пальной услуги, в Исполнительный комитет Нижнекамского муниципального </w:t>
      </w:r>
      <w:r w:rsidR="002C5674">
        <w:rPr>
          <w:sz w:val="28"/>
          <w:szCs w:val="28"/>
        </w:rPr>
        <w:t xml:space="preserve">                  </w:t>
      </w:r>
      <w:r w:rsidRPr="009C757E">
        <w:rPr>
          <w:sz w:val="28"/>
          <w:szCs w:val="28"/>
        </w:rPr>
        <w:t>района Республики Татарстан.</w:t>
      </w:r>
    </w:p>
    <w:p w:rsidR="009C757E" w:rsidRPr="009C757E" w:rsidRDefault="009C757E" w:rsidP="009C757E">
      <w:pPr>
        <w:ind w:firstLine="709"/>
        <w:jc w:val="both"/>
        <w:rPr>
          <w:sz w:val="28"/>
          <w:szCs w:val="28"/>
        </w:rPr>
      </w:pPr>
      <w:r w:rsidRPr="009C757E">
        <w:rPr>
          <w:sz w:val="28"/>
          <w:szCs w:val="28"/>
        </w:rPr>
        <w:t>5.1.2. Жалоба подается в письменной форме на бумажном носителе или в электронной форме.</w:t>
      </w:r>
    </w:p>
    <w:p w:rsidR="009C757E" w:rsidRPr="009C757E" w:rsidRDefault="009C757E" w:rsidP="009C757E">
      <w:pPr>
        <w:autoSpaceDE w:val="0"/>
        <w:autoSpaceDN w:val="0"/>
        <w:adjustRightInd w:val="0"/>
        <w:ind w:firstLine="720"/>
        <w:jc w:val="both"/>
        <w:rPr>
          <w:sz w:val="28"/>
          <w:szCs w:val="28"/>
        </w:rPr>
      </w:pPr>
      <w:r w:rsidRPr="009C757E">
        <w:rPr>
          <w:sz w:val="28"/>
          <w:szCs w:val="28"/>
        </w:rPr>
        <w:t>Жалоба может быть направлена по почте, с использованием информационно-телекоммуникационной сети «Интернет», Портала государственных и муниципал</w:t>
      </w:r>
      <w:r w:rsidRPr="009C757E">
        <w:rPr>
          <w:sz w:val="28"/>
          <w:szCs w:val="28"/>
        </w:rPr>
        <w:t>ь</w:t>
      </w:r>
      <w:r w:rsidRPr="009C757E">
        <w:rPr>
          <w:sz w:val="28"/>
          <w:szCs w:val="28"/>
        </w:rPr>
        <w:t>ных услуг Республики Татарстан (http://uslugi.tatar.ru/), а также может быть принята при личном приеме заявителя.</w:t>
      </w:r>
    </w:p>
    <w:p w:rsidR="009C757E" w:rsidRPr="009C757E" w:rsidRDefault="009C757E" w:rsidP="002C5674">
      <w:pPr>
        <w:autoSpaceDE w:val="0"/>
        <w:autoSpaceDN w:val="0"/>
        <w:adjustRightInd w:val="0"/>
        <w:ind w:firstLine="720"/>
        <w:jc w:val="both"/>
        <w:rPr>
          <w:sz w:val="28"/>
          <w:szCs w:val="28"/>
        </w:rPr>
      </w:pPr>
      <w:r w:rsidRPr="009C757E">
        <w:rPr>
          <w:sz w:val="28"/>
          <w:szCs w:val="28"/>
        </w:rPr>
        <w:t>5.1.3. Срок рассмотрения жалобы - в течение  пятнадцати рабочих дней со дня ее регистрации. В случае обжалования отказа органа, предоставляющего муниц</w:t>
      </w:r>
      <w:r w:rsidRPr="009C757E">
        <w:rPr>
          <w:sz w:val="28"/>
          <w:szCs w:val="28"/>
        </w:rPr>
        <w:t>и</w:t>
      </w:r>
      <w:r w:rsidRPr="009C757E">
        <w:rPr>
          <w:sz w:val="28"/>
          <w:szCs w:val="28"/>
        </w:rPr>
        <w:t xml:space="preserve">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w:t>
      </w:r>
      <w:r w:rsidR="002C5674">
        <w:rPr>
          <w:sz w:val="28"/>
          <w:szCs w:val="28"/>
        </w:rPr>
        <w:t xml:space="preserve">                     </w:t>
      </w:r>
      <w:r w:rsidRPr="009C757E">
        <w:rPr>
          <w:sz w:val="28"/>
          <w:szCs w:val="28"/>
        </w:rPr>
        <w:t xml:space="preserve">исправлений </w:t>
      </w:r>
      <w:r w:rsidR="002C5674">
        <w:rPr>
          <w:sz w:val="28"/>
          <w:szCs w:val="28"/>
        </w:rPr>
        <w:t>–</w:t>
      </w:r>
      <w:r w:rsidRPr="009C757E">
        <w:rPr>
          <w:sz w:val="28"/>
          <w:szCs w:val="28"/>
        </w:rPr>
        <w:t xml:space="preserve"> в течение пяти рабочих дней со дня ее регистрации.</w:t>
      </w:r>
    </w:p>
    <w:p w:rsidR="009C757E" w:rsidRPr="009C757E" w:rsidRDefault="009C757E" w:rsidP="009C757E">
      <w:pPr>
        <w:autoSpaceDE w:val="0"/>
        <w:autoSpaceDN w:val="0"/>
        <w:adjustRightInd w:val="0"/>
        <w:ind w:firstLine="720"/>
        <w:jc w:val="both"/>
        <w:rPr>
          <w:sz w:val="28"/>
          <w:szCs w:val="28"/>
        </w:rPr>
      </w:pPr>
      <w:r w:rsidRPr="009C757E">
        <w:rPr>
          <w:sz w:val="28"/>
          <w:szCs w:val="28"/>
        </w:rPr>
        <w:t>5.1.4. Жалоба должно содержать следующую информацию:</w:t>
      </w:r>
    </w:p>
    <w:p w:rsidR="009C757E" w:rsidRPr="009C757E" w:rsidRDefault="009C757E" w:rsidP="009C757E">
      <w:pPr>
        <w:autoSpaceDE w:val="0"/>
        <w:autoSpaceDN w:val="0"/>
        <w:adjustRightInd w:val="0"/>
        <w:ind w:firstLine="720"/>
        <w:jc w:val="both"/>
        <w:rPr>
          <w:sz w:val="28"/>
          <w:szCs w:val="28"/>
        </w:rPr>
      </w:pPr>
      <w:r w:rsidRPr="009C757E">
        <w:rPr>
          <w:sz w:val="28"/>
          <w:szCs w:val="28"/>
        </w:rPr>
        <w:t xml:space="preserve">1) наименование </w:t>
      </w:r>
      <w:r w:rsidR="002C5674">
        <w:rPr>
          <w:sz w:val="28"/>
          <w:szCs w:val="28"/>
        </w:rPr>
        <w:t xml:space="preserve"> </w:t>
      </w:r>
      <w:r w:rsidRPr="009C757E">
        <w:rPr>
          <w:sz w:val="28"/>
          <w:szCs w:val="28"/>
        </w:rPr>
        <w:t>органа,</w:t>
      </w:r>
      <w:r w:rsidR="002C5674">
        <w:rPr>
          <w:sz w:val="28"/>
          <w:szCs w:val="28"/>
        </w:rPr>
        <w:t xml:space="preserve"> </w:t>
      </w:r>
      <w:r w:rsidRPr="009C757E">
        <w:rPr>
          <w:sz w:val="28"/>
          <w:szCs w:val="28"/>
        </w:rPr>
        <w:t xml:space="preserve"> предоставляющего </w:t>
      </w:r>
      <w:r w:rsidR="002C5674">
        <w:rPr>
          <w:sz w:val="28"/>
          <w:szCs w:val="28"/>
        </w:rPr>
        <w:t xml:space="preserve"> </w:t>
      </w:r>
      <w:r w:rsidRPr="009C757E">
        <w:rPr>
          <w:sz w:val="28"/>
          <w:szCs w:val="28"/>
        </w:rPr>
        <w:t xml:space="preserve">муниципальную </w:t>
      </w:r>
      <w:r w:rsidR="002C5674">
        <w:rPr>
          <w:sz w:val="28"/>
          <w:szCs w:val="28"/>
        </w:rPr>
        <w:t xml:space="preserve"> </w:t>
      </w:r>
      <w:r w:rsidRPr="009C757E">
        <w:rPr>
          <w:sz w:val="28"/>
          <w:szCs w:val="28"/>
        </w:rPr>
        <w:t xml:space="preserve">услугу, </w:t>
      </w:r>
      <w:r w:rsidR="002C5674">
        <w:rPr>
          <w:sz w:val="28"/>
          <w:szCs w:val="28"/>
        </w:rPr>
        <w:t xml:space="preserve">               </w:t>
      </w:r>
      <w:r w:rsidRPr="009C757E">
        <w:rPr>
          <w:sz w:val="28"/>
          <w:szCs w:val="28"/>
        </w:rPr>
        <w:t xml:space="preserve">должностного лица органа, предоставляющего муниципальную услугу </w:t>
      </w:r>
      <w:r w:rsidR="002C5674">
        <w:rPr>
          <w:sz w:val="28"/>
          <w:szCs w:val="28"/>
        </w:rPr>
        <w:t xml:space="preserve">                  </w:t>
      </w:r>
      <w:r w:rsidRPr="009C757E">
        <w:rPr>
          <w:sz w:val="28"/>
          <w:szCs w:val="28"/>
        </w:rPr>
        <w:t xml:space="preserve">или муниципального служащего, решения и действия (бездействие) которых </w:t>
      </w:r>
      <w:r w:rsidR="002C5674">
        <w:rPr>
          <w:sz w:val="28"/>
          <w:szCs w:val="28"/>
        </w:rPr>
        <w:t xml:space="preserve">                    </w:t>
      </w:r>
      <w:r w:rsidRPr="009C757E">
        <w:rPr>
          <w:sz w:val="28"/>
          <w:szCs w:val="28"/>
        </w:rPr>
        <w:t>обжалуются;</w:t>
      </w:r>
    </w:p>
    <w:p w:rsidR="009C757E" w:rsidRPr="009C757E" w:rsidRDefault="009C757E" w:rsidP="002C5674">
      <w:pPr>
        <w:autoSpaceDE w:val="0"/>
        <w:autoSpaceDN w:val="0"/>
        <w:adjustRightInd w:val="0"/>
        <w:ind w:firstLine="720"/>
        <w:jc w:val="both"/>
        <w:rPr>
          <w:sz w:val="28"/>
          <w:szCs w:val="28"/>
        </w:rPr>
      </w:pPr>
      <w:r w:rsidRPr="009C757E">
        <w:rPr>
          <w:sz w:val="28"/>
          <w:szCs w:val="28"/>
        </w:rPr>
        <w:t xml:space="preserve">2) фамилию, имя, отчество (последнее </w:t>
      </w:r>
      <w:r w:rsidR="002C5674">
        <w:rPr>
          <w:sz w:val="28"/>
          <w:szCs w:val="28"/>
        </w:rPr>
        <w:t>–</w:t>
      </w:r>
      <w:r w:rsidRPr="009C757E">
        <w:rPr>
          <w:sz w:val="28"/>
          <w:szCs w:val="28"/>
        </w:rPr>
        <w:t xml:space="preserve"> при наличии), сведения о месте </w:t>
      </w:r>
      <w:r w:rsidR="002C5674">
        <w:rPr>
          <w:sz w:val="28"/>
          <w:szCs w:val="28"/>
        </w:rPr>
        <w:t xml:space="preserve">                   </w:t>
      </w:r>
      <w:r w:rsidRPr="009C757E">
        <w:rPr>
          <w:sz w:val="28"/>
          <w:szCs w:val="28"/>
        </w:rPr>
        <w:t xml:space="preserve">жительства заявителя </w:t>
      </w:r>
      <w:r w:rsidR="002C5674">
        <w:rPr>
          <w:sz w:val="28"/>
          <w:szCs w:val="28"/>
        </w:rPr>
        <w:t>–</w:t>
      </w:r>
      <w:r w:rsidRPr="009C757E">
        <w:rPr>
          <w:sz w:val="28"/>
          <w:szCs w:val="28"/>
        </w:rPr>
        <w:t xml:space="preserve"> физического лица либо наименование, сведения о месте нахождения заявителя </w:t>
      </w:r>
      <w:r w:rsidR="002C5674">
        <w:rPr>
          <w:sz w:val="28"/>
          <w:szCs w:val="28"/>
        </w:rPr>
        <w:t>–</w:t>
      </w:r>
      <w:r w:rsidRPr="009C757E">
        <w:rPr>
          <w:sz w:val="28"/>
          <w:szCs w:val="28"/>
        </w:rPr>
        <w:t xml:space="preserve"> юридического лица, а также номер (номера) контактного </w:t>
      </w:r>
      <w:r w:rsidR="002C5674">
        <w:rPr>
          <w:sz w:val="28"/>
          <w:szCs w:val="28"/>
        </w:rPr>
        <w:t xml:space="preserve">           </w:t>
      </w:r>
      <w:r w:rsidRPr="009C757E">
        <w:rPr>
          <w:sz w:val="28"/>
          <w:szCs w:val="28"/>
        </w:rPr>
        <w:t xml:space="preserve">телефона, адрес (адреса) электронной почты (при наличии) и почтовый адрес, </w:t>
      </w:r>
      <w:r w:rsidR="002C5674">
        <w:rPr>
          <w:sz w:val="28"/>
          <w:szCs w:val="28"/>
        </w:rPr>
        <w:t xml:space="preserve">                 </w:t>
      </w:r>
      <w:r w:rsidRPr="009C757E">
        <w:rPr>
          <w:sz w:val="28"/>
          <w:szCs w:val="28"/>
        </w:rPr>
        <w:t>по которым должен быть направлен ответ заявителю;</w:t>
      </w:r>
    </w:p>
    <w:p w:rsidR="009C757E" w:rsidRPr="009C757E" w:rsidRDefault="009C757E" w:rsidP="009C757E">
      <w:pPr>
        <w:autoSpaceDE w:val="0"/>
        <w:autoSpaceDN w:val="0"/>
        <w:adjustRightInd w:val="0"/>
        <w:ind w:firstLine="720"/>
        <w:jc w:val="both"/>
        <w:rPr>
          <w:sz w:val="28"/>
          <w:szCs w:val="28"/>
        </w:rPr>
      </w:pPr>
      <w:r w:rsidRPr="009C757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w:t>
      </w:r>
      <w:r w:rsidRPr="009C757E">
        <w:rPr>
          <w:sz w:val="28"/>
          <w:szCs w:val="28"/>
        </w:rPr>
        <w:t>в</w:t>
      </w:r>
      <w:r w:rsidRPr="009C757E">
        <w:rPr>
          <w:sz w:val="28"/>
          <w:szCs w:val="28"/>
        </w:rPr>
        <w:t>ляющего муниципальную услугу, либо муниципального служащего;</w:t>
      </w:r>
    </w:p>
    <w:p w:rsidR="009C757E" w:rsidRPr="009C757E" w:rsidRDefault="009C757E" w:rsidP="009C757E">
      <w:pPr>
        <w:autoSpaceDE w:val="0"/>
        <w:autoSpaceDN w:val="0"/>
        <w:adjustRightInd w:val="0"/>
        <w:ind w:firstLine="720"/>
        <w:jc w:val="both"/>
        <w:rPr>
          <w:sz w:val="28"/>
          <w:szCs w:val="28"/>
        </w:rPr>
      </w:pPr>
      <w:r w:rsidRPr="009C757E">
        <w:rPr>
          <w:sz w:val="28"/>
          <w:szCs w:val="28"/>
        </w:rPr>
        <w:t xml:space="preserve">4) доводы, </w:t>
      </w:r>
      <w:r w:rsidR="002C5674">
        <w:rPr>
          <w:sz w:val="28"/>
          <w:szCs w:val="28"/>
        </w:rPr>
        <w:t xml:space="preserve"> </w:t>
      </w:r>
      <w:r w:rsidRPr="009C757E">
        <w:rPr>
          <w:sz w:val="28"/>
          <w:szCs w:val="28"/>
        </w:rPr>
        <w:t>на</w:t>
      </w:r>
      <w:r w:rsidR="002C5674">
        <w:rPr>
          <w:sz w:val="28"/>
          <w:szCs w:val="28"/>
        </w:rPr>
        <w:t xml:space="preserve"> </w:t>
      </w:r>
      <w:r w:rsidRPr="009C757E">
        <w:rPr>
          <w:sz w:val="28"/>
          <w:szCs w:val="28"/>
        </w:rPr>
        <w:t xml:space="preserve"> основании</w:t>
      </w:r>
      <w:r w:rsidR="002C5674">
        <w:rPr>
          <w:sz w:val="28"/>
          <w:szCs w:val="28"/>
        </w:rPr>
        <w:t xml:space="preserve"> </w:t>
      </w:r>
      <w:r w:rsidRPr="009C757E">
        <w:rPr>
          <w:sz w:val="28"/>
          <w:szCs w:val="28"/>
        </w:rPr>
        <w:t xml:space="preserve"> которых </w:t>
      </w:r>
      <w:r w:rsidR="002C5674">
        <w:rPr>
          <w:sz w:val="28"/>
          <w:szCs w:val="28"/>
        </w:rPr>
        <w:t xml:space="preserve"> </w:t>
      </w:r>
      <w:r w:rsidRPr="009C757E">
        <w:rPr>
          <w:sz w:val="28"/>
          <w:szCs w:val="28"/>
        </w:rPr>
        <w:t xml:space="preserve">заявитель </w:t>
      </w:r>
      <w:r w:rsidR="002C5674">
        <w:rPr>
          <w:sz w:val="28"/>
          <w:szCs w:val="28"/>
        </w:rPr>
        <w:t xml:space="preserve"> </w:t>
      </w:r>
      <w:r w:rsidRPr="009C757E">
        <w:rPr>
          <w:sz w:val="28"/>
          <w:szCs w:val="28"/>
        </w:rPr>
        <w:t>не</w:t>
      </w:r>
      <w:r w:rsidR="002C5674">
        <w:rPr>
          <w:sz w:val="28"/>
          <w:szCs w:val="28"/>
        </w:rPr>
        <w:t xml:space="preserve"> </w:t>
      </w:r>
      <w:r w:rsidRPr="009C757E">
        <w:rPr>
          <w:sz w:val="28"/>
          <w:szCs w:val="28"/>
        </w:rPr>
        <w:t xml:space="preserve"> согласен</w:t>
      </w:r>
      <w:r w:rsidR="002C5674">
        <w:rPr>
          <w:sz w:val="28"/>
          <w:szCs w:val="28"/>
        </w:rPr>
        <w:t xml:space="preserve"> </w:t>
      </w:r>
      <w:r w:rsidRPr="009C757E">
        <w:rPr>
          <w:sz w:val="28"/>
          <w:szCs w:val="28"/>
        </w:rPr>
        <w:t xml:space="preserve"> с </w:t>
      </w:r>
      <w:r w:rsidR="002C5674">
        <w:rPr>
          <w:sz w:val="28"/>
          <w:szCs w:val="28"/>
        </w:rPr>
        <w:t xml:space="preserve"> </w:t>
      </w:r>
      <w:r w:rsidRPr="009C757E">
        <w:rPr>
          <w:sz w:val="28"/>
          <w:szCs w:val="28"/>
        </w:rPr>
        <w:t>решением</w:t>
      </w:r>
      <w:r w:rsidR="002C5674">
        <w:rPr>
          <w:sz w:val="28"/>
          <w:szCs w:val="28"/>
        </w:rPr>
        <w:t xml:space="preserve">                          </w:t>
      </w:r>
      <w:r w:rsidRPr="009C757E">
        <w:rPr>
          <w:sz w:val="28"/>
          <w:szCs w:val="28"/>
        </w:rPr>
        <w:t xml:space="preserve">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2C5674">
        <w:rPr>
          <w:sz w:val="28"/>
          <w:szCs w:val="28"/>
        </w:rPr>
        <w:t xml:space="preserve">                    </w:t>
      </w:r>
      <w:r w:rsidRPr="009C757E">
        <w:rPr>
          <w:sz w:val="28"/>
          <w:szCs w:val="28"/>
        </w:rPr>
        <w:t>муниципального служащего.</w:t>
      </w:r>
    </w:p>
    <w:p w:rsidR="009C757E" w:rsidRPr="009C757E" w:rsidRDefault="009C757E" w:rsidP="009C757E">
      <w:pPr>
        <w:autoSpaceDE w:val="0"/>
        <w:autoSpaceDN w:val="0"/>
        <w:adjustRightInd w:val="0"/>
        <w:ind w:firstLine="720"/>
        <w:jc w:val="both"/>
        <w:rPr>
          <w:sz w:val="28"/>
          <w:szCs w:val="28"/>
        </w:rPr>
      </w:pPr>
      <w:r w:rsidRPr="009C757E">
        <w:rPr>
          <w:sz w:val="28"/>
          <w:szCs w:val="28"/>
        </w:rPr>
        <w:t>5.1.5. К жалобе могут быть приложены копии документов, подтверждающие изложенные в жалобе обстоятельства. В таком случае в жалобе приводится перечень прилагаемых к ней документов.</w:t>
      </w:r>
    </w:p>
    <w:p w:rsidR="009C757E" w:rsidRPr="009C757E" w:rsidRDefault="009C757E" w:rsidP="009C757E">
      <w:pPr>
        <w:autoSpaceDE w:val="0"/>
        <w:autoSpaceDN w:val="0"/>
        <w:adjustRightInd w:val="0"/>
        <w:ind w:firstLine="720"/>
        <w:jc w:val="both"/>
        <w:rPr>
          <w:sz w:val="28"/>
          <w:szCs w:val="28"/>
        </w:rPr>
      </w:pPr>
      <w:r w:rsidRPr="009C757E">
        <w:rPr>
          <w:sz w:val="28"/>
          <w:szCs w:val="28"/>
        </w:rPr>
        <w:t xml:space="preserve">5.1.6. Жалоба </w:t>
      </w:r>
      <w:r w:rsidR="002C5674">
        <w:rPr>
          <w:sz w:val="28"/>
          <w:szCs w:val="28"/>
        </w:rPr>
        <w:t xml:space="preserve">  </w:t>
      </w:r>
      <w:r w:rsidRPr="009C757E">
        <w:rPr>
          <w:sz w:val="28"/>
          <w:szCs w:val="28"/>
        </w:rPr>
        <w:t>подписывается</w:t>
      </w:r>
      <w:r w:rsidR="002C5674">
        <w:rPr>
          <w:sz w:val="28"/>
          <w:szCs w:val="28"/>
        </w:rPr>
        <w:t xml:space="preserve"> </w:t>
      </w:r>
      <w:r w:rsidRPr="009C757E">
        <w:rPr>
          <w:sz w:val="28"/>
          <w:szCs w:val="28"/>
        </w:rPr>
        <w:t xml:space="preserve"> </w:t>
      </w:r>
      <w:r w:rsidR="002C5674">
        <w:rPr>
          <w:sz w:val="28"/>
          <w:szCs w:val="28"/>
        </w:rPr>
        <w:t xml:space="preserve"> </w:t>
      </w:r>
      <w:r w:rsidRPr="009C757E">
        <w:rPr>
          <w:sz w:val="28"/>
          <w:szCs w:val="28"/>
        </w:rPr>
        <w:t xml:space="preserve">подавшим </w:t>
      </w:r>
      <w:r w:rsidR="002C5674">
        <w:rPr>
          <w:sz w:val="28"/>
          <w:szCs w:val="28"/>
        </w:rPr>
        <w:t xml:space="preserve">  </w:t>
      </w:r>
      <w:r w:rsidRPr="009C757E">
        <w:rPr>
          <w:sz w:val="28"/>
          <w:szCs w:val="28"/>
        </w:rPr>
        <w:t xml:space="preserve">ее </w:t>
      </w:r>
      <w:r w:rsidR="002C5674">
        <w:rPr>
          <w:sz w:val="28"/>
          <w:szCs w:val="28"/>
        </w:rPr>
        <w:t xml:space="preserve">  </w:t>
      </w:r>
      <w:r w:rsidRPr="009C757E">
        <w:rPr>
          <w:sz w:val="28"/>
          <w:szCs w:val="28"/>
        </w:rPr>
        <w:t xml:space="preserve">получателем </w:t>
      </w:r>
      <w:r w:rsidR="002C5674">
        <w:rPr>
          <w:sz w:val="28"/>
          <w:szCs w:val="28"/>
        </w:rPr>
        <w:t xml:space="preserve">  </w:t>
      </w:r>
      <w:r w:rsidRPr="009C757E">
        <w:rPr>
          <w:sz w:val="28"/>
          <w:szCs w:val="28"/>
        </w:rPr>
        <w:t xml:space="preserve">муниципальной </w:t>
      </w:r>
      <w:r w:rsidR="002C5674">
        <w:rPr>
          <w:sz w:val="28"/>
          <w:szCs w:val="28"/>
        </w:rPr>
        <w:t xml:space="preserve">              </w:t>
      </w:r>
      <w:r w:rsidRPr="009C757E">
        <w:rPr>
          <w:sz w:val="28"/>
          <w:szCs w:val="28"/>
        </w:rPr>
        <w:t>услуги.</w:t>
      </w:r>
    </w:p>
    <w:p w:rsidR="009C757E" w:rsidRPr="009C757E" w:rsidRDefault="009C757E" w:rsidP="009C757E">
      <w:pPr>
        <w:autoSpaceDE w:val="0"/>
        <w:autoSpaceDN w:val="0"/>
        <w:adjustRightInd w:val="0"/>
        <w:ind w:firstLine="720"/>
        <w:jc w:val="both"/>
        <w:rPr>
          <w:sz w:val="28"/>
          <w:szCs w:val="28"/>
        </w:rPr>
      </w:pPr>
      <w:r w:rsidRPr="009C757E">
        <w:rPr>
          <w:sz w:val="28"/>
          <w:szCs w:val="28"/>
        </w:rPr>
        <w:lastRenderedPageBreak/>
        <w:t>5.1.7. По результатам рассмотрения  жалобы  руководитель Исполнительного комитета Нижнекамского муниципального района Республики Татарстан принимает одно из следующих решений:</w:t>
      </w:r>
    </w:p>
    <w:p w:rsidR="009C757E" w:rsidRPr="009C757E" w:rsidRDefault="009C757E" w:rsidP="009C757E">
      <w:pPr>
        <w:autoSpaceDE w:val="0"/>
        <w:autoSpaceDN w:val="0"/>
        <w:adjustRightInd w:val="0"/>
        <w:ind w:firstLine="720"/>
        <w:jc w:val="both"/>
        <w:rPr>
          <w:sz w:val="28"/>
          <w:szCs w:val="28"/>
        </w:rPr>
      </w:pPr>
      <w:r w:rsidRPr="009C757E">
        <w:rPr>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w:t>
      </w:r>
      <w:r w:rsidR="002C5674">
        <w:rPr>
          <w:sz w:val="28"/>
          <w:szCs w:val="28"/>
        </w:rPr>
        <w:t xml:space="preserve">                   </w:t>
      </w:r>
      <w:r w:rsidRPr="009C757E">
        <w:rPr>
          <w:sz w:val="28"/>
          <w:szCs w:val="28"/>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w:t>
      </w:r>
      <w:r w:rsidR="002C5674">
        <w:rPr>
          <w:sz w:val="28"/>
          <w:szCs w:val="28"/>
        </w:rPr>
        <w:t xml:space="preserve">                                 </w:t>
      </w:r>
      <w:r w:rsidRPr="009C757E">
        <w:rPr>
          <w:sz w:val="28"/>
          <w:szCs w:val="28"/>
        </w:rPr>
        <w:t xml:space="preserve">не предусмотрено нормативными правовыми актами Российской Федерации, </w:t>
      </w:r>
      <w:r w:rsidR="002C5674">
        <w:rPr>
          <w:sz w:val="28"/>
          <w:szCs w:val="28"/>
        </w:rPr>
        <w:t xml:space="preserve">                     </w:t>
      </w:r>
      <w:r w:rsidRPr="009C757E">
        <w:rPr>
          <w:sz w:val="28"/>
          <w:szCs w:val="28"/>
        </w:rPr>
        <w:t xml:space="preserve">нормативными правовыми актами субъектов Российской Федерации, </w:t>
      </w:r>
      <w:r w:rsidR="002C5674">
        <w:rPr>
          <w:sz w:val="28"/>
          <w:szCs w:val="28"/>
        </w:rPr>
        <w:t xml:space="preserve">                             </w:t>
      </w:r>
      <w:r w:rsidRPr="009C757E">
        <w:rPr>
          <w:sz w:val="28"/>
          <w:szCs w:val="28"/>
        </w:rPr>
        <w:t>муниципальными правовыми актами, а также в иных формах;</w:t>
      </w:r>
    </w:p>
    <w:p w:rsidR="009C757E" w:rsidRPr="009C757E" w:rsidRDefault="009C757E" w:rsidP="009C757E">
      <w:pPr>
        <w:autoSpaceDE w:val="0"/>
        <w:autoSpaceDN w:val="0"/>
        <w:adjustRightInd w:val="0"/>
        <w:ind w:firstLine="720"/>
        <w:jc w:val="both"/>
        <w:rPr>
          <w:sz w:val="28"/>
          <w:szCs w:val="28"/>
        </w:rPr>
      </w:pPr>
      <w:r w:rsidRPr="009C757E">
        <w:rPr>
          <w:sz w:val="28"/>
          <w:szCs w:val="28"/>
        </w:rPr>
        <w:t>2) отказывает в удовлетворении жалобы.</w:t>
      </w:r>
    </w:p>
    <w:p w:rsidR="009C757E" w:rsidRPr="009C757E" w:rsidRDefault="009C757E" w:rsidP="009C757E">
      <w:pPr>
        <w:autoSpaceDE w:val="0"/>
        <w:autoSpaceDN w:val="0"/>
        <w:adjustRightInd w:val="0"/>
        <w:ind w:firstLine="720"/>
        <w:jc w:val="both"/>
        <w:rPr>
          <w:sz w:val="28"/>
          <w:szCs w:val="28"/>
        </w:rPr>
      </w:pPr>
      <w:r w:rsidRPr="009C757E">
        <w:rPr>
          <w:sz w:val="28"/>
          <w:szCs w:val="28"/>
        </w:rPr>
        <w:t xml:space="preserve">Не позднее дня, следующего за днем принятия решения, указанного </w:t>
      </w:r>
      <w:r w:rsidR="002C5674">
        <w:rPr>
          <w:sz w:val="28"/>
          <w:szCs w:val="28"/>
        </w:rPr>
        <w:t xml:space="preserve">                            </w:t>
      </w:r>
      <w:r w:rsidRPr="009C757E">
        <w:rPr>
          <w:sz w:val="28"/>
          <w:szCs w:val="28"/>
        </w:rPr>
        <w:t xml:space="preserve">в подпункте 5.1.7 настоящего Регламента, заявителю в письменной форме </w:t>
      </w:r>
      <w:r w:rsidR="002C5674">
        <w:rPr>
          <w:sz w:val="28"/>
          <w:szCs w:val="28"/>
        </w:rPr>
        <w:t xml:space="preserve">                         </w:t>
      </w:r>
      <w:r w:rsidRPr="009C757E">
        <w:rPr>
          <w:sz w:val="28"/>
          <w:szCs w:val="28"/>
        </w:rPr>
        <w:t>и по желанию заявителя в электронной форме направляется мотивированный ответ о результатах рассмотрения жалобы.</w:t>
      </w:r>
    </w:p>
    <w:p w:rsidR="009C757E" w:rsidRPr="009C757E" w:rsidRDefault="009C757E" w:rsidP="00601B63">
      <w:pPr>
        <w:autoSpaceDE w:val="0"/>
        <w:autoSpaceDN w:val="0"/>
        <w:adjustRightInd w:val="0"/>
        <w:ind w:right="-1" w:firstLine="709"/>
        <w:jc w:val="both"/>
        <w:rPr>
          <w:sz w:val="28"/>
          <w:szCs w:val="28"/>
        </w:rPr>
      </w:pPr>
      <w:r w:rsidRPr="009C757E">
        <w:rPr>
          <w:sz w:val="28"/>
          <w:szCs w:val="28"/>
        </w:rPr>
        <w:t xml:space="preserve">5.2. В случае установления в ходе или по результатам рассмотрения жалобы признаков состава административного правонарушения или преступления </w:t>
      </w:r>
      <w:r w:rsidR="00601B63">
        <w:rPr>
          <w:sz w:val="28"/>
          <w:szCs w:val="28"/>
        </w:rPr>
        <w:t xml:space="preserve">                            </w:t>
      </w:r>
      <w:r w:rsidRPr="009C757E">
        <w:rPr>
          <w:sz w:val="28"/>
          <w:szCs w:val="28"/>
        </w:rPr>
        <w:t xml:space="preserve">должностное лицо, наделенное полномочиями по рассмотрению жалоб, </w:t>
      </w:r>
      <w:r w:rsidR="00601B63">
        <w:rPr>
          <w:sz w:val="28"/>
          <w:szCs w:val="28"/>
        </w:rPr>
        <w:t xml:space="preserve">                       </w:t>
      </w:r>
      <w:r w:rsidRPr="009C757E">
        <w:rPr>
          <w:sz w:val="28"/>
          <w:szCs w:val="28"/>
        </w:rPr>
        <w:t>незамедлительно направляет имеющиеся материалы в органы прокуратуры.</w:t>
      </w:r>
    </w:p>
    <w:p w:rsidR="009C757E" w:rsidRPr="009C757E" w:rsidRDefault="009C757E" w:rsidP="009C757E">
      <w:pPr>
        <w:autoSpaceDE w:val="0"/>
        <w:autoSpaceDN w:val="0"/>
        <w:adjustRightInd w:val="0"/>
        <w:ind w:firstLine="567"/>
        <w:jc w:val="both"/>
        <w:rPr>
          <w:sz w:val="28"/>
          <w:szCs w:val="28"/>
        </w:rPr>
      </w:pPr>
    </w:p>
    <w:p w:rsidR="009C757E" w:rsidRPr="009C757E" w:rsidRDefault="009C757E" w:rsidP="009C757E">
      <w:pPr>
        <w:autoSpaceDE w:val="0"/>
        <w:autoSpaceDN w:val="0"/>
        <w:adjustRightInd w:val="0"/>
        <w:ind w:firstLine="709"/>
        <w:jc w:val="both"/>
        <w:rPr>
          <w:sz w:val="28"/>
          <w:szCs w:val="28"/>
          <w:highlight w:val="cyan"/>
        </w:rPr>
      </w:pPr>
    </w:p>
    <w:p w:rsidR="009C757E" w:rsidRPr="009C757E" w:rsidRDefault="009C757E" w:rsidP="009C757E">
      <w:pPr>
        <w:jc w:val="center"/>
        <w:outlineLvl w:val="2"/>
        <w:rPr>
          <w:sz w:val="28"/>
          <w:szCs w:val="28"/>
          <w:highlight w:val="cyan"/>
        </w:rPr>
      </w:pPr>
    </w:p>
    <w:p w:rsidR="009C757E" w:rsidRPr="009C757E" w:rsidRDefault="009C757E" w:rsidP="009C757E">
      <w:pPr>
        <w:ind w:firstLine="709"/>
        <w:jc w:val="both"/>
        <w:rPr>
          <w:sz w:val="28"/>
          <w:szCs w:val="28"/>
          <w:highlight w:val="cyan"/>
        </w:rPr>
      </w:pPr>
    </w:p>
    <w:p w:rsidR="009C757E" w:rsidRPr="009C757E" w:rsidRDefault="009C757E" w:rsidP="009C757E">
      <w:pPr>
        <w:autoSpaceDE w:val="0"/>
        <w:autoSpaceDN w:val="0"/>
        <w:adjustRightInd w:val="0"/>
        <w:ind w:left="5664" w:firstLine="708"/>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2C5674" w:rsidRDefault="002C5674" w:rsidP="009C757E">
      <w:pPr>
        <w:autoSpaceDE w:val="0"/>
        <w:autoSpaceDN w:val="0"/>
        <w:adjustRightInd w:val="0"/>
        <w:ind w:left="5664" w:firstLine="708"/>
        <w:outlineLvl w:val="1"/>
        <w:rPr>
          <w:rFonts w:eastAsia="Calibri"/>
          <w:lang w:eastAsia="en-US"/>
        </w:rPr>
      </w:pPr>
    </w:p>
    <w:p w:rsidR="009C757E" w:rsidRPr="002C5674" w:rsidRDefault="009C757E" w:rsidP="002C5674">
      <w:pPr>
        <w:autoSpaceDE w:val="0"/>
        <w:autoSpaceDN w:val="0"/>
        <w:adjustRightInd w:val="0"/>
        <w:ind w:left="4962" w:firstLine="6"/>
        <w:jc w:val="center"/>
        <w:outlineLvl w:val="1"/>
        <w:rPr>
          <w:rFonts w:eastAsia="Calibri"/>
          <w:sz w:val="28"/>
          <w:szCs w:val="28"/>
          <w:lang w:eastAsia="en-US"/>
        </w:rPr>
      </w:pPr>
      <w:r w:rsidRPr="002C5674">
        <w:rPr>
          <w:rFonts w:eastAsia="Calibri"/>
          <w:sz w:val="28"/>
          <w:szCs w:val="28"/>
          <w:lang w:eastAsia="en-US"/>
        </w:rPr>
        <w:lastRenderedPageBreak/>
        <w:t>Приложение № 1</w:t>
      </w:r>
    </w:p>
    <w:p w:rsidR="002C5674" w:rsidRDefault="009C757E" w:rsidP="002C5674">
      <w:pPr>
        <w:autoSpaceDE w:val="0"/>
        <w:autoSpaceDN w:val="0"/>
        <w:adjustRightInd w:val="0"/>
        <w:ind w:left="4962" w:firstLine="6"/>
        <w:outlineLvl w:val="1"/>
        <w:rPr>
          <w:rFonts w:eastAsia="Calibri"/>
          <w:sz w:val="28"/>
          <w:szCs w:val="28"/>
          <w:lang w:eastAsia="en-US"/>
        </w:rPr>
      </w:pPr>
      <w:r w:rsidRPr="002C5674">
        <w:rPr>
          <w:rFonts w:eastAsia="Calibri"/>
          <w:sz w:val="28"/>
          <w:szCs w:val="28"/>
          <w:lang w:eastAsia="en-US"/>
        </w:rPr>
        <w:t xml:space="preserve">к Административному регламенту </w:t>
      </w:r>
    </w:p>
    <w:p w:rsidR="002C5674" w:rsidRDefault="009C757E" w:rsidP="002C5674">
      <w:pPr>
        <w:autoSpaceDE w:val="0"/>
        <w:autoSpaceDN w:val="0"/>
        <w:adjustRightInd w:val="0"/>
        <w:ind w:left="4962" w:firstLine="6"/>
        <w:outlineLvl w:val="1"/>
        <w:rPr>
          <w:rFonts w:eastAsia="Calibri"/>
          <w:sz w:val="28"/>
          <w:szCs w:val="28"/>
          <w:lang w:eastAsia="en-US"/>
        </w:rPr>
      </w:pPr>
      <w:r w:rsidRPr="002C5674">
        <w:rPr>
          <w:rFonts w:eastAsia="Calibri"/>
          <w:sz w:val="28"/>
          <w:szCs w:val="28"/>
          <w:lang w:eastAsia="en-US"/>
        </w:rPr>
        <w:t xml:space="preserve">предоставления муниципальной услуги </w:t>
      </w:r>
    </w:p>
    <w:p w:rsidR="002C5674" w:rsidRDefault="009C757E" w:rsidP="002C5674">
      <w:pPr>
        <w:autoSpaceDE w:val="0"/>
        <w:autoSpaceDN w:val="0"/>
        <w:adjustRightInd w:val="0"/>
        <w:ind w:left="4962" w:firstLine="6"/>
        <w:outlineLvl w:val="1"/>
        <w:rPr>
          <w:sz w:val="28"/>
          <w:szCs w:val="28"/>
        </w:rPr>
      </w:pPr>
      <w:r w:rsidRPr="002C5674">
        <w:rPr>
          <w:rFonts w:eastAsia="Calibri"/>
          <w:sz w:val="28"/>
          <w:szCs w:val="28"/>
          <w:lang w:eastAsia="en-US"/>
        </w:rPr>
        <w:t xml:space="preserve">по </w:t>
      </w:r>
      <w:r w:rsidRPr="002C5674">
        <w:rPr>
          <w:sz w:val="28"/>
          <w:szCs w:val="28"/>
        </w:rPr>
        <w:t xml:space="preserve"> приему документов по личному составу ликвидируемых организаций на хранение </w:t>
      </w:r>
    </w:p>
    <w:p w:rsidR="009C757E" w:rsidRPr="002C5674" w:rsidRDefault="009C757E" w:rsidP="002C5674">
      <w:pPr>
        <w:autoSpaceDE w:val="0"/>
        <w:autoSpaceDN w:val="0"/>
        <w:adjustRightInd w:val="0"/>
        <w:ind w:left="4962" w:firstLine="6"/>
        <w:outlineLvl w:val="1"/>
        <w:rPr>
          <w:rFonts w:eastAsia="Calibri"/>
          <w:sz w:val="28"/>
          <w:szCs w:val="28"/>
          <w:lang w:eastAsia="en-US"/>
        </w:rPr>
      </w:pPr>
      <w:r w:rsidRPr="002C5674">
        <w:rPr>
          <w:sz w:val="28"/>
          <w:szCs w:val="28"/>
        </w:rPr>
        <w:t>в</w:t>
      </w:r>
      <w:r w:rsidR="002C5674">
        <w:rPr>
          <w:sz w:val="28"/>
          <w:szCs w:val="28"/>
        </w:rPr>
        <w:t xml:space="preserve"> </w:t>
      </w:r>
      <w:r w:rsidRPr="002C5674">
        <w:rPr>
          <w:sz w:val="28"/>
          <w:szCs w:val="28"/>
        </w:rPr>
        <w:t>муниципальный архив</w:t>
      </w:r>
    </w:p>
    <w:p w:rsidR="009C757E" w:rsidRPr="009C757E" w:rsidRDefault="009C757E" w:rsidP="009C757E">
      <w:pPr>
        <w:autoSpaceDE w:val="0"/>
        <w:autoSpaceDN w:val="0"/>
        <w:adjustRightInd w:val="0"/>
        <w:ind w:left="6372"/>
        <w:outlineLvl w:val="1"/>
        <w:rPr>
          <w:rFonts w:eastAsia="Calibri"/>
          <w:lang w:eastAsia="en-US"/>
        </w:rPr>
      </w:pPr>
    </w:p>
    <w:p w:rsidR="009C757E" w:rsidRPr="009C757E" w:rsidRDefault="009C757E" w:rsidP="009C757E">
      <w:pPr>
        <w:autoSpaceDE w:val="0"/>
        <w:autoSpaceDN w:val="0"/>
        <w:adjustRightInd w:val="0"/>
        <w:outlineLvl w:val="1"/>
        <w:rPr>
          <w:rFonts w:eastAsia="Calibri"/>
          <w:sz w:val="28"/>
          <w:szCs w:val="28"/>
          <w:lang w:eastAsia="en-US"/>
        </w:rPr>
      </w:pPr>
    </w:p>
    <w:p w:rsidR="009C757E" w:rsidRPr="009C757E" w:rsidRDefault="009C757E" w:rsidP="009C757E">
      <w:pPr>
        <w:autoSpaceDE w:val="0"/>
        <w:autoSpaceDN w:val="0"/>
        <w:adjustRightInd w:val="0"/>
        <w:jc w:val="both"/>
        <w:outlineLvl w:val="1"/>
        <w:rPr>
          <w:rFonts w:eastAsia="Calibri"/>
          <w:sz w:val="18"/>
          <w:szCs w:val="18"/>
          <w:lang w:eastAsia="en-US"/>
        </w:rPr>
      </w:pP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r>
      <w:r w:rsidR="002C5674">
        <w:rPr>
          <w:rFonts w:eastAsia="Calibri"/>
          <w:sz w:val="28"/>
          <w:szCs w:val="28"/>
          <w:lang w:eastAsia="en-US"/>
        </w:rPr>
        <w:t>Руководителю__</w:t>
      </w:r>
      <w:r w:rsidR="002C5674" w:rsidRPr="002C5674">
        <w:rPr>
          <w:rFonts w:eastAsia="Calibri"/>
          <w:sz w:val="28"/>
          <w:szCs w:val="28"/>
          <w:lang w:eastAsia="en-US"/>
        </w:rPr>
        <w:t>____________________________</w:t>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002C5674">
        <w:rPr>
          <w:rFonts w:eastAsia="Calibri"/>
          <w:lang w:eastAsia="en-US"/>
        </w:rPr>
        <w:t xml:space="preserve">          </w:t>
      </w:r>
      <w:r w:rsidR="002C5674" w:rsidRPr="009C757E">
        <w:rPr>
          <w:rFonts w:eastAsia="Calibri"/>
          <w:sz w:val="18"/>
          <w:szCs w:val="18"/>
          <w:lang w:eastAsia="en-US"/>
        </w:rPr>
        <w:t xml:space="preserve"> </w:t>
      </w:r>
      <w:r w:rsidRPr="009C757E">
        <w:rPr>
          <w:rFonts w:eastAsia="Calibri"/>
          <w:sz w:val="18"/>
          <w:szCs w:val="18"/>
          <w:lang w:eastAsia="en-US"/>
        </w:rPr>
        <w:t>(наименование организации)</w:t>
      </w:r>
    </w:p>
    <w:p w:rsidR="009C757E" w:rsidRPr="009C757E" w:rsidRDefault="009C757E" w:rsidP="009C757E">
      <w:pPr>
        <w:autoSpaceDE w:val="0"/>
        <w:autoSpaceDN w:val="0"/>
        <w:adjustRightInd w:val="0"/>
        <w:jc w:val="both"/>
        <w:outlineLvl w:val="1"/>
        <w:rPr>
          <w:rFonts w:eastAsia="Calibri"/>
          <w:sz w:val="18"/>
          <w:szCs w:val="18"/>
          <w:lang w:eastAsia="en-US"/>
        </w:rPr>
      </w:pP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002C5674">
        <w:rPr>
          <w:rFonts w:eastAsia="Calibri"/>
          <w:sz w:val="28"/>
          <w:szCs w:val="28"/>
          <w:lang w:eastAsia="en-US"/>
        </w:rPr>
        <w:t>от________________________________________</w:t>
      </w:r>
      <w:r w:rsidRPr="002C5674">
        <w:rPr>
          <w:rFonts w:eastAsia="Calibri"/>
          <w:sz w:val="28"/>
          <w:szCs w:val="28"/>
          <w:lang w:eastAsia="en-US"/>
        </w:rPr>
        <w:tab/>
      </w:r>
      <w:r w:rsidRPr="002C5674">
        <w:rPr>
          <w:rFonts w:eastAsia="Calibri"/>
          <w:sz w:val="28"/>
          <w:szCs w:val="28"/>
          <w:lang w:eastAsia="en-US"/>
        </w:rPr>
        <w:tab/>
      </w:r>
      <w:r w:rsidRPr="002C5674">
        <w:rPr>
          <w:rFonts w:eastAsia="Calibri"/>
          <w:sz w:val="28"/>
          <w:szCs w:val="28"/>
          <w:lang w:eastAsia="en-US"/>
        </w:rPr>
        <w:tab/>
      </w:r>
      <w:r w:rsidRPr="002C5674">
        <w:rPr>
          <w:rFonts w:eastAsia="Calibri"/>
          <w:sz w:val="28"/>
          <w:szCs w:val="28"/>
          <w:lang w:eastAsia="en-US"/>
        </w:rPr>
        <w:tab/>
      </w:r>
      <w:r w:rsidRPr="002C5674">
        <w:rPr>
          <w:rFonts w:eastAsia="Calibri"/>
          <w:sz w:val="28"/>
          <w:szCs w:val="28"/>
          <w:lang w:eastAsia="en-US"/>
        </w:rPr>
        <w:tab/>
      </w:r>
      <w:r w:rsidR="002C5674">
        <w:rPr>
          <w:rFonts w:eastAsia="Calibri"/>
          <w:lang w:eastAsia="en-US"/>
        </w:rPr>
        <w:tab/>
        <w:t xml:space="preserve">      </w:t>
      </w:r>
      <w:r w:rsidR="002C5674" w:rsidRPr="009C757E">
        <w:rPr>
          <w:rFonts w:eastAsia="Calibri"/>
          <w:sz w:val="18"/>
          <w:szCs w:val="18"/>
          <w:lang w:eastAsia="en-US"/>
        </w:rPr>
        <w:t xml:space="preserve"> </w:t>
      </w:r>
      <w:r w:rsidRPr="009C757E">
        <w:rPr>
          <w:rFonts w:eastAsia="Calibri"/>
          <w:sz w:val="18"/>
          <w:szCs w:val="18"/>
          <w:lang w:eastAsia="en-US"/>
        </w:rPr>
        <w:t>(наименование организации или Ф.И.О. конкурсного управляющего)</w:t>
      </w:r>
    </w:p>
    <w:p w:rsidR="009C757E" w:rsidRPr="009C757E" w:rsidRDefault="009C757E" w:rsidP="009C757E">
      <w:pPr>
        <w:autoSpaceDE w:val="0"/>
        <w:autoSpaceDN w:val="0"/>
        <w:adjustRightInd w:val="0"/>
        <w:jc w:val="both"/>
        <w:outlineLvl w:val="1"/>
        <w:rPr>
          <w:rFonts w:eastAsia="Calibri"/>
          <w:sz w:val="18"/>
          <w:szCs w:val="18"/>
          <w:lang w:eastAsia="en-US"/>
        </w:rPr>
      </w:pP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00D42279">
        <w:rPr>
          <w:rFonts w:eastAsia="Calibri"/>
          <w:lang w:eastAsia="en-US"/>
        </w:rPr>
        <w:t>_________________________________________________</w:t>
      </w:r>
      <w:r w:rsidR="00D42279">
        <w:rPr>
          <w:rFonts w:eastAsia="Calibri"/>
          <w:lang w:eastAsia="en-US"/>
        </w:rPr>
        <w:tab/>
      </w:r>
      <w:r w:rsidR="00D42279">
        <w:rPr>
          <w:rFonts w:eastAsia="Calibri"/>
          <w:lang w:eastAsia="en-US"/>
        </w:rPr>
        <w:tab/>
      </w:r>
      <w:r w:rsidR="00D42279">
        <w:rPr>
          <w:rFonts w:eastAsia="Calibri"/>
          <w:lang w:eastAsia="en-US"/>
        </w:rPr>
        <w:tab/>
      </w:r>
      <w:r w:rsidR="00D42279">
        <w:rPr>
          <w:rFonts w:eastAsia="Calibri"/>
          <w:lang w:eastAsia="en-US"/>
        </w:rPr>
        <w:tab/>
      </w:r>
      <w:r w:rsidR="00D42279">
        <w:rPr>
          <w:rFonts w:eastAsia="Calibri"/>
          <w:lang w:eastAsia="en-US"/>
        </w:rPr>
        <w:tab/>
      </w:r>
      <w:r w:rsidRPr="009C757E">
        <w:rPr>
          <w:rFonts w:eastAsia="Calibri"/>
          <w:lang w:eastAsia="en-US"/>
        </w:rPr>
        <w:tab/>
      </w:r>
      <w:r w:rsidR="00D42279">
        <w:rPr>
          <w:rFonts w:eastAsia="Calibri"/>
          <w:lang w:eastAsia="en-US"/>
        </w:rPr>
        <w:t>________________________________________________</w:t>
      </w:r>
      <w:r w:rsidR="00D42279">
        <w:rPr>
          <w:rFonts w:eastAsia="Calibri"/>
          <w:lang w:eastAsia="en-US"/>
        </w:rPr>
        <w:tab/>
      </w:r>
      <w:r w:rsidR="00D42279">
        <w:rPr>
          <w:rFonts w:eastAsia="Calibri"/>
          <w:lang w:eastAsia="en-US"/>
        </w:rPr>
        <w:tab/>
      </w:r>
      <w:r w:rsidR="00D42279">
        <w:rPr>
          <w:rFonts w:eastAsia="Calibri"/>
          <w:lang w:eastAsia="en-US"/>
        </w:rPr>
        <w:tab/>
      </w:r>
      <w:r w:rsidR="00D42279">
        <w:rPr>
          <w:rFonts w:eastAsia="Calibri"/>
          <w:lang w:eastAsia="en-US"/>
        </w:rPr>
        <w:tab/>
      </w:r>
      <w:r w:rsidR="00D42279">
        <w:rPr>
          <w:rFonts w:eastAsia="Calibri"/>
          <w:lang w:eastAsia="en-US"/>
        </w:rPr>
        <w:tab/>
      </w:r>
      <w:r w:rsidRPr="009C757E">
        <w:rPr>
          <w:rFonts w:eastAsia="Calibri"/>
          <w:lang w:eastAsia="en-US"/>
        </w:rPr>
        <w:tab/>
      </w:r>
      <w:r w:rsidR="00D42279">
        <w:rPr>
          <w:rFonts w:eastAsia="Calibri"/>
          <w:lang w:eastAsia="en-US"/>
        </w:rPr>
        <w:t xml:space="preserve">        </w:t>
      </w:r>
      <w:r w:rsidRPr="009C757E">
        <w:rPr>
          <w:rFonts w:eastAsia="Calibri"/>
          <w:lang w:eastAsia="en-US"/>
        </w:rPr>
        <w:t xml:space="preserve">    </w:t>
      </w:r>
      <w:r w:rsidRPr="009C757E">
        <w:rPr>
          <w:rFonts w:eastAsia="Calibri"/>
          <w:sz w:val="18"/>
          <w:szCs w:val="18"/>
          <w:lang w:eastAsia="en-US"/>
        </w:rPr>
        <w:t>(юридический адрес или адрес конкурсного управляющего)</w:t>
      </w:r>
    </w:p>
    <w:p w:rsidR="009C757E" w:rsidRPr="009C757E" w:rsidRDefault="009C757E" w:rsidP="009C757E">
      <w:pPr>
        <w:autoSpaceDE w:val="0"/>
        <w:autoSpaceDN w:val="0"/>
        <w:adjustRightInd w:val="0"/>
        <w:jc w:val="both"/>
        <w:outlineLvl w:val="1"/>
        <w:rPr>
          <w:rFonts w:eastAsia="Calibri"/>
          <w:lang w:eastAsia="en-US"/>
        </w:rPr>
      </w:pPr>
    </w:p>
    <w:p w:rsidR="009C757E" w:rsidRPr="009C757E" w:rsidRDefault="009C757E" w:rsidP="00D42279">
      <w:pPr>
        <w:autoSpaceDE w:val="0"/>
        <w:autoSpaceDN w:val="0"/>
        <w:adjustRightInd w:val="0"/>
        <w:jc w:val="both"/>
        <w:outlineLvl w:val="1"/>
      </w:pP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9C757E">
        <w:rPr>
          <w:rFonts w:eastAsia="Calibri"/>
          <w:lang w:eastAsia="en-US"/>
        </w:rPr>
        <w:tab/>
      </w:r>
      <w:r w:rsidRPr="00D42279">
        <w:rPr>
          <w:rFonts w:eastAsia="Calibri"/>
          <w:sz w:val="28"/>
          <w:szCs w:val="28"/>
          <w:lang w:eastAsia="en-US"/>
        </w:rPr>
        <w:t xml:space="preserve">Телефон: </w:t>
      </w:r>
      <w:r w:rsidR="00D42279">
        <w:rPr>
          <w:rFonts w:eastAsia="Calibri"/>
          <w:sz w:val="28"/>
          <w:szCs w:val="28"/>
          <w:lang w:eastAsia="en-US"/>
        </w:rPr>
        <w:t>__________________________________</w:t>
      </w:r>
      <w:r w:rsidRPr="00D42279">
        <w:rPr>
          <w:rFonts w:eastAsia="Calibri"/>
          <w:sz w:val="28"/>
          <w:szCs w:val="28"/>
          <w:lang w:eastAsia="en-US"/>
        </w:rPr>
        <w:tab/>
      </w:r>
      <w:r w:rsidRPr="00D42279">
        <w:rPr>
          <w:rFonts w:eastAsia="Calibri"/>
          <w:sz w:val="28"/>
          <w:szCs w:val="28"/>
          <w:lang w:eastAsia="en-US"/>
        </w:rPr>
        <w:tab/>
      </w:r>
      <w:r w:rsidRPr="00D42279">
        <w:rPr>
          <w:rFonts w:eastAsia="Calibri"/>
          <w:sz w:val="28"/>
          <w:szCs w:val="28"/>
          <w:lang w:eastAsia="en-US"/>
        </w:rPr>
        <w:tab/>
      </w:r>
      <w:r w:rsidRPr="00D42279">
        <w:rPr>
          <w:rFonts w:eastAsia="Calibri"/>
          <w:sz w:val="28"/>
          <w:szCs w:val="28"/>
          <w:lang w:eastAsia="en-US"/>
        </w:rPr>
        <w:tab/>
      </w:r>
      <w:r w:rsidRPr="00D42279">
        <w:rPr>
          <w:rFonts w:eastAsia="Calibri"/>
          <w:sz w:val="28"/>
          <w:szCs w:val="28"/>
          <w:lang w:eastAsia="en-US"/>
        </w:rPr>
        <w:tab/>
      </w:r>
      <w:r w:rsidRPr="009C757E">
        <w:t xml:space="preserve">                                                                              </w:t>
      </w:r>
    </w:p>
    <w:p w:rsidR="009C757E" w:rsidRPr="009C757E" w:rsidRDefault="009C757E" w:rsidP="009C757E"/>
    <w:p w:rsidR="009C757E" w:rsidRPr="009C757E" w:rsidRDefault="009C757E" w:rsidP="009C757E"/>
    <w:p w:rsidR="009C757E" w:rsidRPr="00D42279" w:rsidRDefault="009C757E" w:rsidP="009C757E">
      <w:pPr>
        <w:tabs>
          <w:tab w:val="left" w:pos="4202"/>
        </w:tabs>
        <w:jc w:val="center"/>
        <w:rPr>
          <w:sz w:val="28"/>
          <w:szCs w:val="28"/>
        </w:rPr>
      </w:pPr>
      <w:r w:rsidRPr="00D42279">
        <w:rPr>
          <w:sz w:val="28"/>
          <w:szCs w:val="28"/>
        </w:rPr>
        <w:t>заявление.</w:t>
      </w:r>
    </w:p>
    <w:p w:rsidR="009C757E" w:rsidRPr="00D42279" w:rsidRDefault="009C757E" w:rsidP="009C757E">
      <w:pPr>
        <w:tabs>
          <w:tab w:val="left" w:pos="4202"/>
        </w:tabs>
        <w:jc w:val="both"/>
        <w:rPr>
          <w:sz w:val="28"/>
          <w:szCs w:val="28"/>
        </w:rPr>
      </w:pPr>
    </w:p>
    <w:p w:rsidR="009C757E" w:rsidRPr="00D42279" w:rsidRDefault="009C757E" w:rsidP="00D42279">
      <w:pPr>
        <w:tabs>
          <w:tab w:val="left" w:pos="0"/>
        </w:tabs>
        <w:ind w:firstLine="709"/>
        <w:jc w:val="both"/>
        <w:rPr>
          <w:sz w:val="28"/>
          <w:szCs w:val="28"/>
        </w:rPr>
      </w:pPr>
      <w:r w:rsidRPr="00D42279">
        <w:rPr>
          <w:sz w:val="28"/>
          <w:szCs w:val="28"/>
        </w:rPr>
        <w:t xml:space="preserve">Прошу рассмотреть вопрос о приеме документов по личному составу </w:t>
      </w:r>
      <w:r w:rsidR="00D42279">
        <w:rPr>
          <w:sz w:val="28"/>
          <w:szCs w:val="28"/>
        </w:rPr>
        <w:t xml:space="preserve">                      </w:t>
      </w:r>
      <w:r w:rsidRPr="00D42279">
        <w:rPr>
          <w:sz w:val="28"/>
          <w:szCs w:val="28"/>
        </w:rPr>
        <w:t xml:space="preserve">за </w:t>
      </w:r>
      <w:r w:rsidR="00D42279">
        <w:rPr>
          <w:sz w:val="28"/>
          <w:szCs w:val="28"/>
        </w:rPr>
        <w:t>__________________________(</w:t>
      </w:r>
      <w:r w:rsidRPr="00D42279">
        <w:rPr>
          <w:sz w:val="28"/>
          <w:szCs w:val="28"/>
        </w:rPr>
        <w:t xml:space="preserve">крайние даты документов), образованных </w:t>
      </w:r>
      <w:r w:rsidR="00D42279">
        <w:rPr>
          <w:sz w:val="28"/>
          <w:szCs w:val="28"/>
        </w:rPr>
        <w:t xml:space="preserve">                        </w:t>
      </w:r>
      <w:r w:rsidRPr="00D42279">
        <w:rPr>
          <w:sz w:val="28"/>
          <w:szCs w:val="28"/>
        </w:rPr>
        <w:t xml:space="preserve">в результате деятельности </w:t>
      </w:r>
      <w:r w:rsidR="00D42279">
        <w:rPr>
          <w:sz w:val="28"/>
          <w:szCs w:val="28"/>
        </w:rPr>
        <w:t>_____________________________</w:t>
      </w:r>
      <w:r w:rsidRPr="00D42279">
        <w:rPr>
          <w:sz w:val="28"/>
          <w:szCs w:val="28"/>
        </w:rPr>
        <w:t xml:space="preserve">(название организации) </w:t>
      </w:r>
      <w:r w:rsidR="00D42279">
        <w:rPr>
          <w:sz w:val="28"/>
          <w:szCs w:val="28"/>
        </w:rPr>
        <w:t xml:space="preserve">                   </w:t>
      </w:r>
      <w:r w:rsidRPr="00D42279">
        <w:rPr>
          <w:sz w:val="28"/>
          <w:szCs w:val="28"/>
        </w:rPr>
        <w:t xml:space="preserve">в связи с ликвидацией на основании </w:t>
      </w:r>
      <w:r w:rsidR="00D42279">
        <w:rPr>
          <w:sz w:val="28"/>
          <w:szCs w:val="28"/>
        </w:rPr>
        <w:t>____________________________</w:t>
      </w:r>
      <w:r w:rsidRPr="00D42279">
        <w:rPr>
          <w:sz w:val="28"/>
          <w:szCs w:val="28"/>
        </w:rPr>
        <w:t xml:space="preserve">(наименование документа, подтверждающий факт ликвидации, прекращения деятельности </w:t>
      </w:r>
      <w:r w:rsidR="00D42279">
        <w:rPr>
          <w:sz w:val="28"/>
          <w:szCs w:val="28"/>
        </w:rPr>
        <w:t xml:space="preserve">                       </w:t>
      </w:r>
      <w:r w:rsidRPr="00D42279">
        <w:rPr>
          <w:sz w:val="28"/>
          <w:szCs w:val="28"/>
        </w:rPr>
        <w:t>организации).</w:t>
      </w:r>
    </w:p>
    <w:p w:rsidR="009C757E" w:rsidRPr="00D42279" w:rsidRDefault="009C757E" w:rsidP="009C757E">
      <w:pPr>
        <w:tabs>
          <w:tab w:val="left" w:pos="0"/>
        </w:tabs>
        <w:jc w:val="both"/>
        <w:rPr>
          <w:sz w:val="28"/>
          <w:szCs w:val="28"/>
        </w:rPr>
      </w:pPr>
    </w:p>
    <w:p w:rsidR="009C757E" w:rsidRPr="00D42279" w:rsidRDefault="009C757E" w:rsidP="009C757E">
      <w:pPr>
        <w:tabs>
          <w:tab w:val="left" w:pos="0"/>
        </w:tabs>
        <w:jc w:val="both"/>
        <w:rPr>
          <w:sz w:val="28"/>
          <w:szCs w:val="28"/>
        </w:rPr>
      </w:pPr>
    </w:p>
    <w:p w:rsidR="009C757E" w:rsidRPr="00D42279" w:rsidRDefault="009C757E" w:rsidP="009C757E">
      <w:pPr>
        <w:tabs>
          <w:tab w:val="left" w:pos="0"/>
        </w:tabs>
        <w:jc w:val="both"/>
        <w:rPr>
          <w:sz w:val="28"/>
          <w:szCs w:val="28"/>
        </w:rPr>
      </w:pPr>
      <w:r w:rsidRPr="00D42279">
        <w:rPr>
          <w:sz w:val="28"/>
          <w:szCs w:val="28"/>
        </w:rPr>
        <w:tab/>
        <w:t xml:space="preserve">Приложение: </w:t>
      </w:r>
    </w:p>
    <w:p w:rsidR="009C757E" w:rsidRPr="00D42279" w:rsidRDefault="009C757E" w:rsidP="009C757E">
      <w:pPr>
        <w:tabs>
          <w:tab w:val="left" w:pos="4202"/>
        </w:tabs>
        <w:jc w:val="both"/>
        <w:rPr>
          <w:sz w:val="28"/>
          <w:szCs w:val="28"/>
        </w:rPr>
      </w:pPr>
      <w:r w:rsidRPr="00D42279">
        <w:rPr>
          <w:sz w:val="28"/>
          <w:szCs w:val="28"/>
        </w:rPr>
        <w:t xml:space="preserve">         </w:t>
      </w:r>
    </w:p>
    <w:p w:rsidR="009C757E" w:rsidRPr="00D42279" w:rsidRDefault="009C757E" w:rsidP="009C757E">
      <w:pPr>
        <w:jc w:val="both"/>
        <w:rPr>
          <w:sz w:val="28"/>
          <w:szCs w:val="28"/>
        </w:rPr>
      </w:pPr>
      <w:r w:rsidRPr="00D42279">
        <w:rPr>
          <w:sz w:val="28"/>
          <w:szCs w:val="28"/>
        </w:rPr>
        <w:t xml:space="preserve">Подпись                      Расшифровка подписи </w:t>
      </w:r>
    </w:p>
    <w:p w:rsidR="009C757E" w:rsidRPr="00D42279" w:rsidRDefault="009C757E" w:rsidP="009C757E">
      <w:pPr>
        <w:jc w:val="both"/>
        <w:rPr>
          <w:sz w:val="28"/>
          <w:szCs w:val="28"/>
        </w:rPr>
      </w:pPr>
      <w:r w:rsidRPr="00D42279">
        <w:rPr>
          <w:sz w:val="28"/>
          <w:szCs w:val="28"/>
        </w:rPr>
        <w:t>Дата</w:t>
      </w:r>
    </w:p>
    <w:p w:rsidR="009C757E" w:rsidRPr="00D42279"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D42279"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D42279"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D42279"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D42279"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D42279"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D42279"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D42279"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jc w:val="both"/>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sz w:val="28"/>
          <w:szCs w:val="28"/>
          <w:highlight w:val="cyan"/>
          <w:lang w:eastAsia="en-US"/>
        </w:rPr>
      </w:pPr>
    </w:p>
    <w:p w:rsidR="009C757E" w:rsidRPr="009C757E" w:rsidRDefault="009C757E" w:rsidP="009C757E">
      <w:pPr>
        <w:autoSpaceDE w:val="0"/>
        <w:autoSpaceDN w:val="0"/>
        <w:adjustRightInd w:val="0"/>
        <w:ind w:left="5664" w:firstLine="708"/>
        <w:outlineLvl w:val="1"/>
        <w:rPr>
          <w:rFonts w:eastAsia="Calibri"/>
          <w:sz w:val="28"/>
          <w:szCs w:val="28"/>
          <w:lang w:eastAsia="en-US"/>
        </w:rPr>
      </w:pPr>
    </w:p>
    <w:p w:rsidR="009C757E" w:rsidRPr="009C757E" w:rsidRDefault="009C757E" w:rsidP="009C757E">
      <w:pPr>
        <w:autoSpaceDE w:val="0"/>
        <w:autoSpaceDN w:val="0"/>
        <w:adjustRightInd w:val="0"/>
        <w:ind w:left="5664" w:firstLine="708"/>
        <w:outlineLvl w:val="1"/>
        <w:rPr>
          <w:rFonts w:eastAsia="Calibri"/>
          <w:sz w:val="28"/>
          <w:szCs w:val="28"/>
          <w:lang w:eastAsia="en-US"/>
        </w:rPr>
      </w:pPr>
    </w:p>
    <w:p w:rsidR="00D42279" w:rsidRPr="002C5674" w:rsidRDefault="00D42279" w:rsidP="00D42279">
      <w:pPr>
        <w:autoSpaceDE w:val="0"/>
        <w:autoSpaceDN w:val="0"/>
        <w:adjustRightInd w:val="0"/>
        <w:ind w:left="4962" w:firstLine="6"/>
        <w:jc w:val="center"/>
        <w:outlineLvl w:val="1"/>
        <w:rPr>
          <w:rFonts w:eastAsia="Calibri"/>
          <w:sz w:val="28"/>
          <w:szCs w:val="28"/>
          <w:lang w:eastAsia="en-US"/>
        </w:rPr>
      </w:pPr>
      <w:r w:rsidRPr="002C5674">
        <w:rPr>
          <w:rFonts w:eastAsia="Calibri"/>
          <w:sz w:val="28"/>
          <w:szCs w:val="28"/>
          <w:lang w:eastAsia="en-US"/>
        </w:rPr>
        <w:lastRenderedPageBreak/>
        <w:t xml:space="preserve">Приложение № </w:t>
      </w:r>
      <w:r>
        <w:rPr>
          <w:rFonts w:eastAsia="Calibri"/>
          <w:sz w:val="28"/>
          <w:szCs w:val="28"/>
          <w:lang w:eastAsia="en-US"/>
        </w:rPr>
        <w:t>2</w:t>
      </w:r>
    </w:p>
    <w:p w:rsidR="00D42279" w:rsidRDefault="00D42279" w:rsidP="00D42279">
      <w:pPr>
        <w:autoSpaceDE w:val="0"/>
        <w:autoSpaceDN w:val="0"/>
        <w:adjustRightInd w:val="0"/>
        <w:ind w:left="4962" w:firstLine="6"/>
        <w:outlineLvl w:val="1"/>
        <w:rPr>
          <w:rFonts w:eastAsia="Calibri"/>
          <w:sz w:val="28"/>
          <w:szCs w:val="28"/>
          <w:lang w:eastAsia="en-US"/>
        </w:rPr>
      </w:pPr>
      <w:r w:rsidRPr="002C5674">
        <w:rPr>
          <w:rFonts w:eastAsia="Calibri"/>
          <w:sz w:val="28"/>
          <w:szCs w:val="28"/>
          <w:lang w:eastAsia="en-US"/>
        </w:rPr>
        <w:t xml:space="preserve">к Административному регламенту </w:t>
      </w:r>
    </w:p>
    <w:p w:rsidR="00D42279" w:rsidRDefault="00D42279" w:rsidP="00D42279">
      <w:pPr>
        <w:autoSpaceDE w:val="0"/>
        <w:autoSpaceDN w:val="0"/>
        <w:adjustRightInd w:val="0"/>
        <w:ind w:left="4962" w:firstLine="6"/>
        <w:outlineLvl w:val="1"/>
        <w:rPr>
          <w:rFonts w:eastAsia="Calibri"/>
          <w:sz w:val="28"/>
          <w:szCs w:val="28"/>
          <w:lang w:eastAsia="en-US"/>
        </w:rPr>
      </w:pPr>
      <w:r w:rsidRPr="002C5674">
        <w:rPr>
          <w:rFonts w:eastAsia="Calibri"/>
          <w:sz w:val="28"/>
          <w:szCs w:val="28"/>
          <w:lang w:eastAsia="en-US"/>
        </w:rPr>
        <w:t xml:space="preserve">предоставления муниципальной услуги </w:t>
      </w:r>
    </w:p>
    <w:p w:rsidR="00D42279" w:rsidRDefault="00D42279" w:rsidP="00D42279">
      <w:pPr>
        <w:autoSpaceDE w:val="0"/>
        <w:autoSpaceDN w:val="0"/>
        <w:adjustRightInd w:val="0"/>
        <w:ind w:left="4962" w:firstLine="6"/>
        <w:outlineLvl w:val="1"/>
        <w:rPr>
          <w:sz w:val="28"/>
          <w:szCs w:val="28"/>
        </w:rPr>
      </w:pPr>
      <w:r w:rsidRPr="002C5674">
        <w:rPr>
          <w:rFonts w:eastAsia="Calibri"/>
          <w:sz w:val="28"/>
          <w:szCs w:val="28"/>
          <w:lang w:eastAsia="en-US"/>
        </w:rPr>
        <w:t xml:space="preserve">по </w:t>
      </w:r>
      <w:r w:rsidRPr="002C5674">
        <w:rPr>
          <w:sz w:val="28"/>
          <w:szCs w:val="28"/>
        </w:rPr>
        <w:t xml:space="preserve"> приему документов по личному составу ликвидируемых организаций на хранение </w:t>
      </w:r>
    </w:p>
    <w:p w:rsidR="00D42279" w:rsidRDefault="00D42279" w:rsidP="00D42279">
      <w:pPr>
        <w:autoSpaceDE w:val="0"/>
        <w:autoSpaceDN w:val="0"/>
        <w:adjustRightInd w:val="0"/>
        <w:ind w:left="4962" w:firstLine="6"/>
        <w:outlineLvl w:val="1"/>
        <w:rPr>
          <w:sz w:val="28"/>
          <w:szCs w:val="28"/>
        </w:rPr>
      </w:pPr>
      <w:r w:rsidRPr="002C5674">
        <w:rPr>
          <w:sz w:val="28"/>
          <w:szCs w:val="28"/>
        </w:rPr>
        <w:t>в</w:t>
      </w:r>
      <w:r>
        <w:rPr>
          <w:sz w:val="28"/>
          <w:szCs w:val="28"/>
        </w:rPr>
        <w:t xml:space="preserve"> </w:t>
      </w:r>
      <w:r w:rsidRPr="002C5674">
        <w:rPr>
          <w:sz w:val="28"/>
          <w:szCs w:val="28"/>
        </w:rPr>
        <w:t>муниципальный архив</w:t>
      </w:r>
    </w:p>
    <w:p w:rsidR="00D42279" w:rsidRDefault="00D42279" w:rsidP="00D42279">
      <w:pPr>
        <w:autoSpaceDE w:val="0"/>
        <w:autoSpaceDN w:val="0"/>
        <w:adjustRightInd w:val="0"/>
        <w:ind w:left="4962" w:firstLine="6"/>
        <w:outlineLvl w:val="1"/>
        <w:rPr>
          <w:sz w:val="28"/>
          <w:szCs w:val="28"/>
        </w:rPr>
      </w:pPr>
    </w:p>
    <w:p w:rsidR="00D42279" w:rsidRPr="002C5674" w:rsidRDefault="00D42279" w:rsidP="00D42279">
      <w:pPr>
        <w:autoSpaceDE w:val="0"/>
        <w:autoSpaceDN w:val="0"/>
        <w:adjustRightInd w:val="0"/>
        <w:ind w:left="4962" w:firstLine="6"/>
        <w:outlineLvl w:val="1"/>
        <w:rPr>
          <w:rFonts w:eastAsia="Calibri"/>
          <w:sz w:val="28"/>
          <w:szCs w:val="28"/>
          <w:lang w:eastAsia="en-US"/>
        </w:rPr>
      </w:pPr>
    </w:p>
    <w:p w:rsidR="009C757E" w:rsidRPr="009C757E" w:rsidRDefault="009C757E" w:rsidP="009C757E">
      <w:pPr>
        <w:autoSpaceDE w:val="0"/>
        <w:autoSpaceDN w:val="0"/>
        <w:adjustRightInd w:val="0"/>
        <w:outlineLvl w:val="1"/>
        <w:rPr>
          <w:rFonts w:eastAsia="Calibri"/>
          <w:sz w:val="28"/>
          <w:szCs w:val="28"/>
          <w:lang w:eastAsia="en-US"/>
        </w:rPr>
      </w:pPr>
    </w:p>
    <w:p w:rsidR="009C757E" w:rsidRPr="009C757E" w:rsidRDefault="009C757E" w:rsidP="009C757E">
      <w:pPr>
        <w:autoSpaceDE w:val="0"/>
        <w:autoSpaceDN w:val="0"/>
        <w:adjustRightInd w:val="0"/>
        <w:outlineLvl w:val="1"/>
        <w:rPr>
          <w:rFonts w:eastAsia="Calibri"/>
          <w:sz w:val="28"/>
          <w:szCs w:val="28"/>
          <w:lang w:eastAsia="en-US"/>
        </w:rPr>
      </w:pPr>
      <w:r w:rsidRPr="009C757E">
        <w:rPr>
          <w:rFonts w:eastAsia="Calibri"/>
          <w:sz w:val="28"/>
          <w:szCs w:val="28"/>
          <w:lang w:eastAsia="en-US"/>
        </w:rPr>
        <w:t>УТВЕРЖДАЮ</w:t>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r>
      <w:proofErr w:type="spellStart"/>
      <w:r w:rsidRPr="009C757E">
        <w:rPr>
          <w:rFonts w:eastAsia="Calibri"/>
          <w:sz w:val="28"/>
          <w:szCs w:val="28"/>
          <w:lang w:eastAsia="en-US"/>
        </w:rPr>
        <w:t>УТВЕРЖДАЮ</w:t>
      </w:r>
      <w:proofErr w:type="spellEnd"/>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_____________________________</w:t>
      </w:r>
      <w:r w:rsidRPr="009C757E">
        <w:rPr>
          <w:rFonts w:eastAsia="Calibri"/>
          <w:sz w:val="28"/>
          <w:szCs w:val="28"/>
          <w:lang w:eastAsia="en-US"/>
        </w:rPr>
        <w:tab/>
      </w:r>
      <w:r w:rsidRPr="009C757E">
        <w:rPr>
          <w:rFonts w:eastAsia="Calibri"/>
          <w:sz w:val="28"/>
          <w:szCs w:val="28"/>
          <w:lang w:eastAsia="en-US"/>
        </w:rPr>
        <w:tab/>
        <w:t>_____________________________</w:t>
      </w:r>
    </w:p>
    <w:p w:rsidR="009C757E" w:rsidRPr="009C757E" w:rsidRDefault="009C757E" w:rsidP="009C757E">
      <w:pPr>
        <w:autoSpaceDE w:val="0"/>
        <w:autoSpaceDN w:val="0"/>
        <w:adjustRightInd w:val="0"/>
        <w:rPr>
          <w:rFonts w:eastAsia="Calibri"/>
          <w:sz w:val="20"/>
          <w:szCs w:val="20"/>
          <w:lang w:eastAsia="en-US"/>
        </w:rPr>
      </w:pPr>
      <w:r w:rsidRPr="009C757E">
        <w:rPr>
          <w:rFonts w:eastAsia="Calibri"/>
          <w:sz w:val="20"/>
          <w:szCs w:val="20"/>
          <w:lang w:eastAsia="en-US"/>
        </w:rPr>
        <w:t>(наименование должности</w:t>
      </w:r>
      <w:r w:rsidRPr="009C757E">
        <w:rPr>
          <w:rFonts w:eastAsia="Calibri"/>
          <w:sz w:val="20"/>
          <w:szCs w:val="20"/>
          <w:lang w:eastAsia="en-US"/>
        </w:rPr>
        <w:tab/>
      </w:r>
      <w:r w:rsidRPr="009C757E">
        <w:rPr>
          <w:rFonts w:eastAsia="Calibri"/>
          <w:sz w:val="20"/>
          <w:szCs w:val="20"/>
          <w:lang w:eastAsia="en-US"/>
        </w:rPr>
        <w:tab/>
      </w:r>
      <w:r w:rsidRPr="009C757E">
        <w:rPr>
          <w:rFonts w:eastAsia="Calibri"/>
          <w:sz w:val="20"/>
          <w:szCs w:val="20"/>
          <w:lang w:eastAsia="en-US"/>
        </w:rPr>
        <w:tab/>
      </w:r>
      <w:r w:rsidRPr="009C757E">
        <w:rPr>
          <w:rFonts w:eastAsia="Calibri"/>
          <w:sz w:val="20"/>
          <w:szCs w:val="20"/>
          <w:lang w:eastAsia="en-US"/>
        </w:rPr>
        <w:tab/>
        <w:t>(наименование должности</w:t>
      </w:r>
    </w:p>
    <w:p w:rsidR="009C757E" w:rsidRPr="009C757E" w:rsidRDefault="009C757E" w:rsidP="009C757E">
      <w:pPr>
        <w:autoSpaceDE w:val="0"/>
        <w:autoSpaceDN w:val="0"/>
        <w:adjustRightInd w:val="0"/>
        <w:rPr>
          <w:rFonts w:eastAsia="Calibri"/>
          <w:sz w:val="20"/>
          <w:szCs w:val="20"/>
          <w:lang w:eastAsia="en-US"/>
        </w:rPr>
      </w:pPr>
      <w:r w:rsidRPr="009C757E">
        <w:rPr>
          <w:rFonts w:eastAsia="Calibri"/>
          <w:sz w:val="20"/>
          <w:szCs w:val="20"/>
          <w:lang w:eastAsia="en-US"/>
        </w:rPr>
        <w:t xml:space="preserve">руководителя                      </w:t>
      </w:r>
      <w:r w:rsidRPr="009C757E">
        <w:rPr>
          <w:rFonts w:eastAsia="Calibri"/>
          <w:sz w:val="20"/>
          <w:szCs w:val="20"/>
          <w:lang w:eastAsia="en-US"/>
        </w:rPr>
        <w:tab/>
      </w:r>
      <w:r w:rsidRPr="009C757E">
        <w:rPr>
          <w:rFonts w:eastAsia="Calibri"/>
          <w:sz w:val="20"/>
          <w:szCs w:val="20"/>
          <w:lang w:eastAsia="en-US"/>
        </w:rPr>
        <w:tab/>
      </w:r>
      <w:r w:rsidRPr="009C757E">
        <w:rPr>
          <w:rFonts w:eastAsia="Calibri"/>
          <w:sz w:val="20"/>
          <w:szCs w:val="20"/>
          <w:lang w:eastAsia="en-US"/>
        </w:rPr>
        <w:tab/>
      </w:r>
      <w:r w:rsidRPr="009C757E">
        <w:rPr>
          <w:rFonts w:eastAsia="Calibri"/>
          <w:sz w:val="20"/>
          <w:szCs w:val="20"/>
          <w:lang w:eastAsia="en-US"/>
        </w:rPr>
        <w:tab/>
      </w:r>
      <w:proofErr w:type="spellStart"/>
      <w:r w:rsidRPr="009C757E">
        <w:rPr>
          <w:rFonts w:eastAsia="Calibri"/>
          <w:sz w:val="20"/>
          <w:szCs w:val="20"/>
          <w:lang w:eastAsia="en-US"/>
        </w:rPr>
        <w:t>руководителя</w:t>
      </w:r>
      <w:proofErr w:type="spellEnd"/>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 xml:space="preserve">_____________________________     </w:t>
      </w:r>
      <w:r w:rsidRPr="009C757E">
        <w:rPr>
          <w:rFonts w:eastAsia="Calibri"/>
          <w:sz w:val="28"/>
          <w:szCs w:val="28"/>
          <w:lang w:eastAsia="en-US"/>
        </w:rPr>
        <w:tab/>
        <w:t>_____________________________</w:t>
      </w:r>
    </w:p>
    <w:p w:rsidR="009C757E" w:rsidRPr="009C757E" w:rsidRDefault="009C757E" w:rsidP="009C757E">
      <w:pPr>
        <w:autoSpaceDE w:val="0"/>
        <w:autoSpaceDN w:val="0"/>
        <w:adjustRightInd w:val="0"/>
        <w:rPr>
          <w:rFonts w:eastAsia="Calibri"/>
          <w:sz w:val="20"/>
          <w:szCs w:val="20"/>
          <w:lang w:eastAsia="en-US"/>
        </w:rPr>
      </w:pPr>
      <w:r w:rsidRPr="009C757E">
        <w:rPr>
          <w:rFonts w:eastAsia="Calibri"/>
          <w:sz w:val="20"/>
          <w:szCs w:val="20"/>
          <w:lang w:eastAsia="en-US"/>
        </w:rPr>
        <w:t xml:space="preserve">организации-сдатчика)             </w:t>
      </w:r>
      <w:r w:rsidRPr="009C757E">
        <w:rPr>
          <w:rFonts w:eastAsia="Calibri"/>
          <w:sz w:val="20"/>
          <w:szCs w:val="20"/>
          <w:lang w:eastAsia="en-US"/>
        </w:rPr>
        <w:tab/>
      </w:r>
      <w:r w:rsidRPr="009C757E">
        <w:rPr>
          <w:rFonts w:eastAsia="Calibri"/>
          <w:sz w:val="20"/>
          <w:szCs w:val="20"/>
          <w:lang w:eastAsia="en-US"/>
        </w:rPr>
        <w:tab/>
      </w:r>
      <w:r w:rsidRPr="009C757E">
        <w:rPr>
          <w:rFonts w:eastAsia="Calibri"/>
          <w:sz w:val="20"/>
          <w:szCs w:val="20"/>
          <w:lang w:eastAsia="en-US"/>
        </w:rPr>
        <w:tab/>
      </w:r>
      <w:r w:rsidRPr="009C757E">
        <w:rPr>
          <w:rFonts w:eastAsia="Calibri"/>
          <w:sz w:val="20"/>
          <w:szCs w:val="20"/>
          <w:lang w:eastAsia="en-US"/>
        </w:rPr>
        <w:tab/>
        <w:t>организации-приемщика)</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 xml:space="preserve">Подпись   Расшифровка подписи     </w:t>
      </w:r>
      <w:r w:rsidRPr="009C757E">
        <w:rPr>
          <w:rFonts w:eastAsia="Calibri"/>
          <w:sz w:val="28"/>
          <w:szCs w:val="28"/>
          <w:lang w:eastAsia="en-US"/>
        </w:rPr>
        <w:tab/>
        <w:t>Подпись   Расшифровка подписи</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 xml:space="preserve">Дата      Печать                  </w:t>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t>Дата      Печать</w:t>
      </w:r>
    </w:p>
    <w:p w:rsidR="009C757E" w:rsidRPr="009C757E" w:rsidRDefault="009C757E" w:rsidP="009C757E">
      <w:pPr>
        <w:autoSpaceDE w:val="0"/>
        <w:autoSpaceDN w:val="0"/>
        <w:adjustRightInd w:val="0"/>
        <w:rPr>
          <w:rFonts w:eastAsia="Calibri"/>
          <w:sz w:val="28"/>
          <w:szCs w:val="28"/>
          <w:lang w:eastAsia="en-US"/>
        </w:rPr>
      </w:pPr>
    </w:p>
    <w:p w:rsidR="00D42279" w:rsidRDefault="00D42279" w:rsidP="009C757E">
      <w:pPr>
        <w:autoSpaceDE w:val="0"/>
        <w:autoSpaceDN w:val="0"/>
        <w:adjustRightInd w:val="0"/>
        <w:jc w:val="center"/>
        <w:rPr>
          <w:rFonts w:eastAsia="Calibri"/>
          <w:sz w:val="28"/>
          <w:szCs w:val="28"/>
          <w:lang w:eastAsia="en-US"/>
        </w:rPr>
      </w:pPr>
    </w:p>
    <w:p w:rsidR="00D42279" w:rsidRDefault="00D42279" w:rsidP="009C757E">
      <w:pPr>
        <w:autoSpaceDE w:val="0"/>
        <w:autoSpaceDN w:val="0"/>
        <w:adjustRightInd w:val="0"/>
        <w:jc w:val="center"/>
        <w:rPr>
          <w:rFonts w:eastAsia="Calibri"/>
          <w:sz w:val="28"/>
          <w:szCs w:val="28"/>
          <w:lang w:eastAsia="en-US"/>
        </w:rPr>
      </w:pPr>
    </w:p>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АКТ</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___________ № ___________</w:t>
      </w:r>
    </w:p>
    <w:p w:rsidR="009C757E" w:rsidRPr="009C757E" w:rsidRDefault="009C757E" w:rsidP="009C757E">
      <w:pPr>
        <w:autoSpaceDE w:val="0"/>
        <w:autoSpaceDN w:val="0"/>
        <w:adjustRightInd w:val="0"/>
        <w:rPr>
          <w:rFonts w:eastAsia="Calibri"/>
          <w:sz w:val="20"/>
          <w:szCs w:val="20"/>
          <w:lang w:eastAsia="en-US"/>
        </w:rPr>
      </w:pPr>
      <w:r w:rsidRPr="009C757E">
        <w:rPr>
          <w:rFonts w:eastAsia="Calibri"/>
          <w:sz w:val="20"/>
          <w:szCs w:val="20"/>
          <w:lang w:eastAsia="en-US"/>
        </w:rPr>
        <w:t xml:space="preserve">   (дата)</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приема-передачи</w:t>
      </w: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документов на хранение</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___________________________________________________</w:t>
      </w:r>
      <w:r w:rsidR="00D42279">
        <w:rPr>
          <w:rFonts w:eastAsia="Calibri"/>
          <w:sz w:val="28"/>
          <w:szCs w:val="28"/>
          <w:lang w:eastAsia="en-US"/>
        </w:rPr>
        <w:t>_______</w:t>
      </w:r>
      <w:r w:rsidRPr="009C757E">
        <w:rPr>
          <w:rFonts w:eastAsia="Calibri"/>
          <w:sz w:val="28"/>
          <w:szCs w:val="28"/>
          <w:lang w:eastAsia="en-US"/>
        </w:rPr>
        <w:t>______________</w:t>
      </w:r>
    </w:p>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(основание передачи)</w:t>
      </w: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__________________________________________________</w:t>
      </w:r>
      <w:r w:rsidR="00D42279">
        <w:rPr>
          <w:rFonts w:eastAsia="Calibri"/>
          <w:sz w:val="28"/>
          <w:szCs w:val="28"/>
          <w:lang w:eastAsia="en-US"/>
        </w:rPr>
        <w:t>_______</w:t>
      </w:r>
      <w:r w:rsidRPr="009C757E">
        <w:rPr>
          <w:rFonts w:eastAsia="Calibri"/>
          <w:sz w:val="28"/>
          <w:szCs w:val="28"/>
          <w:lang w:eastAsia="en-US"/>
        </w:rPr>
        <w:t>_______________</w:t>
      </w:r>
    </w:p>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(название передаваемого фонда)</w:t>
      </w: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________________________________________________</w:t>
      </w:r>
      <w:r w:rsidR="00D42279">
        <w:rPr>
          <w:rFonts w:eastAsia="Calibri"/>
          <w:sz w:val="28"/>
          <w:szCs w:val="28"/>
          <w:lang w:eastAsia="en-US"/>
        </w:rPr>
        <w:t>______</w:t>
      </w:r>
      <w:r w:rsidRPr="009C757E">
        <w:rPr>
          <w:rFonts w:eastAsia="Calibri"/>
          <w:sz w:val="28"/>
          <w:szCs w:val="28"/>
          <w:lang w:eastAsia="en-US"/>
        </w:rPr>
        <w:t>__________________</w:t>
      </w: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________________________________________________</w:t>
      </w:r>
      <w:r w:rsidR="00D42279">
        <w:rPr>
          <w:rFonts w:eastAsia="Calibri"/>
          <w:sz w:val="28"/>
          <w:szCs w:val="28"/>
          <w:lang w:eastAsia="en-US"/>
        </w:rPr>
        <w:t>_______________</w:t>
      </w:r>
      <w:r w:rsidRPr="009C757E">
        <w:rPr>
          <w:rFonts w:eastAsia="Calibri"/>
          <w:sz w:val="28"/>
          <w:szCs w:val="28"/>
          <w:lang w:eastAsia="en-US"/>
        </w:rPr>
        <w:t>___ сдал, а</w:t>
      </w:r>
    </w:p>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(название организации-сдатчика)</w:t>
      </w: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_____________________________________________</w:t>
      </w:r>
      <w:r w:rsidR="00D42279">
        <w:rPr>
          <w:rFonts w:eastAsia="Calibri"/>
          <w:sz w:val="28"/>
          <w:szCs w:val="28"/>
          <w:lang w:eastAsia="en-US"/>
        </w:rPr>
        <w:t>________</w:t>
      </w:r>
      <w:r w:rsidRPr="009C757E">
        <w:rPr>
          <w:rFonts w:eastAsia="Calibri"/>
          <w:sz w:val="28"/>
          <w:szCs w:val="28"/>
          <w:lang w:eastAsia="en-US"/>
        </w:rPr>
        <w:t>_____________ принял</w:t>
      </w:r>
    </w:p>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(название организации-приемщика)</w:t>
      </w: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документы названного фонда и научно-справочный аппарат к ним:</w:t>
      </w:r>
    </w:p>
    <w:p w:rsidR="009C757E" w:rsidRPr="009C757E" w:rsidRDefault="009C757E" w:rsidP="009C757E">
      <w:pPr>
        <w:autoSpaceDE w:val="0"/>
        <w:autoSpaceDN w:val="0"/>
        <w:adjustRightInd w:val="0"/>
        <w:jc w:val="both"/>
        <w:outlineLvl w:val="1"/>
        <w:rPr>
          <w:rFonts w:eastAsia="Calibri"/>
          <w:sz w:val="28"/>
          <w:szCs w:val="28"/>
          <w:lang w:eastAsia="en-US"/>
        </w:rPr>
      </w:pPr>
    </w:p>
    <w:tbl>
      <w:tblPr>
        <w:tblW w:w="0" w:type="auto"/>
        <w:tblInd w:w="70" w:type="dxa"/>
        <w:tblLayout w:type="fixed"/>
        <w:tblCellMar>
          <w:left w:w="70" w:type="dxa"/>
          <w:right w:w="70" w:type="dxa"/>
        </w:tblCellMar>
        <w:tblLook w:val="04A0" w:firstRow="1" w:lastRow="0" w:firstColumn="1" w:lastColumn="0" w:noHBand="0" w:noVBand="1"/>
      </w:tblPr>
      <w:tblGrid>
        <w:gridCol w:w="675"/>
        <w:gridCol w:w="2444"/>
        <w:gridCol w:w="2551"/>
        <w:gridCol w:w="2268"/>
        <w:gridCol w:w="2268"/>
      </w:tblGrid>
      <w:tr w:rsidR="009C757E" w:rsidRPr="009C757E" w:rsidTr="00D4227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 xml:space="preserve">№  </w:t>
            </w:r>
            <w:r w:rsidRPr="009C757E">
              <w:rPr>
                <w:rFonts w:eastAsia="Calibri"/>
                <w:sz w:val="28"/>
                <w:szCs w:val="28"/>
                <w:lang w:eastAsia="en-US"/>
              </w:rPr>
              <w:br/>
              <w:t>п/п</w:t>
            </w:r>
          </w:p>
        </w:tc>
        <w:tc>
          <w:tcPr>
            <w:tcW w:w="2444"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 xml:space="preserve">Название, номер  </w:t>
            </w:r>
            <w:r w:rsidRPr="009C757E">
              <w:rPr>
                <w:rFonts w:eastAsia="Calibri"/>
                <w:sz w:val="28"/>
                <w:szCs w:val="28"/>
                <w:lang w:eastAsia="en-US"/>
              </w:rPr>
              <w:br/>
              <w:t>описи</w:t>
            </w:r>
          </w:p>
        </w:tc>
        <w:tc>
          <w:tcPr>
            <w:tcW w:w="2551"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 xml:space="preserve">Количество  </w:t>
            </w:r>
            <w:r w:rsidRPr="009C757E">
              <w:rPr>
                <w:rFonts w:eastAsia="Calibri"/>
                <w:sz w:val="28"/>
                <w:szCs w:val="28"/>
                <w:lang w:eastAsia="en-US"/>
              </w:rPr>
              <w:br/>
              <w:t xml:space="preserve">экземпляров  </w:t>
            </w:r>
            <w:r w:rsidRPr="009C757E">
              <w:rPr>
                <w:rFonts w:eastAsia="Calibri"/>
                <w:sz w:val="28"/>
                <w:szCs w:val="28"/>
                <w:lang w:eastAsia="en-US"/>
              </w:rPr>
              <w:br/>
              <w:t>описи</w:t>
            </w:r>
          </w:p>
        </w:tc>
        <w:tc>
          <w:tcPr>
            <w:tcW w:w="2268"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 xml:space="preserve">Количество  </w:t>
            </w:r>
            <w:r w:rsidRPr="009C757E">
              <w:rPr>
                <w:rFonts w:eastAsia="Calibri"/>
                <w:sz w:val="28"/>
                <w:szCs w:val="28"/>
                <w:lang w:eastAsia="en-US"/>
              </w:rPr>
              <w:br/>
              <w:t>ед. хр.</w:t>
            </w:r>
          </w:p>
        </w:tc>
        <w:tc>
          <w:tcPr>
            <w:tcW w:w="2268"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Примечания</w:t>
            </w:r>
          </w:p>
        </w:tc>
      </w:tr>
      <w:tr w:rsidR="009C757E" w:rsidRPr="009C757E" w:rsidTr="00D4227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1</w:t>
            </w:r>
          </w:p>
        </w:tc>
        <w:tc>
          <w:tcPr>
            <w:tcW w:w="2444"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2</w:t>
            </w:r>
          </w:p>
        </w:tc>
        <w:tc>
          <w:tcPr>
            <w:tcW w:w="2551"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3</w:t>
            </w:r>
          </w:p>
        </w:tc>
        <w:tc>
          <w:tcPr>
            <w:tcW w:w="2268"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4</w:t>
            </w:r>
          </w:p>
        </w:tc>
        <w:tc>
          <w:tcPr>
            <w:tcW w:w="2268" w:type="dxa"/>
            <w:tcBorders>
              <w:top w:val="single" w:sz="6" w:space="0" w:color="auto"/>
              <w:left w:val="single" w:sz="6" w:space="0" w:color="auto"/>
              <w:bottom w:val="single" w:sz="6" w:space="0" w:color="auto"/>
              <w:right w:val="single" w:sz="6" w:space="0" w:color="auto"/>
            </w:tcBorders>
            <w:hideMark/>
          </w:tcPr>
          <w:p w:rsidR="009C757E" w:rsidRPr="009C757E" w:rsidRDefault="009C757E" w:rsidP="009C757E">
            <w:pPr>
              <w:autoSpaceDE w:val="0"/>
              <w:autoSpaceDN w:val="0"/>
              <w:adjustRightInd w:val="0"/>
              <w:jc w:val="center"/>
              <w:rPr>
                <w:rFonts w:eastAsia="Calibri"/>
                <w:sz w:val="28"/>
                <w:szCs w:val="28"/>
                <w:lang w:eastAsia="en-US"/>
              </w:rPr>
            </w:pPr>
            <w:r w:rsidRPr="009C757E">
              <w:rPr>
                <w:rFonts w:eastAsia="Calibri"/>
                <w:sz w:val="28"/>
                <w:szCs w:val="28"/>
                <w:lang w:eastAsia="en-US"/>
              </w:rPr>
              <w:t>5</w:t>
            </w:r>
          </w:p>
        </w:tc>
      </w:tr>
      <w:tr w:rsidR="009C757E" w:rsidRPr="009C757E" w:rsidTr="00D42279">
        <w:trPr>
          <w:cantSplit/>
          <w:trHeight w:val="240"/>
        </w:trPr>
        <w:tc>
          <w:tcPr>
            <w:tcW w:w="675" w:type="dxa"/>
            <w:tcBorders>
              <w:top w:val="single" w:sz="6" w:space="0" w:color="auto"/>
              <w:left w:val="single" w:sz="6" w:space="0" w:color="auto"/>
              <w:bottom w:val="single" w:sz="6" w:space="0" w:color="auto"/>
              <w:right w:val="single" w:sz="6" w:space="0" w:color="auto"/>
            </w:tcBorders>
          </w:tcPr>
          <w:p w:rsidR="009C757E" w:rsidRPr="009C757E" w:rsidRDefault="009C757E" w:rsidP="009C757E">
            <w:pPr>
              <w:autoSpaceDE w:val="0"/>
              <w:autoSpaceDN w:val="0"/>
              <w:adjustRightInd w:val="0"/>
              <w:jc w:val="center"/>
              <w:rPr>
                <w:rFonts w:eastAsia="Calibri"/>
                <w:sz w:val="28"/>
                <w:szCs w:val="28"/>
                <w:lang w:eastAsia="en-US"/>
              </w:rPr>
            </w:pPr>
          </w:p>
        </w:tc>
        <w:tc>
          <w:tcPr>
            <w:tcW w:w="2444" w:type="dxa"/>
            <w:tcBorders>
              <w:top w:val="single" w:sz="6" w:space="0" w:color="auto"/>
              <w:left w:val="single" w:sz="6" w:space="0" w:color="auto"/>
              <w:bottom w:val="single" w:sz="6" w:space="0" w:color="auto"/>
              <w:right w:val="single" w:sz="6" w:space="0" w:color="auto"/>
            </w:tcBorders>
          </w:tcPr>
          <w:p w:rsidR="009C757E" w:rsidRPr="009C757E" w:rsidRDefault="009C757E" w:rsidP="009C757E">
            <w:pPr>
              <w:autoSpaceDE w:val="0"/>
              <w:autoSpaceDN w:val="0"/>
              <w:adjustRightInd w:val="0"/>
              <w:jc w:val="center"/>
              <w:rPr>
                <w:rFonts w:eastAsia="Calibri"/>
                <w:sz w:val="28"/>
                <w:szCs w:val="28"/>
                <w:lang w:eastAsia="en-US"/>
              </w:rPr>
            </w:pPr>
          </w:p>
        </w:tc>
        <w:tc>
          <w:tcPr>
            <w:tcW w:w="2551" w:type="dxa"/>
            <w:tcBorders>
              <w:top w:val="single" w:sz="6" w:space="0" w:color="auto"/>
              <w:left w:val="single" w:sz="6" w:space="0" w:color="auto"/>
              <w:bottom w:val="single" w:sz="6" w:space="0" w:color="auto"/>
              <w:right w:val="single" w:sz="6" w:space="0" w:color="auto"/>
            </w:tcBorders>
          </w:tcPr>
          <w:p w:rsidR="009C757E" w:rsidRPr="009C757E" w:rsidRDefault="009C757E" w:rsidP="009C757E">
            <w:pPr>
              <w:autoSpaceDE w:val="0"/>
              <w:autoSpaceDN w:val="0"/>
              <w:adjustRightInd w:val="0"/>
              <w:jc w:val="center"/>
              <w:rPr>
                <w:rFonts w:eastAsia="Calibri"/>
                <w:sz w:val="28"/>
                <w:szCs w:val="28"/>
                <w:lang w:eastAsia="en-US"/>
              </w:rPr>
            </w:pPr>
          </w:p>
        </w:tc>
        <w:tc>
          <w:tcPr>
            <w:tcW w:w="2268" w:type="dxa"/>
            <w:tcBorders>
              <w:top w:val="single" w:sz="6" w:space="0" w:color="auto"/>
              <w:left w:val="single" w:sz="6" w:space="0" w:color="auto"/>
              <w:bottom w:val="single" w:sz="6" w:space="0" w:color="auto"/>
              <w:right w:val="single" w:sz="6" w:space="0" w:color="auto"/>
            </w:tcBorders>
          </w:tcPr>
          <w:p w:rsidR="009C757E" w:rsidRPr="009C757E" w:rsidRDefault="009C757E" w:rsidP="009C757E">
            <w:pPr>
              <w:autoSpaceDE w:val="0"/>
              <w:autoSpaceDN w:val="0"/>
              <w:adjustRightInd w:val="0"/>
              <w:jc w:val="center"/>
              <w:rPr>
                <w:rFonts w:eastAsia="Calibri"/>
                <w:sz w:val="28"/>
                <w:szCs w:val="28"/>
                <w:lang w:eastAsia="en-US"/>
              </w:rPr>
            </w:pPr>
          </w:p>
        </w:tc>
        <w:tc>
          <w:tcPr>
            <w:tcW w:w="2268" w:type="dxa"/>
            <w:tcBorders>
              <w:top w:val="single" w:sz="6" w:space="0" w:color="auto"/>
              <w:left w:val="single" w:sz="6" w:space="0" w:color="auto"/>
              <w:bottom w:val="single" w:sz="6" w:space="0" w:color="auto"/>
              <w:right w:val="single" w:sz="6" w:space="0" w:color="auto"/>
            </w:tcBorders>
          </w:tcPr>
          <w:p w:rsidR="009C757E" w:rsidRPr="009C757E" w:rsidRDefault="009C757E" w:rsidP="009C757E">
            <w:pPr>
              <w:autoSpaceDE w:val="0"/>
              <w:autoSpaceDN w:val="0"/>
              <w:adjustRightInd w:val="0"/>
              <w:jc w:val="center"/>
              <w:rPr>
                <w:rFonts w:eastAsia="Calibri"/>
                <w:sz w:val="28"/>
                <w:szCs w:val="28"/>
                <w:lang w:eastAsia="en-US"/>
              </w:rPr>
            </w:pPr>
          </w:p>
        </w:tc>
      </w:tr>
    </w:tbl>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lastRenderedPageBreak/>
        <w:t>Итого принято ________________________________________ ед. хр.</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 xml:space="preserve">Передачу произвели:                </w:t>
      </w:r>
      <w:r w:rsidRPr="009C757E">
        <w:rPr>
          <w:rFonts w:eastAsia="Calibri"/>
          <w:sz w:val="28"/>
          <w:szCs w:val="28"/>
          <w:lang w:eastAsia="en-US"/>
        </w:rPr>
        <w:tab/>
      </w:r>
      <w:r w:rsidRPr="009C757E">
        <w:rPr>
          <w:rFonts w:eastAsia="Calibri"/>
          <w:sz w:val="28"/>
          <w:szCs w:val="28"/>
          <w:lang w:eastAsia="en-US"/>
        </w:rPr>
        <w:tab/>
        <w:t>Прием произвели:</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 xml:space="preserve">Должность  Подпись Расшифровка     </w:t>
      </w:r>
      <w:r w:rsidRPr="009C757E">
        <w:rPr>
          <w:rFonts w:eastAsia="Calibri"/>
          <w:sz w:val="28"/>
          <w:szCs w:val="28"/>
          <w:lang w:eastAsia="en-US"/>
        </w:rPr>
        <w:tab/>
        <w:t>Должность Подпись Расшифровка</w:t>
      </w: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 xml:space="preserve">                   </w:t>
      </w:r>
      <w:r w:rsidRPr="009C757E">
        <w:rPr>
          <w:rFonts w:eastAsia="Calibri"/>
          <w:sz w:val="28"/>
          <w:szCs w:val="28"/>
          <w:lang w:eastAsia="en-US"/>
        </w:rPr>
        <w:tab/>
      </w:r>
      <w:r w:rsidRPr="009C757E">
        <w:rPr>
          <w:rFonts w:eastAsia="Calibri"/>
          <w:sz w:val="28"/>
          <w:szCs w:val="28"/>
          <w:lang w:eastAsia="en-US"/>
        </w:rPr>
        <w:tab/>
        <w:t xml:space="preserve">      подписи                           </w:t>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t xml:space="preserve">     </w:t>
      </w:r>
      <w:proofErr w:type="spellStart"/>
      <w:r w:rsidRPr="009C757E">
        <w:rPr>
          <w:rFonts w:eastAsia="Calibri"/>
          <w:sz w:val="28"/>
          <w:szCs w:val="28"/>
          <w:lang w:eastAsia="en-US"/>
        </w:rPr>
        <w:t>подписи</w:t>
      </w:r>
      <w:proofErr w:type="spellEnd"/>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 xml:space="preserve">Дата                               </w:t>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r>
      <w:r w:rsidRPr="009C757E">
        <w:rPr>
          <w:rFonts w:eastAsia="Calibri"/>
          <w:sz w:val="28"/>
          <w:szCs w:val="28"/>
          <w:lang w:eastAsia="en-US"/>
        </w:rPr>
        <w:tab/>
      </w:r>
      <w:proofErr w:type="spellStart"/>
      <w:r w:rsidRPr="009C757E">
        <w:rPr>
          <w:rFonts w:eastAsia="Calibri"/>
          <w:sz w:val="28"/>
          <w:szCs w:val="28"/>
          <w:lang w:eastAsia="en-US"/>
        </w:rPr>
        <w:t>Дата</w:t>
      </w:r>
      <w:proofErr w:type="spellEnd"/>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Фонду присвоен № ________________________________________</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Изменения в учетные документы внесены</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Должность                     Подпись          Расшифровка подписи</w:t>
      </w:r>
    </w:p>
    <w:p w:rsidR="009C757E" w:rsidRPr="009C757E" w:rsidRDefault="009C757E" w:rsidP="009C757E">
      <w:pPr>
        <w:autoSpaceDE w:val="0"/>
        <w:autoSpaceDN w:val="0"/>
        <w:adjustRightInd w:val="0"/>
        <w:rPr>
          <w:rFonts w:eastAsia="Calibri"/>
          <w:sz w:val="28"/>
          <w:szCs w:val="28"/>
          <w:lang w:eastAsia="en-US"/>
        </w:rPr>
      </w:pPr>
    </w:p>
    <w:p w:rsidR="009C757E" w:rsidRPr="009C757E" w:rsidRDefault="009C757E" w:rsidP="009C757E">
      <w:pPr>
        <w:autoSpaceDE w:val="0"/>
        <w:autoSpaceDN w:val="0"/>
        <w:adjustRightInd w:val="0"/>
        <w:rPr>
          <w:rFonts w:eastAsia="Calibri"/>
          <w:sz w:val="28"/>
          <w:szCs w:val="28"/>
          <w:lang w:eastAsia="en-US"/>
        </w:rPr>
      </w:pPr>
      <w:r w:rsidRPr="009C757E">
        <w:rPr>
          <w:rFonts w:eastAsia="Calibri"/>
          <w:sz w:val="28"/>
          <w:szCs w:val="28"/>
          <w:lang w:eastAsia="en-US"/>
        </w:rPr>
        <w:t>Дата</w:t>
      </w:r>
    </w:p>
    <w:p w:rsidR="009C757E" w:rsidRPr="009C757E" w:rsidRDefault="009C757E" w:rsidP="009C757E">
      <w:pPr>
        <w:autoSpaceDE w:val="0"/>
        <w:autoSpaceDN w:val="0"/>
        <w:adjustRightInd w:val="0"/>
        <w:outlineLvl w:val="1"/>
        <w:rPr>
          <w:rFonts w:eastAsia="Calibri"/>
          <w:sz w:val="28"/>
          <w:szCs w:val="28"/>
          <w:lang w:eastAsia="en-US"/>
        </w:rPr>
      </w:pPr>
    </w:p>
    <w:p w:rsidR="009C757E" w:rsidRPr="009C757E" w:rsidRDefault="009C757E" w:rsidP="009C757E">
      <w:pPr>
        <w:ind w:left="6372" w:firstLine="708"/>
        <w:jc w:val="right"/>
        <w:rPr>
          <w:spacing w:val="-6"/>
          <w:sz w:val="28"/>
          <w:szCs w:val="28"/>
        </w:rPr>
      </w:pPr>
    </w:p>
    <w:p w:rsidR="009C757E" w:rsidRPr="009C757E" w:rsidRDefault="009C757E" w:rsidP="009C757E">
      <w:pPr>
        <w:ind w:left="6372" w:firstLine="708"/>
        <w:jc w:val="right"/>
        <w:rPr>
          <w:spacing w:val="-6"/>
          <w:sz w:val="28"/>
          <w:szCs w:val="28"/>
        </w:rPr>
      </w:pPr>
    </w:p>
    <w:p w:rsidR="009C757E" w:rsidRPr="009C757E" w:rsidRDefault="009C757E" w:rsidP="009C757E">
      <w:pPr>
        <w:ind w:left="6372" w:firstLine="708"/>
        <w:jc w:val="right"/>
        <w:rPr>
          <w:spacing w:val="-6"/>
          <w:sz w:val="28"/>
          <w:szCs w:val="28"/>
        </w:rPr>
      </w:pPr>
    </w:p>
    <w:p w:rsidR="009C757E" w:rsidRPr="009C757E" w:rsidRDefault="009C757E" w:rsidP="009C757E">
      <w:pPr>
        <w:ind w:left="6372" w:firstLine="708"/>
        <w:jc w:val="right"/>
        <w:rPr>
          <w:spacing w:val="-6"/>
          <w:sz w:val="28"/>
          <w:szCs w:val="28"/>
        </w:rPr>
      </w:pPr>
    </w:p>
    <w:p w:rsidR="009C757E" w:rsidRPr="009C757E" w:rsidRDefault="009C757E" w:rsidP="009C757E">
      <w:pPr>
        <w:ind w:left="6372" w:firstLine="708"/>
        <w:jc w:val="right"/>
        <w:rPr>
          <w:spacing w:val="-6"/>
          <w:sz w:val="28"/>
          <w:szCs w:val="28"/>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9C757E" w:rsidRDefault="009C757E" w:rsidP="009C757E">
      <w:pPr>
        <w:ind w:left="6372" w:firstLine="708"/>
        <w:jc w:val="right"/>
        <w:rPr>
          <w:spacing w:val="-6"/>
          <w:sz w:val="28"/>
          <w:szCs w:val="28"/>
          <w:highlight w:val="cyan"/>
        </w:rPr>
      </w:pPr>
    </w:p>
    <w:p w:rsidR="009C757E" w:rsidRPr="00D42279" w:rsidRDefault="009C757E" w:rsidP="00D42279">
      <w:pPr>
        <w:autoSpaceDE w:val="0"/>
        <w:autoSpaceDN w:val="0"/>
        <w:adjustRightInd w:val="0"/>
        <w:ind w:left="6372"/>
        <w:jc w:val="right"/>
        <w:outlineLvl w:val="1"/>
        <w:rPr>
          <w:rFonts w:eastAsia="Calibri"/>
          <w:sz w:val="28"/>
          <w:szCs w:val="28"/>
          <w:lang w:eastAsia="en-US"/>
        </w:rPr>
      </w:pPr>
      <w:r w:rsidRPr="00D42279">
        <w:rPr>
          <w:spacing w:val="-6"/>
          <w:sz w:val="28"/>
          <w:szCs w:val="28"/>
        </w:rPr>
        <w:lastRenderedPageBreak/>
        <w:t>Приложение (справочное)</w:t>
      </w:r>
    </w:p>
    <w:p w:rsidR="009C757E" w:rsidRPr="009C757E" w:rsidRDefault="009C757E" w:rsidP="009C757E">
      <w:pPr>
        <w:ind w:left="6372" w:firstLine="708"/>
        <w:jc w:val="right"/>
        <w:rPr>
          <w:spacing w:val="-6"/>
          <w:sz w:val="28"/>
          <w:szCs w:val="28"/>
        </w:rPr>
      </w:pPr>
    </w:p>
    <w:p w:rsidR="009C757E" w:rsidRPr="009C757E" w:rsidRDefault="009C757E" w:rsidP="009C757E">
      <w:pPr>
        <w:jc w:val="center"/>
        <w:rPr>
          <w:sz w:val="28"/>
          <w:szCs w:val="28"/>
        </w:rPr>
      </w:pPr>
      <w:r w:rsidRPr="009C757E">
        <w:rPr>
          <w:sz w:val="28"/>
          <w:szCs w:val="28"/>
        </w:rPr>
        <w:t>Реквизиты должностных лиц, ответственных за предоставление</w:t>
      </w:r>
    </w:p>
    <w:p w:rsidR="009C757E" w:rsidRPr="009C757E" w:rsidRDefault="009C757E" w:rsidP="009C757E">
      <w:pPr>
        <w:suppressAutoHyphens/>
        <w:jc w:val="center"/>
        <w:rPr>
          <w:sz w:val="28"/>
          <w:szCs w:val="28"/>
        </w:rPr>
      </w:pPr>
      <w:r w:rsidRPr="009C757E">
        <w:rPr>
          <w:sz w:val="28"/>
          <w:szCs w:val="28"/>
        </w:rPr>
        <w:t>муниципальной услуги по приему документов по личному составу ликвидируемых организаций на хранение в муниципальный архив</w:t>
      </w:r>
    </w:p>
    <w:p w:rsidR="009C757E" w:rsidRPr="009C757E" w:rsidRDefault="009C757E" w:rsidP="009C757E">
      <w:pPr>
        <w:suppressAutoHyphens/>
        <w:jc w:val="center"/>
        <w:rPr>
          <w:sz w:val="28"/>
          <w:szCs w:val="28"/>
        </w:rPr>
      </w:pPr>
      <w:r w:rsidRPr="009C757E">
        <w:rPr>
          <w:sz w:val="28"/>
          <w:szCs w:val="28"/>
        </w:rPr>
        <w:t>и осуществляющих контроль ее исполнения</w:t>
      </w:r>
    </w:p>
    <w:p w:rsidR="009C757E" w:rsidRPr="009C757E" w:rsidRDefault="009C757E" w:rsidP="009C757E">
      <w:pPr>
        <w:jc w:val="center"/>
        <w:rPr>
          <w:sz w:val="28"/>
          <w:szCs w:val="28"/>
        </w:rPr>
      </w:pPr>
      <w:r w:rsidRPr="009C757E">
        <w:rPr>
          <w:sz w:val="28"/>
          <w:szCs w:val="28"/>
        </w:rPr>
        <w:t xml:space="preserve"> </w:t>
      </w:r>
    </w:p>
    <w:p w:rsidR="009C757E" w:rsidRPr="009C757E" w:rsidRDefault="009C757E" w:rsidP="009C757E">
      <w:pPr>
        <w:jc w:val="center"/>
        <w:rPr>
          <w:sz w:val="26"/>
          <w:szCs w:val="26"/>
        </w:rPr>
      </w:pPr>
      <w:r w:rsidRPr="009C757E">
        <w:rPr>
          <w:sz w:val="26"/>
          <w:szCs w:val="26"/>
        </w:rPr>
        <w:t>Муниципальное казенное учреждение «Архив муниципального образования</w:t>
      </w:r>
    </w:p>
    <w:p w:rsidR="009C757E" w:rsidRPr="009C757E" w:rsidRDefault="009C757E" w:rsidP="009C757E">
      <w:pPr>
        <w:jc w:val="center"/>
        <w:rPr>
          <w:sz w:val="26"/>
          <w:szCs w:val="26"/>
        </w:rPr>
      </w:pPr>
      <w:r w:rsidRPr="009C757E">
        <w:rPr>
          <w:sz w:val="26"/>
          <w:szCs w:val="26"/>
        </w:rPr>
        <w:t>«Нижнекамский муниципальный район «Республики Татарстан»</w:t>
      </w:r>
    </w:p>
    <w:p w:rsidR="009C757E" w:rsidRPr="009C757E" w:rsidRDefault="009C757E" w:rsidP="009C757E">
      <w:pPr>
        <w:suppressAutoHyphens/>
        <w:ind w:left="-567" w:right="-284"/>
        <w:jc w:val="center"/>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88"/>
        <w:gridCol w:w="4316"/>
      </w:tblGrid>
      <w:tr w:rsidR="009C757E" w:rsidRPr="009C757E" w:rsidTr="00D42279">
        <w:trPr>
          <w:trHeight w:val="217"/>
        </w:trPr>
        <w:tc>
          <w:tcPr>
            <w:tcW w:w="3402"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jc w:val="center"/>
              <w:rPr>
                <w:sz w:val="28"/>
                <w:szCs w:val="28"/>
                <w:lang w:eastAsia="en-US"/>
              </w:rPr>
            </w:pPr>
            <w:r w:rsidRPr="009C757E">
              <w:rPr>
                <w:sz w:val="28"/>
                <w:szCs w:val="28"/>
                <w:lang w:eastAsia="en-US"/>
              </w:rPr>
              <w:t>Должность</w:t>
            </w:r>
          </w:p>
        </w:tc>
        <w:tc>
          <w:tcPr>
            <w:tcW w:w="2488"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jc w:val="center"/>
              <w:rPr>
                <w:sz w:val="28"/>
                <w:szCs w:val="28"/>
                <w:lang w:eastAsia="en-US"/>
              </w:rPr>
            </w:pPr>
            <w:r w:rsidRPr="009C757E">
              <w:rPr>
                <w:sz w:val="28"/>
                <w:szCs w:val="28"/>
                <w:lang w:eastAsia="en-US"/>
              </w:rPr>
              <w:t>Телефон</w:t>
            </w:r>
          </w:p>
        </w:tc>
        <w:tc>
          <w:tcPr>
            <w:tcW w:w="431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jc w:val="center"/>
              <w:rPr>
                <w:sz w:val="28"/>
                <w:szCs w:val="28"/>
                <w:lang w:eastAsia="en-US"/>
              </w:rPr>
            </w:pPr>
            <w:r w:rsidRPr="009C757E">
              <w:rPr>
                <w:sz w:val="28"/>
                <w:szCs w:val="28"/>
                <w:lang w:eastAsia="en-US"/>
              </w:rPr>
              <w:t>Электронный адрес</w:t>
            </w:r>
          </w:p>
        </w:tc>
      </w:tr>
      <w:tr w:rsidR="009C757E" w:rsidRPr="009C757E" w:rsidTr="00D42279">
        <w:trPr>
          <w:trHeight w:val="166"/>
        </w:trPr>
        <w:tc>
          <w:tcPr>
            <w:tcW w:w="3402"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jc w:val="center"/>
              <w:rPr>
                <w:sz w:val="28"/>
                <w:szCs w:val="28"/>
                <w:lang w:eastAsia="en-US"/>
              </w:rPr>
            </w:pPr>
            <w:r w:rsidRPr="009C757E">
              <w:rPr>
                <w:sz w:val="28"/>
                <w:szCs w:val="28"/>
                <w:lang w:eastAsia="en-US"/>
              </w:rPr>
              <w:t>Начальник</w:t>
            </w:r>
          </w:p>
        </w:tc>
        <w:tc>
          <w:tcPr>
            <w:tcW w:w="2488"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jc w:val="center"/>
              <w:rPr>
                <w:sz w:val="28"/>
                <w:szCs w:val="28"/>
                <w:lang w:eastAsia="en-US"/>
              </w:rPr>
            </w:pPr>
            <w:r w:rsidRPr="009C757E">
              <w:rPr>
                <w:sz w:val="28"/>
                <w:szCs w:val="28"/>
                <w:lang w:eastAsia="en-US"/>
              </w:rPr>
              <w:t>(8-8555) 39-19-59</w:t>
            </w:r>
          </w:p>
        </w:tc>
        <w:tc>
          <w:tcPr>
            <w:tcW w:w="4316" w:type="dxa"/>
            <w:tcBorders>
              <w:top w:val="single" w:sz="4" w:space="0" w:color="auto"/>
              <w:left w:val="single" w:sz="4" w:space="0" w:color="auto"/>
              <w:bottom w:val="single" w:sz="4" w:space="0" w:color="auto"/>
              <w:right w:val="single" w:sz="4" w:space="0" w:color="auto"/>
            </w:tcBorders>
            <w:hideMark/>
          </w:tcPr>
          <w:p w:rsidR="009C757E" w:rsidRPr="009C757E" w:rsidRDefault="00765BAA" w:rsidP="00D42279">
            <w:pPr>
              <w:suppressAutoHyphens/>
              <w:ind w:left="34"/>
              <w:jc w:val="center"/>
              <w:rPr>
                <w:sz w:val="28"/>
                <w:szCs w:val="28"/>
                <w:lang w:eastAsia="en-US"/>
              </w:rPr>
            </w:pPr>
            <w:hyperlink r:id="rId35" w:history="1">
              <w:r w:rsidR="009C757E" w:rsidRPr="009C757E">
                <w:rPr>
                  <w:rStyle w:val="a3"/>
                  <w:rFonts w:ascii="Times New Roman" w:hAnsi="Times New Roman" w:cs="Times New Roman"/>
                  <w:color w:val="auto"/>
                  <w:sz w:val="28"/>
                  <w:szCs w:val="28"/>
                  <w:u w:val="none"/>
                  <w:lang w:eastAsia="en-US"/>
                </w:rPr>
                <w:t>аrhiv.nk@tatar.ru</w:t>
              </w:r>
            </w:hyperlink>
          </w:p>
        </w:tc>
      </w:tr>
      <w:tr w:rsidR="009C757E" w:rsidRPr="009C757E" w:rsidTr="00D42279">
        <w:trPr>
          <w:trHeight w:val="269"/>
        </w:trPr>
        <w:tc>
          <w:tcPr>
            <w:tcW w:w="3402"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jc w:val="center"/>
              <w:rPr>
                <w:sz w:val="28"/>
                <w:szCs w:val="28"/>
                <w:lang w:eastAsia="en-US"/>
              </w:rPr>
            </w:pPr>
            <w:r w:rsidRPr="009C757E">
              <w:rPr>
                <w:sz w:val="28"/>
                <w:szCs w:val="28"/>
                <w:lang w:eastAsia="en-US"/>
              </w:rPr>
              <w:t>Ведущий специалист</w:t>
            </w:r>
          </w:p>
        </w:tc>
        <w:tc>
          <w:tcPr>
            <w:tcW w:w="2488"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jc w:val="center"/>
              <w:rPr>
                <w:sz w:val="28"/>
                <w:szCs w:val="28"/>
                <w:lang w:eastAsia="en-US"/>
              </w:rPr>
            </w:pPr>
            <w:r w:rsidRPr="009C757E">
              <w:rPr>
                <w:sz w:val="28"/>
                <w:szCs w:val="28"/>
                <w:lang w:eastAsia="en-US"/>
              </w:rPr>
              <w:t>(8-8555) 39-19-59</w:t>
            </w:r>
          </w:p>
        </w:tc>
        <w:tc>
          <w:tcPr>
            <w:tcW w:w="4316" w:type="dxa"/>
            <w:tcBorders>
              <w:top w:val="single" w:sz="4" w:space="0" w:color="auto"/>
              <w:left w:val="single" w:sz="4" w:space="0" w:color="auto"/>
              <w:bottom w:val="single" w:sz="4" w:space="0" w:color="auto"/>
              <w:right w:val="single" w:sz="4" w:space="0" w:color="auto"/>
            </w:tcBorders>
            <w:hideMark/>
          </w:tcPr>
          <w:p w:rsidR="009C757E" w:rsidRPr="009C757E" w:rsidRDefault="00765BAA" w:rsidP="00D42279">
            <w:pPr>
              <w:suppressAutoHyphens/>
              <w:ind w:left="34"/>
              <w:jc w:val="center"/>
              <w:rPr>
                <w:sz w:val="28"/>
                <w:szCs w:val="28"/>
                <w:lang w:eastAsia="en-US"/>
              </w:rPr>
            </w:pPr>
            <w:hyperlink r:id="rId36" w:history="1">
              <w:r w:rsidR="009C757E" w:rsidRPr="009C757E">
                <w:rPr>
                  <w:rStyle w:val="a3"/>
                  <w:rFonts w:ascii="Times New Roman" w:hAnsi="Times New Roman" w:cs="Times New Roman"/>
                  <w:color w:val="auto"/>
                  <w:sz w:val="28"/>
                  <w:szCs w:val="28"/>
                  <w:u w:val="none"/>
                  <w:lang w:eastAsia="en-US"/>
                </w:rPr>
                <w:t>аrhiv.nk@tatar.ru</w:t>
              </w:r>
            </w:hyperlink>
          </w:p>
        </w:tc>
      </w:tr>
      <w:tr w:rsidR="009C757E" w:rsidRPr="009C757E" w:rsidTr="00D42279">
        <w:trPr>
          <w:trHeight w:val="204"/>
        </w:trPr>
        <w:tc>
          <w:tcPr>
            <w:tcW w:w="3402"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108"/>
              <w:jc w:val="center"/>
              <w:rPr>
                <w:sz w:val="28"/>
                <w:szCs w:val="28"/>
                <w:lang w:eastAsia="en-US"/>
              </w:rPr>
            </w:pPr>
            <w:r w:rsidRPr="009C757E">
              <w:rPr>
                <w:sz w:val="28"/>
                <w:szCs w:val="28"/>
                <w:lang w:eastAsia="en-US"/>
              </w:rPr>
              <w:t>Специалист 1 категории</w:t>
            </w:r>
          </w:p>
        </w:tc>
        <w:tc>
          <w:tcPr>
            <w:tcW w:w="2488" w:type="dxa"/>
            <w:tcBorders>
              <w:top w:val="single" w:sz="4" w:space="0" w:color="auto"/>
              <w:left w:val="single" w:sz="4" w:space="0" w:color="auto"/>
              <w:bottom w:val="single" w:sz="4" w:space="0" w:color="auto"/>
              <w:right w:val="single" w:sz="4" w:space="0" w:color="auto"/>
            </w:tcBorders>
            <w:hideMark/>
          </w:tcPr>
          <w:p w:rsidR="009C757E" w:rsidRPr="009C757E" w:rsidRDefault="009C757E" w:rsidP="009C757E">
            <w:pPr>
              <w:suppressAutoHyphens/>
              <w:ind w:left="-567" w:right="-284"/>
              <w:jc w:val="center"/>
              <w:rPr>
                <w:sz w:val="28"/>
                <w:szCs w:val="28"/>
                <w:lang w:eastAsia="en-US"/>
              </w:rPr>
            </w:pPr>
            <w:r w:rsidRPr="009C757E">
              <w:rPr>
                <w:sz w:val="28"/>
                <w:szCs w:val="28"/>
                <w:lang w:eastAsia="en-US"/>
              </w:rPr>
              <w:t>(8-8555) 39-19-59</w:t>
            </w:r>
          </w:p>
        </w:tc>
        <w:tc>
          <w:tcPr>
            <w:tcW w:w="4316" w:type="dxa"/>
            <w:tcBorders>
              <w:top w:val="single" w:sz="4" w:space="0" w:color="auto"/>
              <w:left w:val="single" w:sz="4" w:space="0" w:color="auto"/>
              <w:bottom w:val="single" w:sz="4" w:space="0" w:color="auto"/>
              <w:right w:val="single" w:sz="4" w:space="0" w:color="auto"/>
            </w:tcBorders>
            <w:hideMark/>
          </w:tcPr>
          <w:p w:rsidR="009C757E" w:rsidRPr="009C757E" w:rsidRDefault="00765BAA" w:rsidP="009C757E">
            <w:pPr>
              <w:suppressAutoHyphens/>
              <w:ind w:left="-567" w:right="-284"/>
              <w:jc w:val="center"/>
              <w:rPr>
                <w:sz w:val="28"/>
                <w:szCs w:val="28"/>
                <w:lang w:eastAsia="en-US"/>
              </w:rPr>
            </w:pPr>
            <w:hyperlink r:id="rId37" w:history="1">
              <w:r w:rsidR="009C757E" w:rsidRPr="009C757E">
                <w:rPr>
                  <w:rStyle w:val="a3"/>
                  <w:rFonts w:ascii="Times New Roman" w:hAnsi="Times New Roman" w:cs="Times New Roman"/>
                  <w:color w:val="auto"/>
                  <w:sz w:val="28"/>
                  <w:szCs w:val="28"/>
                  <w:u w:val="none"/>
                  <w:lang w:eastAsia="en-US"/>
                </w:rPr>
                <w:t>аrhiv.nk@tatar.ru</w:t>
              </w:r>
            </w:hyperlink>
          </w:p>
        </w:tc>
      </w:tr>
    </w:tbl>
    <w:p w:rsidR="009C757E" w:rsidRPr="009C757E" w:rsidRDefault="009C757E" w:rsidP="009C757E">
      <w:pPr>
        <w:autoSpaceDE w:val="0"/>
        <w:autoSpaceDN w:val="0"/>
        <w:adjustRightInd w:val="0"/>
        <w:ind w:left="-567" w:right="-284"/>
        <w:jc w:val="both"/>
        <w:rPr>
          <w:sz w:val="28"/>
          <w:szCs w:val="28"/>
        </w:rPr>
      </w:pPr>
    </w:p>
    <w:p w:rsidR="009C757E" w:rsidRPr="009C757E" w:rsidRDefault="009C757E" w:rsidP="009C757E">
      <w:pPr>
        <w:tabs>
          <w:tab w:val="left" w:pos="0"/>
        </w:tabs>
        <w:suppressAutoHyphens/>
        <w:ind w:left="-567" w:right="-284"/>
        <w:jc w:val="center"/>
        <w:rPr>
          <w:sz w:val="28"/>
          <w:szCs w:val="28"/>
        </w:rPr>
      </w:pPr>
      <w:r w:rsidRPr="009C757E">
        <w:rPr>
          <w:sz w:val="28"/>
          <w:szCs w:val="28"/>
        </w:rPr>
        <w:t xml:space="preserve">Исполнительный комитет Нижнекамского муниципального района </w:t>
      </w:r>
    </w:p>
    <w:p w:rsidR="009C757E" w:rsidRPr="009C757E" w:rsidRDefault="009C757E" w:rsidP="009C757E">
      <w:pPr>
        <w:tabs>
          <w:tab w:val="left" w:pos="0"/>
        </w:tabs>
        <w:suppressAutoHyphens/>
        <w:ind w:left="-567" w:right="-284"/>
        <w:jc w:val="center"/>
        <w:rPr>
          <w:sz w:val="28"/>
          <w:szCs w:val="28"/>
        </w:rPr>
      </w:pPr>
      <w:r w:rsidRPr="009C757E">
        <w:rPr>
          <w:sz w:val="28"/>
          <w:szCs w:val="28"/>
        </w:rPr>
        <w:t>Республики Татарстан</w:t>
      </w:r>
    </w:p>
    <w:p w:rsidR="009C757E" w:rsidRPr="009C757E" w:rsidRDefault="009C757E" w:rsidP="009C757E">
      <w:pPr>
        <w:tabs>
          <w:tab w:val="left" w:pos="0"/>
        </w:tabs>
        <w:suppressAutoHyphens/>
        <w:ind w:left="-567" w:right="-284"/>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93"/>
        <w:gridCol w:w="3827"/>
      </w:tblGrid>
      <w:tr w:rsidR="009C757E" w:rsidRPr="009C757E" w:rsidTr="00D42279">
        <w:trPr>
          <w:trHeight w:val="284"/>
        </w:trPr>
        <w:tc>
          <w:tcPr>
            <w:tcW w:w="368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right="34"/>
              <w:jc w:val="center"/>
              <w:rPr>
                <w:sz w:val="28"/>
                <w:szCs w:val="28"/>
                <w:lang w:eastAsia="en-US"/>
              </w:rPr>
            </w:pPr>
            <w:r w:rsidRPr="009C757E">
              <w:rPr>
                <w:sz w:val="28"/>
                <w:szCs w:val="28"/>
                <w:lang w:eastAsia="en-US"/>
              </w:rPr>
              <w:t>Должность</w:t>
            </w:r>
          </w:p>
        </w:tc>
        <w:tc>
          <w:tcPr>
            <w:tcW w:w="2693"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right="34"/>
              <w:jc w:val="center"/>
              <w:rPr>
                <w:sz w:val="28"/>
                <w:szCs w:val="28"/>
                <w:lang w:eastAsia="en-US"/>
              </w:rPr>
            </w:pPr>
            <w:r w:rsidRPr="009C757E">
              <w:rPr>
                <w:sz w:val="28"/>
                <w:szCs w:val="28"/>
                <w:lang w:eastAsia="en-US"/>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right="34"/>
              <w:jc w:val="center"/>
              <w:rPr>
                <w:sz w:val="28"/>
                <w:szCs w:val="28"/>
                <w:lang w:eastAsia="en-US"/>
              </w:rPr>
            </w:pPr>
            <w:r w:rsidRPr="009C757E">
              <w:rPr>
                <w:sz w:val="28"/>
                <w:szCs w:val="28"/>
                <w:lang w:eastAsia="en-US"/>
              </w:rPr>
              <w:t>Электронный адрес</w:t>
            </w:r>
          </w:p>
        </w:tc>
      </w:tr>
      <w:tr w:rsidR="009C757E" w:rsidRPr="009C757E" w:rsidTr="00D42279">
        <w:trPr>
          <w:trHeight w:val="671"/>
        </w:trPr>
        <w:tc>
          <w:tcPr>
            <w:tcW w:w="3686" w:type="dxa"/>
            <w:tcBorders>
              <w:top w:val="single" w:sz="4" w:space="0" w:color="auto"/>
              <w:left w:val="single" w:sz="4" w:space="0" w:color="auto"/>
              <w:bottom w:val="single" w:sz="4" w:space="0" w:color="auto"/>
              <w:right w:val="single" w:sz="4" w:space="0" w:color="auto"/>
            </w:tcBorders>
            <w:hideMark/>
          </w:tcPr>
          <w:p w:rsidR="009C757E" w:rsidRPr="009C757E" w:rsidRDefault="009C757E" w:rsidP="00D42279">
            <w:pPr>
              <w:suppressAutoHyphens/>
              <w:ind w:left="34" w:right="34"/>
              <w:jc w:val="center"/>
              <w:rPr>
                <w:sz w:val="28"/>
                <w:szCs w:val="28"/>
                <w:lang w:eastAsia="en-US"/>
              </w:rPr>
            </w:pPr>
            <w:r w:rsidRPr="009C757E">
              <w:rPr>
                <w:sz w:val="28"/>
                <w:szCs w:val="28"/>
                <w:lang w:eastAsia="en-US"/>
              </w:rPr>
              <w:t xml:space="preserve">Руководитель </w:t>
            </w:r>
          </w:p>
          <w:p w:rsidR="009C757E" w:rsidRPr="009C757E" w:rsidRDefault="00D42279" w:rsidP="00D42279">
            <w:pPr>
              <w:suppressAutoHyphens/>
              <w:ind w:left="34" w:right="34"/>
              <w:jc w:val="center"/>
              <w:rPr>
                <w:sz w:val="28"/>
                <w:szCs w:val="28"/>
                <w:lang w:eastAsia="en-US"/>
              </w:rPr>
            </w:pPr>
            <w:r>
              <w:rPr>
                <w:sz w:val="28"/>
                <w:szCs w:val="28"/>
                <w:lang w:eastAsia="en-US"/>
              </w:rPr>
              <w:t>И</w:t>
            </w:r>
            <w:r w:rsidR="009C757E" w:rsidRPr="009C757E">
              <w:rPr>
                <w:sz w:val="28"/>
                <w:szCs w:val="28"/>
                <w:lang w:eastAsia="en-US"/>
              </w:rPr>
              <w:t>сполнительного комитета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9C757E" w:rsidRPr="009C757E" w:rsidRDefault="009C757E" w:rsidP="00D42279">
            <w:pPr>
              <w:suppressAutoHyphens/>
              <w:ind w:left="34" w:right="34"/>
              <w:jc w:val="center"/>
              <w:rPr>
                <w:sz w:val="28"/>
                <w:szCs w:val="28"/>
                <w:lang w:eastAsia="en-US"/>
              </w:rPr>
            </w:pPr>
            <w:r w:rsidRPr="009C757E">
              <w:rPr>
                <w:sz w:val="28"/>
                <w:szCs w:val="28"/>
                <w:lang w:eastAsia="en-US"/>
              </w:rPr>
              <w:t>(8-8555) 42-50-50</w:t>
            </w:r>
          </w:p>
        </w:tc>
        <w:tc>
          <w:tcPr>
            <w:tcW w:w="3827" w:type="dxa"/>
            <w:tcBorders>
              <w:top w:val="single" w:sz="4" w:space="0" w:color="auto"/>
              <w:left w:val="single" w:sz="4" w:space="0" w:color="auto"/>
              <w:bottom w:val="single" w:sz="4" w:space="0" w:color="auto"/>
              <w:right w:val="single" w:sz="4" w:space="0" w:color="auto"/>
            </w:tcBorders>
            <w:vAlign w:val="center"/>
            <w:hideMark/>
          </w:tcPr>
          <w:p w:rsidR="009C757E" w:rsidRPr="009C757E" w:rsidRDefault="00765BAA" w:rsidP="00D42279">
            <w:pPr>
              <w:suppressAutoHyphens/>
              <w:ind w:left="34" w:right="34"/>
              <w:jc w:val="center"/>
              <w:rPr>
                <w:sz w:val="28"/>
                <w:szCs w:val="28"/>
                <w:lang w:eastAsia="en-US"/>
              </w:rPr>
            </w:pPr>
            <w:hyperlink r:id="rId38" w:history="1">
              <w:r w:rsidR="009C757E" w:rsidRPr="009C757E">
                <w:rPr>
                  <w:rStyle w:val="a3"/>
                  <w:rFonts w:ascii="Times New Roman" w:hAnsi="Times New Roman" w:cs="Times New Roman"/>
                  <w:color w:val="auto"/>
                  <w:sz w:val="28"/>
                  <w:szCs w:val="28"/>
                  <w:u w:val="none"/>
                  <w:lang w:eastAsia="en-US"/>
                </w:rPr>
                <w:t>ispolkomrayona.nk@tatar.ru</w:t>
              </w:r>
            </w:hyperlink>
          </w:p>
        </w:tc>
      </w:tr>
    </w:tbl>
    <w:p w:rsidR="009C757E" w:rsidRPr="009C757E" w:rsidRDefault="009C757E" w:rsidP="009C757E">
      <w:pPr>
        <w:suppressAutoHyphens/>
        <w:jc w:val="center"/>
        <w:rPr>
          <w:b/>
          <w:color w:val="0D0D0D"/>
          <w:sz w:val="28"/>
          <w:szCs w:val="28"/>
        </w:rPr>
      </w:pPr>
    </w:p>
    <w:p w:rsidR="009C757E" w:rsidRPr="009C757E" w:rsidRDefault="009C757E" w:rsidP="009C757E">
      <w:pPr>
        <w:autoSpaceDE w:val="0"/>
        <w:autoSpaceDN w:val="0"/>
        <w:adjustRightInd w:val="0"/>
        <w:ind w:firstLine="709"/>
        <w:jc w:val="both"/>
        <w:rPr>
          <w:color w:val="0D0D0D"/>
          <w:sz w:val="28"/>
          <w:szCs w:val="28"/>
        </w:rPr>
      </w:pPr>
    </w:p>
    <w:p w:rsidR="009C757E" w:rsidRPr="009C757E" w:rsidRDefault="009C757E" w:rsidP="009C757E">
      <w:pPr>
        <w:tabs>
          <w:tab w:val="left" w:pos="0"/>
        </w:tabs>
        <w:suppressAutoHyphens/>
        <w:rPr>
          <w:b/>
          <w:color w:val="0D0D0D"/>
          <w:sz w:val="28"/>
          <w:szCs w:val="28"/>
        </w:rPr>
      </w:pPr>
    </w:p>
    <w:p w:rsidR="009C757E" w:rsidRPr="009C757E" w:rsidRDefault="009C757E" w:rsidP="009C757E">
      <w:pPr>
        <w:autoSpaceDE w:val="0"/>
        <w:autoSpaceDN w:val="0"/>
        <w:adjustRightInd w:val="0"/>
        <w:ind w:firstLine="709"/>
        <w:jc w:val="both"/>
        <w:rPr>
          <w:color w:val="0D0D0D"/>
          <w:sz w:val="28"/>
          <w:szCs w:val="28"/>
        </w:rPr>
      </w:pPr>
    </w:p>
    <w:p w:rsidR="009C757E" w:rsidRPr="009C757E" w:rsidRDefault="009C757E" w:rsidP="009C757E">
      <w:pPr>
        <w:autoSpaceDE w:val="0"/>
        <w:autoSpaceDN w:val="0"/>
        <w:adjustRightInd w:val="0"/>
        <w:ind w:firstLine="709"/>
        <w:jc w:val="both"/>
        <w:rPr>
          <w:color w:val="0D0D0D"/>
          <w:sz w:val="28"/>
          <w:szCs w:val="28"/>
        </w:rPr>
      </w:pPr>
      <w:r w:rsidRPr="009C757E">
        <w:rPr>
          <w:color w:val="0D0D0D"/>
          <w:sz w:val="28"/>
          <w:szCs w:val="28"/>
        </w:rPr>
        <w:t xml:space="preserve"> </w:t>
      </w:r>
    </w:p>
    <w:p w:rsidR="009C757E" w:rsidRPr="009C757E" w:rsidRDefault="009C757E" w:rsidP="009C757E">
      <w:pPr>
        <w:autoSpaceDE w:val="0"/>
        <w:autoSpaceDN w:val="0"/>
        <w:adjustRightInd w:val="0"/>
        <w:ind w:firstLine="709"/>
        <w:jc w:val="both"/>
        <w:rPr>
          <w:color w:val="0D0D0D"/>
          <w:sz w:val="28"/>
          <w:szCs w:val="28"/>
        </w:rPr>
      </w:pPr>
      <w:r w:rsidRPr="009C757E">
        <w:rPr>
          <w:color w:val="0D0D0D"/>
          <w:sz w:val="28"/>
          <w:szCs w:val="28"/>
        </w:rPr>
        <w:t xml:space="preserve"> </w:t>
      </w:r>
    </w:p>
    <w:p w:rsidR="009C757E" w:rsidRPr="009C757E" w:rsidRDefault="009C757E" w:rsidP="009C757E">
      <w:pPr>
        <w:autoSpaceDE w:val="0"/>
        <w:autoSpaceDN w:val="0"/>
        <w:adjustRightInd w:val="0"/>
        <w:ind w:firstLine="540"/>
        <w:jc w:val="center"/>
        <w:outlineLvl w:val="2"/>
        <w:rPr>
          <w:color w:val="0D0D0D"/>
          <w:sz w:val="28"/>
          <w:szCs w:val="28"/>
        </w:rPr>
      </w:pPr>
    </w:p>
    <w:p w:rsidR="00D42279" w:rsidRDefault="00D42279">
      <w:pPr>
        <w:ind w:firstLine="709"/>
        <w:jc w:val="both"/>
      </w:pPr>
      <w:r>
        <w:br w:type="page"/>
      </w:r>
    </w:p>
    <w:p w:rsidR="00D42279" w:rsidRPr="00D42279" w:rsidRDefault="00D42279" w:rsidP="00D42279">
      <w:pPr>
        <w:pStyle w:val="western"/>
        <w:spacing w:before="0" w:beforeAutospacing="0" w:after="0" w:afterAutospacing="0"/>
        <w:ind w:left="4820" w:right="-1"/>
        <w:jc w:val="center"/>
        <w:rPr>
          <w:bCs/>
          <w:sz w:val="28"/>
          <w:szCs w:val="28"/>
        </w:rPr>
      </w:pPr>
      <w:r w:rsidRPr="00D42279">
        <w:rPr>
          <w:bCs/>
          <w:sz w:val="28"/>
          <w:szCs w:val="28"/>
        </w:rPr>
        <w:lastRenderedPageBreak/>
        <w:t>Приложение № 5</w:t>
      </w:r>
    </w:p>
    <w:p w:rsidR="00D42279" w:rsidRPr="00D42279" w:rsidRDefault="00D42279" w:rsidP="00D42279">
      <w:pPr>
        <w:pStyle w:val="western"/>
        <w:spacing w:before="0" w:beforeAutospacing="0" w:after="0" w:afterAutospacing="0"/>
        <w:ind w:left="4820" w:right="-1"/>
        <w:jc w:val="center"/>
        <w:rPr>
          <w:bCs/>
          <w:sz w:val="28"/>
          <w:szCs w:val="28"/>
        </w:rPr>
      </w:pPr>
      <w:r w:rsidRPr="00D42279">
        <w:rPr>
          <w:bCs/>
          <w:sz w:val="28"/>
          <w:szCs w:val="28"/>
        </w:rPr>
        <w:t>Утверждено</w:t>
      </w:r>
    </w:p>
    <w:p w:rsidR="00D42279" w:rsidRPr="00D42279" w:rsidRDefault="00D42279" w:rsidP="00D42279">
      <w:pPr>
        <w:pStyle w:val="western"/>
        <w:spacing w:before="0" w:beforeAutospacing="0" w:after="0" w:afterAutospacing="0"/>
        <w:ind w:left="4820" w:right="-1"/>
        <w:rPr>
          <w:bCs/>
          <w:sz w:val="28"/>
          <w:szCs w:val="28"/>
        </w:rPr>
      </w:pPr>
      <w:r w:rsidRPr="00D42279">
        <w:rPr>
          <w:bCs/>
          <w:sz w:val="28"/>
          <w:szCs w:val="28"/>
        </w:rPr>
        <w:t xml:space="preserve">постановлением Исполнительного комитета </w:t>
      </w:r>
    </w:p>
    <w:p w:rsidR="00D42279" w:rsidRPr="00D42279" w:rsidRDefault="00D42279" w:rsidP="00D42279">
      <w:pPr>
        <w:pStyle w:val="western"/>
        <w:spacing w:before="0" w:beforeAutospacing="0" w:after="0" w:afterAutospacing="0"/>
        <w:ind w:left="4820" w:right="-1"/>
        <w:rPr>
          <w:bCs/>
          <w:sz w:val="28"/>
          <w:szCs w:val="28"/>
        </w:rPr>
      </w:pPr>
      <w:r w:rsidRPr="00D42279">
        <w:rPr>
          <w:bCs/>
          <w:sz w:val="28"/>
          <w:szCs w:val="28"/>
        </w:rPr>
        <w:t xml:space="preserve">Нижнекамского муниципального района </w:t>
      </w:r>
    </w:p>
    <w:p w:rsidR="00D42279" w:rsidRPr="00D42279" w:rsidRDefault="00D42279" w:rsidP="00D42279">
      <w:pPr>
        <w:pStyle w:val="western"/>
        <w:spacing w:before="0" w:beforeAutospacing="0" w:after="0" w:afterAutospacing="0"/>
        <w:ind w:left="4820" w:right="-1"/>
        <w:rPr>
          <w:bCs/>
          <w:sz w:val="28"/>
          <w:szCs w:val="28"/>
        </w:rPr>
      </w:pPr>
      <w:r w:rsidRPr="00D42279">
        <w:rPr>
          <w:bCs/>
          <w:sz w:val="28"/>
          <w:szCs w:val="28"/>
        </w:rPr>
        <w:t xml:space="preserve">Республики Татарстан </w:t>
      </w:r>
    </w:p>
    <w:p w:rsidR="00D42279" w:rsidRPr="00D42279" w:rsidRDefault="00D42279" w:rsidP="00D42279">
      <w:pPr>
        <w:pStyle w:val="western"/>
        <w:spacing w:before="0" w:beforeAutospacing="0" w:after="0" w:afterAutospacing="0"/>
        <w:ind w:left="4820" w:right="-1"/>
        <w:rPr>
          <w:sz w:val="28"/>
          <w:szCs w:val="28"/>
        </w:rPr>
      </w:pPr>
      <w:r w:rsidRPr="00D42279">
        <w:rPr>
          <w:bCs/>
          <w:sz w:val="28"/>
          <w:szCs w:val="28"/>
        </w:rPr>
        <w:t xml:space="preserve">от </w:t>
      </w:r>
      <w:r w:rsidR="00395EB7">
        <w:rPr>
          <w:bCs/>
          <w:sz w:val="28"/>
          <w:szCs w:val="28"/>
        </w:rPr>
        <w:t>20.04.</w:t>
      </w:r>
      <w:r w:rsidRPr="00D42279">
        <w:rPr>
          <w:bCs/>
          <w:sz w:val="28"/>
          <w:szCs w:val="28"/>
        </w:rPr>
        <w:t xml:space="preserve">2017 № </w:t>
      </w:r>
      <w:r w:rsidR="00395EB7">
        <w:rPr>
          <w:bCs/>
          <w:sz w:val="28"/>
          <w:szCs w:val="28"/>
        </w:rPr>
        <w:t>267</w:t>
      </w:r>
    </w:p>
    <w:p w:rsidR="00D42279" w:rsidRPr="00D42279" w:rsidRDefault="00D42279" w:rsidP="00D42279">
      <w:pPr>
        <w:pStyle w:val="aa"/>
        <w:jc w:val="center"/>
        <w:rPr>
          <w:rStyle w:val="bt1br"/>
          <w:bCs/>
          <w:sz w:val="28"/>
          <w:szCs w:val="28"/>
        </w:rPr>
      </w:pPr>
    </w:p>
    <w:p w:rsidR="00D42279" w:rsidRPr="00D42279" w:rsidRDefault="00D42279" w:rsidP="00D42279">
      <w:pPr>
        <w:pStyle w:val="aa"/>
        <w:jc w:val="center"/>
        <w:rPr>
          <w:rStyle w:val="bt1br"/>
          <w:bCs/>
          <w:sz w:val="28"/>
          <w:szCs w:val="28"/>
        </w:rPr>
      </w:pPr>
    </w:p>
    <w:p w:rsidR="00D42279" w:rsidRPr="00D42279" w:rsidRDefault="00D42279" w:rsidP="00D42279">
      <w:pPr>
        <w:pStyle w:val="aa"/>
        <w:jc w:val="center"/>
        <w:rPr>
          <w:rStyle w:val="bt1br"/>
          <w:bCs/>
          <w:sz w:val="28"/>
          <w:szCs w:val="28"/>
        </w:rPr>
      </w:pPr>
      <w:r w:rsidRPr="00D42279">
        <w:rPr>
          <w:rStyle w:val="bt1br"/>
          <w:bCs/>
          <w:sz w:val="28"/>
          <w:szCs w:val="28"/>
        </w:rPr>
        <w:t>Административный регламент</w:t>
      </w:r>
    </w:p>
    <w:p w:rsidR="00D42279" w:rsidRPr="00D42279" w:rsidRDefault="00D42279" w:rsidP="00D42279">
      <w:pPr>
        <w:pStyle w:val="aa"/>
        <w:jc w:val="center"/>
        <w:rPr>
          <w:rFonts w:ascii="Times New Roman" w:hAnsi="Times New Roman"/>
          <w:bCs/>
          <w:sz w:val="28"/>
          <w:szCs w:val="28"/>
        </w:rPr>
      </w:pPr>
      <w:r w:rsidRPr="00D42279">
        <w:rPr>
          <w:rStyle w:val="bt1br"/>
          <w:bCs/>
          <w:sz w:val="28"/>
          <w:szCs w:val="28"/>
        </w:rPr>
        <w:t>предоставления муниципальной услуги по о</w:t>
      </w:r>
      <w:r w:rsidRPr="00D42279">
        <w:rPr>
          <w:rFonts w:ascii="Times New Roman" w:hAnsi="Times New Roman"/>
          <w:bCs/>
          <w:sz w:val="28"/>
          <w:szCs w:val="28"/>
        </w:rPr>
        <w:t xml:space="preserve">казанию юридическим лицам </w:t>
      </w:r>
    </w:p>
    <w:p w:rsidR="00D42279" w:rsidRPr="00D42279" w:rsidRDefault="00D42279" w:rsidP="00D42279">
      <w:pPr>
        <w:pStyle w:val="aa"/>
        <w:jc w:val="center"/>
        <w:rPr>
          <w:rStyle w:val="bt1br"/>
          <w:bCs/>
          <w:sz w:val="28"/>
          <w:szCs w:val="28"/>
        </w:rPr>
      </w:pPr>
      <w:r w:rsidRPr="00D42279">
        <w:rPr>
          <w:rFonts w:ascii="Times New Roman" w:hAnsi="Times New Roman"/>
          <w:bCs/>
          <w:sz w:val="28"/>
          <w:szCs w:val="28"/>
        </w:rPr>
        <w:t xml:space="preserve">методической </w:t>
      </w:r>
      <w:r w:rsidRPr="00D42279">
        <w:rPr>
          <w:rStyle w:val="bt1br"/>
          <w:bCs/>
          <w:sz w:val="28"/>
          <w:szCs w:val="28"/>
        </w:rPr>
        <w:t>и практической помощи в работе архивов и</w:t>
      </w:r>
    </w:p>
    <w:p w:rsidR="00D42279" w:rsidRPr="00D42279" w:rsidRDefault="00D42279" w:rsidP="00D42279">
      <w:pPr>
        <w:pStyle w:val="aa"/>
        <w:jc w:val="center"/>
        <w:rPr>
          <w:rStyle w:val="bt1br"/>
          <w:bCs/>
          <w:sz w:val="28"/>
          <w:szCs w:val="28"/>
        </w:rPr>
      </w:pPr>
      <w:r w:rsidRPr="00D42279">
        <w:rPr>
          <w:rStyle w:val="bt1br"/>
          <w:bCs/>
          <w:sz w:val="28"/>
          <w:szCs w:val="28"/>
        </w:rPr>
        <w:t>по организации документов в делопроизводстве</w:t>
      </w:r>
    </w:p>
    <w:p w:rsidR="00D42279" w:rsidRPr="00D42279" w:rsidRDefault="00D42279" w:rsidP="00D42279">
      <w:pPr>
        <w:pStyle w:val="aa"/>
        <w:rPr>
          <w:rFonts w:ascii="Times New Roman" w:hAnsi="Times New Roman"/>
          <w:sz w:val="28"/>
          <w:szCs w:val="28"/>
        </w:rPr>
      </w:pPr>
    </w:p>
    <w:p w:rsidR="00D42279" w:rsidRPr="00D42279" w:rsidRDefault="00D42279" w:rsidP="00D42279">
      <w:pPr>
        <w:pStyle w:val="aa"/>
        <w:jc w:val="center"/>
        <w:rPr>
          <w:rFonts w:ascii="Times New Roman" w:hAnsi="Times New Roman"/>
          <w:sz w:val="28"/>
          <w:szCs w:val="28"/>
        </w:rPr>
      </w:pPr>
      <w:r w:rsidRPr="00D42279">
        <w:rPr>
          <w:rFonts w:ascii="Times New Roman" w:hAnsi="Times New Roman"/>
          <w:sz w:val="28"/>
          <w:szCs w:val="28"/>
        </w:rPr>
        <w:t xml:space="preserve">1. </w:t>
      </w:r>
      <w:r w:rsidRPr="00D42279">
        <w:rPr>
          <w:rFonts w:ascii="Times New Roman" w:hAnsi="Times New Roman"/>
          <w:bCs/>
          <w:sz w:val="28"/>
          <w:szCs w:val="28"/>
        </w:rPr>
        <w:t>Общие положения</w:t>
      </w:r>
    </w:p>
    <w:p w:rsidR="00D42279" w:rsidRPr="00D42279" w:rsidRDefault="00D42279" w:rsidP="00D42279">
      <w:pPr>
        <w:pStyle w:val="aa"/>
        <w:ind w:firstLine="709"/>
        <w:jc w:val="both"/>
        <w:rPr>
          <w:rStyle w:val="bt1br"/>
          <w:sz w:val="28"/>
          <w:szCs w:val="28"/>
        </w:rPr>
      </w:pPr>
      <w:r w:rsidRPr="00D42279">
        <w:rPr>
          <w:rFonts w:ascii="Times New Roman" w:hAnsi="Times New Roman"/>
          <w:sz w:val="28"/>
          <w:szCs w:val="28"/>
        </w:rPr>
        <w:t>1.1. Настоящий Регламент устанавливает стандарт и порядок предоставления муниципальной услуги по оказанию методической</w:t>
      </w:r>
      <w:r w:rsidRPr="00D42279">
        <w:rPr>
          <w:rStyle w:val="bt1br"/>
          <w:sz w:val="28"/>
          <w:szCs w:val="28"/>
        </w:rPr>
        <w:t xml:space="preserve"> и практической помощи </w:t>
      </w:r>
      <w:r>
        <w:rPr>
          <w:rStyle w:val="bt1br"/>
          <w:sz w:val="28"/>
          <w:szCs w:val="28"/>
        </w:rPr>
        <w:t xml:space="preserve">                  </w:t>
      </w:r>
      <w:r w:rsidRPr="00D42279">
        <w:rPr>
          <w:rStyle w:val="bt1br"/>
          <w:sz w:val="28"/>
          <w:szCs w:val="28"/>
        </w:rPr>
        <w:t>представителям юридических лиц в работе архивов и по организации документов в делопроизводстве (далее – муниципальная услуга) по вопросам:</w:t>
      </w:r>
    </w:p>
    <w:p w:rsidR="00D42279" w:rsidRPr="00D42279" w:rsidRDefault="00D42279" w:rsidP="00D42279">
      <w:pPr>
        <w:pStyle w:val="aa"/>
        <w:ind w:firstLine="709"/>
        <w:jc w:val="both"/>
        <w:rPr>
          <w:rStyle w:val="bt1br"/>
          <w:sz w:val="28"/>
          <w:szCs w:val="28"/>
        </w:rPr>
      </w:pPr>
      <w:r w:rsidRPr="00D42279">
        <w:rPr>
          <w:rStyle w:val="bt1br"/>
          <w:sz w:val="28"/>
          <w:szCs w:val="28"/>
        </w:rPr>
        <w:t xml:space="preserve">отбора документов (экспертизы ценности) в состав Архивного фонда </w:t>
      </w:r>
      <w:r>
        <w:rPr>
          <w:rStyle w:val="bt1br"/>
          <w:sz w:val="28"/>
          <w:szCs w:val="28"/>
        </w:rPr>
        <w:t xml:space="preserve">                       </w:t>
      </w:r>
      <w:r w:rsidRPr="00D42279">
        <w:rPr>
          <w:rStyle w:val="bt1br"/>
          <w:sz w:val="28"/>
          <w:szCs w:val="28"/>
        </w:rPr>
        <w:t>Российской Федерации и подготовки их к передаче в муниципальный архив;</w:t>
      </w:r>
    </w:p>
    <w:p w:rsidR="00D42279" w:rsidRPr="00D42279" w:rsidRDefault="00D42279" w:rsidP="00D42279">
      <w:pPr>
        <w:pStyle w:val="aa"/>
        <w:ind w:firstLine="709"/>
        <w:jc w:val="both"/>
        <w:rPr>
          <w:rStyle w:val="bt1br"/>
          <w:sz w:val="28"/>
          <w:szCs w:val="28"/>
        </w:rPr>
      </w:pPr>
      <w:r w:rsidRPr="00D42279">
        <w:rPr>
          <w:rStyle w:val="bt1br"/>
          <w:sz w:val="28"/>
          <w:szCs w:val="28"/>
        </w:rPr>
        <w:t>упорядочения (формирования, оформления и описания) дел постоянного</w:t>
      </w:r>
      <w:r>
        <w:rPr>
          <w:rStyle w:val="bt1br"/>
          <w:sz w:val="28"/>
          <w:szCs w:val="28"/>
        </w:rPr>
        <w:t xml:space="preserve">                 </w:t>
      </w:r>
      <w:r w:rsidRPr="00D42279">
        <w:rPr>
          <w:rStyle w:val="bt1br"/>
          <w:sz w:val="28"/>
          <w:szCs w:val="28"/>
        </w:rPr>
        <w:t xml:space="preserve"> хранения и по личному составу;</w:t>
      </w:r>
    </w:p>
    <w:p w:rsidR="00D42279" w:rsidRPr="00D42279" w:rsidRDefault="00D42279" w:rsidP="00D42279">
      <w:pPr>
        <w:pStyle w:val="aa"/>
        <w:ind w:firstLine="709"/>
        <w:jc w:val="both"/>
        <w:rPr>
          <w:rStyle w:val="bt1br"/>
          <w:sz w:val="28"/>
          <w:szCs w:val="28"/>
        </w:rPr>
      </w:pPr>
      <w:r w:rsidRPr="00D42279">
        <w:rPr>
          <w:rStyle w:val="bt1br"/>
          <w:sz w:val="28"/>
          <w:szCs w:val="28"/>
        </w:rPr>
        <w:t xml:space="preserve">ведения учета документов Архивного фонда Российской Федерации, </w:t>
      </w:r>
      <w:r>
        <w:rPr>
          <w:rStyle w:val="bt1br"/>
          <w:sz w:val="28"/>
          <w:szCs w:val="28"/>
        </w:rPr>
        <w:t xml:space="preserve">                     </w:t>
      </w:r>
      <w:r w:rsidRPr="00D42279">
        <w:rPr>
          <w:rStyle w:val="bt1br"/>
          <w:sz w:val="28"/>
          <w:szCs w:val="28"/>
        </w:rPr>
        <w:t>находящихся на временном хранении;</w:t>
      </w:r>
    </w:p>
    <w:p w:rsidR="00D42279" w:rsidRPr="00D42279" w:rsidRDefault="00D42279" w:rsidP="00D42279">
      <w:pPr>
        <w:pStyle w:val="aa"/>
        <w:ind w:firstLine="709"/>
        <w:jc w:val="both"/>
        <w:rPr>
          <w:rStyle w:val="bt1br"/>
          <w:sz w:val="28"/>
          <w:szCs w:val="28"/>
        </w:rPr>
      </w:pPr>
      <w:r w:rsidRPr="00D42279">
        <w:rPr>
          <w:rStyle w:val="bt1br"/>
          <w:sz w:val="28"/>
          <w:szCs w:val="28"/>
        </w:rPr>
        <w:t xml:space="preserve">подготовки нормативных документов по вопросам делопроизводства </w:t>
      </w:r>
      <w:r>
        <w:rPr>
          <w:rStyle w:val="bt1br"/>
          <w:sz w:val="28"/>
          <w:szCs w:val="28"/>
        </w:rPr>
        <w:t xml:space="preserve">                         </w:t>
      </w:r>
      <w:r w:rsidRPr="00D42279">
        <w:rPr>
          <w:rStyle w:val="bt1br"/>
          <w:sz w:val="28"/>
          <w:szCs w:val="28"/>
        </w:rPr>
        <w:t xml:space="preserve">и архивного дела (положений, инструкций, примерных и индивидуальных </w:t>
      </w:r>
      <w:r>
        <w:rPr>
          <w:rStyle w:val="bt1br"/>
          <w:sz w:val="28"/>
          <w:szCs w:val="28"/>
        </w:rPr>
        <w:t xml:space="preserve">                        </w:t>
      </w:r>
      <w:r w:rsidRPr="00D42279">
        <w:rPr>
          <w:rStyle w:val="bt1br"/>
          <w:sz w:val="28"/>
          <w:szCs w:val="28"/>
        </w:rPr>
        <w:t>номенклатур дел);</w:t>
      </w:r>
    </w:p>
    <w:p w:rsidR="00D42279" w:rsidRPr="00D42279" w:rsidRDefault="00D42279" w:rsidP="00D42279">
      <w:pPr>
        <w:pStyle w:val="aa"/>
        <w:ind w:firstLine="709"/>
        <w:jc w:val="both"/>
        <w:rPr>
          <w:rStyle w:val="bt1br"/>
          <w:sz w:val="28"/>
          <w:szCs w:val="28"/>
        </w:rPr>
      </w:pPr>
      <w:r w:rsidRPr="00D42279">
        <w:rPr>
          <w:rStyle w:val="bt1br"/>
          <w:sz w:val="28"/>
          <w:szCs w:val="28"/>
        </w:rPr>
        <w:t>совершенствования работы делопроизводственных, архивных и экспертных служб юридических лиц-источников комплектования;</w:t>
      </w:r>
    </w:p>
    <w:p w:rsidR="00D42279" w:rsidRPr="00D42279" w:rsidRDefault="00D42279" w:rsidP="00D42279">
      <w:pPr>
        <w:autoSpaceDE w:val="0"/>
        <w:autoSpaceDN w:val="0"/>
        <w:adjustRightInd w:val="0"/>
        <w:ind w:firstLine="709"/>
        <w:jc w:val="both"/>
        <w:rPr>
          <w:rStyle w:val="bt1br"/>
          <w:sz w:val="28"/>
          <w:szCs w:val="28"/>
        </w:rPr>
      </w:pPr>
      <w:r w:rsidRPr="00D42279">
        <w:rPr>
          <w:rStyle w:val="bt1br"/>
          <w:sz w:val="28"/>
          <w:szCs w:val="28"/>
        </w:rPr>
        <w:t>повышения профессиональной квалификации работников указанных служб (организации и проведения семинаров).</w:t>
      </w:r>
    </w:p>
    <w:p w:rsidR="00D42279" w:rsidRPr="00D42279" w:rsidRDefault="00D42279" w:rsidP="00D42279">
      <w:pPr>
        <w:autoSpaceDE w:val="0"/>
        <w:autoSpaceDN w:val="0"/>
        <w:adjustRightInd w:val="0"/>
        <w:ind w:firstLine="709"/>
        <w:jc w:val="both"/>
        <w:rPr>
          <w:sz w:val="28"/>
          <w:szCs w:val="28"/>
        </w:rPr>
      </w:pPr>
      <w:r w:rsidRPr="00D42279">
        <w:rPr>
          <w:sz w:val="28"/>
          <w:szCs w:val="28"/>
        </w:rPr>
        <w:t>1.2. Получатели</w:t>
      </w:r>
      <w:r>
        <w:rPr>
          <w:sz w:val="28"/>
          <w:szCs w:val="28"/>
        </w:rPr>
        <w:t xml:space="preserve"> </w:t>
      </w:r>
      <w:r w:rsidRPr="00D42279">
        <w:rPr>
          <w:sz w:val="28"/>
          <w:szCs w:val="28"/>
        </w:rPr>
        <w:t xml:space="preserve"> муниципальной</w:t>
      </w:r>
      <w:r>
        <w:rPr>
          <w:sz w:val="28"/>
          <w:szCs w:val="28"/>
        </w:rPr>
        <w:t xml:space="preserve"> </w:t>
      </w:r>
      <w:r w:rsidRPr="00D42279">
        <w:rPr>
          <w:sz w:val="28"/>
          <w:szCs w:val="28"/>
        </w:rPr>
        <w:t xml:space="preserve"> услуги:</w:t>
      </w:r>
      <w:r>
        <w:rPr>
          <w:sz w:val="28"/>
          <w:szCs w:val="28"/>
        </w:rPr>
        <w:t xml:space="preserve"> </w:t>
      </w:r>
      <w:r w:rsidRPr="00D42279">
        <w:rPr>
          <w:sz w:val="28"/>
          <w:szCs w:val="28"/>
        </w:rPr>
        <w:t xml:space="preserve"> юридические</w:t>
      </w:r>
      <w:r>
        <w:rPr>
          <w:sz w:val="28"/>
          <w:szCs w:val="28"/>
        </w:rPr>
        <w:t xml:space="preserve"> </w:t>
      </w:r>
      <w:r w:rsidRPr="00D42279">
        <w:rPr>
          <w:sz w:val="28"/>
          <w:szCs w:val="28"/>
        </w:rPr>
        <w:t xml:space="preserve"> лица </w:t>
      </w:r>
      <w:r>
        <w:rPr>
          <w:sz w:val="28"/>
          <w:szCs w:val="28"/>
        </w:rPr>
        <w:t xml:space="preserve"> – </w:t>
      </w:r>
      <w:r w:rsidRPr="00D42279">
        <w:rPr>
          <w:sz w:val="28"/>
          <w:szCs w:val="28"/>
        </w:rPr>
        <w:t xml:space="preserve"> источники </w:t>
      </w:r>
      <w:r>
        <w:rPr>
          <w:sz w:val="28"/>
          <w:szCs w:val="28"/>
        </w:rPr>
        <w:t xml:space="preserve">               </w:t>
      </w:r>
      <w:r w:rsidRPr="00D42279">
        <w:rPr>
          <w:sz w:val="28"/>
          <w:szCs w:val="28"/>
        </w:rPr>
        <w:t xml:space="preserve">комплектования муниципального архива (далее </w:t>
      </w:r>
      <w:r>
        <w:rPr>
          <w:sz w:val="28"/>
          <w:szCs w:val="28"/>
        </w:rPr>
        <w:t>–</w:t>
      </w:r>
      <w:r w:rsidRPr="00D42279">
        <w:rPr>
          <w:sz w:val="28"/>
          <w:szCs w:val="28"/>
        </w:rPr>
        <w:t xml:space="preserve"> заявитель).</w:t>
      </w:r>
    </w:p>
    <w:p w:rsidR="00D42279" w:rsidRPr="00D42279" w:rsidRDefault="00D42279" w:rsidP="00D42279">
      <w:pPr>
        <w:autoSpaceDE w:val="0"/>
        <w:autoSpaceDN w:val="0"/>
        <w:adjustRightInd w:val="0"/>
        <w:ind w:firstLine="709"/>
        <w:jc w:val="both"/>
        <w:rPr>
          <w:sz w:val="28"/>
          <w:szCs w:val="28"/>
        </w:rPr>
      </w:pPr>
      <w:r w:rsidRPr="00D42279">
        <w:rPr>
          <w:sz w:val="28"/>
          <w:szCs w:val="28"/>
        </w:rPr>
        <w:t xml:space="preserve">1.3. Исполнитель </w:t>
      </w:r>
      <w:r>
        <w:rPr>
          <w:sz w:val="28"/>
          <w:szCs w:val="28"/>
        </w:rPr>
        <w:t xml:space="preserve">  </w:t>
      </w:r>
      <w:r w:rsidRPr="00D42279">
        <w:rPr>
          <w:sz w:val="28"/>
          <w:szCs w:val="28"/>
        </w:rPr>
        <w:t xml:space="preserve">муниципальной </w:t>
      </w:r>
      <w:r>
        <w:rPr>
          <w:sz w:val="28"/>
          <w:szCs w:val="28"/>
        </w:rPr>
        <w:t xml:space="preserve">  </w:t>
      </w:r>
      <w:r w:rsidRPr="00D42279">
        <w:rPr>
          <w:sz w:val="28"/>
          <w:szCs w:val="28"/>
        </w:rPr>
        <w:t xml:space="preserve">услуги </w:t>
      </w:r>
      <w:r>
        <w:rPr>
          <w:sz w:val="28"/>
          <w:szCs w:val="28"/>
        </w:rPr>
        <w:t xml:space="preserve">  </w:t>
      </w:r>
      <w:r w:rsidRPr="00D42279">
        <w:rPr>
          <w:sz w:val="28"/>
          <w:szCs w:val="28"/>
        </w:rPr>
        <w:t>–</w:t>
      </w:r>
      <w:r>
        <w:rPr>
          <w:sz w:val="28"/>
          <w:szCs w:val="28"/>
        </w:rPr>
        <w:t xml:space="preserve">  </w:t>
      </w:r>
      <w:r w:rsidRPr="00D42279">
        <w:rPr>
          <w:sz w:val="28"/>
          <w:szCs w:val="28"/>
        </w:rPr>
        <w:t xml:space="preserve"> муниципальное </w:t>
      </w:r>
      <w:r>
        <w:rPr>
          <w:sz w:val="28"/>
          <w:szCs w:val="28"/>
        </w:rPr>
        <w:t xml:space="preserve">  </w:t>
      </w:r>
      <w:r w:rsidRPr="00D42279">
        <w:rPr>
          <w:sz w:val="28"/>
          <w:szCs w:val="28"/>
        </w:rPr>
        <w:t xml:space="preserve">казенное </w:t>
      </w:r>
      <w:r>
        <w:rPr>
          <w:sz w:val="28"/>
          <w:szCs w:val="28"/>
        </w:rPr>
        <w:t xml:space="preserve">                    </w:t>
      </w:r>
      <w:r w:rsidRPr="00D42279">
        <w:rPr>
          <w:sz w:val="28"/>
          <w:szCs w:val="28"/>
        </w:rPr>
        <w:t>учреждение «Архив муниципального образования «Нижнекамский муниципальный район» Республики Татарстан» (далее – Архив Нижнекамского муниципального района).</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 xml:space="preserve">1.3.1. Место нахождения Архива Нижнекамского муниципального района: </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г.</w:t>
      </w:r>
      <w:r>
        <w:rPr>
          <w:sz w:val="28"/>
          <w:szCs w:val="28"/>
        </w:rPr>
        <w:t xml:space="preserve"> </w:t>
      </w:r>
      <w:r w:rsidRPr="00D42279">
        <w:rPr>
          <w:sz w:val="28"/>
          <w:szCs w:val="28"/>
        </w:rPr>
        <w:t>Нижнекамск, ул.</w:t>
      </w:r>
      <w:r>
        <w:rPr>
          <w:sz w:val="28"/>
          <w:szCs w:val="28"/>
        </w:rPr>
        <w:t xml:space="preserve"> </w:t>
      </w:r>
      <w:proofErr w:type="spellStart"/>
      <w:r w:rsidRPr="00D42279">
        <w:rPr>
          <w:sz w:val="28"/>
          <w:szCs w:val="28"/>
        </w:rPr>
        <w:t>Ахтубинская</w:t>
      </w:r>
      <w:proofErr w:type="spellEnd"/>
      <w:r w:rsidRPr="00D42279">
        <w:rPr>
          <w:sz w:val="28"/>
          <w:szCs w:val="28"/>
        </w:rPr>
        <w:t>, д.</w:t>
      </w:r>
      <w:r>
        <w:rPr>
          <w:sz w:val="28"/>
          <w:szCs w:val="28"/>
        </w:rPr>
        <w:t xml:space="preserve"> </w:t>
      </w:r>
      <w:r w:rsidRPr="00D42279">
        <w:rPr>
          <w:sz w:val="28"/>
          <w:szCs w:val="28"/>
        </w:rPr>
        <w:t>6А.</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График работы Архива Нижнекамского муниципального района: ежедневно, кроме субботы и воскресенья, понедельник - пятница  с 08.00 до 17.00, обед с 12.00 до 13.00.</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Проезд общественным транспортом до остановки  «Рыночные ворота»:</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 автобусы № 5, 5А,</w:t>
      </w:r>
      <w:r w:rsidR="00B919B5">
        <w:rPr>
          <w:sz w:val="28"/>
          <w:szCs w:val="28"/>
        </w:rPr>
        <w:t xml:space="preserve"> </w:t>
      </w:r>
      <w:r w:rsidRPr="00D42279">
        <w:rPr>
          <w:sz w:val="28"/>
          <w:szCs w:val="28"/>
        </w:rPr>
        <w:t xml:space="preserve">25, 56; </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 трамвай № 2, 3,</w:t>
      </w:r>
      <w:r w:rsidR="00B919B5">
        <w:rPr>
          <w:sz w:val="28"/>
          <w:szCs w:val="28"/>
        </w:rPr>
        <w:t xml:space="preserve"> </w:t>
      </w:r>
      <w:r w:rsidRPr="00D42279">
        <w:rPr>
          <w:sz w:val="28"/>
          <w:szCs w:val="28"/>
        </w:rPr>
        <w:t>5, 6, 7.</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lastRenderedPageBreak/>
        <w:t>1.3.2. Справочный телефон Архива Нижнекамского муниципального района: (8555)39-19-59.</w:t>
      </w:r>
    </w:p>
    <w:p w:rsidR="00D42279" w:rsidRPr="00D42279" w:rsidRDefault="00D42279" w:rsidP="00D42279">
      <w:pPr>
        <w:widowControl w:val="0"/>
        <w:autoSpaceDE w:val="0"/>
        <w:autoSpaceDN w:val="0"/>
        <w:adjustRightInd w:val="0"/>
        <w:ind w:firstLine="708"/>
        <w:jc w:val="both"/>
        <w:rPr>
          <w:sz w:val="28"/>
          <w:szCs w:val="28"/>
        </w:rPr>
      </w:pPr>
      <w:r w:rsidRPr="00D42279">
        <w:rPr>
          <w:sz w:val="28"/>
          <w:szCs w:val="28"/>
        </w:rPr>
        <w:t xml:space="preserve">1.3.3. Официальный </w:t>
      </w:r>
      <w:r w:rsidR="00B919B5">
        <w:rPr>
          <w:sz w:val="28"/>
          <w:szCs w:val="28"/>
        </w:rPr>
        <w:t xml:space="preserve"> </w:t>
      </w:r>
      <w:r w:rsidRPr="00D42279">
        <w:rPr>
          <w:sz w:val="28"/>
          <w:szCs w:val="28"/>
        </w:rPr>
        <w:t xml:space="preserve">сайт </w:t>
      </w:r>
      <w:r w:rsidR="00B919B5">
        <w:rPr>
          <w:sz w:val="28"/>
          <w:szCs w:val="28"/>
        </w:rPr>
        <w:t xml:space="preserve"> </w:t>
      </w:r>
      <w:r w:rsidRPr="00D42279">
        <w:rPr>
          <w:sz w:val="28"/>
          <w:szCs w:val="28"/>
        </w:rPr>
        <w:t>в</w:t>
      </w:r>
      <w:r w:rsidR="00B919B5">
        <w:rPr>
          <w:sz w:val="28"/>
          <w:szCs w:val="28"/>
        </w:rPr>
        <w:t xml:space="preserve"> </w:t>
      </w:r>
      <w:r w:rsidRPr="00D42279">
        <w:rPr>
          <w:sz w:val="28"/>
          <w:szCs w:val="28"/>
        </w:rPr>
        <w:t xml:space="preserve"> сети</w:t>
      </w:r>
      <w:r w:rsidR="00B919B5">
        <w:rPr>
          <w:sz w:val="28"/>
          <w:szCs w:val="28"/>
        </w:rPr>
        <w:t xml:space="preserve"> </w:t>
      </w:r>
      <w:r w:rsidRPr="00D42279">
        <w:rPr>
          <w:sz w:val="28"/>
          <w:szCs w:val="28"/>
        </w:rPr>
        <w:t xml:space="preserve"> Интернет,</w:t>
      </w:r>
      <w:r w:rsidR="00B919B5">
        <w:rPr>
          <w:sz w:val="28"/>
          <w:szCs w:val="28"/>
        </w:rPr>
        <w:t xml:space="preserve"> </w:t>
      </w:r>
      <w:r w:rsidRPr="00D42279">
        <w:rPr>
          <w:sz w:val="28"/>
          <w:szCs w:val="28"/>
        </w:rPr>
        <w:t xml:space="preserve"> содержащий </w:t>
      </w:r>
      <w:r w:rsidR="00B919B5">
        <w:rPr>
          <w:sz w:val="28"/>
          <w:szCs w:val="28"/>
        </w:rPr>
        <w:t xml:space="preserve"> </w:t>
      </w:r>
      <w:r w:rsidRPr="00D42279">
        <w:rPr>
          <w:sz w:val="28"/>
          <w:szCs w:val="28"/>
        </w:rPr>
        <w:t xml:space="preserve">информацию </w:t>
      </w:r>
      <w:r w:rsidR="00B919B5">
        <w:rPr>
          <w:sz w:val="28"/>
          <w:szCs w:val="28"/>
        </w:rPr>
        <w:t xml:space="preserve">                      </w:t>
      </w:r>
      <w:r w:rsidRPr="00D42279">
        <w:rPr>
          <w:sz w:val="28"/>
          <w:szCs w:val="28"/>
        </w:rPr>
        <w:t xml:space="preserve">об оказании государственной услуги: Официальный сайт Нижнекамского </w:t>
      </w:r>
      <w:r w:rsidR="00B919B5">
        <w:rPr>
          <w:sz w:val="28"/>
          <w:szCs w:val="28"/>
        </w:rPr>
        <w:t xml:space="preserve">                     </w:t>
      </w:r>
      <w:r w:rsidRPr="00D42279">
        <w:rPr>
          <w:sz w:val="28"/>
          <w:szCs w:val="28"/>
        </w:rPr>
        <w:t>муниципального района Республики Татарстан, адрес в Интернете: http://e-nkama.ru.</w:t>
      </w:r>
    </w:p>
    <w:p w:rsidR="00D42279" w:rsidRPr="00D42279" w:rsidRDefault="00D42279" w:rsidP="00D42279">
      <w:pPr>
        <w:widowControl w:val="0"/>
        <w:autoSpaceDE w:val="0"/>
        <w:autoSpaceDN w:val="0"/>
        <w:adjustRightInd w:val="0"/>
        <w:ind w:firstLine="708"/>
        <w:jc w:val="both"/>
        <w:rPr>
          <w:sz w:val="28"/>
          <w:szCs w:val="28"/>
        </w:rPr>
      </w:pPr>
      <w:r w:rsidRPr="00D42279">
        <w:rPr>
          <w:sz w:val="28"/>
          <w:szCs w:val="28"/>
        </w:rPr>
        <w:t xml:space="preserve">Адрес электронной почты Архива Нижнекамского муниципального района: </w:t>
      </w:r>
      <w:hyperlink r:id="rId39" w:history="1">
        <w:r w:rsidRPr="00D42279">
          <w:rPr>
            <w:rStyle w:val="a3"/>
            <w:rFonts w:ascii="Times New Roman" w:hAnsi="Times New Roman" w:cs="Times New Roman"/>
            <w:color w:val="auto"/>
            <w:sz w:val="28"/>
            <w:szCs w:val="28"/>
            <w:u w:val="none"/>
          </w:rPr>
          <w:t>а</w:t>
        </w:r>
        <w:r w:rsidRPr="00D42279">
          <w:rPr>
            <w:rStyle w:val="a3"/>
            <w:rFonts w:ascii="Times New Roman" w:hAnsi="Times New Roman" w:cs="Times New Roman"/>
            <w:color w:val="auto"/>
            <w:sz w:val="28"/>
            <w:szCs w:val="28"/>
            <w:u w:val="none"/>
            <w:lang w:val="en-US"/>
          </w:rPr>
          <w:t>rhiv</w:t>
        </w:r>
        <w:r w:rsidRPr="00D42279">
          <w:rPr>
            <w:rStyle w:val="a3"/>
            <w:rFonts w:ascii="Times New Roman" w:hAnsi="Times New Roman" w:cs="Times New Roman"/>
            <w:color w:val="auto"/>
            <w:sz w:val="28"/>
            <w:szCs w:val="28"/>
            <w:u w:val="none"/>
          </w:rPr>
          <w:t>.</w:t>
        </w:r>
        <w:r w:rsidRPr="00D42279">
          <w:rPr>
            <w:rStyle w:val="a3"/>
            <w:rFonts w:ascii="Times New Roman" w:hAnsi="Times New Roman" w:cs="Times New Roman"/>
            <w:color w:val="auto"/>
            <w:sz w:val="28"/>
            <w:szCs w:val="28"/>
            <w:u w:val="none"/>
            <w:lang w:val="en-US"/>
          </w:rPr>
          <w:t>nk</w:t>
        </w:r>
        <w:r w:rsidRPr="00D42279">
          <w:rPr>
            <w:rStyle w:val="a3"/>
            <w:rFonts w:ascii="Times New Roman" w:hAnsi="Times New Roman" w:cs="Times New Roman"/>
            <w:color w:val="auto"/>
            <w:sz w:val="28"/>
            <w:szCs w:val="28"/>
            <w:u w:val="none"/>
          </w:rPr>
          <w:t>@</w:t>
        </w:r>
        <w:r w:rsidRPr="00D42279">
          <w:rPr>
            <w:rStyle w:val="a3"/>
            <w:rFonts w:ascii="Times New Roman" w:hAnsi="Times New Roman" w:cs="Times New Roman"/>
            <w:color w:val="auto"/>
            <w:sz w:val="28"/>
            <w:szCs w:val="28"/>
            <w:u w:val="none"/>
            <w:lang w:val="en-US"/>
          </w:rPr>
          <w:t>tatar</w:t>
        </w:r>
        <w:r w:rsidRPr="00D42279">
          <w:rPr>
            <w:rStyle w:val="a3"/>
            <w:rFonts w:ascii="Times New Roman" w:hAnsi="Times New Roman" w:cs="Times New Roman"/>
            <w:color w:val="auto"/>
            <w:sz w:val="28"/>
            <w:szCs w:val="28"/>
            <w:u w:val="none"/>
          </w:rPr>
          <w:t>.</w:t>
        </w:r>
        <w:proofErr w:type="spellStart"/>
        <w:r w:rsidRPr="00D42279">
          <w:rPr>
            <w:rStyle w:val="a3"/>
            <w:rFonts w:ascii="Times New Roman" w:hAnsi="Times New Roman" w:cs="Times New Roman"/>
            <w:color w:val="auto"/>
            <w:sz w:val="28"/>
            <w:szCs w:val="28"/>
            <w:u w:val="none"/>
            <w:lang w:val="en-US"/>
          </w:rPr>
          <w:t>ru</w:t>
        </w:r>
        <w:proofErr w:type="spellEnd"/>
      </w:hyperlink>
      <w:r w:rsidRPr="00D42279">
        <w:rPr>
          <w:sz w:val="28"/>
          <w:szCs w:val="28"/>
        </w:rPr>
        <w:t>.</w:t>
      </w:r>
    </w:p>
    <w:p w:rsidR="00D42279" w:rsidRPr="00D42279" w:rsidRDefault="00D42279" w:rsidP="00D42279">
      <w:pPr>
        <w:autoSpaceDE w:val="0"/>
        <w:autoSpaceDN w:val="0"/>
        <w:adjustRightInd w:val="0"/>
        <w:ind w:firstLine="709"/>
        <w:jc w:val="both"/>
        <w:rPr>
          <w:sz w:val="28"/>
          <w:szCs w:val="28"/>
        </w:rPr>
      </w:pPr>
      <w:r w:rsidRPr="00D42279">
        <w:rPr>
          <w:sz w:val="28"/>
          <w:szCs w:val="28"/>
        </w:rPr>
        <w:t>1.3.4. Информация о муниципальной услуге может быть получена:</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1) посредством</w:t>
      </w:r>
      <w:r w:rsidR="00B919B5">
        <w:rPr>
          <w:sz w:val="28"/>
          <w:szCs w:val="28"/>
        </w:rPr>
        <w:t xml:space="preserve">  </w:t>
      </w:r>
      <w:r w:rsidRPr="00D42279">
        <w:rPr>
          <w:sz w:val="28"/>
          <w:szCs w:val="28"/>
        </w:rPr>
        <w:t xml:space="preserve">информационных </w:t>
      </w:r>
      <w:r w:rsidR="00B919B5">
        <w:rPr>
          <w:sz w:val="28"/>
          <w:szCs w:val="28"/>
        </w:rPr>
        <w:t xml:space="preserve"> </w:t>
      </w:r>
      <w:r w:rsidRPr="00D42279">
        <w:rPr>
          <w:sz w:val="28"/>
          <w:szCs w:val="28"/>
        </w:rPr>
        <w:t>стендов</w:t>
      </w:r>
      <w:r w:rsidR="00B919B5">
        <w:rPr>
          <w:sz w:val="28"/>
          <w:szCs w:val="28"/>
        </w:rPr>
        <w:t xml:space="preserve"> </w:t>
      </w:r>
      <w:r w:rsidRPr="00D42279">
        <w:rPr>
          <w:sz w:val="28"/>
          <w:szCs w:val="28"/>
        </w:rPr>
        <w:t xml:space="preserve"> о</w:t>
      </w:r>
      <w:r w:rsidR="00B919B5">
        <w:rPr>
          <w:sz w:val="28"/>
          <w:szCs w:val="28"/>
        </w:rPr>
        <w:t xml:space="preserve"> </w:t>
      </w:r>
      <w:r w:rsidRPr="00D42279">
        <w:rPr>
          <w:sz w:val="28"/>
          <w:szCs w:val="28"/>
        </w:rPr>
        <w:t xml:space="preserve"> муниципальной </w:t>
      </w:r>
      <w:r w:rsidR="00B919B5">
        <w:rPr>
          <w:sz w:val="28"/>
          <w:szCs w:val="28"/>
        </w:rPr>
        <w:t xml:space="preserve"> </w:t>
      </w:r>
      <w:r w:rsidRPr="00D42279">
        <w:rPr>
          <w:sz w:val="28"/>
          <w:szCs w:val="28"/>
        </w:rPr>
        <w:t xml:space="preserve">услуге, </w:t>
      </w:r>
      <w:r w:rsidR="00B919B5">
        <w:rPr>
          <w:sz w:val="28"/>
          <w:szCs w:val="28"/>
        </w:rPr>
        <w:t xml:space="preserve">                      </w:t>
      </w:r>
      <w:r w:rsidRPr="00D42279">
        <w:rPr>
          <w:sz w:val="28"/>
          <w:szCs w:val="28"/>
        </w:rPr>
        <w:t xml:space="preserve">содержащих визуальную и текстовую информацию о муниципальной услуге, </w:t>
      </w:r>
      <w:r w:rsidR="00B919B5">
        <w:rPr>
          <w:sz w:val="28"/>
          <w:szCs w:val="28"/>
        </w:rPr>
        <w:t xml:space="preserve">                  </w:t>
      </w:r>
      <w:r w:rsidRPr="00D42279">
        <w:rPr>
          <w:sz w:val="28"/>
          <w:szCs w:val="28"/>
        </w:rPr>
        <w:t xml:space="preserve">расположенных в помещениях НФ ГБУ МФЦ, для работы с заявителями. </w:t>
      </w:r>
      <w:r w:rsidR="00B919B5">
        <w:rPr>
          <w:sz w:val="28"/>
          <w:szCs w:val="28"/>
        </w:rPr>
        <w:t xml:space="preserve">                      </w:t>
      </w:r>
      <w:r w:rsidRPr="00D42279">
        <w:rPr>
          <w:sz w:val="28"/>
          <w:szCs w:val="28"/>
        </w:rPr>
        <w:t>Информация, размещаемая на информационных стендах, включает в себя сведения о муниципальной услуге, содержащейся в пунктах (подпунктах) 1.1, 1.3.1, 1.3.2, 1.3.3, 2.3, 2.4, 2.5, 2.8,2.10, 2.11, 5.1, 5.2 настоящего Регламента;</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2) посредством сети «Интернет»:</w:t>
      </w:r>
    </w:p>
    <w:p w:rsidR="00D42279" w:rsidRPr="00D42279" w:rsidRDefault="00D42279" w:rsidP="00D42279">
      <w:pPr>
        <w:widowControl w:val="0"/>
        <w:autoSpaceDE w:val="0"/>
        <w:autoSpaceDN w:val="0"/>
        <w:adjustRightInd w:val="0"/>
        <w:ind w:firstLine="708"/>
        <w:jc w:val="both"/>
        <w:rPr>
          <w:sz w:val="28"/>
          <w:szCs w:val="28"/>
        </w:rPr>
      </w:pPr>
      <w:r w:rsidRPr="00D42279">
        <w:rPr>
          <w:sz w:val="28"/>
          <w:szCs w:val="28"/>
        </w:rPr>
        <w:t>на официальном сайте Нижнекамского муниципального района Республики Татарстан (http://e-nkama.ru);</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на Портале государственных и муниципальных услуг Республики Татарстан (</w:t>
      </w:r>
      <w:hyperlink r:id="rId40" w:history="1">
        <w:r w:rsidRPr="00D42279">
          <w:rPr>
            <w:rStyle w:val="a3"/>
            <w:rFonts w:ascii="Times New Roman" w:hAnsi="Times New Roman" w:cs="Times New Roman"/>
            <w:color w:val="auto"/>
            <w:sz w:val="28"/>
            <w:szCs w:val="28"/>
            <w:u w:val="none"/>
          </w:rPr>
          <w:t>http://uslugi.tatar.ru/</w:t>
        </w:r>
      </w:hyperlink>
      <w:r w:rsidRPr="00D42279">
        <w:rPr>
          <w:sz w:val="28"/>
          <w:szCs w:val="28"/>
        </w:rPr>
        <w:t>);</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на Едином портале государственных и муниципальных услуг (функций) (http://www.gosuslugi.ru/);</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3) в Архив Нижнекамского муниципального района;</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5) при письменном (в том числе в форме электронного документа) обращении в Архив Нижнекамского муниципального района</w:t>
      </w:r>
      <w:r w:rsidR="00B919B5">
        <w:rPr>
          <w:sz w:val="28"/>
          <w:szCs w:val="28"/>
        </w:rPr>
        <w:t>.</w:t>
      </w:r>
    </w:p>
    <w:p w:rsidR="00D42279" w:rsidRPr="00D42279" w:rsidRDefault="00D42279" w:rsidP="00D42279">
      <w:pPr>
        <w:autoSpaceDE w:val="0"/>
        <w:autoSpaceDN w:val="0"/>
        <w:adjustRightInd w:val="0"/>
        <w:ind w:firstLine="709"/>
        <w:jc w:val="both"/>
        <w:rPr>
          <w:sz w:val="28"/>
          <w:szCs w:val="28"/>
        </w:rPr>
      </w:pPr>
      <w:r w:rsidRPr="00D42279">
        <w:rPr>
          <w:sz w:val="28"/>
          <w:szCs w:val="28"/>
        </w:rPr>
        <w:t xml:space="preserve">1.3.5. Информация </w:t>
      </w:r>
      <w:r w:rsidR="00B919B5">
        <w:rPr>
          <w:sz w:val="28"/>
          <w:szCs w:val="28"/>
        </w:rPr>
        <w:t xml:space="preserve">  </w:t>
      </w:r>
      <w:r w:rsidRPr="00D42279">
        <w:rPr>
          <w:sz w:val="28"/>
          <w:szCs w:val="28"/>
        </w:rPr>
        <w:t>по</w:t>
      </w:r>
      <w:r w:rsidR="00B919B5">
        <w:rPr>
          <w:sz w:val="28"/>
          <w:szCs w:val="28"/>
        </w:rPr>
        <w:t xml:space="preserve">  </w:t>
      </w:r>
      <w:r w:rsidRPr="00D42279">
        <w:rPr>
          <w:sz w:val="28"/>
          <w:szCs w:val="28"/>
        </w:rPr>
        <w:t xml:space="preserve"> вопросам</w:t>
      </w:r>
      <w:r w:rsidR="00B919B5">
        <w:rPr>
          <w:sz w:val="28"/>
          <w:szCs w:val="28"/>
        </w:rPr>
        <w:t xml:space="preserve">  </w:t>
      </w:r>
      <w:r w:rsidRPr="00D42279">
        <w:rPr>
          <w:sz w:val="28"/>
          <w:szCs w:val="28"/>
        </w:rPr>
        <w:t xml:space="preserve"> предоставления</w:t>
      </w:r>
      <w:r w:rsidR="00B919B5">
        <w:rPr>
          <w:sz w:val="28"/>
          <w:szCs w:val="28"/>
        </w:rPr>
        <w:t xml:space="preserve">  </w:t>
      </w:r>
      <w:r w:rsidRPr="00D42279">
        <w:rPr>
          <w:sz w:val="28"/>
          <w:szCs w:val="28"/>
        </w:rPr>
        <w:t xml:space="preserve"> муниципальной </w:t>
      </w:r>
      <w:r w:rsidR="00B919B5">
        <w:rPr>
          <w:sz w:val="28"/>
          <w:szCs w:val="28"/>
        </w:rPr>
        <w:t xml:space="preserve">  </w:t>
      </w:r>
      <w:r w:rsidRPr="00D42279">
        <w:rPr>
          <w:sz w:val="28"/>
          <w:szCs w:val="28"/>
        </w:rPr>
        <w:t xml:space="preserve">услуги </w:t>
      </w:r>
      <w:r w:rsidR="00B919B5">
        <w:rPr>
          <w:sz w:val="28"/>
          <w:szCs w:val="28"/>
        </w:rPr>
        <w:t xml:space="preserve">                  </w:t>
      </w:r>
      <w:r w:rsidRPr="00D42279">
        <w:rPr>
          <w:sz w:val="28"/>
          <w:szCs w:val="28"/>
        </w:rPr>
        <w:t>размещается специалистом на официальном сайте Нижнекамского муниципального района Республики Татарстан и на информационных стендах в помещениях Архива Нижнекамского муниципального района для работы с заявителями.</w:t>
      </w:r>
    </w:p>
    <w:p w:rsidR="00D42279" w:rsidRPr="00D42279" w:rsidRDefault="00D42279" w:rsidP="00D42279">
      <w:pPr>
        <w:suppressAutoHyphens/>
        <w:ind w:firstLine="709"/>
        <w:jc w:val="both"/>
        <w:rPr>
          <w:sz w:val="28"/>
          <w:szCs w:val="28"/>
        </w:rPr>
      </w:pPr>
      <w:r w:rsidRPr="00D42279">
        <w:rPr>
          <w:sz w:val="28"/>
          <w:szCs w:val="28"/>
        </w:rPr>
        <w:t>«1.4. Предоставление муниципальной услуги осуществляется в соответствии с:</w:t>
      </w:r>
    </w:p>
    <w:p w:rsidR="00D42279" w:rsidRPr="00D42279" w:rsidRDefault="00D42279" w:rsidP="00D42279">
      <w:pPr>
        <w:suppressAutoHyphens/>
        <w:ind w:firstLine="709"/>
        <w:jc w:val="both"/>
        <w:rPr>
          <w:sz w:val="28"/>
          <w:szCs w:val="28"/>
        </w:rPr>
      </w:pPr>
      <w:r w:rsidRPr="00D42279">
        <w:rPr>
          <w:sz w:val="28"/>
          <w:szCs w:val="28"/>
        </w:rPr>
        <w:t>Конвенцией, отменяющей требование легализации иностранных официальных документов (заключена в Гааге 05.10.1961; вступила в силу для России 31.05.1992) (Бюллетень международных договоров, 1993, № 6);</w:t>
      </w:r>
    </w:p>
    <w:p w:rsidR="00D42279" w:rsidRPr="00D42279" w:rsidRDefault="00D42279" w:rsidP="00B919B5">
      <w:pPr>
        <w:pStyle w:val="f"/>
        <w:ind w:left="0" w:firstLine="709"/>
        <w:rPr>
          <w:sz w:val="28"/>
          <w:szCs w:val="28"/>
        </w:rPr>
      </w:pPr>
      <w:r w:rsidRPr="00D42279">
        <w:rPr>
          <w:sz w:val="28"/>
          <w:szCs w:val="28"/>
        </w:rPr>
        <w:t>Федеральным законом от 6 октября 2003 года № 131-ФЗ «Об общих принц</w:t>
      </w:r>
      <w:r w:rsidRPr="00D42279">
        <w:rPr>
          <w:sz w:val="28"/>
          <w:szCs w:val="28"/>
        </w:rPr>
        <w:t>и</w:t>
      </w:r>
      <w:r w:rsidRPr="00D42279">
        <w:rPr>
          <w:sz w:val="28"/>
          <w:szCs w:val="28"/>
        </w:rPr>
        <w:t>пах организации местного самоуправления в Российской Федерации» (далее</w:t>
      </w:r>
      <w:r w:rsidR="00B919B5">
        <w:rPr>
          <w:sz w:val="28"/>
          <w:szCs w:val="28"/>
        </w:rPr>
        <w:t xml:space="preserve"> –</w:t>
      </w:r>
      <w:r w:rsidRPr="00D42279">
        <w:rPr>
          <w:sz w:val="28"/>
          <w:szCs w:val="28"/>
        </w:rPr>
        <w:t xml:space="preserve"> </w:t>
      </w:r>
      <w:r w:rsidR="00B919B5">
        <w:rPr>
          <w:sz w:val="28"/>
          <w:szCs w:val="28"/>
        </w:rPr>
        <w:t xml:space="preserve">                   </w:t>
      </w:r>
      <w:r w:rsidRPr="00D42279">
        <w:rPr>
          <w:sz w:val="28"/>
          <w:szCs w:val="28"/>
        </w:rPr>
        <w:t>Федеральный закон № 131-ФЗ) (Собрание законодательства РФ, 06.10.2003, № 40, ст. 3822);</w:t>
      </w:r>
    </w:p>
    <w:p w:rsidR="00D42279" w:rsidRPr="00D42279" w:rsidRDefault="00D42279" w:rsidP="00D42279">
      <w:pPr>
        <w:suppressAutoHyphens/>
        <w:ind w:firstLine="709"/>
        <w:jc w:val="both"/>
        <w:rPr>
          <w:sz w:val="28"/>
          <w:szCs w:val="28"/>
        </w:rPr>
      </w:pPr>
      <w:r w:rsidRPr="00D42279">
        <w:rPr>
          <w:sz w:val="28"/>
          <w:szCs w:val="28"/>
        </w:rPr>
        <w:t xml:space="preserve">Федеральным законом от 22 октября 2004 года № 125-ФЗ «Об архивном деле </w:t>
      </w:r>
      <w:r w:rsidR="00B919B5">
        <w:rPr>
          <w:sz w:val="28"/>
          <w:szCs w:val="28"/>
        </w:rPr>
        <w:t xml:space="preserve">             </w:t>
      </w:r>
      <w:r w:rsidRPr="00D42279">
        <w:rPr>
          <w:sz w:val="28"/>
          <w:szCs w:val="28"/>
        </w:rPr>
        <w:t>в Российской Федерации» (далее – Федеральный закон № 125-ФЗ) (Собрание законодательства РФ, 25.10.2004, № 43, ст. 4169);</w:t>
      </w:r>
    </w:p>
    <w:p w:rsidR="00D42279" w:rsidRPr="00D42279" w:rsidRDefault="00D42279" w:rsidP="00B919B5">
      <w:pPr>
        <w:autoSpaceDE w:val="0"/>
        <w:autoSpaceDN w:val="0"/>
        <w:adjustRightInd w:val="0"/>
        <w:ind w:firstLine="709"/>
        <w:jc w:val="both"/>
        <w:rPr>
          <w:sz w:val="28"/>
          <w:szCs w:val="28"/>
        </w:rPr>
      </w:pPr>
      <w:r w:rsidRPr="00D42279">
        <w:rPr>
          <w:sz w:val="28"/>
          <w:szCs w:val="28"/>
        </w:rPr>
        <w:t xml:space="preserve">Федеральным законом от 27 июля 2010 года № 210-ФЗ «Об организации предоставления государственных и муниципальных услуг» (далее </w:t>
      </w:r>
      <w:r w:rsidR="00B919B5">
        <w:rPr>
          <w:sz w:val="28"/>
          <w:szCs w:val="28"/>
        </w:rPr>
        <w:t>–</w:t>
      </w:r>
      <w:r w:rsidRPr="00D42279">
        <w:rPr>
          <w:sz w:val="28"/>
          <w:szCs w:val="28"/>
        </w:rPr>
        <w:t xml:space="preserve"> Федеральный закон № 210-ФЗ) (Собрание законодательства РФ, 02.08.2010, № 31, ст. 4179); </w:t>
      </w:r>
    </w:p>
    <w:p w:rsidR="00D42279" w:rsidRPr="00D42279" w:rsidRDefault="00D42279" w:rsidP="00D42279">
      <w:pPr>
        <w:autoSpaceDE w:val="0"/>
        <w:autoSpaceDN w:val="0"/>
        <w:adjustRightInd w:val="0"/>
        <w:ind w:firstLine="709"/>
        <w:jc w:val="both"/>
        <w:rPr>
          <w:sz w:val="28"/>
          <w:szCs w:val="28"/>
        </w:rPr>
      </w:pPr>
      <w:r w:rsidRPr="00D42279">
        <w:rPr>
          <w:sz w:val="28"/>
          <w:szCs w:val="28"/>
        </w:rPr>
        <w:t>Постановлением Правительства Российской Федерации от 15 июня 2009 года № 477 «Об утверждении Правил делопроизводства в федеральном органе исполн</w:t>
      </w:r>
      <w:r w:rsidRPr="00D42279">
        <w:rPr>
          <w:sz w:val="28"/>
          <w:szCs w:val="28"/>
        </w:rPr>
        <w:t>и</w:t>
      </w:r>
      <w:r w:rsidRPr="00D42279">
        <w:rPr>
          <w:sz w:val="28"/>
          <w:szCs w:val="28"/>
        </w:rPr>
        <w:lastRenderedPageBreak/>
        <w:t>тельной власти» (далее – Правила делопроизводства) (</w:t>
      </w:r>
      <w:r w:rsidRPr="00D42279">
        <w:rPr>
          <w:bCs/>
          <w:sz w:val="28"/>
          <w:szCs w:val="28"/>
        </w:rPr>
        <w:t>Российская газета, № 4937, 24.06.2009);</w:t>
      </w:r>
    </w:p>
    <w:p w:rsidR="00D42279" w:rsidRPr="00D42279" w:rsidRDefault="00D42279" w:rsidP="00D42279">
      <w:pPr>
        <w:suppressAutoHyphens/>
        <w:ind w:firstLine="709"/>
        <w:jc w:val="both"/>
        <w:rPr>
          <w:sz w:val="28"/>
          <w:szCs w:val="28"/>
        </w:rPr>
      </w:pPr>
      <w:r w:rsidRPr="00D42279">
        <w:rPr>
          <w:sz w:val="28"/>
          <w:szCs w:val="28"/>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года № 19 (далее – Правила работы) (Бюллетень нормативных актов федеральных органов исполнительной власти, 14.05.2007, № 20);</w:t>
      </w:r>
    </w:p>
    <w:p w:rsidR="00D42279" w:rsidRPr="00D42279" w:rsidRDefault="00D42279" w:rsidP="00D42279">
      <w:pPr>
        <w:suppressAutoHyphens/>
        <w:ind w:firstLine="709"/>
        <w:jc w:val="both"/>
        <w:rPr>
          <w:sz w:val="28"/>
          <w:szCs w:val="28"/>
        </w:rPr>
      </w:pPr>
      <w:r w:rsidRPr="00D42279">
        <w:rPr>
          <w:sz w:val="28"/>
          <w:szCs w:val="28"/>
        </w:rPr>
        <w:t>Приказом Минкультуры России от 31 мая 2012 года №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(далее – приказ        № 566) (Бюллетень нормативных актов федеральных органов исполнительной власти, № 11, 18.03.2013);</w:t>
      </w:r>
    </w:p>
    <w:p w:rsidR="00D42279" w:rsidRPr="00D42279" w:rsidRDefault="00D42279" w:rsidP="00B919B5">
      <w:pPr>
        <w:suppressAutoHyphens/>
        <w:ind w:firstLine="709"/>
        <w:jc w:val="both"/>
        <w:rPr>
          <w:sz w:val="28"/>
          <w:szCs w:val="28"/>
        </w:rPr>
      </w:pPr>
      <w:r w:rsidRPr="00D42279">
        <w:rPr>
          <w:sz w:val="28"/>
          <w:szCs w:val="28"/>
        </w:rPr>
        <w:t xml:space="preserve">Законом Республики Татарстан от 13 июня 1996 года № 644 «Об Архивном фонде Республики Татарстан и архивах» (далее </w:t>
      </w:r>
      <w:r w:rsidR="00B919B5">
        <w:rPr>
          <w:sz w:val="28"/>
          <w:szCs w:val="28"/>
        </w:rPr>
        <w:t>–</w:t>
      </w:r>
      <w:r w:rsidRPr="00D42279">
        <w:rPr>
          <w:sz w:val="28"/>
          <w:szCs w:val="28"/>
        </w:rPr>
        <w:t xml:space="preserve"> </w:t>
      </w:r>
      <w:r w:rsidR="00B919B5">
        <w:rPr>
          <w:sz w:val="28"/>
          <w:szCs w:val="28"/>
        </w:rPr>
        <w:t>з</w:t>
      </w:r>
      <w:r w:rsidRPr="00D42279">
        <w:rPr>
          <w:sz w:val="28"/>
          <w:szCs w:val="28"/>
        </w:rPr>
        <w:t>акон РТ № 644) (Республика Татарстан, 09.07.1996, № 136);</w:t>
      </w:r>
    </w:p>
    <w:p w:rsidR="00D42279" w:rsidRPr="00D42279" w:rsidRDefault="00D42279" w:rsidP="00D42279">
      <w:pPr>
        <w:suppressAutoHyphens/>
        <w:ind w:firstLine="709"/>
        <w:jc w:val="both"/>
        <w:rPr>
          <w:sz w:val="28"/>
          <w:szCs w:val="28"/>
        </w:rPr>
      </w:pPr>
      <w:r w:rsidRPr="00D42279">
        <w:rPr>
          <w:sz w:val="28"/>
          <w:szCs w:val="28"/>
        </w:rPr>
        <w:t xml:space="preserve">Законом Республики Татарстан от 28 июля 2004 года № 45-ЗРТ «О местном самоуправлении в Республике Татарстан» (далее – </w:t>
      </w:r>
      <w:r w:rsidR="00B919B5">
        <w:rPr>
          <w:sz w:val="28"/>
          <w:szCs w:val="28"/>
        </w:rPr>
        <w:t>з</w:t>
      </w:r>
      <w:r w:rsidRPr="00D42279">
        <w:rPr>
          <w:sz w:val="28"/>
          <w:szCs w:val="28"/>
        </w:rPr>
        <w:t>акон РТ № 45-ЗРТ) (Республика Татарстан, 03.08.2004, № 155-156);</w:t>
      </w:r>
    </w:p>
    <w:p w:rsidR="00D42279" w:rsidRPr="00D42279" w:rsidRDefault="00D42279" w:rsidP="00B919B5">
      <w:pPr>
        <w:suppressAutoHyphens/>
        <w:ind w:firstLine="709"/>
        <w:jc w:val="both"/>
        <w:rPr>
          <w:sz w:val="28"/>
          <w:szCs w:val="28"/>
        </w:rPr>
      </w:pPr>
      <w:r w:rsidRPr="00D42279">
        <w:rPr>
          <w:sz w:val="28"/>
          <w:szCs w:val="28"/>
        </w:rPr>
        <w:t xml:space="preserve">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(далее </w:t>
      </w:r>
      <w:r w:rsidR="00B919B5">
        <w:rPr>
          <w:sz w:val="28"/>
          <w:szCs w:val="28"/>
        </w:rPr>
        <w:t>–</w:t>
      </w:r>
      <w:r w:rsidRPr="00D42279">
        <w:rPr>
          <w:sz w:val="28"/>
          <w:szCs w:val="28"/>
        </w:rPr>
        <w:t xml:space="preserve"> постановление КМ РТ № 203) (Сборник постановлений и распоряжений Кабинета Министров Республики Татарстан и нормативных актов республиканских органов исполнительной власти, 13.06.2007, № 22, ст. 0803);</w:t>
      </w:r>
    </w:p>
    <w:p w:rsidR="00D42279" w:rsidRPr="00D42279" w:rsidRDefault="00D42279" w:rsidP="00B919B5">
      <w:pPr>
        <w:suppressAutoHyphens/>
        <w:ind w:firstLine="709"/>
        <w:jc w:val="both"/>
        <w:rPr>
          <w:sz w:val="28"/>
          <w:szCs w:val="28"/>
        </w:rPr>
      </w:pPr>
      <w:r w:rsidRPr="00D42279">
        <w:rPr>
          <w:sz w:val="28"/>
          <w:szCs w:val="28"/>
        </w:rPr>
        <w:t xml:space="preserve">Постановлением Кабинета Министров Республики Татарстан от 07.08.2006 </w:t>
      </w:r>
      <w:r w:rsidR="00B919B5">
        <w:rPr>
          <w:sz w:val="28"/>
          <w:szCs w:val="28"/>
        </w:rPr>
        <w:t xml:space="preserve">              </w:t>
      </w:r>
      <w:r w:rsidRPr="00D42279">
        <w:rPr>
          <w:sz w:val="28"/>
          <w:szCs w:val="28"/>
        </w:rPr>
        <w:t xml:space="preserve">№ 408 «Вопросы Главного архивного управления при Кабинете Министров Республики Татарстан» (далее </w:t>
      </w:r>
      <w:r w:rsidR="00B919B5">
        <w:rPr>
          <w:sz w:val="28"/>
          <w:szCs w:val="28"/>
        </w:rPr>
        <w:t>–</w:t>
      </w:r>
      <w:r w:rsidRPr="00D42279">
        <w:rPr>
          <w:sz w:val="28"/>
          <w:szCs w:val="28"/>
        </w:rPr>
        <w:t xml:space="preserve"> постановление КМ РТ № 408) (Сборник постановлений и распоряжений Кабинета Министров Республики Татарстан и нормативных актов республиканских органов исполнительной власти, 23.08.2006, </w:t>
      </w:r>
      <w:r w:rsidR="00B919B5">
        <w:rPr>
          <w:sz w:val="28"/>
          <w:szCs w:val="28"/>
        </w:rPr>
        <w:t xml:space="preserve">    </w:t>
      </w:r>
      <w:r w:rsidRPr="00D42279">
        <w:rPr>
          <w:sz w:val="28"/>
          <w:szCs w:val="28"/>
        </w:rPr>
        <w:t>№ 31, ст. 0843);</w:t>
      </w:r>
    </w:p>
    <w:p w:rsidR="00D42279" w:rsidRPr="00D42279" w:rsidRDefault="00D42279" w:rsidP="00D42279">
      <w:pPr>
        <w:suppressAutoHyphens/>
        <w:ind w:right="-1" w:firstLine="709"/>
        <w:jc w:val="both"/>
        <w:rPr>
          <w:sz w:val="28"/>
          <w:szCs w:val="28"/>
        </w:rPr>
      </w:pPr>
      <w:r w:rsidRPr="00D42279">
        <w:rPr>
          <w:sz w:val="28"/>
          <w:szCs w:val="28"/>
        </w:rPr>
        <w:t>Уставом Нижнекамского муниципального района;</w:t>
      </w:r>
    </w:p>
    <w:p w:rsidR="00D42279" w:rsidRPr="00D42279" w:rsidRDefault="00D42279" w:rsidP="00D42279">
      <w:pPr>
        <w:suppressAutoHyphens/>
        <w:ind w:right="-1" w:firstLine="709"/>
        <w:jc w:val="both"/>
        <w:rPr>
          <w:sz w:val="28"/>
          <w:szCs w:val="28"/>
        </w:rPr>
      </w:pPr>
      <w:r w:rsidRPr="00D42279">
        <w:rPr>
          <w:sz w:val="28"/>
          <w:szCs w:val="28"/>
        </w:rPr>
        <w:t>Положением Архива Нижнекамского муниципального района (далее – Положение).</w:t>
      </w:r>
    </w:p>
    <w:p w:rsidR="00D42279" w:rsidRPr="00D42279" w:rsidRDefault="00D42279" w:rsidP="00D42279">
      <w:pPr>
        <w:pStyle w:val="aa"/>
        <w:ind w:firstLine="709"/>
        <w:jc w:val="both"/>
        <w:rPr>
          <w:rFonts w:ascii="Times New Roman" w:hAnsi="Times New Roman"/>
          <w:sz w:val="28"/>
          <w:szCs w:val="28"/>
        </w:rPr>
      </w:pPr>
      <w:r w:rsidRPr="00D42279">
        <w:rPr>
          <w:rFonts w:ascii="Times New Roman" w:hAnsi="Times New Roman"/>
          <w:sz w:val="28"/>
          <w:szCs w:val="28"/>
        </w:rPr>
        <w:t>1.5. В настоящем Регламенте используются следующие термины и определ</w:t>
      </w:r>
      <w:r w:rsidRPr="00D42279">
        <w:rPr>
          <w:rFonts w:ascii="Times New Roman" w:hAnsi="Times New Roman"/>
          <w:sz w:val="28"/>
          <w:szCs w:val="28"/>
        </w:rPr>
        <w:t>е</w:t>
      </w:r>
      <w:r w:rsidRPr="00D42279">
        <w:rPr>
          <w:rFonts w:ascii="Times New Roman" w:hAnsi="Times New Roman"/>
          <w:sz w:val="28"/>
          <w:szCs w:val="28"/>
        </w:rPr>
        <w:t>ния:</w:t>
      </w:r>
    </w:p>
    <w:p w:rsidR="00D42279" w:rsidRPr="00D42279" w:rsidRDefault="00D42279" w:rsidP="00D42279">
      <w:pPr>
        <w:ind w:firstLine="709"/>
        <w:jc w:val="both"/>
        <w:rPr>
          <w:bCs/>
          <w:sz w:val="28"/>
          <w:szCs w:val="28"/>
        </w:rPr>
      </w:pPr>
      <w:r w:rsidRPr="00D42279">
        <w:rPr>
          <w:bCs/>
          <w:sz w:val="28"/>
          <w:szCs w:val="28"/>
        </w:rPr>
        <w:t xml:space="preserve">источник комплектования – юридическое лицо, в процессе деятельности </w:t>
      </w:r>
      <w:r w:rsidR="00B919B5">
        <w:rPr>
          <w:bCs/>
          <w:sz w:val="28"/>
          <w:szCs w:val="28"/>
        </w:rPr>
        <w:t xml:space="preserve">                </w:t>
      </w:r>
      <w:r w:rsidRPr="00D42279">
        <w:rPr>
          <w:bCs/>
          <w:sz w:val="28"/>
          <w:szCs w:val="28"/>
        </w:rPr>
        <w:t>которого образуются документы Архивного фонда Российской Федерации;</w:t>
      </w:r>
    </w:p>
    <w:p w:rsidR="00D42279" w:rsidRPr="00D42279" w:rsidRDefault="00D42279" w:rsidP="00D42279">
      <w:pPr>
        <w:ind w:firstLine="709"/>
        <w:jc w:val="both"/>
        <w:rPr>
          <w:sz w:val="28"/>
          <w:szCs w:val="28"/>
        </w:rPr>
      </w:pPr>
      <w:r w:rsidRPr="00D42279">
        <w:rPr>
          <w:sz w:val="28"/>
          <w:szCs w:val="28"/>
        </w:rPr>
        <w:lastRenderedPageBreak/>
        <w:t>номенклатура дел – систематизированный перечень заголовков (наименов</w:t>
      </w:r>
      <w:r w:rsidRPr="00D42279">
        <w:rPr>
          <w:sz w:val="28"/>
          <w:szCs w:val="28"/>
        </w:rPr>
        <w:t>а</w:t>
      </w:r>
      <w:r w:rsidRPr="00D42279">
        <w:rPr>
          <w:sz w:val="28"/>
          <w:szCs w:val="28"/>
        </w:rPr>
        <w:t>ний) дел, заводимых в организации, с указанием сроков их хранения, оформленный в установленном порядке;</w:t>
      </w:r>
    </w:p>
    <w:p w:rsidR="00D42279" w:rsidRPr="00D42279" w:rsidRDefault="00B919B5" w:rsidP="00D42279">
      <w:pPr>
        <w:ind w:firstLine="709"/>
        <w:jc w:val="both"/>
        <w:rPr>
          <w:bCs/>
          <w:sz w:val="28"/>
          <w:szCs w:val="28"/>
        </w:rPr>
      </w:pPr>
      <w:r>
        <w:rPr>
          <w:bCs/>
          <w:sz w:val="28"/>
          <w:szCs w:val="28"/>
        </w:rPr>
        <w:t>О</w:t>
      </w:r>
      <w:r w:rsidR="00D42279" w:rsidRPr="00D42279">
        <w:rPr>
          <w:bCs/>
          <w:sz w:val="28"/>
          <w:szCs w:val="28"/>
        </w:rPr>
        <w:t xml:space="preserve">пись – архивный справочник, предназначенный для раскрытия состава </w:t>
      </w:r>
      <w:r>
        <w:rPr>
          <w:bCs/>
          <w:sz w:val="28"/>
          <w:szCs w:val="28"/>
        </w:rPr>
        <w:t xml:space="preserve">                        </w:t>
      </w:r>
      <w:r w:rsidR="00D42279" w:rsidRPr="00D42279">
        <w:rPr>
          <w:bCs/>
          <w:sz w:val="28"/>
          <w:szCs w:val="28"/>
        </w:rPr>
        <w:t xml:space="preserve">и содержания единиц хранения/единиц учета, закрепления их </w:t>
      </w:r>
      <w:proofErr w:type="spellStart"/>
      <w:r w:rsidR="00D42279" w:rsidRPr="00D42279">
        <w:rPr>
          <w:bCs/>
          <w:sz w:val="28"/>
          <w:szCs w:val="28"/>
        </w:rPr>
        <w:t>внутрифондовой</w:t>
      </w:r>
      <w:proofErr w:type="spellEnd"/>
      <w:r w:rsidR="00D42279" w:rsidRPr="00D42279">
        <w:rPr>
          <w:bCs/>
          <w:sz w:val="28"/>
          <w:szCs w:val="28"/>
        </w:rPr>
        <w:t xml:space="preserve"> </w:t>
      </w:r>
      <w:r>
        <w:rPr>
          <w:bCs/>
          <w:sz w:val="28"/>
          <w:szCs w:val="28"/>
        </w:rPr>
        <w:t xml:space="preserve">               </w:t>
      </w:r>
      <w:r w:rsidR="00D42279" w:rsidRPr="00D42279">
        <w:rPr>
          <w:bCs/>
          <w:sz w:val="28"/>
          <w:szCs w:val="28"/>
        </w:rPr>
        <w:t>систематизации и учета;</w:t>
      </w:r>
    </w:p>
    <w:p w:rsidR="00D42279" w:rsidRPr="00D42279" w:rsidRDefault="00D42279" w:rsidP="00D42279">
      <w:pPr>
        <w:ind w:firstLine="709"/>
        <w:jc w:val="both"/>
        <w:rPr>
          <w:sz w:val="28"/>
          <w:szCs w:val="28"/>
        </w:rPr>
      </w:pPr>
      <w:r w:rsidRPr="00D42279">
        <w:rPr>
          <w:sz w:val="28"/>
          <w:szCs w:val="28"/>
        </w:rPr>
        <w:t xml:space="preserve">положение об архиве – документ, регламентирующий деятельность архива </w:t>
      </w:r>
      <w:r w:rsidR="00B919B5">
        <w:rPr>
          <w:sz w:val="28"/>
          <w:szCs w:val="28"/>
        </w:rPr>
        <w:t xml:space="preserve">              </w:t>
      </w:r>
      <w:r w:rsidRPr="00D42279">
        <w:rPr>
          <w:sz w:val="28"/>
          <w:szCs w:val="28"/>
        </w:rPr>
        <w:t>организации: задачи, функции, права, ответственность;</w:t>
      </w:r>
    </w:p>
    <w:p w:rsidR="00D42279" w:rsidRPr="00D42279" w:rsidRDefault="00D42279" w:rsidP="00D42279">
      <w:pPr>
        <w:ind w:firstLine="709"/>
        <w:jc w:val="both"/>
        <w:rPr>
          <w:sz w:val="28"/>
          <w:szCs w:val="28"/>
        </w:rPr>
      </w:pPr>
      <w:r w:rsidRPr="00D42279">
        <w:rPr>
          <w:sz w:val="28"/>
          <w:szCs w:val="28"/>
        </w:rPr>
        <w:t xml:space="preserve">положение об экспертной комиссии – документ, регламентирующий </w:t>
      </w:r>
      <w:r w:rsidR="00B919B5">
        <w:rPr>
          <w:sz w:val="28"/>
          <w:szCs w:val="28"/>
        </w:rPr>
        <w:t xml:space="preserve">                        </w:t>
      </w:r>
      <w:r w:rsidRPr="00D42279">
        <w:rPr>
          <w:sz w:val="28"/>
          <w:szCs w:val="28"/>
        </w:rPr>
        <w:t>деятельность постоянно действующей экспертной комиссии организации: задачи, функции, права, ответственность;</w:t>
      </w:r>
    </w:p>
    <w:p w:rsidR="00D42279" w:rsidRPr="00D42279" w:rsidRDefault="00D42279" w:rsidP="00D42279">
      <w:pPr>
        <w:ind w:firstLine="709"/>
        <w:jc w:val="both"/>
        <w:rPr>
          <w:sz w:val="28"/>
          <w:szCs w:val="28"/>
        </w:rPr>
      </w:pPr>
      <w:r w:rsidRPr="00D42279">
        <w:rPr>
          <w:sz w:val="28"/>
          <w:szCs w:val="28"/>
        </w:rPr>
        <w:t>упорядочение архивных документов – комплекс работ по формированию</w:t>
      </w:r>
      <w:r w:rsidR="00B919B5">
        <w:rPr>
          <w:sz w:val="28"/>
          <w:szCs w:val="28"/>
        </w:rPr>
        <w:t xml:space="preserve">               </w:t>
      </w:r>
      <w:r w:rsidRPr="00D42279">
        <w:rPr>
          <w:sz w:val="28"/>
          <w:szCs w:val="28"/>
        </w:rPr>
        <w:t xml:space="preserve"> архивных документов в единицы хранения (дела), описанию и оформлению таких единиц хранения (дел) в соответствии с правилами, установленными специально уполномоченным Правительством Российской Федерации федеральным органом исполнительной власти;</w:t>
      </w:r>
    </w:p>
    <w:p w:rsidR="00D42279" w:rsidRPr="00D42279" w:rsidRDefault="00D42279" w:rsidP="00D42279">
      <w:pPr>
        <w:ind w:firstLine="709"/>
        <w:jc w:val="both"/>
        <w:rPr>
          <w:sz w:val="28"/>
          <w:szCs w:val="28"/>
        </w:rPr>
      </w:pPr>
      <w:r w:rsidRPr="00D42279">
        <w:rPr>
          <w:sz w:val="28"/>
          <w:szCs w:val="28"/>
        </w:rPr>
        <w:t>формирование дел – группировка исполненных документов в дела в соотве</w:t>
      </w:r>
      <w:r w:rsidRPr="00D42279">
        <w:rPr>
          <w:sz w:val="28"/>
          <w:szCs w:val="28"/>
        </w:rPr>
        <w:t>т</w:t>
      </w:r>
      <w:r w:rsidRPr="00D42279">
        <w:rPr>
          <w:sz w:val="28"/>
          <w:szCs w:val="28"/>
        </w:rPr>
        <w:t>ствии с номенклатурой дел;</w:t>
      </w:r>
    </w:p>
    <w:p w:rsidR="00D42279" w:rsidRPr="00D42279" w:rsidRDefault="00D42279" w:rsidP="00D42279">
      <w:pPr>
        <w:ind w:firstLine="709"/>
        <w:jc w:val="both"/>
        <w:rPr>
          <w:sz w:val="28"/>
          <w:szCs w:val="28"/>
        </w:rPr>
      </w:pPr>
      <w:r w:rsidRPr="00D42279">
        <w:rPr>
          <w:sz w:val="28"/>
          <w:szCs w:val="28"/>
        </w:rPr>
        <w:t xml:space="preserve">экспертиза ценности документов – изучение документов на основании </w:t>
      </w:r>
      <w:r w:rsidR="00B919B5">
        <w:rPr>
          <w:sz w:val="28"/>
          <w:szCs w:val="28"/>
        </w:rPr>
        <w:t xml:space="preserve">                    </w:t>
      </w:r>
      <w:r w:rsidRPr="00D42279">
        <w:rPr>
          <w:sz w:val="28"/>
          <w:szCs w:val="28"/>
        </w:rPr>
        <w:t>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D42279" w:rsidRPr="00D42279" w:rsidRDefault="00D42279" w:rsidP="00D42279">
      <w:pPr>
        <w:pStyle w:val="aa"/>
        <w:ind w:firstLine="709"/>
        <w:jc w:val="both"/>
        <w:rPr>
          <w:rFonts w:ascii="Times New Roman" w:hAnsi="Times New Roman"/>
          <w:sz w:val="28"/>
          <w:szCs w:val="28"/>
        </w:rPr>
      </w:pPr>
      <w:r w:rsidRPr="00D42279">
        <w:rPr>
          <w:rFonts w:ascii="Times New Roman" w:hAnsi="Times New Roman"/>
          <w:sz w:val="28"/>
          <w:szCs w:val="28"/>
        </w:rPr>
        <w:t xml:space="preserve">экспертно-проверочная и методическая комиссия – комиссия, действующая при Государственном комитете Республики Татарстан по архивному делу (далее – Госкомитет) для рассмотрения вопросов, связанных с экспертизой ценности </w:t>
      </w:r>
      <w:r w:rsidR="00B919B5">
        <w:rPr>
          <w:rFonts w:ascii="Times New Roman" w:hAnsi="Times New Roman"/>
          <w:sz w:val="28"/>
          <w:szCs w:val="28"/>
        </w:rPr>
        <w:t xml:space="preserve">                       </w:t>
      </w:r>
      <w:r w:rsidRPr="00D42279">
        <w:rPr>
          <w:rFonts w:ascii="Times New Roman" w:hAnsi="Times New Roman"/>
          <w:sz w:val="28"/>
          <w:szCs w:val="28"/>
        </w:rPr>
        <w:t xml:space="preserve">документов, включением их в состав Архивного фонда Республики Татарстан, определением в его составе уникальных документов, решения методических </w:t>
      </w:r>
      <w:r w:rsidR="00B919B5">
        <w:rPr>
          <w:rFonts w:ascii="Times New Roman" w:hAnsi="Times New Roman"/>
          <w:sz w:val="28"/>
          <w:szCs w:val="28"/>
        </w:rPr>
        <w:t xml:space="preserve">                       </w:t>
      </w:r>
      <w:r w:rsidRPr="00D42279">
        <w:rPr>
          <w:rFonts w:ascii="Times New Roman" w:hAnsi="Times New Roman"/>
          <w:sz w:val="28"/>
          <w:szCs w:val="28"/>
        </w:rPr>
        <w:t>и практических вопросов в области архивного дела (далее – ЭПМК Госкомитета);</w:t>
      </w:r>
    </w:p>
    <w:p w:rsidR="00D42279" w:rsidRPr="00D42279" w:rsidRDefault="00D42279" w:rsidP="00D42279">
      <w:pPr>
        <w:autoSpaceDE w:val="0"/>
        <w:autoSpaceDN w:val="0"/>
        <w:adjustRightInd w:val="0"/>
        <w:ind w:firstLine="709"/>
        <w:jc w:val="both"/>
        <w:rPr>
          <w:sz w:val="28"/>
          <w:szCs w:val="28"/>
        </w:rPr>
      </w:pPr>
      <w:r w:rsidRPr="00D42279">
        <w:rPr>
          <w:sz w:val="28"/>
          <w:szCs w:val="28"/>
        </w:rPr>
        <w:t>«под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 июля 2010 года №210-ФЗ). Заявление заполняется в произвольной форме, по установленному образцу или на стандартном бланке. Заявление заполн</w:t>
      </w:r>
      <w:r w:rsidRPr="00D42279">
        <w:rPr>
          <w:sz w:val="28"/>
          <w:szCs w:val="28"/>
        </w:rPr>
        <w:t>я</w:t>
      </w:r>
      <w:r w:rsidRPr="00D42279">
        <w:rPr>
          <w:sz w:val="28"/>
          <w:szCs w:val="28"/>
        </w:rPr>
        <w:t>ется на стандартном бланке в электронной форме:</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на официальном сайте Нижнекамского муниципального района Республики Татарстан (http://e-nkama.ru);</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на Портале государственных и муниципальных услуг Республики Татарстан (http://uslugi.tatar.ru/);</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на Едином портале государственных и муниципальных услуг (функций) (http://www.gosuslugi.ru/).</w:t>
      </w:r>
    </w:p>
    <w:p w:rsidR="00D42279" w:rsidRPr="00D42279" w:rsidRDefault="00D42279" w:rsidP="00D42279">
      <w:pPr>
        <w:autoSpaceDE w:val="0"/>
        <w:autoSpaceDN w:val="0"/>
        <w:adjustRightInd w:val="0"/>
        <w:ind w:right="-1" w:firstLine="709"/>
        <w:jc w:val="both"/>
        <w:rPr>
          <w:sz w:val="28"/>
          <w:szCs w:val="28"/>
        </w:rPr>
      </w:pPr>
    </w:p>
    <w:p w:rsidR="00D42279" w:rsidRPr="00D42279" w:rsidRDefault="00D42279" w:rsidP="00D42279">
      <w:pPr>
        <w:pStyle w:val="aa"/>
        <w:ind w:firstLine="708"/>
        <w:jc w:val="both"/>
        <w:rPr>
          <w:rFonts w:ascii="Times New Roman" w:hAnsi="Times New Roman"/>
          <w:sz w:val="28"/>
          <w:szCs w:val="28"/>
        </w:rPr>
      </w:pPr>
    </w:p>
    <w:p w:rsidR="00D42279" w:rsidRPr="00D42279" w:rsidRDefault="00D42279" w:rsidP="00D42279">
      <w:pPr>
        <w:rPr>
          <w:sz w:val="28"/>
          <w:szCs w:val="28"/>
        </w:rPr>
        <w:sectPr w:rsidR="00D42279" w:rsidRPr="00D42279">
          <w:pgSz w:w="11906" w:h="16838"/>
          <w:pgMar w:top="1134" w:right="567" w:bottom="1134" w:left="1134" w:header="709" w:footer="709" w:gutter="0"/>
          <w:cols w:space="720"/>
        </w:sectPr>
      </w:pPr>
    </w:p>
    <w:p w:rsidR="00D42279" w:rsidRPr="00B919B5" w:rsidRDefault="00B919B5" w:rsidP="00B919B5">
      <w:pPr>
        <w:jc w:val="center"/>
        <w:rPr>
          <w:sz w:val="28"/>
          <w:szCs w:val="28"/>
          <w:lang w:val="en-US"/>
        </w:rPr>
      </w:pPr>
      <w:r>
        <w:rPr>
          <w:sz w:val="28"/>
          <w:szCs w:val="28"/>
        </w:rPr>
        <w:lastRenderedPageBreak/>
        <w:t xml:space="preserve">2. </w:t>
      </w:r>
      <w:r w:rsidR="00D42279" w:rsidRPr="00B919B5">
        <w:rPr>
          <w:sz w:val="28"/>
          <w:szCs w:val="28"/>
        </w:rPr>
        <w:t>Стандарт предоставления муниципальной услуги</w:t>
      </w:r>
    </w:p>
    <w:p w:rsidR="00D42279" w:rsidRPr="00D42279" w:rsidRDefault="00D42279" w:rsidP="00D42279">
      <w:pPr>
        <w:pStyle w:val="ac"/>
        <w:ind w:left="1069"/>
        <w:rPr>
          <w:sz w:val="28"/>
          <w:szCs w:val="28"/>
          <w:lang w:val="en-US" w:eastAsia="ru-RU"/>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6312"/>
        <w:gridCol w:w="5094"/>
      </w:tblGrid>
      <w:tr w:rsidR="00D42279" w:rsidRPr="00D42279" w:rsidTr="00B919B5">
        <w:trPr>
          <w:trHeight w:val="910"/>
        </w:trPr>
        <w:tc>
          <w:tcPr>
            <w:tcW w:w="4045" w:type="dxa"/>
            <w:tcBorders>
              <w:top w:val="single" w:sz="4" w:space="0" w:color="auto"/>
              <w:left w:val="single" w:sz="4" w:space="0" w:color="auto"/>
              <w:bottom w:val="single" w:sz="4" w:space="0" w:color="auto"/>
              <w:right w:val="single" w:sz="4" w:space="0" w:color="auto"/>
            </w:tcBorders>
            <w:hideMark/>
          </w:tcPr>
          <w:p w:rsidR="00B919B5" w:rsidRDefault="00D42279" w:rsidP="00D42279">
            <w:pPr>
              <w:pStyle w:val="aa"/>
              <w:jc w:val="center"/>
              <w:rPr>
                <w:rFonts w:ascii="Times New Roman" w:hAnsi="Times New Roman"/>
                <w:sz w:val="28"/>
                <w:szCs w:val="28"/>
              </w:rPr>
            </w:pPr>
            <w:r w:rsidRPr="00D42279">
              <w:rPr>
                <w:rFonts w:ascii="Times New Roman" w:hAnsi="Times New Roman"/>
                <w:sz w:val="28"/>
                <w:szCs w:val="28"/>
              </w:rPr>
              <w:t xml:space="preserve">Наименование требования </w:t>
            </w:r>
          </w:p>
          <w:p w:rsidR="00D42279" w:rsidRPr="00D42279" w:rsidRDefault="00D42279" w:rsidP="00D42279">
            <w:pPr>
              <w:pStyle w:val="aa"/>
              <w:jc w:val="center"/>
              <w:rPr>
                <w:rFonts w:ascii="Times New Roman" w:hAnsi="Times New Roman"/>
                <w:sz w:val="28"/>
                <w:szCs w:val="28"/>
              </w:rPr>
            </w:pPr>
            <w:r w:rsidRPr="00D42279">
              <w:rPr>
                <w:rFonts w:ascii="Times New Roman" w:hAnsi="Times New Roman"/>
                <w:sz w:val="28"/>
                <w:szCs w:val="28"/>
              </w:rPr>
              <w:t>к стандарту предоставления муниципальной услуги</w:t>
            </w:r>
          </w:p>
        </w:tc>
        <w:tc>
          <w:tcPr>
            <w:tcW w:w="6312" w:type="dxa"/>
            <w:tcBorders>
              <w:top w:val="single" w:sz="4" w:space="0" w:color="auto"/>
              <w:left w:val="single" w:sz="4" w:space="0" w:color="auto"/>
              <w:bottom w:val="single" w:sz="4" w:space="0" w:color="auto"/>
              <w:right w:val="single" w:sz="4" w:space="0" w:color="auto"/>
            </w:tcBorders>
            <w:vAlign w:val="center"/>
            <w:hideMark/>
          </w:tcPr>
          <w:p w:rsidR="00D42279" w:rsidRPr="00D42279" w:rsidRDefault="00D42279" w:rsidP="00B919B5">
            <w:pPr>
              <w:pStyle w:val="aa"/>
              <w:ind w:firstLine="709"/>
              <w:jc w:val="center"/>
              <w:rPr>
                <w:rFonts w:ascii="Times New Roman" w:hAnsi="Times New Roman"/>
                <w:sz w:val="28"/>
                <w:szCs w:val="28"/>
              </w:rPr>
            </w:pPr>
            <w:r w:rsidRPr="00D42279">
              <w:rPr>
                <w:rFonts w:ascii="Times New Roman" w:hAnsi="Times New Roman"/>
                <w:sz w:val="28"/>
                <w:szCs w:val="28"/>
              </w:rPr>
              <w:t>Содержание требований к стандарту</w:t>
            </w:r>
          </w:p>
        </w:tc>
        <w:tc>
          <w:tcPr>
            <w:tcW w:w="5094" w:type="dxa"/>
            <w:tcBorders>
              <w:top w:val="single" w:sz="4" w:space="0" w:color="auto"/>
              <w:left w:val="single" w:sz="4" w:space="0" w:color="auto"/>
              <w:bottom w:val="single" w:sz="4" w:space="0" w:color="auto"/>
              <w:right w:val="single" w:sz="4" w:space="0" w:color="auto"/>
            </w:tcBorders>
            <w:hideMark/>
          </w:tcPr>
          <w:p w:rsidR="00B919B5" w:rsidRDefault="00D42279" w:rsidP="00D42279">
            <w:pPr>
              <w:pStyle w:val="aa"/>
              <w:jc w:val="center"/>
              <w:rPr>
                <w:rFonts w:ascii="Times New Roman" w:hAnsi="Times New Roman"/>
                <w:sz w:val="28"/>
                <w:szCs w:val="28"/>
              </w:rPr>
            </w:pPr>
            <w:r w:rsidRPr="00D42279">
              <w:rPr>
                <w:rFonts w:ascii="Times New Roman" w:hAnsi="Times New Roman"/>
                <w:sz w:val="28"/>
                <w:szCs w:val="28"/>
              </w:rPr>
              <w:t>Нормативный акт,  устанавлива</w:t>
            </w:r>
            <w:r w:rsidRPr="00D42279">
              <w:rPr>
                <w:rFonts w:ascii="Times New Roman" w:hAnsi="Times New Roman"/>
                <w:sz w:val="28"/>
                <w:szCs w:val="28"/>
              </w:rPr>
              <w:t>ю</w:t>
            </w:r>
            <w:r w:rsidRPr="00D42279">
              <w:rPr>
                <w:rFonts w:ascii="Times New Roman" w:hAnsi="Times New Roman"/>
                <w:sz w:val="28"/>
                <w:szCs w:val="28"/>
              </w:rPr>
              <w:t xml:space="preserve">щий  муниципальную услугу </w:t>
            </w:r>
          </w:p>
          <w:p w:rsidR="00D42279" w:rsidRPr="00D42279" w:rsidRDefault="00D42279" w:rsidP="00D42279">
            <w:pPr>
              <w:pStyle w:val="aa"/>
              <w:jc w:val="center"/>
              <w:rPr>
                <w:rFonts w:ascii="Times New Roman" w:hAnsi="Times New Roman"/>
                <w:sz w:val="28"/>
                <w:szCs w:val="28"/>
              </w:rPr>
            </w:pPr>
            <w:r w:rsidRPr="00D42279">
              <w:rPr>
                <w:rFonts w:ascii="Times New Roman" w:hAnsi="Times New Roman"/>
                <w:sz w:val="28"/>
                <w:szCs w:val="28"/>
              </w:rPr>
              <w:t>или требование</w:t>
            </w:r>
          </w:p>
        </w:tc>
      </w:tr>
      <w:tr w:rsidR="00D42279" w:rsidRPr="00D42279" w:rsidTr="00D42279">
        <w:trPr>
          <w:trHeight w:val="107"/>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rPr>
                <w:sz w:val="28"/>
                <w:szCs w:val="28"/>
                <w:lang w:eastAsia="en-US"/>
              </w:rPr>
            </w:pPr>
            <w:r w:rsidRPr="00D42279">
              <w:rPr>
                <w:sz w:val="28"/>
                <w:szCs w:val="28"/>
              </w:rPr>
              <w:t>2.1. Наименование муниципальной услуги</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ind w:left="-5" w:firstLine="317"/>
              <w:jc w:val="both"/>
              <w:rPr>
                <w:rFonts w:ascii="Times New Roman" w:hAnsi="Times New Roman"/>
                <w:sz w:val="28"/>
                <w:szCs w:val="28"/>
              </w:rPr>
            </w:pPr>
            <w:r w:rsidRPr="00D42279">
              <w:rPr>
                <w:rFonts w:ascii="Times New Roman" w:hAnsi="Times New Roman"/>
                <w:sz w:val="28"/>
                <w:szCs w:val="28"/>
              </w:rPr>
              <w:t xml:space="preserve">Оказание </w:t>
            </w:r>
            <w:r w:rsidRPr="00D42279">
              <w:rPr>
                <w:rStyle w:val="bt1br"/>
                <w:sz w:val="28"/>
                <w:szCs w:val="28"/>
              </w:rPr>
              <w:t xml:space="preserve">юридическим лицам </w:t>
            </w:r>
            <w:r w:rsidRPr="00D42279">
              <w:rPr>
                <w:rFonts w:ascii="Times New Roman" w:hAnsi="Times New Roman"/>
                <w:sz w:val="28"/>
                <w:szCs w:val="28"/>
              </w:rPr>
              <w:t xml:space="preserve">методической </w:t>
            </w:r>
            <w:r w:rsidRPr="00D42279">
              <w:rPr>
                <w:rStyle w:val="bt1br"/>
                <w:sz w:val="28"/>
                <w:szCs w:val="28"/>
              </w:rPr>
              <w:t>и практической помощи в работе архивов и по орг</w:t>
            </w:r>
            <w:r w:rsidRPr="00D42279">
              <w:rPr>
                <w:rStyle w:val="bt1br"/>
                <w:sz w:val="28"/>
                <w:szCs w:val="28"/>
              </w:rPr>
              <w:t>а</w:t>
            </w:r>
            <w:r w:rsidRPr="00D42279">
              <w:rPr>
                <w:rStyle w:val="bt1br"/>
                <w:sz w:val="28"/>
                <w:szCs w:val="28"/>
              </w:rPr>
              <w:t>низации документов в делопроизводстве</w:t>
            </w:r>
          </w:p>
        </w:tc>
        <w:tc>
          <w:tcPr>
            <w:tcW w:w="5094"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jc w:val="both"/>
              <w:rPr>
                <w:rFonts w:ascii="Times New Roman" w:hAnsi="Times New Roman"/>
                <w:sz w:val="28"/>
                <w:szCs w:val="28"/>
              </w:rPr>
            </w:pPr>
            <w:proofErr w:type="spellStart"/>
            <w:r w:rsidRPr="00D42279">
              <w:rPr>
                <w:rFonts w:ascii="Times New Roman" w:hAnsi="Times New Roman"/>
                <w:sz w:val="28"/>
                <w:szCs w:val="28"/>
              </w:rPr>
              <w:t>чч</w:t>
            </w:r>
            <w:proofErr w:type="spellEnd"/>
            <w:r w:rsidRPr="00D42279">
              <w:rPr>
                <w:rFonts w:ascii="Times New Roman" w:hAnsi="Times New Roman"/>
                <w:sz w:val="28"/>
                <w:szCs w:val="28"/>
              </w:rPr>
              <w:t xml:space="preserve">. 3, 5 ст. 4 Федерального закона </w:t>
            </w:r>
            <w:r w:rsidR="00B919B5">
              <w:rPr>
                <w:rFonts w:ascii="Times New Roman" w:hAnsi="Times New Roman"/>
                <w:sz w:val="28"/>
                <w:szCs w:val="28"/>
              </w:rPr>
              <w:t xml:space="preserve">                 </w:t>
            </w:r>
            <w:r w:rsidRPr="00D42279">
              <w:rPr>
                <w:rFonts w:ascii="Times New Roman" w:hAnsi="Times New Roman"/>
                <w:sz w:val="28"/>
                <w:szCs w:val="28"/>
              </w:rPr>
              <w:t xml:space="preserve">№ 125-ФЗ; </w:t>
            </w:r>
          </w:p>
          <w:p w:rsidR="00D42279" w:rsidRPr="00D42279" w:rsidRDefault="00D42279" w:rsidP="00D42279">
            <w:pPr>
              <w:pStyle w:val="aa"/>
              <w:jc w:val="both"/>
              <w:rPr>
                <w:rFonts w:ascii="Times New Roman" w:hAnsi="Times New Roman"/>
                <w:sz w:val="28"/>
                <w:szCs w:val="28"/>
              </w:rPr>
            </w:pPr>
            <w:proofErr w:type="spellStart"/>
            <w:r w:rsidRPr="00D42279">
              <w:rPr>
                <w:rFonts w:ascii="Times New Roman" w:hAnsi="Times New Roman"/>
                <w:sz w:val="28"/>
                <w:szCs w:val="28"/>
              </w:rPr>
              <w:t>п.п</w:t>
            </w:r>
            <w:proofErr w:type="spellEnd"/>
            <w:r w:rsidRPr="00D42279">
              <w:rPr>
                <w:rFonts w:ascii="Times New Roman" w:hAnsi="Times New Roman"/>
                <w:sz w:val="28"/>
                <w:szCs w:val="28"/>
              </w:rPr>
              <w:t>. 4.8., 4.9. Правил работы</w:t>
            </w:r>
          </w:p>
        </w:tc>
      </w:tr>
      <w:tr w:rsidR="00D42279" w:rsidRPr="00D42279" w:rsidTr="00D42279">
        <w:trPr>
          <w:trHeight w:val="107"/>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rPr>
                <w:sz w:val="28"/>
                <w:szCs w:val="28"/>
                <w:lang w:eastAsia="en-US"/>
              </w:rPr>
            </w:pPr>
            <w:r w:rsidRPr="00D42279">
              <w:rPr>
                <w:sz w:val="28"/>
                <w:szCs w:val="28"/>
              </w:rPr>
              <w:t>2.2. Наименование муниципального органа исполнительной власти, непосредственно предоставляющего муниципальную  услугу</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autoSpaceDE w:val="0"/>
              <w:autoSpaceDN w:val="0"/>
              <w:adjustRightInd w:val="0"/>
              <w:ind w:left="-5" w:firstLine="317"/>
              <w:jc w:val="both"/>
              <w:rPr>
                <w:sz w:val="28"/>
                <w:szCs w:val="28"/>
                <w:lang w:eastAsia="en-US"/>
              </w:rPr>
            </w:pPr>
            <w:r w:rsidRPr="00D42279">
              <w:rPr>
                <w:sz w:val="28"/>
                <w:szCs w:val="28"/>
              </w:rPr>
              <w:t>Муниципальное казенное учреждение «Архив муниципального образования «Нижнекамский муниципальный район» Республики Татарстан» (далее – Архив Нижнекамского муниципального района).</w:t>
            </w:r>
          </w:p>
        </w:tc>
        <w:tc>
          <w:tcPr>
            <w:tcW w:w="5094"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jc w:val="both"/>
              <w:rPr>
                <w:rFonts w:ascii="Times New Roman" w:hAnsi="Times New Roman"/>
                <w:sz w:val="28"/>
                <w:szCs w:val="28"/>
              </w:rPr>
            </w:pPr>
            <w:r w:rsidRPr="00D42279">
              <w:rPr>
                <w:rFonts w:ascii="Times New Roman" w:hAnsi="Times New Roman"/>
                <w:sz w:val="28"/>
                <w:szCs w:val="28"/>
              </w:rPr>
              <w:t xml:space="preserve">ч. 5 ст. 4 Федерального закона </w:t>
            </w:r>
            <w:r w:rsidR="00B919B5">
              <w:rPr>
                <w:rFonts w:ascii="Times New Roman" w:hAnsi="Times New Roman"/>
                <w:sz w:val="28"/>
                <w:szCs w:val="28"/>
              </w:rPr>
              <w:t xml:space="preserve">                     </w:t>
            </w:r>
            <w:r w:rsidRPr="00D42279">
              <w:rPr>
                <w:rFonts w:ascii="Times New Roman" w:hAnsi="Times New Roman"/>
                <w:sz w:val="28"/>
                <w:szCs w:val="28"/>
              </w:rPr>
              <w:t xml:space="preserve">№ 125-ФЗ; </w:t>
            </w:r>
          </w:p>
          <w:p w:rsidR="00D42279" w:rsidRPr="00D42279" w:rsidRDefault="00D42279" w:rsidP="00D42279">
            <w:pPr>
              <w:pStyle w:val="aa"/>
              <w:jc w:val="both"/>
              <w:rPr>
                <w:rFonts w:ascii="Times New Roman" w:hAnsi="Times New Roman"/>
                <w:sz w:val="28"/>
                <w:szCs w:val="28"/>
              </w:rPr>
            </w:pPr>
            <w:r w:rsidRPr="00D42279">
              <w:rPr>
                <w:rFonts w:ascii="Times New Roman" w:hAnsi="Times New Roman"/>
                <w:sz w:val="28"/>
                <w:szCs w:val="28"/>
              </w:rPr>
              <w:t>Положение об архиве</w:t>
            </w:r>
          </w:p>
        </w:tc>
      </w:tr>
      <w:tr w:rsidR="00D42279" w:rsidRPr="00D42279" w:rsidTr="00D42279">
        <w:trPr>
          <w:trHeight w:val="107"/>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33"/>
              <w:rPr>
                <w:sz w:val="28"/>
                <w:szCs w:val="28"/>
                <w:lang w:eastAsia="en-US"/>
              </w:rPr>
            </w:pPr>
            <w:r w:rsidRPr="00D42279">
              <w:rPr>
                <w:sz w:val="28"/>
                <w:szCs w:val="28"/>
              </w:rPr>
              <w:t>2.3. Описание результата предоставления муниципальной услуги</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ind w:left="-5" w:firstLine="317"/>
              <w:jc w:val="both"/>
              <w:rPr>
                <w:rStyle w:val="bt1br"/>
                <w:sz w:val="28"/>
                <w:szCs w:val="28"/>
              </w:rPr>
            </w:pPr>
            <w:r w:rsidRPr="00D42279">
              <w:rPr>
                <w:rStyle w:val="bt1br"/>
                <w:sz w:val="28"/>
                <w:szCs w:val="28"/>
              </w:rPr>
              <w:t xml:space="preserve">Подготовка к согласованию ЭПМК </w:t>
            </w:r>
            <w:r w:rsidRPr="00D42279">
              <w:rPr>
                <w:rFonts w:ascii="Times New Roman" w:hAnsi="Times New Roman"/>
                <w:sz w:val="28"/>
                <w:szCs w:val="28"/>
              </w:rPr>
              <w:t>Госкомит</w:t>
            </w:r>
            <w:r w:rsidRPr="00D42279">
              <w:rPr>
                <w:rFonts w:ascii="Times New Roman" w:hAnsi="Times New Roman"/>
                <w:sz w:val="28"/>
                <w:szCs w:val="28"/>
              </w:rPr>
              <w:t>е</w:t>
            </w:r>
            <w:r w:rsidRPr="00D42279">
              <w:rPr>
                <w:rFonts w:ascii="Times New Roman" w:hAnsi="Times New Roman"/>
                <w:sz w:val="28"/>
                <w:szCs w:val="28"/>
              </w:rPr>
              <w:t>та</w:t>
            </w:r>
            <w:r w:rsidRPr="00D42279">
              <w:rPr>
                <w:rStyle w:val="bt1br"/>
                <w:sz w:val="28"/>
                <w:szCs w:val="28"/>
              </w:rPr>
              <w:t xml:space="preserve"> нормативных документов по вопросам дел</w:t>
            </w:r>
            <w:r w:rsidRPr="00D42279">
              <w:rPr>
                <w:rStyle w:val="bt1br"/>
                <w:sz w:val="28"/>
                <w:szCs w:val="28"/>
              </w:rPr>
              <w:t>о</w:t>
            </w:r>
            <w:r w:rsidRPr="00D42279">
              <w:rPr>
                <w:rStyle w:val="bt1br"/>
                <w:sz w:val="28"/>
                <w:szCs w:val="28"/>
              </w:rPr>
              <w:t>производства и архивного дела: положений об а</w:t>
            </w:r>
            <w:r w:rsidRPr="00D42279">
              <w:rPr>
                <w:rStyle w:val="bt1br"/>
                <w:sz w:val="28"/>
                <w:szCs w:val="28"/>
              </w:rPr>
              <w:t>р</w:t>
            </w:r>
            <w:r w:rsidRPr="00D42279">
              <w:rPr>
                <w:rStyle w:val="bt1br"/>
                <w:sz w:val="28"/>
                <w:szCs w:val="28"/>
              </w:rPr>
              <w:t>хиве и экспертной комиссии, инструкции по дел</w:t>
            </w:r>
            <w:r w:rsidRPr="00D42279">
              <w:rPr>
                <w:rStyle w:val="bt1br"/>
                <w:sz w:val="28"/>
                <w:szCs w:val="28"/>
              </w:rPr>
              <w:t>о</w:t>
            </w:r>
            <w:r w:rsidRPr="00D42279">
              <w:rPr>
                <w:rStyle w:val="bt1br"/>
                <w:sz w:val="28"/>
                <w:szCs w:val="28"/>
              </w:rPr>
              <w:t>производству, номенклатуры дел (далее – Норм</w:t>
            </w:r>
            <w:r w:rsidRPr="00D42279">
              <w:rPr>
                <w:rStyle w:val="bt1br"/>
                <w:sz w:val="28"/>
                <w:szCs w:val="28"/>
              </w:rPr>
              <w:t>а</w:t>
            </w:r>
            <w:r w:rsidRPr="00D42279">
              <w:rPr>
                <w:rStyle w:val="bt1br"/>
                <w:sz w:val="28"/>
                <w:szCs w:val="28"/>
              </w:rPr>
              <w:t>тивные документы), утверждению (согласованию) описей дел постоянного, хранения, описей дел по личному составу (далее – Описи).</w:t>
            </w:r>
          </w:p>
          <w:p w:rsidR="00D42279" w:rsidRPr="00D42279" w:rsidRDefault="00D42279" w:rsidP="00D42279">
            <w:pPr>
              <w:pStyle w:val="aa"/>
              <w:ind w:left="-5" w:firstLine="317"/>
              <w:jc w:val="both"/>
              <w:rPr>
                <w:rFonts w:ascii="Times New Roman" w:hAnsi="Times New Roman"/>
                <w:sz w:val="28"/>
                <w:szCs w:val="28"/>
              </w:rPr>
            </w:pPr>
            <w:r w:rsidRPr="00D42279">
              <w:rPr>
                <w:rFonts w:ascii="Times New Roman" w:hAnsi="Times New Roman"/>
                <w:sz w:val="28"/>
                <w:szCs w:val="28"/>
              </w:rPr>
              <w:t>Оказанная организации методическая и практ</w:t>
            </w:r>
            <w:r w:rsidRPr="00D42279">
              <w:rPr>
                <w:rFonts w:ascii="Times New Roman" w:hAnsi="Times New Roman"/>
                <w:sz w:val="28"/>
                <w:szCs w:val="28"/>
              </w:rPr>
              <w:t>и</w:t>
            </w:r>
            <w:r w:rsidRPr="00D42279">
              <w:rPr>
                <w:rFonts w:ascii="Times New Roman" w:hAnsi="Times New Roman"/>
                <w:sz w:val="28"/>
                <w:szCs w:val="28"/>
              </w:rPr>
              <w:t xml:space="preserve">ческая помощь </w:t>
            </w:r>
            <w:r w:rsidRPr="00D42279">
              <w:rPr>
                <w:rStyle w:val="bt1br"/>
                <w:sz w:val="28"/>
                <w:szCs w:val="28"/>
              </w:rPr>
              <w:t>в работе архива и по организации документов в делопроизводстве в вопросах</w:t>
            </w:r>
            <w:r w:rsidRPr="00D42279">
              <w:rPr>
                <w:rFonts w:ascii="Times New Roman" w:hAnsi="Times New Roman"/>
                <w:sz w:val="28"/>
                <w:szCs w:val="28"/>
              </w:rPr>
              <w:t>:</w:t>
            </w:r>
          </w:p>
          <w:p w:rsidR="00D42279" w:rsidRPr="00D42279" w:rsidRDefault="00D42279" w:rsidP="00D42279">
            <w:pPr>
              <w:pStyle w:val="aa"/>
              <w:ind w:left="-5" w:firstLine="317"/>
              <w:jc w:val="both"/>
              <w:rPr>
                <w:rStyle w:val="bt1br"/>
                <w:sz w:val="28"/>
                <w:szCs w:val="28"/>
              </w:rPr>
            </w:pPr>
            <w:r w:rsidRPr="00D42279">
              <w:rPr>
                <w:rStyle w:val="bt1br"/>
                <w:sz w:val="28"/>
                <w:szCs w:val="28"/>
              </w:rPr>
              <w:t>- экспертизы ценности архивных документов;</w:t>
            </w:r>
          </w:p>
          <w:p w:rsidR="00D42279" w:rsidRPr="00D42279" w:rsidRDefault="00D42279" w:rsidP="00D42279">
            <w:pPr>
              <w:pStyle w:val="aa"/>
              <w:ind w:left="-5" w:firstLine="317"/>
              <w:jc w:val="both"/>
              <w:rPr>
                <w:rStyle w:val="bt1br"/>
                <w:sz w:val="28"/>
                <w:szCs w:val="28"/>
              </w:rPr>
            </w:pPr>
            <w:r w:rsidRPr="00D42279">
              <w:rPr>
                <w:rStyle w:val="bt1br"/>
                <w:sz w:val="28"/>
                <w:szCs w:val="28"/>
              </w:rPr>
              <w:t>- упорядочения архивных документов постоя</w:t>
            </w:r>
            <w:r w:rsidRPr="00D42279">
              <w:rPr>
                <w:rStyle w:val="bt1br"/>
                <w:sz w:val="28"/>
                <w:szCs w:val="28"/>
              </w:rPr>
              <w:t>н</w:t>
            </w:r>
            <w:r w:rsidRPr="00D42279">
              <w:rPr>
                <w:rStyle w:val="bt1br"/>
                <w:sz w:val="28"/>
                <w:szCs w:val="28"/>
              </w:rPr>
              <w:t xml:space="preserve">ного, временного (свыше 10 лет) хранения и по </w:t>
            </w:r>
            <w:r w:rsidRPr="00D42279">
              <w:rPr>
                <w:rStyle w:val="bt1br"/>
                <w:sz w:val="28"/>
                <w:szCs w:val="28"/>
              </w:rPr>
              <w:lastRenderedPageBreak/>
              <w:t xml:space="preserve">личному составу; </w:t>
            </w:r>
          </w:p>
          <w:p w:rsidR="00D42279" w:rsidRPr="00D42279" w:rsidRDefault="00D42279" w:rsidP="00D42279">
            <w:pPr>
              <w:pStyle w:val="aa"/>
              <w:ind w:left="-5" w:firstLine="317"/>
              <w:jc w:val="both"/>
              <w:rPr>
                <w:rStyle w:val="bt1br"/>
                <w:sz w:val="28"/>
                <w:szCs w:val="28"/>
              </w:rPr>
            </w:pPr>
            <w:r w:rsidRPr="00D42279">
              <w:rPr>
                <w:rStyle w:val="bt1br"/>
                <w:sz w:val="28"/>
                <w:szCs w:val="28"/>
              </w:rPr>
              <w:t>- подготовки документов Архивного фонда Российской Федерации к передаче в муниципал</w:t>
            </w:r>
            <w:r w:rsidRPr="00D42279">
              <w:rPr>
                <w:rStyle w:val="bt1br"/>
                <w:sz w:val="28"/>
                <w:szCs w:val="28"/>
              </w:rPr>
              <w:t>ь</w:t>
            </w:r>
            <w:r w:rsidRPr="00D42279">
              <w:rPr>
                <w:rStyle w:val="bt1br"/>
                <w:sz w:val="28"/>
                <w:szCs w:val="28"/>
              </w:rPr>
              <w:t>ный архив;</w:t>
            </w:r>
          </w:p>
          <w:p w:rsidR="00D42279" w:rsidRPr="00D42279" w:rsidRDefault="00D42279" w:rsidP="00D42279">
            <w:pPr>
              <w:pStyle w:val="aa"/>
              <w:ind w:left="-5" w:firstLine="317"/>
              <w:jc w:val="both"/>
              <w:rPr>
                <w:rStyle w:val="bt1br"/>
                <w:sz w:val="28"/>
                <w:szCs w:val="28"/>
              </w:rPr>
            </w:pPr>
            <w:r w:rsidRPr="00D42279">
              <w:rPr>
                <w:rStyle w:val="bt1br"/>
                <w:sz w:val="28"/>
                <w:szCs w:val="28"/>
              </w:rPr>
              <w:t>- ведения учета архивных документов;</w:t>
            </w:r>
          </w:p>
          <w:p w:rsidR="00D42279" w:rsidRPr="00D42279" w:rsidRDefault="00D42279" w:rsidP="00D42279">
            <w:pPr>
              <w:pStyle w:val="aa"/>
              <w:ind w:left="-5" w:firstLine="317"/>
              <w:jc w:val="both"/>
              <w:rPr>
                <w:rStyle w:val="bt1br"/>
                <w:sz w:val="28"/>
                <w:szCs w:val="28"/>
              </w:rPr>
            </w:pPr>
            <w:r w:rsidRPr="00D42279">
              <w:rPr>
                <w:rStyle w:val="bt1br"/>
                <w:sz w:val="28"/>
                <w:szCs w:val="28"/>
              </w:rPr>
              <w:t>- использования архивных документов;</w:t>
            </w:r>
          </w:p>
          <w:p w:rsidR="00D42279" w:rsidRPr="00D42279" w:rsidRDefault="00D42279" w:rsidP="00D42279">
            <w:pPr>
              <w:ind w:left="-5" w:firstLine="317"/>
              <w:jc w:val="both"/>
              <w:rPr>
                <w:sz w:val="28"/>
                <w:szCs w:val="28"/>
              </w:rPr>
            </w:pPr>
            <w:r w:rsidRPr="00D42279">
              <w:rPr>
                <w:sz w:val="28"/>
                <w:szCs w:val="28"/>
              </w:rPr>
              <w:t>- формирования дел в делопроизводстве;</w:t>
            </w:r>
          </w:p>
          <w:p w:rsidR="00D42279" w:rsidRPr="00D42279" w:rsidRDefault="00D42279" w:rsidP="00D42279">
            <w:pPr>
              <w:pStyle w:val="aa"/>
              <w:ind w:left="-5" w:firstLine="317"/>
              <w:jc w:val="both"/>
              <w:rPr>
                <w:rFonts w:ascii="Times New Roman" w:hAnsi="Times New Roman"/>
                <w:sz w:val="28"/>
                <w:szCs w:val="28"/>
              </w:rPr>
            </w:pPr>
            <w:r w:rsidRPr="00D42279">
              <w:rPr>
                <w:rFonts w:ascii="Times New Roman" w:hAnsi="Times New Roman"/>
                <w:sz w:val="28"/>
                <w:szCs w:val="28"/>
              </w:rPr>
              <w:t>- передачи структурными подразделениями о</w:t>
            </w:r>
            <w:r w:rsidRPr="00D42279">
              <w:rPr>
                <w:rFonts w:ascii="Times New Roman" w:hAnsi="Times New Roman"/>
                <w:sz w:val="28"/>
                <w:szCs w:val="28"/>
              </w:rPr>
              <w:t>р</w:t>
            </w:r>
            <w:r w:rsidRPr="00D42279">
              <w:rPr>
                <w:rFonts w:ascii="Times New Roman" w:hAnsi="Times New Roman"/>
                <w:sz w:val="28"/>
                <w:szCs w:val="28"/>
              </w:rPr>
              <w:t xml:space="preserve">ганизации дел  в архив; </w:t>
            </w:r>
          </w:p>
          <w:p w:rsidR="00D42279" w:rsidRPr="00D42279" w:rsidRDefault="00D42279" w:rsidP="00D42279">
            <w:pPr>
              <w:pStyle w:val="aa"/>
              <w:ind w:left="-5" w:firstLine="317"/>
              <w:jc w:val="both"/>
              <w:rPr>
                <w:rFonts w:ascii="Times New Roman" w:hAnsi="Times New Roman"/>
                <w:sz w:val="28"/>
                <w:szCs w:val="28"/>
              </w:rPr>
            </w:pPr>
            <w:r w:rsidRPr="00D42279">
              <w:rPr>
                <w:rStyle w:val="bt1br"/>
                <w:sz w:val="28"/>
                <w:szCs w:val="28"/>
              </w:rPr>
              <w:t>- проведения семинаров в целях повышения профессиональной квалификации работников а</w:t>
            </w:r>
            <w:r w:rsidRPr="00D42279">
              <w:rPr>
                <w:rStyle w:val="bt1br"/>
                <w:sz w:val="28"/>
                <w:szCs w:val="28"/>
              </w:rPr>
              <w:t>р</w:t>
            </w:r>
            <w:r w:rsidRPr="00D42279">
              <w:rPr>
                <w:rStyle w:val="bt1br"/>
                <w:sz w:val="28"/>
                <w:szCs w:val="28"/>
              </w:rPr>
              <w:t>хивных и делопроизводственных служб</w:t>
            </w:r>
          </w:p>
        </w:tc>
        <w:tc>
          <w:tcPr>
            <w:tcW w:w="5094"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rPr>
                <w:rFonts w:ascii="Times New Roman" w:hAnsi="Times New Roman"/>
                <w:sz w:val="28"/>
                <w:szCs w:val="28"/>
              </w:rPr>
            </w:pPr>
            <w:r w:rsidRPr="00D42279">
              <w:rPr>
                <w:rFonts w:ascii="Times New Roman" w:hAnsi="Times New Roman"/>
                <w:sz w:val="28"/>
                <w:szCs w:val="28"/>
              </w:rPr>
              <w:lastRenderedPageBreak/>
              <w:t xml:space="preserve">ч. 3 ст. 4 Федерального закона </w:t>
            </w:r>
            <w:r w:rsidR="00B919B5">
              <w:rPr>
                <w:rFonts w:ascii="Times New Roman" w:hAnsi="Times New Roman"/>
                <w:sz w:val="28"/>
                <w:szCs w:val="28"/>
              </w:rPr>
              <w:t xml:space="preserve">               </w:t>
            </w:r>
            <w:r w:rsidRPr="00D42279">
              <w:rPr>
                <w:rFonts w:ascii="Times New Roman" w:hAnsi="Times New Roman"/>
                <w:sz w:val="28"/>
                <w:szCs w:val="28"/>
              </w:rPr>
              <w:t xml:space="preserve">№ 125-ФЗ; </w:t>
            </w:r>
          </w:p>
          <w:p w:rsidR="00D42279" w:rsidRPr="00D42279" w:rsidRDefault="00D42279" w:rsidP="00D42279">
            <w:pPr>
              <w:pStyle w:val="aa"/>
              <w:rPr>
                <w:rFonts w:ascii="Times New Roman" w:hAnsi="Times New Roman"/>
                <w:sz w:val="28"/>
                <w:szCs w:val="28"/>
              </w:rPr>
            </w:pPr>
            <w:proofErr w:type="spellStart"/>
            <w:r w:rsidRPr="00D42279">
              <w:rPr>
                <w:rFonts w:ascii="Times New Roman" w:hAnsi="Times New Roman"/>
                <w:sz w:val="28"/>
                <w:szCs w:val="28"/>
              </w:rPr>
              <w:t>п.п</w:t>
            </w:r>
            <w:proofErr w:type="spellEnd"/>
            <w:r w:rsidRPr="00D42279">
              <w:rPr>
                <w:rFonts w:ascii="Times New Roman" w:hAnsi="Times New Roman"/>
                <w:sz w:val="28"/>
                <w:szCs w:val="28"/>
              </w:rPr>
              <w:t>. 4.8., 4.9. Правил работы</w:t>
            </w:r>
          </w:p>
        </w:tc>
      </w:tr>
      <w:tr w:rsidR="00D42279" w:rsidRPr="00D42279" w:rsidTr="00D42279">
        <w:trPr>
          <w:trHeight w:val="107"/>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B919B5">
            <w:pPr>
              <w:pStyle w:val="aa"/>
              <w:jc w:val="both"/>
              <w:rPr>
                <w:rFonts w:ascii="Times New Roman" w:hAnsi="Times New Roman"/>
                <w:sz w:val="28"/>
                <w:szCs w:val="28"/>
              </w:rPr>
            </w:pPr>
            <w:r w:rsidRPr="00D42279">
              <w:rPr>
                <w:rFonts w:ascii="Times New Roman" w:hAnsi="Times New Roman"/>
                <w:sz w:val="28"/>
                <w:szCs w:val="28"/>
              </w:rPr>
              <w:lastRenderedPageBreak/>
              <w:t>2.4. Срок предоставления м</w:t>
            </w:r>
            <w:r w:rsidRPr="00D42279">
              <w:rPr>
                <w:rFonts w:ascii="Times New Roman" w:hAnsi="Times New Roman"/>
                <w:sz w:val="28"/>
                <w:szCs w:val="28"/>
              </w:rPr>
              <w:t>у</w:t>
            </w:r>
            <w:r w:rsidRPr="00D42279">
              <w:rPr>
                <w:rFonts w:ascii="Times New Roman" w:hAnsi="Times New Roman"/>
                <w:sz w:val="28"/>
                <w:szCs w:val="28"/>
              </w:rPr>
              <w:t>ниципальной услуги</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ind w:left="-5" w:firstLine="317"/>
              <w:jc w:val="both"/>
              <w:rPr>
                <w:rFonts w:ascii="Times New Roman" w:hAnsi="Times New Roman"/>
                <w:sz w:val="28"/>
                <w:szCs w:val="28"/>
              </w:rPr>
            </w:pPr>
            <w:r w:rsidRPr="00D42279">
              <w:rPr>
                <w:rFonts w:ascii="Times New Roman" w:hAnsi="Times New Roman"/>
                <w:sz w:val="28"/>
                <w:szCs w:val="28"/>
              </w:rPr>
              <w:t>Методическая и практическая помощь, ос</w:t>
            </w:r>
            <w:r w:rsidRPr="00D42279">
              <w:rPr>
                <w:rFonts w:ascii="Times New Roman" w:hAnsi="Times New Roman"/>
                <w:sz w:val="28"/>
                <w:szCs w:val="28"/>
              </w:rPr>
              <w:t>у</w:t>
            </w:r>
            <w:r w:rsidRPr="00D42279">
              <w:rPr>
                <w:rFonts w:ascii="Times New Roman" w:hAnsi="Times New Roman"/>
                <w:sz w:val="28"/>
                <w:szCs w:val="28"/>
              </w:rPr>
              <w:t>ществляемая без выезда к заявителю – 3 дня</w:t>
            </w:r>
            <w:r w:rsidRPr="00D42279">
              <w:rPr>
                <w:rStyle w:val="af0"/>
                <w:rFonts w:ascii="Times New Roman" w:hAnsi="Times New Roman"/>
                <w:sz w:val="28"/>
                <w:szCs w:val="28"/>
              </w:rPr>
              <w:footnoteReference w:id="5"/>
            </w:r>
            <w:r w:rsidRPr="00D42279">
              <w:rPr>
                <w:rFonts w:ascii="Times New Roman" w:hAnsi="Times New Roman"/>
                <w:sz w:val="28"/>
                <w:szCs w:val="28"/>
              </w:rPr>
              <w:t>;</w:t>
            </w:r>
          </w:p>
          <w:p w:rsidR="00D42279" w:rsidRPr="00D42279" w:rsidRDefault="00D42279" w:rsidP="00D42279">
            <w:pPr>
              <w:pStyle w:val="aa"/>
              <w:ind w:left="-5" w:firstLine="317"/>
              <w:jc w:val="both"/>
              <w:rPr>
                <w:rFonts w:ascii="Times New Roman" w:eastAsia="Times New Roman" w:hAnsi="Times New Roman"/>
                <w:sz w:val="28"/>
                <w:szCs w:val="28"/>
              </w:rPr>
            </w:pPr>
            <w:r w:rsidRPr="00D42279">
              <w:rPr>
                <w:rFonts w:ascii="Times New Roman" w:hAnsi="Times New Roman"/>
                <w:sz w:val="28"/>
                <w:szCs w:val="28"/>
              </w:rPr>
              <w:t>методическая и практическая помощь, ос</w:t>
            </w:r>
            <w:r w:rsidRPr="00D42279">
              <w:rPr>
                <w:rFonts w:ascii="Times New Roman" w:hAnsi="Times New Roman"/>
                <w:sz w:val="28"/>
                <w:szCs w:val="28"/>
              </w:rPr>
              <w:t>у</w:t>
            </w:r>
            <w:r w:rsidRPr="00D42279">
              <w:rPr>
                <w:rFonts w:ascii="Times New Roman" w:hAnsi="Times New Roman"/>
                <w:sz w:val="28"/>
                <w:szCs w:val="28"/>
              </w:rPr>
              <w:t>ществляемая с выездом к заявителю -  2 дня, даты выезда согласуются с заявителем;</w:t>
            </w:r>
          </w:p>
          <w:p w:rsidR="00D42279" w:rsidRPr="00D42279" w:rsidRDefault="00D42279" w:rsidP="00D42279">
            <w:pPr>
              <w:pStyle w:val="aa"/>
              <w:ind w:left="-5" w:firstLine="317"/>
              <w:jc w:val="both"/>
              <w:rPr>
                <w:rFonts w:ascii="Times New Roman" w:hAnsi="Times New Roman"/>
                <w:sz w:val="28"/>
                <w:szCs w:val="28"/>
              </w:rPr>
            </w:pPr>
            <w:r w:rsidRPr="00D42279">
              <w:rPr>
                <w:rFonts w:ascii="Times New Roman" w:hAnsi="Times New Roman"/>
                <w:sz w:val="28"/>
                <w:szCs w:val="28"/>
              </w:rPr>
              <w:t>организация и проведение семинаров – 16 дней, дата проведения семинара  согласуется с заявит</w:t>
            </w:r>
            <w:r w:rsidRPr="00D42279">
              <w:rPr>
                <w:rFonts w:ascii="Times New Roman" w:hAnsi="Times New Roman"/>
                <w:sz w:val="28"/>
                <w:szCs w:val="28"/>
              </w:rPr>
              <w:t>е</w:t>
            </w:r>
            <w:r w:rsidRPr="00D42279">
              <w:rPr>
                <w:rFonts w:ascii="Times New Roman" w:hAnsi="Times New Roman"/>
                <w:sz w:val="28"/>
                <w:szCs w:val="28"/>
              </w:rPr>
              <w:t>лем</w:t>
            </w:r>
          </w:p>
        </w:tc>
        <w:tc>
          <w:tcPr>
            <w:tcW w:w="5094"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rPr>
                <w:rFonts w:ascii="Times New Roman" w:hAnsi="Times New Roman"/>
                <w:sz w:val="28"/>
                <w:szCs w:val="28"/>
              </w:rPr>
            </w:pPr>
            <w:r w:rsidRPr="00D42279">
              <w:rPr>
                <w:rFonts w:ascii="Times New Roman" w:hAnsi="Times New Roman"/>
                <w:sz w:val="28"/>
                <w:szCs w:val="28"/>
              </w:rPr>
              <w:t xml:space="preserve">чч.3, 5 ст.4 Федерального закона </w:t>
            </w:r>
            <w:r w:rsidR="00B919B5">
              <w:rPr>
                <w:rFonts w:ascii="Times New Roman" w:hAnsi="Times New Roman"/>
                <w:sz w:val="28"/>
                <w:szCs w:val="28"/>
              </w:rPr>
              <w:t xml:space="preserve">                       </w:t>
            </w:r>
            <w:r w:rsidRPr="00D42279">
              <w:rPr>
                <w:rFonts w:ascii="Times New Roman" w:hAnsi="Times New Roman"/>
                <w:sz w:val="28"/>
                <w:szCs w:val="28"/>
              </w:rPr>
              <w:t xml:space="preserve">№ 125-ФЗ; </w:t>
            </w:r>
          </w:p>
          <w:p w:rsidR="00D42279" w:rsidRPr="00D42279" w:rsidRDefault="00D42279" w:rsidP="00D42279">
            <w:pPr>
              <w:pStyle w:val="aa"/>
              <w:rPr>
                <w:rFonts w:ascii="Times New Roman" w:hAnsi="Times New Roman"/>
                <w:sz w:val="28"/>
                <w:szCs w:val="28"/>
              </w:rPr>
            </w:pPr>
            <w:proofErr w:type="spellStart"/>
            <w:r w:rsidRPr="00D42279">
              <w:rPr>
                <w:rFonts w:ascii="Times New Roman" w:hAnsi="Times New Roman"/>
                <w:sz w:val="28"/>
                <w:szCs w:val="28"/>
              </w:rPr>
              <w:t>п.п</w:t>
            </w:r>
            <w:proofErr w:type="spellEnd"/>
            <w:r w:rsidRPr="00D42279">
              <w:rPr>
                <w:rFonts w:ascii="Times New Roman" w:hAnsi="Times New Roman"/>
                <w:sz w:val="28"/>
                <w:szCs w:val="28"/>
              </w:rPr>
              <w:t>. 4.8., 4.9. Правил работы</w:t>
            </w:r>
          </w:p>
        </w:tc>
      </w:tr>
      <w:tr w:rsidR="00D42279" w:rsidRPr="00D42279" w:rsidTr="00D42279">
        <w:trPr>
          <w:trHeight w:val="107"/>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jc w:val="both"/>
              <w:rPr>
                <w:rFonts w:ascii="Times New Roman" w:hAnsi="Times New Roman"/>
                <w:sz w:val="28"/>
                <w:szCs w:val="28"/>
              </w:rPr>
            </w:pPr>
            <w:r w:rsidRPr="00D42279">
              <w:rPr>
                <w:rFonts w:ascii="Times New Roman" w:hAnsi="Times New Roman"/>
                <w:sz w:val="28"/>
                <w:szCs w:val="28"/>
              </w:rPr>
              <w:t>2.5.</w:t>
            </w:r>
            <w:r w:rsidRPr="00D42279">
              <w:rPr>
                <w:rFonts w:ascii="Times New Roman" w:hAnsi="Times New Roman"/>
                <w:sz w:val="28"/>
                <w:szCs w:val="28"/>
                <w:lang w:val="en-US"/>
              </w:rPr>
              <w:t> </w:t>
            </w:r>
            <w:r w:rsidRPr="00D42279">
              <w:rPr>
                <w:rFonts w:ascii="Times New Roman" w:hAnsi="Times New Roman"/>
                <w:sz w:val="28"/>
                <w:szCs w:val="28"/>
              </w:rPr>
              <w:t>Исчерпывающий перечень документов, необходимых в соответствии с законодател</w:t>
            </w:r>
            <w:r w:rsidRPr="00D42279">
              <w:rPr>
                <w:rFonts w:ascii="Times New Roman" w:hAnsi="Times New Roman"/>
                <w:sz w:val="28"/>
                <w:szCs w:val="28"/>
              </w:rPr>
              <w:t>ь</w:t>
            </w:r>
            <w:r w:rsidRPr="00D42279">
              <w:rPr>
                <w:rFonts w:ascii="Times New Roman" w:hAnsi="Times New Roman"/>
                <w:sz w:val="28"/>
                <w:szCs w:val="28"/>
              </w:rPr>
              <w:t>ными или иными нормативн</w:t>
            </w:r>
            <w:r w:rsidRPr="00D42279">
              <w:rPr>
                <w:rFonts w:ascii="Times New Roman" w:hAnsi="Times New Roman"/>
                <w:sz w:val="28"/>
                <w:szCs w:val="28"/>
              </w:rPr>
              <w:t>ы</w:t>
            </w:r>
            <w:r w:rsidRPr="00D42279">
              <w:rPr>
                <w:rFonts w:ascii="Times New Roman" w:hAnsi="Times New Roman"/>
                <w:sz w:val="28"/>
                <w:szCs w:val="28"/>
              </w:rPr>
              <w:t>ми правовыми актами для предоставления муниципал</w:t>
            </w:r>
            <w:r w:rsidRPr="00D42279">
              <w:rPr>
                <w:rFonts w:ascii="Times New Roman" w:hAnsi="Times New Roman"/>
                <w:sz w:val="28"/>
                <w:szCs w:val="28"/>
              </w:rPr>
              <w:t>ь</w:t>
            </w:r>
            <w:r w:rsidRPr="00D42279">
              <w:rPr>
                <w:rFonts w:ascii="Times New Roman" w:hAnsi="Times New Roman"/>
                <w:sz w:val="28"/>
                <w:szCs w:val="28"/>
              </w:rPr>
              <w:t>ной услуги, а также услуг, к</w:t>
            </w:r>
            <w:r w:rsidRPr="00D42279">
              <w:rPr>
                <w:rFonts w:ascii="Times New Roman" w:hAnsi="Times New Roman"/>
                <w:sz w:val="28"/>
                <w:szCs w:val="28"/>
              </w:rPr>
              <w:t>о</w:t>
            </w:r>
            <w:r w:rsidRPr="00D42279">
              <w:rPr>
                <w:rFonts w:ascii="Times New Roman" w:hAnsi="Times New Roman"/>
                <w:sz w:val="28"/>
                <w:szCs w:val="28"/>
              </w:rPr>
              <w:lastRenderedPageBreak/>
              <w:t>торые являются необходимыми и обязательными для пред</w:t>
            </w:r>
            <w:r w:rsidRPr="00D42279">
              <w:rPr>
                <w:rFonts w:ascii="Times New Roman" w:hAnsi="Times New Roman"/>
                <w:sz w:val="28"/>
                <w:szCs w:val="28"/>
              </w:rPr>
              <w:t>о</w:t>
            </w:r>
            <w:r w:rsidRPr="00D42279">
              <w:rPr>
                <w:rFonts w:ascii="Times New Roman" w:hAnsi="Times New Roman"/>
                <w:sz w:val="28"/>
                <w:szCs w:val="28"/>
              </w:rPr>
              <w:t>ставления муниципальных услуг, подлежащих предста</w:t>
            </w:r>
            <w:r w:rsidRPr="00D42279">
              <w:rPr>
                <w:rFonts w:ascii="Times New Roman" w:hAnsi="Times New Roman"/>
                <w:sz w:val="28"/>
                <w:szCs w:val="28"/>
              </w:rPr>
              <w:t>в</w:t>
            </w:r>
            <w:r w:rsidRPr="00D42279">
              <w:rPr>
                <w:rFonts w:ascii="Times New Roman" w:hAnsi="Times New Roman"/>
                <w:sz w:val="28"/>
                <w:szCs w:val="28"/>
              </w:rPr>
              <w:t>лению заявителем</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ind w:left="-5" w:firstLine="317"/>
              <w:rPr>
                <w:sz w:val="28"/>
                <w:szCs w:val="28"/>
                <w:lang w:eastAsia="en-US"/>
              </w:rPr>
            </w:pPr>
            <w:r w:rsidRPr="00D42279">
              <w:rPr>
                <w:sz w:val="28"/>
                <w:szCs w:val="28"/>
              </w:rPr>
              <w:lastRenderedPageBreak/>
              <w:t>При устном обращении:</w:t>
            </w:r>
          </w:p>
          <w:p w:rsidR="00D42279" w:rsidRPr="00D42279" w:rsidRDefault="00D42279" w:rsidP="00D42279">
            <w:pPr>
              <w:ind w:left="-5" w:firstLine="317"/>
              <w:rPr>
                <w:sz w:val="28"/>
                <w:szCs w:val="28"/>
              </w:rPr>
            </w:pPr>
            <w:r w:rsidRPr="00D42279">
              <w:rPr>
                <w:sz w:val="28"/>
                <w:szCs w:val="28"/>
              </w:rPr>
              <w:t>- документы, удостоверяющие личность;</w:t>
            </w:r>
          </w:p>
          <w:p w:rsidR="00D42279" w:rsidRPr="00D42279" w:rsidRDefault="00D42279" w:rsidP="00D42279">
            <w:pPr>
              <w:ind w:left="-5" w:firstLine="317"/>
              <w:rPr>
                <w:sz w:val="28"/>
                <w:szCs w:val="28"/>
              </w:rPr>
            </w:pPr>
            <w:r w:rsidRPr="00D42279">
              <w:rPr>
                <w:sz w:val="28"/>
                <w:szCs w:val="28"/>
              </w:rPr>
              <w:t>- документы, подтверждающие полномочия представителя юридического лица.</w:t>
            </w:r>
          </w:p>
          <w:p w:rsidR="00D42279" w:rsidRPr="00D42279" w:rsidRDefault="00D42279" w:rsidP="00D42279">
            <w:pPr>
              <w:ind w:left="-5" w:firstLine="317"/>
              <w:rPr>
                <w:sz w:val="28"/>
                <w:szCs w:val="28"/>
              </w:rPr>
            </w:pPr>
            <w:r w:rsidRPr="00D42279">
              <w:rPr>
                <w:sz w:val="28"/>
                <w:szCs w:val="28"/>
              </w:rPr>
              <w:t>При письменном обращении:</w:t>
            </w:r>
          </w:p>
          <w:p w:rsidR="00D42279" w:rsidRPr="00D42279" w:rsidRDefault="00D42279" w:rsidP="00D42279">
            <w:pPr>
              <w:ind w:left="-5" w:firstLine="317"/>
              <w:rPr>
                <w:sz w:val="28"/>
                <w:szCs w:val="28"/>
                <w:lang w:eastAsia="en-US"/>
              </w:rPr>
            </w:pPr>
            <w:r w:rsidRPr="00D42279">
              <w:rPr>
                <w:sz w:val="28"/>
                <w:szCs w:val="28"/>
              </w:rPr>
              <w:t>- заявление о предоставлении муниципальной услуги на бланке юридического лица (Прилож</w:t>
            </w:r>
            <w:r w:rsidRPr="00D42279">
              <w:rPr>
                <w:sz w:val="28"/>
                <w:szCs w:val="28"/>
              </w:rPr>
              <w:t>е</w:t>
            </w:r>
            <w:r w:rsidRPr="00D42279">
              <w:rPr>
                <w:sz w:val="28"/>
                <w:szCs w:val="28"/>
              </w:rPr>
              <w:lastRenderedPageBreak/>
              <w:t>ние № 2)</w:t>
            </w:r>
          </w:p>
        </w:tc>
        <w:tc>
          <w:tcPr>
            <w:tcW w:w="5094" w:type="dxa"/>
            <w:tcBorders>
              <w:top w:val="single" w:sz="4" w:space="0" w:color="auto"/>
              <w:left w:val="single" w:sz="4" w:space="0" w:color="auto"/>
              <w:bottom w:val="single" w:sz="4" w:space="0" w:color="auto"/>
              <w:right w:val="single" w:sz="4" w:space="0" w:color="auto"/>
            </w:tcBorders>
          </w:tcPr>
          <w:p w:rsidR="00D42279" w:rsidRPr="00D42279" w:rsidRDefault="00D42279" w:rsidP="00D42279">
            <w:pPr>
              <w:pStyle w:val="aa"/>
              <w:rPr>
                <w:rFonts w:ascii="Times New Roman" w:hAnsi="Times New Roman"/>
                <w:sz w:val="28"/>
                <w:szCs w:val="28"/>
              </w:rPr>
            </w:pPr>
          </w:p>
        </w:tc>
      </w:tr>
      <w:tr w:rsidR="00D42279" w:rsidRPr="00D42279" w:rsidTr="00D42279">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rPr>
                <w:sz w:val="28"/>
                <w:szCs w:val="28"/>
                <w:lang w:eastAsia="en-US"/>
              </w:rPr>
            </w:pPr>
            <w:r w:rsidRPr="00D42279">
              <w:rPr>
                <w:sz w:val="28"/>
                <w:szCs w:val="28"/>
              </w:rPr>
              <w:lastRenderedPageBreak/>
              <w:t>2.6.</w:t>
            </w:r>
            <w:r w:rsidRPr="00D42279">
              <w:rPr>
                <w:sz w:val="28"/>
                <w:szCs w:val="28"/>
                <w:lang w:val="en-US"/>
              </w:rPr>
              <w:t> </w:t>
            </w:r>
            <w:r w:rsidRPr="00D42279">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5" w:firstLine="317"/>
              <w:rPr>
                <w:sz w:val="28"/>
                <w:szCs w:val="28"/>
                <w:lang w:eastAsia="en-US"/>
              </w:rPr>
            </w:pPr>
            <w:r w:rsidRPr="00D42279">
              <w:rPr>
                <w:sz w:val="28"/>
                <w:szCs w:val="28"/>
              </w:rPr>
              <w:t>Предоставление документов, которые могут быть отнесены к данной категории, не требуется</w:t>
            </w:r>
          </w:p>
        </w:tc>
        <w:tc>
          <w:tcPr>
            <w:tcW w:w="5094" w:type="dxa"/>
            <w:tcBorders>
              <w:top w:val="single" w:sz="4" w:space="0" w:color="auto"/>
              <w:left w:val="single" w:sz="4" w:space="0" w:color="auto"/>
              <w:bottom w:val="single" w:sz="4" w:space="0" w:color="auto"/>
              <w:right w:val="single" w:sz="4" w:space="0" w:color="auto"/>
            </w:tcBorders>
          </w:tcPr>
          <w:p w:rsidR="00D42279" w:rsidRPr="00D42279" w:rsidRDefault="00D42279" w:rsidP="00D42279">
            <w:pPr>
              <w:suppressAutoHyphens/>
              <w:ind w:left="283"/>
              <w:rPr>
                <w:sz w:val="28"/>
                <w:szCs w:val="28"/>
                <w:lang w:eastAsia="en-US"/>
              </w:rPr>
            </w:pPr>
          </w:p>
        </w:tc>
      </w:tr>
      <w:tr w:rsidR="00D42279" w:rsidRPr="00D42279" w:rsidTr="00D42279">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33"/>
              <w:rPr>
                <w:sz w:val="28"/>
                <w:szCs w:val="28"/>
                <w:lang w:eastAsia="en-US"/>
              </w:rPr>
            </w:pPr>
            <w:r w:rsidRPr="00D42279">
              <w:rPr>
                <w:sz w:val="28"/>
                <w:szCs w:val="28"/>
              </w:rPr>
              <w:t>2.7.</w:t>
            </w:r>
            <w:r w:rsidRPr="00D42279">
              <w:rPr>
                <w:sz w:val="28"/>
                <w:szCs w:val="28"/>
                <w:lang w:val="en-US"/>
              </w:rPr>
              <w:t> </w:t>
            </w:r>
            <w:r w:rsidRPr="00D42279">
              <w:rPr>
                <w:sz w:val="28"/>
                <w:szCs w:val="28"/>
              </w:rPr>
              <w:t xml:space="preserve">Перечень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w:t>
            </w:r>
            <w:r w:rsidRPr="00D42279">
              <w:rPr>
                <w:sz w:val="28"/>
                <w:szCs w:val="28"/>
              </w:rPr>
              <w:lastRenderedPageBreak/>
              <w:t>которое осуществляется органом исполнительной власти, предоставляющим муниципальную услугу</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tabs>
                <w:tab w:val="num" w:pos="0"/>
              </w:tabs>
              <w:ind w:left="-5" w:firstLine="317"/>
              <w:jc w:val="both"/>
              <w:rPr>
                <w:sz w:val="28"/>
                <w:szCs w:val="28"/>
                <w:lang w:eastAsia="en-US"/>
              </w:rPr>
            </w:pPr>
            <w:r w:rsidRPr="00D42279">
              <w:rPr>
                <w:sz w:val="28"/>
                <w:szCs w:val="28"/>
              </w:rPr>
              <w:lastRenderedPageBreak/>
              <w:t>Согласование муниципальной услуги не треб</w:t>
            </w:r>
            <w:r w:rsidRPr="00D42279">
              <w:rPr>
                <w:sz w:val="28"/>
                <w:szCs w:val="28"/>
              </w:rPr>
              <w:t>у</w:t>
            </w:r>
            <w:r w:rsidRPr="00D42279">
              <w:rPr>
                <w:sz w:val="28"/>
                <w:szCs w:val="28"/>
              </w:rPr>
              <w:t>ется</w:t>
            </w:r>
          </w:p>
        </w:tc>
        <w:tc>
          <w:tcPr>
            <w:tcW w:w="5094" w:type="dxa"/>
            <w:tcBorders>
              <w:top w:val="single" w:sz="4" w:space="0" w:color="auto"/>
              <w:left w:val="single" w:sz="4" w:space="0" w:color="auto"/>
              <w:bottom w:val="single" w:sz="4" w:space="0" w:color="auto"/>
              <w:right w:val="single" w:sz="4" w:space="0" w:color="auto"/>
            </w:tcBorders>
          </w:tcPr>
          <w:p w:rsidR="00D42279" w:rsidRPr="00D42279" w:rsidRDefault="00D42279" w:rsidP="00D42279">
            <w:pPr>
              <w:widowControl w:val="0"/>
              <w:suppressAutoHyphens/>
              <w:ind w:left="283"/>
              <w:rPr>
                <w:snapToGrid w:val="0"/>
                <w:sz w:val="28"/>
                <w:szCs w:val="28"/>
                <w:lang w:eastAsia="en-US"/>
              </w:rPr>
            </w:pPr>
          </w:p>
        </w:tc>
      </w:tr>
      <w:tr w:rsidR="00D42279" w:rsidRPr="00D42279" w:rsidTr="00D42279">
        <w:trPr>
          <w:trHeight w:val="534"/>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11" w:firstLine="34"/>
              <w:rPr>
                <w:sz w:val="28"/>
                <w:szCs w:val="28"/>
                <w:lang w:eastAsia="en-US"/>
              </w:rPr>
            </w:pPr>
            <w:r w:rsidRPr="00D42279">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ind w:firstLine="601"/>
              <w:jc w:val="both"/>
              <w:rPr>
                <w:sz w:val="28"/>
                <w:szCs w:val="28"/>
                <w:lang w:eastAsia="en-US"/>
              </w:rPr>
            </w:pPr>
            <w:r w:rsidRPr="00D42279">
              <w:rPr>
                <w:sz w:val="28"/>
                <w:szCs w:val="28"/>
              </w:rPr>
              <w:t>Подача документов ненадлежащим лицом</w:t>
            </w:r>
          </w:p>
        </w:tc>
        <w:tc>
          <w:tcPr>
            <w:tcW w:w="5094" w:type="dxa"/>
            <w:tcBorders>
              <w:top w:val="single" w:sz="4" w:space="0" w:color="auto"/>
              <w:left w:val="single" w:sz="4" w:space="0" w:color="auto"/>
              <w:bottom w:val="single" w:sz="4" w:space="0" w:color="auto"/>
              <w:right w:val="single" w:sz="4" w:space="0" w:color="auto"/>
            </w:tcBorders>
          </w:tcPr>
          <w:p w:rsidR="00D42279" w:rsidRPr="00D42279" w:rsidRDefault="00D42279" w:rsidP="00D42279">
            <w:pPr>
              <w:pStyle w:val="aa"/>
              <w:ind w:firstLine="709"/>
              <w:rPr>
                <w:rFonts w:ascii="Times New Roman" w:hAnsi="Times New Roman"/>
                <w:sz w:val="28"/>
                <w:szCs w:val="28"/>
              </w:rPr>
            </w:pPr>
          </w:p>
        </w:tc>
      </w:tr>
      <w:tr w:rsidR="00D42279" w:rsidRPr="00D42279" w:rsidTr="00D42279">
        <w:trPr>
          <w:trHeight w:val="711"/>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jc w:val="both"/>
              <w:rPr>
                <w:rFonts w:ascii="Times New Roman" w:hAnsi="Times New Roman"/>
                <w:sz w:val="28"/>
                <w:szCs w:val="28"/>
              </w:rPr>
            </w:pPr>
            <w:r w:rsidRPr="00D42279">
              <w:rPr>
                <w:rFonts w:ascii="Times New Roman" w:eastAsia="Times New Roman" w:hAnsi="Times New Roman"/>
                <w:sz w:val="28"/>
                <w:szCs w:val="28"/>
                <w:lang w:eastAsia="ru-RU"/>
              </w:rPr>
              <w:t>2.9.</w:t>
            </w:r>
            <w:r w:rsidRPr="00D42279">
              <w:rPr>
                <w:rFonts w:ascii="Times New Roman" w:eastAsia="Times New Roman" w:hAnsi="Times New Roman"/>
                <w:sz w:val="28"/>
                <w:szCs w:val="28"/>
                <w:lang w:val="en-US" w:eastAsia="ru-RU"/>
              </w:rPr>
              <w:t> </w:t>
            </w:r>
            <w:r w:rsidRPr="00D42279">
              <w:rPr>
                <w:rFonts w:ascii="Times New Roman" w:eastAsia="Times New Roman" w:hAnsi="Times New Roman"/>
                <w:sz w:val="28"/>
                <w:szCs w:val="28"/>
                <w:lang w:eastAsia="ru-RU"/>
              </w:rPr>
              <w:t>Исчерпывающий перечень оснований для приостановл</w:t>
            </w:r>
            <w:r w:rsidRPr="00D42279">
              <w:rPr>
                <w:rFonts w:ascii="Times New Roman" w:eastAsia="Times New Roman" w:hAnsi="Times New Roman"/>
                <w:sz w:val="28"/>
                <w:szCs w:val="28"/>
                <w:lang w:eastAsia="ru-RU"/>
              </w:rPr>
              <w:t>е</w:t>
            </w:r>
            <w:r w:rsidRPr="00D42279">
              <w:rPr>
                <w:rFonts w:ascii="Times New Roman" w:eastAsia="Times New Roman" w:hAnsi="Times New Roman"/>
                <w:sz w:val="28"/>
                <w:szCs w:val="28"/>
                <w:lang w:eastAsia="ru-RU"/>
              </w:rPr>
              <w:t>ния или отказа в предоставл</w:t>
            </w:r>
            <w:r w:rsidRPr="00D42279">
              <w:rPr>
                <w:rFonts w:ascii="Times New Roman" w:eastAsia="Times New Roman" w:hAnsi="Times New Roman"/>
                <w:sz w:val="28"/>
                <w:szCs w:val="28"/>
                <w:lang w:eastAsia="ru-RU"/>
              </w:rPr>
              <w:t>е</w:t>
            </w:r>
            <w:r w:rsidRPr="00D42279">
              <w:rPr>
                <w:rFonts w:ascii="Times New Roman" w:eastAsia="Times New Roman" w:hAnsi="Times New Roman"/>
                <w:sz w:val="28"/>
                <w:szCs w:val="28"/>
                <w:lang w:eastAsia="ru-RU"/>
              </w:rPr>
              <w:t>нии муниципальной услуги</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ind w:left="-5" w:firstLine="317"/>
              <w:jc w:val="both"/>
              <w:rPr>
                <w:sz w:val="28"/>
                <w:szCs w:val="28"/>
                <w:lang w:eastAsia="en-US"/>
              </w:rPr>
            </w:pPr>
            <w:r w:rsidRPr="00D42279">
              <w:rPr>
                <w:sz w:val="28"/>
                <w:szCs w:val="28"/>
              </w:rPr>
              <w:t>1. Несоответствие представленных документов перечню документов, указанных в п. 2.5 насто</w:t>
            </w:r>
            <w:r w:rsidRPr="00D42279">
              <w:rPr>
                <w:sz w:val="28"/>
                <w:szCs w:val="28"/>
              </w:rPr>
              <w:t>я</w:t>
            </w:r>
            <w:r w:rsidRPr="00D42279">
              <w:rPr>
                <w:sz w:val="28"/>
                <w:szCs w:val="28"/>
              </w:rPr>
              <w:t>щего Регламента.</w:t>
            </w:r>
          </w:p>
          <w:p w:rsidR="00D42279" w:rsidRPr="00D42279" w:rsidRDefault="00D42279" w:rsidP="00D42279">
            <w:pPr>
              <w:autoSpaceDE w:val="0"/>
              <w:autoSpaceDN w:val="0"/>
              <w:adjustRightInd w:val="0"/>
              <w:ind w:left="-5" w:firstLine="317"/>
              <w:jc w:val="both"/>
              <w:rPr>
                <w:sz w:val="28"/>
                <w:szCs w:val="28"/>
              </w:rPr>
            </w:pPr>
            <w:r w:rsidRPr="00D42279">
              <w:rPr>
                <w:sz w:val="28"/>
                <w:szCs w:val="28"/>
              </w:rPr>
              <w:t>2. Наличие неоговоренных исправлений в под</w:t>
            </w:r>
            <w:r w:rsidRPr="00D42279">
              <w:rPr>
                <w:sz w:val="28"/>
                <w:szCs w:val="28"/>
              </w:rPr>
              <w:t>а</w:t>
            </w:r>
            <w:r w:rsidRPr="00D42279">
              <w:rPr>
                <w:sz w:val="28"/>
                <w:szCs w:val="28"/>
              </w:rPr>
              <w:t xml:space="preserve">ваемых документах </w:t>
            </w:r>
          </w:p>
          <w:p w:rsidR="00D42279" w:rsidRPr="00D42279" w:rsidRDefault="00D42279" w:rsidP="00D42279">
            <w:pPr>
              <w:autoSpaceDE w:val="0"/>
              <w:autoSpaceDN w:val="0"/>
              <w:adjustRightInd w:val="0"/>
              <w:ind w:left="-5" w:firstLine="317"/>
              <w:jc w:val="both"/>
              <w:rPr>
                <w:rStyle w:val="bt1br"/>
                <w:sz w:val="28"/>
                <w:szCs w:val="28"/>
                <w:lang w:eastAsia="en-US"/>
              </w:rPr>
            </w:pPr>
            <w:r w:rsidRPr="00D42279">
              <w:rPr>
                <w:sz w:val="28"/>
                <w:szCs w:val="28"/>
              </w:rPr>
              <w:t xml:space="preserve">3. Нарушение Заявителем (его представителем) определенных в соответствии с пунктами 3.4.1., 3.4.3. Регламента сроков подачи в архив проектов нормативных документов,  </w:t>
            </w:r>
            <w:r w:rsidRPr="00D42279">
              <w:rPr>
                <w:rStyle w:val="bt1br"/>
                <w:sz w:val="28"/>
                <w:szCs w:val="28"/>
              </w:rPr>
              <w:t xml:space="preserve">описей. </w:t>
            </w:r>
          </w:p>
        </w:tc>
        <w:tc>
          <w:tcPr>
            <w:tcW w:w="5094" w:type="dxa"/>
            <w:tcBorders>
              <w:top w:val="single" w:sz="4" w:space="0" w:color="auto"/>
              <w:left w:val="single" w:sz="4" w:space="0" w:color="auto"/>
              <w:bottom w:val="single" w:sz="4" w:space="0" w:color="auto"/>
              <w:right w:val="single" w:sz="4" w:space="0" w:color="auto"/>
            </w:tcBorders>
          </w:tcPr>
          <w:p w:rsidR="00D42279" w:rsidRPr="00D42279" w:rsidRDefault="00D42279" w:rsidP="00D42279">
            <w:pPr>
              <w:pStyle w:val="aa"/>
              <w:ind w:firstLine="709"/>
              <w:rPr>
                <w:rFonts w:ascii="Times New Roman" w:hAnsi="Times New Roman"/>
                <w:sz w:val="28"/>
                <w:szCs w:val="28"/>
              </w:rPr>
            </w:pPr>
          </w:p>
        </w:tc>
      </w:tr>
      <w:tr w:rsidR="00D42279" w:rsidRPr="00D42279" w:rsidTr="00D42279">
        <w:tc>
          <w:tcPr>
            <w:tcW w:w="4045" w:type="dxa"/>
            <w:tcBorders>
              <w:top w:val="single" w:sz="4" w:space="0" w:color="auto"/>
              <w:left w:val="single" w:sz="4" w:space="0" w:color="auto"/>
              <w:bottom w:val="single" w:sz="4" w:space="0" w:color="auto"/>
              <w:right w:val="single" w:sz="4" w:space="0" w:color="auto"/>
            </w:tcBorders>
            <w:hideMark/>
          </w:tcPr>
          <w:p w:rsidR="00D42279" w:rsidRDefault="00D42279" w:rsidP="00D42279">
            <w:pPr>
              <w:suppressAutoHyphens/>
              <w:ind w:left="33"/>
              <w:rPr>
                <w:sz w:val="28"/>
                <w:szCs w:val="28"/>
              </w:rPr>
            </w:pPr>
            <w:r w:rsidRPr="00D42279">
              <w:rPr>
                <w:sz w:val="28"/>
                <w:szCs w:val="28"/>
              </w:rPr>
              <w:t>2.10. Порядок, размер и основания взимания государственной пошлины или иной платы, взимаемой за предоставление муниципальной услуги, включая информацию о методике расчета размера такой платы</w:t>
            </w:r>
          </w:p>
          <w:p w:rsidR="00B919B5" w:rsidRPr="00D42279" w:rsidRDefault="00B919B5" w:rsidP="00D42279">
            <w:pPr>
              <w:suppressAutoHyphens/>
              <w:ind w:left="33"/>
              <w:rPr>
                <w:sz w:val="28"/>
                <w:szCs w:val="28"/>
                <w:lang w:eastAsia="en-US"/>
              </w:rPr>
            </w:pP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5" w:firstLine="317"/>
              <w:jc w:val="both"/>
              <w:rPr>
                <w:sz w:val="28"/>
                <w:szCs w:val="28"/>
                <w:lang w:eastAsia="en-US"/>
              </w:rPr>
            </w:pPr>
            <w:r w:rsidRPr="00D42279">
              <w:rPr>
                <w:sz w:val="28"/>
                <w:szCs w:val="28"/>
              </w:rPr>
              <w:t>Муниципальная услуга предоставляется на безвозмездной основе.</w:t>
            </w:r>
          </w:p>
        </w:tc>
        <w:tc>
          <w:tcPr>
            <w:tcW w:w="5094"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rPr>
                <w:sz w:val="28"/>
                <w:szCs w:val="28"/>
                <w:lang w:eastAsia="en-US"/>
              </w:rPr>
            </w:pPr>
            <w:r w:rsidRPr="00D42279">
              <w:rPr>
                <w:sz w:val="28"/>
                <w:szCs w:val="28"/>
              </w:rPr>
              <w:t xml:space="preserve">ч. 3 ст. 15 Федерального закона </w:t>
            </w:r>
            <w:r w:rsidR="00B919B5">
              <w:rPr>
                <w:sz w:val="28"/>
                <w:szCs w:val="28"/>
              </w:rPr>
              <w:t xml:space="preserve">                    </w:t>
            </w:r>
            <w:r w:rsidRPr="00D42279">
              <w:rPr>
                <w:sz w:val="28"/>
                <w:szCs w:val="28"/>
              </w:rPr>
              <w:t xml:space="preserve">№ 125-ФЗ; </w:t>
            </w:r>
          </w:p>
          <w:p w:rsidR="00D42279" w:rsidRPr="00D42279" w:rsidRDefault="00D42279" w:rsidP="00D42279">
            <w:pPr>
              <w:suppressAutoHyphens/>
              <w:rPr>
                <w:sz w:val="28"/>
                <w:szCs w:val="28"/>
                <w:lang w:eastAsia="en-US"/>
              </w:rPr>
            </w:pPr>
            <w:r w:rsidRPr="00D42279">
              <w:rPr>
                <w:sz w:val="28"/>
                <w:szCs w:val="28"/>
              </w:rPr>
              <w:t xml:space="preserve">ч. 1 ст. 8 Федерального закона </w:t>
            </w:r>
            <w:r w:rsidR="00B919B5">
              <w:rPr>
                <w:sz w:val="28"/>
                <w:szCs w:val="28"/>
              </w:rPr>
              <w:t xml:space="preserve">                     </w:t>
            </w:r>
            <w:r w:rsidRPr="00D42279">
              <w:rPr>
                <w:sz w:val="28"/>
                <w:szCs w:val="28"/>
              </w:rPr>
              <w:t>№ 210-ФЗ</w:t>
            </w:r>
          </w:p>
        </w:tc>
      </w:tr>
      <w:tr w:rsidR="00D42279" w:rsidRPr="00D42279" w:rsidTr="00D42279">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33"/>
              <w:rPr>
                <w:sz w:val="28"/>
                <w:szCs w:val="28"/>
                <w:lang w:eastAsia="en-US"/>
              </w:rPr>
            </w:pPr>
            <w:r w:rsidRPr="00D42279">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5" w:firstLine="317"/>
              <w:rPr>
                <w:sz w:val="28"/>
                <w:szCs w:val="28"/>
                <w:lang w:eastAsia="en-US"/>
              </w:rPr>
            </w:pPr>
            <w:r w:rsidRPr="00D42279">
              <w:rPr>
                <w:sz w:val="28"/>
                <w:szCs w:val="28"/>
              </w:rPr>
              <w:t>Предоставление необходимых и обязательных услуг не требуется</w:t>
            </w:r>
          </w:p>
        </w:tc>
        <w:tc>
          <w:tcPr>
            <w:tcW w:w="5094"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34"/>
              <w:rPr>
                <w:sz w:val="28"/>
                <w:szCs w:val="28"/>
                <w:lang w:eastAsia="en-US"/>
              </w:rPr>
            </w:pPr>
            <w:r w:rsidRPr="00D42279">
              <w:rPr>
                <w:sz w:val="28"/>
                <w:szCs w:val="28"/>
              </w:rPr>
              <w:t xml:space="preserve">ч. 3 ст. 15 Федерального закона </w:t>
            </w:r>
            <w:r w:rsidR="00B919B5">
              <w:rPr>
                <w:sz w:val="28"/>
                <w:szCs w:val="28"/>
              </w:rPr>
              <w:t xml:space="preserve">                         </w:t>
            </w:r>
            <w:r w:rsidRPr="00D42279">
              <w:rPr>
                <w:sz w:val="28"/>
                <w:szCs w:val="28"/>
              </w:rPr>
              <w:t xml:space="preserve">№ 125-ФЗ; </w:t>
            </w:r>
          </w:p>
          <w:p w:rsidR="00D42279" w:rsidRPr="00D42279" w:rsidRDefault="00D42279" w:rsidP="00D42279">
            <w:pPr>
              <w:suppressAutoHyphens/>
              <w:ind w:left="34"/>
              <w:rPr>
                <w:sz w:val="28"/>
                <w:szCs w:val="28"/>
                <w:lang w:eastAsia="en-US"/>
              </w:rPr>
            </w:pPr>
            <w:r w:rsidRPr="00D42279">
              <w:rPr>
                <w:sz w:val="28"/>
                <w:szCs w:val="28"/>
              </w:rPr>
              <w:t xml:space="preserve">ч. 1 ст. 8 Федерального закона </w:t>
            </w:r>
            <w:r w:rsidR="00B919B5">
              <w:rPr>
                <w:sz w:val="28"/>
                <w:szCs w:val="28"/>
              </w:rPr>
              <w:t xml:space="preserve">                     </w:t>
            </w:r>
            <w:r w:rsidRPr="00D42279">
              <w:rPr>
                <w:sz w:val="28"/>
                <w:szCs w:val="28"/>
              </w:rPr>
              <w:t>№ 210-ФЗ</w:t>
            </w:r>
          </w:p>
        </w:tc>
      </w:tr>
      <w:tr w:rsidR="00D42279" w:rsidRPr="00D42279" w:rsidTr="00D42279">
        <w:trPr>
          <w:trHeight w:val="356"/>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jc w:val="both"/>
              <w:rPr>
                <w:rFonts w:ascii="Times New Roman" w:hAnsi="Times New Roman"/>
                <w:sz w:val="28"/>
                <w:szCs w:val="28"/>
              </w:rPr>
            </w:pPr>
            <w:r w:rsidRPr="00D42279">
              <w:rPr>
                <w:rFonts w:ascii="Times New Roman" w:hAnsi="Times New Roman"/>
                <w:sz w:val="28"/>
                <w:szCs w:val="28"/>
              </w:rPr>
              <w:t>2.12. Максимальный срок ож</w:t>
            </w:r>
            <w:r w:rsidRPr="00D42279">
              <w:rPr>
                <w:rFonts w:ascii="Times New Roman" w:hAnsi="Times New Roman"/>
                <w:sz w:val="28"/>
                <w:szCs w:val="28"/>
              </w:rPr>
              <w:t>и</w:t>
            </w:r>
            <w:r w:rsidRPr="00D42279">
              <w:rPr>
                <w:rFonts w:ascii="Times New Roman" w:hAnsi="Times New Roman"/>
                <w:sz w:val="28"/>
                <w:szCs w:val="28"/>
              </w:rPr>
              <w:t>дания в очереди при подаче з</w:t>
            </w:r>
            <w:r w:rsidRPr="00D42279">
              <w:rPr>
                <w:rFonts w:ascii="Times New Roman" w:hAnsi="Times New Roman"/>
                <w:sz w:val="28"/>
                <w:szCs w:val="28"/>
              </w:rPr>
              <w:t>а</w:t>
            </w:r>
            <w:r w:rsidRPr="00D42279">
              <w:rPr>
                <w:rFonts w:ascii="Times New Roman" w:hAnsi="Times New Roman"/>
                <w:sz w:val="28"/>
                <w:szCs w:val="28"/>
              </w:rPr>
              <w:t>проса о предоставлении мун</w:t>
            </w:r>
            <w:r w:rsidRPr="00D42279">
              <w:rPr>
                <w:rFonts w:ascii="Times New Roman" w:hAnsi="Times New Roman"/>
                <w:sz w:val="28"/>
                <w:szCs w:val="28"/>
              </w:rPr>
              <w:t>и</w:t>
            </w:r>
            <w:r w:rsidRPr="00D42279">
              <w:rPr>
                <w:rFonts w:ascii="Times New Roman" w:hAnsi="Times New Roman"/>
                <w:sz w:val="28"/>
                <w:szCs w:val="28"/>
              </w:rPr>
              <w:t>ципальной услуги и при пол</w:t>
            </w:r>
            <w:r w:rsidRPr="00D42279">
              <w:rPr>
                <w:rFonts w:ascii="Times New Roman" w:hAnsi="Times New Roman"/>
                <w:sz w:val="28"/>
                <w:szCs w:val="28"/>
              </w:rPr>
              <w:t>у</w:t>
            </w:r>
            <w:r w:rsidRPr="00D42279">
              <w:rPr>
                <w:rFonts w:ascii="Times New Roman" w:hAnsi="Times New Roman"/>
                <w:sz w:val="28"/>
                <w:szCs w:val="28"/>
              </w:rPr>
              <w:t>чении результата предоставл</w:t>
            </w:r>
            <w:r w:rsidRPr="00D42279">
              <w:rPr>
                <w:rFonts w:ascii="Times New Roman" w:hAnsi="Times New Roman"/>
                <w:sz w:val="28"/>
                <w:szCs w:val="28"/>
              </w:rPr>
              <w:t>е</w:t>
            </w:r>
            <w:r w:rsidRPr="00D42279">
              <w:rPr>
                <w:rFonts w:ascii="Times New Roman" w:hAnsi="Times New Roman"/>
                <w:sz w:val="28"/>
                <w:szCs w:val="28"/>
              </w:rPr>
              <w:t>ния таких услуг</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ind w:left="-5" w:firstLine="317"/>
              <w:jc w:val="both"/>
              <w:rPr>
                <w:sz w:val="28"/>
                <w:szCs w:val="28"/>
                <w:lang w:eastAsia="en-US"/>
              </w:rPr>
            </w:pPr>
            <w:r w:rsidRPr="00D42279">
              <w:rPr>
                <w:sz w:val="28"/>
                <w:szCs w:val="28"/>
              </w:rPr>
              <w:t>Максимальный срок ожидания  приема  пол</w:t>
            </w:r>
            <w:r w:rsidRPr="00D42279">
              <w:rPr>
                <w:sz w:val="28"/>
                <w:szCs w:val="28"/>
              </w:rPr>
              <w:t>у</w:t>
            </w:r>
            <w:r w:rsidRPr="00D42279">
              <w:rPr>
                <w:sz w:val="28"/>
                <w:szCs w:val="28"/>
              </w:rPr>
              <w:t>чателя муниципальной услуги (заявителя) при п</w:t>
            </w:r>
            <w:r w:rsidRPr="00D42279">
              <w:rPr>
                <w:sz w:val="28"/>
                <w:szCs w:val="28"/>
              </w:rPr>
              <w:t>о</w:t>
            </w:r>
            <w:r w:rsidRPr="00D42279">
              <w:rPr>
                <w:sz w:val="28"/>
                <w:szCs w:val="28"/>
              </w:rPr>
              <w:t>даче запроса и при получении результата не до</w:t>
            </w:r>
            <w:r w:rsidRPr="00D42279">
              <w:rPr>
                <w:sz w:val="28"/>
                <w:szCs w:val="28"/>
              </w:rPr>
              <w:t>л</w:t>
            </w:r>
            <w:r w:rsidRPr="00D42279">
              <w:rPr>
                <w:sz w:val="28"/>
                <w:szCs w:val="28"/>
              </w:rPr>
              <w:t xml:space="preserve">жен превышать 15 минут. </w:t>
            </w:r>
          </w:p>
          <w:p w:rsidR="00D42279" w:rsidRPr="00D42279" w:rsidRDefault="00D42279" w:rsidP="00D42279">
            <w:pPr>
              <w:pStyle w:val="aa"/>
              <w:ind w:left="-5" w:firstLine="317"/>
              <w:jc w:val="both"/>
              <w:rPr>
                <w:rFonts w:ascii="Times New Roman" w:hAnsi="Times New Roman"/>
                <w:sz w:val="28"/>
                <w:szCs w:val="28"/>
              </w:rPr>
            </w:pPr>
            <w:r w:rsidRPr="00D42279">
              <w:rPr>
                <w:rFonts w:ascii="Times New Roman" w:hAnsi="Times New Roman"/>
                <w:sz w:val="28"/>
                <w:szCs w:val="28"/>
              </w:rPr>
              <w:t>Очередность для отдельных категорий получ</w:t>
            </w:r>
            <w:r w:rsidRPr="00D42279">
              <w:rPr>
                <w:rFonts w:ascii="Times New Roman" w:hAnsi="Times New Roman"/>
                <w:sz w:val="28"/>
                <w:szCs w:val="28"/>
              </w:rPr>
              <w:t>а</w:t>
            </w:r>
            <w:r w:rsidRPr="00D42279">
              <w:rPr>
                <w:rFonts w:ascii="Times New Roman" w:hAnsi="Times New Roman"/>
                <w:sz w:val="28"/>
                <w:szCs w:val="28"/>
              </w:rPr>
              <w:t>телей муниципальной услуги не установлена</w:t>
            </w:r>
          </w:p>
        </w:tc>
        <w:tc>
          <w:tcPr>
            <w:tcW w:w="5094" w:type="dxa"/>
            <w:tcBorders>
              <w:top w:val="single" w:sz="4" w:space="0" w:color="auto"/>
              <w:left w:val="single" w:sz="4" w:space="0" w:color="auto"/>
              <w:bottom w:val="single" w:sz="4" w:space="0" w:color="auto"/>
              <w:right w:val="single" w:sz="4" w:space="0" w:color="auto"/>
            </w:tcBorders>
          </w:tcPr>
          <w:p w:rsidR="00D42279" w:rsidRPr="00D42279" w:rsidRDefault="00D42279" w:rsidP="00D42279">
            <w:pPr>
              <w:pStyle w:val="aa"/>
              <w:rPr>
                <w:rFonts w:ascii="Times New Roman" w:hAnsi="Times New Roman"/>
                <w:sz w:val="28"/>
                <w:szCs w:val="28"/>
              </w:rPr>
            </w:pPr>
          </w:p>
        </w:tc>
      </w:tr>
      <w:tr w:rsidR="00D42279" w:rsidRPr="00D42279" w:rsidTr="00D42279">
        <w:trPr>
          <w:trHeight w:val="356"/>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jc w:val="both"/>
              <w:rPr>
                <w:rFonts w:ascii="Times New Roman" w:hAnsi="Times New Roman"/>
                <w:sz w:val="28"/>
                <w:szCs w:val="28"/>
              </w:rPr>
            </w:pPr>
            <w:r w:rsidRPr="00D42279">
              <w:rPr>
                <w:rFonts w:ascii="Times New Roman" w:hAnsi="Times New Roman"/>
                <w:sz w:val="28"/>
                <w:szCs w:val="28"/>
              </w:rPr>
              <w:t>2.13. Срок регистрации запроса заявителя о предоставлении муниципальной услуги</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ind w:left="-5" w:firstLine="317"/>
              <w:jc w:val="both"/>
              <w:rPr>
                <w:rFonts w:ascii="Times New Roman" w:hAnsi="Times New Roman"/>
                <w:sz w:val="28"/>
                <w:szCs w:val="28"/>
              </w:rPr>
            </w:pPr>
            <w:r w:rsidRPr="00D42279">
              <w:rPr>
                <w:rFonts w:ascii="Times New Roman" w:hAnsi="Times New Roman"/>
                <w:sz w:val="28"/>
                <w:szCs w:val="28"/>
              </w:rPr>
              <w:t>В день поступления заявления</w:t>
            </w:r>
          </w:p>
        </w:tc>
        <w:tc>
          <w:tcPr>
            <w:tcW w:w="5094"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aa"/>
              <w:ind w:left="34"/>
              <w:rPr>
                <w:rFonts w:ascii="Times New Roman" w:hAnsi="Times New Roman"/>
                <w:sz w:val="28"/>
                <w:szCs w:val="28"/>
              </w:rPr>
            </w:pPr>
            <w:r w:rsidRPr="00D42279">
              <w:rPr>
                <w:rFonts w:ascii="Times New Roman" w:hAnsi="Times New Roman"/>
                <w:sz w:val="28"/>
                <w:szCs w:val="28"/>
              </w:rPr>
              <w:t xml:space="preserve">п. 16 ч. </w:t>
            </w:r>
            <w:r w:rsidRPr="00D42279">
              <w:rPr>
                <w:rFonts w:ascii="Times New Roman" w:hAnsi="Times New Roman"/>
                <w:sz w:val="28"/>
                <w:szCs w:val="28"/>
                <w:lang w:val="en-US"/>
              </w:rPr>
              <w:t>IV</w:t>
            </w:r>
            <w:r w:rsidRPr="00D42279">
              <w:rPr>
                <w:rFonts w:ascii="Times New Roman" w:hAnsi="Times New Roman"/>
                <w:sz w:val="28"/>
                <w:szCs w:val="28"/>
              </w:rPr>
              <w:t xml:space="preserve"> Правил делопроизводства</w:t>
            </w:r>
          </w:p>
        </w:tc>
      </w:tr>
      <w:tr w:rsidR="00D42279" w:rsidRPr="00D42279" w:rsidTr="00D42279">
        <w:trPr>
          <w:trHeight w:val="688"/>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11" w:firstLine="34"/>
              <w:rPr>
                <w:sz w:val="28"/>
                <w:szCs w:val="28"/>
                <w:lang w:eastAsia="en-US"/>
              </w:rPr>
            </w:pPr>
            <w:r w:rsidRPr="00D42279">
              <w:rPr>
                <w:sz w:val="28"/>
                <w:szCs w:val="28"/>
              </w:rPr>
              <w:t>2.14. Требования к помещениям, в которых предоставляется муниципальная услуга</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pStyle w:val="ConsPlusNormal"/>
              <w:ind w:firstLine="601"/>
              <w:jc w:val="both"/>
              <w:rPr>
                <w:rFonts w:ascii="Times New Roman" w:hAnsi="Times New Roman" w:cs="Times New Roman"/>
                <w:sz w:val="28"/>
                <w:szCs w:val="28"/>
                <w:lang w:eastAsia="en-US"/>
              </w:rPr>
            </w:pPr>
            <w:r w:rsidRPr="00D42279">
              <w:rPr>
                <w:rFonts w:ascii="Times New Roman" w:hAnsi="Times New Roman" w:cs="Times New Roman"/>
                <w:sz w:val="28"/>
                <w:szCs w:val="28"/>
                <w:lang w:eastAsia="en-US"/>
              </w:rPr>
              <w:t xml:space="preserve">Предоставление </w:t>
            </w:r>
            <w:r w:rsidRPr="00D42279">
              <w:rPr>
                <w:rFonts w:ascii="Times New Roman" w:hAnsi="Times New Roman" w:cs="Times New Roman"/>
                <w:sz w:val="28"/>
                <w:szCs w:val="28"/>
              </w:rPr>
              <w:t>муниципальной</w:t>
            </w:r>
            <w:r w:rsidRPr="00D42279">
              <w:rPr>
                <w:rFonts w:ascii="Times New Roman" w:hAnsi="Times New Roman" w:cs="Times New Roman"/>
                <w:sz w:val="28"/>
                <w:szCs w:val="28"/>
                <w:lang w:eastAsia="en-US"/>
              </w:rPr>
              <w:t xml:space="preserve"> услуги ос</w:t>
            </w:r>
            <w:r w:rsidRPr="00D42279">
              <w:rPr>
                <w:rFonts w:ascii="Times New Roman" w:hAnsi="Times New Roman" w:cs="Times New Roman"/>
                <w:sz w:val="28"/>
                <w:szCs w:val="28"/>
                <w:lang w:eastAsia="en-US"/>
              </w:rPr>
              <w:t>у</w:t>
            </w:r>
            <w:r w:rsidRPr="00D42279">
              <w:rPr>
                <w:rFonts w:ascii="Times New Roman" w:hAnsi="Times New Roman" w:cs="Times New Roman"/>
                <w:sz w:val="28"/>
                <w:szCs w:val="28"/>
                <w:lang w:eastAsia="en-US"/>
              </w:rPr>
              <w:t>ществляется в зданиях и помещениях, оборуд</w:t>
            </w:r>
            <w:r w:rsidRPr="00D42279">
              <w:rPr>
                <w:rFonts w:ascii="Times New Roman" w:hAnsi="Times New Roman" w:cs="Times New Roman"/>
                <w:sz w:val="28"/>
                <w:szCs w:val="28"/>
                <w:lang w:eastAsia="en-US"/>
              </w:rPr>
              <w:t>о</w:t>
            </w:r>
            <w:r w:rsidRPr="00D42279">
              <w:rPr>
                <w:rFonts w:ascii="Times New Roman" w:hAnsi="Times New Roman" w:cs="Times New Roman"/>
                <w:sz w:val="28"/>
                <w:szCs w:val="28"/>
                <w:lang w:eastAsia="en-US"/>
              </w:rPr>
              <w:t>ванных противопожарной системой и системой пожаротушения, необходимой мебелью для оформления документов, информационными стендами.</w:t>
            </w:r>
          </w:p>
          <w:p w:rsidR="00D42279" w:rsidRPr="00D42279" w:rsidRDefault="00D42279" w:rsidP="00D42279">
            <w:pPr>
              <w:pStyle w:val="ConsPlusNormal"/>
              <w:ind w:firstLine="601"/>
              <w:jc w:val="both"/>
              <w:rPr>
                <w:rFonts w:ascii="Times New Roman" w:hAnsi="Times New Roman" w:cs="Times New Roman"/>
                <w:sz w:val="28"/>
                <w:szCs w:val="28"/>
                <w:lang w:eastAsia="en-US"/>
              </w:rPr>
            </w:pPr>
            <w:r w:rsidRPr="00D42279">
              <w:rPr>
                <w:rFonts w:ascii="Times New Roman" w:hAnsi="Times New Roman" w:cs="Times New Roman"/>
                <w:sz w:val="28"/>
                <w:szCs w:val="28"/>
                <w:lang w:eastAsia="en-US"/>
              </w:rPr>
              <w:t xml:space="preserve">Обеспечивается беспрепятственный доступ инвалидов к месту предоставления </w:t>
            </w:r>
            <w:r w:rsidRPr="00D42279">
              <w:rPr>
                <w:rFonts w:ascii="Times New Roman" w:hAnsi="Times New Roman" w:cs="Times New Roman"/>
                <w:sz w:val="28"/>
                <w:szCs w:val="28"/>
              </w:rPr>
              <w:t>муниципал</w:t>
            </w:r>
            <w:r w:rsidRPr="00D42279">
              <w:rPr>
                <w:rFonts w:ascii="Times New Roman" w:hAnsi="Times New Roman" w:cs="Times New Roman"/>
                <w:sz w:val="28"/>
                <w:szCs w:val="28"/>
              </w:rPr>
              <w:t>ь</w:t>
            </w:r>
            <w:r w:rsidRPr="00D42279">
              <w:rPr>
                <w:rFonts w:ascii="Times New Roman" w:hAnsi="Times New Roman" w:cs="Times New Roman"/>
                <w:sz w:val="28"/>
                <w:szCs w:val="28"/>
              </w:rPr>
              <w:t>ной</w:t>
            </w:r>
            <w:r w:rsidRPr="00D42279">
              <w:rPr>
                <w:rFonts w:ascii="Times New Roman" w:hAnsi="Times New Roman" w:cs="Times New Roman"/>
                <w:sz w:val="28"/>
                <w:szCs w:val="28"/>
                <w:lang w:eastAsia="en-US"/>
              </w:rPr>
              <w:t xml:space="preserve"> услуги (удобный вход-выход в помещения и </w:t>
            </w:r>
            <w:r w:rsidRPr="00D42279">
              <w:rPr>
                <w:rFonts w:ascii="Times New Roman" w:hAnsi="Times New Roman" w:cs="Times New Roman"/>
                <w:sz w:val="28"/>
                <w:szCs w:val="28"/>
                <w:lang w:eastAsia="en-US"/>
              </w:rPr>
              <w:lastRenderedPageBreak/>
              <w:t>перемещение в их пределах).</w:t>
            </w:r>
          </w:p>
          <w:p w:rsidR="00D42279" w:rsidRPr="00D42279" w:rsidRDefault="00D42279" w:rsidP="00D42279">
            <w:pPr>
              <w:ind w:left="-5" w:firstLine="317"/>
              <w:jc w:val="both"/>
              <w:rPr>
                <w:sz w:val="28"/>
                <w:szCs w:val="28"/>
                <w:vertAlign w:val="superscript"/>
                <w:lang w:eastAsia="en-US"/>
              </w:rPr>
            </w:pPr>
            <w:r w:rsidRPr="00D42279">
              <w:rPr>
                <w:sz w:val="28"/>
                <w:szCs w:val="28"/>
              </w:rPr>
              <w:t>Визуальная, текстовая и мультимедийная и</w:t>
            </w:r>
            <w:r w:rsidRPr="00D42279">
              <w:rPr>
                <w:sz w:val="28"/>
                <w:szCs w:val="28"/>
              </w:rPr>
              <w:t>н</w:t>
            </w:r>
            <w:r w:rsidRPr="00D42279">
              <w:rPr>
                <w:sz w:val="28"/>
                <w:szCs w:val="28"/>
              </w:rPr>
              <w:t>формация о порядке предоставления муниципал</w:t>
            </w:r>
            <w:r w:rsidRPr="00D42279">
              <w:rPr>
                <w:sz w:val="28"/>
                <w:szCs w:val="28"/>
              </w:rPr>
              <w:t>ь</w:t>
            </w:r>
            <w:r w:rsidRPr="00D42279">
              <w:rPr>
                <w:sz w:val="28"/>
                <w:szCs w:val="28"/>
              </w:rPr>
              <w:t>ной услуги размещается в удобных для заявителей местах, в том числе с учетом ограниченных во</w:t>
            </w:r>
            <w:r w:rsidRPr="00D42279">
              <w:rPr>
                <w:sz w:val="28"/>
                <w:szCs w:val="28"/>
              </w:rPr>
              <w:t>з</w:t>
            </w:r>
            <w:r w:rsidRPr="00D42279">
              <w:rPr>
                <w:sz w:val="28"/>
                <w:szCs w:val="28"/>
              </w:rPr>
              <w:t>можностей инвалидов</w:t>
            </w:r>
          </w:p>
        </w:tc>
        <w:tc>
          <w:tcPr>
            <w:tcW w:w="5094" w:type="dxa"/>
            <w:tcBorders>
              <w:top w:val="single" w:sz="4" w:space="0" w:color="auto"/>
              <w:left w:val="single" w:sz="4" w:space="0" w:color="auto"/>
              <w:bottom w:val="single" w:sz="4" w:space="0" w:color="auto"/>
              <w:right w:val="single" w:sz="4" w:space="0" w:color="auto"/>
            </w:tcBorders>
          </w:tcPr>
          <w:p w:rsidR="00D42279" w:rsidRPr="00D42279" w:rsidRDefault="00D42279" w:rsidP="00D42279">
            <w:pPr>
              <w:pStyle w:val="aa"/>
              <w:ind w:firstLine="709"/>
              <w:rPr>
                <w:rFonts w:ascii="Times New Roman" w:hAnsi="Times New Roman"/>
                <w:sz w:val="28"/>
                <w:szCs w:val="28"/>
              </w:rPr>
            </w:pPr>
          </w:p>
        </w:tc>
      </w:tr>
      <w:tr w:rsidR="00D42279" w:rsidRPr="00D42279" w:rsidTr="00D42279">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33"/>
              <w:rPr>
                <w:sz w:val="28"/>
                <w:szCs w:val="28"/>
                <w:lang w:eastAsia="en-US"/>
              </w:rPr>
            </w:pPr>
            <w:r w:rsidRPr="00D42279">
              <w:rPr>
                <w:sz w:val="28"/>
                <w:szCs w:val="28"/>
              </w:rPr>
              <w:lastRenderedPageBreak/>
              <w:t>2.15. Показатели доступности и качества муниципальной услуги</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autoSpaceDE w:val="0"/>
              <w:autoSpaceDN w:val="0"/>
              <w:adjustRightInd w:val="0"/>
              <w:ind w:firstLine="601"/>
              <w:jc w:val="both"/>
              <w:rPr>
                <w:sz w:val="28"/>
                <w:szCs w:val="28"/>
                <w:lang w:eastAsia="en-US"/>
              </w:rPr>
            </w:pPr>
            <w:r w:rsidRPr="00D42279">
              <w:rPr>
                <w:sz w:val="28"/>
                <w:szCs w:val="28"/>
              </w:rPr>
              <w:t>Показателями доступности предоставления муниципальной услуги являются:</w:t>
            </w:r>
          </w:p>
          <w:p w:rsidR="00D42279" w:rsidRPr="00D42279" w:rsidRDefault="00D42279" w:rsidP="00D42279">
            <w:pPr>
              <w:autoSpaceDE w:val="0"/>
              <w:autoSpaceDN w:val="0"/>
              <w:adjustRightInd w:val="0"/>
              <w:ind w:firstLine="601"/>
              <w:jc w:val="both"/>
              <w:rPr>
                <w:sz w:val="28"/>
                <w:szCs w:val="28"/>
              </w:rPr>
            </w:pPr>
            <w:r w:rsidRPr="00D42279">
              <w:rPr>
                <w:sz w:val="28"/>
                <w:szCs w:val="28"/>
              </w:rPr>
              <w:t>расположенность помещения  в зоне досту</w:t>
            </w:r>
            <w:r w:rsidRPr="00D42279">
              <w:rPr>
                <w:sz w:val="28"/>
                <w:szCs w:val="28"/>
              </w:rPr>
              <w:t>п</w:t>
            </w:r>
            <w:r w:rsidRPr="00D42279">
              <w:rPr>
                <w:sz w:val="28"/>
                <w:szCs w:val="28"/>
              </w:rPr>
              <w:t>ности общественного транспорта;</w:t>
            </w:r>
          </w:p>
          <w:p w:rsidR="00D42279" w:rsidRPr="00D42279" w:rsidRDefault="00D42279" w:rsidP="00D42279">
            <w:pPr>
              <w:autoSpaceDE w:val="0"/>
              <w:autoSpaceDN w:val="0"/>
              <w:adjustRightInd w:val="0"/>
              <w:ind w:firstLine="601"/>
              <w:jc w:val="both"/>
              <w:rPr>
                <w:sz w:val="28"/>
                <w:szCs w:val="28"/>
              </w:rPr>
            </w:pPr>
            <w:r w:rsidRPr="00D42279">
              <w:rPr>
                <w:sz w:val="28"/>
                <w:szCs w:val="28"/>
              </w:rPr>
              <w:t>наличие необходимого количества специал</w:t>
            </w:r>
            <w:r w:rsidRPr="00D42279">
              <w:rPr>
                <w:sz w:val="28"/>
                <w:szCs w:val="28"/>
              </w:rPr>
              <w:t>и</w:t>
            </w:r>
            <w:r w:rsidRPr="00D42279">
              <w:rPr>
                <w:sz w:val="28"/>
                <w:szCs w:val="28"/>
              </w:rPr>
              <w:t>стов, а также помещений, в которых осуществл</w:t>
            </w:r>
            <w:r w:rsidRPr="00D42279">
              <w:rPr>
                <w:sz w:val="28"/>
                <w:szCs w:val="28"/>
              </w:rPr>
              <w:t>я</w:t>
            </w:r>
            <w:r w:rsidRPr="00D42279">
              <w:rPr>
                <w:sz w:val="28"/>
                <w:szCs w:val="28"/>
              </w:rPr>
              <w:t>ется прием документов от заявителей;</w:t>
            </w:r>
          </w:p>
          <w:p w:rsidR="00D42279" w:rsidRPr="00D42279" w:rsidRDefault="00D42279" w:rsidP="00D42279">
            <w:pPr>
              <w:autoSpaceDE w:val="0"/>
              <w:autoSpaceDN w:val="0"/>
              <w:adjustRightInd w:val="0"/>
              <w:ind w:right="-1" w:firstLine="709"/>
              <w:jc w:val="both"/>
              <w:rPr>
                <w:sz w:val="28"/>
                <w:szCs w:val="28"/>
              </w:rPr>
            </w:pPr>
            <w:r w:rsidRPr="00D42279">
              <w:rPr>
                <w:sz w:val="28"/>
                <w:szCs w:val="28"/>
              </w:rPr>
              <w:t>наличие исчерпывающей информации о способах, порядке и сроках предоставления мун</w:t>
            </w:r>
            <w:r w:rsidRPr="00D42279">
              <w:rPr>
                <w:sz w:val="28"/>
                <w:szCs w:val="28"/>
              </w:rPr>
              <w:t>и</w:t>
            </w:r>
            <w:r w:rsidRPr="00D42279">
              <w:rPr>
                <w:sz w:val="28"/>
                <w:szCs w:val="28"/>
              </w:rPr>
              <w:t>ципальной услуги на информационных стендах, информационных ресурсах в сети «Интернет», на Портале государственных и муниципальных услуг Республики Татарстан; на Едином портале гос</w:t>
            </w:r>
            <w:r w:rsidRPr="00D42279">
              <w:rPr>
                <w:sz w:val="28"/>
                <w:szCs w:val="28"/>
              </w:rPr>
              <w:t>у</w:t>
            </w:r>
            <w:r w:rsidRPr="00D42279">
              <w:rPr>
                <w:sz w:val="28"/>
                <w:szCs w:val="28"/>
              </w:rPr>
              <w:t>дарственных и муниципальных услуг (функций);</w:t>
            </w:r>
          </w:p>
          <w:p w:rsidR="00D42279" w:rsidRPr="00D42279" w:rsidRDefault="00D42279" w:rsidP="00D42279">
            <w:pPr>
              <w:autoSpaceDE w:val="0"/>
              <w:autoSpaceDN w:val="0"/>
              <w:adjustRightInd w:val="0"/>
              <w:ind w:firstLine="601"/>
              <w:jc w:val="both"/>
              <w:rPr>
                <w:sz w:val="28"/>
                <w:szCs w:val="28"/>
              </w:rPr>
            </w:pPr>
            <w:r w:rsidRPr="00D42279">
              <w:rPr>
                <w:sz w:val="28"/>
                <w:szCs w:val="28"/>
              </w:rPr>
              <w:t>оказание помощи инвалидам в преодолении барьеров, мешающих получению ими услуг наравне с другими лицами.</w:t>
            </w:r>
          </w:p>
          <w:p w:rsidR="00D42279" w:rsidRPr="00D42279" w:rsidRDefault="00D42279" w:rsidP="00D42279">
            <w:pPr>
              <w:autoSpaceDE w:val="0"/>
              <w:autoSpaceDN w:val="0"/>
              <w:adjustRightInd w:val="0"/>
              <w:ind w:firstLine="601"/>
              <w:jc w:val="both"/>
              <w:rPr>
                <w:sz w:val="28"/>
                <w:szCs w:val="28"/>
              </w:rPr>
            </w:pPr>
            <w:r w:rsidRPr="00D42279">
              <w:rPr>
                <w:sz w:val="28"/>
                <w:szCs w:val="28"/>
              </w:rPr>
              <w:t>Качество предоставления муниципальной услуги характеризуется отсутствием:</w:t>
            </w:r>
          </w:p>
          <w:p w:rsidR="00D42279" w:rsidRPr="00D42279" w:rsidRDefault="00D42279" w:rsidP="00D42279">
            <w:pPr>
              <w:autoSpaceDE w:val="0"/>
              <w:autoSpaceDN w:val="0"/>
              <w:adjustRightInd w:val="0"/>
              <w:ind w:firstLine="383"/>
              <w:jc w:val="both"/>
              <w:rPr>
                <w:sz w:val="28"/>
                <w:szCs w:val="28"/>
              </w:rPr>
            </w:pPr>
            <w:r w:rsidRPr="00D42279">
              <w:rPr>
                <w:sz w:val="28"/>
                <w:szCs w:val="28"/>
              </w:rPr>
              <w:t>очередей при приеме и выдаче документов з</w:t>
            </w:r>
            <w:r w:rsidRPr="00D42279">
              <w:rPr>
                <w:sz w:val="28"/>
                <w:szCs w:val="28"/>
              </w:rPr>
              <w:t>а</w:t>
            </w:r>
            <w:r w:rsidRPr="00D42279">
              <w:rPr>
                <w:sz w:val="28"/>
                <w:szCs w:val="28"/>
              </w:rPr>
              <w:t>явителям;</w:t>
            </w:r>
          </w:p>
          <w:p w:rsidR="00D42279" w:rsidRPr="00D42279" w:rsidRDefault="00D42279" w:rsidP="00D42279">
            <w:pPr>
              <w:autoSpaceDE w:val="0"/>
              <w:autoSpaceDN w:val="0"/>
              <w:adjustRightInd w:val="0"/>
              <w:ind w:firstLine="383"/>
              <w:jc w:val="both"/>
              <w:rPr>
                <w:sz w:val="28"/>
                <w:szCs w:val="28"/>
              </w:rPr>
            </w:pPr>
            <w:r w:rsidRPr="00D42279">
              <w:rPr>
                <w:sz w:val="28"/>
                <w:szCs w:val="28"/>
              </w:rPr>
              <w:t>нарушений сроков предоставления муниц</w:t>
            </w:r>
            <w:r w:rsidRPr="00D42279">
              <w:rPr>
                <w:sz w:val="28"/>
                <w:szCs w:val="28"/>
              </w:rPr>
              <w:t>и</w:t>
            </w:r>
            <w:r w:rsidRPr="00D42279">
              <w:rPr>
                <w:sz w:val="28"/>
                <w:szCs w:val="28"/>
              </w:rPr>
              <w:lastRenderedPageBreak/>
              <w:t>пальной услуги;</w:t>
            </w:r>
          </w:p>
          <w:p w:rsidR="00D42279" w:rsidRPr="00D42279" w:rsidRDefault="00D42279" w:rsidP="00D42279">
            <w:pPr>
              <w:autoSpaceDE w:val="0"/>
              <w:autoSpaceDN w:val="0"/>
              <w:adjustRightInd w:val="0"/>
              <w:ind w:firstLine="383"/>
              <w:jc w:val="both"/>
              <w:rPr>
                <w:sz w:val="28"/>
                <w:szCs w:val="28"/>
              </w:rPr>
            </w:pPr>
            <w:r w:rsidRPr="00D42279">
              <w:rPr>
                <w:sz w:val="28"/>
                <w:szCs w:val="28"/>
              </w:rPr>
              <w:t>жалоб на действия (бездействие) муниципал</w:t>
            </w:r>
            <w:r w:rsidRPr="00D42279">
              <w:rPr>
                <w:sz w:val="28"/>
                <w:szCs w:val="28"/>
              </w:rPr>
              <w:t>ь</w:t>
            </w:r>
            <w:r w:rsidRPr="00D42279">
              <w:rPr>
                <w:sz w:val="28"/>
                <w:szCs w:val="28"/>
              </w:rPr>
              <w:t>ных служащих, предоставляющих муниципал</w:t>
            </w:r>
            <w:r w:rsidRPr="00D42279">
              <w:rPr>
                <w:sz w:val="28"/>
                <w:szCs w:val="28"/>
              </w:rPr>
              <w:t>ь</w:t>
            </w:r>
            <w:r w:rsidRPr="00D42279">
              <w:rPr>
                <w:sz w:val="28"/>
                <w:szCs w:val="28"/>
              </w:rPr>
              <w:t>ную услугу;</w:t>
            </w:r>
          </w:p>
          <w:p w:rsidR="00D42279" w:rsidRPr="00D42279" w:rsidRDefault="00D42279" w:rsidP="00D42279">
            <w:pPr>
              <w:autoSpaceDE w:val="0"/>
              <w:autoSpaceDN w:val="0"/>
              <w:adjustRightInd w:val="0"/>
              <w:ind w:firstLine="383"/>
              <w:jc w:val="both"/>
              <w:rPr>
                <w:sz w:val="28"/>
                <w:szCs w:val="28"/>
                <w:lang w:eastAsia="en-US"/>
              </w:rPr>
            </w:pPr>
            <w:r w:rsidRPr="00D42279">
              <w:rPr>
                <w:sz w:val="28"/>
                <w:szCs w:val="28"/>
              </w:rPr>
              <w:t>жалоб на некорректное, невнимательное отн</w:t>
            </w:r>
            <w:r w:rsidRPr="00D42279">
              <w:rPr>
                <w:sz w:val="28"/>
                <w:szCs w:val="28"/>
              </w:rPr>
              <w:t>о</w:t>
            </w:r>
            <w:r w:rsidRPr="00D42279">
              <w:rPr>
                <w:sz w:val="28"/>
                <w:szCs w:val="28"/>
              </w:rPr>
              <w:t>шение муниципальных служащих, оказывающих муниципальную услугу, к заявителям</w:t>
            </w:r>
          </w:p>
        </w:tc>
        <w:tc>
          <w:tcPr>
            <w:tcW w:w="5094"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rPr>
                <w:sz w:val="28"/>
                <w:szCs w:val="28"/>
              </w:rPr>
            </w:pPr>
          </w:p>
        </w:tc>
      </w:tr>
      <w:tr w:rsidR="00D42279" w:rsidRPr="00D42279" w:rsidTr="00D42279">
        <w:trPr>
          <w:trHeight w:val="1069"/>
        </w:trPr>
        <w:tc>
          <w:tcPr>
            <w:tcW w:w="404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11" w:firstLine="34"/>
              <w:rPr>
                <w:sz w:val="28"/>
                <w:szCs w:val="28"/>
                <w:lang w:eastAsia="en-US"/>
              </w:rPr>
            </w:pPr>
            <w:r w:rsidRPr="00D42279">
              <w:rPr>
                <w:sz w:val="28"/>
                <w:szCs w:val="28"/>
              </w:rPr>
              <w:lastRenderedPageBreak/>
              <w:t>2.16. Особенности предоставления муниципальной  услуги в электронной форме</w:t>
            </w:r>
          </w:p>
        </w:tc>
        <w:tc>
          <w:tcPr>
            <w:tcW w:w="631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autoSpaceDE w:val="0"/>
              <w:autoSpaceDN w:val="0"/>
              <w:adjustRightInd w:val="0"/>
              <w:ind w:left="-5" w:firstLine="317"/>
              <w:jc w:val="both"/>
              <w:rPr>
                <w:sz w:val="28"/>
                <w:szCs w:val="28"/>
                <w:lang w:eastAsia="en-US"/>
              </w:rPr>
            </w:pPr>
            <w:r w:rsidRPr="00D42279">
              <w:rPr>
                <w:sz w:val="28"/>
                <w:szCs w:val="28"/>
              </w:rPr>
              <w:t>Имеется возможность подачи заявления о предоставлении муниципальной услуги в эле</w:t>
            </w:r>
            <w:r w:rsidRPr="00D42279">
              <w:rPr>
                <w:sz w:val="28"/>
                <w:szCs w:val="28"/>
              </w:rPr>
              <w:t>к</w:t>
            </w:r>
            <w:r w:rsidRPr="00D42279">
              <w:rPr>
                <w:sz w:val="28"/>
                <w:szCs w:val="28"/>
              </w:rPr>
              <w:t>тронном виде через Портал государственных и муниципальных услуг с последующим предъявл</w:t>
            </w:r>
            <w:r w:rsidRPr="00D42279">
              <w:rPr>
                <w:sz w:val="28"/>
                <w:szCs w:val="28"/>
              </w:rPr>
              <w:t>е</w:t>
            </w:r>
            <w:r w:rsidRPr="00D42279">
              <w:rPr>
                <w:sz w:val="28"/>
                <w:szCs w:val="28"/>
              </w:rPr>
              <w:t>нием оригиналов документов при получении услуги.</w:t>
            </w:r>
          </w:p>
          <w:p w:rsidR="00D42279" w:rsidRPr="00D42279" w:rsidRDefault="00D42279" w:rsidP="00D42279">
            <w:pPr>
              <w:tabs>
                <w:tab w:val="num" w:pos="0"/>
              </w:tabs>
              <w:ind w:left="-5" w:firstLine="317"/>
              <w:jc w:val="both"/>
              <w:rPr>
                <w:sz w:val="28"/>
                <w:szCs w:val="28"/>
              </w:rPr>
            </w:pPr>
            <w:r w:rsidRPr="00D42279">
              <w:rPr>
                <w:sz w:val="28"/>
                <w:szCs w:val="28"/>
              </w:rPr>
              <w:t>Заявление о предоставлении муниципальной услуги может быть направлено в форме электро</w:t>
            </w:r>
            <w:r w:rsidRPr="00D42279">
              <w:rPr>
                <w:sz w:val="28"/>
                <w:szCs w:val="28"/>
              </w:rPr>
              <w:t>н</w:t>
            </w:r>
            <w:r w:rsidRPr="00D42279">
              <w:rPr>
                <w:sz w:val="28"/>
                <w:szCs w:val="28"/>
              </w:rPr>
              <w:t>ного документа по электронному адресу:</w:t>
            </w:r>
          </w:p>
          <w:p w:rsidR="00D42279" w:rsidRPr="00D42279" w:rsidRDefault="00D42279" w:rsidP="00D42279">
            <w:pPr>
              <w:tabs>
                <w:tab w:val="num" w:pos="0"/>
              </w:tabs>
              <w:ind w:left="-5" w:firstLine="317"/>
              <w:jc w:val="both"/>
              <w:rPr>
                <w:sz w:val="28"/>
                <w:szCs w:val="28"/>
                <w:lang w:val="en-US" w:eastAsia="en-US"/>
              </w:rPr>
            </w:pPr>
            <w:r w:rsidRPr="00D42279">
              <w:rPr>
                <w:sz w:val="28"/>
                <w:szCs w:val="28"/>
                <w:lang w:val="en-US"/>
              </w:rPr>
              <w:t>E-</w:t>
            </w:r>
            <w:proofErr w:type="spellStart"/>
            <w:r w:rsidRPr="00D42279">
              <w:rPr>
                <w:sz w:val="28"/>
                <w:szCs w:val="28"/>
                <w:lang w:val="en-US"/>
              </w:rPr>
              <w:t>mal</w:t>
            </w:r>
            <w:proofErr w:type="spellEnd"/>
            <w:r w:rsidRPr="00D42279">
              <w:rPr>
                <w:sz w:val="28"/>
                <w:szCs w:val="28"/>
                <w:lang w:val="en-US"/>
              </w:rPr>
              <w:t xml:space="preserve">: </w:t>
            </w:r>
            <w:hyperlink r:id="rId41" w:history="1">
              <w:r w:rsidRPr="00D42279">
                <w:rPr>
                  <w:rStyle w:val="a3"/>
                  <w:rFonts w:ascii="Times New Roman" w:hAnsi="Times New Roman" w:cs="Times New Roman"/>
                  <w:color w:val="auto"/>
                  <w:sz w:val="28"/>
                  <w:szCs w:val="28"/>
                  <w:u w:val="none"/>
                </w:rPr>
                <w:t>а</w:t>
              </w:r>
              <w:r w:rsidRPr="00D42279">
                <w:rPr>
                  <w:rStyle w:val="a3"/>
                  <w:rFonts w:ascii="Times New Roman" w:hAnsi="Times New Roman" w:cs="Times New Roman"/>
                  <w:color w:val="auto"/>
                  <w:sz w:val="28"/>
                  <w:szCs w:val="28"/>
                  <w:u w:val="none"/>
                  <w:lang w:val="en-US"/>
                </w:rPr>
                <w:t>rhiv.nk@tatar.ru</w:t>
              </w:r>
            </w:hyperlink>
          </w:p>
        </w:tc>
        <w:tc>
          <w:tcPr>
            <w:tcW w:w="5094" w:type="dxa"/>
            <w:tcBorders>
              <w:top w:val="single" w:sz="4" w:space="0" w:color="auto"/>
              <w:left w:val="single" w:sz="4" w:space="0" w:color="auto"/>
              <w:bottom w:val="single" w:sz="4" w:space="0" w:color="auto"/>
              <w:right w:val="single" w:sz="4" w:space="0" w:color="auto"/>
            </w:tcBorders>
            <w:hideMark/>
          </w:tcPr>
          <w:p w:rsidR="00D42279" w:rsidRPr="00D42279" w:rsidRDefault="00D42279" w:rsidP="00D42279">
            <w:pPr>
              <w:suppressAutoHyphens/>
              <w:ind w:left="34"/>
              <w:rPr>
                <w:sz w:val="28"/>
                <w:szCs w:val="28"/>
                <w:lang w:eastAsia="en-US"/>
              </w:rPr>
            </w:pPr>
            <w:r w:rsidRPr="00D42279">
              <w:rPr>
                <w:sz w:val="28"/>
                <w:szCs w:val="28"/>
              </w:rPr>
              <w:t xml:space="preserve">ч. 1 ст. 19 Федерального закона </w:t>
            </w:r>
            <w:r w:rsidR="00B919B5">
              <w:rPr>
                <w:sz w:val="28"/>
                <w:szCs w:val="28"/>
              </w:rPr>
              <w:t xml:space="preserve">                    </w:t>
            </w:r>
            <w:r w:rsidRPr="00D42279">
              <w:rPr>
                <w:sz w:val="28"/>
                <w:szCs w:val="28"/>
              </w:rPr>
              <w:t>№ 210-ФЗ</w:t>
            </w:r>
          </w:p>
        </w:tc>
      </w:tr>
    </w:tbl>
    <w:p w:rsidR="00D42279" w:rsidRPr="00D42279" w:rsidRDefault="00D42279" w:rsidP="00D42279">
      <w:pPr>
        <w:rPr>
          <w:sz w:val="28"/>
          <w:szCs w:val="28"/>
        </w:rPr>
        <w:sectPr w:rsidR="00D42279" w:rsidRPr="00D42279">
          <w:pgSz w:w="16838" w:h="11906" w:orient="landscape"/>
          <w:pgMar w:top="850" w:right="1134" w:bottom="1701" w:left="1418" w:header="708" w:footer="708" w:gutter="0"/>
          <w:cols w:space="720"/>
        </w:sectPr>
      </w:pPr>
    </w:p>
    <w:p w:rsidR="00D42279" w:rsidRPr="00D42279" w:rsidRDefault="00B919B5" w:rsidP="00B919B5">
      <w:pPr>
        <w:autoSpaceDE w:val="0"/>
        <w:autoSpaceDN w:val="0"/>
        <w:adjustRightInd w:val="0"/>
        <w:jc w:val="center"/>
        <w:rPr>
          <w:bCs/>
          <w:sz w:val="28"/>
          <w:szCs w:val="28"/>
        </w:rPr>
      </w:pPr>
      <w:r>
        <w:rPr>
          <w:bCs/>
          <w:sz w:val="28"/>
          <w:szCs w:val="28"/>
        </w:rPr>
        <w:lastRenderedPageBreak/>
        <w:t xml:space="preserve">3. </w:t>
      </w:r>
      <w:r w:rsidR="00D42279" w:rsidRPr="00D42279">
        <w:rPr>
          <w:bCs/>
          <w:sz w:val="28"/>
          <w:szCs w:val="28"/>
        </w:rPr>
        <w:t>Состав, последовательность и сроки выполнения административных процедур (действий), требования к порядку их выполнения</w:t>
      </w:r>
    </w:p>
    <w:p w:rsidR="00D42279" w:rsidRPr="00D42279" w:rsidRDefault="00D42279" w:rsidP="00D42279">
      <w:pPr>
        <w:suppressAutoHyphens/>
        <w:autoSpaceDE w:val="0"/>
        <w:autoSpaceDN w:val="0"/>
        <w:adjustRightInd w:val="0"/>
        <w:ind w:firstLine="709"/>
        <w:jc w:val="both"/>
        <w:rPr>
          <w:sz w:val="28"/>
          <w:szCs w:val="28"/>
        </w:rPr>
      </w:pPr>
      <w:r w:rsidRPr="00D42279">
        <w:rPr>
          <w:sz w:val="28"/>
          <w:szCs w:val="28"/>
        </w:rPr>
        <w:t xml:space="preserve">3.1. Описание последовательности действий при предоставлении </w:t>
      </w:r>
      <w:proofErr w:type="spellStart"/>
      <w:r w:rsidRPr="00D42279">
        <w:rPr>
          <w:sz w:val="28"/>
          <w:szCs w:val="28"/>
        </w:rPr>
        <w:t>муници</w:t>
      </w:r>
      <w:r w:rsidR="00B919B5">
        <w:rPr>
          <w:sz w:val="28"/>
          <w:szCs w:val="28"/>
        </w:rPr>
        <w:t>-</w:t>
      </w:r>
      <w:r w:rsidRPr="00D42279">
        <w:rPr>
          <w:sz w:val="28"/>
          <w:szCs w:val="28"/>
        </w:rPr>
        <w:t>пальной</w:t>
      </w:r>
      <w:proofErr w:type="spellEnd"/>
      <w:r w:rsidRPr="00D42279">
        <w:rPr>
          <w:sz w:val="28"/>
          <w:szCs w:val="28"/>
        </w:rPr>
        <w:t xml:space="preserve"> услуги</w:t>
      </w:r>
    </w:p>
    <w:p w:rsidR="00D42279" w:rsidRPr="00D42279" w:rsidRDefault="00D42279" w:rsidP="00D42279">
      <w:pPr>
        <w:pStyle w:val="aa"/>
        <w:ind w:firstLine="709"/>
        <w:jc w:val="both"/>
        <w:rPr>
          <w:rFonts w:ascii="Times New Roman" w:hAnsi="Times New Roman"/>
          <w:bCs/>
          <w:sz w:val="28"/>
          <w:szCs w:val="28"/>
        </w:rPr>
      </w:pPr>
      <w:r w:rsidRPr="00D42279">
        <w:rPr>
          <w:rFonts w:ascii="Times New Roman" w:hAnsi="Times New Roman"/>
          <w:sz w:val="28"/>
          <w:szCs w:val="28"/>
        </w:rPr>
        <w:t xml:space="preserve">3.1.1. предоставление </w:t>
      </w:r>
      <w:r w:rsidRPr="00D42279">
        <w:rPr>
          <w:rStyle w:val="bt1br"/>
          <w:bCs/>
          <w:sz w:val="28"/>
          <w:szCs w:val="28"/>
        </w:rPr>
        <w:t>муниципальной услуги по о</w:t>
      </w:r>
      <w:r w:rsidRPr="00D42279">
        <w:rPr>
          <w:rFonts w:ascii="Times New Roman" w:hAnsi="Times New Roman"/>
          <w:bCs/>
          <w:sz w:val="28"/>
          <w:szCs w:val="28"/>
        </w:rPr>
        <w:t xml:space="preserve">казанию юридическим </w:t>
      </w:r>
      <w:r w:rsidR="00B919B5">
        <w:rPr>
          <w:rFonts w:ascii="Times New Roman" w:hAnsi="Times New Roman"/>
          <w:bCs/>
          <w:sz w:val="28"/>
          <w:szCs w:val="28"/>
        </w:rPr>
        <w:t xml:space="preserve">               </w:t>
      </w:r>
      <w:r w:rsidRPr="00D42279">
        <w:rPr>
          <w:rFonts w:ascii="Times New Roman" w:hAnsi="Times New Roman"/>
          <w:bCs/>
          <w:sz w:val="28"/>
          <w:szCs w:val="28"/>
        </w:rPr>
        <w:t xml:space="preserve">лицам методической </w:t>
      </w:r>
      <w:r w:rsidRPr="00D42279">
        <w:rPr>
          <w:rStyle w:val="bt1br"/>
          <w:bCs/>
          <w:sz w:val="28"/>
          <w:szCs w:val="28"/>
        </w:rPr>
        <w:t>и практической помощи в работе архивов и по организации</w:t>
      </w:r>
      <w:r w:rsidR="00B919B5">
        <w:rPr>
          <w:rStyle w:val="bt1br"/>
          <w:bCs/>
          <w:sz w:val="28"/>
          <w:szCs w:val="28"/>
        </w:rPr>
        <w:t xml:space="preserve">               </w:t>
      </w:r>
      <w:r w:rsidRPr="00D42279">
        <w:rPr>
          <w:rStyle w:val="bt1br"/>
          <w:bCs/>
          <w:sz w:val="28"/>
          <w:szCs w:val="28"/>
        </w:rPr>
        <w:t xml:space="preserve"> документов в делопроизводстве </w:t>
      </w:r>
      <w:r w:rsidRPr="00D42279">
        <w:rPr>
          <w:rFonts w:ascii="Times New Roman" w:hAnsi="Times New Roman"/>
          <w:sz w:val="28"/>
          <w:szCs w:val="28"/>
        </w:rPr>
        <w:t>включает в себя следующие процедуры:</w:t>
      </w:r>
    </w:p>
    <w:p w:rsidR="00D42279" w:rsidRPr="00D42279" w:rsidRDefault="00D42279" w:rsidP="00D42279">
      <w:pPr>
        <w:suppressAutoHyphens/>
        <w:autoSpaceDE w:val="0"/>
        <w:autoSpaceDN w:val="0"/>
        <w:adjustRightInd w:val="0"/>
        <w:ind w:firstLine="709"/>
        <w:jc w:val="both"/>
        <w:rPr>
          <w:sz w:val="28"/>
          <w:szCs w:val="28"/>
        </w:rPr>
      </w:pPr>
      <w:r w:rsidRPr="00D42279">
        <w:rPr>
          <w:sz w:val="28"/>
          <w:szCs w:val="28"/>
        </w:rPr>
        <w:t>1) консультирование заявителя;</w:t>
      </w:r>
    </w:p>
    <w:p w:rsidR="00D42279" w:rsidRPr="00D42279" w:rsidRDefault="00D42279" w:rsidP="00D42279">
      <w:pPr>
        <w:suppressAutoHyphens/>
        <w:autoSpaceDE w:val="0"/>
        <w:autoSpaceDN w:val="0"/>
        <w:adjustRightInd w:val="0"/>
        <w:ind w:firstLine="709"/>
        <w:jc w:val="both"/>
        <w:rPr>
          <w:sz w:val="28"/>
          <w:szCs w:val="28"/>
        </w:rPr>
      </w:pPr>
      <w:r w:rsidRPr="00D42279">
        <w:rPr>
          <w:sz w:val="28"/>
          <w:szCs w:val="28"/>
        </w:rPr>
        <w:t>2) принятие и регистрация заявления;</w:t>
      </w:r>
    </w:p>
    <w:p w:rsidR="00D42279" w:rsidRPr="00D42279" w:rsidRDefault="00D42279" w:rsidP="00D42279">
      <w:pPr>
        <w:suppressAutoHyphens/>
        <w:autoSpaceDE w:val="0"/>
        <w:autoSpaceDN w:val="0"/>
        <w:adjustRightInd w:val="0"/>
        <w:ind w:firstLine="709"/>
        <w:jc w:val="both"/>
        <w:rPr>
          <w:sz w:val="28"/>
          <w:szCs w:val="28"/>
        </w:rPr>
      </w:pPr>
      <w:r w:rsidRPr="00D42279">
        <w:rPr>
          <w:sz w:val="28"/>
          <w:szCs w:val="28"/>
        </w:rPr>
        <w:t xml:space="preserve">3) </w:t>
      </w:r>
      <w:r w:rsidRPr="00D42279">
        <w:rPr>
          <w:rStyle w:val="bt1br"/>
          <w:bCs/>
          <w:sz w:val="28"/>
          <w:szCs w:val="28"/>
        </w:rPr>
        <w:t>о</w:t>
      </w:r>
      <w:r w:rsidRPr="00D42279">
        <w:rPr>
          <w:bCs/>
          <w:sz w:val="28"/>
          <w:szCs w:val="28"/>
        </w:rPr>
        <w:t xml:space="preserve">казание юридическим лицам методической </w:t>
      </w:r>
      <w:r w:rsidRPr="00D42279">
        <w:rPr>
          <w:rStyle w:val="bt1br"/>
          <w:bCs/>
          <w:sz w:val="28"/>
          <w:szCs w:val="28"/>
        </w:rPr>
        <w:t>и практической помощи в работе архивов и по организации документов в делопроизводстве</w:t>
      </w:r>
      <w:r w:rsidRPr="00D42279">
        <w:rPr>
          <w:sz w:val="28"/>
          <w:szCs w:val="28"/>
        </w:rPr>
        <w:t xml:space="preserve"> </w:t>
      </w:r>
    </w:p>
    <w:p w:rsidR="00D42279" w:rsidRPr="00D42279" w:rsidRDefault="00D42279" w:rsidP="00D42279">
      <w:pPr>
        <w:suppressAutoHyphens/>
        <w:autoSpaceDE w:val="0"/>
        <w:autoSpaceDN w:val="0"/>
        <w:adjustRightInd w:val="0"/>
        <w:ind w:firstLine="709"/>
        <w:jc w:val="both"/>
        <w:rPr>
          <w:sz w:val="28"/>
          <w:szCs w:val="28"/>
        </w:rPr>
      </w:pPr>
      <w:r w:rsidRPr="00D42279">
        <w:rPr>
          <w:sz w:val="28"/>
          <w:szCs w:val="28"/>
        </w:rPr>
        <w:t>4) выдача заявителю результата муниципальной услуги.</w:t>
      </w:r>
    </w:p>
    <w:p w:rsidR="00D42279" w:rsidRPr="00D42279" w:rsidRDefault="00D42279" w:rsidP="00D42279">
      <w:pPr>
        <w:suppressAutoHyphens/>
        <w:autoSpaceDE w:val="0"/>
        <w:autoSpaceDN w:val="0"/>
        <w:adjustRightInd w:val="0"/>
        <w:ind w:firstLine="709"/>
        <w:jc w:val="both"/>
        <w:rPr>
          <w:sz w:val="28"/>
          <w:szCs w:val="28"/>
        </w:rPr>
      </w:pPr>
      <w:r w:rsidRPr="00D42279">
        <w:rPr>
          <w:sz w:val="28"/>
          <w:szCs w:val="28"/>
        </w:rPr>
        <w:t xml:space="preserve">3.1.2. Блок-схема </w:t>
      </w:r>
      <w:r w:rsidR="00B919B5">
        <w:rPr>
          <w:sz w:val="28"/>
          <w:szCs w:val="28"/>
        </w:rPr>
        <w:t xml:space="preserve">  </w:t>
      </w:r>
      <w:r w:rsidRPr="00D42279">
        <w:rPr>
          <w:sz w:val="28"/>
          <w:szCs w:val="28"/>
        </w:rPr>
        <w:t>последовательности</w:t>
      </w:r>
      <w:r w:rsidR="00B919B5">
        <w:rPr>
          <w:sz w:val="28"/>
          <w:szCs w:val="28"/>
        </w:rPr>
        <w:t xml:space="preserve">  </w:t>
      </w:r>
      <w:r w:rsidRPr="00D42279">
        <w:rPr>
          <w:sz w:val="28"/>
          <w:szCs w:val="28"/>
        </w:rPr>
        <w:t xml:space="preserve"> действий</w:t>
      </w:r>
      <w:r w:rsidR="00B919B5">
        <w:rPr>
          <w:sz w:val="28"/>
          <w:szCs w:val="28"/>
        </w:rPr>
        <w:t xml:space="preserve">  </w:t>
      </w:r>
      <w:r w:rsidRPr="00D42279">
        <w:rPr>
          <w:sz w:val="28"/>
          <w:szCs w:val="28"/>
        </w:rPr>
        <w:t xml:space="preserve"> по </w:t>
      </w:r>
      <w:r w:rsidR="00B919B5">
        <w:rPr>
          <w:sz w:val="28"/>
          <w:szCs w:val="28"/>
        </w:rPr>
        <w:t xml:space="preserve">  </w:t>
      </w:r>
      <w:r w:rsidRPr="00D42279">
        <w:rPr>
          <w:sz w:val="28"/>
          <w:szCs w:val="28"/>
        </w:rPr>
        <w:t>предоставлению муниципальной услуги представлена в приложении № 1.</w:t>
      </w:r>
    </w:p>
    <w:p w:rsidR="00D42279" w:rsidRPr="00D42279" w:rsidRDefault="00D42279" w:rsidP="00D42279">
      <w:pPr>
        <w:suppressAutoHyphens/>
        <w:autoSpaceDE w:val="0"/>
        <w:autoSpaceDN w:val="0"/>
        <w:adjustRightInd w:val="0"/>
        <w:ind w:firstLine="709"/>
        <w:jc w:val="both"/>
        <w:rPr>
          <w:sz w:val="28"/>
          <w:szCs w:val="28"/>
        </w:rPr>
      </w:pPr>
      <w:r w:rsidRPr="00D42279">
        <w:rPr>
          <w:sz w:val="28"/>
          <w:szCs w:val="28"/>
        </w:rPr>
        <w:t>3.2. Оказание консультаций заявителю</w:t>
      </w:r>
    </w:p>
    <w:p w:rsidR="00D42279" w:rsidRPr="00D42279" w:rsidRDefault="00D42279" w:rsidP="00D42279">
      <w:pPr>
        <w:suppressAutoHyphens/>
        <w:autoSpaceDE w:val="0"/>
        <w:autoSpaceDN w:val="0"/>
        <w:adjustRightInd w:val="0"/>
        <w:ind w:firstLine="709"/>
        <w:jc w:val="both"/>
        <w:rPr>
          <w:sz w:val="28"/>
          <w:szCs w:val="28"/>
        </w:rPr>
      </w:pPr>
      <w:r w:rsidRPr="00D42279">
        <w:rPr>
          <w:sz w:val="28"/>
          <w:szCs w:val="28"/>
        </w:rPr>
        <w:t>Заявитель вправе обратиться в Архив Нижнекамского муниципального района  лично, по телефону  и письменно, в том числе по электронной почте, для получения консультаций о порядке получения муниципальной услуги.</w:t>
      </w:r>
    </w:p>
    <w:p w:rsidR="00D42279" w:rsidRPr="00D42279" w:rsidRDefault="00D42279" w:rsidP="00D42279">
      <w:pPr>
        <w:suppressAutoHyphens/>
        <w:ind w:firstLine="709"/>
        <w:jc w:val="both"/>
        <w:rPr>
          <w:sz w:val="28"/>
          <w:szCs w:val="28"/>
        </w:rPr>
      </w:pPr>
      <w:r w:rsidRPr="00D42279">
        <w:rPr>
          <w:sz w:val="28"/>
          <w:szCs w:val="28"/>
        </w:rPr>
        <w:t>Специалист Архива Нижнекамского муниципального района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42279" w:rsidRPr="00D42279" w:rsidRDefault="00D42279" w:rsidP="00D42279">
      <w:pPr>
        <w:suppressAutoHyphens/>
        <w:ind w:firstLine="709"/>
        <w:jc w:val="both"/>
        <w:rPr>
          <w:sz w:val="28"/>
          <w:szCs w:val="28"/>
        </w:rPr>
      </w:pPr>
      <w:r w:rsidRPr="00D42279">
        <w:rPr>
          <w:sz w:val="28"/>
          <w:szCs w:val="28"/>
        </w:rPr>
        <w:t>Процедура, устанавливаемая настоящим пунктом, осуществляется в день обращения заявителя.</w:t>
      </w:r>
    </w:p>
    <w:p w:rsidR="00D42279" w:rsidRPr="00D42279" w:rsidRDefault="00D42279" w:rsidP="00D42279">
      <w:pPr>
        <w:suppressAutoHyphens/>
        <w:ind w:firstLine="709"/>
        <w:jc w:val="both"/>
        <w:rPr>
          <w:sz w:val="28"/>
          <w:szCs w:val="28"/>
        </w:rPr>
      </w:pPr>
      <w:r w:rsidRPr="00D42279">
        <w:rPr>
          <w:sz w:val="28"/>
          <w:szCs w:val="28"/>
        </w:rPr>
        <w:t>Результат процедуры: консультация заявителя.</w:t>
      </w:r>
    </w:p>
    <w:p w:rsidR="00D42279" w:rsidRPr="00D42279" w:rsidRDefault="00D42279" w:rsidP="00D42279">
      <w:pPr>
        <w:suppressAutoHyphens/>
        <w:ind w:firstLine="709"/>
        <w:jc w:val="both"/>
        <w:rPr>
          <w:sz w:val="28"/>
          <w:szCs w:val="28"/>
        </w:rPr>
      </w:pPr>
      <w:r w:rsidRPr="00D42279">
        <w:rPr>
          <w:sz w:val="28"/>
          <w:szCs w:val="28"/>
        </w:rPr>
        <w:t xml:space="preserve">3.3. </w:t>
      </w:r>
      <w:r w:rsidRPr="00D42279">
        <w:rPr>
          <w:rStyle w:val="bt1br"/>
          <w:bCs/>
          <w:sz w:val="28"/>
          <w:szCs w:val="28"/>
        </w:rPr>
        <w:t>О</w:t>
      </w:r>
      <w:r w:rsidRPr="00D42279">
        <w:rPr>
          <w:bCs/>
          <w:sz w:val="28"/>
          <w:szCs w:val="28"/>
        </w:rPr>
        <w:t xml:space="preserve">казание юридическим лицам методической </w:t>
      </w:r>
      <w:r w:rsidRPr="00D42279">
        <w:rPr>
          <w:rStyle w:val="bt1br"/>
          <w:bCs/>
          <w:sz w:val="28"/>
          <w:szCs w:val="28"/>
        </w:rPr>
        <w:t>и практической помощи в работе архивов и по организации документов в делопроизводстве</w:t>
      </w:r>
    </w:p>
    <w:p w:rsidR="00D42279" w:rsidRPr="00D42279" w:rsidRDefault="00D42279" w:rsidP="00D42279">
      <w:pPr>
        <w:autoSpaceDE w:val="0"/>
        <w:autoSpaceDN w:val="0"/>
        <w:adjustRightInd w:val="0"/>
        <w:ind w:firstLine="709"/>
        <w:jc w:val="both"/>
        <w:rPr>
          <w:sz w:val="28"/>
          <w:szCs w:val="28"/>
        </w:rPr>
      </w:pPr>
      <w:r w:rsidRPr="00D42279">
        <w:rPr>
          <w:sz w:val="28"/>
          <w:szCs w:val="28"/>
        </w:rPr>
        <w:t>3.3.1. Заявитель (его представитель) лично на бумажном носителе, в электро</w:t>
      </w:r>
      <w:r w:rsidRPr="00D42279">
        <w:rPr>
          <w:sz w:val="28"/>
          <w:szCs w:val="28"/>
        </w:rPr>
        <w:t>н</w:t>
      </w:r>
      <w:r w:rsidRPr="00D42279">
        <w:rPr>
          <w:sz w:val="28"/>
          <w:szCs w:val="28"/>
        </w:rPr>
        <w:t xml:space="preserve">ном виде через Портал государственных и муниципальных услуг Республики </w:t>
      </w:r>
      <w:r w:rsidR="00B919B5">
        <w:rPr>
          <w:sz w:val="28"/>
          <w:szCs w:val="28"/>
        </w:rPr>
        <w:t xml:space="preserve">                 </w:t>
      </w:r>
      <w:r w:rsidRPr="00D42279">
        <w:rPr>
          <w:sz w:val="28"/>
          <w:szCs w:val="28"/>
        </w:rPr>
        <w:t xml:space="preserve">Татарстан либо по почте почтовым отправлением подает (направляет) заявление. </w:t>
      </w:r>
    </w:p>
    <w:p w:rsidR="00D42279" w:rsidRPr="00D42279" w:rsidRDefault="00D42279" w:rsidP="00D42279">
      <w:pPr>
        <w:suppressAutoHyphens/>
        <w:ind w:firstLine="709"/>
        <w:jc w:val="both"/>
        <w:rPr>
          <w:sz w:val="28"/>
          <w:szCs w:val="28"/>
        </w:rPr>
      </w:pPr>
      <w:r w:rsidRPr="00D42279">
        <w:rPr>
          <w:sz w:val="28"/>
          <w:szCs w:val="28"/>
        </w:rPr>
        <w:t xml:space="preserve">3.3.2. При </w:t>
      </w:r>
      <w:r w:rsidR="00B919B5">
        <w:rPr>
          <w:sz w:val="28"/>
          <w:szCs w:val="28"/>
        </w:rPr>
        <w:t xml:space="preserve"> </w:t>
      </w:r>
      <w:r w:rsidRPr="00D42279">
        <w:rPr>
          <w:sz w:val="28"/>
          <w:szCs w:val="28"/>
        </w:rPr>
        <w:t>направлении</w:t>
      </w:r>
      <w:r w:rsidR="00B919B5">
        <w:rPr>
          <w:sz w:val="28"/>
          <w:szCs w:val="28"/>
        </w:rPr>
        <w:t xml:space="preserve"> </w:t>
      </w:r>
      <w:r w:rsidRPr="00D42279">
        <w:rPr>
          <w:sz w:val="28"/>
          <w:szCs w:val="28"/>
        </w:rPr>
        <w:t xml:space="preserve"> заявления </w:t>
      </w:r>
      <w:r w:rsidR="00B919B5">
        <w:rPr>
          <w:sz w:val="28"/>
          <w:szCs w:val="28"/>
        </w:rPr>
        <w:t xml:space="preserve"> </w:t>
      </w:r>
      <w:r w:rsidRPr="00D42279">
        <w:rPr>
          <w:sz w:val="28"/>
          <w:szCs w:val="28"/>
        </w:rPr>
        <w:t xml:space="preserve">в </w:t>
      </w:r>
      <w:r w:rsidR="00B919B5">
        <w:rPr>
          <w:sz w:val="28"/>
          <w:szCs w:val="28"/>
        </w:rPr>
        <w:t xml:space="preserve"> </w:t>
      </w:r>
      <w:r w:rsidRPr="00D42279">
        <w:rPr>
          <w:sz w:val="28"/>
          <w:szCs w:val="28"/>
        </w:rPr>
        <w:t xml:space="preserve">электронной </w:t>
      </w:r>
      <w:r w:rsidR="00B919B5">
        <w:rPr>
          <w:sz w:val="28"/>
          <w:szCs w:val="28"/>
        </w:rPr>
        <w:t xml:space="preserve"> </w:t>
      </w:r>
      <w:r w:rsidRPr="00D42279">
        <w:rPr>
          <w:sz w:val="28"/>
          <w:szCs w:val="28"/>
        </w:rPr>
        <w:t xml:space="preserve">форме </w:t>
      </w:r>
      <w:r w:rsidR="00B919B5">
        <w:rPr>
          <w:sz w:val="28"/>
          <w:szCs w:val="28"/>
        </w:rPr>
        <w:t xml:space="preserve"> </w:t>
      </w:r>
      <w:r w:rsidRPr="00D42279">
        <w:rPr>
          <w:sz w:val="28"/>
          <w:szCs w:val="28"/>
        </w:rPr>
        <w:t>специалист исполкома, отвечающий за работу с обращениями граждан, поступающими через Интернет–приемную, регистрирует поступившее заявление и направляет в электронном виде в Архив Нижнекамского муниципального района.</w:t>
      </w:r>
    </w:p>
    <w:p w:rsidR="00D42279" w:rsidRPr="00D42279" w:rsidRDefault="00D42279" w:rsidP="00D42279">
      <w:pPr>
        <w:suppressAutoHyphens/>
        <w:ind w:firstLine="709"/>
        <w:jc w:val="both"/>
        <w:rPr>
          <w:bCs/>
          <w:sz w:val="28"/>
          <w:szCs w:val="28"/>
        </w:rPr>
      </w:pPr>
      <w:r w:rsidRPr="00D42279">
        <w:rPr>
          <w:sz w:val="28"/>
          <w:szCs w:val="28"/>
        </w:rPr>
        <w:t xml:space="preserve">Процедура, устанавливаемая настоящим пунктом, осуществляется </w:t>
      </w:r>
      <w:r w:rsidRPr="00D42279">
        <w:rPr>
          <w:bCs/>
          <w:sz w:val="28"/>
          <w:szCs w:val="28"/>
        </w:rPr>
        <w:t>в течение одного дня с момента поступления запроса.</w:t>
      </w:r>
    </w:p>
    <w:p w:rsidR="00D42279" w:rsidRPr="00D42279" w:rsidRDefault="00D42279" w:rsidP="00D42279">
      <w:pPr>
        <w:suppressAutoHyphens/>
        <w:ind w:firstLine="709"/>
        <w:jc w:val="both"/>
        <w:rPr>
          <w:sz w:val="28"/>
          <w:szCs w:val="28"/>
        </w:rPr>
      </w:pPr>
      <w:r w:rsidRPr="00D42279">
        <w:rPr>
          <w:sz w:val="28"/>
          <w:szCs w:val="28"/>
        </w:rPr>
        <w:t>Результат процедуры: зарегистрированное заявление, направленное в Архив Нижнекамского муниципального района.</w:t>
      </w:r>
    </w:p>
    <w:p w:rsidR="00D42279" w:rsidRPr="00D42279" w:rsidRDefault="00D42279" w:rsidP="00D42279">
      <w:pPr>
        <w:suppressAutoHyphens/>
        <w:ind w:firstLine="709"/>
        <w:jc w:val="both"/>
        <w:rPr>
          <w:sz w:val="28"/>
          <w:szCs w:val="28"/>
        </w:rPr>
      </w:pPr>
      <w:r w:rsidRPr="00D42279">
        <w:rPr>
          <w:sz w:val="28"/>
          <w:szCs w:val="28"/>
        </w:rPr>
        <w:t>3.3.3. Специалист Архива Нижнекамского муниципального района, ведущий прием заявлений, осуществляет:</w:t>
      </w:r>
    </w:p>
    <w:p w:rsidR="00D42279" w:rsidRPr="00D42279" w:rsidRDefault="00D42279" w:rsidP="00D42279">
      <w:pPr>
        <w:suppressAutoHyphens/>
        <w:ind w:firstLine="709"/>
        <w:jc w:val="both"/>
        <w:rPr>
          <w:sz w:val="28"/>
          <w:szCs w:val="28"/>
        </w:rPr>
      </w:pPr>
      <w:r w:rsidRPr="00D42279">
        <w:rPr>
          <w:sz w:val="28"/>
          <w:szCs w:val="28"/>
        </w:rPr>
        <w:t>прием заявления;</w:t>
      </w:r>
    </w:p>
    <w:p w:rsidR="00D42279" w:rsidRPr="00D42279" w:rsidRDefault="00D42279" w:rsidP="00D42279">
      <w:pPr>
        <w:suppressAutoHyphens/>
        <w:ind w:firstLine="709"/>
        <w:jc w:val="both"/>
        <w:rPr>
          <w:sz w:val="28"/>
          <w:szCs w:val="28"/>
        </w:rPr>
      </w:pPr>
      <w:r w:rsidRPr="00D42279">
        <w:rPr>
          <w:sz w:val="28"/>
          <w:szCs w:val="28"/>
        </w:rPr>
        <w:t>регистрацию заявления в журнале регистрации заявлений;</w:t>
      </w:r>
    </w:p>
    <w:p w:rsidR="00D42279" w:rsidRDefault="00D42279" w:rsidP="00D42279">
      <w:pPr>
        <w:suppressAutoHyphens/>
        <w:ind w:firstLine="709"/>
        <w:jc w:val="both"/>
        <w:rPr>
          <w:sz w:val="28"/>
          <w:szCs w:val="28"/>
        </w:rPr>
      </w:pPr>
      <w:r w:rsidRPr="00D42279">
        <w:rPr>
          <w:sz w:val="28"/>
          <w:szCs w:val="28"/>
        </w:rPr>
        <w:t>проверяет заявление на наличие основания для отказа в приеме заявления, указанного в п. 2.8 настоящего Регламента.</w:t>
      </w:r>
    </w:p>
    <w:p w:rsidR="00B919B5" w:rsidRPr="00D42279" w:rsidRDefault="00B919B5" w:rsidP="00D42279">
      <w:pPr>
        <w:suppressAutoHyphens/>
        <w:ind w:firstLine="709"/>
        <w:jc w:val="both"/>
        <w:rPr>
          <w:sz w:val="28"/>
          <w:szCs w:val="28"/>
        </w:rPr>
      </w:pPr>
    </w:p>
    <w:p w:rsidR="00D42279" w:rsidRPr="00D42279" w:rsidRDefault="00D42279" w:rsidP="00D42279">
      <w:pPr>
        <w:pStyle w:val="ConsPlusNormal"/>
        <w:suppressAutoHyphens/>
        <w:ind w:firstLine="709"/>
        <w:jc w:val="both"/>
        <w:rPr>
          <w:rFonts w:ascii="Times New Roman" w:hAnsi="Times New Roman" w:cs="Times New Roman"/>
          <w:sz w:val="28"/>
          <w:szCs w:val="28"/>
        </w:rPr>
      </w:pPr>
      <w:r w:rsidRPr="00D42279">
        <w:rPr>
          <w:rFonts w:ascii="Times New Roman" w:hAnsi="Times New Roman" w:cs="Times New Roman"/>
          <w:sz w:val="28"/>
          <w:szCs w:val="28"/>
        </w:rPr>
        <w:lastRenderedPageBreak/>
        <w:t xml:space="preserve"> При отсутствии основания для отказа в приеме заявления, указанного в пункте 2.8</w:t>
      </w:r>
      <w:r w:rsidR="00B919B5">
        <w:rPr>
          <w:rFonts w:ascii="Times New Roman" w:hAnsi="Times New Roman" w:cs="Times New Roman"/>
          <w:sz w:val="28"/>
          <w:szCs w:val="28"/>
        </w:rPr>
        <w:t>.</w:t>
      </w:r>
      <w:r w:rsidRPr="00D42279">
        <w:rPr>
          <w:rFonts w:ascii="Times New Roman" w:hAnsi="Times New Roman" w:cs="Times New Roman"/>
          <w:sz w:val="28"/>
          <w:szCs w:val="28"/>
        </w:rPr>
        <w:t xml:space="preserve"> настоящего Регламента, специалист Архива Нижнекамского муниципального района:</w:t>
      </w:r>
    </w:p>
    <w:p w:rsidR="00D42279" w:rsidRPr="00D42279" w:rsidRDefault="00D42279" w:rsidP="00D42279">
      <w:pPr>
        <w:pStyle w:val="ConsPlusNormal"/>
        <w:suppressAutoHyphens/>
        <w:ind w:firstLine="709"/>
        <w:jc w:val="both"/>
        <w:rPr>
          <w:rFonts w:ascii="Times New Roman" w:hAnsi="Times New Roman" w:cs="Times New Roman"/>
          <w:sz w:val="28"/>
          <w:szCs w:val="28"/>
        </w:rPr>
      </w:pPr>
      <w:r w:rsidRPr="00D42279">
        <w:rPr>
          <w:rFonts w:ascii="Times New Roman" w:hAnsi="Times New Roman" w:cs="Times New Roman"/>
          <w:sz w:val="28"/>
          <w:szCs w:val="28"/>
        </w:rPr>
        <w:t xml:space="preserve"> при предоставлении заявления заявителем лично  извещает заявителя о присвоенном входящем номере;</w:t>
      </w:r>
    </w:p>
    <w:p w:rsidR="00D42279" w:rsidRPr="00D42279" w:rsidRDefault="00D42279" w:rsidP="00D42279">
      <w:pPr>
        <w:pStyle w:val="ConsPlusNormal"/>
        <w:suppressAutoHyphens/>
        <w:ind w:firstLine="709"/>
        <w:jc w:val="both"/>
        <w:rPr>
          <w:rFonts w:ascii="Times New Roman" w:hAnsi="Times New Roman" w:cs="Times New Roman"/>
          <w:sz w:val="28"/>
          <w:szCs w:val="28"/>
        </w:rPr>
      </w:pPr>
      <w:r w:rsidRPr="00D42279">
        <w:rPr>
          <w:rFonts w:ascii="Times New Roman" w:hAnsi="Times New Roman" w:cs="Times New Roman"/>
          <w:sz w:val="28"/>
          <w:szCs w:val="28"/>
        </w:rPr>
        <w:t>при направлении заявления заявителем в электронной форме уведомляет заявителя в электронной форме о дате приема заявления, присвоенном входящем номере.</w:t>
      </w:r>
    </w:p>
    <w:p w:rsidR="00D42279" w:rsidRPr="00D42279" w:rsidRDefault="00D42279" w:rsidP="00D42279">
      <w:pPr>
        <w:autoSpaceDE w:val="0"/>
        <w:autoSpaceDN w:val="0"/>
        <w:adjustRightInd w:val="0"/>
        <w:ind w:firstLine="709"/>
        <w:jc w:val="both"/>
        <w:rPr>
          <w:sz w:val="28"/>
          <w:szCs w:val="28"/>
        </w:rPr>
      </w:pPr>
      <w:r w:rsidRPr="00D42279">
        <w:rPr>
          <w:sz w:val="28"/>
          <w:szCs w:val="28"/>
        </w:rPr>
        <w:t>В случае наличия основания для отказа в приеме заявления, предусмотренного пунктом 2.8</w:t>
      </w:r>
      <w:r w:rsidR="00B919B5">
        <w:rPr>
          <w:sz w:val="28"/>
          <w:szCs w:val="28"/>
        </w:rPr>
        <w:t>.</w:t>
      </w:r>
      <w:r w:rsidRPr="00D42279">
        <w:rPr>
          <w:sz w:val="28"/>
          <w:szCs w:val="28"/>
        </w:rPr>
        <w:t xml:space="preserve"> настоящего Регламента, специалист Архива Нижнекамского муниц</w:t>
      </w:r>
      <w:r w:rsidRPr="00D42279">
        <w:rPr>
          <w:sz w:val="28"/>
          <w:szCs w:val="28"/>
        </w:rPr>
        <w:t>и</w:t>
      </w:r>
      <w:r w:rsidRPr="00D42279">
        <w:rPr>
          <w:sz w:val="28"/>
          <w:szCs w:val="28"/>
        </w:rPr>
        <w:t xml:space="preserve">пального района уведомляет заявителя о наличии препятствий для регистрации </w:t>
      </w:r>
      <w:r w:rsidR="00B919B5">
        <w:rPr>
          <w:sz w:val="28"/>
          <w:szCs w:val="28"/>
        </w:rPr>
        <w:t xml:space="preserve">                  </w:t>
      </w:r>
      <w:r w:rsidRPr="00D42279">
        <w:rPr>
          <w:sz w:val="28"/>
          <w:szCs w:val="28"/>
        </w:rPr>
        <w:t xml:space="preserve">заявления с письменным объяснением содержания выявленных недостатков. </w:t>
      </w:r>
    </w:p>
    <w:p w:rsidR="00D42279" w:rsidRPr="00D42279" w:rsidRDefault="00D42279" w:rsidP="00D42279">
      <w:pPr>
        <w:suppressAutoHyphens/>
        <w:ind w:firstLine="709"/>
        <w:jc w:val="both"/>
        <w:rPr>
          <w:sz w:val="28"/>
          <w:szCs w:val="28"/>
        </w:rPr>
      </w:pPr>
      <w:r w:rsidRPr="00D42279">
        <w:rPr>
          <w:sz w:val="28"/>
          <w:szCs w:val="28"/>
        </w:rPr>
        <w:t xml:space="preserve">Процедуры, устанавливаемые настоящим пунктом, осуществляются в течение 15 минут после поступления заявления (обращения заявителя). </w:t>
      </w:r>
    </w:p>
    <w:p w:rsidR="00D42279" w:rsidRPr="00D42279" w:rsidRDefault="00D42279" w:rsidP="00D42279">
      <w:pPr>
        <w:pStyle w:val="ConsPlusNormal"/>
        <w:suppressAutoHyphens/>
        <w:ind w:firstLine="709"/>
        <w:jc w:val="both"/>
        <w:rPr>
          <w:rFonts w:ascii="Times New Roman" w:hAnsi="Times New Roman" w:cs="Times New Roman"/>
          <w:sz w:val="28"/>
          <w:szCs w:val="28"/>
        </w:rPr>
      </w:pPr>
      <w:r w:rsidRPr="00D42279">
        <w:rPr>
          <w:rFonts w:ascii="Times New Roman" w:hAnsi="Times New Roman" w:cs="Times New Roman"/>
          <w:sz w:val="28"/>
          <w:szCs w:val="28"/>
        </w:rPr>
        <w:t>Результат процедур: принятое и зарегистрированное заявление или заявление, возвращенное заявителю.</w:t>
      </w:r>
    </w:p>
    <w:p w:rsidR="00D42279" w:rsidRPr="00D42279" w:rsidRDefault="00D42279" w:rsidP="00D42279">
      <w:pPr>
        <w:ind w:firstLine="709"/>
        <w:jc w:val="both"/>
        <w:rPr>
          <w:sz w:val="28"/>
          <w:szCs w:val="28"/>
        </w:rPr>
      </w:pPr>
      <w:r w:rsidRPr="00D42279">
        <w:rPr>
          <w:sz w:val="28"/>
          <w:szCs w:val="28"/>
        </w:rPr>
        <w:t xml:space="preserve">3.4. Методическая и практическая помощь, осуществляемая без выезда </w:t>
      </w:r>
      <w:r w:rsidR="00B919B5">
        <w:rPr>
          <w:sz w:val="28"/>
          <w:szCs w:val="28"/>
        </w:rPr>
        <w:t xml:space="preserve">                         </w:t>
      </w:r>
      <w:r w:rsidRPr="00D42279">
        <w:rPr>
          <w:sz w:val="28"/>
          <w:szCs w:val="28"/>
        </w:rPr>
        <w:t>к заявителю.</w:t>
      </w:r>
    </w:p>
    <w:p w:rsidR="00D42279" w:rsidRPr="00D42279" w:rsidRDefault="00D42279" w:rsidP="00D42279">
      <w:pPr>
        <w:pStyle w:val="ac"/>
        <w:ind w:left="0" w:firstLine="709"/>
        <w:jc w:val="both"/>
        <w:rPr>
          <w:sz w:val="28"/>
          <w:szCs w:val="28"/>
        </w:rPr>
      </w:pPr>
      <w:r w:rsidRPr="00D42279">
        <w:rPr>
          <w:sz w:val="28"/>
          <w:szCs w:val="28"/>
        </w:rPr>
        <w:t xml:space="preserve">3.4.1. Специалист Архива Нижнекамского муниципального района </w:t>
      </w:r>
      <w:r w:rsidR="00B919B5">
        <w:rPr>
          <w:sz w:val="28"/>
          <w:szCs w:val="28"/>
        </w:rPr>
        <w:t xml:space="preserve">                          </w:t>
      </w:r>
      <w:r w:rsidRPr="00D42279">
        <w:rPr>
          <w:sz w:val="28"/>
          <w:szCs w:val="28"/>
        </w:rPr>
        <w:t xml:space="preserve">при обращении заявителя: </w:t>
      </w:r>
    </w:p>
    <w:p w:rsidR="00D42279" w:rsidRPr="00D42279" w:rsidRDefault="00D42279" w:rsidP="00D42279">
      <w:pPr>
        <w:pStyle w:val="ac"/>
        <w:ind w:left="0" w:firstLine="709"/>
        <w:jc w:val="both"/>
        <w:rPr>
          <w:sz w:val="28"/>
          <w:szCs w:val="28"/>
        </w:rPr>
      </w:pPr>
      <w:r w:rsidRPr="00D42279">
        <w:rPr>
          <w:sz w:val="28"/>
          <w:szCs w:val="28"/>
        </w:rPr>
        <w:t>осуществляет консультирование, подборку нормативных актов и методич</w:t>
      </w:r>
      <w:r w:rsidRPr="00D42279">
        <w:rPr>
          <w:sz w:val="28"/>
          <w:szCs w:val="28"/>
        </w:rPr>
        <w:t>е</w:t>
      </w:r>
      <w:r w:rsidRPr="00D42279">
        <w:rPr>
          <w:sz w:val="28"/>
          <w:szCs w:val="28"/>
        </w:rPr>
        <w:t xml:space="preserve">ских пособий по вопросам: организации работы архива, экспертной комиссии </w:t>
      </w:r>
      <w:r w:rsidR="00B919B5">
        <w:rPr>
          <w:sz w:val="28"/>
          <w:szCs w:val="28"/>
        </w:rPr>
        <w:t xml:space="preserve">                      </w:t>
      </w:r>
      <w:r w:rsidRPr="00D42279">
        <w:rPr>
          <w:sz w:val="28"/>
          <w:szCs w:val="28"/>
        </w:rPr>
        <w:t xml:space="preserve">и делопроизводственной службы  организации; составления проектов Нормативных документов; экспертизы ценности, упорядочения архивных документов; </w:t>
      </w:r>
    </w:p>
    <w:p w:rsidR="00D42279" w:rsidRPr="00D42279" w:rsidRDefault="00D42279" w:rsidP="00D42279">
      <w:pPr>
        <w:pStyle w:val="ConsPlusNormal"/>
        <w:suppressAutoHyphens/>
        <w:ind w:firstLine="709"/>
        <w:jc w:val="both"/>
        <w:rPr>
          <w:rFonts w:ascii="Times New Roman" w:hAnsi="Times New Roman" w:cs="Times New Roman"/>
          <w:sz w:val="28"/>
          <w:szCs w:val="28"/>
        </w:rPr>
      </w:pPr>
      <w:r w:rsidRPr="00D42279">
        <w:rPr>
          <w:rFonts w:ascii="Times New Roman" w:hAnsi="Times New Roman" w:cs="Times New Roman"/>
          <w:sz w:val="28"/>
          <w:szCs w:val="28"/>
        </w:rPr>
        <w:t xml:space="preserve">устанавливает дату представления заявителем проектов Нормативных документов, </w:t>
      </w:r>
      <w:r w:rsidR="00B919B5">
        <w:rPr>
          <w:rStyle w:val="bt1br"/>
          <w:sz w:val="28"/>
          <w:szCs w:val="28"/>
        </w:rPr>
        <w:t>О</w:t>
      </w:r>
      <w:r w:rsidRPr="00D42279">
        <w:rPr>
          <w:rStyle w:val="bt1br"/>
          <w:sz w:val="28"/>
          <w:szCs w:val="28"/>
        </w:rPr>
        <w:t>писей</w:t>
      </w:r>
      <w:r w:rsidRPr="00D42279">
        <w:rPr>
          <w:rFonts w:ascii="Times New Roman" w:hAnsi="Times New Roman" w:cs="Times New Roman"/>
          <w:sz w:val="28"/>
          <w:szCs w:val="28"/>
        </w:rPr>
        <w:t>, сведений о состоянии хранения документов в организации-источнике комплектования муниципального архива  на 1 декабря текущего года.</w:t>
      </w:r>
    </w:p>
    <w:p w:rsidR="00D42279" w:rsidRPr="00D42279" w:rsidRDefault="00D42279" w:rsidP="00D42279">
      <w:pPr>
        <w:pStyle w:val="ac"/>
        <w:ind w:left="0" w:firstLine="709"/>
        <w:jc w:val="both"/>
        <w:rPr>
          <w:sz w:val="28"/>
          <w:szCs w:val="28"/>
        </w:rPr>
      </w:pPr>
      <w:r w:rsidRPr="00D42279">
        <w:rPr>
          <w:sz w:val="28"/>
          <w:szCs w:val="28"/>
        </w:rPr>
        <w:t xml:space="preserve">В случае обращения заявителя в письменной форме направляет подборку  нормативных актов и методических пособий, сообщает письменно или по телефону о дате представления заявителем проектов Нормативных документов, </w:t>
      </w:r>
      <w:r w:rsidRPr="00D42279">
        <w:rPr>
          <w:rStyle w:val="bt1br"/>
          <w:sz w:val="28"/>
          <w:szCs w:val="28"/>
        </w:rPr>
        <w:t>Описей</w:t>
      </w:r>
      <w:r w:rsidRPr="00D42279">
        <w:rPr>
          <w:sz w:val="28"/>
          <w:szCs w:val="28"/>
        </w:rPr>
        <w:t xml:space="preserve">, </w:t>
      </w:r>
      <w:r w:rsidR="00B919B5">
        <w:rPr>
          <w:sz w:val="28"/>
          <w:szCs w:val="28"/>
        </w:rPr>
        <w:t xml:space="preserve">                   </w:t>
      </w:r>
      <w:r w:rsidRPr="00D42279">
        <w:rPr>
          <w:sz w:val="28"/>
          <w:szCs w:val="28"/>
        </w:rPr>
        <w:t>Сведений о состоянии хранения документов в организации-источнике комплектов</w:t>
      </w:r>
      <w:r w:rsidRPr="00D42279">
        <w:rPr>
          <w:sz w:val="28"/>
          <w:szCs w:val="28"/>
        </w:rPr>
        <w:t>а</w:t>
      </w:r>
      <w:r w:rsidRPr="00D42279">
        <w:rPr>
          <w:sz w:val="28"/>
          <w:szCs w:val="28"/>
        </w:rPr>
        <w:t>ния муниципального архива  на 1 декабря текущего года.</w:t>
      </w:r>
    </w:p>
    <w:p w:rsidR="00D42279" w:rsidRPr="00D42279" w:rsidRDefault="00D42279" w:rsidP="00D42279">
      <w:pPr>
        <w:suppressAutoHyphens/>
        <w:ind w:firstLine="709"/>
        <w:jc w:val="both"/>
        <w:rPr>
          <w:sz w:val="28"/>
          <w:szCs w:val="28"/>
        </w:rPr>
      </w:pPr>
      <w:r w:rsidRPr="00D42279">
        <w:rPr>
          <w:sz w:val="28"/>
          <w:szCs w:val="28"/>
        </w:rPr>
        <w:t xml:space="preserve">Процедуры, устанавливаемые настоящим пунктом, осуществляются в течение одного дня после поступления заявления. </w:t>
      </w:r>
    </w:p>
    <w:p w:rsidR="00D42279" w:rsidRPr="00D42279" w:rsidRDefault="00D42279" w:rsidP="00D42279">
      <w:pPr>
        <w:suppressAutoHyphens/>
        <w:ind w:firstLine="709"/>
        <w:jc w:val="both"/>
        <w:rPr>
          <w:sz w:val="28"/>
          <w:szCs w:val="28"/>
        </w:rPr>
      </w:pPr>
      <w:r w:rsidRPr="00D42279">
        <w:rPr>
          <w:sz w:val="28"/>
          <w:szCs w:val="28"/>
        </w:rPr>
        <w:t>Результат процедур: представленные заявителю нормативные акты и методические пособия по теме запроса заявителя.</w:t>
      </w:r>
    </w:p>
    <w:p w:rsidR="00D42279" w:rsidRPr="00D42279" w:rsidRDefault="00D42279" w:rsidP="00D42279">
      <w:pPr>
        <w:autoSpaceDE w:val="0"/>
        <w:autoSpaceDN w:val="0"/>
        <w:adjustRightInd w:val="0"/>
        <w:ind w:firstLine="709"/>
        <w:jc w:val="both"/>
        <w:rPr>
          <w:sz w:val="28"/>
          <w:szCs w:val="28"/>
        </w:rPr>
      </w:pPr>
      <w:r w:rsidRPr="00D42279">
        <w:rPr>
          <w:sz w:val="28"/>
          <w:szCs w:val="28"/>
        </w:rPr>
        <w:t>3.4.2. Заявитель (его представитель) лично на бумажном носителе, в электро</w:t>
      </w:r>
      <w:r w:rsidRPr="00D42279">
        <w:rPr>
          <w:sz w:val="28"/>
          <w:szCs w:val="28"/>
        </w:rPr>
        <w:t>н</w:t>
      </w:r>
      <w:r w:rsidRPr="00D42279">
        <w:rPr>
          <w:sz w:val="28"/>
          <w:szCs w:val="28"/>
        </w:rPr>
        <w:t xml:space="preserve">ном виде через Портал государственных и муниципальных услуг Республики </w:t>
      </w:r>
      <w:r w:rsidR="00B919B5">
        <w:rPr>
          <w:sz w:val="28"/>
          <w:szCs w:val="28"/>
        </w:rPr>
        <w:t xml:space="preserve">         </w:t>
      </w:r>
      <w:r w:rsidRPr="00D42279">
        <w:rPr>
          <w:sz w:val="28"/>
          <w:szCs w:val="28"/>
        </w:rPr>
        <w:t xml:space="preserve">Татарстан либо по почте подает (направляет) проекты нормативных документов,  </w:t>
      </w:r>
      <w:r w:rsidRPr="00D42279">
        <w:rPr>
          <w:rStyle w:val="bt1br"/>
          <w:sz w:val="28"/>
          <w:szCs w:val="28"/>
        </w:rPr>
        <w:t xml:space="preserve">Описей </w:t>
      </w:r>
      <w:r w:rsidRPr="00D42279">
        <w:rPr>
          <w:sz w:val="28"/>
          <w:szCs w:val="28"/>
        </w:rPr>
        <w:t>в Архив Нижнекамского муниципального района в определенные в соотве</w:t>
      </w:r>
      <w:r w:rsidRPr="00D42279">
        <w:rPr>
          <w:sz w:val="28"/>
          <w:szCs w:val="28"/>
        </w:rPr>
        <w:t>т</w:t>
      </w:r>
      <w:r w:rsidRPr="00D42279">
        <w:rPr>
          <w:sz w:val="28"/>
          <w:szCs w:val="28"/>
        </w:rPr>
        <w:t xml:space="preserve">ствии с пунктом 3.4.1. Регламента сроки. </w:t>
      </w:r>
    </w:p>
    <w:p w:rsidR="00D42279" w:rsidRPr="00D42279" w:rsidRDefault="00D42279" w:rsidP="00D42279">
      <w:pPr>
        <w:suppressAutoHyphens/>
        <w:ind w:firstLine="709"/>
        <w:jc w:val="both"/>
        <w:rPr>
          <w:sz w:val="28"/>
          <w:szCs w:val="28"/>
        </w:rPr>
      </w:pPr>
      <w:r w:rsidRPr="00D42279">
        <w:rPr>
          <w:sz w:val="28"/>
          <w:szCs w:val="28"/>
        </w:rPr>
        <w:t xml:space="preserve">3.4.3. Специалист рассматривает: </w:t>
      </w:r>
    </w:p>
    <w:p w:rsidR="00D42279" w:rsidRPr="00D42279" w:rsidRDefault="00D42279" w:rsidP="00D42279">
      <w:pPr>
        <w:ind w:firstLine="709"/>
        <w:jc w:val="both"/>
        <w:rPr>
          <w:sz w:val="28"/>
          <w:szCs w:val="28"/>
        </w:rPr>
      </w:pPr>
      <w:r w:rsidRPr="00D42279">
        <w:rPr>
          <w:sz w:val="28"/>
          <w:szCs w:val="28"/>
        </w:rPr>
        <w:t>в соответствии с типовыми положениями положения об архиве и об экспер</w:t>
      </w:r>
      <w:r w:rsidRPr="00D42279">
        <w:rPr>
          <w:sz w:val="28"/>
          <w:szCs w:val="28"/>
        </w:rPr>
        <w:t>т</w:t>
      </w:r>
      <w:r w:rsidRPr="00D42279">
        <w:rPr>
          <w:sz w:val="28"/>
          <w:szCs w:val="28"/>
        </w:rPr>
        <w:t>ной комиссии;</w:t>
      </w:r>
    </w:p>
    <w:p w:rsidR="00D42279" w:rsidRPr="00D42279" w:rsidRDefault="00D42279" w:rsidP="00D42279">
      <w:pPr>
        <w:ind w:firstLine="709"/>
        <w:jc w:val="both"/>
        <w:rPr>
          <w:sz w:val="28"/>
          <w:szCs w:val="28"/>
        </w:rPr>
      </w:pPr>
      <w:r w:rsidRPr="00D42279">
        <w:rPr>
          <w:sz w:val="28"/>
          <w:szCs w:val="28"/>
        </w:rPr>
        <w:lastRenderedPageBreak/>
        <w:t>в соответствии с установленными требованиями инструкции по делопрои</w:t>
      </w:r>
      <w:r w:rsidRPr="00D42279">
        <w:rPr>
          <w:sz w:val="28"/>
          <w:szCs w:val="28"/>
        </w:rPr>
        <w:t>з</w:t>
      </w:r>
      <w:r w:rsidRPr="00D42279">
        <w:rPr>
          <w:sz w:val="28"/>
          <w:szCs w:val="28"/>
        </w:rPr>
        <w:t>водству;</w:t>
      </w:r>
    </w:p>
    <w:p w:rsidR="00D42279" w:rsidRPr="00D42279" w:rsidRDefault="00D42279" w:rsidP="00D42279">
      <w:pPr>
        <w:ind w:firstLine="720"/>
        <w:jc w:val="both"/>
        <w:rPr>
          <w:sz w:val="28"/>
          <w:szCs w:val="28"/>
        </w:rPr>
      </w:pPr>
      <w:r w:rsidRPr="00D42279">
        <w:rPr>
          <w:sz w:val="28"/>
          <w:szCs w:val="28"/>
        </w:rPr>
        <w:t xml:space="preserve">номенклатуру дел организации: проверяет правильность оформления, полноту состава и соответствие утвержденным типовым перечням заголовков и сроков </w:t>
      </w:r>
      <w:r w:rsidR="00B919B5">
        <w:rPr>
          <w:sz w:val="28"/>
          <w:szCs w:val="28"/>
        </w:rPr>
        <w:t xml:space="preserve">                </w:t>
      </w:r>
      <w:r w:rsidRPr="00D42279">
        <w:rPr>
          <w:sz w:val="28"/>
          <w:szCs w:val="28"/>
        </w:rPr>
        <w:t>хранения включенных в нее дел;</w:t>
      </w:r>
    </w:p>
    <w:p w:rsidR="00D42279" w:rsidRPr="00D42279" w:rsidRDefault="00B919B5" w:rsidP="00D42279">
      <w:pPr>
        <w:ind w:firstLine="720"/>
        <w:jc w:val="both"/>
        <w:rPr>
          <w:sz w:val="28"/>
          <w:szCs w:val="28"/>
        </w:rPr>
      </w:pPr>
      <w:r>
        <w:rPr>
          <w:sz w:val="28"/>
          <w:szCs w:val="28"/>
        </w:rPr>
        <w:t xml:space="preserve">Описи: </w:t>
      </w:r>
      <w:r w:rsidR="00D42279" w:rsidRPr="00D42279">
        <w:rPr>
          <w:sz w:val="28"/>
          <w:szCs w:val="28"/>
        </w:rPr>
        <w:t xml:space="preserve">проверяет правильность оформления описи, предисловия, годовых разделов и заголовков дел, полноту состава (в соответствии с номенклатурой дел) и соответствие срокам хранения включенных в опись дел; </w:t>
      </w:r>
    </w:p>
    <w:p w:rsidR="00D42279" w:rsidRPr="00D42279" w:rsidRDefault="00D42279" w:rsidP="00D42279">
      <w:pPr>
        <w:pStyle w:val="ac"/>
        <w:ind w:left="0" w:firstLine="720"/>
        <w:jc w:val="both"/>
        <w:rPr>
          <w:sz w:val="28"/>
          <w:szCs w:val="28"/>
        </w:rPr>
      </w:pPr>
      <w:r w:rsidRPr="00D42279">
        <w:rPr>
          <w:sz w:val="28"/>
          <w:szCs w:val="28"/>
        </w:rPr>
        <w:t xml:space="preserve">Сведения о состоянии хранения документов в организации-источнике </w:t>
      </w:r>
      <w:r w:rsidR="00B919B5">
        <w:rPr>
          <w:sz w:val="28"/>
          <w:szCs w:val="28"/>
        </w:rPr>
        <w:t xml:space="preserve">                      </w:t>
      </w:r>
      <w:r w:rsidRPr="00D42279">
        <w:rPr>
          <w:sz w:val="28"/>
          <w:szCs w:val="28"/>
        </w:rPr>
        <w:t xml:space="preserve">комплектования муниципального архива  на 1 января текущего года. </w:t>
      </w:r>
    </w:p>
    <w:p w:rsidR="00D42279" w:rsidRPr="00D42279" w:rsidRDefault="00D42279" w:rsidP="00D42279">
      <w:pPr>
        <w:ind w:firstLine="720"/>
        <w:jc w:val="both"/>
        <w:rPr>
          <w:sz w:val="28"/>
          <w:szCs w:val="28"/>
        </w:rPr>
      </w:pPr>
      <w:r w:rsidRPr="00D42279">
        <w:rPr>
          <w:sz w:val="28"/>
          <w:szCs w:val="28"/>
        </w:rPr>
        <w:t>При выявлении ошибок дает рекомендации по их устранению, согласовывает сроки доработки проектов документов.</w:t>
      </w:r>
    </w:p>
    <w:p w:rsidR="00D42279" w:rsidRPr="00D42279" w:rsidRDefault="00D42279" w:rsidP="00D42279">
      <w:pPr>
        <w:suppressAutoHyphens/>
        <w:ind w:firstLine="720"/>
        <w:jc w:val="both"/>
        <w:rPr>
          <w:sz w:val="28"/>
          <w:szCs w:val="28"/>
        </w:rPr>
      </w:pPr>
      <w:r w:rsidRPr="00D42279">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D42279" w:rsidRPr="00D42279" w:rsidRDefault="00D42279" w:rsidP="00D42279">
      <w:pPr>
        <w:ind w:firstLine="720"/>
        <w:jc w:val="both"/>
        <w:rPr>
          <w:sz w:val="28"/>
          <w:szCs w:val="28"/>
        </w:rPr>
      </w:pPr>
      <w:r w:rsidRPr="00D42279">
        <w:rPr>
          <w:sz w:val="28"/>
          <w:szCs w:val="28"/>
        </w:rPr>
        <w:t>Результат процедур: рекомендации по устранению ошибок, определение даты представления проектов Нормативных документов</w:t>
      </w:r>
      <w:r w:rsidRPr="00D42279">
        <w:rPr>
          <w:rStyle w:val="bt1br"/>
          <w:sz w:val="28"/>
          <w:szCs w:val="28"/>
        </w:rPr>
        <w:t xml:space="preserve">, Описей </w:t>
      </w:r>
      <w:r w:rsidRPr="00D42279">
        <w:rPr>
          <w:sz w:val="28"/>
          <w:szCs w:val="28"/>
        </w:rPr>
        <w:t xml:space="preserve">после их доработки и согласования экспертной комиссией Заявителя. </w:t>
      </w:r>
    </w:p>
    <w:p w:rsidR="00D42279" w:rsidRPr="00D42279" w:rsidRDefault="00D42279" w:rsidP="00D42279">
      <w:pPr>
        <w:autoSpaceDE w:val="0"/>
        <w:autoSpaceDN w:val="0"/>
        <w:adjustRightInd w:val="0"/>
        <w:ind w:firstLine="709"/>
        <w:jc w:val="both"/>
        <w:rPr>
          <w:sz w:val="28"/>
          <w:szCs w:val="28"/>
        </w:rPr>
      </w:pPr>
      <w:r w:rsidRPr="00D42279">
        <w:rPr>
          <w:sz w:val="28"/>
          <w:szCs w:val="28"/>
        </w:rPr>
        <w:t>3.4.4. Заявитель (его представитель) лично либо по почте заказным почтовым отправлением подает (направляет) на бумажном носителе согласованные экспер</w:t>
      </w:r>
      <w:r w:rsidRPr="00D42279">
        <w:rPr>
          <w:sz w:val="28"/>
          <w:szCs w:val="28"/>
        </w:rPr>
        <w:t>т</w:t>
      </w:r>
      <w:r w:rsidRPr="00D42279">
        <w:rPr>
          <w:sz w:val="28"/>
          <w:szCs w:val="28"/>
        </w:rPr>
        <w:t xml:space="preserve">ной комиссией организации проекты нормативных документов,  </w:t>
      </w:r>
      <w:r w:rsidRPr="00D42279">
        <w:rPr>
          <w:rStyle w:val="bt1br"/>
          <w:sz w:val="28"/>
          <w:szCs w:val="28"/>
        </w:rPr>
        <w:t>Описей</w:t>
      </w:r>
      <w:r w:rsidRPr="00D42279">
        <w:rPr>
          <w:sz w:val="28"/>
          <w:szCs w:val="28"/>
        </w:rPr>
        <w:t xml:space="preserve"> в Архив Нижнекамского муниципального района в определенные в соответствии с пунктом 3.4.3. Регламента сроки</w:t>
      </w:r>
      <w:r w:rsidRPr="00D42279">
        <w:rPr>
          <w:rStyle w:val="af0"/>
          <w:sz w:val="28"/>
          <w:szCs w:val="28"/>
        </w:rPr>
        <w:footnoteReference w:id="6"/>
      </w:r>
      <w:r w:rsidRPr="00D42279">
        <w:rPr>
          <w:sz w:val="28"/>
          <w:szCs w:val="28"/>
        </w:rPr>
        <w:t xml:space="preserve">. </w:t>
      </w:r>
    </w:p>
    <w:p w:rsidR="00D42279" w:rsidRPr="00D42279" w:rsidRDefault="00D42279" w:rsidP="00D42279">
      <w:pPr>
        <w:ind w:firstLine="720"/>
        <w:jc w:val="both"/>
        <w:rPr>
          <w:sz w:val="28"/>
          <w:szCs w:val="28"/>
        </w:rPr>
      </w:pPr>
      <w:r w:rsidRPr="00D42279">
        <w:rPr>
          <w:sz w:val="28"/>
          <w:szCs w:val="28"/>
        </w:rPr>
        <w:t xml:space="preserve">3.4.5. Специалист Архива Нижнекамского муниципального района: </w:t>
      </w:r>
    </w:p>
    <w:p w:rsidR="00D42279" w:rsidRPr="00D42279" w:rsidRDefault="00D42279" w:rsidP="00D42279">
      <w:pPr>
        <w:ind w:firstLine="720"/>
        <w:jc w:val="both"/>
        <w:rPr>
          <w:sz w:val="28"/>
          <w:szCs w:val="28"/>
        </w:rPr>
      </w:pPr>
      <w:r w:rsidRPr="00D42279">
        <w:rPr>
          <w:sz w:val="28"/>
          <w:szCs w:val="28"/>
        </w:rPr>
        <w:t>проверяет полноту состава и качество оформления представленной докуме</w:t>
      </w:r>
      <w:r w:rsidRPr="00D42279">
        <w:rPr>
          <w:sz w:val="28"/>
          <w:szCs w:val="28"/>
        </w:rPr>
        <w:t>н</w:t>
      </w:r>
      <w:r w:rsidRPr="00D42279">
        <w:rPr>
          <w:sz w:val="28"/>
          <w:szCs w:val="28"/>
        </w:rPr>
        <w:t>тации;</w:t>
      </w:r>
    </w:p>
    <w:p w:rsidR="00D42279" w:rsidRPr="00D42279" w:rsidRDefault="00D42279" w:rsidP="00D42279">
      <w:pPr>
        <w:ind w:firstLine="720"/>
        <w:jc w:val="both"/>
        <w:rPr>
          <w:sz w:val="28"/>
          <w:szCs w:val="28"/>
        </w:rPr>
      </w:pPr>
      <w:r w:rsidRPr="00D42279">
        <w:rPr>
          <w:sz w:val="28"/>
          <w:szCs w:val="28"/>
        </w:rPr>
        <w:t xml:space="preserve">составляет и представляет начальнику Архива Нижнекамского </w:t>
      </w:r>
      <w:proofErr w:type="spellStart"/>
      <w:r w:rsidRPr="00D42279">
        <w:rPr>
          <w:sz w:val="28"/>
          <w:szCs w:val="28"/>
        </w:rPr>
        <w:t>муниципаль</w:t>
      </w:r>
      <w:r w:rsidR="00B919B5">
        <w:rPr>
          <w:sz w:val="28"/>
          <w:szCs w:val="28"/>
        </w:rPr>
        <w:t>-</w:t>
      </w:r>
      <w:r w:rsidRPr="00D42279">
        <w:rPr>
          <w:sz w:val="28"/>
          <w:szCs w:val="28"/>
        </w:rPr>
        <w:t>ного</w:t>
      </w:r>
      <w:proofErr w:type="spellEnd"/>
      <w:r w:rsidRPr="00D42279">
        <w:rPr>
          <w:sz w:val="28"/>
          <w:szCs w:val="28"/>
        </w:rPr>
        <w:t xml:space="preserve"> района на подпись заключение муниципального архива для направления </w:t>
      </w:r>
      <w:r w:rsidR="00B919B5">
        <w:rPr>
          <w:sz w:val="28"/>
          <w:szCs w:val="28"/>
        </w:rPr>
        <w:t xml:space="preserve">                     </w:t>
      </w:r>
      <w:r w:rsidRPr="00D42279">
        <w:rPr>
          <w:sz w:val="28"/>
          <w:szCs w:val="28"/>
        </w:rPr>
        <w:t xml:space="preserve">на рассмотрение ЭПМК Госкомитета  Нормативных документов,  </w:t>
      </w:r>
      <w:r w:rsidRPr="00D42279">
        <w:rPr>
          <w:rStyle w:val="bt1br"/>
          <w:sz w:val="28"/>
          <w:szCs w:val="28"/>
        </w:rPr>
        <w:t>Описей</w:t>
      </w:r>
      <w:r w:rsidRPr="00D42279">
        <w:rPr>
          <w:sz w:val="28"/>
          <w:szCs w:val="28"/>
        </w:rPr>
        <w:t>;</w:t>
      </w:r>
    </w:p>
    <w:p w:rsidR="00D42279" w:rsidRPr="00D42279" w:rsidRDefault="00D42279" w:rsidP="00D42279">
      <w:pPr>
        <w:ind w:firstLine="720"/>
        <w:jc w:val="both"/>
        <w:rPr>
          <w:sz w:val="28"/>
          <w:szCs w:val="28"/>
        </w:rPr>
      </w:pPr>
      <w:r w:rsidRPr="00D42279">
        <w:rPr>
          <w:sz w:val="28"/>
          <w:szCs w:val="28"/>
        </w:rPr>
        <w:t xml:space="preserve">направляет на рассмотрение ЭПМК Госкомитета Нормативные документы,  </w:t>
      </w:r>
      <w:r w:rsidRPr="00D42279">
        <w:rPr>
          <w:rStyle w:val="bt1br"/>
          <w:sz w:val="28"/>
          <w:szCs w:val="28"/>
        </w:rPr>
        <w:t xml:space="preserve">Описи </w:t>
      </w:r>
      <w:r w:rsidRPr="00D42279">
        <w:rPr>
          <w:sz w:val="28"/>
          <w:szCs w:val="28"/>
        </w:rPr>
        <w:t xml:space="preserve">с заключениями муниципального архива.   </w:t>
      </w:r>
    </w:p>
    <w:p w:rsidR="00D42279" w:rsidRPr="00D42279" w:rsidRDefault="00D42279" w:rsidP="00D42279">
      <w:pPr>
        <w:ind w:firstLine="720"/>
        <w:jc w:val="both"/>
        <w:rPr>
          <w:sz w:val="28"/>
          <w:szCs w:val="28"/>
        </w:rPr>
      </w:pPr>
      <w:r w:rsidRPr="00D42279">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D42279" w:rsidRPr="00D42279" w:rsidRDefault="00D42279" w:rsidP="00D42279">
      <w:pPr>
        <w:ind w:firstLine="720"/>
        <w:jc w:val="both"/>
        <w:rPr>
          <w:sz w:val="28"/>
          <w:szCs w:val="28"/>
        </w:rPr>
      </w:pPr>
      <w:r w:rsidRPr="00D42279">
        <w:rPr>
          <w:sz w:val="28"/>
          <w:szCs w:val="28"/>
        </w:rPr>
        <w:t xml:space="preserve">Результат процедур: направленные на рассмотрение ЭПМК Госкомитета </w:t>
      </w:r>
      <w:r w:rsidR="00B919B5">
        <w:rPr>
          <w:sz w:val="28"/>
          <w:szCs w:val="28"/>
        </w:rPr>
        <w:t xml:space="preserve">             </w:t>
      </w:r>
      <w:r w:rsidRPr="00D42279">
        <w:rPr>
          <w:sz w:val="28"/>
          <w:szCs w:val="28"/>
        </w:rPr>
        <w:t xml:space="preserve">Нормативные документы,  </w:t>
      </w:r>
      <w:r w:rsidRPr="00D42279">
        <w:rPr>
          <w:rStyle w:val="bt1br"/>
          <w:sz w:val="28"/>
          <w:szCs w:val="28"/>
        </w:rPr>
        <w:t xml:space="preserve">Описи </w:t>
      </w:r>
      <w:r w:rsidRPr="00D42279">
        <w:rPr>
          <w:sz w:val="28"/>
          <w:szCs w:val="28"/>
        </w:rPr>
        <w:t>с заключениями муниципального архива</w:t>
      </w:r>
      <w:r w:rsidRPr="00D42279">
        <w:rPr>
          <w:rStyle w:val="af0"/>
          <w:sz w:val="28"/>
          <w:szCs w:val="28"/>
        </w:rPr>
        <w:footnoteReference w:id="7"/>
      </w:r>
      <w:r w:rsidRPr="00D42279">
        <w:rPr>
          <w:sz w:val="28"/>
          <w:szCs w:val="28"/>
        </w:rPr>
        <w:t>.</w:t>
      </w:r>
    </w:p>
    <w:p w:rsidR="00D42279" w:rsidRPr="00D42279" w:rsidRDefault="00D42279" w:rsidP="00D42279">
      <w:pPr>
        <w:ind w:firstLine="720"/>
        <w:jc w:val="both"/>
        <w:rPr>
          <w:sz w:val="28"/>
          <w:szCs w:val="28"/>
        </w:rPr>
      </w:pPr>
      <w:r w:rsidRPr="00D42279">
        <w:rPr>
          <w:sz w:val="28"/>
          <w:szCs w:val="28"/>
        </w:rPr>
        <w:t xml:space="preserve">3.4.6. Специалист Архива Нижнекамского муниципального района после </w:t>
      </w:r>
      <w:r w:rsidR="00B919B5">
        <w:rPr>
          <w:sz w:val="28"/>
          <w:szCs w:val="28"/>
        </w:rPr>
        <w:t xml:space="preserve">             </w:t>
      </w:r>
      <w:r w:rsidRPr="00D42279">
        <w:rPr>
          <w:sz w:val="28"/>
          <w:szCs w:val="28"/>
        </w:rPr>
        <w:t xml:space="preserve">поступления рассмотренных ЭПМК нормативных документов и Описей </w:t>
      </w:r>
      <w:r w:rsidR="00B919B5">
        <w:rPr>
          <w:sz w:val="28"/>
          <w:szCs w:val="28"/>
        </w:rPr>
        <w:t xml:space="preserve">                         </w:t>
      </w:r>
      <w:r w:rsidRPr="00D42279">
        <w:rPr>
          <w:sz w:val="28"/>
          <w:szCs w:val="28"/>
        </w:rPr>
        <w:t>информирует заявителя о принятом решении ЭПМК Госкомитета.</w:t>
      </w:r>
    </w:p>
    <w:p w:rsidR="00D42279" w:rsidRPr="00D42279" w:rsidRDefault="00D42279" w:rsidP="00D42279">
      <w:pPr>
        <w:ind w:firstLine="720"/>
        <w:jc w:val="both"/>
        <w:rPr>
          <w:sz w:val="28"/>
          <w:szCs w:val="28"/>
        </w:rPr>
      </w:pPr>
      <w:r w:rsidRPr="00D42279">
        <w:rPr>
          <w:sz w:val="28"/>
          <w:szCs w:val="28"/>
        </w:rPr>
        <w:t xml:space="preserve">Вручает по прибытии представителя заявителя лично или направляет по почте заявителю Нормативные документы и Описи. </w:t>
      </w:r>
    </w:p>
    <w:p w:rsidR="00D42279" w:rsidRPr="00D42279" w:rsidRDefault="00D42279" w:rsidP="00D42279">
      <w:pPr>
        <w:ind w:firstLine="720"/>
        <w:jc w:val="both"/>
        <w:rPr>
          <w:sz w:val="28"/>
          <w:szCs w:val="28"/>
        </w:rPr>
      </w:pPr>
      <w:r w:rsidRPr="00D42279">
        <w:rPr>
          <w:sz w:val="28"/>
          <w:szCs w:val="28"/>
        </w:rPr>
        <w:lastRenderedPageBreak/>
        <w:t>В случае отказа ЭПМК Госкомитета в утверждении (согласовании) Нормати</w:t>
      </w:r>
      <w:r w:rsidRPr="00D42279">
        <w:rPr>
          <w:sz w:val="28"/>
          <w:szCs w:val="28"/>
        </w:rPr>
        <w:t>в</w:t>
      </w:r>
      <w:r w:rsidRPr="00D42279">
        <w:rPr>
          <w:sz w:val="28"/>
          <w:szCs w:val="28"/>
        </w:rPr>
        <w:t>ных документов и Описей к документации прилагает письменное указание ЭПМК Госкомитета  причины отказа.</w:t>
      </w:r>
    </w:p>
    <w:p w:rsidR="00D42279" w:rsidRPr="00D42279" w:rsidRDefault="00D42279" w:rsidP="00D42279">
      <w:pPr>
        <w:suppressAutoHyphens/>
        <w:ind w:firstLine="720"/>
        <w:jc w:val="both"/>
        <w:rPr>
          <w:sz w:val="28"/>
          <w:szCs w:val="28"/>
        </w:rPr>
      </w:pPr>
      <w:r w:rsidRPr="00D42279">
        <w:rPr>
          <w:sz w:val="28"/>
          <w:szCs w:val="28"/>
        </w:rPr>
        <w:t xml:space="preserve">Процедуры, устанавливаемые настоящим пунктом, осуществляются в течение одного дня с момента поступления Нормативных документов,  </w:t>
      </w:r>
      <w:r w:rsidRPr="00D42279">
        <w:rPr>
          <w:rStyle w:val="bt1br"/>
          <w:sz w:val="28"/>
          <w:szCs w:val="28"/>
        </w:rPr>
        <w:t xml:space="preserve">Описей </w:t>
      </w:r>
      <w:r w:rsidRPr="00D42279">
        <w:rPr>
          <w:sz w:val="28"/>
          <w:szCs w:val="28"/>
        </w:rPr>
        <w:t>с решением ЭПМК Госкомитета.</w:t>
      </w:r>
    </w:p>
    <w:p w:rsidR="00D42279" w:rsidRPr="00D42279" w:rsidRDefault="00D42279" w:rsidP="00D42279">
      <w:pPr>
        <w:suppressAutoHyphens/>
        <w:ind w:firstLine="709"/>
        <w:jc w:val="both"/>
        <w:rPr>
          <w:sz w:val="28"/>
          <w:szCs w:val="28"/>
        </w:rPr>
      </w:pPr>
      <w:r w:rsidRPr="00D42279">
        <w:rPr>
          <w:sz w:val="28"/>
          <w:szCs w:val="28"/>
        </w:rPr>
        <w:t xml:space="preserve">Результат процедур: извещение заявителя о результатах рассмотрения ЭПМК Госкомитета Нормативных документов и </w:t>
      </w:r>
      <w:r w:rsidRPr="00D42279">
        <w:rPr>
          <w:rStyle w:val="bt1br"/>
          <w:sz w:val="28"/>
          <w:szCs w:val="28"/>
        </w:rPr>
        <w:t>Описей</w:t>
      </w:r>
      <w:r w:rsidRPr="00D42279">
        <w:rPr>
          <w:sz w:val="28"/>
          <w:szCs w:val="28"/>
        </w:rPr>
        <w:t xml:space="preserve">.  </w:t>
      </w:r>
    </w:p>
    <w:p w:rsidR="00D42279" w:rsidRPr="00D42279" w:rsidRDefault="00D42279" w:rsidP="00D42279">
      <w:pPr>
        <w:ind w:firstLine="709"/>
        <w:jc w:val="both"/>
        <w:rPr>
          <w:sz w:val="28"/>
          <w:szCs w:val="28"/>
        </w:rPr>
      </w:pPr>
      <w:r w:rsidRPr="00D42279">
        <w:rPr>
          <w:sz w:val="28"/>
          <w:szCs w:val="28"/>
        </w:rPr>
        <w:t xml:space="preserve">3.5. Методическая и практическая помощь, осуществляемая с выездом </w:t>
      </w:r>
      <w:r w:rsidR="00B919B5">
        <w:rPr>
          <w:sz w:val="28"/>
          <w:szCs w:val="28"/>
        </w:rPr>
        <w:t xml:space="preserve">                      </w:t>
      </w:r>
      <w:r w:rsidRPr="00D42279">
        <w:rPr>
          <w:sz w:val="28"/>
          <w:szCs w:val="28"/>
        </w:rPr>
        <w:t>к заявителю</w:t>
      </w:r>
    </w:p>
    <w:p w:rsidR="00D42279" w:rsidRPr="00D42279" w:rsidRDefault="00D42279" w:rsidP="00D42279">
      <w:pPr>
        <w:ind w:firstLine="709"/>
        <w:jc w:val="both"/>
        <w:rPr>
          <w:sz w:val="28"/>
          <w:szCs w:val="28"/>
        </w:rPr>
      </w:pPr>
      <w:r w:rsidRPr="00D42279">
        <w:rPr>
          <w:sz w:val="28"/>
          <w:szCs w:val="28"/>
        </w:rPr>
        <w:t>3.5.1. Специалист Архива Нижнекамского муниципального района по приб</w:t>
      </w:r>
      <w:r w:rsidRPr="00D42279">
        <w:rPr>
          <w:sz w:val="28"/>
          <w:szCs w:val="28"/>
        </w:rPr>
        <w:t>ы</w:t>
      </w:r>
      <w:r w:rsidRPr="00D42279">
        <w:rPr>
          <w:sz w:val="28"/>
          <w:szCs w:val="28"/>
        </w:rPr>
        <w:t>тии к заявителю изучает состав нормативных документов, регулирующих работу архива и делопроизводственной службы  организации, состояние научно-справочного аппарата к архивным документам.</w:t>
      </w:r>
    </w:p>
    <w:p w:rsidR="00D42279" w:rsidRPr="00D42279" w:rsidRDefault="00D42279" w:rsidP="00D42279">
      <w:pPr>
        <w:ind w:firstLine="709"/>
        <w:jc w:val="both"/>
        <w:rPr>
          <w:sz w:val="28"/>
          <w:szCs w:val="28"/>
        </w:rPr>
      </w:pPr>
      <w:r w:rsidRPr="00D42279">
        <w:rPr>
          <w:sz w:val="28"/>
          <w:szCs w:val="28"/>
        </w:rPr>
        <w:t xml:space="preserve">По результатам изучения осуществляет консультирование по вопросам: </w:t>
      </w:r>
      <w:r w:rsidR="00B919B5">
        <w:rPr>
          <w:sz w:val="28"/>
          <w:szCs w:val="28"/>
        </w:rPr>
        <w:t xml:space="preserve">                  </w:t>
      </w:r>
      <w:r w:rsidRPr="00D42279">
        <w:rPr>
          <w:sz w:val="28"/>
          <w:szCs w:val="28"/>
        </w:rPr>
        <w:t>организации работы архива и делопроизводственной службы</w:t>
      </w:r>
      <w:r w:rsidR="00B919B5">
        <w:rPr>
          <w:sz w:val="28"/>
          <w:szCs w:val="28"/>
        </w:rPr>
        <w:t xml:space="preserve"> </w:t>
      </w:r>
      <w:r w:rsidRPr="00D42279">
        <w:rPr>
          <w:sz w:val="28"/>
          <w:szCs w:val="28"/>
        </w:rPr>
        <w:t xml:space="preserve">организации; </w:t>
      </w:r>
      <w:r w:rsidR="00B919B5">
        <w:rPr>
          <w:sz w:val="28"/>
          <w:szCs w:val="28"/>
        </w:rPr>
        <w:t xml:space="preserve">                       </w:t>
      </w:r>
      <w:r w:rsidRPr="00D42279">
        <w:rPr>
          <w:sz w:val="28"/>
          <w:szCs w:val="28"/>
        </w:rPr>
        <w:t>составления проектов Нормативных документов, Описей, описей дел</w:t>
      </w:r>
      <w:r w:rsidR="00B919B5">
        <w:rPr>
          <w:sz w:val="28"/>
          <w:szCs w:val="28"/>
        </w:rPr>
        <w:t xml:space="preserve">                                        </w:t>
      </w:r>
      <w:r w:rsidRPr="00D42279">
        <w:rPr>
          <w:sz w:val="28"/>
          <w:szCs w:val="28"/>
        </w:rPr>
        <w:t>долговременного сроков хранения.</w:t>
      </w:r>
    </w:p>
    <w:p w:rsidR="00D42279" w:rsidRPr="00D42279" w:rsidRDefault="00D42279" w:rsidP="00D42279">
      <w:pPr>
        <w:ind w:firstLine="709"/>
        <w:jc w:val="both"/>
        <w:rPr>
          <w:sz w:val="28"/>
          <w:szCs w:val="28"/>
        </w:rPr>
      </w:pPr>
      <w:r w:rsidRPr="00D42279">
        <w:rPr>
          <w:sz w:val="28"/>
          <w:szCs w:val="28"/>
        </w:rPr>
        <w:t xml:space="preserve">В случае отсутствия или неправильного оформления документации </w:t>
      </w:r>
      <w:r w:rsidR="00B919B5">
        <w:rPr>
          <w:sz w:val="28"/>
          <w:szCs w:val="28"/>
        </w:rPr>
        <w:t xml:space="preserve">                            </w:t>
      </w:r>
      <w:r w:rsidRPr="00D42279">
        <w:rPr>
          <w:sz w:val="28"/>
          <w:szCs w:val="28"/>
        </w:rPr>
        <w:t xml:space="preserve">на конкретном примере показывает порядок их оформления,  устанавливает дату представления заявителем в муниципальный архив проектов Нормативных </w:t>
      </w:r>
      <w:r w:rsidR="00B919B5">
        <w:rPr>
          <w:sz w:val="28"/>
          <w:szCs w:val="28"/>
        </w:rPr>
        <w:t xml:space="preserve">                        </w:t>
      </w:r>
      <w:r w:rsidRPr="00D42279">
        <w:rPr>
          <w:sz w:val="28"/>
          <w:szCs w:val="28"/>
        </w:rPr>
        <w:t>документов, Описей.</w:t>
      </w:r>
    </w:p>
    <w:p w:rsidR="00D42279" w:rsidRPr="00D42279" w:rsidRDefault="00D42279" w:rsidP="00D42279">
      <w:pPr>
        <w:ind w:firstLine="709"/>
        <w:jc w:val="both"/>
        <w:rPr>
          <w:sz w:val="28"/>
          <w:szCs w:val="28"/>
        </w:rPr>
      </w:pPr>
      <w:r w:rsidRPr="00D42279">
        <w:rPr>
          <w:sz w:val="28"/>
          <w:szCs w:val="28"/>
        </w:rPr>
        <w:t xml:space="preserve">Процедуры, устанавливаемые настоящим пунктом, осуществляются в течение трех часов после прибытия специалиста Архива Нижнекамского муниципального района к заявителю. </w:t>
      </w:r>
      <w:r w:rsidRPr="00D42279">
        <w:rPr>
          <w:sz w:val="28"/>
          <w:szCs w:val="28"/>
        </w:rPr>
        <w:tab/>
      </w:r>
    </w:p>
    <w:p w:rsidR="00D42279" w:rsidRPr="00D42279" w:rsidRDefault="00D42279" w:rsidP="00D42279">
      <w:pPr>
        <w:ind w:firstLine="709"/>
        <w:jc w:val="both"/>
        <w:rPr>
          <w:sz w:val="28"/>
          <w:szCs w:val="28"/>
        </w:rPr>
      </w:pPr>
      <w:r w:rsidRPr="00D42279">
        <w:rPr>
          <w:sz w:val="28"/>
          <w:szCs w:val="28"/>
        </w:rPr>
        <w:t>Результат процедур: методическая и практическая помощь в оформлении нормативных документов, регулирующих работу архива и делопроизводственной службы организации, и научно-справочного аппарата к архивным документам, установление сроков их представления в муниципальный архив.</w:t>
      </w:r>
    </w:p>
    <w:p w:rsidR="00D42279" w:rsidRPr="00D42279" w:rsidRDefault="00D42279" w:rsidP="00D42279">
      <w:pPr>
        <w:ind w:firstLine="709"/>
        <w:jc w:val="both"/>
        <w:rPr>
          <w:sz w:val="28"/>
          <w:szCs w:val="28"/>
        </w:rPr>
      </w:pPr>
      <w:r w:rsidRPr="00D42279">
        <w:rPr>
          <w:sz w:val="28"/>
          <w:szCs w:val="28"/>
        </w:rPr>
        <w:t>3.5.2. Специалист Архива Нижнекамского муниципального района осматрив</w:t>
      </w:r>
      <w:r w:rsidRPr="00D42279">
        <w:rPr>
          <w:sz w:val="28"/>
          <w:szCs w:val="28"/>
        </w:rPr>
        <w:t>а</w:t>
      </w:r>
      <w:r w:rsidRPr="00D42279">
        <w:rPr>
          <w:sz w:val="28"/>
          <w:szCs w:val="28"/>
        </w:rPr>
        <w:t xml:space="preserve">ет помещение архива организации. В случае выявления нарушений условий </w:t>
      </w:r>
      <w:r w:rsidR="00B919B5">
        <w:rPr>
          <w:sz w:val="28"/>
          <w:szCs w:val="28"/>
        </w:rPr>
        <w:t xml:space="preserve">                       </w:t>
      </w:r>
      <w:r w:rsidRPr="00D42279">
        <w:rPr>
          <w:sz w:val="28"/>
          <w:szCs w:val="28"/>
        </w:rPr>
        <w:t>хранения архивных документов дает разъяснения по созданию оптимальных усл</w:t>
      </w:r>
      <w:r w:rsidRPr="00D42279">
        <w:rPr>
          <w:sz w:val="28"/>
          <w:szCs w:val="28"/>
        </w:rPr>
        <w:t>о</w:t>
      </w:r>
      <w:r w:rsidRPr="00D42279">
        <w:rPr>
          <w:sz w:val="28"/>
          <w:szCs w:val="28"/>
        </w:rPr>
        <w:t>вий хранения (требования к помещению и оборудованию архива, температурно-влажностному, охранному, световому, санитарно-гигиеническому режимам, режиму доступа; порядку размещения дел в архиве).</w:t>
      </w:r>
    </w:p>
    <w:p w:rsidR="00D42279" w:rsidRPr="00D42279" w:rsidRDefault="00D42279" w:rsidP="00D42279">
      <w:pPr>
        <w:ind w:firstLine="709"/>
        <w:jc w:val="both"/>
        <w:rPr>
          <w:sz w:val="28"/>
          <w:szCs w:val="28"/>
        </w:rPr>
      </w:pPr>
      <w:r w:rsidRPr="00D42279">
        <w:rPr>
          <w:sz w:val="28"/>
          <w:szCs w:val="28"/>
        </w:rPr>
        <w:t>Процедуры, устанавливаемые настоящим пунктом, осуществляются в течение 30 минут с момента окончания предыдущей процедуры.</w:t>
      </w:r>
    </w:p>
    <w:p w:rsidR="00D42279" w:rsidRPr="00D42279" w:rsidRDefault="00D42279" w:rsidP="00D42279">
      <w:pPr>
        <w:ind w:firstLine="709"/>
        <w:jc w:val="both"/>
        <w:rPr>
          <w:sz w:val="28"/>
          <w:szCs w:val="28"/>
        </w:rPr>
      </w:pPr>
      <w:r w:rsidRPr="00D42279">
        <w:rPr>
          <w:sz w:val="28"/>
          <w:szCs w:val="28"/>
        </w:rPr>
        <w:t xml:space="preserve">Результат процедуры: методическая помощь в создании оптимальных условий хранения архивных документов организации. </w:t>
      </w:r>
    </w:p>
    <w:p w:rsidR="00D42279" w:rsidRPr="00D42279" w:rsidRDefault="00D42279" w:rsidP="00D42279">
      <w:pPr>
        <w:ind w:firstLine="709"/>
        <w:jc w:val="both"/>
        <w:rPr>
          <w:sz w:val="28"/>
          <w:szCs w:val="28"/>
        </w:rPr>
      </w:pPr>
      <w:r w:rsidRPr="00D42279">
        <w:rPr>
          <w:sz w:val="28"/>
          <w:szCs w:val="28"/>
        </w:rPr>
        <w:t xml:space="preserve">3.5.3. Специалист Архива Нижнекамского муниципального района  изучает состояние учета архивных документов. В случае выявленных нарушений </w:t>
      </w:r>
      <w:r w:rsidR="00B919B5">
        <w:rPr>
          <w:sz w:val="28"/>
          <w:szCs w:val="28"/>
        </w:rPr>
        <w:t xml:space="preserve">                          </w:t>
      </w:r>
      <w:r w:rsidRPr="00D42279">
        <w:rPr>
          <w:sz w:val="28"/>
          <w:szCs w:val="28"/>
        </w:rPr>
        <w:t>специалист Архива Нижнекамского муниципального района разъясняет порядок:</w:t>
      </w:r>
    </w:p>
    <w:p w:rsidR="00D42279" w:rsidRPr="00D42279" w:rsidRDefault="00D42279" w:rsidP="00D42279">
      <w:pPr>
        <w:ind w:firstLine="709"/>
        <w:jc w:val="both"/>
        <w:rPr>
          <w:sz w:val="28"/>
          <w:szCs w:val="28"/>
        </w:rPr>
      </w:pPr>
      <w:r w:rsidRPr="00D42279">
        <w:rPr>
          <w:sz w:val="28"/>
          <w:szCs w:val="28"/>
        </w:rPr>
        <w:t>приема документов в архив от структурных подразделений организации;</w:t>
      </w:r>
    </w:p>
    <w:p w:rsidR="00D42279" w:rsidRPr="00D42279" w:rsidRDefault="00D42279" w:rsidP="00D42279">
      <w:pPr>
        <w:ind w:firstLine="709"/>
        <w:jc w:val="both"/>
        <w:rPr>
          <w:sz w:val="28"/>
          <w:szCs w:val="28"/>
        </w:rPr>
      </w:pPr>
      <w:r w:rsidRPr="00D42279">
        <w:rPr>
          <w:sz w:val="28"/>
          <w:szCs w:val="28"/>
        </w:rPr>
        <w:t>ведения учета архивных документов в соответствии с установленными</w:t>
      </w:r>
      <w:r w:rsidR="00B919B5">
        <w:rPr>
          <w:sz w:val="28"/>
          <w:szCs w:val="28"/>
        </w:rPr>
        <w:t xml:space="preserve">                    </w:t>
      </w:r>
      <w:r w:rsidRPr="00D42279">
        <w:rPr>
          <w:sz w:val="28"/>
          <w:szCs w:val="28"/>
        </w:rPr>
        <w:t xml:space="preserve"> требованиями (составление паспорта архива; ведение книги учета поступления и </w:t>
      </w:r>
      <w:r w:rsidRPr="00D42279">
        <w:rPr>
          <w:sz w:val="28"/>
          <w:szCs w:val="28"/>
        </w:rPr>
        <w:lastRenderedPageBreak/>
        <w:t>выбытия документов и описей дел, журнала регистрации запросов организаций и граждан);</w:t>
      </w:r>
    </w:p>
    <w:p w:rsidR="00D42279" w:rsidRPr="00D42279" w:rsidRDefault="00D42279" w:rsidP="00D42279">
      <w:pPr>
        <w:ind w:firstLine="709"/>
        <w:jc w:val="both"/>
        <w:rPr>
          <w:sz w:val="28"/>
          <w:szCs w:val="28"/>
        </w:rPr>
      </w:pPr>
      <w:r w:rsidRPr="00D42279">
        <w:rPr>
          <w:sz w:val="28"/>
          <w:szCs w:val="28"/>
        </w:rPr>
        <w:t xml:space="preserve">подготовки документов Архивного фонда Российской Федерации к передаче </w:t>
      </w:r>
      <w:r w:rsidR="00B919B5">
        <w:rPr>
          <w:sz w:val="28"/>
          <w:szCs w:val="28"/>
        </w:rPr>
        <w:t xml:space="preserve">          </w:t>
      </w:r>
      <w:r w:rsidRPr="00D42279">
        <w:rPr>
          <w:sz w:val="28"/>
          <w:szCs w:val="28"/>
        </w:rPr>
        <w:t xml:space="preserve">в муниципальный архив (экспертиза ценности документов, хранящихся в архиве; составление сводных описей дел постоянного, долговременного сроков хранения, документов по личному составу,  актов о выделении к уничтожению документов </w:t>
      </w:r>
      <w:r w:rsidR="00B919B5">
        <w:rPr>
          <w:sz w:val="28"/>
          <w:szCs w:val="28"/>
        </w:rPr>
        <w:t xml:space="preserve">             </w:t>
      </w:r>
      <w:r w:rsidRPr="00D42279">
        <w:rPr>
          <w:sz w:val="28"/>
          <w:szCs w:val="28"/>
        </w:rPr>
        <w:t xml:space="preserve">в связи с истечением сроком их хранения); </w:t>
      </w:r>
    </w:p>
    <w:p w:rsidR="00D42279" w:rsidRPr="00D42279" w:rsidRDefault="00D42279" w:rsidP="00D42279">
      <w:pPr>
        <w:ind w:firstLine="709"/>
        <w:jc w:val="both"/>
        <w:rPr>
          <w:sz w:val="28"/>
          <w:szCs w:val="28"/>
        </w:rPr>
      </w:pPr>
      <w:r w:rsidRPr="00D42279">
        <w:rPr>
          <w:sz w:val="28"/>
          <w:szCs w:val="28"/>
        </w:rPr>
        <w:t>организации розыска дел и оформлению ее результатов;</w:t>
      </w:r>
    </w:p>
    <w:p w:rsidR="00D42279" w:rsidRPr="00D42279" w:rsidRDefault="00D42279" w:rsidP="00D42279">
      <w:pPr>
        <w:ind w:firstLine="709"/>
        <w:jc w:val="both"/>
        <w:rPr>
          <w:sz w:val="28"/>
          <w:szCs w:val="28"/>
        </w:rPr>
      </w:pPr>
      <w:r w:rsidRPr="00D42279">
        <w:rPr>
          <w:sz w:val="28"/>
          <w:szCs w:val="28"/>
        </w:rPr>
        <w:t xml:space="preserve">приема-передачи дел при смене ответственного лица за архив или штатного работника архива (составлению актов приема-передачи, организации проверки наличия и состояния дел и оформлению актов по ее результатам). </w:t>
      </w:r>
    </w:p>
    <w:p w:rsidR="00D42279" w:rsidRPr="00D42279" w:rsidRDefault="00D42279" w:rsidP="00D42279">
      <w:pPr>
        <w:ind w:firstLine="709"/>
        <w:jc w:val="both"/>
        <w:rPr>
          <w:sz w:val="28"/>
          <w:szCs w:val="28"/>
        </w:rPr>
      </w:pPr>
      <w:r w:rsidRPr="00D42279">
        <w:rPr>
          <w:sz w:val="28"/>
          <w:szCs w:val="28"/>
        </w:rPr>
        <w:t xml:space="preserve">В случае отсутствия или неправильного оформления документации </w:t>
      </w:r>
      <w:r w:rsidR="00B919B5">
        <w:rPr>
          <w:sz w:val="28"/>
          <w:szCs w:val="28"/>
        </w:rPr>
        <w:t xml:space="preserve">                       </w:t>
      </w:r>
      <w:r w:rsidRPr="00D42279">
        <w:rPr>
          <w:sz w:val="28"/>
          <w:szCs w:val="28"/>
        </w:rPr>
        <w:t xml:space="preserve">показывает порядок оформления: актов о выделении к уничтожению документов </w:t>
      </w:r>
      <w:r w:rsidR="00B919B5">
        <w:rPr>
          <w:sz w:val="28"/>
          <w:szCs w:val="28"/>
        </w:rPr>
        <w:t xml:space="preserve">                 </w:t>
      </w:r>
      <w:r w:rsidRPr="00D42279">
        <w:rPr>
          <w:sz w:val="28"/>
          <w:szCs w:val="28"/>
        </w:rPr>
        <w:t xml:space="preserve">в связи с истечением сроком их хранения, проверки наличия и состояния дел,  </w:t>
      </w:r>
      <w:r w:rsidR="00B919B5">
        <w:rPr>
          <w:sz w:val="28"/>
          <w:szCs w:val="28"/>
        </w:rPr>
        <w:t xml:space="preserve">               </w:t>
      </w:r>
      <w:r w:rsidRPr="00D42279">
        <w:rPr>
          <w:sz w:val="28"/>
          <w:szCs w:val="28"/>
        </w:rPr>
        <w:t xml:space="preserve">приема-передачи дел при смене ответственного лица за архив или штатного </w:t>
      </w:r>
      <w:r w:rsidR="00B919B5">
        <w:rPr>
          <w:sz w:val="28"/>
          <w:szCs w:val="28"/>
        </w:rPr>
        <w:t xml:space="preserve">                      </w:t>
      </w:r>
      <w:r w:rsidRPr="00D42279">
        <w:rPr>
          <w:sz w:val="28"/>
          <w:szCs w:val="28"/>
        </w:rPr>
        <w:t>работника архива; Сведений о состоянии хранения документов в организации-источнике комплектования муниципального архива  на 1 декабря текущего года.</w:t>
      </w:r>
    </w:p>
    <w:p w:rsidR="00D42279" w:rsidRPr="00D42279" w:rsidRDefault="00D42279" w:rsidP="00D42279">
      <w:pPr>
        <w:ind w:firstLine="709"/>
        <w:jc w:val="both"/>
        <w:rPr>
          <w:sz w:val="28"/>
          <w:szCs w:val="28"/>
        </w:rPr>
      </w:pPr>
      <w:r w:rsidRPr="00D42279">
        <w:rPr>
          <w:sz w:val="28"/>
          <w:szCs w:val="28"/>
        </w:rPr>
        <w:t>Процедуры, устанавливаемые настоящим пунктом, осуществляются в течение одного дня с момента окончания предыдущей процедуры.</w:t>
      </w:r>
    </w:p>
    <w:p w:rsidR="00D42279" w:rsidRPr="00D42279" w:rsidRDefault="00D42279" w:rsidP="00D42279">
      <w:pPr>
        <w:ind w:firstLine="709"/>
        <w:jc w:val="both"/>
        <w:rPr>
          <w:sz w:val="28"/>
          <w:szCs w:val="28"/>
        </w:rPr>
      </w:pPr>
      <w:r w:rsidRPr="00D42279">
        <w:rPr>
          <w:sz w:val="28"/>
          <w:szCs w:val="28"/>
        </w:rPr>
        <w:t>Результат процедуры: методическая и практическая помощь в оформлении учетных документов.</w:t>
      </w:r>
    </w:p>
    <w:p w:rsidR="00D42279" w:rsidRPr="00D42279" w:rsidRDefault="00D42279" w:rsidP="00D42279">
      <w:pPr>
        <w:ind w:firstLine="709"/>
        <w:jc w:val="both"/>
        <w:rPr>
          <w:sz w:val="28"/>
          <w:szCs w:val="28"/>
        </w:rPr>
      </w:pPr>
      <w:r w:rsidRPr="00D42279">
        <w:rPr>
          <w:sz w:val="28"/>
          <w:szCs w:val="28"/>
        </w:rPr>
        <w:t xml:space="preserve">3.5.4. Специалист Архива Нижнекамского муниципального района оказывает методическую и практическую помощь в организации использования архивных </w:t>
      </w:r>
      <w:r w:rsidR="00B919B5">
        <w:rPr>
          <w:sz w:val="28"/>
          <w:szCs w:val="28"/>
        </w:rPr>
        <w:t xml:space="preserve">                </w:t>
      </w:r>
      <w:r w:rsidRPr="00D42279">
        <w:rPr>
          <w:sz w:val="28"/>
          <w:szCs w:val="28"/>
        </w:rPr>
        <w:t>документов:</w:t>
      </w:r>
    </w:p>
    <w:p w:rsidR="00D42279" w:rsidRPr="00D42279" w:rsidRDefault="00D42279" w:rsidP="00D42279">
      <w:pPr>
        <w:ind w:firstLine="709"/>
        <w:jc w:val="both"/>
        <w:rPr>
          <w:sz w:val="28"/>
          <w:szCs w:val="28"/>
        </w:rPr>
      </w:pPr>
      <w:r w:rsidRPr="00D42279">
        <w:rPr>
          <w:sz w:val="28"/>
          <w:szCs w:val="28"/>
        </w:rPr>
        <w:t>предоставляет  перечень федеральных законодательных актов и нормативных документов, регулирующих доступ к документам архива;</w:t>
      </w:r>
    </w:p>
    <w:p w:rsidR="00D42279" w:rsidRPr="00D42279" w:rsidRDefault="00D42279" w:rsidP="00D42279">
      <w:pPr>
        <w:ind w:firstLine="709"/>
        <w:jc w:val="both"/>
        <w:rPr>
          <w:sz w:val="28"/>
          <w:szCs w:val="28"/>
        </w:rPr>
      </w:pPr>
      <w:r w:rsidRPr="00D42279">
        <w:rPr>
          <w:sz w:val="28"/>
          <w:szCs w:val="28"/>
        </w:rPr>
        <w:t>информирует заявителя о случаях ограничения доступа к архивным докуме</w:t>
      </w:r>
      <w:r w:rsidRPr="00D42279">
        <w:rPr>
          <w:sz w:val="28"/>
          <w:szCs w:val="28"/>
        </w:rPr>
        <w:t>н</w:t>
      </w:r>
      <w:r w:rsidRPr="00D42279">
        <w:rPr>
          <w:sz w:val="28"/>
          <w:szCs w:val="28"/>
        </w:rPr>
        <w:t>там, предусмотренных законодательством Российской Федерации;</w:t>
      </w:r>
    </w:p>
    <w:p w:rsidR="00D42279" w:rsidRPr="00D42279" w:rsidRDefault="00D42279" w:rsidP="00D42279">
      <w:pPr>
        <w:ind w:firstLine="709"/>
        <w:jc w:val="both"/>
        <w:rPr>
          <w:sz w:val="28"/>
          <w:szCs w:val="28"/>
        </w:rPr>
      </w:pPr>
      <w:r w:rsidRPr="00D42279">
        <w:rPr>
          <w:sz w:val="28"/>
          <w:szCs w:val="28"/>
        </w:rPr>
        <w:t>разъясняет порядок доступа пользователей к архивным документам, порядок составления, оформления  и выдачи архивных справок, архивных выписок и копий архивных документов; порядок выдачи документов исследователям, во временное пользование, порядок оформления заказов на выдачу дел исследователям</w:t>
      </w:r>
      <w:r w:rsidR="00B919B5">
        <w:rPr>
          <w:sz w:val="28"/>
          <w:szCs w:val="28"/>
        </w:rPr>
        <w:t xml:space="preserve">                             </w:t>
      </w:r>
      <w:r w:rsidRPr="00D42279">
        <w:rPr>
          <w:sz w:val="28"/>
          <w:szCs w:val="28"/>
        </w:rPr>
        <w:t xml:space="preserve"> в читальный зал, во временное пользование в структурные подразделения </w:t>
      </w:r>
      <w:r w:rsidR="00B919B5">
        <w:rPr>
          <w:sz w:val="28"/>
          <w:szCs w:val="28"/>
        </w:rPr>
        <w:t xml:space="preserve">                         </w:t>
      </w:r>
      <w:r w:rsidRPr="00D42279">
        <w:rPr>
          <w:sz w:val="28"/>
          <w:szCs w:val="28"/>
        </w:rPr>
        <w:t>организации; порядок ведения книг учета выдачи дел в читальный зал и в рабочие помещения организации.</w:t>
      </w:r>
    </w:p>
    <w:p w:rsidR="00D42279" w:rsidRPr="00D42279" w:rsidRDefault="00D42279" w:rsidP="00D42279">
      <w:pPr>
        <w:ind w:firstLine="709"/>
        <w:jc w:val="both"/>
        <w:rPr>
          <w:sz w:val="28"/>
          <w:szCs w:val="28"/>
        </w:rPr>
      </w:pPr>
      <w:r w:rsidRPr="00D42279">
        <w:rPr>
          <w:sz w:val="28"/>
          <w:szCs w:val="28"/>
        </w:rPr>
        <w:t>В случае отсутствия или неправильного оформления документации по орган</w:t>
      </w:r>
      <w:r w:rsidRPr="00D42279">
        <w:rPr>
          <w:sz w:val="28"/>
          <w:szCs w:val="28"/>
        </w:rPr>
        <w:t>и</w:t>
      </w:r>
      <w:r w:rsidRPr="00D42279">
        <w:rPr>
          <w:sz w:val="28"/>
          <w:szCs w:val="28"/>
        </w:rPr>
        <w:t xml:space="preserve">зации использования архивных документов предоставляет  образцы архивных </w:t>
      </w:r>
      <w:r w:rsidR="00B919B5">
        <w:rPr>
          <w:sz w:val="28"/>
          <w:szCs w:val="28"/>
        </w:rPr>
        <w:t xml:space="preserve">                  </w:t>
      </w:r>
      <w:r w:rsidRPr="00D42279">
        <w:rPr>
          <w:sz w:val="28"/>
          <w:szCs w:val="28"/>
        </w:rPr>
        <w:t xml:space="preserve">справок, архивных выписок и копий архивных документов, бланки-образцы заказов на выдачу дел исследователям в читальный зал, во временное пользование </w:t>
      </w:r>
      <w:r w:rsidR="00B919B5">
        <w:rPr>
          <w:sz w:val="28"/>
          <w:szCs w:val="28"/>
        </w:rPr>
        <w:t xml:space="preserve">                          </w:t>
      </w:r>
      <w:r w:rsidRPr="00D42279">
        <w:rPr>
          <w:sz w:val="28"/>
          <w:szCs w:val="28"/>
        </w:rPr>
        <w:t>в структурные подразделения организации, оказывает практическую помощь</w:t>
      </w:r>
      <w:r w:rsidR="00B919B5">
        <w:rPr>
          <w:sz w:val="28"/>
          <w:szCs w:val="28"/>
        </w:rPr>
        <w:t xml:space="preserve">                   </w:t>
      </w:r>
      <w:r w:rsidRPr="00D42279">
        <w:rPr>
          <w:sz w:val="28"/>
          <w:szCs w:val="28"/>
        </w:rPr>
        <w:t xml:space="preserve"> в оформлении книги учета выдачи дел в читальный зал и в рабочие помещения </w:t>
      </w:r>
      <w:r w:rsidR="00B919B5">
        <w:rPr>
          <w:sz w:val="28"/>
          <w:szCs w:val="28"/>
        </w:rPr>
        <w:t xml:space="preserve">                </w:t>
      </w:r>
      <w:r w:rsidRPr="00D42279">
        <w:rPr>
          <w:sz w:val="28"/>
          <w:szCs w:val="28"/>
        </w:rPr>
        <w:t>организации.</w:t>
      </w:r>
    </w:p>
    <w:p w:rsidR="00D42279" w:rsidRPr="00D42279" w:rsidRDefault="00D42279" w:rsidP="00D42279">
      <w:pPr>
        <w:ind w:firstLine="709"/>
        <w:jc w:val="both"/>
        <w:rPr>
          <w:sz w:val="28"/>
          <w:szCs w:val="28"/>
        </w:rPr>
      </w:pPr>
      <w:r w:rsidRPr="00D42279">
        <w:rPr>
          <w:sz w:val="28"/>
          <w:szCs w:val="28"/>
        </w:rPr>
        <w:t>Процедуры, устанавливаемые настоящим пунктом, осуществляются в течение одного часа с момента окончания предыдущей процедуры.</w:t>
      </w:r>
    </w:p>
    <w:p w:rsidR="00D42279" w:rsidRPr="00D42279" w:rsidRDefault="00D42279" w:rsidP="00D42279">
      <w:pPr>
        <w:ind w:firstLine="709"/>
        <w:jc w:val="both"/>
        <w:rPr>
          <w:sz w:val="28"/>
          <w:szCs w:val="28"/>
        </w:rPr>
      </w:pPr>
      <w:r w:rsidRPr="00D42279">
        <w:rPr>
          <w:sz w:val="28"/>
          <w:szCs w:val="28"/>
        </w:rPr>
        <w:lastRenderedPageBreak/>
        <w:t>Результат процедуры: предоставленный заявителю перечень федеральных</w:t>
      </w:r>
      <w:r w:rsidR="00B919B5">
        <w:rPr>
          <w:sz w:val="28"/>
          <w:szCs w:val="28"/>
        </w:rPr>
        <w:t xml:space="preserve">               </w:t>
      </w:r>
      <w:r w:rsidRPr="00D42279">
        <w:rPr>
          <w:sz w:val="28"/>
          <w:szCs w:val="28"/>
        </w:rPr>
        <w:t xml:space="preserve"> законодательных актов и нормативных документов, регулирующих доступ </w:t>
      </w:r>
      <w:r w:rsidR="00B919B5">
        <w:rPr>
          <w:sz w:val="28"/>
          <w:szCs w:val="28"/>
        </w:rPr>
        <w:t xml:space="preserve">                         </w:t>
      </w:r>
      <w:r w:rsidRPr="00D42279">
        <w:rPr>
          <w:sz w:val="28"/>
          <w:szCs w:val="28"/>
        </w:rPr>
        <w:t xml:space="preserve">к документам архива, образцы архивных справок, архивных выписок и копий </w:t>
      </w:r>
      <w:r w:rsidR="00B919B5">
        <w:rPr>
          <w:sz w:val="28"/>
          <w:szCs w:val="28"/>
        </w:rPr>
        <w:t xml:space="preserve">                 </w:t>
      </w:r>
      <w:r w:rsidRPr="00D42279">
        <w:rPr>
          <w:sz w:val="28"/>
          <w:szCs w:val="28"/>
        </w:rPr>
        <w:t xml:space="preserve">архивных документов, заказов на выдачу дел исследователям в читальный зал, </w:t>
      </w:r>
      <w:r w:rsidR="00B919B5">
        <w:rPr>
          <w:sz w:val="28"/>
          <w:szCs w:val="28"/>
        </w:rPr>
        <w:t xml:space="preserve">               </w:t>
      </w:r>
      <w:r w:rsidRPr="00D42279">
        <w:rPr>
          <w:sz w:val="28"/>
          <w:szCs w:val="28"/>
        </w:rPr>
        <w:t xml:space="preserve">во временное пользование в структурные подразделения организации, записей </w:t>
      </w:r>
      <w:r w:rsidR="00B919B5">
        <w:rPr>
          <w:sz w:val="28"/>
          <w:szCs w:val="28"/>
        </w:rPr>
        <w:t xml:space="preserve">                 </w:t>
      </w:r>
      <w:r w:rsidRPr="00D42279">
        <w:rPr>
          <w:sz w:val="28"/>
          <w:szCs w:val="28"/>
        </w:rPr>
        <w:t>в книге учета выдачи дел в читальный зал и в рабочие помещения организации.</w:t>
      </w:r>
    </w:p>
    <w:p w:rsidR="00D42279" w:rsidRPr="00D42279" w:rsidRDefault="00D42279" w:rsidP="00D42279">
      <w:pPr>
        <w:ind w:firstLine="709"/>
        <w:jc w:val="both"/>
        <w:rPr>
          <w:sz w:val="28"/>
          <w:szCs w:val="28"/>
        </w:rPr>
      </w:pPr>
      <w:r w:rsidRPr="00D42279">
        <w:rPr>
          <w:sz w:val="28"/>
          <w:szCs w:val="28"/>
        </w:rPr>
        <w:t xml:space="preserve">3.5.5. Специалист Архива Нижнекамского муниципального района знакомится с организацией документов в делопроизводстве. В случае выявления отклонений </w:t>
      </w:r>
      <w:r w:rsidR="00B919B5">
        <w:rPr>
          <w:sz w:val="28"/>
          <w:szCs w:val="28"/>
        </w:rPr>
        <w:t xml:space="preserve">             </w:t>
      </w:r>
      <w:r w:rsidRPr="00D42279">
        <w:rPr>
          <w:sz w:val="28"/>
          <w:szCs w:val="28"/>
        </w:rPr>
        <w:t>от установленных требований разъясняет порядок:</w:t>
      </w:r>
    </w:p>
    <w:p w:rsidR="00D42279" w:rsidRPr="00D42279" w:rsidRDefault="00D42279" w:rsidP="00D42279">
      <w:pPr>
        <w:ind w:firstLine="709"/>
        <w:jc w:val="both"/>
        <w:rPr>
          <w:sz w:val="28"/>
          <w:szCs w:val="28"/>
        </w:rPr>
      </w:pPr>
      <w:r w:rsidRPr="00D42279">
        <w:rPr>
          <w:sz w:val="28"/>
          <w:szCs w:val="28"/>
        </w:rPr>
        <w:t>формирования дел в делопроизводстве;</w:t>
      </w:r>
    </w:p>
    <w:p w:rsidR="00D42279" w:rsidRPr="00D42279" w:rsidRDefault="00D42279" w:rsidP="00D42279">
      <w:pPr>
        <w:ind w:firstLine="709"/>
        <w:jc w:val="both"/>
        <w:rPr>
          <w:sz w:val="28"/>
          <w:szCs w:val="28"/>
        </w:rPr>
      </w:pPr>
      <w:r w:rsidRPr="00D42279">
        <w:rPr>
          <w:sz w:val="28"/>
          <w:szCs w:val="28"/>
        </w:rPr>
        <w:t>проведения ежегодной экспертизы ценности документов в делопроизводстве организации и оформлению ее результатов;</w:t>
      </w:r>
    </w:p>
    <w:p w:rsidR="00D42279" w:rsidRPr="00D42279" w:rsidRDefault="00D42279" w:rsidP="00D42279">
      <w:pPr>
        <w:ind w:firstLine="709"/>
        <w:jc w:val="both"/>
        <w:rPr>
          <w:sz w:val="28"/>
          <w:szCs w:val="28"/>
        </w:rPr>
      </w:pPr>
      <w:r w:rsidRPr="00D42279">
        <w:rPr>
          <w:sz w:val="28"/>
          <w:szCs w:val="28"/>
        </w:rPr>
        <w:t xml:space="preserve">передачи структурными подразделениями дел  в архив организации. </w:t>
      </w:r>
    </w:p>
    <w:p w:rsidR="00D42279" w:rsidRPr="00D42279" w:rsidRDefault="00D42279" w:rsidP="00D42279">
      <w:pPr>
        <w:ind w:firstLine="709"/>
        <w:jc w:val="both"/>
        <w:rPr>
          <w:sz w:val="28"/>
          <w:szCs w:val="28"/>
        </w:rPr>
      </w:pPr>
      <w:r w:rsidRPr="00D42279">
        <w:rPr>
          <w:sz w:val="28"/>
          <w:szCs w:val="28"/>
        </w:rPr>
        <w:t>После завершения процедуры на конкретном примере показывает порядок:</w:t>
      </w:r>
    </w:p>
    <w:p w:rsidR="00D42279" w:rsidRPr="00D42279" w:rsidRDefault="00D42279" w:rsidP="00D42279">
      <w:pPr>
        <w:ind w:firstLine="709"/>
        <w:jc w:val="both"/>
        <w:rPr>
          <w:sz w:val="28"/>
          <w:szCs w:val="28"/>
        </w:rPr>
      </w:pPr>
      <w:r w:rsidRPr="00D42279">
        <w:rPr>
          <w:sz w:val="28"/>
          <w:szCs w:val="28"/>
        </w:rPr>
        <w:t xml:space="preserve">формирования дел в соответствии с номенклатурой дел в делопроизводстве, актов о выделении к уничтожению документов в связи с истечением сроком </w:t>
      </w:r>
      <w:r w:rsidR="00B919B5">
        <w:rPr>
          <w:sz w:val="28"/>
          <w:szCs w:val="28"/>
        </w:rPr>
        <w:t xml:space="preserve">                   </w:t>
      </w:r>
      <w:r w:rsidRPr="00D42279">
        <w:rPr>
          <w:sz w:val="28"/>
          <w:szCs w:val="28"/>
        </w:rPr>
        <w:t>их хранения;</w:t>
      </w:r>
    </w:p>
    <w:p w:rsidR="00D42279" w:rsidRPr="00D42279" w:rsidRDefault="00D42279" w:rsidP="00D42279">
      <w:pPr>
        <w:ind w:firstLine="709"/>
        <w:jc w:val="both"/>
        <w:rPr>
          <w:sz w:val="28"/>
          <w:szCs w:val="28"/>
        </w:rPr>
      </w:pPr>
      <w:r w:rsidRPr="00D42279">
        <w:rPr>
          <w:sz w:val="28"/>
          <w:szCs w:val="28"/>
        </w:rPr>
        <w:t xml:space="preserve">оформления дела  при подготовке и передаче структурными подразделениями дел  в архив организации (подшивка или переплет, оформление обложки, нумерация листов, составление </w:t>
      </w:r>
      <w:proofErr w:type="spellStart"/>
      <w:r w:rsidRPr="00D42279">
        <w:rPr>
          <w:sz w:val="28"/>
          <w:szCs w:val="28"/>
        </w:rPr>
        <w:t>заверительной</w:t>
      </w:r>
      <w:proofErr w:type="spellEnd"/>
      <w:r w:rsidRPr="00D42279">
        <w:rPr>
          <w:sz w:val="28"/>
          <w:szCs w:val="28"/>
        </w:rPr>
        <w:t xml:space="preserve"> надписи дела).</w:t>
      </w:r>
    </w:p>
    <w:p w:rsidR="00D42279" w:rsidRPr="00D42279" w:rsidRDefault="00D42279" w:rsidP="00D42279">
      <w:pPr>
        <w:ind w:firstLine="709"/>
        <w:jc w:val="both"/>
        <w:rPr>
          <w:sz w:val="28"/>
          <w:szCs w:val="28"/>
        </w:rPr>
      </w:pPr>
      <w:r w:rsidRPr="00D42279">
        <w:rPr>
          <w:sz w:val="28"/>
          <w:szCs w:val="28"/>
        </w:rPr>
        <w:t xml:space="preserve">Процедуры, устанавливаемые настоящим пунктом, осуществляются в течение трех часов 30 минут с момента окончания предыдущей процедуры. </w:t>
      </w:r>
    </w:p>
    <w:p w:rsidR="00D42279" w:rsidRPr="00D42279" w:rsidRDefault="00D42279" w:rsidP="00D42279">
      <w:pPr>
        <w:ind w:firstLine="709"/>
        <w:jc w:val="both"/>
        <w:rPr>
          <w:sz w:val="28"/>
          <w:szCs w:val="28"/>
        </w:rPr>
      </w:pPr>
      <w:r w:rsidRPr="00D42279">
        <w:rPr>
          <w:sz w:val="28"/>
          <w:szCs w:val="28"/>
        </w:rPr>
        <w:t xml:space="preserve">Результат процедуры: методическая и практическая помощь в организации документов в делопроизводстве, образцы актов о выделении к уничтожению </w:t>
      </w:r>
      <w:r w:rsidR="00B919B5">
        <w:rPr>
          <w:sz w:val="28"/>
          <w:szCs w:val="28"/>
        </w:rPr>
        <w:t xml:space="preserve">                   </w:t>
      </w:r>
      <w:r w:rsidRPr="00D42279">
        <w:rPr>
          <w:sz w:val="28"/>
          <w:szCs w:val="28"/>
        </w:rPr>
        <w:t xml:space="preserve">документов в связи с истечением сроком их хранения, оформленного для передачи в архив дела. </w:t>
      </w:r>
    </w:p>
    <w:p w:rsidR="00D42279" w:rsidRPr="00D42279" w:rsidRDefault="00D42279" w:rsidP="00D42279">
      <w:pPr>
        <w:pStyle w:val="aa"/>
        <w:ind w:firstLine="709"/>
        <w:jc w:val="both"/>
        <w:rPr>
          <w:rFonts w:ascii="Times New Roman" w:hAnsi="Times New Roman"/>
          <w:bCs/>
          <w:sz w:val="28"/>
          <w:szCs w:val="28"/>
        </w:rPr>
      </w:pPr>
      <w:r w:rsidRPr="00D42279">
        <w:rPr>
          <w:rFonts w:ascii="Times New Roman" w:hAnsi="Times New Roman"/>
          <w:bCs/>
          <w:sz w:val="28"/>
          <w:szCs w:val="28"/>
        </w:rPr>
        <w:t>3.6. Организация и проведение семинара</w:t>
      </w:r>
    </w:p>
    <w:p w:rsidR="00D42279" w:rsidRPr="00D42279" w:rsidRDefault="00D42279" w:rsidP="00D42279">
      <w:pPr>
        <w:pStyle w:val="aa"/>
        <w:ind w:firstLine="708"/>
        <w:jc w:val="both"/>
        <w:rPr>
          <w:rFonts w:ascii="Times New Roman" w:hAnsi="Times New Roman"/>
          <w:sz w:val="28"/>
          <w:szCs w:val="28"/>
        </w:rPr>
      </w:pPr>
      <w:r w:rsidRPr="00D42279">
        <w:rPr>
          <w:rFonts w:ascii="Times New Roman" w:hAnsi="Times New Roman"/>
          <w:sz w:val="28"/>
          <w:szCs w:val="28"/>
        </w:rPr>
        <w:t xml:space="preserve">3.6.1. При </w:t>
      </w:r>
      <w:r w:rsidR="00B919B5">
        <w:rPr>
          <w:rFonts w:ascii="Times New Roman" w:hAnsi="Times New Roman"/>
          <w:sz w:val="28"/>
          <w:szCs w:val="28"/>
        </w:rPr>
        <w:t xml:space="preserve">  </w:t>
      </w:r>
      <w:r w:rsidRPr="00D42279">
        <w:rPr>
          <w:rFonts w:ascii="Times New Roman" w:hAnsi="Times New Roman"/>
          <w:sz w:val="28"/>
          <w:szCs w:val="28"/>
        </w:rPr>
        <w:t>организации</w:t>
      </w:r>
      <w:r w:rsidR="00B919B5">
        <w:rPr>
          <w:rFonts w:ascii="Times New Roman" w:hAnsi="Times New Roman"/>
          <w:sz w:val="28"/>
          <w:szCs w:val="28"/>
        </w:rPr>
        <w:t xml:space="preserve"> </w:t>
      </w:r>
      <w:r w:rsidRPr="00D42279">
        <w:rPr>
          <w:rFonts w:ascii="Times New Roman" w:hAnsi="Times New Roman"/>
          <w:sz w:val="28"/>
          <w:szCs w:val="28"/>
        </w:rPr>
        <w:t xml:space="preserve"> </w:t>
      </w:r>
      <w:r w:rsidR="00B919B5">
        <w:rPr>
          <w:rFonts w:ascii="Times New Roman" w:hAnsi="Times New Roman"/>
          <w:sz w:val="28"/>
          <w:szCs w:val="28"/>
        </w:rPr>
        <w:t xml:space="preserve"> </w:t>
      </w:r>
      <w:r w:rsidRPr="00D42279">
        <w:rPr>
          <w:rFonts w:ascii="Times New Roman" w:hAnsi="Times New Roman"/>
          <w:sz w:val="28"/>
          <w:szCs w:val="28"/>
        </w:rPr>
        <w:t xml:space="preserve">семинара </w:t>
      </w:r>
      <w:r w:rsidR="00B919B5">
        <w:rPr>
          <w:rFonts w:ascii="Times New Roman" w:hAnsi="Times New Roman"/>
          <w:sz w:val="28"/>
          <w:szCs w:val="28"/>
        </w:rPr>
        <w:t xml:space="preserve">  </w:t>
      </w:r>
      <w:r w:rsidRPr="00D42279">
        <w:rPr>
          <w:rFonts w:ascii="Times New Roman" w:hAnsi="Times New Roman"/>
          <w:sz w:val="28"/>
          <w:szCs w:val="28"/>
        </w:rPr>
        <w:t xml:space="preserve">специалист </w:t>
      </w:r>
      <w:r w:rsidR="00B919B5">
        <w:rPr>
          <w:rFonts w:ascii="Times New Roman" w:hAnsi="Times New Roman"/>
          <w:sz w:val="28"/>
          <w:szCs w:val="28"/>
        </w:rPr>
        <w:t xml:space="preserve">  </w:t>
      </w:r>
      <w:r w:rsidRPr="00D42279">
        <w:rPr>
          <w:rFonts w:ascii="Times New Roman" w:hAnsi="Times New Roman"/>
          <w:sz w:val="28"/>
          <w:szCs w:val="28"/>
        </w:rPr>
        <w:t xml:space="preserve">Архива </w:t>
      </w:r>
      <w:r w:rsidR="00B919B5">
        <w:rPr>
          <w:rFonts w:ascii="Times New Roman" w:hAnsi="Times New Roman"/>
          <w:sz w:val="28"/>
          <w:szCs w:val="28"/>
        </w:rPr>
        <w:t xml:space="preserve">  </w:t>
      </w:r>
      <w:r w:rsidRPr="00D42279">
        <w:rPr>
          <w:rFonts w:ascii="Times New Roman" w:hAnsi="Times New Roman"/>
          <w:sz w:val="28"/>
          <w:szCs w:val="28"/>
        </w:rPr>
        <w:t xml:space="preserve">Нижнекамского </w:t>
      </w:r>
      <w:r w:rsidR="00B919B5">
        <w:rPr>
          <w:rFonts w:ascii="Times New Roman" w:hAnsi="Times New Roman"/>
          <w:sz w:val="28"/>
          <w:szCs w:val="28"/>
        </w:rPr>
        <w:t xml:space="preserve">             </w:t>
      </w:r>
      <w:r w:rsidRPr="00D42279">
        <w:rPr>
          <w:rFonts w:ascii="Times New Roman" w:hAnsi="Times New Roman"/>
          <w:sz w:val="28"/>
          <w:szCs w:val="28"/>
        </w:rPr>
        <w:t>муниципального района:</w:t>
      </w:r>
    </w:p>
    <w:p w:rsidR="00D42279" w:rsidRPr="00D42279" w:rsidRDefault="00D42279" w:rsidP="00D42279">
      <w:pPr>
        <w:pStyle w:val="aa"/>
        <w:ind w:firstLine="708"/>
        <w:jc w:val="both"/>
        <w:rPr>
          <w:rFonts w:ascii="Times New Roman" w:hAnsi="Times New Roman"/>
          <w:sz w:val="28"/>
          <w:szCs w:val="28"/>
        </w:rPr>
      </w:pPr>
      <w:r w:rsidRPr="00D42279">
        <w:rPr>
          <w:rFonts w:ascii="Times New Roman" w:hAnsi="Times New Roman"/>
          <w:sz w:val="28"/>
          <w:szCs w:val="28"/>
        </w:rPr>
        <w:t xml:space="preserve">согласовывает с заявителем тему, дату проведения и состав участников </w:t>
      </w:r>
      <w:r w:rsidR="00B919B5">
        <w:rPr>
          <w:rFonts w:ascii="Times New Roman" w:hAnsi="Times New Roman"/>
          <w:sz w:val="28"/>
          <w:szCs w:val="28"/>
        </w:rPr>
        <w:t xml:space="preserve">                </w:t>
      </w:r>
      <w:r w:rsidRPr="00D42279">
        <w:rPr>
          <w:rFonts w:ascii="Times New Roman" w:hAnsi="Times New Roman"/>
          <w:sz w:val="28"/>
          <w:szCs w:val="28"/>
        </w:rPr>
        <w:t>семинара;</w:t>
      </w:r>
    </w:p>
    <w:p w:rsidR="00D42279" w:rsidRPr="00D42279" w:rsidRDefault="00D42279" w:rsidP="00D42279">
      <w:pPr>
        <w:pStyle w:val="aa"/>
        <w:ind w:firstLine="708"/>
        <w:jc w:val="both"/>
        <w:rPr>
          <w:rFonts w:ascii="Times New Roman" w:hAnsi="Times New Roman"/>
          <w:sz w:val="28"/>
          <w:szCs w:val="28"/>
        </w:rPr>
      </w:pPr>
      <w:r w:rsidRPr="00D42279">
        <w:rPr>
          <w:rFonts w:ascii="Times New Roman" w:hAnsi="Times New Roman"/>
          <w:sz w:val="28"/>
          <w:szCs w:val="28"/>
        </w:rPr>
        <w:t>определяет темы докладов и состав докладчиков;</w:t>
      </w:r>
    </w:p>
    <w:p w:rsidR="00D42279" w:rsidRPr="00D42279" w:rsidRDefault="00D42279" w:rsidP="00D42279">
      <w:pPr>
        <w:suppressAutoHyphens/>
        <w:ind w:firstLine="720"/>
        <w:jc w:val="both"/>
        <w:rPr>
          <w:sz w:val="28"/>
          <w:szCs w:val="28"/>
        </w:rPr>
      </w:pPr>
      <w:r w:rsidRPr="00D42279">
        <w:rPr>
          <w:sz w:val="28"/>
          <w:szCs w:val="28"/>
        </w:rPr>
        <w:t>получает от докладчиков подтверждение об участии и согласует с ними темы их докладов;</w:t>
      </w:r>
    </w:p>
    <w:p w:rsidR="00D42279" w:rsidRPr="00D42279" w:rsidRDefault="00D42279" w:rsidP="00D42279">
      <w:pPr>
        <w:suppressAutoHyphens/>
        <w:ind w:firstLine="720"/>
        <w:jc w:val="both"/>
        <w:rPr>
          <w:sz w:val="28"/>
          <w:szCs w:val="28"/>
        </w:rPr>
      </w:pPr>
      <w:r w:rsidRPr="00D42279">
        <w:rPr>
          <w:sz w:val="28"/>
          <w:szCs w:val="28"/>
        </w:rPr>
        <w:t>Процедура, устанавливаемая настоящим пунктом, осуществляется в течение одного рабочего дня с момента поступления заявления.</w:t>
      </w:r>
    </w:p>
    <w:p w:rsidR="00D42279" w:rsidRPr="00D42279" w:rsidRDefault="00D42279" w:rsidP="00D42279">
      <w:pPr>
        <w:suppressAutoHyphens/>
        <w:ind w:firstLine="720"/>
        <w:jc w:val="both"/>
        <w:rPr>
          <w:sz w:val="28"/>
          <w:szCs w:val="28"/>
        </w:rPr>
      </w:pPr>
      <w:r w:rsidRPr="00D42279">
        <w:rPr>
          <w:sz w:val="28"/>
          <w:szCs w:val="28"/>
        </w:rPr>
        <w:t>Результат процедуры: определение темы, даты проведения, докладчиков и участников семинара.</w:t>
      </w:r>
    </w:p>
    <w:p w:rsidR="00D42279" w:rsidRPr="00D42279" w:rsidRDefault="00D42279" w:rsidP="00D42279">
      <w:pPr>
        <w:suppressAutoHyphens/>
        <w:ind w:firstLine="720"/>
        <w:jc w:val="both"/>
        <w:rPr>
          <w:sz w:val="28"/>
          <w:szCs w:val="28"/>
        </w:rPr>
      </w:pPr>
      <w:r w:rsidRPr="00D42279">
        <w:rPr>
          <w:sz w:val="28"/>
          <w:szCs w:val="28"/>
        </w:rPr>
        <w:t>3.6.2. Специалист Архива Нижнекамского муниципального района:</w:t>
      </w:r>
    </w:p>
    <w:p w:rsidR="00D42279" w:rsidRPr="00D42279" w:rsidRDefault="00D42279" w:rsidP="00D42279">
      <w:pPr>
        <w:pStyle w:val="aa"/>
        <w:ind w:firstLine="708"/>
        <w:jc w:val="both"/>
        <w:rPr>
          <w:rFonts w:ascii="Times New Roman" w:hAnsi="Times New Roman"/>
          <w:sz w:val="28"/>
          <w:szCs w:val="28"/>
        </w:rPr>
      </w:pPr>
      <w:r w:rsidRPr="00D42279">
        <w:rPr>
          <w:rFonts w:ascii="Times New Roman" w:hAnsi="Times New Roman"/>
          <w:sz w:val="28"/>
          <w:szCs w:val="28"/>
        </w:rPr>
        <w:t>составляет и согласовывает с заявителем список участников семинара;</w:t>
      </w:r>
    </w:p>
    <w:p w:rsidR="00D42279" w:rsidRPr="00D42279" w:rsidRDefault="00D42279" w:rsidP="00D42279">
      <w:pPr>
        <w:suppressAutoHyphens/>
        <w:ind w:firstLine="720"/>
        <w:jc w:val="both"/>
        <w:rPr>
          <w:sz w:val="28"/>
          <w:szCs w:val="28"/>
        </w:rPr>
      </w:pPr>
      <w:r w:rsidRPr="00D42279">
        <w:rPr>
          <w:sz w:val="28"/>
          <w:szCs w:val="28"/>
        </w:rPr>
        <w:t>согласовывает с заявителем и осматривает место и помещение для проведения семинара, наличие необходимого оборудования (посадочные места, столы для президиума, трибуна для выступающих участников и т.п.);</w:t>
      </w:r>
    </w:p>
    <w:p w:rsidR="00D42279" w:rsidRPr="00D42279" w:rsidRDefault="00D42279" w:rsidP="00D42279">
      <w:pPr>
        <w:pStyle w:val="aa"/>
        <w:ind w:firstLine="708"/>
        <w:jc w:val="both"/>
        <w:rPr>
          <w:rFonts w:ascii="Times New Roman" w:hAnsi="Times New Roman"/>
          <w:sz w:val="28"/>
          <w:szCs w:val="28"/>
        </w:rPr>
      </w:pPr>
      <w:r w:rsidRPr="00D42279">
        <w:rPr>
          <w:rFonts w:ascii="Times New Roman" w:hAnsi="Times New Roman"/>
          <w:sz w:val="28"/>
          <w:szCs w:val="28"/>
        </w:rPr>
        <w:t>разрабатывает и согласовывает с заявителем программу семинара.</w:t>
      </w:r>
    </w:p>
    <w:p w:rsidR="00D42279" w:rsidRPr="00D42279" w:rsidRDefault="00D42279" w:rsidP="00D42279">
      <w:pPr>
        <w:suppressAutoHyphens/>
        <w:ind w:firstLine="720"/>
        <w:jc w:val="both"/>
        <w:rPr>
          <w:sz w:val="28"/>
          <w:szCs w:val="28"/>
        </w:rPr>
      </w:pPr>
      <w:r w:rsidRPr="00D42279">
        <w:rPr>
          <w:sz w:val="28"/>
          <w:szCs w:val="28"/>
        </w:rPr>
        <w:lastRenderedPageBreak/>
        <w:t>Процедура, устанавливаемая настоящим пунктом, осуществляется в течение трех дней с момента окончания предыдущей процедуры.</w:t>
      </w:r>
    </w:p>
    <w:p w:rsidR="00D42279" w:rsidRPr="00D42279" w:rsidRDefault="00D42279" w:rsidP="00D42279">
      <w:pPr>
        <w:suppressAutoHyphens/>
        <w:ind w:firstLine="720"/>
        <w:jc w:val="both"/>
        <w:rPr>
          <w:sz w:val="28"/>
          <w:szCs w:val="28"/>
        </w:rPr>
      </w:pPr>
      <w:r w:rsidRPr="00D42279">
        <w:rPr>
          <w:sz w:val="28"/>
          <w:szCs w:val="28"/>
        </w:rPr>
        <w:t>Результат процедуры: согласованные с заявителем программа, список участников и место проведения семинара.</w:t>
      </w:r>
    </w:p>
    <w:p w:rsidR="00D42279" w:rsidRPr="00D42279" w:rsidRDefault="00D42279" w:rsidP="00D42279">
      <w:pPr>
        <w:suppressAutoHyphens/>
        <w:ind w:firstLine="720"/>
        <w:jc w:val="both"/>
        <w:rPr>
          <w:sz w:val="28"/>
          <w:szCs w:val="28"/>
        </w:rPr>
      </w:pPr>
      <w:r w:rsidRPr="00D42279">
        <w:rPr>
          <w:sz w:val="28"/>
          <w:szCs w:val="28"/>
        </w:rPr>
        <w:t>3.6.3. Специалист Архива Нижнекамского муниципального района:</w:t>
      </w:r>
    </w:p>
    <w:p w:rsidR="00D42279" w:rsidRPr="00D42279" w:rsidRDefault="00D42279" w:rsidP="00D42279">
      <w:pPr>
        <w:pStyle w:val="aa"/>
        <w:ind w:firstLine="708"/>
        <w:jc w:val="both"/>
        <w:rPr>
          <w:rFonts w:ascii="Times New Roman" w:hAnsi="Times New Roman"/>
          <w:sz w:val="28"/>
          <w:szCs w:val="28"/>
        </w:rPr>
      </w:pPr>
      <w:r w:rsidRPr="00D42279">
        <w:rPr>
          <w:rFonts w:ascii="Times New Roman" w:hAnsi="Times New Roman"/>
          <w:sz w:val="28"/>
          <w:szCs w:val="28"/>
        </w:rPr>
        <w:t xml:space="preserve">извещает (телефонограммой, </w:t>
      </w:r>
      <w:proofErr w:type="spellStart"/>
      <w:r w:rsidRPr="00D42279">
        <w:rPr>
          <w:rFonts w:ascii="Times New Roman" w:hAnsi="Times New Roman"/>
          <w:sz w:val="28"/>
          <w:szCs w:val="28"/>
        </w:rPr>
        <w:t>факсограммой</w:t>
      </w:r>
      <w:proofErr w:type="spellEnd"/>
      <w:r w:rsidRPr="00D42279">
        <w:rPr>
          <w:rFonts w:ascii="Times New Roman" w:hAnsi="Times New Roman"/>
          <w:sz w:val="28"/>
          <w:szCs w:val="28"/>
        </w:rPr>
        <w:t>, по электронной почте) участн</w:t>
      </w:r>
      <w:r w:rsidRPr="00D42279">
        <w:rPr>
          <w:rFonts w:ascii="Times New Roman" w:hAnsi="Times New Roman"/>
          <w:sz w:val="28"/>
          <w:szCs w:val="28"/>
        </w:rPr>
        <w:t>и</w:t>
      </w:r>
      <w:r w:rsidRPr="00D42279">
        <w:rPr>
          <w:rFonts w:ascii="Times New Roman" w:hAnsi="Times New Roman"/>
          <w:sz w:val="28"/>
          <w:szCs w:val="28"/>
        </w:rPr>
        <w:t>ков о теме, месте и времени проведения семинара.</w:t>
      </w:r>
    </w:p>
    <w:p w:rsidR="00D42279" w:rsidRPr="00D42279" w:rsidRDefault="00D42279" w:rsidP="00D42279">
      <w:pPr>
        <w:suppressAutoHyphens/>
        <w:ind w:firstLine="720"/>
        <w:jc w:val="both"/>
        <w:rPr>
          <w:sz w:val="28"/>
          <w:szCs w:val="28"/>
        </w:rPr>
      </w:pPr>
      <w:r w:rsidRPr="00D42279">
        <w:rPr>
          <w:sz w:val="28"/>
          <w:szCs w:val="28"/>
        </w:rPr>
        <w:t>Процедура, устанавливаемая настоящим пунктом, осуществляется в течение одного дня с момента окончания предыдущей процедуры.</w:t>
      </w:r>
    </w:p>
    <w:p w:rsidR="00D42279" w:rsidRPr="00D42279" w:rsidRDefault="00D42279" w:rsidP="00D42279">
      <w:pPr>
        <w:suppressAutoHyphens/>
        <w:ind w:firstLine="720"/>
        <w:jc w:val="both"/>
        <w:rPr>
          <w:sz w:val="28"/>
          <w:szCs w:val="28"/>
        </w:rPr>
      </w:pPr>
      <w:r w:rsidRPr="00D42279">
        <w:rPr>
          <w:sz w:val="28"/>
          <w:szCs w:val="28"/>
        </w:rPr>
        <w:t>Результат процедуры: извещенные участники семинара.</w:t>
      </w:r>
    </w:p>
    <w:p w:rsidR="00D42279" w:rsidRPr="00D42279" w:rsidRDefault="00D42279" w:rsidP="00D42279">
      <w:pPr>
        <w:pStyle w:val="aa"/>
        <w:ind w:firstLine="708"/>
        <w:jc w:val="both"/>
        <w:rPr>
          <w:rFonts w:ascii="Times New Roman" w:hAnsi="Times New Roman"/>
          <w:sz w:val="28"/>
          <w:szCs w:val="28"/>
        </w:rPr>
      </w:pPr>
      <w:r w:rsidRPr="00D42279">
        <w:rPr>
          <w:rFonts w:ascii="Times New Roman" w:hAnsi="Times New Roman"/>
          <w:sz w:val="28"/>
          <w:szCs w:val="28"/>
        </w:rPr>
        <w:t>3.6.4. На основе программы специалист Архива Нижнекамского муниципал</w:t>
      </w:r>
      <w:r w:rsidRPr="00D42279">
        <w:rPr>
          <w:rFonts w:ascii="Times New Roman" w:hAnsi="Times New Roman"/>
          <w:sz w:val="28"/>
          <w:szCs w:val="28"/>
        </w:rPr>
        <w:t>ь</w:t>
      </w:r>
      <w:r w:rsidRPr="00D42279">
        <w:rPr>
          <w:rFonts w:ascii="Times New Roman" w:hAnsi="Times New Roman"/>
          <w:sz w:val="28"/>
          <w:szCs w:val="28"/>
        </w:rPr>
        <w:t>ного района:</w:t>
      </w:r>
    </w:p>
    <w:p w:rsidR="00D42279" w:rsidRPr="00D42279" w:rsidRDefault="00D42279" w:rsidP="00D42279">
      <w:pPr>
        <w:pStyle w:val="aa"/>
        <w:ind w:firstLine="708"/>
        <w:jc w:val="both"/>
        <w:rPr>
          <w:rFonts w:ascii="Times New Roman" w:hAnsi="Times New Roman"/>
          <w:sz w:val="28"/>
          <w:szCs w:val="28"/>
        </w:rPr>
      </w:pPr>
      <w:r w:rsidRPr="00D42279">
        <w:rPr>
          <w:rFonts w:ascii="Times New Roman" w:hAnsi="Times New Roman"/>
          <w:sz w:val="28"/>
          <w:szCs w:val="28"/>
        </w:rPr>
        <w:t>оказывает методическую и практическую помощь докладчикам семинара (подбирает нормативно-правовой и методический материал к темам);</w:t>
      </w:r>
    </w:p>
    <w:p w:rsidR="00D42279" w:rsidRPr="00D42279" w:rsidRDefault="00D42279" w:rsidP="00D42279">
      <w:pPr>
        <w:pStyle w:val="aa"/>
        <w:ind w:firstLine="708"/>
        <w:jc w:val="both"/>
        <w:rPr>
          <w:rFonts w:ascii="Times New Roman" w:hAnsi="Times New Roman"/>
          <w:sz w:val="28"/>
          <w:szCs w:val="28"/>
        </w:rPr>
      </w:pPr>
      <w:r w:rsidRPr="00D42279">
        <w:rPr>
          <w:rFonts w:ascii="Times New Roman" w:hAnsi="Times New Roman"/>
          <w:sz w:val="28"/>
          <w:szCs w:val="28"/>
        </w:rPr>
        <w:t>подбирает раздаточный материал (законодательные, нормативное правовые акты, методические пособия, установленные формы документов и т.п.) и организует его копирование для участников семинара;</w:t>
      </w:r>
    </w:p>
    <w:p w:rsidR="00D42279" w:rsidRPr="00D42279" w:rsidRDefault="00D42279" w:rsidP="00D42279">
      <w:pPr>
        <w:suppressAutoHyphens/>
        <w:ind w:firstLine="720"/>
        <w:jc w:val="both"/>
        <w:rPr>
          <w:sz w:val="28"/>
          <w:szCs w:val="28"/>
        </w:rPr>
      </w:pPr>
      <w:r w:rsidRPr="00D42279">
        <w:rPr>
          <w:sz w:val="28"/>
          <w:szCs w:val="28"/>
        </w:rPr>
        <w:t>Процедура, устанавливаемая настоящим пунктом, осуществляется в течение 10 дней с момента окончания предыдущей процедуры.</w:t>
      </w:r>
    </w:p>
    <w:p w:rsidR="00D42279" w:rsidRPr="00D42279" w:rsidRDefault="00D42279" w:rsidP="00D42279">
      <w:pPr>
        <w:suppressAutoHyphens/>
        <w:ind w:firstLine="720"/>
        <w:jc w:val="both"/>
        <w:rPr>
          <w:sz w:val="28"/>
          <w:szCs w:val="28"/>
        </w:rPr>
      </w:pPr>
      <w:r w:rsidRPr="00D42279">
        <w:rPr>
          <w:sz w:val="28"/>
          <w:szCs w:val="28"/>
        </w:rPr>
        <w:t>Результат процедуры: готовые доклады и раздаточный материал.</w:t>
      </w:r>
    </w:p>
    <w:p w:rsidR="00D42279" w:rsidRPr="00D42279" w:rsidRDefault="00D42279" w:rsidP="00D42279">
      <w:pPr>
        <w:suppressAutoHyphens/>
        <w:ind w:firstLine="720"/>
        <w:jc w:val="both"/>
        <w:rPr>
          <w:sz w:val="28"/>
          <w:szCs w:val="28"/>
        </w:rPr>
      </w:pPr>
      <w:r w:rsidRPr="00D42279">
        <w:rPr>
          <w:sz w:val="28"/>
          <w:szCs w:val="28"/>
        </w:rPr>
        <w:t>3.6.5. В день проведения семинара специалист Архива Нижнекамского муниципального района:</w:t>
      </w:r>
    </w:p>
    <w:p w:rsidR="00D42279" w:rsidRPr="00D42279" w:rsidRDefault="00D42279" w:rsidP="00D42279">
      <w:pPr>
        <w:suppressAutoHyphens/>
        <w:ind w:firstLine="720"/>
        <w:jc w:val="both"/>
        <w:rPr>
          <w:sz w:val="28"/>
          <w:szCs w:val="28"/>
        </w:rPr>
      </w:pPr>
      <w:r w:rsidRPr="00D42279">
        <w:rPr>
          <w:sz w:val="28"/>
          <w:szCs w:val="28"/>
        </w:rPr>
        <w:t>регистрирует участников семинара;</w:t>
      </w:r>
    </w:p>
    <w:p w:rsidR="00D42279" w:rsidRPr="00D42279" w:rsidRDefault="00D42279" w:rsidP="00D42279">
      <w:pPr>
        <w:suppressAutoHyphens/>
        <w:ind w:firstLine="720"/>
        <w:jc w:val="both"/>
        <w:rPr>
          <w:sz w:val="28"/>
          <w:szCs w:val="28"/>
        </w:rPr>
      </w:pPr>
      <w:r w:rsidRPr="00D42279">
        <w:rPr>
          <w:sz w:val="28"/>
          <w:szCs w:val="28"/>
        </w:rPr>
        <w:t>раздает раздаточный материал;</w:t>
      </w:r>
    </w:p>
    <w:p w:rsidR="00D42279" w:rsidRPr="00D42279" w:rsidRDefault="00D42279" w:rsidP="00D42279">
      <w:pPr>
        <w:suppressAutoHyphens/>
        <w:ind w:firstLine="720"/>
        <w:jc w:val="both"/>
        <w:rPr>
          <w:sz w:val="28"/>
          <w:szCs w:val="28"/>
        </w:rPr>
      </w:pPr>
      <w:r w:rsidRPr="00D42279">
        <w:rPr>
          <w:sz w:val="28"/>
          <w:szCs w:val="28"/>
        </w:rPr>
        <w:t>ведет семинар согласно программе.</w:t>
      </w:r>
    </w:p>
    <w:p w:rsidR="00D42279" w:rsidRPr="00D42279" w:rsidRDefault="00D42279" w:rsidP="00D42279">
      <w:pPr>
        <w:suppressAutoHyphens/>
        <w:ind w:firstLine="720"/>
        <w:jc w:val="both"/>
        <w:rPr>
          <w:sz w:val="28"/>
          <w:szCs w:val="28"/>
        </w:rPr>
      </w:pPr>
      <w:r w:rsidRPr="00D42279">
        <w:rPr>
          <w:sz w:val="28"/>
          <w:szCs w:val="28"/>
        </w:rPr>
        <w:t>Процедура, устанавливаемая настоящим пунктом, осуществляется в течение одного дня в день, согласованный с заявителем.</w:t>
      </w:r>
    </w:p>
    <w:p w:rsidR="00D42279" w:rsidRPr="00D42279" w:rsidRDefault="00D42279" w:rsidP="00D42279">
      <w:pPr>
        <w:suppressAutoHyphens/>
        <w:ind w:firstLine="720"/>
        <w:jc w:val="both"/>
        <w:rPr>
          <w:sz w:val="28"/>
          <w:szCs w:val="28"/>
        </w:rPr>
      </w:pPr>
      <w:r w:rsidRPr="00D42279">
        <w:rPr>
          <w:sz w:val="28"/>
          <w:szCs w:val="28"/>
        </w:rPr>
        <w:t>Результат процедуры: проведенный семинар.</w:t>
      </w:r>
    </w:p>
    <w:p w:rsidR="005E4248" w:rsidRDefault="005E4248" w:rsidP="005E4248">
      <w:pPr>
        <w:autoSpaceDE w:val="0"/>
        <w:autoSpaceDN w:val="0"/>
        <w:adjustRightInd w:val="0"/>
        <w:outlineLvl w:val="2"/>
        <w:rPr>
          <w:rFonts w:eastAsia="Calibri"/>
          <w:sz w:val="28"/>
          <w:szCs w:val="28"/>
          <w:lang w:eastAsia="en-US"/>
        </w:rPr>
      </w:pPr>
    </w:p>
    <w:p w:rsidR="00D42279" w:rsidRPr="00D42279" w:rsidRDefault="005E4248" w:rsidP="005E4248">
      <w:pPr>
        <w:autoSpaceDE w:val="0"/>
        <w:autoSpaceDN w:val="0"/>
        <w:adjustRightInd w:val="0"/>
        <w:jc w:val="center"/>
        <w:outlineLvl w:val="2"/>
        <w:rPr>
          <w:sz w:val="28"/>
          <w:szCs w:val="28"/>
        </w:rPr>
      </w:pPr>
      <w:r>
        <w:rPr>
          <w:rFonts w:eastAsia="Calibri"/>
          <w:sz w:val="28"/>
          <w:szCs w:val="28"/>
          <w:lang w:eastAsia="en-US"/>
        </w:rPr>
        <w:t xml:space="preserve">4. </w:t>
      </w:r>
      <w:r w:rsidR="00D42279" w:rsidRPr="00D42279">
        <w:rPr>
          <w:sz w:val="28"/>
          <w:szCs w:val="28"/>
        </w:rPr>
        <w:t>Порядок и формы контроля за предоставлением муниципальной услуги</w:t>
      </w:r>
    </w:p>
    <w:p w:rsidR="00D42279" w:rsidRPr="00D42279" w:rsidRDefault="00D42279" w:rsidP="00D42279">
      <w:pPr>
        <w:autoSpaceDE w:val="0"/>
        <w:autoSpaceDN w:val="0"/>
        <w:adjustRightInd w:val="0"/>
        <w:ind w:firstLine="709"/>
        <w:jc w:val="both"/>
        <w:rPr>
          <w:sz w:val="28"/>
          <w:szCs w:val="28"/>
        </w:rPr>
      </w:pPr>
      <w:r w:rsidRPr="00D42279">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муниципальной  услуги, подготовку решений на действия (бездействие) должностных лиц Архива Нижнекамского муниципального района.</w:t>
      </w:r>
    </w:p>
    <w:p w:rsidR="00D42279" w:rsidRPr="00D42279" w:rsidRDefault="00D42279" w:rsidP="00D42279">
      <w:pPr>
        <w:autoSpaceDE w:val="0"/>
        <w:autoSpaceDN w:val="0"/>
        <w:adjustRightInd w:val="0"/>
        <w:ind w:firstLine="709"/>
        <w:jc w:val="both"/>
        <w:rPr>
          <w:sz w:val="28"/>
          <w:szCs w:val="28"/>
        </w:rPr>
      </w:pPr>
      <w:r w:rsidRPr="00D42279">
        <w:rPr>
          <w:sz w:val="28"/>
          <w:szCs w:val="28"/>
        </w:rPr>
        <w:t>Формами контроля за соблюдением исполнения административных процедур являются:</w:t>
      </w:r>
    </w:p>
    <w:p w:rsidR="00D42279" w:rsidRPr="00D42279" w:rsidRDefault="00D42279" w:rsidP="00D42279">
      <w:pPr>
        <w:autoSpaceDE w:val="0"/>
        <w:autoSpaceDN w:val="0"/>
        <w:adjustRightInd w:val="0"/>
        <w:ind w:firstLine="709"/>
        <w:jc w:val="both"/>
        <w:rPr>
          <w:sz w:val="28"/>
          <w:szCs w:val="28"/>
        </w:rPr>
      </w:pPr>
      <w:r w:rsidRPr="00D42279">
        <w:rPr>
          <w:sz w:val="28"/>
          <w:szCs w:val="28"/>
        </w:rPr>
        <w:t>проведение правовой экспертизы проектов документов по предоставлению муниципальной услуги, результатом экспертиз является визирование проектов;</w:t>
      </w:r>
    </w:p>
    <w:p w:rsidR="00D42279" w:rsidRPr="00D42279" w:rsidRDefault="00D42279" w:rsidP="00D42279">
      <w:pPr>
        <w:autoSpaceDE w:val="0"/>
        <w:autoSpaceDN w:val="0"/>
        <w:adjustRightInd w:val="0"/>
        <w:ind w:firstLine="709"/>
        <w:jc w:val="both"/>
        <w:rPr>
          <w:sz w:val="28"/>
          <w:szCs w:val="28"/>
        </w:rPr>
      </w:pPr>
      <w:r w:rsidRPr="00D42279">
        <w:rPr>
          <w:sz w:val="28"/>
          <w:szCs w:val="28"/>
        </w:rPr>
        <w:t>проведение в установленном порядке проверки ведения делопроизводства;</w:t>
      </w:r>
    </w:p>
    <w:p w:rsidR="00D42279" w:rsidRPr="00D42279" w:rsidRDefault="00D42279" w:rsidP="00D42279">
      <w:pPr>
        <w:autoSpaceDE w:val="0"/>
        <w:autoSpaceDN w:val="0"/>
        <w:adjustRightInd w:val="0"/>
        <w:ind w:firstLine="709"/>
        <w:jc w:val="both"/>
        <w:rPr>
          <w:sz w:val="28"/>
          <w:szCs w:val="28"/>
        </w:rPr>
      </w:pPr>
      <w:r w:rsidRPr="00D42279">
        <w:rPr>
          <w:sz w:val="28"/>
          <w:szCs w:val="28"/>
        </w:rPr>
        <w:t xml:space="preserve">проведение в установленном порядке контрольных проверок соблюдения </w:t>
      </w:r>
      <w:r w:rsidR="005E4248">
        <w:rPr>
          <w:sz w:val="28"/>
          <w:szCs w:val="28"/>
        </w:rPr>
        <w:t xml:space="preserve">         </w:t>
      </w:r>
      <w:r w:rsidRPr="00D42279">
        <w:rPr>
          <w:sz w:val="28"/>
          <w:szCs w:val="28"/>
        </w:rPr>
        <w:t>процедур предоставления муниципальной услуги.</w:t>
      </w:r>
    </w:p>
    <w:p w:rsidR="00D42279" w:rsidRPr="00D42279" w:rsidRDefault="00D42279" w:rsidP="00D42279">
      <w:pPr>
        <w:autoSpaceDE w:val="0"/>
        <w:autoSpaceDN w:val="0"/>
        <w:adjustRightInd w:val="0"/>
        <w:ind w:firstLine="709"/>
        <w:jc w:val="both"/>
        <w:rPr>
          <w:sz w:val="28"/>
          <w:szCs w:val="28"/>
        </w:rPr>
      </w:pPr>
      <w:r w:rsidRPr="00D42279">
        <w:rPr>
          <w:sz w:val="28"/>
          <w:szCs w:val="28"/>
        </w:rPr>
        <w:t>Контрольные проверки могут быть плановыми (осуществляться на основании полугодовых или годовых планов работы Архива Нижнекамского муниципального района) и внеплановыми. При проведении плановых проверок могут</w:t>
      </w:r>
      <w:r w:rsidR="005E4248">
        <w:rPr>
          <w:sz w:val="28"/>
          <w:szCs w:val="28"/>
        </w:rPr>
        <w:t xml:space="preserve">                                               </w:t>
      </w:r>
      <w:r w:rsidRPr="00D42279">
        <w:rPr>
          <w:sz w:val="28"/>
          <w:szCs w:val="28"/>
        </w:rPr>
        <w:t xml:space="preserve"> </w:t>
      </w:r>
      <w:r w:rsidRPr="00D42279">
        <w:rPr>
          <w:sz w:val="28"/>
          <w:szCs w:val="28"/>
        </w:rPr>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rsidR="00D42279" w:rsidRPr="00D42279" w:rsidRDefault="00D42279" w:rsidP="00D42279">
      <w:pPr>
        <w:autoSpaceDE w:val="0"/>
        <w:autoSpaceDN w:val="0"/>
        <w:adjustRightInd w:val="0"/>
        <w:ind w:firstLine="709"/>
        <w:jc w:val="both"/>
        <w:rPr>
          <w:sz w:val="28"/>
          <w:szCs w:val="28"/>
        </w:rPr>
      </w:pPr>
      <w:r w:rsidRPr="00D42279">
        <w:rPr>
          <w:sz w:val="28"/>
          <w:szCs w:val="28"/>
        </w:rPr>
        <w:t xml:space="preserve">4.2. Текущий </w:t>
      </w:r>
      <w:r w:rsidR="005E4248">
        <w:rPr>
          <w:sz w:val="28"/>
          <w:szCs w:val="28"/>
        </w:rPr>
        <w:t xml:space="preserve">  </w:t>
      </w:r>
      <w:r w:rsidRPr="00D42279">
        <w:rPr>
          <w:sz w:val="28"/>
          <w:szCs w:val="28"/>
        </w:rPr>
        <w:t>контроль</w:t>
      </w:r>
      <w:r w:rsidR="005E4248">
        <w:rPr>
          <w:sz w:val="28"/>
          <w:szCs w:val="28"/>
        </w:rPr>
        <w:t xml:space="preserve">  </w:t>
      </w:r>
      <w:r w:rsidRPr="00D42279">
        <w:rPr>
          <w:sz w:val="28"/>
          <w:szCs w:val="28"/>
        </w:rPr>
        <w:t xml:space="preserve"> за</w:t>
      </w:r>
      <w:r w:rsidR="005E4248">
        <w:rPr>
          <w:sz w:val="28"/>
          <w:szCs w:val="28"/>
        </w:rPr>
        <w:t xml:space="preserve">  </w:t>
      </w:r>
      <w:r w:rsidRPr="00D42279">
        <w:rPr>
          <w:sz w:val="28"/>
          <w:szCs w:val="28"/>
        </w:rPr>
        <w:t xml:space="preserve"> соблюдением </w:t>
      </w:r>
      <w:r w:rsidR="005E4248">
        <w:rPr>
          <w:sz w:val="28"/>
          <w:szCs w:val="28"/>
        </w:rPr>
        <w:t xml:space="preserve">  </w:t>
      </w:r>
      <w:r w:rsidRPr="00D42279">
        <w:rPr>
          <w:sz w:val="28"/>
          <w:szCs w:val="28"/>
        </w:rPr>
        <w:t xml:space="preserve">последовательности </w:t>
      </w:r>
      <w:r w:rsidR="005E4248">
        <w:rPr>
          <w:sz w:val="28"/>
          <w:szCs w:val="28"/>
        </w:rPr>
        <w:t xml:space="preserve">  </w:t>
      </w:r>
      <w:r w:rsidRPr="00D42279">
        <w:rPr>
          <w:sz w:val="28"/>
          <w:szCs w:val="28"/>
        </w:rPr>
        <w:t xml:space="preserve">действий, </w:t>
      </w:r>
      <w:r w:rsidR="005E4248">
        <w:rPr>
          <w:sz w:val="28"/>
          <w:szCs w:val="28"/>
        </w:rPr>
        <w:t xml:space="preserve">                 </w:t>
      </w:r>
      <w:r w:rsidRPr="00D42279">
        <w:rPr>
          <w:sz w:val="28"/>
          <w:szCs w:val="28"/>
        </w:rPr>
        <w:t>определенных административными процедурами по предоставлению муниципал</w:t>
      </w:r>
      <w:r w:rsidRPr="00D42279">
        <w:rPr>
          <w:sz w:val="28"/>
          <w:szCs w:val="28"/>
        </w:rPr>
        <w:t>ь</w:t>
      </w:r>
      <w:r w:rsidRPr="00D42279">
        <w:rPr>
          <w:sz w:val="28"/>
          <w:szCs w:val="28"/>
        </w:rPr>
        <w:t>ной  услуги, осуществляется начальником Архива Нижнекамского муниципального района</w:t>
      </w:r>
    </w:p>
    <w:p w:rsidR="00D42279" w:rsidRPr="00D42279" w:rsidRDefault="00D42279" w:rsidP="00D42279">
      <w:pPr>
        <w:autoSpaceDE w:val="0"/>
        <w:autoSpaceDN w:val="0"/>
        <w:adjustRightInd w:val="0"/>
        <w:ind w:firstLine="709"/>
        <w:jc w:val="both"/>
        <w:rPr>
          <w:sz w:val="28"/>
          <w:szCs w:val="28"/>
        </w:rPr>
      </w:pPr>
      <w:r w:rsidRPr="00D42279">
        <w:rPr>
          <w:sz w:val="28"/>
          <w:szCs w:val="28"/>
        </w:rPr>
        <w:t>4.3. Перечень</w:t>
      </w:r>
      <w:r w:rsidR="005E4248">
        <w:rPr>
          <w:sz w:val="28"/>
          <w:szCs w:val="28"/>
        </w:rPr>
        <w:t xml:space="preserve">  </w:t>
      </w:r>
      <w:r w:rsidRPr="00D42279">
        <w:rPr>
          <w:sz w:val="28"/>
          <w:szCs w:val="28"/>
        </w:rPr>
        <w:t xml:space="preserve"> должностных</w:t>
      </w:r>
      <w:r w:rsidR="005E4248">
        <w:rPr>
          <w:sz w:val="28"/>
          <w:szCs w:val="28"/>
        </w:rPr>
        <w:t xml:space="preserve">  </w:t>
      </w:r>
      <w:r w:rsidRPr="00D42279">
        <w:rPr>
          <w:sz w:val="28"/>
          <w:szCs w:val="28"/>
        </w:rPr>
        <w:t xml:space="preserve"> лиц, </w:t>
      </w:r>
      <w:r w:rsidR="005E4248">
        <w:rPr>
          <w:sz w:val="28"/>
          <w:szCs w:val="28"/>
        </w:rPr>
        <w:t xml:space="preserve">  </w:t>
      </w:r>
      <w:r w:rsidRPr="00D42279">
        <w:rPr>
          <w:sz w:val="28"/>
          <w:szCs w:val="28"/>
        </w:rPr>
        <w:t>осуществляющих</w:t>
      </w:r>
      <w:r w:rsidR="005E4248">
        <w:rPr>
          <w:sz w:val="28"/>
          <w:szCs w:val="28"/>
        </w:rPr>
        <w:t xml:space="preserve">  </w:t>
      </w:r>
      <w:r w:rsidRPr="00D42279">
        <w:rPr>
          <w:sz w:val="28"/>
          <w:szCs w:val="28"/>
        </w:rPr>
        <w:t xml:space="preserve"> текущий </w:t>
      </w:r>
      <w:r w:rsidR="005E4248">
        <w:rPr>
          <w:sz w:val="28"/>
          <w:szCs w:val="28"/>
        </w:rPr>
        <w:t xml:space="preserve">  </w:t>
      </w:r>
      <w:r w:rsidRPr="00D42279">
        <w:rPr>
          <w:sz w:val="28"/>
          <w:szCs w:val="28"/>
        </w:rPr>
        <w:t xml:space="preserve">контроль, </w:t>
      </w:r>
      <w:r w:rsidR="005E4248">
        <w:rPr>
          <w:sz w:val="28"/>
          <w:szCs w:val="28"/>
        </w:rPr>
        <w:t xml:space="preserve">                </w:t>
      </w:r>
      <w:r w:rsidRPr="00D42279">
        <w:rPr>
          <w:sz w:val="28"/>
          <w:szCs w:val="28"/>
        </w:rPr>
        <w:t xml:space="preserve">устанавливается положениями о структурных подразделениях органа местного </w:t>
      </w:r>
      <w:r w:rsidR="005E4248">
        <w:rPr>
          <w:sz w:val="28"/>
          <w:szCs w:val="28"/>
        </w:rPr>
        <w:t xml:space="preserve">               </w:t>
      </w:r>
      <w:r w:rsidRPr="00D42279">
        <w:rPr>
          <w:sz w:val="28"/>
          <w:szCs w:val="28"/>
        </w:rPr>
        <w:t>самоуправления  и должностными регламентами.</w:t>
      </w:r>
    </w:p>
    <w:p w:rsidR="00D42279" w:rsidRPr="00D42279" w:rsidRDefault="00D42279" w:rsidP="00D42279">
      <w:pPr>
        <w:autoSpaceDE w:val="0"/>
        <w:autoSpaceDN w:val="0"/>
        <w:adjustRightInd w:val="0"/>
        <w:ind w:firstLine="709"/>
        <w:jc w:val="both"/>
        <w:rPr>
          <w:sz w:val="28"/>
          <w:szCs w:val="28"/>
        </w:rPr>
      </w:pPr>
      <w:r w:rsidRPr="00D42279">
        <w:rPr>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w:t>
      </w:r>
      <w:r w:rsidR="005E4248">
        <w:rPr>
          <w:sz w:val="28"/>
          <w:szCs w:val="28"/>
        </w:rPr>
        <w:t xml:space="preserve">                           </w:t>
      </w:r>
      <w:r w:rsidRPr="00D42279">
        <w:rPr>
          <w:sz w:val="28"/>
          <w:szCs w:val="28"/>
        </w:rPr>
        <w:t>с законодательством Российской Федерации.</w:t>
      </w:r>
    </w:p>
    <w:p w:rsidR="00D42279" w:rsidRPr="00D42279" w:rsidRDefault="00D42279" w:rsidP="00D42279">
      <w:pPr>
        <w:autoSpaceDE w:val="0"/>
        <w:autoSpaceDN w:val="0"/>
        <w:adjustRightInd w:val="0"/>
        <w:ind w:firstLine="709"/>
        <w:jc w:val="both"/>
        <w:rPr>
          <w:sz w:val="28"/>
          <w:szCs w:val="28"/>
        </w:rPr>
      </w:pPr>
      <w:r w:rsidRPr="00D42279">
        <w:rPr>
          <w:sz w:val="28"/>
          <w:szCs w:val="28"/>
        </w:rPr>
        <w:t>4.4.</w:t>
      </w:r>
      <w:r w:rsidR="005E4248">
        <w:rPr>
          <w:sz w:val="28"/>
          <w:szCs w:val="28"/>
        </w:rPr>
        <w:t xml:space="preserve"> </w:t>
      </w:r>
      <w:r w:rsidRPr="00D42279">
        <w:rPr>
          <w:sz w:val="28"/>
          <w:szCs w:val="28"/>
        </w:rPr>
        <w:t>Начальник</w:t>
      </w:r>
      <w:r w:rsidR="005E4248">
        <w:rPr>
          <w:sz w:val="28"/>
          <w:szCs w:val="28"/>
        </w:rPr>
        <w:t xml:space="preserve">  </w:t>
      </w:r>
      <w:r w:rsidRPr="00D42279">
        <w:rPr>
          <w:sz w:val="28"/>
          <w:szCs w:val="28"/>
        </w:rPr>
        <w:t xml:space="preserve"> Архива</w:t>
      </w:r>
      <w:r w:rsidR="005E4248">
        <w:rPr>
          <w:sz w:val="28"/>
          <w:szCs w:val="28"/>
        </w:rPr>
        <w:t xml:space="preserve"> </w:t>
      </w:r>
      <w:r w:rsidRPr="00D42279">
        <w:rPr>
          <w:sz w:val="28"/>
          <w:szCs w:val="28"/>
        </w:rPr>
        <w:t xml:space="preserve"> </w:t>
      </w:r>
      <w:r w:rsidR="005E4248">
        <w:rPr>
          <w:sz w:val="28"/>
          <w:szCs w:val="28"/>
        </w:rPr>
        <w:t xml:space="preserve"> </w:t>
      </w:r>
      <w:r w:rsidRPr="00D42279">
        <w:rPr>
          <w:sz w:val="28"/>
          <w:szCs w:val="28"/>
        </w:rPr>
        <w:t xml:space="preserve">Нижнекамского </w:t>
      </w:r>
      <w:r w:rsidR="005E4248">
        <w:rPr>
          <w:sz w:val="28"/>
          <w:szCs w:val="28"/>
        </w:rPr>
        <w:t xml:space="preserve">  </w:t>
      </w:r>
      <w:r w:rsidRPr="00D42279">
        <w:rPr>
          <w:sz w:val="28"/>
          <w:szCs w:val="28"/>
        </w:rPr>
        <w:t>муниципального</w:t>
      </w:r>
      <w:r w:rsidR="005E4248">
        <w:rPr>
          <w:sz w:val="28"/>
          <w:szCs w:val="28"/>
        </w:rPr>
        <w:t xml:space="preserve">  </w:t>
      </w:r>
      <w:r w:rsidRPr="00D42279">
        <w:rPr>
          <w:sz w:val="28"/>
          <w:szCs w:val="28"/>
        </w:rPr>
        <w:t xml:space="preserve"> района </w:t>
      </w:r>
      <w:r w:rsidR="005E4248">
        <w:rPr>
          <w:sz w:val="28"/>
          <w:szCs w:val="28"/>
        </w:rPr>
        <w:t xml:space="preserve">  </w:t>
      </w:r>
      <w:r w:rsidRPr="00D42279">
        <w:rPr>
          <w:sz w:val="28"/>
          <w:szCs w:val="28"/>
        </w:rPr>
        <w:t xml:space="preserve">несет </w:t>
      </w:r>
      <w:r w:rsidR="005E4248">
        <w:rPr>
          <w:sz w:val="28"/>
          <w:szCs w:val="28"/>
        </w:rPr>
        <w:t xml:space="preserve">                 </w:t>
      </w:r>
      <w:r w:rsidRPr="00D42279">
        <w:rPr>
          <w:sz w:val="28"/>
          <w:szCs w:val="28"/>
        </w:rPr>
        <w:t>ответственность за несвоевременное и (или) ненадлежащее выполнение</w:t>
      </w:r>
      <w:r w:rsidR="005E4248">
        <w:rPr>
          <w:sz w:val="28"/>
          <w:szCs w:val="28"/>
        </w:rPr>
        <w:t xml:space="preserve">                       </w:t>
      </w:r>
      <w:r w:rsidRPr="00D42279">
        <w:rPr>
          <w:sz w:val="28"/>
          <w:szCs w:val="28"/>
        </w:rPr>
        <w:t xml:space="preserve"> административных процедур, указанных в разделе 3 настоящего Регламента. </w:t>
      </w:r>
    </w:p>
    <w:p w:rsidR="00D42279" w:rsidRPr="00D42279" w:rsidRDefault="00D42279" w:rsidP="00D42279">
      <w:pPr>
        <w:autoSpaceDE w:val="0"/>
        <w:autoSpaceDN w:val="0"/>
        <w:adjustRightInd w:val="0"/>
        <w:ind w:firstLine="709"/>
        <w:jc w:val="both"/>
        <w:rPr>
          <w:sz w:val="28"/>
          <w:szCs w:val="28"/>
        </w:rPr>
      </w:pPr>
      <w:r w:rsidRPr="00D42279">
        <w:rPr>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w:t>
      </w:r>
      <w:r w:rsidR="005E4248">
        <w:rPr>
          <w:sz w:val="28"/>
          <w:szCs w:val="28"/>
        </w:rPr>
        <w:t xml:space="preserve">                         </w:t>
      </w:r>
      <w:r w:rsidRPr="00D42279">
        <w:rPr>
          <w:sz w:val="28"/>
          <w:szCs w:val="28"/>
        </w:rPr>
        <w:t xml:space="preserve">деятельности Архива Нижнекамского муниципального района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w:t>
      </w:r>
      <w:r w:rsidR="005E4248">
        <w:rPr>
          <w:sz w:val="28"/>
          <w:szCs w:val="28"/>
        </w:rPr>
        <w:t xml:space="preserve">                </w:t>
      </w:r>
      <w:r w:rsidRPr="00D42279">
        <w:rPr>
          <w:sz w:val="28"/>
          <w:szCs w:val="28"/>
        </w:rPr>
        <w:t xml:space="preserve">рассмотрения обращений (жалоб) в процессе предоставления муниципальной </w:t>
      </w:r>
      <w:r w:rsidR="005E4248">
        <w:rPr>
          <w:sz w:val="28"/>
          <w:szCs w:val="28"/>
        </w:rPr>
        <w:t xml:space="preserve">                 </w:t>
      </w:r>
      <w:r w:rsidRPr="00D42279">
        <w:rPr>
          <w:sz w:val="28"/>
          <w:szCs w:val="28"/>
        </w:rPr>
        <w:t>услуги.</w:t>
      </w:r>
    </w:p>
    <w:p w:rsidR="00D42279" w:rsidRPr="00D42279" w:rsidRDefault="00D42279" w:rsidP="00D42279">
      <w:pPr>
        <w:autoSpaceDE w:val="0"/>
        <w:autoSpaceDN w:val="0"/>
        <w:adjustRightInd w:val="0"/>
        <w:jc w:val="center"/>
        <w:rPr>
          <w:rFonts w:eastAsia="Calibri"/>
          <w:bCs/>
          <w:sz w:val="28"/>
          <w:szCs w:val="28"/>
          <w:lang w:eastAsia="en-US"/>
        </w:rPr>
      </w:pPr>
    </w:p>
    <w:p w:rsidR="005E4248" w:rsidRDefault="00D42279" w:rsidP="00D42279">
      <w:pPr>
        <w:autoSpaceDE w:val="0"/>
        <w:autoSpaceDN w:val="0"/>
        <w:adjustRightInd w:val="0"/>
        <w:jc w:val="center"/>
        <w:rPr>
          <w:bCs/>
          <w:sz w:val="28"/>
          <w:szCs w:val="28"/>
        </w:rPr>
      </w:pPr>
      <w:r w:rsidRPr="00D42279">
        <w:rPr>
          <w:bCs/>
          <w:sz w:val="28"/>
          <w:szCs w:val="28"/>
        </w:rPr>
        <w:t xml:space="preserve">5. Досудебный (внесудебный) порядок обжалования решений и действий </w:t>
      </w:r>
    </w:p>
    <w:p w:rsidR="005E4248" w:rsidRDefault="00D42279" w:rsidP="00D42279">
      <w:pPr>
        <w:autoSpaceDE w:val="0"/>
        <w:autoSpaceDN w:val="0"/>
        <w:adjustRightInd w:val="0"/>
        <w:jc w:val="center"/>
        <w:rPr>
          <w:bCs/>
          <w:sz w:val="28"/>
          <w:szCs w:val="28"/>
        </w:rPr>
      </w:pPr>
      <w:r w:rsidRPr="00D42279">
        <w:rPr>
          <w:bCs/>
          <w:sz w:val="28"/>
          <w:szCs w:val="28"/>
        </w:rPr>
        <w:t xml:space="preserve">(бездействия) органов, предоставляющих муниципальную услугу, а также </w:t>
      </w:r>
    </w:p>
    <w:p w:rsidR="00D42279" w:rsidRPr="00D42279" w:rsidRDefault="00D42279" w:rsidP="00D42279">
      <w:pPr>
        <w:autoSpaceDE w:val="0"/>
        <w:autoSpaceDN w:val="0"/>
        <w:adjustRightInd w:val="0"/>
        <w:jc w:val="center"/>
        <w:rPr>
          <w:bCs/>
          <w:sz w:val="28"/>
          <w:szCs w:val="28"/>
        </w:rPr>
      </w:pPr>
      <w:r w:rsidRPr="00D42279">
        <w:rPr>
          <w:bCs/>
          <w:sz w:val="28"/>
          <w:szCs w:val="28"/>
        </w:rPr>
        <w:t>их должностных лиц, муниципальных служащих</w:t>
      </w:r>
    </w:p>
    <w:p w:rsidR="00D42279" w:rsidRPr="00D42279" w:rsidRDefault="00D42279" w:rsidP="00D42279">
      <w:pPr>
        <w:suppressAutoHyphens/>
        <w:ind w:firstLine="720"/>
        <w:jc w:val="both"/>
        <w:rPr>
          <w:sz w:val="28"/>
          <w:szCs w:val="28"/>
        </w:rPr>
      </w:pPr>
      <w:r w:rsidRPr="00D42279">
        <w:rPr>
          <w:sz w:val="28"/>
          <w:szCs w:val="28"/>
        </w:rPr>
        <w:t xml:space="preserve">5.1. Получатели </w:t>
      </w:r>
      <w:r w:rsidR="005E4248">
        <w:rPr>
          <w:sz w:val="28"/>
          <w:szCs w:val="28"/>
        </w:rPr>
        <w:t xml:space="preserve"> </w:t>
      </w:r>
      <w:r w:rsidRPr="00D42279">
        <w:rPr>
          <w:sz w:val="28"/>
          <w:szCs w:val="28"/>
        </w:rPr>
        <w:t>муниципальной</w:t>
      </w:r>
      <w:r w:rsidR="005E4248">
        <w:rPr>
          <w:sz w:val="28"/>
          <w:szCs w:val="28"/>
        </w:rPr>
        <w:t xml:space="preserve"> </w:t>
      </w:r>
      <w:r w:rsidRPr="00D42279">
        <w:rPr>
          <w:sz w:val="28"/>
          <w:szCs w:val="28"/>
        </w:rPr>
        <w:t xml:space="preserve"> услуги</w:t>
      </w:r>
      <w:r w:rsidR="005E4248">
        <w:rPr>
          <w:sz w:val="28"/>
          <w:szCs w:val="28"/>
        </w:rPr>
        <w:t xml:space="preserve"> </w:t>
      </w:r>
      <w:r w:rsidRPr="00D42279">
        <w:rPr>
          <w:sz w:val="28"/>
          <w:szCs w:val="28"/>
        </w:rPr>
        <w:t xml:space="preserve"> имеют</w:t>
      </w:r>
      <w:r w:rsidR="005E4248">
        <w:rPr>
          <w:sz w:val="28"/>
          <w:szCs w:val="28"/>
        </w:rPr>
        <w:t xml:space="preserve"> </w:t>
      </w:r>
      <w:r w:rsidRPr="00D42279">
        <w:rPr>
          <w:sz w:val="28"/>
          <w:szCs w:val="28"/>
        </w:rPr>
        <w:t xml:space="preserve"> право</w:t>
      </w:r>
      <w:r w:rsidR="005E4248">
        <w:rPr>
          <w:sz w:val="28"/>
          <w:szCs w:val="28"/>
        </w:rPr>
        <w:t xml:space="preserve"> </w:t>
      </w:r>
      <w:r w:rsidRPr="00D42279">
        <w:rPr>
          <w:sz w:val="28"/>
          <w:szCs w:val="28"/>
        </w:rPr>
        <w:t xml:space="preserve"> на </w:t>
      </w:r>
      <w:r w:rsidR="005E4248">
        <w:rPr>
          <w:sz w:val="28"/>
          <w:szCs w:val="28"/>
        </w:rPr>
        <w:t xml:space="preserve"> </w:t>
      </w:r>
      <w:r w:rsidRPr="00D42279">
        <w:rPr>
          <w:sz w:val="28"/>
          <w:szCs w:val="28"/>
        </w:rPr>
        <w:t>обжалование</w:t>
      </w:r>
      <w:r w:rsidR="005E4248">
        <w:rPr>
          <w:sz w:val="28"/>
          <w:szCs w:val="28"/>
        </w:rPr>
        <w:t xml:space="preserve"> </w:t>
      </w:r>
      <w:r w:rsidRPr="00D42279">
        <w:rPr>
          <w:sz w:val="28"/>
          <w:szCs w:val="28"/>
        </w:rPr>
        <w:t xml:space="preserve"> в досудебном порядке решений и действий (бездействия) сотрудников Архива Нижнекамского муниципального района, участвующих в предоставлении муниципальной услуги, в Исполнительный комитет Нижнекамского </w:t>
      </w:r>
      <w:proofErr w:type="spellStart"/>
      <w:r w:rsidRPr="00D42279">
        <w:rPr>
          <w:sz w:val="28"/>
          <w:szCs w:val="28"/>
        </w:rPr>
        <w:t>муници</w:t>
      </w:r>
      <w:r w:rsidR="005E4248">
        <w:rPr>
          <w:sz w:val="28"/>
          <w:szCs w:val="28"/>
        </w:rPr>
        <w:t>-</w:t>
      </w:r>
      <w:r w:rsidRPr="00D42279">
        <w:rPr>
          <w:sz w:val="28"/>
          <w:szCs w:val="28"/>
        </w:rPr>
        <w:t>пального</w:t>
      </w:r>
      <w:proofErr w:type="spellEnd"/>
      <w:r w:rsidRPr="00D42279">
        <w:rPr>
          <w:sz w:val="28"/>
          <w:szCs w:val="28"/>
        </w:rPr>
        <w:t xml:space="preserve"> района.</w:t>
      </w:r>
    </w:p>
    <w:p w:rsidR="00D42279" w:rsidRPr="00D42279" w:rsidRDefault="00D42279" w:rsidP="00D42279">
      <w:pPr>
        <w:suppressAutoHyphens/>
        <w:ind w:firstLine="720"/>
        <w:jc w:val="both"/>
        <w:rPr>
          <w:sz w:val="28"/>
          <w:szCs w:val="28"/>
        </w:rPr>
      </w:pPr>
      <w:r w:rsidRPr="00D42279">
        <w:rPr>
          <w:sz w:val="28"/>
          <w:szCs w:val="28"/>
        </w:rPr>
        <w:t>Заявитель может обратиться с жалобой, в том числе в следующих случаях:</w:t>
      </w:r>
    </w:p>
    <w:p w:rsidR="00D42279" w:rsidRPr="00D42279" w:rsidRDefault="00D42279" w:rsidP="00D42279">
      <w:pPr>
        <w:suppressAutoHyphens/>
        <w:ind w:firstLine="720"/>
        <w:jc w:val="both"/>
        <w:rPr>
          <w:sz w:val="28"/>
          <w:szCs w:val="28"/>
        </w:rPr>
      </w:pPr>
      <w:r w:rsidRPr="00D42279">
        <w:rPr>
          <w:sz w:val="28"/>
          <w:szCs w:val="28"/>
        </w:rPr>
        <w:t>1) нарушение срока регистрации запроса заявителя о предоставлении муниципальной услуги;</w:t>
      </w:r>
    </w:p>
    <w:p w:rsidR="00D42279" w:rsidRPr="00D42279" w:rsidRDefault="00D42279" w:rsidP="00D42279">
      <w:pPr>
        <w:suppressAutoHyphens/>
        <w:ind w:firstLine="720"/>
        <w:jc w:val="both"/>
        <w:rPr>
          <w:sz w:val="28"/>
          <w:szCs w:val="28"/>
        </w:rPr>
      </w:pPr>
      <w:r w:rsidRPr="00D42279">
        <w:rPr>
          <w:sz w:val="28"/>
          <w:szCs w:val="28"/>
        </w:rPr>
        <w:t>2) нарушение срока предоставления муниципальной услуги;</w:t>
      </w:r>
    </w:p>
    <w:p w:rsidR="00D42279" w:rsidRPr="00D42279" w:rsidRDefault="00D42279" w:rsidP="00D42279">
      <w:pPr>
        <w:suppressAutoHyphens/>
        <w:ind w:firstLine="720"/>
        <w:jc w:val="both"/>
        <w:rPr>
          <w:sz w:val="28"/>
          <w:szCs w:val="28"/>
        </w:rPr>
      </w:pPr>
      <w:r w:rsidRPr="00D42279">
        <w:rPr>
          <w:sz w:val="28"/>
          <w:szCs w:val="28"/>
        </w:rPr>
        <w:t>3) требование у заявителя документов, не предусмотренных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D42279" w:rsidRPr="00D42279" w:rsidRDefault="00D42279" w:rsidP="00D42279">
      <w:pPr>
        <w:suppressAutoHyphens/>
        <w:ind w:firstLine="720"/>
        <w:jc w:val="both"/>
        <w:rPr>
          <w:sz w:val="28"/>
          <w:szCs w:val="28"/>
        </w:rPr>
      </w:pPr>
      <w:r w:rsidRPr="00D42279">
        <w:rPr>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w:t>
      </w:r>
      <w:r w:rsidR="005E4248">
        <w:rPr>
          <w:sz w:val="28"/>
          <w:szCs w:val="28"/>
        </w:rPr>
        <w:t xml:space="preserve">              </w:t>
      </w:r>
      <w:r w:rsidRPr="00D42279">
        <w:rPr>
          <w:sz w:val="28"/>
          <w:szCs w:val="28"/>
        </w:rPr>
        <w:t>у заявителя;</w:t>
      </w:r>
    </w:p>
    <w:p w:rsidR="00D42279" w:rsidRPr="00D42279" w:rsidRDefault="00D42279" w:rsidP="00D42279">
      <w:pPr>
        <w:suppressAutoHyphens/>
        <w:ind w:firstLine="720"/>
        <w:jc w:val="both"/>
        <w:rPr>
          <w:sz w:val="28"/>
          <w:szCs w:val="28"/>
        </w:rPr>
      </w:pPr>
      <w:r w:rsidRPr="00D42279">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D42279">
        <w:rPr>
          <w:sz w:val="28"/>
          <w:szCs w:val="28"/>
        </w:rPr>
        <w:lastRenderedPageBreak/>
        <w:t>нормативными правовыми актами Российской Федерации, Республики Татарстан, муниципальными правовыми актами;</w:t>
      </w:r>
    </w:p>
    <w:p w:rsidR="00D42279" w:rsidRPr="00D42279" w:rsidRDefault="00D42279" w:rsidP="00D42279">
      <w:pPr>
        <w:suppressAutoHyphens/>
        <w:ind w:firstLine="720"/>
        <w:jc w:val="both"/>
        <w:rPr>
          <w:sz w:val="28"/>
          <w:szCs w:val="28"/>
        </w:rPr>
      </w:pPr>
      <w:r w:rsidRPr="00D42279">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D42279" w:rsidRPr="00D42279" w:rsidRDefault="00D42279" w:rsidP="00D42279">
      <w:pPr>
        <w:suppressAutoHyphens/>
        <w:ind w:firstLine="720"/>
        <w:jc w:val="both"/>
        <w:rPr>
          <w:sz w:val="28"/>
          <w:szCs w:val="28"/>
        </w:rPr>
      </w:pPr>
      <w:r w:rsidRPr="00D42279">
        <w:rPr>
          <w:sz w:val="28"/>
          <w:szCs w:val="28"/>
        </w:rPr>
        <w:t>7) отказ Архива Нижнекамского муниципального района, должностного лица Архива Нижнекамского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42279" w:rsidRPr="00D42279" w:rsidRDefault="00D42279" w:rsidP="00D42279">
      <w:pPr>
        <w:autoSpaceDE w:val="0"/>
        <w:autoSpaceDN w:val="0"/>
        <w:adjustRightInd w:val="0"/>
        <w:ind w:firstLine="720"/>
        <w:jc w:val="both"/>
        <w:rPr>
          <w:sz w:val="28"/>
          <w:szCs w:val="28"/>
        </w:rPr>
      </w:pPr>
      <w:r w:rsidRPr="00D42279">
        <w:rPr>
          <w:sz w:val="28"/>
          <w:szCs w:val="28"/>
        </w:rPr>
        <w:t xml:space="preserve">5.2. Жалоба </w:t>
      </w:r>
      <w:r w:rsidR="005E4248">
        <w:rPr>
          <w:sz w:val="28"/>
          <w:szCs w:val="28"/>
        </w:rPr>
        <w:t xml:space="preserve"> </w:t>
      </w:r>
      <w:r w:rsidRPr="00D42279">
        <w:rPr>
          <w:sz w:val="28"/>
          <w:szCs w:val="28"/>
        </w:rPr>
        <w:t>подается</w:t>
      </w:r>
      <w:r w:rsidR="005E4248">
        <w:rPr>
          <w:sz w:val="28"/>
          <w:szCs w:val="28"/>
        </w:rPr>
        <w:t xml:space="preserve"> </w:t>
      </w:r>
      <w:r w:rsidRPr="00D42279">
        <w:rPr>
          <w:sz w:val="28"/>
          <w:szCs w:val="28"/>
        </w:rPr>
        <w:t xml:space="preserve"> в</w:t>
      </w:r>
      <w:r w:rsidR="005E4248">
        <w:rPr>
          <w:sz w:val="28"/>
          <w:szCs w:val="28"/>
        </w:rPr>
        <w:t xml:space="preserve"> </w:t>
      </w:r>
      <w:r w:rsidRPr="00D42279">
        <w:rPr>
          <w:sz w:val="28"/>
          <w:szCs w:val="28"/>
        </w:rPr>
        <w:t xml:space="preserve"> письменной </w:t>
      </w:r>
      <w:r w:rsidR="005E4248">
        <w:rPr>
          <w:sz w:val="28"/>
          <w:szCs w:val="28"/>
        </w:rPr>
        <w:t xml:space="preserve"> </w:t>
      </w:r>
      <w:r w:rsidRPr="00D42279">
        <w:rPr>
          <w:sz w:val="28"/>
          <w:szCs w:val="28"/>
        </w:rPr>
        <w:t xml:space="preserve">форме </w:t>
      </w:r>
      <w:r w:rsidR="005E4248">
        <w:rPr>
          <w:sz w:val="28"/>
          <w:szCs w:val="28"/>
        </w:rPr>
        <w:t xml:space="preserve"> </w:t>
      </w:r>
      <w:r w:rsidRPr="00D42279">
        <w:rPr>
          <w:sz w:val="28"/>
          <w:szCs w:val="28"/>
        </w:rPr>
        <w:t>на</w:t>
      </w:r>
      <w:r w:rsidR="005E4248">
        <w:rPr>
          <w:sz w:val="28"/>
          <w:szCs w:val="28"/>
        </w:rPr>
        <w:t xml:space="preserve"> </w:t>
      </w:r>
      <w:r w:rsidRPr="00D42279">
        <w:rPr>
          <w:sz w:val="28"/>
          <w:szCs w:val="28"/>
        </w:rPr>
        <w:t xml:space="preserve"> бумажном </w:t>
      </w:r>
      <w:r w:rsidR="005E4248">
        <w:rPr>
          <w:sz w:val="28"/>
          <w:szCs w:val="28"/>
        </w:rPr>
        <w:t xml:space="preserve"> </w:t>
      </w:r>
      <w:r w:rsidRPr="00D42279">
        <w:rPr>
          <w:sz w:val="28"/>
          <w:szCs w:val="28"/>
        </w:rPr>
        <w:t xml:space="preserve">носителе </w:t>
      </w:r>
      <w:r w:rsidR="005E4248">
        <w:rPr>
          <w:sz w:val="28"/>
          <w:szCs w:val="28"/>
        </w:rPr>
        <w:t xml:space="preserve"> </w:t>
      </w:r>
      <w:r w:rsidRPr="00D42279">
        <w:rPr>
          <w:sz w:val="28"/>
          <w:szCs w:val="28"/>
        </w:rPr>
        <w:t xml:space="preserve">или </w:t>
      </w:r>
      <w:r w:rsidR="005E4248">
        <w:rPr>
          <w:sz w:val="28"/>
          <w:szCs w:val="28"/>
        </w:rPr>
        <w:t xml:space="preserve">                      </w:t>
      </w:r>
      <w:r w:rsidRPr="00D42279">
        <w:rPr>
          <w:sz w:val="28"/>
          <w:szCs w:val="28"/>
        </w:rPr>
        <w:t>в электронной форме.</w:t>
      </w:r>
    </w:p>
    <w:p w:rsidR="00D42279" w:rsidRPr="00D42279" w:rsidRDefault="00D42279" w:rsidP="00D42279">
      <w:pPr>
        <w:autoSpaceDE w:val="0"/>
        <w:autoSpaceDN w:val="0"/>
        <w:adjustRightInd w:val="0"/>
        <w:ind w:firstLine="720"/>
        <w:jc w:val="both"/>
        <w:rPr>
          <w:sz w:val="28"/>
          <w:szCs w:val="28"/>
        </w:rPr>
      </w:pPr>
      <w:r w:rsidRPr="00D42279">
        <w:rPr>
          <w:sz w:val="28"/>
          <w:szCs w:val="28"/>
        </w:rPr>
        <w:t>Жалоба может быть направлена по почте, с использованием информационно-телекоммуникационной сети «Интернет», Портала государственных и муниципал</w:t>
      </w:r>
      <w:r w:rsidRPr="00D42279">
        <w:rPr>
          <w:sz w:val="28"/>
          <w:szCs w:val="28"/>
        </w:rPr>
        <w:t>ь</w:t>
      </w:r>
      <w:r w:rsidRPr="00D42279">
        <w:rPr>
          <w:sz w:val="28"/>
          <w:szCs w:val="28"/>
        </w:rPr>
        <w:t>ных услуг Республики Татарстан (http://uslugi.tatar.ru/), а также может быть принята при личном приеме заявителя.</w:t>
      </w:r>
    </w:p>
    <w:p w:rsidR="00D42279" w:rsidRPr="00D42279" w:rsidRDefault="00D42279" w:rsidP="005E4248">
      <w:pPr>
        <w:autoSpaceDE w:val="0"/>
        <w:autoSpaceDN w:val="0"/>
        <w:adjustRightInd w:val="0"/>
        <w:ind w:firstLine="720"/>
        <w:jc w:val="both"/>
        <w:rPr>
          <w:sz w:val="28"/>
          <w:szCs w:val="28"/>
        </w:rPr>
      </w:pPr>
      <w:r w:rsidRPr="00D42279">
        <w:rPr>
          <w:sz w:val="28"/>
          <w:szCs w:val="28"/>
        </w:rPr>
        <w:t xml:space="preserve">5.3. Срок рассмотрения жалобы </w:t>
      </w:r>
      <w:r w:rsidR="005E4248">
        <w:rPr>
          <w:sz w:val="28"/>
          <w:szCs w:val="28"/>
        </w:rPr>
        <w:t>–</w:t>
      </w:r>
      <w:r w:rsidRPr="00D42279">
        <w:rPr>
          <w:sz w:val="28"/>
          <w:szCs w:val="28"/>
        </w:rPr>
        <w:t xml:space="preserve"> в течение пятнадцати рабочих дней со дня ее регистрации. В случае обжалования отказа органа, предоставляющего </w:t>
      </w:r>
      <w:r w:rsidR="005E4248">
        <w:rPr>
          <w:sz w:val="28"/>
          <w:szCs w:val="28"/>
        </w:rPr>
        <w:t xml:space="preserve">                        </w:t>
      </w:r>
      <w:r w:rsidRPr="00D42279">
        <w:rPr>
          <w:sz w:val="28"/>
          <w:szCs w:val="28"/>
        </w:rPr>
        <w:t xml:space="preserve">муниципальную услугу, должностного лица органа, предоставляющего </w:t>
      </w:r>
      <w:r w:rsidR="005E4248">
        <w:rPr>
          <w:sz w:val="28"/>
          <w:szCs w:val="28"/>
        </w:rPr>
        <w:t xml:space="preserve">                      </w:t>
      </w:r>
      <w:r w:rsidRPr="00D42279">
        <w:rPr>
          <w:sz w:val="28"/>
          <w:szCs w:val="28"/>
        </w:rPr>
        <w:t xml:space="preserve">муниципальную услугу, в приеме документов у заявителя либо в исправлении </w:t>
      </w:r>
      <w:r w:rsidR="005E4248">
        <w:rPr>
          <w:sz w:val="28"/>
          <w:szCs w:val="28"/>
        </w:rPr>
        <w:t xml:space="preserve">                </w:t>
      </w:r>
      <w:r w:rsidRPr="00D42279">
        <w:rPr>
          <w:sz w:val="28"/>
          <w:szCs w:val="28"/>
        </w:rPr>
        <w:t xml:space="preserve">допущенных опечаток и ошибок или в случае обжалования нарушения </w:t>
      </w:r>
      <w:r w:rsidR="005E4248">
        <w:rPr>
          <w:sz w:val="28"/>
          <w:szCs w:val="28"/>
        </w:rPr>
        <w:t xml:space="preserve">                             </w:t>
      </w:r>
      <w:r w:rsidRPr="00D42279">
        <w:rPr>
          <w:sz w:val="28"/>
          <w:szCs w:val="28"/>
        </w:rPr>
        <w:t xml:space="preserve">установленного срока таких исправлений </w:t>
      </w:r>
      <w:r w:rsidR="005E4248">
        <w:rPr>
          <w:sz w:val="28"/>
          <w:szCs w:val="28"/>
        </w:rPr>
        <w:t>–</w:t>
      </w:r>
      <w:r w:rsidRPr="00D42279">
        <w:rPr>
          <w:sz w:val="28"/>
          <w:szCs w:val="28"/>
        </w:rPr>
        <w:t xml:space="preserve"> в течение пяти рабочих дней со дня ее регистрации. </w:t>
      </w:r>
    </w:p>
    <w:p w:rsidR="00D42279" w:rsidRPr="00D42279" w:rsidRDefault="00D42279" w:rsidP="00D42279">
      <w:pPr>
        <w:autoSpaceDE w:val="0"/>
        <w:autoSpaceDN w:val="0"/>
        <w:adjustRightInd w:val="0"/>
        <w:ind w:firstLine="720"/>
        <w:jc w:val="both"/>
        <w:rPr>
          <w:sz w:val="28"/>
          <w:szCs w:val="28"/>
        </w:rPr>
      </w:pPr>
      <w:r w:rsidRPr="00D42279">
        <w:rPr>
          <w:sz w:val="28"/>
          <w:szCs w:val="28"/>
        </w:rPr>
        <w:t>5.4. Жалоба должна содержать следующую информацию:</w:t>
      </w:r>
    </w:p>
    <w:p w:rsidR="00D42279" w:rsidRPr="00D42279" w:rsidRDefault="00D42279" w:rsidP="00D42279">
      <w:pPr>
        <w:autoSpaceDE w:val="0"/>
        <w:autoSpaceDN w:val="0"/>
        <w:adjustRightInd w:val="0"/>
        <w:ind w:firstLine="720"/>
        <w:jc w:val="both"/>
        <w:rPr>
          <w:sz w:val="28"/>
          <w:szCs w:val="28"/>
        </w:rPr>
      </w:pPr>
      <w:r w:rsidRPr="00D42279">
        <w:rPr>
          <w:sz w:val="28"/>
          <w:szCs w:val="28"/>
        </w:rPr>
        <w:t xml:space="preserve">1) наименование </w:t>
      </w:r>
      <w:r w:rsidR="005E4248">
        <w:rPr>
          <w:sz w:val="28"/>
          <w:szCs w:val="28"/>
        </w:rPr>
        <w:t xml:space="preserve"> </w:t>
      </w:r>
      <w:r w:rsidRPr="00D42279">
        <w:rPr>
          <w:sz w:val="28"/>
          <w:szCs w:val="28"/>
        </w:rPr>
        <w:t>органа,</w:t>
      </w:r>
      <w:r w:rsidR="005E4248">
        <w:rPr>
          <w:sz w:val="28"/>
          <w:szCs w:val="28"/>
        </w:rPr>
        <w:t xml:space="preserve"> </w:t>
      </w:r>
      <w:r w:rsidRPr="00D42279">
        <w:rPr>
          <w:sz w:val="28"/>
          <w:szCs w:val="28"/>
        </w:rPr>
        <w:t xml:space="preserve"> предоставляющего </w:t>
      </w:r>
      <w:r w:rsidR="005E4248">
        <w:rPr>
          <w:sz w:val="28"/>
          <w:szCs w:val="28"/>
        </w:rPr>
        <w:t xml:space="preserve"> </w:t>
      </w:r>
      <w:r w:rsidRPr="00D42279">
        <w:rPr>
          <w:sz w:val="28"/>
          <w:szCs w:val="28"/>
        </w:rPr>
        <w:t>услугу,</w:t>
      </w:r>
      <w:r w:rsidR="005E4248">
        <w:rPr>
          <w:sz w:val="28"/>
          <w:szCs w:val="28"/>
        </w:rPr>
        <w:t xml:space="preserve"> </w:t>
      </w:r>
      <w:r w:rsidRPr="00D42279">
        <w:rPr>
          <w:sz w:val="28"/>
          <w:szCs w:val="28"/>
        </w:rPr>
        <w:t xml:space="preserve"> должностного</w:t>
      </w:r>
      <w:r w:rsidR="005E4248">
        <w:rPr>
          <w:sz w:val="28"/>
          <w:szCs w:val="28"/>
        </w:rPr>
        <w:t xml:space="preserve"> </w:t>
      </w:r>
      <w:r w:rsidRPr="00D42279">
        <w:rPr>
          <w:sz w:val="28"/>
          <w:szCs w:val="28"/>
        </w:rPr>
        <w:t xml:space="preserve"> лица </w:t>
      </w:r>
      <w:r w:rsidR="005E4248">
        <w:rPr>
          <w:sz w:val="28"/>
          <w:szCs w:val="28"/>
        </w:rPr>
        <w:t xml:space="preserve">             </w:t>
      </w:r>
      <w:r w:rsidRPr="00D42279">
        <w:rPr>
          <w:sz w:val="28"/>
          <w:szCs w:val="28"/>
        </w:rPr>
        <w:t xml:space="preserve">органа, предоставляющего услугу, или муниципального служащего, решения </w:t>
      </w:r>
      <w:r w:rsidR="005E4248">
        <w:rPr>
          <w:sz w:val="28"/>
          <w:szCs w:val="28"/>
        </w:rPr>
        <w:t xml:space="preserve">                     </w:t>
      </w:r>
      <w:r w:rsidRPr="00D42279">
        <w:rPr>
          <w:sz w:val="28"/>
          <w:szCs w:val="28"/>
        </w:rPr>
        <w:t>и действия (бездействие) которых обжалуются;</w:t>
      </w:r>
    </w:p>
    <w:p w:rsidR="00D42279" w:rsidRPr="00D42279" w:rsidRDefault="00D42279" w:rsidP="005E4248">
      <w:pPr>
        <w:autoSpaceDE w:val="0"/>
        <w:autoSpaceDN w:val="0"/>
        <w:adjustRightInd w:val="0"/>
        <w:ind w:firstLine="720"/>
        <w:jc w:val="both"/>
        <w:rPr>
          <w:sz w:val="28"/>
          <w:szCs w:val="28"/>
        </w:rPr>
      </w:pPr>
      <w:r w:rsidRPr="00D42279">
        <w:rPr>
          <w:sz w:val="28"/>
          <w:szCs w:val="28"/>
        </w:rPr>
        <w:t xml:space="preserve">2) фамилию, имя, отчество (последнее </w:t>
      </w:r>
      <w:r w:rsidR="005E4248">
        <w:rPr>
          <w:sz w:val="28"/>
          <w:szCs w:val="28"/>
        </w:rPr>
        <w:t>–</w:t>
      </w:r>
      <w:r w:rsidRPr="00D42279">
        <w:rPr>
          <w:sz w:val="28"/>
          <w:szCs w:val="28"/>
        </w:rPr>
        <w:t xml:space="preserve"> при наличии), сведения о месте </w:t>
      </w:r>
      <w:r w:rsidR="005E4248">
        <w:rPr>
          <w:sz w:val="28"/>
          <w:szCs w:val="28"/>
        </w:rPr>
        <w:t xml:space="preserve">                </w:t>
      </w:r>
      <w:r w:rsidRPr="00D42279">
        <w:rPr>
          <w:sz w:val="28"/>
          <w:szCs w:val="28"/>
        </w:rPr>
        <w:t xml:space="preserve">жительства заявителя </w:t>
      </w:r>
      <w:r w:rsidR="005E4248">
        <w:rPr>
          <w:sz w:val="28"/>
          <w:szCs w:val="28"/>
        </w:rPr>
        <w:t>–</w:t>
      </w:r>
      <w:r w:rsidRPr="00D42279">
        <w:rPr>
          <w:sz w:val="28"/>
          <w:szCs w:val="28"/>
        </w:rPr>
        <w:t xml:space="preserve"> физического лица либо наименование, сведения о месте нахождения заявителя </w:t>
      </w:r>
      <w:r w:rsidR="005E4248">
        <w:rPr>
          <w:sz w:val="28"/>
          <w:szCs w:val="28"/>
        </w:rPr>
        <w:t>–</w:t>
      </w:r>
      <w:r w:rsidRPr="00D42279">
        <w:rPr>
          <w:sz w:val="28"/>
          <w:szCs w:val="28"/>
        </w:rPr>
        <w:t xml:space="preserve"> юридического лица, а также номер (номера) контактного </w:t>
      </w:r>
      <w:r w:rsidR="005E4248">
        <w:rPr>
          <w:sz w:val="28"/>
          <w:szCs w:val="28"/>
        </w:rPr>
        <w:t xml:space="preserve">       </w:t>
      </w:r>
      <w:r w:rsidRPr="00D42279">
        <w:rPr>
          <w:sz w:val="28"/>
          <w:szCs w:val="28"/>
        </w:rPr>
        <w:t xml:space="preserve">телефона, адрес (адреса) электронной почты (при наличии) и почтовый адрес, </w:t>
      </w:r>
      <w:r w:rsidR="005E4248">
        <w:rPr>
          <w:sz w:val="28"/>
          <w:szCs w:val="28"/>
        </w:rPr>
        <w:t xml:space="preserve">                  </w:t>
      </w:r>
      <w:r w:rsidRPr="00D42279">
        <w:rPr>
          <w:sz w:val="28"/>
          <w:szCs w:val="28"/>
        </w:rPr>
        <w:t>по которым должен быть направлен ответ заявителю;</w:t>
      </w:r>
    </w:p>
    <w:p w:rsidR="00D42279" w:rsidRPr="00D42279" w:rsidRDefault="00D42279" w:rsidP="00D42279">
      <w:pPr>
        <w:autoSpaceDE w:val="0"/>
        <w:autoSpaceDN w:val="0"/>
        <w:adjustRightInd w:val="0"/>
        <w:ind w:firstLine="720"/>
        <w:jc w:val="both"/>
        <w:rPr>
          <w:sz w:val="28"/>
          <w:szCs w:val="28"/>
        </w:rPr>
      </w:pPr>
      <w:r w:rsidRPr="00D4227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w:t>
      </w:r>
      <w:r w:rsidRPr="00D42279">
        <w:rPr>
          <w:sz w:val="28"/>
          <w:szCs w:val="28"/>
        </w:rPr>
        <w:t>в</w:t>
      </w:r>
      <w:r w:rsidRPr="00D42279">
        <w:rPr>
          <w:sz w:val="28"/>
          <w:szCs w:val="28"/>
        </w:rPr>
        <w:t>ляющего муниципальную услугу, или муниципального служащего;</w:t>
      </w:r>
    </w:p>
    <w:p w:rsidR="00D42279" w:rsidRPr="00D42279" w:rsidRDefault="00D42279" w:rsidP="00D42279">
      <w:pPr>
        <w:autoSpaceDE w:val="0"/>
        <w:autoSpaceDN w:val="0"/>
        <w:adjustRightInd w:val="0"/>
        <w:ind w:firstLine="720"/>
        <w:jc w:val="both"/>
        <w:rPr>
          <w:sz w:val="28"/>
          <w:szCs w:val="28"/>
        </w:rPr>
      </w:pPr>
      <w:r w:rsidRPr="00D42279">
        <w:rPr>
          <w:sz w:val="28"/>
          <w:szCs w:val="28"/>
        </w:rPr>
        <w:t>4) доводы,</w:t>
      </w:r>
      <w:r w:rsidR="005E4248">
        <w:rPr>
          <w:sz w:val="28"/>
          <w:szCs w:val="28"/>
        </w:rPr>
        <w:t xml:space="preserve"> </w:t>
      </w:r>
      <w:r w:rsidRPr="00D42279">
        <w:rPr>
          <w:sz w:val="28"/>
          <w:szCs w:val="28"/>
        </w:rPr>
        <w:t xml:space="preserve"> на </w:t>
      </w:r>
      <w:r w:rsidR="005E4248">
        <w:rPr>
          <w:sz w:val="28"/>
          <w:szCs w:val="28"/>
        </w:rPr>
        <w:t xml:space="preserve"> </w:t>
      </w:r>
      <w:r w:rsidRPr="00D42279">
        <w:rPr>
          <w:sz w:val="28"/>
          <w:szCs w:val="28"/>
        </w:rPr>
        <w:t>основании</w:t>
      </w:r>
      <w:r w:rsidR="005E4248">
        <w:rPr>
          <w:sz w:val="28"/>
          <w:szCs w:val="28"/>
        </w:rPr>
        <w:t xml:space="preserve"> </w:t>
      </w:r>
      <w:r w:rsidRPr="00D42279">
        <w:rPr>
          <w:sz w:val="28"/>
          <w:szCs w:val="28"/>
        </w:rPr>
        <w:t xml:space="preserve"> которых</w:t>
      </w:r>
      <w:r w:rsidR="005E4248">
        <w:rPr>
          <w:sz w:val="28"/>
          <w:szCs w:val="28"/>
        </w:rPr>
        <w:t xml:space="preserve"> </w:t>
      </w:r>
      <w:r w:rsidRPr="00D42279">
        <w:rPr>
          <w:sz w:val="28"/>
          <w:szCs w:val="28"/>
        </w:rPr>
        <w:t xml:space="preserve"> заявитель</w:t>
      </w:r>
      <w:r w:rsidR="005E4248">
        <w:rPr>
          <w:sz w:val="28"/>
          <w:szCs w:val="28"/>
        </w:rPr>
        <w:t xml:space="preserve"> </w:t>
      </w:r>
      <w:r w:rsidRPr="00D42279">
        <w:rPr>
          <w:sz w:val="28"/>
          <w:szCs w:val="28"/>
        </w:rPr>
        <w:t xml:space="preserve"> не </w:t>
      </w:r>
      <w:r w:rsidR="005E4248">
        <w:rPr>
          <w:sz w:val="28"/>
          <w:szCs w:val="28"/>
        </w:rPr>
        <w:t xml:space="preserve"> </w:t>
      </w:r>
      <w:r w:rsidRPr="00D42279">
        <w:rPr>
          <w:sz w:val="28"/>
          <w:szCs w:val="28"/>
        </w:rPr>
        <w:t xml:space="preserve">согласен </w:t>
      </w:r>
      <w:r w:rsidR="005E4248">
        <w:rPr>
          <w:sz w:val="28"/>
          <w:szCs w:val="28"/>
        </w:rPr>
        <w:t xml:space="preserve"> </w:t>
      </w:r>
      <w:r w:rsidRPr="00D42279">
        <w:rPr>
          <w:sz w:val="28"/>
          <w:szCs w:val="28"/>
        </w:rPr>
        <w:t xml:space="preserve">с </w:t>
      </w:r>
      <w:r w:rsidR="005E4248">
        <w:rPr>
          <w:sz w:val="28"/>
          <w:szCs w:val="28"/>
        </w:rPr>
        <w:t xml:space="preserve"> </w:t>
      </w:r>
      <w:r w:rsidRPr="00D42279">
        <w:rPr>
          <w:sz w:val="28"/>
          <w:szCs w:val="28"/>
        </w:rPr>
        <w:t xml:space="preserve">решением </w:t>
      </w:r>
      <w:r w:rsidR="005E4248">
        <w:rPr>
          <w:sz w:val="28"/>
          <w:szCs w:val="28"/>
        </w:rPr>
        <w:t xml:space="preserve">                 </w:t>
      </w:r>
      <w:r w:rsidRPr="00D42279">
        <w:rPr>
          <w:sz w:val="28"/>
          <w:szCs w:val="28"/>
        </w:rPr>
        <w:t xml:space="preserve">и действием (бездействием) органа, предоставляющего услугу, должностного лица органа, предоставляющего услугу, или муниципального служащего. </w:t>
      </w:r>
    </w:p>
    <w:p w:rsidR="00D42279" w:rsidRPr="00D42279" w:rsidRDefault="00D42279" w:rsidP="00D42279">
      <w:pPr>
        <w:autoSpaceDE w:val="0"/>
        <w:autoSpaceDN w:val="0"/>
        <w:adjustRightInd w:val="0"/>
        <w:ind w:firstLine="720"/>
        <w:jc w:val="both"/>
        <w:rPr>
          <w:sz w:val="28"/>
          <w:szCs w:val="28"/>
        </w:rPr>
      </w:pPr>
      <w:r w:rsidRPr="00D42279">
        <w:rPr>
          <w:sz w:val="28"/>
          <w:szCs w:val="28"/>
        </w:rPr>
        <w:t xml:space="preserve">5.5. К жалобе могут быть приложены копии документов, подтверждающих </w:t>
      </w:r>
      <w:r w:rsidR="005E4248">
        <w:rPr>
          <w:sz w:val="28"/>
          <w:szCs w:val="28"/>
        </w:rPr>
        <w:t xml:space="preserve">        </w:t>
      </w:r>
      <w:r w:rsidRPr="00D42279">
        <w:rPr>
          <w:sz w:val="28"/>
          <w:szCs w:val="28"/>
        </w:rPr>
        <w:t>изложенные в жалобе обстоятельства. В таком случае в жалобе приводится перечень прилагаемых к ней документов.</w:t>
      </w:r>
    </w:p>
    <w:p w:rsidR="00D42279" w:rsidRPr="00D42279" w:rsidRDefault="00D42279" w:rsidP="00D42279">
      <w:pPr>
        <w:autoSpaceDE w:val="0"/>
        <w:autoSpaceDN w:val="0"/>
        <w:adjustRightInd w:val="0"/>
        <w:ind w:firstLine="720"/>
        <w:jc w:val="both"/>
        <w:rPr>
          <w:sz w:val="28"/>
          <w:szCs w:val="28"/>
        </w:rPr>
      </w:pPr>
      <w:r w:rsidRPr="00D42279">
        <w:rPr>
          <w:sz w:val="28"/>
          <w:szCs w:val="28"/>
        </w:rPr>
        <w:t>5.6. Жалоба подписывается подавшим ее получателем муниципальной услуги.</w:t>
      </w:r>
    </w:p>
    <w:p w:rsidR="00D42279" w:rsidRPr="00D42279" w:rsidRDefault="00D42279" w:rsidP="00D42279">
      <w:pPr>
        <w:autoSpaceDE w:val="0"/>
        <w:autoSpaceDN w:val="0"/>
        <w:adjustRightInd w:val="0"/>
        <w:ind w:firstLine="720"/>
        <w:jc w:val="both"/>
        <w:rPr>
          <w:sz w:val="28"/>
          <w:szCs w:val="28"/>
        </w:rPr>
      </w:pPr>
      <w:r w:rsidRPr="00D42279">
        <w:rPr>
          <w:sz w:val="28"/>
          <w:szCs w:val="28"/>
        </w:rPr>
        <w:t xml:space="preserve">5.7. По </w:t>
      </w:r>
      <w:r w:rsidR="005E4248">
        <w:rPr>
          <w:sz w:val="28"/>
          <w:szCs w:val="28"/>
        </w:rPr>
        <w:t xml:space="preserve"> </w:t>
      </w:r>
      <w:r w:rsidRPr="00D42279">
        <w:rPr>
          <w:sz w:val="28"/>
          <w:szCs w:val="28"/>
        </w:rPr>
        <w:t>результатам</w:t>
      </w:r>
      <w:r w:rsidR="005E4248">
        <w:rPr>
          <w:sz w:val="28"/>
          <w:szCs w:val="28"/>
        </w:rPr>
        <w:t xml:space="preserve"> </w:t>
      </w:r>
      <w:r w:rsidRPr="00D42279">
        <w:rPr>
          <w:sz w:val="28"/>
          <w:szCs w:val="28"/>
        </w:rPr>
        <w:t xml:space="preserve"> рассмотрения </w:t>
      </w:r>
      <w:r w:rsidR="005E4248">
        <w:rPr>
          <w:sz w:val="28"/>
          <w:szCs w:val="28"/>
        </w:rPr>
        <w:t xml:space="preserve"> </w:t>
      </w:r>
      <w:r w:rsidRPr="00D42279">
        <w:rPr>
          <w:sz w:val="28"/>
          <w:szCs w:val="28"/>
        </w:rPr>
        <w:t xml:space="preserve">жалобы </w:t>
      </w:r>
      <w:r w:rsidR="005E4248">
        <w:rPr>
          <w:sz w:val="28"/>
          <w:szCs w:val="28"/>
        </w:rPr>
        <w:t xml:space="preserve"> </w:t>
      </w:r>
      <w:r w:rsidRPr="00D42279">
        <w:rPr>
          <w:sz w:val="28"/>
          <w:szCs w:val="28"/>
        </w:rPr>
        <w:t xml:space="preserve">руководитель </w:t>
      </w:r>
      <w:r w:rsidR="005E4248">
        <w:rPr>
          <w:sz w:val="28"/>
          <w:szCs w:val="28"/>
        </w:rPr>
        <w:t xml:space="preserve"> </w:t>
      </w:r>
      <w:r w:rsidRPr="00D42279">
        <w:rPr>
          <w:sz w:val="28"/>
          <w:szCs w:val="28"/>
        </w:rPr>
        <w:t xml:space="preserve">Исполнительного </w:t>
      </w:r>
      <w:r w:rsidR="005E4248">
        <w:rPr>
          <w:sz w:val="28"/>
          <w:szCs w:val="28"/>
        </w:rPr>
        <w:t xml:space="preserve">       </w:t>
      </w:r>
      <w:r w:rsidRPr="00D42279">
        <w:rPr>
          <w:sz w:val="28"/>
          <w:szCs w:val="28"/>
        </w:rPr>
        <w:t>комитета Нижнекамского муниципального района принимает одно из следующих решений:</w:t>
      </w:r>
    </w:p>
    <w:p w:rsidR="00D42279" w:rsidRPr="00D42279" w:rsidRDefault="00D42279" w:rsidP="00D42279">
      <w:pPr>
        <w:autoSpaceDE w:val="0"/>
        <w:autoSpaceDN w:val="0"/>
        <w:adjustRightInd w:val="0"/>
        <w:ind w:firstLine="720"/>
        <w:jc w:val="both"/>
        <w:rPr>
          <w:sz w:val="28"/>
          <w:szCs w:val="28"/>
        </w:rPr>
      </w:pPr>
      <w:r w:rsidRPr="00D42279">
        <w:rPr>
          <w:sz w:val="28"/>
          <w:szCs w:val="28"/>
        </w:rPr>
        <w:lastRenderedPageBreak/>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w:t>
      </w:r>
      <w:r w:rsidR="005E4248">
        <w:rPr>
          <w:sz w:val="28"/>
          <w:szCs w:val="28"/>
        </w:rPr>
        <w:t xml:space="preserve">            </w:t>
      </w:r>
      <w:r w:rsidRPr="00D42279">
        <w:rPr>
          <w:sz w:val="28"/>
          <w:szCs w:val="28"/>
        </w:rPr>
        <w:t>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 а также в иных формах;</w:t>
      </w:r>
    </w:p>
    <w:p w:rsidR="00D42279" w:rsidRPr="00D42279" w:rsidRDefault="00D42279" w:rsidP="00D42279">
      <w:pPr>
        <w:autoSpaceDE w:val="0"/>
        <w:autoSpaceDN w:val="0"/>
        <w:adjustRightInd w:val="0"/>
        <w:ind w:firstLine="720"/>
        <w:jc w:val="both"/>
        <w:rPr>
          <w:sz w:val="28"/>
          <w:szCs w:val="28"/>
        </w:rPr>
      </w:pPr>
      <w:r w:rsidRPr="00D42279">
        <w:rPr>
          <w:sz w:val="28"/>
          <w:szCs w:val="28"/>
        </w:rPr>
        <w:t>2) отказывает в удовлетворении жалобы.</w:t>
      </w:r>
    </w:p>
    <w:p w:rsidR="00D42279" w:rsidRPr="00D42279" w:rsidRDefault="00D42279" w:rsidP="00D42279">
      <w:pPr>
        <w:autoSpaceDE w:val="0"/>
        <w:autoSpaceDN w:val="0"/>
        <w:adjustRightInd w:val="0"/>
        <w:ind w:firstLine="720"/>
        <w:jc w:val="both"/>
        <w:rPr>
          <w:sz w:val="28"/>
          <w:szCs w:val="28"/>
        </w:rPr>
      </w:pPr>
      <w:r w:rsidRPr="00D42279">
        <w:rPr>
          <w:sz w:val="28"/>
          <w:szCs w:val="28"/>
        </w:rPr>
        <w:t>Не позднее дня, следующего за днем принятия решения, указанного в насто</w:t>
      </w:r>
      <w:r w:rsidRPr="00D42279">
        <w:rPr>
          <w:sz w:val="28"/>
          <w:szCs w:val="28"/>
        </w:rPr>
        <w:t>я</w:t>
      </w:r>
      <w:r w:rsidRPr="00D42279">
        <w:rPr>
          <w:sz w:val="28"/>
          <w:szCs w:val="28"/>
        </w:rPr>
        <w:t>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2279" w:rsidRPr="00D42279" w:rsidRDefault="00D42279" w:rsidP="00D42279">
      <w:pPr>
        <w:autoSpaceDE w:val="0"/>
        <w:autoSpaceDN w:val="0"/>
        <w:adjustRightInd w:val="0"/>
        <w:ind w:firstLine="720"/>
        <w:jc w:val="both"/>
        <w:rPr>
          <w:sz w:val="28"/>
          <w:szCs w:val="28"/>
        </w:rPr>
      </w:pPr>
      <w:r w:rsidRPr="00D42279">
        <w:rPr>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w:t>
      </w:r>
      <w:r w:rsidR="005E4248">
        <w:rPr>
          <w:sz w:val="28"/>
          <w:szCs w:val="28"/>
        </w:rPr>
        <w:t xml:space="preserve">                  </w:t>
      </w:r>
      <w:r w:rsidRPr="00D42279">
        <w:rPr>
          <w:sz w:val="28"/>
          <w:szCs w:val="28"/>
        </w:rPr>
        <w:t xml:space="preserve">должностное лицо, наделенное полномочиями по рассмотрению жалоб, </w:t>
      </w:r>
      <w:r w:rsidR="005E4248">
        <w:rPr>
          <w:sz w:val="28"/>
          <w:szCs w:val="28"/>
        </w:rPr>
        <w:t xml:space="preserve">                         </w:t>
      </w:r>
      <w:r w:rsidRPr="00D42279">
        <w:rPr>
          <w:sz w:val="28"/>
          <w:szCs w:val="28"/>
        </w:rPr>
        <w:t>незамедлительно направляет имеющиеся материалы в органы прокуратуры.</w:t>
      </w:r>
    </w:p>
    <w:p w:rsidR="00D42279" w:rsidRPr="00D42279" w:rsidRDefault="00D42279" w:rsidP="00D42279">
      <w:pPr>
        <w:pStyle w:val="1"/>
        <w:spacing w:before="0" w:after="0"/>
        <w:jc w:val="both"/>
        <w:rPr>
          <w:rFonts w:ascii="Times New Roman" w:eastAsia="Calibri" w:hAnsi="Times New Roman"/>
          <w:b w:val="0"/>
          <w:sz w:val="28"/>
          <w:szCs w:val="28"/>
        </w:rPr>
      </w:pPr>
      <w:r w:rsidRPr="00D42279">
        <w:rPr>
          <w:rFonts w:ascii="Times New Roman" w:eastAsia="Calibri" w:hAnsi="Times New Roman"/>
          <w:b w:val="0"/>
          <w:sz w:val="28"/>
          <w:szCs w:val="28"/>
        </w:rPr>
        <w:tab/>
      </w:r>
      <w:bookmarkStart w:id="7" w:name="sub_281"/>
    </w:p>
    <w:bookmarkEnd w:id="7"/>
    <w:p w:rsidR="00D42279" w:rsidRPr="00D42279" w:rsidRDefault="00D42279" w:rsidP="005E4248">
      <w:pPr>
        <w:autoSpaceDE w:val="0"/>
        <w:autoSpaceDN w:val="0"/>
        <w:adjustRightInd w:val="0"/>
        <w:ind w:firstLine="567"/>
        <w:jc w:val="right"/>
        <w:rPr>
          <w:rFonts w:eastAsia="Calibri"/>
          <w:sz w:val="28"/>
          <w:szCs w:val="28"/>
        </w:rPr>
      </w:pPr>
      <w:r w:rsidRPr="00D42279">
        <w:rPr>
          <w:sz w:val="28"/>
          <w:szCs w:val="28"/>
        </w:rPr>
        <w:br w:type="page"/>
      </w:r>
      <w:r w:rsidRPr="00D42279">
        <w:rPr>
          <w:sz w:val="28"/>
          <w:szCs w:val="28"/>
        </w:rPr>
        <w:lastRenderedPageBreak/>
        <w:t>Приложение № 1</w:t>
      </w:r>
    </w:p>
    <w:p w:rsidR="00D42279" w:rsidRPr="00D42279" w:rsidRDefault="00D42279" w:rsidP="00D42279">
      <w:pPr>
        <w:pStyle w:val="ConsPlusNonformat"/>
        <w:jc w:val="center"/>
        <w:rPr>
          <w:rFonts w:ascii="Times New Roman" w:hAnsi="Times New Roman" w:cs="Times New Roman"/>
          <w:sz w:val="28"/>
          <w:szCs w:val="28"/>
        </w:rPr>
      </w:pPr>
    </w:p>
    <w:p w:rsidR="00D42279" w:rsidRPr="00D42279" w:rsidRDefault="00D42279" w:rsidP="00D42279">
      <w:pPr>
        <w:pStyle w:val="ConsPlusNonformat"/>
        <w:jc w:val="center"/>
        <w:rPr>
          <w:rFonts w:ascii="Times New Roman" w:hAnsi="Times New Roman" w:cs="Times New Roman"/>
          <w:sz w:val="28"/>
          <w:szCs w:val="28"/>
        </w:rPr>
      </w:pPr>
    </w:p>
    <w:p w:rsidR="00D42279" w:rsidRPr="00D42279" w:rsidRDefault="00D42279" w:rsidP="00D42279">
      <w:pPr>
        <w:pStyle w:val="ConsPlusNonformat"/>
        <w:jc w:val="center"/>
        <w:rPr>
          <w:rFonts w:ascii="Times New Roman" w:hAnsi="Times New Roman" w:cs="Times New Roman"/>
          <w:sz w:val="28"/>
          <w:szCs w:val="28"/>
        </w:rPr>
      </w:pPr>
      <w:r w:rsidRPr="00D42279">
        <w:rPr>
          <w:rFonts w:ascii="Times New Roman" w:hAnsi="Times New Roman" w:cs="Times New Roman"/>
          <w:sz w:val="28"/>
          <w:szCs w:val="28"/>
        </w:rPr>
        <w:t>Блок схема порядка предоставления муниципальной услуги</w:t>
      </w:r>
    </w:p>
    <w:p w:rsidR="00D42279" w:rsidRPr="00D42279" w:rsidRDefault="005E4248" w:rsidP="00D42279">
      <w:pPr>
        <w:rPr>
          <w:sz w:val="28"/>
          <w:szCs w:val="28"/>
        </w:rPr>
      </w:pPr>
      <w:r w:rsidRPr="00D42279">
        <w:rPr>
          <w:rFonts w:eastAsia="Calibri"/>
          <w:sz w:val="28"/>
          <w:szCs w:val="28"/>
          <w:lang w:eastAsia="en-US"/>
        </w:rPr>
        <w:object w:dxaOrig="7725" w:dyaOrig="7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pt;height:505.95pt" o:ole="">
            <v:imagedata r:id="rId42" o:title=""/>
          </v:shape>
          <o:OLEObject Type="Embed" ProgID="Visio.Drawing.11" ShapeID="_x0000_i1025" DrawAspect="Content" ObjectID="_1554613634" r:id="rId43"/>
        </w:object>
      </w:r>
    </w:p>
    <w:p w:rsidR="00D42279" w:rsidRPr="00D42279" w:rsidRDefault="00D42279" w:rsidP="00D42279">
      <w:pPr>
        <w:rPr>
          <w:sz w:val="28"/>
          <w:szCs w:val="28"/>
        </w:rPr>
      </w:pPr>
      <w:r w:rsidRPr="00D42279">
        <w:rPr>
          <w:sz w:val="28"/>
          <w:szCs w:val="28"/>
        </w:rPr>
        <w:t>Оказание методической помощи</w:t>
      </w:r>
    </w:p>
    <w:p w:rsidR="00D42279" w:rsidRPr="00D42279" w:rsidRDefault="005E4248" w:rsidP="00D42279">
      <w:pPr>
        <w:jc w:val="both"/>
        <w:rPr>
          <w:sz w:val="28"/>
          <w:szCs w:val="28"/>
        </w:rPr>
      </w:pPr>
      <w:r w:rsidRPr="00D42279">
        <w:rPr>
          <w:rFonts w:eastAsia="Calibri"/>
          <w:sz w:val="28"/>
          <w:szCs w:val="28"/>
          <w:lang w:eastAsia="en-US"/>
        </w:rPr>
        <w:object w:dxaOrig="7500" w:dyaOrig="8160">
          <v:shape id="_x0000_i1026" type="#_x0000_t75" style="width:497.25pt;height:533.25pt" o:ole="">
            <v:imagedata r:id="rId44" o:title=""/>
          </v:shape>
          <o:OLEObject Type="Embed" ProgID="Visio.Drawing.11" ShapeID="_x0000_i1026" DrawAspect="Content" ObjectID="_1554613635" r:id="rId45"/>
        </w:object>
      </w:r>
      <w:r w:rsidR="00D42279" w:rsidRPr="00D42279">
        <w:rPr>
          <w:sz w:val="28"/>
          <w:szCs w:val="28"/>
        </w:rPr>
        <w:t xml:space="preserve">   </w:t>
      </w:r>
    </w:p>
    <w:p w:rsidR="00D42279" w:rsidRPr="00D42279" w:rsidRDefault="00D42279" w:rsidP="00D42279">
      <w:pPr>
        <w:jc w:val="both"/>
        <w:rPr>
          <w:sz w:val="28"/>
          <w:szCs w:val="28"/>
        </w:rPr>
      </w:pPr>
      <w:r w:rsidRPr="00D42279">
        <w:rPr>
          <w:sz w:val="28"/>
          <w:szCs w:val="28"/>
        </w:rPr>
        <w:t>Проведение семинара</w:t>
      </w:r>
    </w:p>
    <w:p w:rsidR="00D42279" w:rsidRPr="00D42279" w:rsidRDefault="00D42279" w:rsidP="00D42279">
      <w:pPr>
        <w:ind w:left="5670"/>
        <w:jc w:val="right"/>
        <w:rPr>
          <w:sz w:val="28"/>
          <w:szCs w:val="28"/>
        </w:rPr>
      </w:pPr>
      <w:r w:rsidRPr="00D42279">
        <w:rPr>
          <w:sz w:val="28"/>
          <w:szCs w:val="28"/>
        </w:rPr>
        <w:br w:type="page"/>
      </w:r>
      <w:r w:rsidRPr="00D42279">
        <w:rPr>
          <w:sz w:val="28"/>
          <w:szCs w:val="28"/>
        </w:rPr>
        <w:lastRenderedPageBreak/>
        <w:t>Приложение № 2</w:t>
      </w:r>
    </w:p>
    <w:p w:rsidR="00D42279" w:rsidRPr="00D42279" w:rsidRDefault="00D42279" w:rsidP="00D42279">
      <w:pPr>
        <w:ind w:left="5670"/>
        <w:jc w:val="right"/>
        <w:rPr>
          <w:sz w:val="28"/>
          <w:szCs w:val="28"/>
        </w:rPr>
      </w:pPr>
    </w:p>
    <w:p w:rsidR="00D42279" w:rsidRPr="00D42279" w:rsidRDefault="00D42279" w:rsidP="00D42279">
      <w:pPr>
        <w:ind w:left="5670"/>
        <w:jc w:val="right"/>
        <w:rPr>
          <w:sz w:val="28"/>
          <w:szCs w:val="28"/>
        </w:rPr>
      </w:pPr>
    </w:p>
    <w:p w:rsidR="00D42279" w:rsidRPr="00D42279" w:rsidRDefault="00D42279" w:rsidP="00D42279">
      <w:pPr>
        <w:ind w:left="5670"/>
        <w:jc w:val="both"/>
        <w:rPr>
          <w:sz w:val="28"/>
          <w:szCs w:val="28"/>
        </w:rPr>
      </w:pPr>
    </w:p>
    <w:p w:rsidR="00D42279" w:rsidRPr="00D42279" w:rsidRDefault="00D42279" w:rsidP="00D42279">
      <w:pPr>
        <w:ind w:left="5670"/>
        <w:jc w:val="both"/>
        <w:rPr>
          <w:sz w:val="28"/>
          <w:szCs w:val="28"/>
        </w:rPr>
      </w:pPr>
    </w:p>
    <w:p w:rsidR="00D42279" w:rsidRPr="00D42279" w:rsidRDefault="00D42279" w:rsidP="00D42279">
      <w:pPr>
        <w:ind w:left="3261"/>
        <w:rPr>
          <w:sz w:val="28"/>
          <w:szCs w:val="28"/>
        </w:rPr>
      </w:pPr>
      <w:r w:rsidRPr="00D42279">
        <w:rPr>
          <w:sz w:val="28"/>
          <w:szCs w:val="28"/>
        </w:rPr>
        <w:t xml:space="preserve">В  </w:t>
      </w:r>
    </w:p>
    <w:p w:rsidR="00D42279" w:rsidRPr="00D42279" w:rsidRDefault="00D42279" w:rsidP="00D42279">
      <w:pPr>
        <w:pBdr>
          <w:top w:val="single" w:sz="4" w:space="1" w:color="auto"/>
        </w:pBdr>
        <w:ind w:left="3261"/>
        <w:jc w:val="center"/>
        <w:rPr>
          <w:sz w:val="28"/>
          <w:szCs w:val="28"/>
        </w:rPr>
      </w:pPr>
      <w:r w:rsidRPr="00D42279">
        <w:rPr>
          <w:sz w:val="28"/>
          <w:szCs w:val="28"/>
        </w:rPr>
        <w:t>(наименование органа местного самоуправления</w:t>
      </w:r>
    </w:p>
    <w:p w:rsidR="00D42279" w:rsidRPr="00D42279" w:rsidRDefault="00D42279" w:rsidP="00D42279">
      <w:pPr>
        <w:ind w:left="3261"/>
        <w:rPr>
          <w:sz w:val="28"/>
          <w:szCs w:val="28"/>
        </w:rPr>
      </w:pPr>
    </w:p>
    <w:p w:rsidR="00D42279" w:rsidRPr="00D42279" w:rsidRDefault="00D42279" w:rsidP="00D42279">
      <w:pPr>
        <w:pBdr>
          <w:top w:val="single" w:sz="4" w:space="1" w:color="auto"/>
        </w:pBdr>
        <w:ind w:left="3261"/>
        <w:jc w:val="center"/>
        <w:rPr>
          <w:sz w:val="28"/>
          <w:szCs w:val="28"/>
        </w:rPr>
      </w:pPr>
      <w:r w:rsidRPr="00D42279">
        <w:rPr>
          <w:sz w:val="28"/>
          <w:szCs w:val="28"/>
        </w:rPr>
        <w:t>муниципального образования)</w:t>
      </w:r>
    </w:p>
    <w:p w:rsidR="00D42279" w:rsidRPr="00D42279" w:rsidRDefault="00D42279" w:rsidP="00D42279">
      <w:pPr>
        <w:ind w:left="3261"/>
        <w:rPr>
          <w:sz w:val="28"/>
          <w:szCs w:val="28"/>
        </w:rPr>
      </w:pPr>
    </w:p>
    <w:p w:rsidR="00D42279" w:rsidRPr="00D42279" w:rsidRDefault="00D42279" w:rsidP="00D42279">
      <w:pPr>
        <w:ind w:left="3261"/>
        <w:rPr>
          <w:sz w:val="28"/>
          <w:szCs w:val="28"/>
        </w:rPr>
      </w:pPr>
      <w:r w:rsidRPr="00D42279">
        <w:rPr>
          <w:sz w:val="28"/>
          <w:szCs w:val="28"/>
        </w:rPr>
        <w:t xml:space="preserve">от кого:  </w:t>
      </w:r>
    </w:p>
    <w:p w:rsidR="00D42279" w:rsidRPr="00D42279" w:rsidRDefault="00D42279" w:rsidP="00D42279">
      <w:pPr>
        <w:pBdr>
          <w:top w:val="single" w:sz="4" w:space="1" w:color="auto"/>
        </w:pBdr>
        <w:ind w:left="4095"/>
        <w:jc w:val="center"/>
        <w:rPr>
          <w:sz w:val="28"/>
          <w:szCs w:val="28"/>
        </w:rPr>
      </w:pPr>
      <w:r w:rsidRPr="00D42279">
        <w:rPr>
          <w:sz w:val="28"/>
          <w:szCs w:val="28"/>
        </w:rPr>
        <w:t xml:space="preserve">(наименование юридического лица </w:t>
      </w:r>
    </w:p>
    <w:p w:rsidR="00D42279" w:rsidRPr="00D42279" w:rsidRDefault="00D42279" w:rsidP="00D42279">
      <w:pPr>
        <w:ind w:left="3261"/>
        <w:rPr>
          <w:sz w:val="28"/>
          <w:szCs w:val="28"/>
        </w:rPr>
      </w:pPr>
    </w:p>
    <w:p w:rsidR="00D42279" w:rsidRPr="00D42279" w:rsidRDefault="00D42279" w:rsidP="00D42279">
      <w:pPr>
        <w:ind w:left="3261"/>
        <w:rPr>
          <w:sz w:val="28"/>
          <w:szCs w:val="28"/>
        </w:rPr>
      </w:pPr>
    </w:p>
    <w:p w:rsidR="00D42279" w:rsidRPr="00D42279" w:rsidRDefault="00D42279" w:rsidP="00D42279">
      <w:pPr>
        <w:pBdr>
          <w:top w:val="single" w:sz="4" w:space="1" w:color="auto"/>
        </w:pBdr>
        <w:ind w:left="3261"/>
        <w:jc w:val="center"/>
        <w:rPr>
          <w:sz w:val="28"/>
          <w:szCs w:val="28"/>
        </w:rPr>
      </w:pPr>
      <w:r w:rsidRPr="00D42279">
        <w:rPr>
          <w:sz w:val="28"/>
          <w:szCs w:val="28"/>
        </w:rPr>
        <w:t>почтовый и электронный адреса; телефон; факс</w:t>
      </w:r>
    </w:p>
    <w:p w:rsidR="00D42279" w:rsidRPr="00D42279" w:rsidRDefault="00D42279" w:rsidP="00D42279">
      <w:pPr>
        <w:ind w:left="3261"/>
        <w:rPr>
          <w:sz w:val="28"/>
          <w:szCs w:val="28"/>
        </w:rPr>
      </w:pPr>
    </w:p>
    <w:p w:rsidR="00D42279" w:rsidRPr="00D42279" w:rsidRDefault="00D42279" w:rsidP="00D42279">
      <w:pPr>
        <w:pBdr>
          <w:top w:val="single" w:sz="4" w:space="1" w:color="auto"/>
        </w:pBdr>
        <w:ind w:left="3261"/>
        <w:jc w:val="center"/>
        <w:rPr>
          <w:sz w:val="28"/>
          <w:szCs w:val="28"/>
        </w:rPr>
      </w:pPr>
      <w:r w:rsidRPr="00D42279">
        <w:rPr>
          <w:sz w:val="28"/>
          <w:szCs w:val="28"/>
        </w:rPr>
        <w:t xml:space="preserve">Ф.И.О. руководителя; </w:t>
      </w:r>
    </w:p>
    <w:p w:rsidR="00D42279" w:rsidRPr="00D42279" w:rsidRDefault="00D42279" w:rsidP="00D42279">
      <w:pPr>
        <w:ind w:left="3261"/>
        <w:rPr>
          <w:sz w:val="28"/>
          <w:szCs w:val="28"/>
        </w:rPr>
      </w:pPr>
    </w:p>
    <w:p w:rsidR="00D42279" w:rsidRPr="00D42279" w:rsidRDefault="00D42279" w:rsidP="00D42279">
      <w:pPr>
        <w:tabs>
          <w:tab w:val="left" w:pos="3660"/>
        </w:tabs>
        <w:suppressAutoHyphens/>
        <w:rPr>
          <w:sz w:val="28"/>
          <w:szCs w:val="28"/>
        </w:rPr>
      </w:pPr>
    </w:p>
    <w:p w:rsidR="00D42279" w:rsidRPr="00D42279" w:rsidRDefault="00D42279" w:rsidP="00D42279">
      <w:pPr>
        <w:tabs>
          <w:tab w:val="left" w:pos="3660"/>
        </w:tabs>
        <w:suppressAutoHyphens/>
        <w:rPr>
          <w:sz w:val="28"/>
          <w:szCs w:val="28"/>
        </w:rPr>
      </w:pPr>
    </w:p>
    <w:p w:rsidR="00D42279" w:rsidRPr="00D42279" w:rsidRDefault="00D42279" w:rsidP="00D42279">
      <w:pPr>
        <w:autoSpaceDE w:val="0"/>
        <w:autoSpaceDN w:val="0"/>
        <w:adjustRightInd w:val="0"/>
        <w:jc w:val="center"/>
        <w:rPr>
          <w:sz w:val="28"/>
          <w:szCs w:val="28"/>
        </w:rPr>
      </w:pPr>
      <w:r w:rsidRPr="00D42279">
        <w:rPr>
          <w:sz w:val="28"/>
          <w:szCs w:val="28"/>
        </w:rPr>
        <w:t>ЗАЯВЛЕНИЕ</w:t>
      </w:r>
    </w:p>
    <w:p w:rsidR="00D42279" w:rsidRPr="00D42279" w:rsidRDefault="00D42279" w:rsidP="00D42279">
      <w:pPr>
        <w:autoSpaceDE w:val="0"/>
        <w:autoSpaceDN w:val="0"/>
        <w:adjustRightInd w:val="0"/>
        <w:jc w:val="center"/>
        <w:rPr>
          <w:sz w:val="28"/>
          <w:szCs w:val="28"/>
        </w:rPr>
      </w:pPr>
    </w:p>
    <w:p w:rsidR="00D42279" w:rsidRPr="00D42279" w:rsidRDefault="00D42279" w:rsidP="00D42279">
      <w:pPr>
        <w:tabs>
          <w:tab w:val="left" w:pos="3660"/>
        </w:tabs>
        <w:suppressAutoHyphens/>
        <w:ind w:left="283"/>
        <w:jc w:val="center"/>
        <w:rPr>
          <w:sz w:val="28"/>
          <w:szCs w:val="28"/>
        </w:rPr>
      </w:pPr>
      <w:r w:rsidRPr="00D42279">
        <w:rPr>
          <w:sz w:val="28"/>
          <w:szCs w:val="28"/>
        </w:rPr>
        <w:t>об оказании юридическому лицу методической и практической помощи в работе архива и по организации документов в делопроизводстве</w:t>
      </w:r>
    </w:p>
    <w:p w:rsidR="00D42279" w:rsidRPr="00D42279" w:rsidRDefault="00D42279" w:rsidP="00D42279">
      <w:pPr>
        <w:tabs>
          <w:tab w:val="left" w:pos="3660"/>
        </w:tabs>
        <w:suppressAutoHyphens/>
        <w:rPr>
          <w:sz w:val="28"/>
          <w:szCs w:val="28"/>
        </w:rPr>
      </w:pPr>
    </w:p>
    <w:p w:rsidR="00D42279" w:rsidRPr="00D42279" w:rsidRDefault="00D42279" w:rsidP="00D42279">
      <w:pPr>
        <w:suppressAutoHyphens/>
        <w:ind w:left="283"/>
        <w:rPr>
          <w:sz w:val="28"/>
          <w:szCs w:val="28"/>
        </w:rPr>
      </w:pPr>
      <w:r w:rsidRPr="00D42279">
        <w:rPr>
          <w:sz w:val="28"/>
          <w:szCs w:val="28"/>
        </w:rPr>
        <w:t xml:space="preserve">_________________является источником комплектования Архива Нижнекамского муниципального района. </w:t>
      </w:r>
    </w:p>
    <w:p w:rsidR="00D42279" w:rsidRPr="00D42279" w:rsidRDefault="00D42279" w:rsidP="00D42279">
      <w:pPr>
        <w:suppressAutoHyphens/>
        <w:ind w:left="283"/>
        <w:rPr>
          <w:sz w:val="28"/>
          <w:szCs w:val="28"/>
        </w:rPr>
      </w:pPr>
      <w:r w:rsidRPr="00D42279">
        <w:rPr>
          <w:sz w:val="28"/>
          <w:szCs w:val="28"/>
        </w:rPr>
        <w:t>Прошу оказать методическую и практическую помощь в работе архива и по организации документов в делопроизводстве:  _______________________________</w:t>
      </w:r>
      <w:r w:rsidRPr="00D42279">
        <w:rPr>
          <w:sz w:val="28"/>
          <w:szCs w:val="28"/>
          <w:lang w:val="tt-RU"/>
        </w:rPr>
        <w:t>___</w:t>
      </w:r>
      <w:r w:rsidRPr="00D42279">
        <w:rPr>
          <w:sz w:val="28"/>
          <w:szCs w:val="28"/>
        </w:rPr>
        <w:t>_______________</w:t>
      </w:r>
      <w:r w:rsidR="005E4248">
        <w:rPr>
          <w:sz w:val="28"/>
          <w:szCs w:val="28"/>
        </w:rPr>
        <w:t>_______</w:t>
      </w:r>
      <w:r w:rsidRPr="00D42279">
        <w:rPr>
          <w:sz w:val="28"/>
          <w:szCs w:val="28"/>
        </w:rPr>
        <w:t>______________</w:t>
      </w:r>
    </w:p>
    <w:p w:rsidR="00D42279" w:rsidRPr="00D42279" w:rsidRDefault="00D42279" w:rsidP="00D42279">
      <w:pPr>
        <w:tabs>
          <w:tab w:val="left" w:pos="3660"/>
        </w:tabs>
        <w:suppressAutoHyphens/>
        <w:ind w:left="3779"/>
        <w:rPr>
          <w:sz w:val="28"/>
          <w:szCs w:val="28"/>
          <w:vertAlign w:val="superscript"/>
        </w:rPr>
      </w:pPr>
      <w:r w:rsidRPr="00D42279">
        <w:rPr>
          <w:sz w:val="28"/>
          <w:szCs w:val="28"/>
          <w:vertAlign w:val="superscript"/>
        </w:rPr>
        <w:t>(вид помощи)</w:t>
      </w:r>
    </w:p>
    <w:p w:rsidR="00D42279" w:rsidRPr="00D42279" w:rsidRDefault="00D42279" w:rsidP="00D42279">
      <w:pPr>
        <w:suppressAutoHyphens/>
        <w:ind w:left="283"/>
        <w:rPr>
          <w:sz w:val="28"/>
          <w:szCs w:val="28"/>
        </w:rPr>
      </w:pPr>
      <w:r w:rsidRPr="00D42279">
        <w:rPr>
          <w:sz w:val="28"/>
          <w:szCs w:val="28"/>
        </w:rPr>
        <w:t>______</w:t>
      </w:r>
      <w:r w:rsidR="005E4248">
        <w:rPr>
          <w:sz w:val="28"/>
          <w:szCs w:val="28"/>
        </w:rPr>
        <w:t>_______________________________</w:t>
      </w:r>
      <w:r w:rsidRPr="00D42279">
        <w:rPr>
          <w:sz w:val="28"/>
          <w:szCs w:val="28"/>
        </w:rPr>
        <w:t>_________________________________</w:t>
      </w:r>
      <w:r w:rsidRPr="00D42279">
        <w:rPr>
          <w:sz w:val="28"/>
          <w:szCs w:val="28"/>
          <w:lang w:val="tt-RU"/>
        </w:rPr>
        <w:t>____</w:t>
      </w:r>
      <w:r w:rsidRPr="00D42279">
        <w:rPr>
          <w:sz w:val="28"/>
          <w:szCs w:val="28"/>
        </w:rPr>
        <w:t>______________________________________________</w:t>
      </w:r>
      <w:r w:rsidRPr="00D42279">
        <w:rPr>
          <w:sz w:val="28"/>
          <w:szCs w:val="28"/>
          <w:lang w:val="tt-RU"/>
        </w:rPr>
        <w:t>_</w:t>
      </w:r>
      <w:r w:rsidR="005E4248">
        <w:rPr>
          <w:sz w:val="28"/>
          <w:szCs w:val="28"/>
          <w:lang w:val="tt-RU"/>
        </w:rPr>
        <w:t>_____________</w:t>
      </w:r>
      <w:r w:rsidRPr="00D42279">
        <w:rPr>
          <w:sz w:val="28"/>
          <w:szCs w:val="28"/>
          <w:lang w:val="tt-RU"/>
        </w:rPr>
        <w:t>______</w:t>
      </w:r>
    </w:p>
    <w:p w:rsidR="00D42279" w:rsidRPr="00D42279" w:rsidRDefault="00D42279" w:rsidP="00D42279">
      <w:pPr>
        <w:tabs>
          <w:tab w:val="left" w:pos="0"/>
        </w:tabs>
        <w:suppressAutoHyphens/>
        <w:ind w:left="283"/>
        <w:rPr>
          <w:sz w:val="28"/>
          <w:szCs w:val="28"/>
        </w:rPr>
      </w:pPr>
      <w:r w:rsidRPr="00D42279">
        <w:rPr>
          <w:sz w:val="28"/>
          <w:szCs w:val="28"/>
        </w:rPr>
        <w:t>____________________________________</w:t>
      </w:r>
      <w:r w:rsidR="005E4248">
        <w:rPr>
          <w:sz w:val="28"/>
          <w:szCs w:val="28"/>
        </w:rPr>
        <w:t>______</w:t>
      </w:r>
      <w:r w:rsidRPr="00D42279">
        <w:rPr>
          <w:sz w:val="28"/>
          <w:szCs w:val="28"/>
        </w:rPr>
        <w:t>_______________________</w:t>
      </w:r>
      <w:r w:rsidRPr="00D42279">
        <w:rPr>
          <w:sz w:val="28"/>
          <w:szCs w:val="28"/>
          <w:lang w:val="tt-RU"/>
        </w:rPr>
        <w:t>_____</w:t>
      </w:r>
    </w:p>
    <w:tbl>
      <w:tblPr>
        <w:tblW w:w="9510" w:type="dxa"/>
        <w:tblLayout w:type="fixed"/>
        <w:tblCellMar>
          <w:left w:w="28" w:type="dxa"/>
          <w:right w:w="28" w:type="dxa"/>
        </w:tblCellMar>
        <w:tblLook w:val="04A0" w:firstRow="1" w:lastRow="0" w:firstColumn="1" w:lastColumn="0" w:noHBand="0" w:noVBand="1"/>
      </w:tblPr>
      <w:tblGrid>
        <w:gridCol w:w="2241"/>
        <w:gridCol w:w="845"/>
        <w:gridCol w:w="1437"/>
        <w:gridCol w:w="845"/>
        <w:gridCol w:w="2071"/>
        <w:gridCol w:w="2071"/>
      </w:tblGrid>
      <w:tr w:rsidR="00D42279" w:rsidRPr="00D42279" w:rsidTr="00D42279">
        <w:trPr>
          <w:trHeight w:val="1080"/>
        </w:trPr>
        <w:tc>
          <w:tcPr>
            <w:tcW w:w="2240" w:type="dxa"/>
            <w:tcBorders>
              <w:top w:val="nil"/>
              <w:left w:val="nil"/>
              <w:bottom w:val="single" w:sz="4" w:space="0" w:color="auto"/>
              <w:right w:val="nil"/>
            </w:tcBorders>
            <w:vAlign w:val="bottom"/>
          </w:tcPr>
          <w:p w:rsidR="00D42279" w:rsidRPr="00D42279" w:rsidRDefault="00D42279" w:rsidP="00D42279">
            <w:pPr>
              <w:jc w:val="center"/>
              <w:rPr>
                <w:sz w:val="28"/>
                <w:szCs w:val="28"/>
              </w:rPr>
            </w:pPr>
          </w:p>
          <w:p w:rsidR="00D42279" w:rsidRPr="00D42279" w:rsidRDefault="00D42279" w:rsidP="00D42279">
            <w:pPr>
              <w:jc w:val="center"/>
              <w:rPr>
                <w:sz w:val="28"/>
                <w:szCs w:val="28"/>
              </w:rPr>
            </w:pPr>
          </w:p>
        </w:tc>
        <w:tc>
          <w:tcPr>
            <w:tcW w:w="845" w:type="dxa"/>
            <w:vAlign w:val="bottom"/>
          </w:tcPr>
          <w:p w:rsidR="00D42279" w:rsidRPr="00D42279" w:rsidRDefault="00D42279" w:rsidP="00D42279">
            <w:pPr>
              <w:jc w:val="center"/>
              <w:rPr>
                <w:sz w:val="28"/>
                <w:szCs w:val="28"/>
              </w:rPr>
            </w:pPr>
          </w:p>
        </w:tc>
        <w:tc>
          <w:tcPr>
            <w:tcW w:w="1437" w:type="dxa"/>
            <w:tcBorders>
              <w:top w:val="nil"/>
              <w:left w:val="nil"/>
              <w:bottom w:val="single" w:sz="4" w:space="0" w:color="auto"/>
              <w:right w:val="nil"/>
            </w:tcBorders>
            <w:vAlign w:val="bottom"/>
          </w:tcPr>
          <w:p w:rsidR="00D42279" w:rsidRPr="00D42279" w:rsidRDefault="00D42279" w:rsidP="00D42279">
            <w:pPr>
              <w:jc w:val="center"/>
              <w:rPr>
                <w:sz w:val="28"/>
                <w:szCs w:val="28"/>
              </w:rPr>
            </w:pPr>
          </w:p>
        </w:tc>
        <w:tc>
          <w:tcPr>
            <w:tcW w:w="845" w:type="dxa"/>
            <w:vAlign w:val="bottom"/>
          </w:tcPr>
          <w:p w:rsidR="00D42279" w:rsidRPr="00D42279" w:rsidRDefault="00D42279" w:rsidP="00D42279">
            <w:pPr>
              <w:jc w:val="center"/>
              <w:rPr>
                <w:sz w:val="28"/>
                <w:szCs w:val="28"/>
              </w:rPr>
            </w:pPr>
          </w:p>
        </w:tc>
        <w:tc>
          <w:tcPr>
            <w:tcW w:w="2071" w:type="dxa"/>
            <w:tcBorders>
              <w:top w:val="nil"/>
              <w:left w:val="nil"/>
              <w:bottom w:val="single" w:sz="4" w:space="0" w:color="auto"/>
              <w:right w:val="nil"/>
            </w:tcBorders>
          </w:tcPr>
          <w:p w:rsidR="00D42279" w:rsidRPr="00D42279" w:rsidRDefault="00D42279" w:rsidP="00D42279">
            <w:pPr>
              <w:jc w:val="center"/>
              <w:rPr>
                <w:sz w:val="28"/>
                <w:szCs w:val="28"/>
              </w:rPr>
            </w:pPr>
          </w:p>
        </w:tc>
        <w:tc>
          <w:tcPr>
            <w:tcW w:w="2071" w:type="dxa"/>
            <w:tcBorders>
              <w:top w:val="nil"/>
              <w:left w:val="nil"/>
              <w:bottom w:val="single" w:sz="4" w:space="0" w:color="auto"/>
              <w:right w:val="nil"/>
            </w:tcBorders>
            <w:vAlign w:val="bottom"/>
          </w:tcPr>
          <w:p w:rsidR="00D42279" w:rsidRPr="00D42279" w:rsidRDefault="00D42279" w:rsidP="00D42279">
            <w:pPr>
              <w:jc w:val="center"/>
              <w:rPr>
                <w:sz w:val="28"/>
                <w:szCs w:val="28"/>
              </w:rPr>
            </w:pPr>
          </w:p>
        </w:tc>
      </w:tr>
      <w:tr w:rsidR="00D42279" w:rsidRPr="00D42279" w:rsidTr="00D42279">
        <w:trPr>
          <w:trHeight w:val="338"/>
        </w:trPr>
        <w:tc>
          <w:tcPr>
            <w:tcW w:w="2240" w:type="dxa"/>
            <w:hideMark/>
          </w:tcPr>
          <w:p w:rsidR="00D42279" w:rsidRPr="00D42279" w:rsidRDefault="00D42279" w:rsidP="00D42279">
            <w:pPr>
              <w:jc w:val="center"/>
              <w:rPr>
                <w:sz w:val="28"/>
                <w:szCs w:val="28"/>
              </w:rPr>
            </w:pPr>
            <w:r w:rsidRPr="00D42279">
              <w:rPr>
                <w:sz w:val="28"/>
                <w:szCs w:val="28"/>
              </w:rPr>
              <w:t>(дата)</w:t>
            </w:r>
          </w:p>
        </w:tc>
        <w:tc>
          <w:tcPr>
            <w:tcW w:w="845" w:type="dxa"/>
          </w:tcPr>
          <w:p w:rsidR="00D42279" w:rsidRPr="00D42279" w:rsidRDefault="00D42279" w:rsidP="00D42279">
            <w:pPr>
              <w:jc w:val="center"/>
              <w:rPr>
                <w:sz w:val="28"/>
                <w:szCs w:val="28"/>
              </w:rPr>
            </w:pPr>
          </w:p>
        </w:tc>
        <w:tc>
          <w:tcPr>
            <w:tcW w:w="1437" w:type="dxa"/>
            <w:hideMark/>
          </w:tcPr>
          <w:p w:rsidR="00D42279" w:rsidRPr="00D42279" w:rsidRDefault="00D42279" w:rsidP="00D42279">
            <w:pPr>
              <w:jc w:val="center"/>
              <w:rPr>
                <w:sz w:val="28"/>
                <w:szCs w:val="28"/>
              </w:rPr>
            </w:pPr>
            <w:r w:rsidRPr="00D42279">
              <w:rPr>
                <w:sz w:val="28"/>
                <w:szCs w:val="28"/>
              </w:rPr>
              <w:t>(подпись)</w:t>
            </w:r>
          </w:p>
        </w:tc>
        <w:tc>
          <w:tcPr>
            <w:tcW w:w="845" w:type="dxa"/>
          </w:tcPr>
          <w:p w:rsidR="00D42279" w:rsidRPr="00D42279" w:rsidRDefault="00D42279" w:rsidP="00D42279">
            <w:pPr>
              <w:jc w:val="center"/>
              <w:rPr>
                <w:sz w:val="28"/>
                <w:szCs w:val="28"/>
              </w:rPr>
            </w:pPr>
          </w:p>
        </w:tc>
        <w:tc>
          <w:tcPr>
            <w:tcW w:w="2071" w:type="dxa"/>
          </w:tcPr>
          <w:p w:rsidR="00D42279" w:rsidRPr="00D42279" w:rsidRDefault="00D42279" w:rsidP="00D42279">
            <w:pPr>
              <w:tabs>
                <w:tab w:val="left" w:pos="1800"/>
              </w:tabs>
              <w:ind w:right="453"/>
              <w:jc w:val="center"/>
              <w:rPr>
                <w:sz w:val="28"/>
                <w:szCs w:val="28"/>
              </w:rPr>
            </w:pPr>
          </w:p>
        </w:tc>
        <w:tc>
          <w:tcPr>
            <w:tcW w:w="2071" w:type="dxa"/>
            <w:hideMark/>
          </w:tcPr>
          <w:p w:rsidR="00D42279" w:rsidRPr="00D42279" w:rsidRDefault="00D42279" w:rsidP="00D42279">
            <w:pPr>
              <w:rPr>
                <w:sz w:val="28"/>
                <w:szCs w:val="28"/>
              </w:rPr>
            </w:pPr>
            <w:r w:rsidRPr="00D42279">
              <w:rPr>
                <w:sz w:val="28"/>
                <w:szCs w:val="28"/>
              </w:rPr>
              <w:t>(ФИО)</w:t>
            </w:r>
          </w:p>
        </w:tc>
      </w:tr>
    </w:tbl>
    <w:p w:rsidR="00D42279" w:rsidRPr="00D42279" w:rsidRDefault="00D42279" w:rsidP="005E4248">
      <w:pPr>
        <w:jc w:val="right"/>
        <w:rPr>
          <w:rFonts w:eastAsia="Calibri"/>
          <w:sz w:val="28"/>
          <w:szCs w:val="28"/>
          <w:lang w:eastAsia="en-US"/>
        </w:rPr>
      </w:pPr>
      <w:r w:rsidRPr="00D42279">
        <w:rPr>
          <w:spacing w:val="-6"/>
          <w:sz w:val="28"/>
          <w:szCs w:val="28"/>
        </w:rPr>
        <w:br w:type="page"/>
      </w:r>
      <w:r w:rsidRPr="00D42279">
        <w:rPr>
          <w:spacing w:val="-6"/>
          <w:sz w:val="28"/>
          <w:szCs w:val="28"/>
        </w:rPr>
        <w:lastRenderedPageBreak/>
        <w:t xml:space="preserve">                                                                                                                          </w:t>
      </w:r>
      <w:r w:rsidRPr="00D42279">
        <w:rPr>
          <w:sz w:val="28"/>
          <w:szCs w:val="28"/>
        </w:rPr>
        <w:t>Приложение</w:t>
      </w:r>
    </w:p>
    <w:p w:rsidR="00D42279" w:rsidRPr="00D42279" w:rsidRDefault="00D42279" w:rsidP="00D42279">
      <w:pPr>
        <w:tabs>
          <w:tab w:val="left" w:pos="1425"/>
        </w:tabs>
        <w:jc w:val="right"/>
        <w:rPr>
          <w:sz w:val="28"/>
          <w:szCs w:val="28"/>
        </w:rPr>
      </w:pPr>
      <w:r w:rsidRPr="00D42279">
        <w:rPr>
          <w:sz w:val="28"/>
          <w:szCs w:val="28"/>
        </w:rPr>
        <w:t xml:space="preserve"> (справочное)</w:t>
      </w:r>
    </w:p>
    <w:p w:rsidR="00D42279" w:rsidRPr="00D42279" w:rsidRDefault="00D42279" w:rsidP="00D42279">
      <w:pPr>
        <w:ind w:firstLine="709"/>
        <w:rPr>
          <w:sz w:val="28"/>
          <w:szCs w:val="28"/>
        </w:rPr>
      </w:pPr>
    </w:p>
    <w:p w:rsidR="00D42279" w:rsidRPr="00D42279" w:rsidRDefault="00D42279" w:rsidP="00D42279">
      <w:pPr>
        <w:ind w:firstLine="709"/>
        <w:rPr>
          <w:sz w:val="28"/>
          <w:szCs w:val="28"/>
        </w:rPr>
      </w:pPr>
    </w:p>
    <w:p w:rsidR="005E4248" w:rsidRDefault="00D42279" w:rsidP="00D42279">
      <w:pPr>
        <w:pStyle w:val="aa"/>
        <w:jc w:val="center"/>
        <w:rPr>
          <w:rFonts w:ascii="Times New Roman" w:hAnsi="Times New Roman"/>
          <w:sz w:val="28"/>
          <w:szCs w:val="28"/>
        </w:rPr>
      </w:pPr>
      <w:r w:rsidRPr="00D42279">
        <w:rPr>
          <w:rFonts w:ascii="Times New Roman" w:hAnsi="Times New Roman"/>
          <w:sz w:val="28"/>
          <w:szCs w:val="28"/>
        </w:rPr>
        <w:t xml:space="preserve">Реквизиты должностных лиц, ответственных за предоставление </w:t>
      </w:r>
      <w:r w:rsidRPr="00D42279">
        <w:rPr>
          <w:rStyle w:val="bt1br"/>
          <w:bCs/>
          <w:sz w:val="28"/>
          <w:szCs w:val="28"/>
        </w:rPr>
        <w:t>муниципальной услуги по о</w:t>
      </w:r>
      <w:r w:rsidRPr="00D42279">
        <w:rPr>
          <w:rFonts w:ascii="Times New Roman" w:hAnsi="Times New Roman"/>
          <w:bCs/>
          <w:sz w:val="28"/>
          <w:szCs w:val="28"/>
        </w:rPr>
        <w:t xml:space="preserve">казанию организациям методической </w:t>
      </w:r>
      <w:r w:rsidRPr="00D42279">
        <w:rPr>
          <w:rStyle w:val="bt1br"/>
          <w:bCs/>
          <w:sz w:val="28"/>
          <w:szCs w:val="28"/>
        </w:rPr>
        <w:t>и практической помощи в работе архивов и по организации документов в делопроизводстве</w:t>
      </w:r>
      <w:r w:rsidRPr="00D42279">
        <w:rPr>
          <w:rFonts w:ascii="Times New Roman" w:hAnsi="Times New Roman"/>
          <w:sz w:val="28"/>
          <w:szCs w:val="28"/>
        </w:rPr>
        <w:t xml:space="preserve"> и осуществляющих </w:t>
      </w:r>
      <w:r w:rsidR="005E4248">
        <w:rPr>
          <w:rFonts w:ascii="Times New Roman" w:hAnsi="Times New Roman"/>
          <w:sz w:val="28"/>
          <w:szCs w:val="28"/>
        </w:rPr>
        <w:t xml:space="preserve"> </w:t>
      </w:r>
    </w:p>
    <w:p w:rsidR="00D42279" w:rsidRPr="00D42279" w:rsidRDefault="00D42279" w:rsidP="00D42279">
      <w:pPr>
        <w:pStyle w:val="aa"/>
        <w:jc w:val="center"/>
        <w:rPr>
          <w:rFonts w:ascii="Times New Roman" w:hAnsi="Times New Roman"/>
          <w:sz w:val="28"/>
          <w:szCs w:val="28"/>
        </w:rPr>
      </w:pPr>
      <w:r w:rsidRPr="00D42279">
        <w:rPr>
          <w:rFonts w:ascii="Times New Roman" w:hAnsi="Times New Roman"/>
          <w:sz w:val="28"/>
          <w:szCs w:val="28"/>
        </w:rPr>
        <w:t>контроль ее исполнения</w:t>
      </w:r>
    </w:p>
    <w:p w:rsidR="00D42279" w:rsidRPr="00D42279" w:rsidRDefault="00D42279" w:rsidP="00D42279">
      <w:pPr>
        <w:ind w:firstLine="709"/>
        <w:jc w:val="center"/>
        <w:rPr>
          <w:sz w:val="28"/>
          <w:szCs w:val="28"/>
        </w:rPr>
      </w:pPr>
    </w:p>
    <w:p w:rsidR="00D42279" w:rsidRPr="00D42279" w:rsidRDefault="00D42279" w:rsidP="00D42279">
      <w:pPr>
        <w:jc w:val="center"/>
        <w:rPr>
          <w:sz w:val="28"/>
          <w:szCs w:val="28"/>
        </w:rPr>
      </w:pPr>
      <w:r w:rsidRPr="00D42279">
        <w:rPr>
          <w:sz w:val="28"/>
          <w:szCs w:val="28"/>
        </w:rPr>
        <w:t>Муниципальное казенное учреждение «Архив муниципального образования</w:t>
      </w:r>
    </w:p>
    <w:p w:rsidR="00D42279" w:rsidRPr="00D42279" w:rsidRDefault="00D42279" w:rsidP="00D42279">
      <w:pPr>
        <w:jc w:val="center"/>
        <w:rPr>
          <w:sz w:val="28"/>
          <w:szCs w:val="28"/>
        </w:rPr>
      </w:pPr>
      <w:r w:rsidRPr="00D42279">
        <w:rPr>
          <w:sz w:val="28"/>
          <w:szCs w:val="28"/>
        </w:rPr>
        <w:t>«Нижнекамский муниципальный район «Республики Татарстан»</w:t>
      </w:r>
    </w:p>
    <w:p w:rsidR="00D42279" w:rsidRPr="00D42279" w:rsidRDefault="00D42279" w:rsidP="00D42279">
      <w:pPr>
        <w:suppressAutoHyphens/>
        <w:ind w:left="-567" w:right="-284"/>
        <w:jc w:val="center"/>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8"/>
        <w:gridCol w:w="3402"/>
      </w:tblGrid>
      <w:tr w:rsidR="00D42279" w:rsidRPr="00D42279" w:rsidTr="005E4248">
        <w:trPr>
          <w:trHeight w:val="241"/>
        </w:trPr>
        <w:tc>
          <w:tcPr>
            <w:tcW w:w="3686"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ind w:left="-108" w:right="34"/>
              <w:jc w:val="center"/>
              <w:rPr>
                <w:sz w:val="28"/>
                <w:szCs w:val="28"/>
                <w:lang w:eastAsia="en-US"/>
              </w:rPr>
            </w:pPr>
            <w:r w:rsidRPr="00D42279">
              <w:rPr>
                <w:sz w:val="28"/>
                <w:szCs w:val="28"/>
              </w:rPr>
              <w:t>Должность</w:t>
            </w:r>
          </w:p>
        </w:tc>
        <w:tc>
          <w:tcPr>
            <w:tcW w:w="3118"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ind w:left="-108" w:right="34"/>
              <w:jc w:val="center"/>
              <w:rPr>
                <w:sz w:val="28"/>
                <w:szCs w:val="28"/>
                <w:lang w:eastAsia="en-US"/>
              </w:rPr>
            </w:pPr>
            <w:r w:rsidRPr="00D42279">
              <w:rPr>
                <w:sz w:val="28"/>
                <w:szCs w:val="28"/>
              </w:rPr>
              <w:t>Телефон</w:t>
            </w:r>
          </w:p>
        </w:tc>
        <w:tc>
          <w:tcPr>
            <w:tcW w:w="3402"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ind w:left="-108" w:right="34"/>
              <w:jc w:val="center"/>
              <w:rPr>
                <w:sz w:val="28"/>
                <w:szCs w:val="28"/>
                <w:lang w:eastAsia="en-US"/>
              </w:rPr>
            </w:pPr>
            <w:r w:rsidRPr="00D42279">
              <w:rPr>
                <w:sz w:val="28"/>
                <w:szCs w:val="28"/>
              </w:rPr>
              <w:t>Электронный адрес</w:t>
            </w:r>
          </w:p>
        </w:tc>
      </w:tr>
      <w:tr w:rsidR="00D42279" w:rsidRPr="00D42279" w:rsidTr="005E4248">
        <w:trPr>
          <w:trHeight w:val="190"/>
        </w:trPr>
        <w:tc>
          <w:tcPr>
            <w:tcW w:w="3686"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ind w:left="-108" w:right="34"/>
              <w:jc w:val="center"/>
              <w:rPr>
                <w:sz w:val="28"/>
                <w:szCs w:val="28"/>
                <w:lang w:eastAsia="en-US"/>
              </w:rPr>
            </w:pPr>
            <w:r w:rsidRPr="00D42279">
              <w:rPr>
                <w:sz w:val="28"/>
                <w:szCs w:val="28"/>
              </w:rPr>
              <w:t>Начальник</w:t>
            </w:r>
          </w:p>
        </w:tc>
        <w:tc>
          <w:tcPr>
            <w:tcW w:w="3118"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ind w:left="-108" w:right="34"/>
              <w:jc w:val="center"/>
              <w:rPr>
                <w:sz w:val="28"/>
                <w:szCs w:val="28"/>
                <w:lang w:eastAsia="en-US"/>
              </w:rPr>
            </w:pPr>
            <w:r w:rsidRPr="00D42279">
              <w:rPr>
                <w:sz w:val="28"/>
                <w:szCs w:val="28"/>
              </w:rPr>
              <w:t>(8-8555) 39-19-59</w:t>
            </w:r>
          </w:p>
        </w:tc>
        <w:tc>
          <w:tcPr>
            <w:tcW w:w="3402" w:type="dxa"/>
            <w:tcBorders>
              <w:top w:val="single" w:sz="4" w:space="0" w:color="auto"/>
              <w:left w:val="single" w:sz="4" w:space="0" w:color="auto"/>
              <w:bottom w:val="single" w:sz="4" w:space="0" w:color="auto"/>
              <w:right w:val="single" w:sz="4" w:space="0" w:color="auto"/>
            </w:tcBorders>
            <w:hideMark/>
          </w:tcPr>
          <w:p w:rsidR="00D42279" w:rsidRPr="00D42279" w:rsidRDefault="00765BAA" w:rsidP="005E4248">
            <w:pPr>
              <w:suppressAutoHyphens/>
              <w:ind w:left="-108" w:right="34"/>
              <w:jc w:val="center"/>
              <w:rPr>
                <w:sz w:val="28"/>
                <w:szCs w:val="28"/>
                <w:lang w:eastAsia="en-US"/>
              </w:rPr>
            </w:pPr>
            <w:hyperlink r:id="rId46" w:history="1">
              <w:r w:rsidR="00D42279" w:rsidRPr="00D42279">
                <w:rPr>
                  <w:rStyle w:val="a3"/>
                  <w:rFonts w:ascii="Times New Roman" w:hAnsi="Times New Roman" w:cs="Times New Roman"/>
                  <w:color w:val="auto"/>
                  <w:sz w:val="28"/>
                  <w:szCs w:val="28"/>
                  <w:u w:val="none"/>
                </w:rPr>
                <w:t>аrhiv.nk@tatar.ru</w:t>
              </w:r>
            </w:hyperlink>
          </w:p>
        </w:tc>
      </w:tr>
      <w:tr w:rsidR="00D42279" w:rsidRPr="00D42279" w:rsidTr="005E4248">
        <w:trPr>
          <w:trHeight w:val="279"/>
        </w:trPr>
        <w:tc>
          <w:tcPr>
            <w:tcW w:w="3686"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ind w:left="-108" w:right="34"/>
              <w:jc w:val="center"/>
              <w:rPr>
                <w:sz w:val="28"/>
                <w:szCs w:val="28"/>
                <w:lang w:eastAsia="en-US"/>
              </w:rPr>
            </w:pPr>
            <w:r w:rsidRPr="00D42279">
              <w:rPr>
                <w:sz w:val="28"/>
                <w:szCs w:val="28"/>
              </w:rPr>
              <w:t>Ведущий специалист</w:t>
            </w:r>
          </w:p>
        </w:tc>
        <w:tc>
          <w:tcPr>
            <w:tcW w:w="3118"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ind w:left="-108" w:right="34"/>
              <w:jc w:val="center"/>
              <w:rPr>
                <w:sz w:val="28"/>
                <w:szCs w:val="28"/>
                <w:lang w:eastAsia="en-US"/>
              </w:rPr>
            </w:pPr>
            <w:r w:rsidRPr="00D42279">
              <w:rPr>
                <w:sz w:val="28"/>
                <w:szCs w:val="28"/>
              </w:rPr>
              <w:t>(8-8555) 39-19-59</w:t>
            </w:r>
          </w:p>
        </w:tc>
        <w:tc>
          <w:tcPr>
            <w:tcW w:w="3402" w:type="dxa"/>
            <w:tcBorders>
              <w:top w:val="single" w:sz="4" w:space="0" w:color="auto"/>
              <w:left w:val="single" w:sz="4" w:space="0" w:color="auto"/>
              <w:bottom w:val="single" w:sz="4" w:space="0" w:color="auto"/>
              <w:right w:val="single" w:sz="4" w:space="0" w:color="auto"/>
            </w:tcBorders>
            <w:hideMark/>
          </w:tcPr>
          <w:p w:rsidR="00D42279" w:rsidRPr="00D42279" w:rsidRDefault="00765BAA" w:rsidP="005E4248">
            <w:pPr>
              <w:suppressAutoHyphens/>
              <w:ind w:left="-108" w:right="34"/>
              <w:jc w:val="center"/>
              <w:rPr>
                <w:sz w:val="28"/>
                <w:szCs w:val="28"/>
                <w:lang w:eastAsia="en-US"/>
              </w:rPr>
            </w:pPr>
            <w:hyperlink r:id="rId47" w:history="1">
              <w:r w:rsidR="00D42279" w:rsidRPr="00D42279">
                <w:rPr>
                  <w:rStyle w:val="a3"/>
                  <w:rFonts w:ascii="Times New Roman" w:hAnsi="Times New Roman" w:cs="Times New Roman"/>
                  <w:color w:val="auto"/>
                  <w:sz w:val="28"/>
                  <w:szCs w:val="28"/>
                  <w:u w:val="none"/>
                </w:rPr>
                <w:t>аrhiv.nk@tatar.ru</w:t>
              </w:r>
            </w:hyperlink>
          </w:p>
        </w:tc>
      </w:tr>
      <w:tr w:rsidR="00D42279" w:rsidRPr="00D42279" w:rsidTr="005E4248">
        <w:trPr>
          <w:trHeight w:val="227"/>
        </w:trPr>
        <w:tc>
          <w:tcPr>
            <w:tcW w:w="3686"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ind w:left="-108" w:right="34"/>
              <w:jc w:val="center"/>
              <w:rPr>
                <w:sz w:val="28"/>
                <w:szCs w:val="28"/>
                <w:lang w:eastAsia="en-US"/>
              </w:rPr>
            </w:pPr>
            <w:r w:rsidRPr="00D42279">
              <w:rPr>
                <w:sz w:val="28"/>
                <w:szCs w:val="28"/>
              </w:rPr>
              <w:t>Специалист 1 категории</w:t>
            </w:r>
          </w:p>
        </w:tc>
        <w:tc>
          <w:tcPr>
            <w:tcW w:w="3118"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ind w:left="-108" w:right="34"/>
              <w:jc w:val="center"/>
              <w:rPr>
                <w:sz w:val="28"/>
                <w:szCs w:val="28"/>
                <w:lang w:eastAsia="en-US"/>
              </w:rPr>
            </w:pPr>
            <w:r w:rsidRPr="00D42279">
              <w:rPr>
                <w:sz w:val="28"/>
                <w:szCs w:val="28"/>
              </w:rPr>
              <w:t>(8-8555) 39-19-59</w:t>
            </w:r>
          </w:p>
        </w:tc>
        <w:tc>
          <w:tcPr>
            <w:tcW w:w="3402" w:type="dxa"/>
            <w:tcBorders>
              <w:top w:val="single" w:sz="4" w:space="0" w:color="auto"/>
              <w:left w:val="single" w:sz="4" w:space="0" w:color="auto"/>
              <w:bottom w:val="single" w:sz="4" w:space="0" w:color="auto"/>
              <w:right w:val="single" w:sz="4" w:space="0" w:color="auto"/>
            </w:tcBorders>
            <w:hideMark/>
          </w:tcPr>
          <w:p w:rsidR="00D42279" w:rsidRPr="00D42279" w:rsidRDefault="00765BAA" w:rsidP="005E4248">
            <w:pPr>
              <w:suppressAutoHyphens/>
              <w:ind w:left="-108" w:right="34"/>
              <w:jc w:val="center"/>
              <w:rPr>
                <w:sz w:val="28"/>
                <w:szCs w:val="28"/>
                <w:lang w:eastAsia="en-US"/>
              </w:rPr>
            </w:pPr>
            <w:hyperlink r:id="rId48" w:history="1">
              <w:r w:rsidR="00D42279" w:rsidRPr="00D42279">
                <w:rPr>
                  <w:rStyle w:val="a3"/>
                  <w:rFonts w:ascii="Times New Roman" w:hAnsi="Times New Roman" w:cs="Times New Roman"/>
                  <w:color w:val="auto"/>
                  <w:sz w:val="28"/>
                  <w:szCs w:val="28"/>
                  <w:u w:val="none"/>
                </w:rPr>
                <w:t>аrhiv.nk@tatar.ru</w:t>
              </w:r>
            </w:hyperlink>
          </w:p>
        </w:tc>
      </w:tr>
    </w:tbl>
    <w:p w:rsidR="00D42279" w:rsidRPr="00D42279" w:rsidRDefault="00D42279" w:rsidP="00D42279">
      <w:pPr>
        <w:autoSpaceDE w:val="0"/>
        <w:autoSpaceDN w:val="0"/>
        <w:adjustRightInd w:val="0"/>
        <w:ind w:left="-567" w:right="-284"/>
        <w:jc w:val="both"/>
        <w:rPr>
          <w:sz w:val="28"/>
          <w:szCs w:val="28"/>
          <w:lang w:eastAsia="en-US"/>
        </w:rPr>
      </w:pPr>
    </w:p>
    <w:p w:rsidR="00D42279" w:rsidRPr="00D42279" w:rsidRDefault="00D42279" w:rsidP="00D42279">
      <w:pPr>
        <w:tabs>
          <w:tab w:val="left" w:pos="0"/>
        </w:tabs>
        <w:suppressAutoHyphens/>
        <w:ind w:left="-567" w:right="-284"/>
        <w:jc w:val="center"/>
        <w:rPr>
          <w:sz w:val="28"/>
          <w:szCs w:val="28"/>
        </w:rPr>
      </w:pPr>
      <w:r w:rsidRPr="00D42279">
        <w:rPr>
          <w:sz w:val="28"/>
          <w:szCs w:val="28"/>
        </w:rPr>
        <w:t xml:space="preserve">Исполнительный комитет Нижнекамского муниципального района </w:t>
      </w:r>
    </w:p>
    <w:p w:rsidR="00D42279" w:rsidRPr="00D42279" w:rsidRDefault="00D42279" w:rsidP="00D42279">
      <w:pPr>
        <w:tabs>
          <w:tab w:val="left" w:pos="0"/>
        </w:tabs>
        <w:suppressAutoHyphens/>
        <w:ind w:left="-567" w:right="-284"/>
        <w:jc w:val="center"/>
        <w:rPr>
          <w:sz w:val="28"/>
          <w:szCs w:val="28"/>
        </w:rPr>
      </w:pPr>
      <w:r w:rsidRPr="00D42279">
        <w:rPr>
          <w:sz w:val="28"/>
          <w:szCs w:val="28"/>
        </w:rPr>
        <w:t>Республики Татарстан</w:t>
      </w:r>
    </w:p>
    <w:p w:rsidR="00D42279" w:rsidRPr="00D42279" w:rsidRDefault="00D42279" w:rsidP="005E4248">
      <w:pPr>
        <w:tabs>
          <w:tab w:val="left" w:pos="0"/>
        </w:tabs>
        <w:suppressAutoHyphens/>
        <w:ind w:right="-284"/>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835"/>
        <w:gridCol w:w="3685"/>
      </w:tblGrid>
      <w:tr w:rsidR="00D42279" w:rsidRPr="00D42279" w:rsidTr="005E4248">
        <w:trPr>
          <w:trHeight w:val="307"/>
        </w:trPr>
        <w:tc>
          <w:tcPr>
            <w:tcW w:w="3686"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jc w:val="center"/>
              <w:rPr>
                <w:sz w:val="28"/>
                <w:szCs w:val="28"/>
                <w:lang w:eastAsia="en-US"/>
              </w:rPr>
            </w:pPr>
            <w:r w:rsidRPr="00D42279">
              <w:rPr>
                <w:sz w:val="28"/>
                <w:szCs w:val="28"/>
              </w:rPr>
              <w:t>Должность</w:t>
            </w:r>
          </w:p>
        </w:tc>
        <w:tc>
          <w:tcPr>
            <w:tcW w:w="283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jc w:val="center"/>
              <w:rPr>
                <w:sz w:val="28"/>
                <w:szCs w:val="28"/>
                <w:lang w:eastAsia="en-US"/>
              </w:rPr>
            </w:pPr>
            <w:r w:rsidRPr="00D42279">
              <w:rPr>
                <w:sz w:val="28"/>
                <w:szCs w:val="28"/>
              </w:rPr>
              <w:t>Телефон</w:t>
            </w:r>
          </w:p>
        </w:tc>
        <w:tc>
          <w:tcPr>
            <w:tcW w:w="3685"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jc w:val="center"/>
              <w:rPr>
                <w:sz w:val="28"/>
                <w:szCs w:val="28"/>
                <w:lang w:eastAsia="en-US"/>
              </w:rPr>
            </w:pPr>
            <w:r w:rsidRPr="00D42279">
              <w:rPr>
                <w:sz w:val="28"/>
                <w:szCs w:val="28"/>
              </w:rPr>
              <w:t>Электронный адрес</w:t>
            </w:r>
          </w:p>
        </w:tc>
      </w:tr>
      <w:tr w:rsidR="00D42279" w:rsidRPr="00D42279" w:rsidTr="005E4248">
        <w:trPr>
          <w:trHeight w:val="540"/>
        </w:trPr>
        <w:tc>
          <w:tcPr>
            <w:tcW w:w="3686" w:type="dxa"/>
            <w:tcBorders>
              <w:top w:val="single" w:sz="4" w:space="0" w:color="auto"/>
              <w:left w:val="single" w:sz="4" w:space="0" w:color="auto"/>
              <w:bottom w:val="single" w:sz="4" w:space="0" w:color="auto"/>
              <w:right w:val="single" w:sz="4" w:space="0" w:color="auto"/>
            </w:tcBorders>
            <w:hideMark/>
          </w:tcPr>
          <w:p w:rsidR="00D42279" w:rsidRPr="00D42279" w:rsidRDefault="00D42279" w:rsidP="005E4248">
            <w:pPr>
              <w:suppressAutoHyphens/>
              <w:jc w:val="center"/>
              <w:rPr>
                <w:sz w:val="28"/>
                <w:szCs w:val="28"/>
                <w:lang w:eastAsia="en-US"/>
              </w:rPr>
            </w:pPr>
            <w:r w:rsidRPr="00D42279">
              <w:rPr>
                <w:sz w:val="28"/>
                <w:szCs w:val="28"/>
              </w:rPr>
              <w:t xml:space="preserve">Руководитель </w:t>
            </w:r>
          </w:p>
          <w:p w:rsidR="00D42279" w:rsidRPr="00D42279" w:rsidRDefault="005E4248" w:rsidP="005E4248">
            <w:pPr>
              <w:suppressAutoHyphens/>
              <w:jc w:val="center"/>
              <w:rPr>
                <w:sz w:val="28"/>
                <w:szCs w:val="28"/>
                <w:lang w:eastAsia="en-US"/>
              </w:rPr>
            </w:pPr>
            <w:r>
              <w:rPr>
                <w:sz w:val="28"/>
                <w:szCs w:val="28"/>
              </w:rPr>
              <w:t>И</w:t>
            </w:r>
            <w:r w:rsidR="00D42279" w:rsidRPr="00D42279">
              <w:rPr>
                <w:sz w:val="28"/>
                <w:szCs w:val="28"/>
              </w:rPr>
              <w:t>сполнительного комитета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D42279" w:rsidRPr="00D42279" w:rsidRDefault="00D42279" w:rsidP="005E4248">
            <w:pPr>
              <w:suppressAutoHyphens/>
              <w:jc w:val="center"/>
              <w:rPr>
                <w:sz w:val="28"/>
                <w:szCs w:val="28"/>
                <w:lang w:eastAsia="en-US"/>
              </w:rPr>
            </w:pPr>
            <w:r w:rsidRPr="00D42279">
              <w:rPr>
                <w:sz w:val="28"/>
                <w:szCs w:val="28"/>
              </w:rPr>
              <w:t>(8-8555) 42-50-50</w:t>
            </w:r>
          </w:p>
        </w:tc>
        <w:tc>
          <w:tcPr>
            <w:tcW w:w="3685" w:type="dxa"/>
            <w:tcBorders>
              <w:top w:val="single" w:sz="4" w:space="0" w:color="auto"/>
              <w:left w:val="single" w:sz="4" w:space="0" w:color="auto"/>
              <w:bottom w:val="single" w:sz="4" w:space="0" w:color="auto"/>
              <w:right w:val="single" w:sz="4" w:space="0" w:color="auto"/>
            </w:tcBorders>
            <w:vAlign w:val="center"/>
            <w:hideMark/>
          </w:tcPr>
          <w:p w:rsidR="00D42279" w:rsidRPr="00D42279" w:rsidRDefault="00765BAA" w:rsidP="005E4248">
            <w:pPr>
              <w:suppressAutoHyphens/>
              <w:jc w:val="center"/>
              <w:rPr>
                <w:sz w:val="28"/>
                <w:szCs w:val="28"/>
                <w:lang w:eastAsia="en-US"/>
              </w:rPr>
            </w:pPr>
            <w:hyperlink r:id="rId49" w:history="1">
              <w:r w:rsidR="00D42279" w:rsidRPr="00D42279">
                <w:rPr>
                  <w:rStyle w:val="a3"/>
                  <w:rFonts w:ascii="Times New Roman" w:hAnsi="Times New Roman" w:cs="Times New Roman"/>
                  <w:color w:val="auto"/>
                  <w:sz w:val="28"/>
                  <w:szCs w:val="28"/>
                  <w:u w:val="none"/>
                </w:rPr>
                <w:t>ispolkomrayona.nk@tatar.ru</w:t>
              </w:r>
            </w:hyperlink>
          </w:p>
        </w:tc>
      </w:tr>
    </w:tbl>
    <w:p w:rsidR="00D42279" w:rsidRPr="00D42279" w:rsidRDefault="00D42279" w:rsidP="00D42279">
      <w:pPr>
        <w:tabs>
          <w:tab w:val="left" w:pos="0"/>
        </w:tabs>
        <w:suppressAutoHyphens/>
        <w:ind w:left="-567" w:right="-284"/>
        <w:jc w:val="center"/>
        <w:rPr>
          <w:sz w:val="28"/>
          <w:szCs w:val="28"/>
          <w:lang w:eastAsia="en-US"/>
        </w:rPr>
      </w:pPr>
    </w:p>
    <w:p w:rsidR="00092ABB" w:rsidRPr="00D42279" w:rsidRDefault="00092ABB" w:rsidP="00252EBE">
      <w:pPr>
        <w:rPr>
          <w:sz w:val="28"/>
          <w:szCs w:val="28"/>
        </w:rPr>
      </w:pPr>
    </w:p>
    <w:p w:rsidR="00D42279" w:rsidRPr="00D42279" w:rsidRDefault="00D42279">
      <w:pPr>
        <w:rPr>
          <w:sz w:val="28"/>
          <w:szCs w:val="28"/>
        </w:rPr>
      </w:pPr>
    </w:p>
    <w:sectPr w:rsidR="00D42279" w:rsidRPr="00D42279" w:rsidSect="009C757E">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AA" w:rsidRDefault="00765BAA" w:rsidP="00252EBE">
      <w:r>
        <w:separator/>
      </w:r>
    </w:p>
  </w:endnote>
  <w:endnote w:type="continuationSeparator" w:id="0">
    <w:p w:rsidR="00765BAA" w:rsidRDefault="00765BAA" w:rsidP="0025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AA" w:rsidRDefault="00765BAA" w:rsidP="00252EBE">
      <w:r>
        <w:separator/>
      </w:r>
    </w:p>
  </w:footnote>
  <w:footnote w:type="continuationSeparator" w:id="0">
    <w:p w:rsidR="00765BAA" w:rsidRDefault="00765BAA" w:rsidP="00252EBE">
      <w:r>
        <w:continuationSeparator/>
      </w:r>
    </w:p>
  </w:footnote>
  <w:footnote w:id="1">
    <w:p w:rsidR="005E4248" w:rsidRDefault="005E4248" w:rsidP="00252EBE">
      <w:pPr>
        <w:pStyle w:val="ae"/>
      </w:pPr>
      <w:r>
        <w:rPr>
          <w:rStyle w:val="af0"/>
        </w:rPr>
        <w:footnoteRef/>
      </w:r>
      <w:r>
        <w:t xml:space="preserve">   в случае направления заявления в виде электронного документа, по почте почтовым отправлением или через удаленное рабочее место МФЦ заявитель в заявлении указывает день посещения читального зала Архива Нижнекамского муниципального района для получения муниципальной услуги с учетом режима его работы</w:t>
      </w:r>
    </w:p>
  </w:footnote>
  <w:footnote w:id="2">
    <w:p w:rsidR="005E4248" w:rsidRDefault="005E4248" w:rsidP="009C757E">
      <w:pPr>
        <w:pStyle w:val="ae"/>
      </w:pPr>
      <w:r>
        <w:rPr>
          <w:rStyle w:val="af0"/>
        </w:rPr>
        <w:footnoteRef/>
      </w:r>
      <w:r>
        <w:t xml:space="preserve"> Длительность процедур исчисляется в рабочих днях.</w:t>
      </w:r>
    </w:p>
  </w:footnote>
  <w:footnote w:id="3">
    <w:p w:rsidR="005E4248" w:rsidRDefault="005E4248" w:rsidP="009C757E">
      <w:pPr>
        <w:jc w:val="both"/>
      </w:pPr>
      <w:r>
        <w:rPr>
          <w:rStyle w:val="af0"/>
        </w:rPr>
        <w:footnoteRef/>
      </w:r>
      <w:r>
        <w:t xml:space="preserve"> В срок предоставления муниципальной услуги не входят: </w:t>
      </w:r>
    </w:p>
    <w:p w:rsidR="005E4248" w:rsidRDefault="005E4248" w:rsidP="009C757E">
      <w:pPr>
        <w:jc w:val="both"/>
        <w:rPr>
          <w:rFonts w:eastAsia="Calibri"/>
          <w:lang w:eastAsia="en-US"/>
        </w:rPr>
      </w:pPr>
      <w:r>
        <w:t xml:space="preserve">- сроки проведения заявителем экспертизы ценности и </w:t>
      </w:r>
      <w:r>
        <w:rPr>
          <w:rFonts w:eastAsia="Calibri"/>
          <w:lang w:eastAsia="en-US"/>
        </w:rPr>
        <w:t xml:space="preserve">упорядочения документов для передачи на хранение в муниципальный архив; </w:t>
      </w:r>
    </w:p>
    <w:p w:rsidR="005E4248" w:rsidRDefault="005E4248" w:rsidP="009C757E">
      <w:pPr>
        <w:jc w:val="both"/>
      </w:pPr>
      <w:r>
        <w:rPr>
          <w:rFonts w:eastAsia="Calibri"/>
          <w:sz w:val="22"/>
          <w:szCs w:val="22"/>
          <w:lang w:eastAsia="en-US"/>
        </w:rPr>
        <w:t xml:space="preserve">- </w:t>
      </w:r>
      <w:r>
        <w:rPr>
          <w:sz w:val="22"/>
          <w:szCs w:val="22"/>
        </w:rPr>
        <w:t>сроки согласования описей дел, исторических справок экспертной комиссией (ЭК) Государственного архива документов по личному составу или экспертно-проверочной и методической комиссией (ЭПМК) Государственного комитета Республики Татарстан по архивному делу.</w:t>
      </w:r>
      <w:r>
        <w:rPr>
          <w:sz w:val="28"/>
          <w:szCs w:val="28"/>
        </w:rPr>
        <w:t xml:space="preserve">  </w:t>
      </w:r>
    </w:p>
  </w:footnote>
  <w:footnote w:id="4">
    <w:p w:rsidR="005E4248" w:rsidRDefault="005E4248" w:rsidP="009C757E">
      <w:pPr>
        <w:suppressAutoHyphens/>
        <w:ind w:firstLine="709"/>
        <w:jc w:val="both"/>
      </w:pPr>
      <w:r>
        <w:rPr>
          <w:rStyle w:val="af0"/>
        </w:rPr>
        <w:footnoteRef/>
      </w:r>
      <w:r>
        <w:t xml:space="preserve"> Согласование документов, предусмотренных пунктом 2.5. (II этап) настоящего Регламента,  Управлением и ГАДЛС осуществляется в соответствии с графиком проведения заседаний </w:t>
      </w:r>
      <w:r>
        <w:rPr>
          <w:color w:val="000000"/>
        </w:rPr>
        <w:t>ЭПМК Управления и ЭК ГАДЛС и</w:t>
      </w:r>
      <w:r>
        <w:rPr>
          <w:rFonts w:eastAsia="Calibri"/>
          <w:lang w:eastAsia="en-US"/>
        </w:rPr>
        <w:t xml:space="preserve"> </w:t>
      </w:r>
      <w:r>
        <w:t xml:space="preserve">в срок предоставления муниципальной услуги не входят. </w:t>
      </w:r>
    </w:p>
    <w:p w:rsidR="005E4248" w:rsidRDefault="005E4248" w:rsidP="009C757E">
      <w:pPr>
        <w:pStyle w:val="ae"/>
      </w:pPr>
    </w:p>
  </w:footnote>
  <w:footnote w:id="5">
    <w:p w:rsidR="005E4248" w:rsidRDefault="005E4248" w:rsidP="00D42279">
      <w:pPr>
        <w:pStyle w:val="ae"/>
      </w:pPr>
      <w:r>
        <w:rPr>
          <w:rStyle w:val="af0"/>
        </w:rPr>
        <w:footnoteRef/>
      </w:r>
      <w:r>
        <w:t xml:space="preserve"> Здесь и далее длительность процедур исчисляется в рабочих днях.</w:t>
      </w:r>
    </w:p>
  </w:footnote>
  <w:footnote w:id="6">
    <w:p w:rsidR="005E4248" w:rsidRDefault="005E4248" w:rsidP="00D42279">
      <w:pPr>
        <w:pStyle w:val="ae"/>
      </w:pPr>
      <w:r>
        <w:rPr>
          <w:rStyle w:val="af0"/>
        </w:rPr>
        <w:footnoteRef/>
      </w:r>
      <w:r>
        <w:t xml:space="preserve"> Доработка и согласование ЭК организации нормативных документов и заявителя в срок предоставления муниципальной услуги не входят. </w:t>
      </w:r>
    </w:p>
  </w:footnote>
  <w:footnote w:id="7">
    <w:p w:rsidR="005E4248" w:rsidRDefault="005E4248" w:rsidP="00D42279">
      <w:pPr>
        <w:tabs>
          <w:tab w:val="num" w:pos="0"/>
        </w:tabs>
        <w:ind w:firstLine="317"/>
        <w:jc w:val="both"/>
      </w:pPr>
      <w:r>
        <w:rPr>
          <w:rStyle w:val="af0"/>
        </w:rPr>
        <w:footnoteRef/>
      </w:r>
      <w:r>
        <w:rPr>
          <w:sz w:val="28"/>
          <w:szCs w:val="28"/>
        </w:rPr>
        <w:t xml:space="preserve">  </w:t>
      </w:r>
      <w:r>
        <w:t>Рассмотрение Управлением Нормативных документов,  Описей осуществляется в соотве</w:t>
      </w:r>
      <w:r>
        <w:t>т</w:t>
      </w:r>
      <w:r>
        <w:t xml:space="preserve">ствии с графиком проведения заседаний </w:t>
      </w:r>
      <w:r>
        <w:rPr>
          <w:color w:val="000000"/>
        </w:rPr>
        <w:t>ЭПМК Управления и</w:t>
      </w:r>
      <w:r>
        <w:t xml:space="preserve"> в срок предоставления муниципал</w:t>
      </w:r>
      <w:r>
        <w:t>ь</w:t>
      </w:r>
      <w:r>
        <w:t xml:space="preserve">ной услуги не входят.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F06"/>
    <w:multiLevelType w:val="multilevel"/>
    <w:tmpl w:val="81DE9B40"/>
    <w:lvl w:ilvl="0">
      <w:start w:val="1"/>
      <w:numFmt w:val="decimal"/>
      <w:lvlText w:val="%1."/>
      <w:lvlJc w:val="left"/>
      <w:pPr>
        <w:ind w:left="495" w:hanging="495"/>
      </w:pPr>
    </w:lvl>
    <w:lvl w:ilvl="1">
      <w:start w:val="1"/>
      <w:numFmt w:val="decimal"/>
      <w:lvlText w:val="%1.%2."/>
      <w:lvlJc w:val="left"/>
      <w:pPr>
        <w:ind w:left="633" w:hanging="720"/>
      </w:pPr>
    </w:lvl>
    <w:lvl w:ilvl="2">
      <w:start w:val="1"/>
      <w:numFmt w:val="decimal"/>
      <w:lvlText w:val="%1.%2.%3."/>
      <w:lvlJc w:val="left"/>
      <w:pPr>
        <w:ind w:left="546" w:hanging="720"/>
      </w:pPr>
    </w:lvl>
    <w:lvl w:ilvl="3">
      <w:start w:val="1"/>
      <w:numFmt w:val="decimal"/>
      <w:lvlText w:val="%1.%2.%3.%4."/>
      <w:lvlJc w:val="left"/>
      <w:pPr>
        <w:ind w:left="819" w:hanging="1080"/>
      </w:pPr>
    </w:lvl>
    <w:lvl w:ilvl="4">
      <w:start w:val="1"/>
      <w:numFmt w:val="decimal"/>
      <w:lvlText w:val="%1.%2.%3.%4.%5."/>
      <w:lvlJc w:val="left"/>
      <w:pPr>
        <w:ind w:left="732" w:hanging="1080"/>
      </w:pPr>
    </w:lvl>
    <w:lvl w:ilvl="5">
      <w:start w:val="1"/>
      <w:numFmt w:val="decimal"/>
      <w:lvlText w:val="%1.%2.%3.%4.%5.%6."/>
      <w:lvlJc w:val="left"/>
      <w:pPr>
        <w:ind w:left="1005" w:hanging="1440"/>
      </w:pPr>
    </w:lvl>
    <w:lvl w:ilvl="6">
      <w:start w:val="1"/>
      <w:numFmt w:val="decimal"/>
      <w:lvlText w:val="%1.%2.%3.%4.%5.%6.%7."/>
      <w:lvlJc w:val="left"/>
      <w:pPr>
        <w:ind w:left="1278" w:hanging="1800"/>
      </w:pPr>
    </w:lvl>
    <w:lvl w:ilvl="7">
      <w:start w:val="1"/>
      <w:numFmt w:val="decimal"/>
      <w:lvlText w:val="%1.%2.%3.%4.%5.%6.%7.%8."/>
      <w:lvlJc w:val="left"/>
      <w:pPr>
        <w:ind w:left="1191" w:hanging="1800"/>
      </w:pPr>
    </w:lvl>
    <w:lvl w:ilvl="8">
      <w:start w:val="1"/>
      <w:numFmt w:val="decimal"/>
      <w:lvlText w:val="%1.%2.%3.%4.%5.%6.%7.%8.%9."/>
      <w:lvlJc w:val="left"/>
      <w:pPr>
        <w:ind w:left="1464" w:hanging="2160"/>
      </w:pPr>
    </w:lvl>
  </w:abstractNum>
  <w:abstractNum w:abstractNumId="1">
    <w:nsid w:val="14A837E5"/>
    <w:multiLevelType w:val="hybridMultilevel"/>
    <w:tmpl w:val="63E6C638"/>
    <w:lvl w:ilvl="0" w:tplc="0512C7B6">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1718EB"/>
    <w:multiLevelType w:val="hybridMultilevel"/>
    <w:tmpl w:val="12048A1C"/>
    <w:lvl w:ilvl="0" w:tplc="0DCA5D7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95301"/>
    <w:multiLevelType w:val="hybridMultilevel"/>
    <w:tmpl w:val="E59AD2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25067D3"/>
    <w:multiLevelType w:val="hybridMultilevel"/>
    <w:tmpl w:val="CC00A26A"/>
    <w:lvl w:ilvl="0" w:tplc="5EC88A46">
      <w:start w:val="1"/>
      <w:numFmt w:val="decimal"/>
      <w:lvlText w:val="%1)"/>
      <w:lvlJc w:val="left"/>
      <w:pPr>
        <w:ind w:left="643"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7D0FDB"/>
    <w:multiLevelType w:val="hybridMultilevel"/>
    <w:tmpl w:val="220812E4"/>
    <w:lvl w:ilvl="0" w:tplc="2CCE2AC4">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6C44DB0"/>
    <w:multiLevelType w:val="hybridMultilevel"/>
    <w:tmpl w:val="134C8FDC"/>
    <w:lvl w:ilvl="0" w:tplc="12A0DD8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37771E66"/>
    <w:multiLevelType w:val="hybridMultilevel"/>
    <w:tmpl w:val="923CA0F8"/>
    <w:lvl w:ilvl="0" w:tplc="90221262">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3E3A6BDB"/>
    <w:multiLevelType w:val="hybridMultilevel"/>
    <w:tmpl w:val="079C683A"/>
    <w:lvl w:ilvl="0" w:tplc="D74AAFA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36E1DD3"/>
    <w:multiLevelType w:val="hybridMultilevel"/>
    <w:tmpl w:val="1B26C6CC"/>
    <w:lvl w:ilvl="0" w:tplc="3126DEE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6B421FE"/>
    <w:multiLevelType w:val="multilevel"/>
    <w:tmpl w:val="39725C04"/>
    <w:lvl w:ilvl="0">
      <w:start w:val="1"/>
      <w:numFmt w:val="decimal"/>
      <w:lvlText w:val="%1."/>
      <w:lvlJc w:val="left"/>
      <w:pPr>
        <w:tabs>
          <w:tab w:val="num" w:pos="786"/>
        </w:tabs>
        <w:ind w:left="786" w:hanging="360"/>
      </w:pPr>
      <w:rPr>
        <w:vertAlign w:val="baseline"/>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1">
    <w:nsid w:val="6AB205FD"/>
    <w:multiLevelType w:val="hybridMultilevel"/>
    <w:tmpl w:val="FE8003D6"/>
    <w:lvl w:ilvl="0" w:tplc="6080805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B85704"/>
    <w:multiLevelType w:val="multilevel"/>
    <w:tmpl w:val="00F86FD6"/>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7F801A02"/>
    <w:multiLevelType w:val="hybridMultilevel"/>
    <w:tmpl w:val="AA308372"/>
    <w:lvl w:ilvl="0" w:tplc="BCF6A09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BB"/>
    <w:rsid w:val="00092ABB"/>
    <w:rsid w:val="00134644"/>
    <w:rsid w:val="00167396"/>
    <w:rsid w:val="00252EBE"/>
    <w:rsid w:val="002C5674"/>
    <w:rsid w:val="0034162E"/>
    <w:rsid w:val="00386AE1"/>
    <w:rsid w:val="00395EB7"/>
    <w:rsid w:val="00417E9B"/>
    <w:rsid w:val="004F56D1"/>
    <w:rsid w:val="0056594C"/>
    <w:rsid w:val="00575FC3"/>
    <w:rsid w:val="005E4248"/>
    <w:rsid w:val="00601B63"/>
    <w:rsid w:val="00623874"/>
    <w:rsid w:val="006D674A"/>
    <w:rsid w:val="006F2B1C"/>
    <w:rsid w:val="00712B8C"/>
    <w:rsid w:val="00765BAA"/>
    <w:rsid w:val="007B3D1E"/>
    <w:rsid w:val="007D37A6"/>
    <w:rsid w:val="00834367"/>
    <w:rsid w:val="008A1DDA"/>
    <w:rsid w:val="00944708"/>
    <w:rsid w:val="00953E76"/>
    <w:rsid w:val="009C757E"/>
    <w:rsid w:val="00A34CA9"/>
    <w:rsid w:val="00B919B5"/>
    <w:rsid w:val="00D42279"/>
    <w:rsid w:val="00D47395"/>
    <w:rsid w:val="00E30A23"/>
    <w:rsid w:val="00E87FAC"/>
    <w:rsid w:val="00EE7D9F"/>
    <w:rsid w:val="00EF3295"/>
    <w:rsid w:val="00F3653D"/>
    <w:rsid w:val="00FE2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BB"/>
    <w:pPr>
      <w:ind w:firstLine="0"/>
      <w:jc w:val="left"/>
    </w:pPr>
    <w:rPr>
      <w:rFonts w:eastAsia="Times New Roman" w:cs="Times New Roman"/>
      <w:sz w:val="24"/>
      <w:szCs w:val="24"/>
      <w:lang w:eastAsia="ru-RU"/>
    </w:rPr>
  </w:style>
  <w:style w:type="paragraph" w:styleId="1">
    <w:name w:val="heading 1"/>
    <w:basedOn w:val="a"/>
    <w:next w:val="a"/>
    <w:link w:val="10"/>
    <w:qFormat/>
    <w:rsid w:val="009C757E"/>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92ABB"/>
    <w:rPr>
      <w:rFonts w:ascii="Arial" w:hAnsi="Arial" w:cs="Arial" w:hint="default"/>
      <w:color w:val="0058B3"/>
      <w:sz w:val="20"/>
      <w:szCs w:val="20"/>
      <w:u w:val="single"/>
    </w:rPr>
  </w:style>
  <w:style w:type="paragraph" w:styleId="a4">
    <w:name w:val="header"/>
    <w:basedOn w:val="a"/>
    <w:link w:val="a5"/>
    <w:uiPriority w:val="99"/>
    <w:semiHidden/>
    <w:unhideWhenUsed/>
    <w:rsid w:val="00092ABB"/>
    <w:pPr>
      <w:tabs>
        <w:tab w:val="center" w:pos="4677"/>
        <w:tab w:val="right" w:pos="9355"/>
      </w:tabs>
    </w:pPr>
    <w:rPr>
      <w:sz w:val="20"/>
      <w:lang w:val="x-none"/>
    </w:rPr>
  </w:style>
  <w:style w:type="character" w:customStyle="1" w:styleId="a5">
    <w:name w:val="Верхний колонтитул Знак"/>
    <w:basedOn w:val="a0"/>
    <w:link w:val="a4"/>
    <w:uiPriority w:val="99"/>
    <w:semiHidden/>
    <w:rsid w:val="00092ABB"/>
    <w:rPr>
      <w:rFonts w:eastAsia="Times New Roman" w:cs="Times New Roman"/>
      <w:sz w:val="20"/>
      <w:szCs w:val="24"/>
      <w:lang w:val="x-none" w:eastAsia="ru-RU"/>
    </w:rPr>
  </w:style>
  <w:style w:type="character" w:customStyle="1" w:styleId="a6">
    <w:name w:val="Нижний колонтитул Знак"/>
    <w:basedOn w:val="a0"/>
    <w:link w:val="a7"/>
    <w:uiPriority w:val="99"/>
    <w:semiHidden/>
    <w:rsid w:val="00092ABB"/>
    <w:rPr>
      <w:rFonts w:eastAsia="Times New Roman" w:cs="Times New Roman"/>
      <w:sz w:val="20"/>
      <w:szCs w:val="24"/>
      <w:lang w:val="x-none" w:eastAsia="ru-RU"/>
    </w:rPr>
  </w:style>
  <w:style w:type="paragraph" w:styleId="a7">
    <w:name w:val="footer"/>
    <w:basedOn w:val="a"/>
    <w:link w:val="a6"/>
    <w:uiPriority w:val="99"/>
    <w:semiHidden/>
    <w:unhideWhenUsed/>
    <w:rsid w:val="00092ABB"/>
    <w:pPr>
      <w:tabs>
        <w:tab w:val="center" w:pos="4677"/>
        <w:tab w:val="right" w:pos="9355"/>
      </w:tabs>
    </w:pPr>
    <w:rPr>
      <w:sz w:val="20"/>
      <w:lang w:val="x-none"/>
    </w:rPr>
  </w:style>
  <w:style w:type="character" w:customStyle="1" w:styleId="a8">
    <w:name w:val="Текст выноски Знак"/>
    <w:basedOn w:val="a0"/>
    <w:link w:val="a9"/>
    <w:uiPriority w:val="99"/>
    <w:semiHidden/>
    <w:rsid w:val="00092ABB"/>
    <w:rPr>
      <w:rFonts w:ascii="Tahoma" w:eastAsia="Times New Roman" w:hAnsi="Tahoma" w:cs="Times New Roman"/>
      <w:sz w:val="16"/>
      <w:szCs w:val="16"/>
      <w:lang w:val="x-none" w:eastAsia="ru-RU"/>
    </w:rPr>
  </w:style>
  <w:style w:type="paragraph" w:styleId="a9">
    <w:name w:val="Balloon Text"/>
    <w:basedOn w:val="a"/>
    <w:link w:val="a8"/>
    <w:uiPriority w:val="99"/>
    <w:semiHidden/>
    <w:unhideWhenUsed/>
    <w:rsid w:val="00092ABB"/>
    <w:rPr>
      <w:rFonts w:ascii="Tahoma" w:hAnsi="Tahoma"/>
      <w:sz w:val="16"/>
      <w:szCs w:val="16"/>
      <w:lang w:val="x-none"/>
    </w:rPr>
  </w:style>
  <w:style w:type="paragraph" w:styleId="aa">
    <w:name w:val="No Spacing"/>
    <w:uiPriority w:val="99"/>
    <w:qFormat/>
    <w:rsid w:val="00092ABB"/>
    <w:pPr>
      <w:ind w:firstLine="0"/>
      <w:jc w:val="left"/>
    </w:pPr>
    <w:rPr>
      <w:rFonts w:ascii="Calibri" w:eastAsia="Calibri" w:hAnsi="Calibri" w:cs="Times New Roman"/>
      <w:sz w:val="22"/>
    </w:rPr>
  </w:style>
  <w:style w:type="character" w:customStyle="1" w:styleId="ab">
    <w:name w:val="Абзац списка Знак"/>
    <w:link w:val="ac"/>
    <w:uiPriority w:val="34"/>
    <w:locked/>
    <w:rsid w:val="00092ABB"/>
    <w:rPr>
      <w:rFonts w:eastAsia="Times New Roman" w:cs="Times New Roman"/>
      <w:szCs w:val="24"/>
    </w:rPr>
  </w:style>
  <w:style w:type="paragraph" w:styleId="ac">
    <w:name w:val="List Paragraph"/>
    <w:basedOn w:val="a"/>
    <w:link w:val="ab"/>
    <w:uiPriority w:val="34"/>
    <w:qFormat/>
    <w:rsid w:val="00092ABB"/>
    <w:pPr>
      <w:ind w:left="720"/>
      <w:contextualSpacing/>
    </w:pPr>
    <w:rPr>
      <w:sz w:val="27"/>
      <w:lang w:eastAsia="en-US"/>
    </w:rPr>
  </w:style>
  <w:style w:type="paragraph" w:customStyle="1" w:styleId="ConsPlusNormal">
    <w:name w:val="ConsPlusNormal"/>
    <w:rsid w:val="00092ABB"/>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92ABB"/>
    <w:pPr>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f">
    <w:name w:val="f"/>
    <w:basedOn w:val="a"/>
    <w:rsid w:val="00092ABB"/>
    <w:pPr>
      <w:ind w:left="640"/>
      <w:jc w:val="both"/>
    </w:pPr>
  </w:style>
  <w:style w:type="paragraph" w:customStyle="1" w:styleId="western">
    <w:name w:val="western"/>
    <w:basedOn w:val="a"/>
    <w:rsid w:val="00092ABB"/>
    <w:pPr>
      <w:spacing w:before="100" w:beforeAutospacing="1" w:after="100" w:afterAutospacing="1"/>
    </w:pPr>
  </w:style>
  <w:style w:type="paragraph" w:customStyle="1" w:styleId="ConsPlusTitle">
    <w:name w:val="ConsPlusTitle"/>
    <w:uiPriority w:val="99"/>
    <w:semiHidden/>
    <w:rsid w:val="00092ABB"/>
    <w:pPr>
      <w:widowControl w:val="0"/>
      <w:autoSpaceDE w:val="0"/>
      <w:autoSpaceDN w:val="0"/>
      <w:adjustRightInd w:val="0"/>
      <w:ind w:firstLine="0"/>
      <w:jc w:val="left"/>
    </w:pPr>
    <w:rPr>
      <w:rFonts w:eastAsia="Times New Roman" w:cs="Times New Roman"/>
      <w:b/>
      <w:bCs/>
      <w:sz w:val="28"/>
      <w:szCs w:val="28"/>
      <w:lang w:eastAsia="ru-RU"/>
    </w:rPr>
  </w:style>
  <w:style w:type="paragraph" w:styleId="ad">
    <w:name w:val="Normal (Web)"/>
    <w:basedOn w:val="a"/>
    <w:unhideWhenUsed/>
    <w:rsid w:val="00252EBE"/>
    <w:pPr>
      <w:spacing w:before="100" w:beforeAutospacing="1" w:after="100" w:afterAutospacing="1"/>
    </w:pPr>
  </w:style>
  <w:style w:type="paragraph" w:styleId="ae">
    <w:name w:val="footnote text"/>
    <w:basedOn w:val="a"/>
    <w:link w:val="af"/>
    <w:uiPriority w:val="99"/>
    <w:semiHidden/>
    <w:unhideWhenUsed/>
    <w:rsid w:val="00252EBE"/>
    <w:rPr>
      <w:sz w:val="20"/>
      <w:szCs w:val="20"/>
      <w:lang w:val="x-none" w:eastAsia="x-none"/>
    </w:rPr>
  </w:style>
  <w:style w:type="character" w:customStyle="1" w:styleId="af">
    <w:name w:val="Текст сноски Знак"/>
    <w:basedOn w:val="a0"/>
    <w:link w:val="ae"/>
    <w:uiPriority w:val="99"/>
    <w:semiHidden/>
    <w:rsid w:val="00252EBE"/>
    <w:rPr>
      <w:rFonts w:eastAsia="Times New Roman" w:cs="Times New Roman"/>
      <w:sz w:val="20"/>
      <w:szCs w:val="20"/>
      <w:lang w:val="x-none" w:eastAsia="x-none"/>
    </w:rPr>
  </w:style>
  <w:style w:type="character" w:styleId="af0">
    <w:name w:val="footnote reference"/>
    <w:semiHidden/>
    <w:unhideWhenUsed/>
    <w:rsid w:val="00252EBE"/>
    <w:rPr>
      <w:vertAlign w:val="superscript"/>
    </w:rPr>
  </w:style>
  <w:style w:type="character" w:customStyle="1" w:styleId="10">
    <w:name w:val="Заголовок 1 Знак"/>
    <w:basedOn w:val="a0"/>
    <w:link w:val="1"/>
    <w:rsid w:val="009C757E"/>
    <w:rPr>
      <w:rFonts w:ascii="Arial" w:eastAsia="Times New Roman" w:hAnsi="Arial" w:cs="Times New Roman"/>
      <w:b/>
      <w:bCs/>
      <w:kern w:val="32"/>
      <w:sz w:val="32"/>
      <w:szCs w:val="32"/>
      <w:lang w:val="x-none" w:eastAsia="x-none"/>
    </w:rPr>
  </w:style>
  <w:style w:type="character" w:customStyle="1" w:styleId="bt1br">
    <w:name w:val="bt1br"/>
    <w:uiPriority w:val="99"/>
    <w:rsid w:val="00D4227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BB"/>
    <w:pPr>
      <w:ind w:firstLine="0"/>
      <w:jc w:val="left"/>
    </w:pPr>
    <w:rPr>
      <w:rFonts w:eastAsia="Times New Roman" w:cs="Times New Roman"/>
      <w:sz w:val="24"/>
      <w:szCs w:val="24"/>
      <w:lang w:eastAsia="ru-RU"/>
    </w:rPr>
  </w:style>
  <w:style w:type="paragraph" w:styleId="1">
    <w:name w:val="heading 1"/>
    <w:basedOn w:val="a"/>
    <w:next w:val="a"/>
    <w:link w:val="10"/>
    <w:qFormat/>
    <w:rsid w:val="009C757E"/>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92ABB"/>
    <w:rPr>
      <w:rFonts w:ascii="Arial" w:hAnsi="Arial" w:cs="Arial" w:hint="default"/>
      <w:color w:val="0058B3"/>
      <w:sz w:val="20"/>
      <w:szCs w:val="20"/>
      <w:u w:val="single"/>
    </w:rPr>
  </w:style>
  <w:style w:type="paragraph" w:styleId="a4">
    <w:name w:val="header"/>
    <w:basedOn w:val="a"/>
    <w:link w:val="a5"/>
    <w:uiPriority w:val="99"/>
    <w:semiHidden/>
    <w:unhideWhenUsed/>
    <w:rsid w:val="00092ABB"/>
    <w:pPr>
      <w:tabs>
        <w:tab w:val="center" w:pos="4677"/>
        <w:tab w:val="right" w:pos="9355"/>
      </w:tabs>
    </w:pPr>
    <w:rPr>
      <w:sz w:val="20"/>
      <w:lang w:val="x-none"/>
    </w:rPr>
  </w:style>
  <w:style w:type="character" w:customStyle="1" w:styleId="a5">
    <w:name w:val="Верхний колонтитул Знак"/>
    <w:basedOn w:val="a0"/>
    <w:link w:val="a4"/>
    <w:uiPriority w:val="99"/>
    <w:semiHidden/>
    <w:rsid w:val="00092ABB"/>
    <w:rPr>
      <w:rFonts w:eastAsia="Times New Roman" w:cs="Times New Roman"/>
      <w:sz w:val="20"/>
      <w:szCs w:val="24"/>
      <w:lang w:val="x-none" w:eastAsia="ru-RU"/>
    </w:rPr>
  </w:style>
  <w:style w:type="character" w:customStyle="1" w:styleId="a6">
    <w:name w:val="Нижний колонтитул Знак"/>
    <w:basedOn w:val="a0"/>
    <w:link w:val="a7"/>
    <w:uiPriority w:val="99"/>
    <w:semiHidden/>
    <w:rsid w:val="00092ABB"/>
    <w:rPr>
      <w:rFonts w:eastAsia="Times New Roman" w:cs="Times New Roman"/>
      <w:sz w:val="20"/>
      <w:szCs w:val="24"/>
      <w:lang w:val="x-none" w:eastAsia="ru-RU"/>
    </w:rPr>
  </w:style>
  <w:style w:type="paragraph" w:styleId="a7">
    <w:name w:val="footer"/>
    <w:basedOn w:val="a"/>
    <w:link w:val="a6"/>
    <w:uiPriority w:val="99"/>
    <w:semiHidden/>
    <w:unhideWhenUsed/>
    <w:rsid w:val="00092ABB"/>
    <w:pPr>
      <w:tabs>
        <w:tab w:val="center" w:pos="4677"/>
        <w:tab w:val="right" w:pos="9355"/>
      </w:tabs>
    </w:pPr>
    <w:rPr>
      <w:sz w:val="20"/>
      <w:lang w:val="x-none"/>
    </w:rPr>
  </w:style>
  <w:style w:type="character" w:customStyle="1" w:styleId="a8">
    <w:name w:val="Текст выноски Знак"/>
    <w:basedOn w:val="a0"/>
    <w:link w:val="a9"/>
    <w:uiPriority w:val="99"/>
    <w:semiHidden/>
    <w:rsid w:val="00092ABB"/>
    <w:rPr>
      <w:rFonts w:ascii="Tahoma" w:eastAsia="Times New Roman" w:hAnsi="Tahoma" w:cs="Times New Roman"/>
      <w:sz w:val="16"/>
      <w:szCs w:val="16"/>
      <w:lang w:val="x-none" w:eastAsia="ru-RU"/>
    </w:rPr>
  </w:style>
  <w:style w:type="paragraph" w:styleId="a9">
    <w:name w:val="Balloon Text"/>
    <w:basedOn w:val="a"/>
    <w:link w:val="a8"/>
    <w:uiPriority w:val="99"/>
    <w:semiHidden/>
    <w:unhideWhenUsed/>
    <w:rsid w:val="00092ABB"/>
    <w:rPr>
      <w:rFonts w:ascii="Tahoma" w:hAnsi="Tahoma"/>
      <w:sz w:val="16"/>
      <w:szCs w:val="16"/>
      <w:lang w:val="x-none"/>
    </w:rPr>
  </w:style>
  <w:style w:type="paragraph" w:styleId="aa">
    <w:name w:val="No Spacing"/>
    <w:uiPriority w:val="99"/>
    <w:qFormat/>
    <w:rsid w:val="00092ABB"/>
    <w:pPr>
      <w:ind w:firstLine="0"/>
      <w:jc w:val="left"/>
    </w:pPr>
    <w:rPr>
      <w:rFonts w:ascii="Calibri" w:eastAsia="Calibri" w:hAnsi="Calibri" w:cs="Times New Roman"/>
      <w:sz w:val="22"/>
    </w:rPr>
  </w:style>
  <w:style w:type="character" w:customStyle="1" w:styleId="ab">
    <w:name w:val="Абзац списка Знак"/>
    <w:link w:val="ac"/>
    <w:uiPriority w:val="34"/>
    <w:locked/>
    <w:rsid w:val="00092ABB"/>
    <w:rPr>
      <w:rFonts w:eastAsia="Times New Roman" w:cs="Times New Roman"/>
      <w:szCs w:val="24"/>
    </w:rPr>
  </w:style>
  <w:style w:type="paragraph" w:styleId="ac">
    <w:name w:val="List Paragraph"/>
    <w:basedOn w:val="a"/>
    <w:link w:val="ab"/>
    <w:uiPriority w:val="34"/>
    <w:qFormat/>
    <w:rsid w:val="00092ABB"/>
    <w:pPr>
      <w:ind w:left="720"/>
      <w:contextualSpacing/>
    </w:pPr>
    <w:rPr>
      <w:sz w:val="27"/>
      <w:lang w:eastAsia="en-US"/>
    </w:rPr>
  </w:style>
  <w:style w:type="paragraph" w:customStyle="1" w:styleId="ConsPlusNormal">
    <w:name w:val="ConsPlusNormal"/>
    <w:rsid w:val="00092ABB"/>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92ABB"/>
    <w:pPr>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f">
    <w:name w:val="f"/>
    <w:basedOn w:val="a"/>
    <w:rsid w:val="00092ABB"/>
    <w:pPr>
      <w:ind w:left="640"/>
      <w:jc w:val="both"/>
    </w:pPr>
  </w:style>
  <w:style w:type="paragraph" w:customStyle="1" w:styleId="western">
    <w:name w:val="western"/>
    <w:basedOn w:val="a"/>
    <w:rsid w:val="00092ABB"/>
    <w:pPr>
      <w:spacing w:before="100" w:beforeAutospacing="1" w:after="100" w:afterAutospacing="1"/>
    </w:pPr>
  </w:style>
  <w:style w:type="paragraph" w:customStyle="1" w:styleId="ConsPlusTitle">
    <w:name w:val="ConsPlusTitle"/>
    <w:uiPriority w:val="99"/>
    <w:semiHidden/>
    <w:rsid w:val="00092ABB"/>
    <w:pPr>
      <w:widowControl w:val="0"/>
      <w:autoSpaceDE w:val="0"/>
      <w:autoSpaceDN w:val="0"/>
      <w:adjustRightInd w:val="0"/>
      <w:ind w:firstLine="0"/>
      <w:jc w:val="left"/>
    </w:pPr>
    <w:rPr>
      <w:rFonts w:eastAsia="Times New Roman" w:cs="Times New Roman"/>
      <w:b/>
      <w:bCs/>
      <w:sz w:val="28"/>
      <w:szCs w:val="28"/>
      <w:lang w:eastAsia="ru-RU"/>
    </w:rPr>
  </w:style>
  <w:style w:type="paragraph" w:styleId="ad">
    <w:name w:val="Normal (Web)"/>
    <w:basedOn w:val="a"/>
    <w:unhideWhenUsed/>
    <w:rsid w:val="00252EBE"/>
    <w:pPr>
      <w:spacing w:before="100" w:beforeAutospacing="1" w:after="100" w:afterAutospacing="1"/>
    </w:pPr>
  </w:style>
  <w:style w:type="paragraph" w:styleId="ae">
    <w:name w:val="footnote text"/>
    <w:basedOn w:val="a"/>
    <w:link w:val="af"/>
    <w:uiPriority w:val="99"/>
    <w:semiHidden/>
    <w:unhideWhenUsed/>
    <w:rsid w:val="00252EBE"/>
    <w:rPr>
      <w:sz w:val="20"/>
      <w:szCs w:val="20"/>
      <w:lang w:val="x-none" w:eastAsia="x-none"/>
    </w:rPr>
  </w:style>
  <w:style w:type="character" w:customStyle="1" w:styleId="af">
    <w:name w:val="Текст сноски Знак"/>
    <w:basedOn w:val="a0"/>
    <w:link w:val="ae"/>
    <w:uiPriority w:val="99"/>
    <w:semiHidden/>
    <w:rsid w:val="00252EBE"/>
    <w:rPr>
      <w:rFonts w:eastAsia="Times New Roman" w:cs="Times New Roman"/>
      <w:sz w:val="20"/>
      <w:szCs w:val="20"/>
      <w:lang w:val="x-none" w:eastAsia="x-none"/>
    </w:rPr>
  </w:style>
  <w:style w:type="character" w:styleId="af0">
    <w:name w:val="footnote reference"/>
    <w:semiHidden/>
    <w:unhideWhenUsed/>
    <w:rsid w:val="00252EBE"/>
    <w:rPr>
      <w:vertAlign w:val="superscript"/>
    </w:rPr>
  </w:style>
  <w:style w:type="character" w:customStyle="1" w:styleId="10">
    <w:name w:val="Заголовок 1 Знак"/>
    <w:basedOn w:val="a0"/>
    <w:link w:val="1"/>
    <w:rsid w:val="009C757E"/>
    <w:rPr>
      <w:rFonts w:ascii="Arial" w:eastAsia="Times New Roman" w:hAnsi="Arial" w:cs="Times New Roman"/>
      <w:b/>
      <w:bCs/>
      <w:kern w:val="32"/>
      <w:sz w:val="32"/>
      <w:szCs w:val="32"/>
      <w:lang w:val="x-none" w:eastAsia="x-none"/>
    </w:rPr>
  </w:style>
  <w:style w:type="character" w:customStyle="1" w:styleId="bt1br">
    <w:name w:val="bt1br"/>
    <w:uiPriority w:val="99"/>
    <w:rsid w:val="00D4227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8637">
      <w:bodyDiv w:val="1"/>
      <w:marLeft w:val="0"/>
      <w:marRight w:val="0"/>
      <w:marTop w:val="0"/>
      <w:marBottom w:val="0"/>
      <w:divBdr>
        <w:top w:val="none" w:sz="0" w:space="0" w:color="auto"/>
        <w:left w:val="none" w:sz="0" w:space="0" w:color="auto"/>
        <w:bottom w:val="none" w:sz="0" w:space="0" w:color="auto"/>
        <w:right w:val="none" w:sz="0" w:space="0" w:color="auto"/>
      </w:divBdr>
    </w:div>
    <w:div w:id="375668211">
      <w:bodyDiv w:val="1"/>
      <w:marLeft w:val="0"/>
      <w:marRight w:val="0"/>
      <w:marTop w:val="0"/>
      <w:marBottom w:val="0"/>
      <w:divBdr>
        <w:top w:val="none" w:sz="0" w:space="0" w:color="auto"/>
        <w:left w:val="none" w:sz="0" w:space="0" w:color="auto"/>
        <w:bottom w:val="none" w:sz="0" w:space="0" w:color="auto"/>
        <w:right w:val="none" w:sz="0" w:space="0" w:color="auto"/>
      </w:divBdr>
    </w:div>
    <w:div w:id="685450394">
      <w:bodyDiv w:val="1"/>
      <w:marLeft w:val="0"/>
      <w:marRight w:val="0"/>
      <w:marTop w:val="0"/>
      <w:marBottom w:val="0"/>
      <w:divBdr>
        <w:top w:val="none" w:sz="0" w:space="0" w:color="auto"/>
        <w:left w:val="none" w:sz="0" w:space="0" w:color="auto"/>
        <w:bottom w:val="none" w:sz="0" w:space="0" w:color="auto"/>
        <w:right w:val="none" w:sz="0" w:space="0" w:color="auto"/>
      </w:divBdr>
    </w:div>
    <w:div w:id="702638440">
      <w:bodyDiv w:val="1"/>
      <w:marLeft w:val="0"/>
      <w:marRight w:val="0"/>
      <w:marTop w:val="0"/>
      <w:marBottom w:val="0"/>
      <w:divBdr>
        <w:top w:val="none" w:sz="0" w:space="0" w:color="auto"/>
        <w:left w:val="none" w:sz="0" w:space="0" w:color="auto"/>
        <w:bottom w:val="none" w:sz="0" w:space="0" w:color="auto"/>
        <w:right w:val="none" w:sz="0" w:space="0" w:color="auto"/>
      </w:divBdr>
    </w:div>
    <w:div w:id="1177231051">
      <w:bodyDiv w:val="1"/>
      <w:marLeft w:val="0"/>
      <w:marRight w:val="0"/>
      <w:marTop w:val="0"/>
      <w:marBottom w:val="0"/>
      <w:divBdr>
        <w:top w:val="none" w:sz="0" w:space="0" w:color="auto"/>
        <w:left w:val="none" w:sz="0" w:space="0" w:color="auto"/>
        <w:bottom w:val="none" w:sz="0" w:space="0" w:color="auto"/>
        <w:right w:val="none" w:sz="0" w:space="0" w:color="auto"/>
      </w:divBdr>
    </w:div>
    <w:div w:id="205666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72;rhiv.nk@tatar.ru" TargetMode="External"/><Relationship Id="rId18" Type="http://schemas.openxmlformats.org/officeDocument/2006/relationships/hyperlink" Target="http://uslugi.tatar.ru/" TargetMode="External"/><Relationship Id="rId26" Type="http://schemas.openxmlformats.org/officeDocument/2006/relationships/hyperlink" Target="http://uslugi.tatar.ru/" TargetMode="External"/><Relationship Id="rId39" Type="http://schemas.openxmlformats.org/officeDocument/2006/relationships/hyperlink" Target="mailto:&#1072;rhiv.nk@tatar.ru" TargetMode="External"/><Relationship Id="rId21" Type="http://schemas.openxmlformats.org/officeDocument/2006/relationships/hyperlink" Target="mailto:&#1072;rhiv.nk@tatar.ru" TargetMode="External"/><Relationship Id="rId34" Type="http://schemas.openxmlformats.org/officeDocument/2006/relationships/hyperlink" Target="mailto:&#1072;rhiv.nk@tatar.ru" TargetMode="External"/><Relationship Id="rId42" Type="http://schemas.openxmlformats.org/officeDocument/2006/relationships/image" Target="media/image2.emf"/><Relationship Id="rId47" Type="http://schemas.openxmlformats.org/officeDocument/2006/relationships/hyperlink" Target="mailto:&#1072;rhiv.nk@tatar.ru"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ispolkomrayona.nk@tatar.ru" TargetMode="External"/><Relationship Id="rId29" Type="http://schemas.openxmlformats.org/officeDocument/2006/relationships/hyperlink" Target="mailto:&#1072;rhiv.nk@tatar.ru" TargetMode="External"/><Relationship Id="rId11" Type="http://schemas.openxmlformats.org/officeDocument/2006/relationships/hyperlink" Target="mailto:&#1072;rhiv.nk@tatar.ru" TargetMode="External"/><Relationship Id="rId24" Type="http://schemas.openxmlformats.org/officeDocument/2006/relationships/hyperlink" Target="mailto:ispolkomrayona.nk@tatar.ru" TargetMode="External"/><Relationship Id="rId32" Type="http://schemas.openxmlformats.org/officeDocument/2006/relationships/hyperlink" Target="mailto:ispolkomrayona.nk@tatar.ru" TargetMode="External"/><Relationship Id="rId37" Type="http://schemas.openxmlformats.org/officeDocument/2006/relationships/hyperlink" Target="mailto:&#1072;rhiv.nk@tatar.ru" TargetMode="External"/><Relationship Id="rId40" Type="http://schemas.openxmlformats.org/officeDocument/2006/relationships/hyperlink" Target="http://uslugi.tatar.ru/" TargetMode="External"/><Relationship Id="rId45"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1072;rhiv.nk@tatar.ru" TargetMode="External"/><Relationship Id="rId23" Type="http://schemas.openxmlformats.org/officeDocument/2006/relationships/hyperlink" Target="mailto:&#1072;rhiv.nk@tatar.ru" TargetMode="External"/><Relationship Id="rId28" Type="http://schemas.openxmlformats.org/officeDocument/2006/relationships/hyperlink" Target="http://uslugi.tatar.ru/" TargetMode="External"/><Relationship Id="rId36" Type="http://schemas.openxmlformats.org/officeDocument/2006/relationships/hyperlink" Target="mailto:&#1072;rhiv.nk@tatar.ru" TargetMode="External"/><Relationship Id="rId49" Type="http://schemas.openxmlformats.org/officeDocument/2006/relationships/hyperlink" Target="mailto:ispolkomrayona.nk@tatar.ru" TargetMode="External"/><Relationship Id="rId10" Type="http://schemas.openxmlformats.org/officeDocument/2006/relationships/hyperlink" Target="http://uslugi.tatar.ru/" TargetMode="External"/><Relationship Id="rId19" Type="http://schemas.openxmlformats.org/officeDocument/2006/relationships/hyperlink" Target="mailto:&#1072;rhiv.nk@tatar.ru" TargetMode="External"/><Relationship Id="rId31" Type="http://schemas.openxmlformats.org/officeDocument/2006/relationships/hyperlink" Target="mailto:&#1072;rhiv.nk@tatar.ru" TargetMode="External"/><Relationship Id="rId44"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1072;rhiv.nk@tatar.ru" TargetMode="External"/><Relationship Id="rId14" Type="http://schemas.openxmlformats.org/officeDocument/2006/relationships/hyperlink" Target="mailto:&#1072;rhiv.nk@tatar.ru" TargetMode="External"/><Relationship Id="rId22" Type="http://schemas.openxmlformats.org/officeDocument/2006/relationships/hyperlink" Target="mailto:&#1072;rhiv.nk@tatar.ru" TargetMode="External"/><Relationship Id="rId27" Type="http://schemas.openxmlformats.org/officeDocument/2006/relationships/hyperlink" Target="mailto:&#1072;rhiv.nk@tatar.ru" TargetMode="External"/><Relationship Id="rId30" Type="http://schemas.openxmlformats.org/officeDocument/2006/relationships/hyperlink" Target="mailto:&#1072;rhiv.nk@tatar.ru" TargetMode="External"/><Relationship Id="rId35" Type="http://schemas.openxmlformats.org/officeDocument/2006/relationships/hyperlink" Target="mailto:&#1072;rhiv.nk@tatar.ru" TargetMode="External"/><Relationship Id="rId43" Type="http://schemas.openxmlformats.org/officeDocument/2006/relationships/oleObject" Target="embeddings/oleObject1.bin"/><Relationship Id="rId48" Type="http://schemas.openxmlformats.org/officeDocument/2006/relationships/hyperlink" Target="mailto:&#1072;rhiv.nk@tatar.ru" TargetMode="External"/><Relationship Id="rId8" Type="http://schemas.openxmlformats.org/officeDocument/2006/relationships/image" Target="media/image1.png"/><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uslugi.tatar.ru/" TargetMode="External"/><Relationship Id="rId17" Type="http://schemas.openxmlformats.org/officeDocument/2006/relationships/hyperlink" Target="mailto:&#1072;rhiv.nk@tatar.ru" TargetMode="External"/><Relationship Id="rId25" Type="http://schemas.openxmlformats.org/officeDocument/2006/relationships/hyperlink" Target="mailto:&#1072;rhiv.nk@tatar.ru" TargetMode="External"/><Relationship Id="rId33" Type="http://schemas.openxmlformats.org/officeDocument/2006/relationships/hyperlink" Target="mailto:&#1072;rhiv.nk@tatar.ru" TargetMode="External"/><Relationship Id="rId38" Type="http://schemas.openxmlformats.org/officeDocument/2006/relationships/hyperlink" Target="mailto:ispolkomrayona.nk@tatar.ru" TargetMode="External"/><Relationship Id="rId46" Type="http://schemas.openxmlformats.org/officeDocument/2006/relationships/hyperlink" Target="mailto:&#1072;rhiv.nk@tatar.ru" TargetMode="External"/><Relationship Id="rId20" Type="http://schemas.openxmlformats.org/officeDocument/2006/relationships/hyperlink" Target="http://uslugi.tatar.ru/" TargetMode="External"/><Relationship Id="rId41" Type="http://schemas.openxmlformats.org/officeDocument/2006/relationships/hyperlink" Target="mailto:&#1072;rhiv.nk@tatar.ru"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153</Pages>
  <Words>36736</Words>
  <Characters>209401</Characters>
  <Application>Microsoft Office Word</Application>
  <DocSecurity>0</DocSecurity>
  <Lines>1745</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IzotovaLV</cp:lastModifiedBy>
  <cp:revision>2</cp:revision>
  <dcterms:created xsi:type="dcterms:W3CDTF">2017-04-25T05:21:00Z</dcterms:created>
  <dcterms:modified xsi:type="dcterms:W3CDTF">2017-04-25T05:21:00Z</dcterms:modified>
</cp:coreProperties>
</file>