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2" w:rsidRPr="005054D2" w:rsidRDefault="00591232" w:rsidP="00591232">
      <w:pPr>
        <w:shd w:val="clear" w:color="auto" w:fill="FFFFFF"/>
        <w:tabs>
          <w:tab w:val="left" w:pos="2175"/>
          <w:tab w:val="center" w:pos="4819"/>
        </w:tabs>
        <w:spacing w:line="322" w:lineRule="exact"/>
        <w:ind w:left="115" w:firstLine="1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</w:t>
      </w:r>
      <w:r w:rsidR="00560EA5"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591232" w:rsidRPr="005054D2" w:rsidRDefault="00591232" w:rsidP="00591232">
      <w:pPr>
        <w:shd w:val="clear" w:color="auto" w:fill="FFFFFF"/>
        <w:spacing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5054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591232" w:rsidRPr="004600A9" w:rsidRDefault="006947BC" w:rsidP="00591232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декабря</w:t>
      </w:r>
      <w:r w:rsidR="00591232" w:rsidRPr="005054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32" w:rsidRPr="005054D2">
        <w:rPr>
          <w:rFonts w:ascii="Times New Roman" w:hAnsi="Times New Roman" w:cs="Times New Roman"/>
          <w:b/>
          <w:sz w:val="28"/>
          <w:szCs w:val="28"/>
        </w:rPr>
        <w:t>201</w:t>
      </w:r>
      <w:r w:rsidR="00591232">
        <w:rPr>
          <w:rFonts w:ascii="Times New Roman" w:hAnsi="Times New Roman" w:cs="Times New Roman"/>
          <w:b/>
          <w:sz w:val="28"/>
          <w:szCs w:val="28"/>
        </w:rPr>
        <w:t>5</w:t>
      </w:r>
      <w:r w:rsidR="00591232" w:rsidRPr="005054D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</w:t>
      </w:r>
      <w:r w:rsidR="00591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591232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9747" w:type="dxa"/>
        <w:tblLook w:val="04A0"/>
      </w:tblPr>
      <w:tblGrid>
        <w:gridCol w:w="2660"/>
        <w:gridCol w:w="2977"/>
        <w:gridCol w:w="4110"/>
      </w:tblGrid>
      <w:tr w:rsidR="00591232" w:rsidRPr="005054D2" w:rsidTr="008C50BD">
        <w:trPr>
          <w:trHeight w:val="680"/>
        </w:trPr>
        <w:tc>
          <w:tcPr>
            <w:tcW w:w="2660" w:type="dxa"/>
          </w:tcPr>
          <w:p w:rsidR="00591232" w:rsidRPr="00E20629" w:rsidRDefault="00591232" w:rsidP="008C50B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591232" w:rsidRPr="005054D2" w:rsidTr="008C50BD">
        <w:trPr>
          <w:trHeight w:val="680"/>
        </w:trPr>
        <w:tc>
          <w:tcPr>
            <w:tcW w:w="2660" w:type="dxa"/>
          </w:tcPr>
          <w:p w:rsidR="00591232" w:rsidRPr="005054D2" w:rsidRDefault="00591232" w:rsidP="008C50B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591232" w:rsidRPr="005054D2" w:rsidTr="008C50BD">
        <w:trPr>
          <w:trHeight w:val="20"/>
        </w:trPr>
        <w:tc>
          <w:tcPr>
            <w:tcW w:w="2660" w:type="dxa"/>
          </w:tcPr>
          <w:p w:rsidR="00591232" w:rsidRPr="005054D2" w:rsidRDefault="00591232" w:rsidP="008C50BD">
            <w:pPr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591232" w:rsidRPr="005054D2" w:rsidTr="008C50BD">
        <w:trPr>
          <w:trHeight w:val="20"/>
        </w:trPr>
        <w:tc>
          <w:tcPr>
            <w:tcW w:w="2660" w:type="dxa"/>
          </w:tcPr>
          <w:p w:rsidR="00591232" w:rsidRPr="005054D2" w:rsidRDefault="00591232" w:rsidP="008C50BD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 исполнительного комитета города Нижнекамска</w:t>
            </w:r>
          </w:p>
        </w:tc>
      </w:tr>
      <w:tr w:rsidR="00591232" w:rsidRPr="005054D2" w:rsidTr="008C50BD">
        <w:trPr>
          <w:trHeight w:val="20"/>
        </w:trPr>
        <w:tc>
          <w:tcPr>
            <w:tcW w:w="2660" w:type="dxa"/>
          </w:tcPr>
          <w:p w:rsidR="00591232" w:rsidRPr="005054D2" w:rsidRDefault="00591232" w:rsidP="008C50BD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В.А. 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противодействию коррупции </w:t>
            </w:r>
          </w:p>
        </w:tc>
      </w:tr>
      <w:tr w:rsidR="00591232" w:rsidRPr="005054D2" w:rsidTr="008C50BD">
        <w:trPr>
          <w:trHeight w:val="20"/>
        </w:trPr>
        <w:tc>
          <w:tcPr>
            <w:tcW w:w="2660" w:type="dxa"/>
          </w:tcPr>
          <w:p w:rsidR="00591232" w:rsidRPr="005054D2" w:rsidRDefault="00591232" w:rsidP="008C50BD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 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591232" w:rsidRPr="005054D2" w:rsidTr="008C50BD">
        <w:trPr>
          <w:trHeight w:val="1082"/>
        </w:trPr>
        <w:tc>
          <w:tcPr>
            <w:tcW w:w="2660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110" w:type="dxa"/>
          </w:tcPr>
          <w:p w:rsidR="00591232" w:rsidRPr="005054D2" w:rsidRDefault="00591232" w:rsidP="008C50B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Нижнекамского муниципального района</w:t>
            </w:r>
          </w:p>
        </w:tc>
      </w:tr>
      <w:tr w:rsidR="00591232" w:rsidRPr="005054D2" w:rsidTr="008C50BD">
        <w:trPr>
          <w:trHeight w:val="20"/>
        </w:trPr>
        <w:tc>
          <w:tcPr>
            <w:tcW w:w="2660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91232" w:rsidRPr="005054D2" w:rsidRDefault="00591232" w:rsidP="008C50BD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  <w:tc>
          <w:tcPr>
            <w:tcW w:w="4110" w:type="dxa"/>
          </w:tcPr>
          <w:p w:rsidR="00591232" w:rsidRPr="00F84755" w:rsidRDefault="00591232" w:rsidP="008C50BD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</w:t>
            </w:r>
            <w:r w:rsidRPr="00F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правоохранительных органов Нижнекамского района </w:t>
            </w:r>
          </w:p>
        </w:tc>
      </w:tr>
    </w:tbl>
    <w:p w:rsidR="00591232" w:rsidRPr="00D546A3" w:rsidRDefault="00591232" w:rsidP="0059123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  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 Кворум для  проведения  заседания  комиссии  имеется</w:t>
      </w:r>
      <w:proofErr w:type="gramEnd"/>
      <w:r w:rsidRPr="00505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232" w:rsidRPr="005054D2" w:rsidRDefault="00591232" w:rsidP="005912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591232" w:rsidRPr="001A5171" w:rsidRDefault="00591232" w:rsidP="0059123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 xml:space="preserve">сообщение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работодателей о заключении трудового договора с гражданином, замещавш</w:t>
      </w:r>
      <w:r w:rsidR="001F524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м должность муниципальной службы </w:t>
      </w:r>
    </w:p>
    <w:p w:rsidR="00591232" w:rsidRPr="005054D2" w:rsidRDefault="00591232" w:rsidP="00591232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i/>
          <w:sz w:val="28"/>
          <w:szCs w:val="28"/>
        </w:rPr>
        <w:t>Гарипова Р.З.</w:t>
      </w:r>
      <w:r w:rsidRPr="005054D2">
        <w:rPr>
          <w:rFonts w:ascii="Times New Roman" w:hAnsi="Times New Roman" w:cs="Times New Roman"/>
          <w:b/>
          <w:sz w:val="28"/>
          <w:szCs w:val="28"/>
        </w:rPr>
        <w:t>.</w:t>
      </w:r>
    </w:p>
    <w:p w:rsidR="00591232" w:rsidRDefault="00591232" w:rsidP="005912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 от 27 ноября   2015 года, поступившее  от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Лифт-НК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054D2">
        <w:rPr>
          <w:rFonts w:ascii="Times New Roman" w:hAnsi="Times New Roman" w:cs="Times New Roman"/>
          <w:sz w:val="28"/>
          <w:szCs w:val="28"/>
        </w:rPr>
        <w:t xml:space="preserve">о заключении с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E3563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2015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proofErr w:type="spellStart"/>
      <w:r w:rsidR="00E3563A"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 w:rsidR="00E3563A">
        <w:rPr>
          <w:rFonts w:ascii="Times New Roman" w:hAnsi="Times New Roman" w:cs="Times New Roman"/>
          <w:sz w:val="28"/>
          <w:szCs w:val="28"/>
        </w:rPr>
        <w:t xml:space="preserve"> Эльвирой </w:t>
      </w:r>
      <w:proofErr w:type="spellStart"/>
      <w:r w:rsidR="00E3563A">
        <w:rPr>
          <w:rFonts w:ascii="Times New Roman" w:hAnsi="Times New Roman" w:cs="Times New Roman"/>
          <w:sz w:val="28"/>
          <w:szCs w:val="28"/>
        </w:rPr>
        <w:t>Булатовной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</w:t>
      </w:r>
      <w:r>
        <w:rPr>
          <w:rFonts w:ascii="Times New Roman" w:hAnsi="Times New Roman" w:cs="Times New Roman"/>
          <w:sz w:val="28"/>
          <w:szCs w:val="28"/>
        </w:rPr>
        <w:t xml:space="preserve">шим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7593D">
        <w:rPr>
          <w:rFonts w:ascii="Times New Roman" w:hAnsi="Times New Roman" w:cs="Times New Roman"/>
          <w:sz w:val="28"/>
          <w:szCs w:val="28"/>
        </w:rPr>
        <w:t xml:space="preserve">я начальника управления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 Нижнекамского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B7593D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="00B7593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B7593D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="00B7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F7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B7593D">
        <w:rPr>
          <w:rFonts w:ascii="Times New Roman" w:hAnsi="Times New Roman" w:cs="Times New Roman"/>
          <w:sz w:val="28"/>
          <w:szCs w:val="28"/>
        </w:rPr>
        <w:t>главного инженер</w:t>
      </w:r>
      <w:proofErr w:type="gramStart"/>
      <w:r w:rsidR="00B7593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759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593D">
        <w:rPr>
          <w:rFonts w:ascii="Times New Roman" w:hAnsi="Times New Roman" w:cs="Times New Roman"/>
          <w:sz w:val="28"/>
          <w:szCs w:val="28"/>
        </w:rPr>
        <w:t>Лифт-НК</w:t>
      </w:r>
      <w:proofErr w:type="spellEnd"/>
      <w:r w:rsidR="00B759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54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15425">
        <w:rPr>
          <w:rFonts w:ascii="Times New Roman" w:hAnsi="Times New Roman" w:cs="Times New Roman"/>
          <w:sz w:val="28"/>
          <w:szCs w:val="28"/>
        </w:rPr>
        <w:t xml:space="preserve">рганизация технического обслуживания и ремонт лифтов, своевременная подготовка технической документации, организация обучения и повышения квалификации рабочих и ИТР. </w:t>
      </w:r>
    </w:p>
    <w:p w:rsidR="00591232" w:rsidRPr="005054D2" w:rsidRDefault="00591232" w:rsidP="005912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591232" w:rsidRPr="00084323" w:rsidRDefault="00591232" w:rsidP="00591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="00495638">
        <w:rPr>
          <w:rFonts w:ascii="Times New Roman" w:hAnsi="Times New Roman" w:cs="Times New Roman"/>
          <w:sz w:val="28"/>
          <w:szCs w:val="28"/>
        </w:rPr>
        <w:t>Гараев</w:t>
      </w:r>
      <w:r w:rsidR="00F15425">
        <w:rPr>
          <w:rFonts w:ascii="Times New Roman" w:hAnsi="Times New Roman" w:cs="Times New Roman"/>
          <w:sz w:val="28"/>
          <w:szCs w:val="28"/>
        </w:rPr>
        <w:t>о</w:t>
      </w:r>
      <w:r w:rsidR="0049563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15425">
        <w:rPr>
          <w:rFonts w:ascii="Times New Roman" w:hAnsi="Times New Roman" w:cs="Times New Roman"/>
          <w:sz w:val="28"/>
          <w:szCs w:val="28"/>
        </w:rPr>
        <w:t xml:space="preserve"> Э.Б. 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заместителя </w:t>
      </w:r>
      <w:r w:rsidR="00F15425">
        <w:rPr>
          <w:rFonts w:ascii="Times New Roman" w:hAnsi="Times New Roman" w:cs="Times New Roman"/>
          <w:sz w:val="28"/>
          <w:szCs w:val="28"/>
        </w:rPr>
        <w:t xml:space="preserve">начальника управления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входило выполнение следующих полномочий</w:t>
      </w:r>
      <w:r w:rsidR="00495638">
        <w:rPr>
          <w:rFonts w:ascii="Times New Roman" w:hAnsi="Times New Roman" w:cs="Times New Roman"/>
          <w:sz w:val="28"/>
          <w:szCs w:val="28"/>
        </w:rPr>
        <w:t>:</w:t>
      </w:r>
      <w:r w:rsidR="00F15425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495638">
        <w:rPr>
          <w:rFonts w:ascii="Times New Roman" w:hAnsi="Times New Roman" w:cs="Times New Roman"/>
          <w:sz w:val="28"/>
          <w:szCs w:val="28"/>
        </w:rPr>
        <w:t>я</w:t>
      </w:r>
      <w:r w:rsidR="00F15425">
        <w:rPr>
          <w:rFonts w:ascii="Times New Roman" w:hAnsi="Times New Roman" w:cs="Times New Roman"/>
          <w:sz w:val="28"/>
          <w:szCs w:val="28"/>
        </w:rPr>
        <w:t xml:space="preserve"> работы по разработке проектов нормативных правовых, нормативно-технических ак</w:t>
      </w:r>
      <w:r w:rsidR="00495638">
        <w:rPr>
          <w:rFonts w:ascii="Times New Roman" w:hAnsi="Times New Roman" w:cs="Times New Roman"/>
          <w:sz w:val="28"/>
          <w:szCs w:val="28"/>
        </w:rPr>
        <w:t>тов</w:t>
      </w:r>
      <w:r w:rsidR="00F15425">
        <w:rPr>
          <w:rFonts w:ascii="Times New Roman" w:hAnsi="Times New Roman" w:cs="Times New Roman"/>
          <w:sz w:val="28"/>
          <w:szCs w:val="28"/>
        </w:rPr>
        <w:t>,</w:t>
      </w:r>
      <w:r w:rsidR="00495638">
        <w:rPr>
          <w:rFonts w:ascii="Times New Roman" w:hAnsi="Times New Roman" w:cs="Times New Roman"/>
          <w:sz w:val="28"/>
          <w:szCs w:val="28"/>
        </w:rPr>
        <w:t xml:space="preserve"> </w:t>
      </w:r>
      <w:r w:rsidR="00F15425">
        <w:rPr>
          <w:rFonts w:ascii="Times New Roman" w:hAnsi="Times New Roman" w:cs="Times New Roman"/>
          <w:sz w:val="28"/>
          <w:szCs w:val="28"/>
        </w:rPr>
        <w:t>предло</w:t>
      </w:r>
      <w:r w:rsidR="006810F3">
        <w:rPr>
          <w:rFonts w:ascii="Times New Roman" w:hAnsi="Times New Roman" w:cs="Times New Roman"/>
          <w:sz w:val="28"/>
          <w:szCs w:val="28"/>
        </w:rPr>
        <w:t>ж</w:t>
      </w:r>
      <w:r w:rsidR="00F15425">
        <w:rPr>
          <w:rFonts w:ascii="Times New Roman" w:hAnsi="Times New Roman" w:cs="Times New Roman"/>
          <w:sz w:val="28"/>
          <w:szCs w:val="28"/>
        </w:rPr>
        <w:t>ений</w:t>
      </w:r>
      <w:r w:rsidR="0030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F3">
        <w:rPr>
          <w:rFonts w:ascii="Times New Roman" w:hAnsi="Times New Roman" w:cs="Times New Roman"/>
          <w:sz w:val="28"/>
          <w:szCs w:val="28"/>
        </w:rPr>
        <w:t xml:space="preserve">по формированию республиканских целевых программ, направленных на развитие отраслей строительства и промышленности строительных материалов в пределах своей </w:t>
      </w:r>
      <w:r w:rsidR="00495638">
        <w:rPr>
          <w:rFonts w:ascii="Times New Roman" w:hAnsi="Times New Roman" w:cs="Times New Roman"/>
          <w:sz w:val="28"/>
          <w:szCs w:val="28"/>
        </w:rPr>
        <w:t>компетенции, участие в разработке и реализации государственных (федеральных, межгосударственных, республиканских, муниципальных</w:t>
      </w:r>
      <w:proofErr w:type="gramEnd"/>
      <w:r w:rsidR="00495638">
        <w:rPr>
          <w:rFonts w:ascii="Times New Roman" w:hAnsi="Times New Roman" w:cs="Times New Roman"/>
          <w:sz w:val="28"/>
          <w:szCs w:val="28"/>
        </w:rPr>
        <w:t>) инвестиционных и других целевых прогр</w:t>
      </w:r>
      <w:r w:rsidR="00306DC8">
        <w:rPr>
          <w:rFonts w:ascii="Times New Roman" w:hAnsi="Times New Roman" w:cs="Times New Roman"/>
          <w:sz w:val="28"/>
          <w:szCs w:val="28"/>
        </w:rPr>
        <w:t>амм</w:t>
      </w:r>
      <w:r w:rsidR="0049563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 уч</w:t>
      </w:r>
      <w:r w:rsidR="00306DC8">
        <w:rPr>
          <w:rFonts w:ascii="Times New Roman" w:hAnsi="Times New Roman" w:cs="Times New Roman"/>
          <w:sz w:val="28"/>
          <w:szCs w:val="28"/>
        </w:rPr>
        <w:t>а</w:t>
      </w:r>
      <w:r w:rsidR="00495638">
        <w:rPr>
          <w:rFonts w:ascii="Times New Roman" w:hAnsi="Times New Roman" w:cs="Times New Roman"/>
          <w:sz w:val="28"/>
          <w:szCs w:val="28"/>
        </w:rPr>
        <w:t>сти</w:t>
      </w:r>
      <w:r w:rsidR="00306DC8">
        <w:rPr>
          <w:rFonts w:ascii="Times New Roman" w:hAnsi="Times New Roman" w:cs="Times New Roman"/>
          <w:sz w:val="28"/>
          <w:szCs w:val="28"/>
        </w:rPr>
        <w:t>е</w:t>
      </w:r>
      <w:r w:rsidR="00495638">
        <w:rPr>
          <w:rFonts w:ascii="Times New Roman" w:hAnsi="Times New Roman" w:cs="Times New Roman"/>
          <w:sz w:val="28"/>
          <w:szCs w:val="28"/>
        </w:rPr>
        <w:t xml:space="preserve"> в формировании муниц</w:t>
      </w:r>
      <w:r w:rsidR="00306DC8">
        <w:rPr>
          <w:rFonts w:ascii="Times New Roman" w:hAnsi="Times New Roman" w:cs="Times New Roman"/>
          <w:sz w:val="28"/>
          <w:szCs w:val="28"/>
        </w:rPr>
        <w:t>и</w:t>
      </w:r>
      <w:r w:rsidR="00495638">
        <w:rPr>
          <w:rFonts w:ascii="Times New Roman" w:hAnsi="Times New Roman" w:cs="Times New Roman"/>
          <w:sz w:val="28"/>
          <w:szCs w:val="28"/>
        </w:rPr>
        <w:t>пального заказа по строительству объектов социально-культ</w:t>
      </w:r>
      <w:r w:rsidR="00306DC8">
        <w:rPr>
          <w:rFonts w:ascii="Times New Roman" w:hAnsi="Times New Roman" w:cs="Times New Roman"/>
          <w:sz w:val="28"/>
          <w:szCs w:val="28"/>
        </w:rPr>
        <w:t>у</w:t>
      </w:r>
      <w:r w:rsidR="00495638">
        <w:rPr>
          <w:rFonts w:ascii="Times New Roman" w:hAnsi="Times New Roman" w:cs="Times New Roman"/>
          <w:sz w:val="28"/>
          <w:szCs w:val="28"/>
        </w:rPr>
        <w:t>рного назн</w:t>
      </w:r>
      <w:r w:rsidR="00306DC8">
        <w:rPr>
          <w:rFonts w:ascii="Times New Roman" w:hAnsi="Times New Roman" w:cs="Times New Roman"/>
          <w:sz w:val="28"/>
          <w:szCs w:val="28"/>
        </w:rPr>
        <w:t>ачения и инженерной инфраструк</w:t>
      </w:r>
      <w:r w:rsidR="00495638">
        <w:rPr>
          <w:rFonts w:ascii="Times New Roman" w:hAnsi="Times New Roman" w:cs="Times New Roman"/>
          <w:sz w:val="28"/>
          <w:szCs w:val="28"/>
        </w:rPr>
        <w:t>туры района, принимает участие в</w:t>
      </w:r>
      <w:r w:rsidR="00306DC8">
        <w:rPr>
          <w:rFonts w:ascii="Times New Roman" w:hAnsi="Times New Roman" w:cs="Times New Roman"/>
          <w:sz w:val="28"/>
          <w:szCs w:val="28"/>
        </w:rPr>
        <w:t>о внедрении новых типовых серий зданий и сооружений и технологий их возведения</w:t>
      </w:r>
      <w:proofErr w:type="gramStart"/>
      <w:r w:rsidR="00306D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DC8">
        <w:rPr>
          <w:rFonts w:ascii="Times New Roman" w:hAnsi="Times New Roman" w:cs="Times New Roman"/>
          <w:sz w:val="28"/>
          <w:szCs w:val="28"/>
        </w:rPr>
        <w:t xml:space="preserve">ринимает участие </w:t>
      </w:r>
      <w:r w:rsidR="004F7460">
        <w:rPr>
          <w:rFonts w:ascii="Times New Roman" w:hAnsi="Times New Roman" w:cs="Times New Roman"/>
          <w:sz w:val="28"/>
          <w:szCs w:val="28"/>
        </w:rPr>
        <w:t>в</w:t>
      </w:r>
      <w:r w:rsidR="00306DC8">
        <w:rPr>
          <w:rFonts w:ascii="Times New Roman" w:hAnsi="Times New Roman" w:cs="Times New Roman"/>
          <w:sz w:val="28"/>
          <w:szCs w:val="28"/>
        </w:rPr>
        <w:t>о внедрени</w:t>
      </w:r>
      <w:r w:rsidR="004F7460">
        <w:rPr>
          <w:rFonts w:ascii="Times New Roman" w:hAnsi="Times New Roman" w:cs="Times New Roman"/>
          <w:sz w:val="28"/>
          <w:szCs w:val="28"/>
        </w:rPr>
        <w:t>и</w:t>
      </w:r>
      <w:r w:rsidR="00306DC8">
        <w:rPr>
          <w:rFonts w:ascii="Times New Roman" w:hAnsi="Times New Roman" w:cs="Times New Roman"/>
          <w:sz w:val="28"/>
          <w:szCs w:val="28"/>
        </w:rPr>
        <w:t xml:space="preserve"> новых строительных материалов, оборудования и технологий, обеспечивающих выполнение программ энергосбережения в области строительства, </w:t>
      </w:r>
      <w:r w:rsidR="00495638">
        <w:rPr>
          <w:rFonts w:ascii="Times New Roman" w:hAnsi="Times New Roman" w:cs="Times New Roman"/>
          <w:sz w:val="28"/>
          <w:szCs w:val="28"/>
        </w:rPr>
        <w:t xml:space="preserve">  </w:t>
      </w:r>
      <w:r w:rsidR="00495638">
        <w:rPr>
          <w:rFonts w:ascii="Times New Roman" w:hAnsi="Times New Roman" w:cs="Times New Roman"/>
          <w:sz w:val="28"/>
          <w:szCs w:val="28"/>
        </w:rPr>
        <w:lastRenderedPageBreak/>
        <w:t>содействует развитию организации по выпуску стр</w:t>
      </w:r>
      <w:r w:rsidR="00306DC8">
        <w:rPr>
          <w:rFonts w:ascii="Times New Roman" w:hAnsi="Times New Roman" w:cs="Times New Roman"/>
          <w:sz w:val="28"/>
          <w:szCs w:val="28"/>
        </w:rPr>
        <w:t>о</w:t>
      </w:r>
      <w:r w:rsidR="00495638">
        <w:rPr>
          <w:rFonts w:ascii="Times New Roman" w:hAnsi="Times New Roman" w:cs="Times New Roman"/>
          <w:sz w:val="28"/>
          <w:szCs w:val="28"/>
        </w:rPr>
        <w:t>ительных материа</w:t>
      </w:r>
      <w:r w:rsidR="00306DC8">
        <w:rPr>
          <w:rFonts w:ascii="Times New Roman" w:hAnsi="Times New Roman" w:cs="Times New Roman"/>
          <w:sz w:val="28"/>
          <w:szCs w:val="28"/>
        </w:rPr>
        <w:t>лов на основе местного сырья.</w:t>
      </w:r>
    </w:p>
    <w:p w:rsidR="00591232" w:rsidRDefault="00591232" w:rsidP="005912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proofErr w:type="spellStart"/>
      <w:r w:rsidR="00306DC8"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 w:rsidR="00306DC8">
        <w:rPr>
          <w:rFonts w:ascii="Times New Roman" w:hAnsi="Times New Roman" w:cs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06DC8">
        <w:rPr>
          <w:rFonts w:ascii="Times New Roman" w:hAnsi="Times New Roman" w:cs="Times New Roman"/>
          <w:sz w:val="28"/>
          <w:szCs w:val="28"/>
        </w:rPr>
        <w:t xml:space="preserve">ООО «Лифт </w:t>
      </w:r>
      <w:proofErr w:type="gramStart"/>
      <w:r w:rsidR="00306DC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06DC8">
        <w:rPr>
          <w:rFonts w:ascii="Times New Roman" w:hAnsi="Times New Roman" w:cs="Times New Roman"/>
          <w:sz w:val="28"/>
          <w:szCs w:val="28"/>
        </w:rPr>
        <w:t xml:space="preserve">К» </w:t>
      </w:r>
      <w:r>
        <w:rPr>
          <w:rFonts w:ascii="Times New Roman" w:hAnsi="Times New Roman" w:cs="Times New Roman"/>
          <w:sz w:val="28"/>
          <w:szCs w:val="28"/>
        </w:rPr>
        <w:t xml:space="preserve">  признать</w:t>
      </w:r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proofErr w:type="spellStart"/>
      <w:r w:rsidR="00306DC8"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 w:rsidR="00306DC8">
        <w:rPr>
          <w:rFonts w:ascii="Times New Roman" w:hAnsi="Times New Roman" w:cs="Times New Roman"/>
          <w:sz w:val="28"/>
          <w:szCs w:val="28"/>
        </w:rPr>
        <w:t xml:space="preserve"> Эльвирой </w:t>
      </w:r>
      <w:proofErr w:type="spellStart"/>
      <w:r w:rsidR="00306DC8">
        <w:rPr>
          <w:rFonts w:ascii="Times New Roman" w:hAnsi="Times New Roman" w:cs="Times New Roman"/>
          <w:sz w:val="28"/>
          <w:szCs w:val="28"/>
        </w:rPr>
        <w:t>Булатовной</w:t>
      </w:r>
      <w:proofErr w:type="spellEnd"/>
      <w:r w:rsidR="0030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114F8">
        <w:rPr>
          <w:rFonts w:ascii="Times New Roman" w:hAnsi="Times New Roman" w:cs="Times New Roman"/>
          <w:sz w:val="28"/>
          <w:szCs w:val="28"/>
        </w:rPr>
        <w:t>главного инженер</w:t>
      </w:r>
      <w:proofErr w:type="gramStart"/>
      <w:r w:rsidR="00F114F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F114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14F8">
        <w:rPr>
          <w:rFonts w:ascii="Times New Roman" w:hAnsi="Times New Roman" w:cs="Times New Roman"/>
          <w:sz w:val="28"/>
          <w:szCs w:val="28"/>
        </w:rPr>
        <w:t>Лифт-НК</w:t>
      </w:r>
      <w:proofErr w:type="spellEnd"/>
      <w:r w:rsidR="00F114F8">
        <w:rPr>
          <w:rFonts w:ascii="Times New Roman" w:hAnsi="Times New Roman" w:cs="Times New Roman"/>
          <w:sz w:val="28"/>
          <w:szCs w:val="28"/>
        </w:rPr>
        <w:t>»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591232" w:rsidRDefault="00591232" w:rsidP="00F114F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</w:p>
    <w:p w:rsidR="00591232" w:rsidRDefault="00591232" w:rsidP="00591232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91232" w:rsidRPr="00F45659" w:rsidRDefault="00591232" w:rsidP="00591232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591232" w:rsidRPr="005054D2" w:rsidRDefault="00591232" w:rsidP="00591232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591232" w:rsidRPr="005054D2" w:rsidRDefault="00591232" w:rsidP="00591232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591232" w:rsidRDefault="00591232" w:rsidP="00591232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591232" w:rsidRPr="005054D2" w:rsidTr="008C50BD">
        <w:trPr>
          <w:trHeight w:val="680"/>
        </w:trPr>
        <w:tc>
          <w:tcPr>
            <w:tcW w:w="7338" w:type="dxa"/>
          </w:tcPr>
          <w:p w:rsidR="00591232" w:rsidRPr="005054D2" w:rsidRDefault="00591232" w:rsidP="008C50BD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591232" w:rsidRPr="005054D2" w:rsidTr="008C50BD">
        <w:trPr>
          <w:trHeight w:val="680"/>
        </w:trPr>
        <w:tc>
          <w:tcPr>
            <w:tcW w:w="7338" w:type="dxa"/>
          </w:tcPr>
          <w:p w:rsidR="00591232" w:rsidRPr="005054D2" w:rsidRDefault="00591232" w:rsidP="008C50BD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32" w:rsidRPr="005054D2" w:rsidTr="008C50BD">
        <w:trPr>
          <w:trHeight w:val="20"/>
        </w:trPr>
        <w:tc>
          <w:tcPr>
            <w:tcW w:w="7338" w:type="dxa"/>
          </w:tcPr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59123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  <w:p w:rsidR="00591232" w:rsidRPr="005054D2" w:rsidRDefault="00591232" w:rsidP="008C50BD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232" w:rsidRPr="005054D2" w:rsidRDefault="00591232" w:rsidP="00591232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560EA5" w:rsidRDefault="00560EA5" w:rsidP="0059123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041" w:rsidRDefault="00FA3041"/>
    <w:sectPr w:rsidR="00FA3041" w:rsidSect="00A2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EA5"/>
    <w:rsid w:val="00090518"/>
    <w:rsid w:val="00145FC4"/>
    <w:rsid w:val="001F524F"/>
    <w:rsid w:val="00306DC8"/>
    <w:rsid w:val="00333848"/>
    <w:rsid w:val="00495638"/>
    <w:rsid w:val="004F058C"/>
    <w:rsid w:val="004F7460"/>
    <w:rsid w:val="00560EA5"/>
    <w:rsid w:val="00591232"/>
    <w:rsid w:val="006810F3"/>
    <w:rsid w:val="006947BC"/>
    <w:rsid w:val="00A24D5E"/>
    <w:rsid w:val="00B7593D"/>
    <w:rsid w:val="00E3563A"/>
    <w:rsid w:val="00F114F8"/>
    <w:rsid w:val="00F15425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2015-12-18T11:29:00Z</cp:lastPrinted>
  <dcterms:created xsi:type="dcterms:W3CDTF">2015-12-16T10:00:00Z</dcterms:created>
  <dcterms:modified xsi:type="dcterms:W3CDTF">2015-12-18T11:30:00Z</dcterms:modified>
</cp:coreProperties>
</file>