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366FF" w:rsidRPr="006366FF" w:rsidTr="00C312EE">
        <w:trPr>
          <w:trHeight w:val="1275"/>
        </w:trPr>
        <w:tc>
          <w:tcPr>
            <w:tcW w:w="4536" w:type="dxa"/>
          </w:tcPr>
          <w:p w:rsidR="006366FF" w:rsidRPr="006366FF" w:rsidRDefault="006366FF" w:rsidP="006366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366FF" w:rsidRPr="006366FF" w:rsidRDefault="006366FF" w:rsidP="006366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366FF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6366FF" w:rsidRPr="006366FF" w:rsidRDefault="006366FF" w:rsidP="006366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</w:pPr>
            <w:r w:rsidRPr="006366FF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6366FF" w:rsidRPr="006366FF" w:rsidRDefault="006366FF" w:rsidP="006366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366FF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6366FF" w:rsidRPr="006366FF" w:rsidRDefault="006366FF" w:rsidP="006366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6366FF" w:rsidRPr="006366FF" w:rsidRDefault="006366FF" w:rsidP="006366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6366FF" w:rsidRPr="006366FF" w:rsidRDefault="006366FF" w:rsidP="006366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F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C88144" wp14:editId="0F13CE8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366FF" w:rsidRPr="006366FF" w:rsidRDefault="006366FF" w:rsidP="00636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366FF" w:rsidRPr="006366FF" w:rsidRDefault="006366FF" w:rsidP="0063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</w:pPr>
            <w:r w:rsidRPr="006366FF"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6366FF" w:rsidRPr="006366FF" w:rsidRDefault="006366FF" w:rsidP="006366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</w:pPr>
            <w:r w:rsidRPr="006366FF"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6366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366FF"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6366FF" w:rsidRPr="006366FF" w:rsidRDefault="006366FF" w:rsidP="0063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</w:pPr>
            <w:r w:rsidRPr="006366FF"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6366FF" w:rsidRPr="006366FF" w:rsidRDefault="006366FF" w:rsidP="0063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6366FF" w:rsidRPr="006366FF" w:rsidTr="00C312EE">
        <w:trPr>
          <w:trHeight w:val="61"/>
        </w:trPr>
        <w:tc>
          <w:tcPr>
            <w:tcW w:w="4536" w:type="dxa"/>
          </w:tcPr>
          <w:p w:rsidR="006366FF" w:rsidRPr="006366FF" w:rsidRDefault="006366FF" w:rsidP="0063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66FF"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366FF">
              <w:rPr>
                <w:rFonts w:ascii="Times New Roman" w:eastAsia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6366FF" w:rsidRPr="006366FF" w:rsidRDefault="006366FF" w:rsidP="006366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366FF" w:rsidRPr="006366FF" w:rsidRDefault="006366FF" w:rsidP="0063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66FF"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366FF" w:rsidRPr="006366FF" w:rsidTr="00C312EE">
        <w:trPr>
          <w:trHeight w:val="61"/>
        </w:trPr>
        <w:tc>
          <w:tcPr>
            <w:tcW w:w="9639" w:type="dxa"/>
            <w:gridSpan w:val="4"/>
          </w:tcPr>
          <w:p w:rsidR="006366FF" w:rsidRPr="006366FF" w:rsidRDefault="006366FF" w:rsidP="0063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6366FF" w:rsidRPr="006366FF" w:rsidTr="00C312EE">
        <w:trPr>
          <w:trHeight w:val="1126"/>
        </w:trPr>
        <w:tc>
          <w:tcPr>
            <w:tcW w:w="5246" w:type="dxa"/>
            <w:gridSpan w:val="2"/>
          </w:tcPr>
          <w:p w:rsidR="006366FF" w:rsidRPr="006366FF" w:rsidRDefault="006366FF" w:rsidP="006366FF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6366F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E67C5E" wp14:editId="763DD08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B357F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 w:rsidRPr="006366F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75B597" wp14:editId="0AC4471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1C266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 w:rsidRPr="006366F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E7D9AE" wp14:editId="2796B50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35AD4"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</w:p>
          <w:p w:rsidR="006366FF" w:rsidRPr="006366FF" w:rsidRDefault="006366FF" w:rsidP="006366FF">
            <w:pPr>
              <w:spacing w:after="0" w:line="240" w:lineRule="auto"/>
              <w:ind w:left="11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6366F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6366FF" w:rsidRPr="006366FF" w:rsidRDefault="006366FF" w:rsidP="00636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366FF" w:rsidRPr="006366FF" w:rsidRDefault="006366FF" w:rsidP="006366F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6366F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 w:rsidR="00F775E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610</w:t>
            </w:r>
          </w:p>
          <w:p w:rsidR="006366FF" w:rsidRPr="006366FF" w:rsidRDefault="006366FF" w:rsidP="006366F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6366FF" w:rsidRPr="006366FF" w:rsidRDefault="006366FF" w:rsidP="006366F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6366FF" w:rsidRPr="006366FF" w:rsidRDefault="006366FF" w:rsidP="006366FF">
            <w:pPr>
              <w:spacing w:after="0" w:line="240" w:lineRule="auto"/>
              <w:ind w:firstLine="123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366FF" w:rsidRPr="006366FF" w:rsidRDefault="006366FF" w:rsidP="006366FF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6366F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6366FF" w:rsidRPr="006366FF" w:rsidRDefault="006366FF" w:rsidP="006366FF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366FF" w:rsidRPr="006366FF" w:rsidRDefault="00F775E1" w:rsidP="006366FF">
            <w:pPr>
              <w:spacing w:after="0" w:line="240" w:lineRule="auto"/>
              <w:ind w:firstLine="20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26 июн</w:t>
            </w:r>
            <w:r w:rsidR="006366FF" w:rsidRPr="006366F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3</w:t>
            </w:r>
            <w:bookmarkStart w:id="0" w:name="_GoBack"/>
            <w:bookmarkEnd w:id="0"/>
            <w:r w:rsidR="006366FF" w:rsidRPr="006366F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г.</w:t>
            </w:r>
          </w:p>
          <w:p w:rsidR="006366FF" w:rsidRPr="006366FF" w:rsidRDefault="006366FF" w:rsidP="006366FF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6366FF" w:rsidRPr="006366FF" w:rsidRDefault="006366FF" w:rsidP="006366FF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CF76F0" w:rsidRPr="00433AAD" w:rsidRDefault="00547597" w:rsidP="006366F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33AAD">
        <w:rPr>
          <w:rFonts w:ascii="Times New Roman" w:hAnsi="Times New Roman" w:cs="Times New Roman"/>
          <w:sz w:val="28"/>
          <w:szCs w:val="28"/>
        </w:rPr>
        <w:t>О</w:t>
      </w:r>
      <w:r w:rsidR="00C82660" w:rsidRPr="00433AAD">
        <w:rPr>
          <w:rFonts w:ascii="Times New Roman" w:hAnsi="Times New Roman" w:cs="Times New Roman"/>
          <w:sz w:val="28"/>
          <w:szCs w:val="28"/>
        </w:rPr>
        <w:t>б</w:t>
      </w:r>
      <w:r w:rsidRPr="00433AAD">
        <w:rPr>
          <w:rFonts w:ascii="Times New Roman" w:hAnsi="Times New Roman" w:cs="Times New Roman"/>
          <w:sz w:val="28"/>
          <w:szCs w:val="28"/>
        </w:rPr>
        <w:t xml:space="preserve"> </w:t>
      </w:r>
      <w:r w:rsidR="008534E3" w:rsidRPr="00433AAD">
        <w:rPr>
          <w:rFonts w:ascii="Times New Roman" w:hAnsi="Times New Roman" w:cs="Times New Roman"/>
          <w:sz w:val="28"/>
          <w:szCs w:val="28"/>
        </w:rPr>
        <w:t>отмене административного</w:t>
      </w:r>
      <w:r w:rsidR="00433AAD">
        <w:rPr>
          <w:rFonts w:ascii="Times New Roman" w:hAnsi="Times New Roman" w:cs="Times New Roman"/>
          <w:sz w:val="28"/>
          <w:szCs w:val="28"/>
        </w:rPr>
        <w:t xml:space="preserve"> </w:t>
      </w:r>
      <w:r w:rsidR="008534E3" w:rsidRPr="00433AAD">
        <w:rPr>
          <w:rFonts w:ascii="Times New Roman" w:hAnsi="Times New Roman" w:cs="Times New Roman"/>
          <w:sz w:val="28"/>
          <w:szCs w:val="28"/>
        </w:rPr>
        <w:t xml:space="preserve">регламента осуществления государственного </w:t>
      </w:r>
      <w:r w:rsidR="006366F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534E3" w:rsidRPr="00433AAD">
        <w:rPr>
          <w:rFonts w:ascii="Times New Roman" w:hAnsi="Times New Roman" w:cs="Times New Roman"/>
          <w:sz w:val="28"/>
          <w:szCs w:val="28"/>
        </w:rPr>
        <w:t>контроля и надзора</w:t>
      </w:r>
      <w:r w:rsidR="006366FF">
        <w:rPr>
          <w:rFonts w:ascii="Times New Roman" w:hAnsi="Times New Roman" w:cs="Times New Roman"/>
          <w:sz w:val="28"/>
          <w:szCs w:val="28"/>
        </w:rPr>
        <w:t xml:space="preserve"> </w:t>
      </w:r>
      <w:r w:rsidR="008534E3" w:rsidRPr="00433AAD">
        <w:rPr>
          <w:rFonts w:ascii="Times New Roman" w:hAnsi="Times New Roman" w:cs="Times New Roman"/>
          <w:sz w:val="28"/>
          <w:szCs w:val="28"/>
        </w:rPr>
        <w:t>в области долевого строительства н</w:t>
      </w:r>
      <w:r w:rsidR="00965346" w:rsidRPr="00433AAD">
        <w:rPr>
          <w:rFonts w:ascii="Times New Roman" w:hAnsi="Times New Roman" w:cs="Times New Roman"/>
          <w:sz w:val="28"/>
          <w:szCs w:val="28"/>
        </w:rPr>
        <w:t xml:space="preserve">а территории </w:t>
      </w:r>
      <w:r w:rsidR="006366F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65346" w:rsidRPr="00433AAD">
        <w:rPr>
          <w:rFonts w:ascii="Times New Roman" w:hAnsi="Times New Roman" w:cs="Times New Roman"/>
          <w:sz w:val="28"/>
          <w:szCs w:val="28"/>
        </w:rPr>
        <w:t>Нижнекамского</w:t>
      </w:r>
      <w:r w:rsidR="006366FF">
        <w:rPr>
          <w:rFonts w:ascii="Times New Roman" w:hAnsi="Times New Roman" w:cs="Times New Roman"/>
          <w:sz w:val="28"/>
          <w:szCs w:val="28"/>
        </w:rPr>
        <w:t xml:space="preserve"> </w:t>
      </w:r>
      <w:r w:rsidR="00965346" w:rsidRPr="00433AAD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</w:t>
      </w:r>
      <w:r w:rsidR="008534E3" w:rsidRPr="00433AAD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="006366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534E3" w:rsidRPr="00433AAD">
        <w:rPr>
          <w:rFonts w:ascii="Times New Roman" w:hAnsi="Times New Roman" w:cs="Times New Roman"/>
          <w:sz w:val="28"/>
          <w:szCs w:val="28"/>
        </w:rPr>
        <w:t xml:space="preserve">постановлением Исполнительного комитета Нижнекамского муниципального </w:t>
      </w:r>
      <w:r w:rsidR="006366F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534E3" w:rsidRPr="00433AAD">
        <w:rPr>
          <w:rFonts w:ascii="Times New Roman" w:hAnsi="Times New Roman" w:cs="Times New Roman"/>
          <w:sz w:val="28"/>
          <w:szCs w:val="28"/>
        </w:rPr>
        <w:t>района от 24 апреля 2019 года № 212</w:t>
      </w:r>
    </w:p>
    <w:p w:rsidR="00CF76F0" w:rsidRPr="00433AAD" w:rsidRDefault="00CF76F0" w:rsidP="00433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5346" w:rsidRPr="00433AAD" w:rsidRDefault="005D3771" w:rsidP="00433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AA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r w:rsidR="00B571C3" w:rsidRPr="00433AAD">
        <w:rPr>
          <w:rFonts w:ascii="Times New Roman" w:hAnsi="Times New Roman" w:cs="Times New Roman"/>
          <w:sz w:val="28"/>
          <w:szCs w:val="28"/>
        </w:rPr>
        <w:t>законом от 6 октября 2003 года № 131-ФЗ</w:t>
      </w:r>
      <w:r w:rsidR="00433AA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71C3" w:rsidRPr="00433AAD">
        <w:rPr>
          <w:rFonts w:ascii="Times New Roman" w:hAnsi="Times New Roman" w:cs="Times New Roman"/>
          <w:sz w:val="28"/>
          <w:szCs w:val="28"/>
        </w:rPr>
        <w:t xml:space="preserve"> «</w:t>
      </w:r>
      <w:r w:rsidRPr="00433AAD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</w:t>
      </w:r>
      <w:r w:rsidR="00433AA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33AAD">
        <w:rPr>
          <w:rFonts w:ascii="Times New Roman" w:hAnsi="Times New Roman" w:cs="Times New Roman"/>
          <w:sz w:val="28"/>
          <w:szCs w:val="28"/>
        </w:rPr>
        <w:t>Федерации</w:t>
      </w:r>
      <w:r w:rsidR="00B571C3" w:rsidRPr="00433AAD">
        <w:rPr>
          <w:rFonts w:ascii="Times New Roman" w:hAnsi="Times New Roman" w:cs="Times New Roman"/>
          <w:sz w:val="28"/>
          <w:szCs w:val="28"/>
        </w:rPr>
        <w:t>»</w:t>
      </w:r>
      <w:r w:rsidRPr="00433AAD">
        <w:rPr>
          <w:rFonts w:ascii="Times New Roman" w:hAnsi="Times New Roman" w:cs="Times New Roman"/>
          <w:sz w:val="28"/>
          <w:szCs w:val="28"/>
        </w:rPr>
        <w:t>, в соответствии с</w:t>
      </w:r>
      <w:r w:rsidR="00B571C3" w:rsidRPr="00433AAD">
        <w:rPr>
          <w:rFonts w:ascii="Times New Roman" w:hAnsi="Times New Roman" w:cs="Times New Roman"/>
          <w:sz w:val="28"/>
          <w:szCs w:val="28"/>
        </w:rPr>
        <w:t xml:space="preserve"> пунктом 2 распоряжения Кабинета Министров </w:t>
      </w:r>
      <w:r w:rsidR="00433AA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66FF">
        <w:rPr>
          <w:rFonts w:ascii="Times New Roman" w:hAnsi="Times New Roman" w:cs="Times New Roman"/>
          <w:sz w:val="28"/>
          <w:szCs w:val="28"/>
        </w:rPr>
        <w:t xml:space="preserve">   </w:t>
      </w:r>
      <w:r w:rsidR="00B571C3" w:rsidRPr="00433AAD">
        <w:rPr>
          <w:rFonts w:ascii="Times New Roman" w:hAnsi="Times New Roman" w:cs="Times New Roman"/>
          <w:sz w:val="28"/>
          <w:szCs w:val="28"/>
        </w:rPr>
        <w:t>Республики Татарстан от 11.09.2020 № 1751-р «О плане мероприятий («дорожной карте») по разработке и изданию правовых актов Республики Татарстан, необходимость которых установлена Федеральным законом от 31.07.2020 №</w:t>
      </w:r>
      <w:r w:rsidR="00B11BA8" w:rsidRPr="00433AAD">
        <w:rPr>
          <w:rFonts w:ascii="Times New Roman" w:hAnsi="Times New Roman" w:cs="Times New Roman"/>
          <w:sz w:val="28"/>
          <w:szCs w:val="28"/>
        </w:rPr>
        <w:t xml:space="preserve"> </w:t>
      </w:r>
      <w:r w:rsidR="00B571C3" w:rsidRPr="00433AAD">
        <w:rPr>
          <w:rFonts w:ascii="Times New Roman" w:hAnsi="Times New Roman" w:cs="Times New Roman"/>
          <w:sz w:val="28"/>
          <w:szCs w:val="28"/>
        </w:rPr>
        <w:t>248-ФЗ»,</w:t>
      </w:r>
      <w:r w:rsidR="00EF4E00" w:rsidRPr="00433AAD">
        <w:rPr>
          <w:rFonts w:ascii="Times New Roman" w:hAnsi="Times New Roman" w:cs="Times New Roman"/>
          <w:sz w:val="28"/>
          <w:szCs w:val="28"/>
        </w:rPr>
        <w:t xml:space="preserve"> </w:t>
      </w:r>
      <w:r w:rsidR="00433AA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66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C0026" w:rsidRPr="00433AAD">
        <w:rPr>
          <w:rFonts w:ascii="Times New Roman" w:hAnsi="Times New Roman" w:cs="Times New Roman"/>
          <w:sz w:val="28"/>
          <w:szCs w:val="28"/>
        </w:rPr>
        <w:t xml:space="preserve">Исполнительный комитет Нижнекамского </w:t>
      </w:r>
      <w:r w:rsidR="00FC257C" w:rsidRPr="00433AAD">
        <w:rPr>
          <w:rFonts w:ascii="Times New Roman" w:hAnsi="Times New Roman" w:cs="Times New Roman"/>
          <w:sz w:val="28"/>
          <w:szCs w:val="28"/>
        </w:rPr>
        <w:t>муниципального</w:t>
      </w:r>
      <w:r w:rsidR="007C0026" w:rsidRPr="00433AA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65346" w:rsidRPr="00433AAD">
        <w:rPr>
          <w:rFonts w:ascii="Times New Roman" w:hAnsi="Times New Roman" w:cs="Times New Roman"/>
          <w:sz w:val="28"/>
          <w:szCs w:val="28"/>
        </w:rPr>
        <w:t>постановля</w:t>
      </w:r>
      <w:r w:rsidR="007C0026" w:rsidRPr="00433AAD">
        <w:rPr>
          <w:rFonts w:ascii="Times New Roman" w:hAnsi="Times New Roman" w:cs="Times New Roman"/>
          <w:sz w:val="28"/>
          <w:szCs w:val="28"/>
        </w:rPr>
        <w:t>ет</w:t>
      </w:r>
      <w:r w:rsidR="00965346" w:rsidRPr="00433AAD">
        <w:rPr>
          <w:rFonts w:ascii="Times New Roman" w:hAnsi="Times New Roman" w:cs="Times New Roman"/>
          <w:sz w:val="28"/>
          <w:szCs w:val="28"/>
        </w:rPr>
        <w:t>:</w:t>
      </w:r>
      <w:r w:rsidRPr="00433A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792" w:rsidRPr="00433AAD" w:rsidRDefault="00433AAD" w:rsidP="00433AA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534E3" w:rsidRPr="00433AAD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Исполнительного комитета </w:t>
      </w:r>
      <w:r w:rsidR="006366F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534E3" w:rsidRPr="00433AAD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 от 24.04.2019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4E3" w:rsidRPr="00433AAD">
        <w:rPr>
          <w:rFonts w:ascii="Times New Roman" w:hAnsi="Times New Roman" w:cs="Times New Roman"/>
          <w:sz w:val="28"/>
          <w:szCs w:val="28"/>
        </w:rPr>
        <w:t>212 «Об утверждении административного регламента осуществления государственного контроля и надзора в области долевого строительства на территории Нижнекамского муниципального района Республики Татарстан в новой прилагаемой</w:t>
      </w:r>
      <w:r w:rsidR="006366FF">
        <w:rPr>
          <w:rFonts w:ascii="Times New Roman" w:hAnsi="Times New Roman" w:cs="Times New Roman"/>
          <w:sz w:val="28"/>
          <w:szCs w:val="28"/>
        </w:rPr>
        <w:t xml:space="preserve"> </w:t>
      </w:r>
      <w:r w:rsidR="008534E3" w:rsidRPr="00433AAD">
        <w:rPr>
          <w:rFonts w:ascii="Times New Roman" w:hAnsi="Times New Roman" w:cs="Times New Roman"/>
          <w:sz w:val="28"/>
          <w:szCs w:val="28"/>
        </w:rPr>
        <w:t>редакции».</w:t>
      </w:r>
    </w:p>
    <w:p w:rsidR="003D759E" w:rsidRPr="00433AAD" w:rsidRDefault="00433AAD" w:rsidP="00433A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D759E" w:rsidRPr="00433AAD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и средствами массовой информации обеспечить размещение настоящего постановления на официальном сайте </w:t>
      </w:r>
      <w:r w:rsidR="006366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D759E" w:rsidRPr="00433AAD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района. </w:t>
      </w:r>
    </w:p>
    <w:p w:rsidR="00FB229A" w:rsidRPr="00433AAD" w:rsidRDefault="00433AAD" w:rsidP="00433AA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B229A" w:rsidRPr="00433AAD">
        <w:rPr>
          <w:rFonts w:ascii="Times New Roman" w:hAnsi="Times New Roman" w:cs="Times New Roman"/>
          <w:sz w:val="28"/>
          <w:szCs w:val="28"/>
        </w:rPr>
        <w:t>Ко</w:t>
      </w:r>
      <w:r w:rsidR="00BB6411" w:rsidRPr="00433AAD">
        <w:rPr>
          <w:rFonts w:ascii="Times New Roman" w:hAnsi="Times New Roman" w:cs="Times New Roman"/>
          <w:sz w:val="28"/>
          <w:szCs w:val="28"/>
        </w:rPr>
        <w:t>нтроль за</w:t>
      </w:r>
      <w:r w:rsidR="00FB229A" w:rsidRPr="00433AAD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BB6411" w:rsidRPr="00433AAD">
        <w:rPr>
          <w:rFonts w:ascii="Times New Roman" w:hAnsi="Times New Roman" w:cs="Times New Roman"/>
          <w:sz w:val="28"/>
          <w:szCs w:val="28"/>
        </w:rPr>
        <w:t>ем</w:t>
      </w:r>
      <w:r w:rsidR="00FB229A" w:rsidRPr="00433AAD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323679" w:rsidRPr="00433AA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B229A" w:rsidRPr="00433AAD" w:rsidRDefault="00FB229A" w:rsidP="00433AA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E00" w:rsidRPr="00433AAD" w:rsidRDefault="00EF4E00" w:rsidP="00433AA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29A" w:rsidRPr="00433AAD" w:rsidRDefault="00FB229A" w:rsidP="00433AA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AAD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             </w:t>
      </w:r>
      <w:r w:rsidR="00C82660" w:rsidRPr="00433AA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33AAD">
        <w:rPr>
          <w:rFonts w:ascii="Times New Roman" w:hAnsi="Times New Roman" w:cs="Times New Roman"/>
          <w:sz w:val="28"/>
          <w:szCs w:val="28"/>
        </w:rPr>
        <w:t xml:space="preserve"> </w:t>
      </w:r>
      <w:r w:rsidR="00C82660" w:rsidRPr="00433AAD">
        <w:rPr>
          <w:rFonts w:ascii="Times New Roman" w:hAnsi="Times New Roman" w:cs="Times New Roman"/>
          <w:sz w:val="28"/>
          <w:szCs w:val="28"/>
        </w:rPr>
        <w:t>Р</w:t>
      </w:r>
      <w:r w:rsidRPr="00433AAD">
        <w:rPr>
          <w:rFonts w:ascii="Times New Roman" w:hAnsi="Times New Roman" w:cs="Times New Roman"/>
          <w:sz w:val="28"/>
          <w:szCs w:val="28"/>
        </w:rPr>
        <w:t>.</w:t>
      </w:r>
      <w:r w:rsidR="00C82660" w:rsidRPr="00433AAD">
        <w:rPr>
          <w:rFonts w:ascii="Times New Roman" w:hAnsi="Times New Roman" w:cs="Times New Roman"/>
          <w:sz w:val="28"/>
          <w:szCs w:val="28"/>
        </w:rPr>
        <w:t>Ф</w:t>
      </w:r>
      <w:r w:rsidRPr="00433AAD">
        <w:rPr>
          <w:rFonts w:ascii="Times New Roman" w:hAnsi="Times New Roman" w:cs="Times New Roman"/>
          <w:sz w:val="28"/>
          <w:szCs w:val="28"/>
        </w:rPr>
        <w:t>.</w:t>
      </w:r>
      <w:r w:rsidR="00433AAD">
        <w:rPr>
          <w:rFonts w:ascii="Times New Roman" w:hAnsi="Times New Roman" w:cs="Times New Roman"/>
          <w:sz w:val="28"/>
          <w:szCs w:val="28"/>
        </w:rPr>
        <w:t xml:space="preserve"> </w:t>
      </w:r>
      <w:r w:rsidR="00C82660" w:rsidRPr="00433AAD">
        <w:rPr>
          <w:rFonts w:ascii="Times New Roman" w:hAnsi="Times New Roman" w:cs="Times New Roman"/>
          <w:sz w:val="28"/>
          <w:szCs w:val="28"/>
        </w:rPr>
        <w:t>Булат</w:t>
      </w:r>
      <w:r w:rsidRPr="00433AAD">
        <w:rPr>
          <w:rFonts w:ascii="Times New Roman" w:hAnsi="Times New Roman" w:cs="Times New Roman"/>
          <w:sz w:val="28"/>
          <w:szCs w:val="28"/>
        </w:rPr>
        <w:t>ов</w:t>
      </w:r>
    </w:p>
    <w:p w:rsidR="00923B2A" w:rsidRPr="00433AAD" w:rsidRDefault="00FB229A" w:rsidP="00433AAD">
      <w:pPr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33AAD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923B2A" w:rsidRPr="00433AAD" w:rsidSect="006366FF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 id="_x0000_i1027" style="width:9.6pt;height:4.8pt" coordsize="" o:spt="100" o:bullet="t" adj="0,,0" path="" stroked="f">
        <v:stroke joinstyle="miter"/>
        <v:imagedata r:id="rId1" o:title="image957"/>
        <v:formulas/>
        <v:path o:connecttype="segments"/>
      </v:shape>
    </w:pict>
  </w:numPicBullet>
  <w:abstractNum w:abstractNumId="0" w15:restartNumberingAfterBreak="0">
    <w:nsid w:val="02E36C8D"/>
    <w:multiLevelType w:val="hybridMultilevel"/>
    <w:tmpl w:val="7178869C"/>
    <w:lvl w:ilvl="0" w:tplc="AB3A4156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32CBB8">
      <w:start w:val="1"/>
      <w:numFmt w:val="bullet"/>
      <w:lvlText w:val="o"/>
      <w:lvlJc w:val="left"/>
      <w:pPr>
        <w:ind w:left="1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0BD48">
      <w:start w:val="1"/>
      <w:numFmt w:val="bullet"/>
      <w:lvlText w:val="▪"/>
      <w:lvlJc w:val="left"/>
      <w:pPr>
        <w:ind w:left="2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78582A">
      <w:start w:val="1"/>
      <w:numFmt w:val="bullet"/>
      <w:lvlText w:val="•"/>
      <w:lvlJc w:val="left"/>
      <w:pPr>
        <w:ind w:left="3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A6E624">
      <w:start w:val="1"/>
      <w:numFmt w:val="bullet"/>
      <w:lvlText w:val="o"/>
      <w:lvlJc w:val="left"/>
      <w:pPr>
        <w:ind w:left="3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9CA90A">
      <w:start w:val="1"/>
      <w:numFmt w:val="bullet"/>
      <w:lvlText w:val="▪"/>
      <w:lvlJc w:val="left"/>
      <w:pPr>
        <w:ind w:left="4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EAE77C">
      <w:start w:val="1"/>
      <w:numFmt w:val="bullet"/>
      <w:lvlText w:val="•"/>
      <w:lvlJc w:val="left"/>
      <w:pPr>
        <w:ind w:left="5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C2C020">
      <w:start w:val="1"/>
      <w:numFmt w:val="bullet"/>
      <w:lvlText w:val="o"/>
      <w:lvlJc w:val="left"/>
      <w:pPr>
        <w:ind w:left="6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AC3252">
      <w:start w:val="1"/>
      <w:numFmt w:val="bullet"/>
      <w:lvlText w:val="▪"/>
      <w:lvlJc w:val="left"/>
      <w:pPr>
        <w:ind w:left="6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ED4C6C"/>
    <w:multiLevelType w:val="multilevel"/>
    <w:tmpl w:val="1E2011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9F18D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9C2F36"/>
    <w:multiLevelType w:val="hybridMultilevel"/>
    <w:tmpl w:val="D9541DB8"/>
    <w:lvl w:ilvl="0" w:tplc="7ED05AEC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093FE">
      <w:start w:val="1"/>
      <w:numFmt w:val="bullet"/>
      <w:lvlText w:val="o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6E376">
      <w:start w:val="1"/>
      <w:numFmt w:val="bullet"/>
      <w:lvlText w:val="▪"/>
      <w:lvlJc w:val="left"/>
      <w:pPr>
        <w:ind w:left="2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AE3F7A">
      <w:start w:val="1"/>
      <w:numFmt w:val="bullet"/>
      <w:lvlText w:val="•"/>
      <w:lvlJc w:val="left"/>
      <w:pPr>
        <w:ind w:left="3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0BFCE">
      <w:start w:val="1"/>
      <w:numFmt w:val="bullet"/>
      <w:lvlText w:val="o"/>
      <w:lvlJc w:val="left"/>
      <w:pPr>
        <w:ind w:left="3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ACB5AA">
      <w:start w:val="1"/>
      <w:numFmt w:val="bullet"/>
      <w:lvlText w:val="▪"/>
      <w:lvlJc w:val="left"/>
      <w:pPr>
        <w:ind w:left="4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82D860">
      <w:start w:val="1"/>
      <w:numFmt w:val="bullet"/>
      <w:lvlText w:val="•"/>
      <w:lvlJc w:val="left"/>
      <w:pPr>
        <w:ind w:left="5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506E22">
      <w:start w:val="1"/>
      <w:numFmt w:val="bullet"/>
      <w:lvlText w:val="o"/>
      <w:lvlJc w:val="left"/>
      <w:pPr>
        <w:ind w:left="6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E9A4C">
      <w:start w:val="1"/>
      <w:numFmt w:val="bullet"/>
      <w:lvlText w:val="▪"/>
      <w:lvlJc w:val="left"/>
      <w:pPr>
        <w:ind w:left="6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AB4440"/>
    <w:multiLevelType w:val="hybridMultilevel"/>
    <w:tmpl w:val="B524A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4729B"/>
    <w:multiLevelType w:val="hybridMultilevel"/>
    <w:tmpl w:val="E9A2AAAE"/>
    <w:lvl w:ilvl="0" w:tplc="8190F8A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8683AA">
      <w:start w:val="1"/>
      <w:numFmt w:val="bullet"/>
      <w:lvlText w:val="o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8A0ABA">
      <w:start w:val="1"/>
      <w:numFmt w:val="bullet"/>
      <w:lvlText w:val="▪"/>
      <w:lvlJc w:val="left"/>
      <w:pPr>
        <w:ind w:left="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CC3374">
      <w:start w:val="1"/>
      <w:numFmt w:val="bullet"/>
      <w:lvlText w:val="•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F64E30">
      <w:start w:val="1"/>
      <w:numFmt w:val="bullet"/>
      <w:lvlText w:val="o"/>
      <w:lvlJc w:val="left"/>
      <w:pPr>
        <w:ind w:left="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722B94">
      <w:start w:val="1"/>
      <w:numFmt w:val="bullet"/>
      <w:lvlRestart w:val="0"/>
      <w:lvlText w:val="•"/>
      <w:lvlPicBulletId w:val="0"/>
      <w:lvlJc w:val="left"/>
      <w:pPr>
        <w:ind w:left="1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64153E">
      <w:start w:val="1"/>
      <w:numFmt w:val="bullet"/>
      <w:lvlText w:val="•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88B83C">
      <w:start w:val="1"/>
      <w:numFmt w:val="bullet"/>
      <w:lvlText w:val="o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605534">
      <w:start w:val="1"/>
      <w:numFmt w:val="bullet"/>
      <w:lvlText w:val="▪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8E7A2C"/>
    <w:multiLevelType w:val="multilevel"/>
    <w:tmpl w:val="3D8CB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7"/>
      </w:rPr>
    </w:lvl>
    <w:lvl w:ilvl="1">
      <w:start w:val="12"/>
      <w:numFmt w:val="decimal"/>
      <w:isLgl/>
      <w:lvlText w:val="%1.%2."/>
      <w:lvlJc w:val="left"/>
      <w:pPr>
        <w:ind w:left="1616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6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 w15:restartNumberingAfterBreak="0">
    <w:nsid w:val="2B4D5152"/>
    <w:multiLevelType w:val="multilevel"/>
    <w:tmpl w:val="F702AD1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.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823F85"/>
    <w:multiLevelType w:val="hybridMultilevel"/>
    <w:tmpl w:val="25BE42BE"/>
    <w:lvl w:ilvl="0" w:tplc="EE84EC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D4541B3"/>
    <w:multiLevelType w:val="hybridMultilevel"/>
    <w:tmpl w:val="110A1D98"/>
    <w:lvl w:ilvl="0" w:tplc="BF3846F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D8C6C0E"/>
    <w:multiLevelType w:val="hybridMultilevel"/>
    <w:tmpl w:val="A68E3DAC"/>
    <w:lvl w:ilvl="0" w:tplc="8280E15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49883C9D"/>
    <w:multiLevelType w:val="hybridMultilevel"/>
    <w:tmpl w:val="38849DDE"/>
    <w:lvl w:ilvl="0" w:tplc="6A444C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99A635A"/>
    <w:multiLevelType w:val="hybridMultilevel"/>
    <w:tmpl w:val="B10EE57C"/>
    <w:lvl w:ilvl="0" w:tplc="2FBA735A">
      <w:start w:val="1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7465495"/>
    <w:multiLevelType w:val="hybridMultilevel"/>
    <w:tmpl w:val="2EA2413C"/>
    <w:lvl w:ilvl="0" w:tplc="B15ED536">
      <w:start w:val="1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71CD2741"/>
    <w:multiLevelType w:val="multilevel"/>
    <w:tmpl w:val="3216D6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EC1D37"/>
    <w:multiLevelType w:val="hybridMultilevel"/>
    <w:tmpl w:val="6332D608"/>
    <w:lvl w:ilvl="0" w:tplc="FF10C92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4"/>
  </w:num>
  <w:num w:numId="8">
    <w:abstractNumId w:val="14"/>
  </w:num>
  <w:num w:numId="9">
    <w:abstractNumId w:val="1"/>
  </w:num>
  <w:num w:numId="10">
    <w:abstractNumId w:val="12"/>
  </w:num>
  <w:num w:numId="11">
    <w:abstractNumId w:val="2"/>
  </w:num>
  <w:num w:numId="12">
    <w:abstractNumId w:val="3"/>
  </w:num>
  <w:num w:numId="13">
    <w:abstractNumId w:val="0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6F0"/>
    <w:rsid w:val="00013CA3"/>
    <w:rsid w:val="000215B1"/>
    <w:rsid w:val="00026769"/>
    <w:rsid w:val="00027D4C"/>
    <w:rsid w:val="00030ECC"/>
    <w:rsid w:val="00046D98"/>
    <w:rsid w:val="0006098C"/>
    <w:rsid w:val="00076D92"/>
    <w:rsid w:val="00080583"/>
    <w:rsid w:val="00082296"/>
    <w:rsid w:val="000D5531"/>
    <w:rsid w:val="000D5757"/>
    <w:rsid w:val="000F42AD"/>
    <w:rsid w:val="00111B37"/>
    <w:rsid w:val="0011213E"/>
    <w:rsid w:val="00121E01"/>
    <w:rsid w:val="001265FD"/>
    <w:rsid w:val="00127C27"/>
    <w:rsid w:val="00144731"/>
    <w:rsid w:val="0015212D"/>
    <w:rsid w:val="00152B23"/>
    <w:rsid w:val="00153AE9"/>
    <w:rsid w:val="001563F5"/>
    <w:rsid w:val="00157059"/>
    <w:rsid w:val="0017685C"/>
    <w:rsid w:val="001B07FF"/>
    <w:rsid w:val="001C0FD6"/>
    <w:rsid w:val="001F2F4A"/>
    <w:rsid w:val="00213F06"/>
    <w:rsid w:val="00214220"/>
    <w:rsid w:val="00230C7F"/>
    <w:rsid w:val="00232AA4"/>
    <w:rsid w:val="00234B13"/>
    <w:rsid w:val="00237B1D"/>
    <w:rsid w:val="00250A55"/>
    <w:rsid w:val="00252151"/>
    <w:rsid w:val="00254C7C"/>
    <w:rsid w:val="00263D95"/>
    <w:rsid w:val="002A071C"/>
    <w:rsid w:val="002C16D7"/>
    <w:rsid w:val="002C43BA"/>
    <w:rsid w:val="002E2F8E"/>
    <w:rsid w:val="002E68C6"/>
    <w:rsid w:val="002F65F4"/>
    <w:rsid w:val="00307427"/>
    <w:rsid w:val="00323679"/>
    <w:rsid w:val="00343809"/>
    <w:rsid w:val="00365DAC"/>
    <w:rsid w:val="00374A77"/>
    <w:rsid w:val="003836A8"/>
    <w:rsid w:val="003A08CD"/>
    <w:rsid w:val="003C0088"/>
    <w:rsid w:val="003D1159"/>
    <w:rsid w:val="003D5D9D"/>
    <w:rsid w:val="003D759E"/>
    <w:rsid w:val="003E0F35"/>
    <w:rsid w:val="003F2053"/>
    <w:rsid w:val="00401E0C"/>
    <w:rsid w:val="00414787"/>
    <w:rsid w:val="00433AAD"/>
    <w:rsid w:val="0043647F"/>
    <w:rsid w:val="00445337"/>
    <w:rsid w:val="00492A18"/>
    <w:rsid w:val="004970C8"/>
    <w:rsid w:val="004A62FB"/>
    <w:rsid w:val="004B654D"/>
    <w:rsid w:val="004C1C87"/>
    <w:rsid w:val="004C4AFD"/>
    <w:rsid w:val="004E70DB"/>
    <w:rsid w:val="00510256"/>
    <w:rsid w:val="00514BC6"/>
    <w:rsid w:val="00514DF8"/>
    <w:rsid w:val="00522D21"/>
    <w:rsid w:val="00532673"/>
    <w:rsid w:val="00533ECB"/>
    <w:rsid w:val="00547597"/>
    <w:rsid w:val="00561301"/>
    <w:rsid w:val="005661D6"/>
    <w:rsid w:val="00566911"/>
    <w:rsid w:val="0058277E"/>
    <w:rsid w:val="005A23EA"/>
    <w:rsid w:val="005D22A2"/>
    <w:rsid w:val="005D2736"/>
    <w:rsid w:val="005D2B45"/>
    <w:rsid w:val="005D3771"/>
    <w:rsid w:val="005D7BAC"/>
    <w:rsid w:val="005F03C7"/>
    <w:rsid w:val="005F2F3C"/>
    <w:rsid w:val="006103F2"/>
    <w:rsid w:val="00624611"/>
    <w:rsid w:val="006261B0"/>
    <w:rsid w:val="006366FF"/>
    <w:rsid w:val="00642C1E"/>
    <w:rsid w:val="00656368"/>
    <w:rsid w:val="00670E28"/>
    <w:rsid w:val="00672201"/>
    <w:rsid w:val="00691096"/>
    <w:rsid w:val="006D1430"/>
    <w:rsid w:val="006D5485"/>
    <w:rsid w:val="006E1285"/>
    <w:rsid w:val="006E4815"/>
    <w:rsid w:val="006F5304"/>
    <w:rsid w:val="007214FD"/>
    <w:rsid w:val="0075584F"/>
    <w:rsid w:val="0076245F"/>
    <w:rsid w:val="00765703"/>
    <w:rsid w:val="00777A0F"/>
    <w:rsid w:val="00784658"/>
    <w:rsid w:val="007B1068"/>
    <w:rsid w:val="007C0026"/>
    <w:rsid w:val="007D334F"/>
    <w:rsid w:val="008015C8"/>
    <w:rsid w:val="008035D7"/>
    <w:rsid w:val="0084069F"/>
    <w:rsid w:val="00850766"/>
    <w:rsid w:val="008534E3"/>
    <w:rsid w:val="00853922"/>
    <w:rsid w:val="00854305"/>
    <w:rsid w:val="00855811"/>
    <w:rsid w:val="00870E88"/>
    <w:rsid w:val="0088767A"/>
    <w:rsid w:val="00896574"/>
    <w:rsid w:val="008975FC"/>
    <w:rsid w:val="008A203C"/>
    <w:rsid w:val="008D5F50"/>
    <w:rsid w:val="008E619D"/>
    <w:rsid w:val="0091011A"/>
    <w:rsid w:val="0091258F"/>
    <w:rsid w:val="00923B2A"/>
    <w:rsid w:val="00932884"/>
    <w:rsid w:val="00934BE5"/>
    <w:rsid w:val="00940C56"/>
    <w:rsid w:val="009437FB"/>
    <w:rsid w:val="00955AFC"/>
    <w:rsid w:val="00965346"/>
    <w:rsid w:val="00966CF1"/>
    <w:rsid w:val="009761D3"/>
    <w:rsid w:val="00976F88"/>
    <w:rsid w:val="00977BDF"/>
    <w:rsid w:val="00992AD1"/>
    <w:rsid w:val="00994E80"/>
    <w:rsid w:val="009E64A8"/>
    <w:rsid w:val="00A03CC2"/>
    <w:rsid w:val="00A51880"/>
    <w:rsid w:val="00A67CFB"/>
    <w:rsid w:val="00A75E34"/>
    <w:rsid w:val="00AB69EF"/>
    <w:rsid w:val="00AC76D8"/>
    <w:rsid w:val="00AE168D"/>
    <w:rsid w:val="00AE3823"/>
    <w:rsid w:val="00B04A61"/>
    <w:rsid w:val="00B11BA8"/>
    <w:rsid w:val="00B11BE7"/>
    <w:rsid w:val="00B22361"/>
    <w:rsid w:val="00B517D2"/>
    <w:rsid w:val="00B53580"/>
    <w:rsid w:val="00B571C3"/>
    <w:rsid w:val="00B60113"/>
    <w:rsid w:val="00B84AD9"/>
    <w:rsid w:val="00BB0226"/>
    <w:rsid w:val="00BB31B3"/>
    <w:rsid w:val="00BB6411"/>
    <w:rsid w:val="00C1621E"/>
    <w:rsid w:val="00C206CB"/>
    <w:rsid w:val="00C40226"/>
    <w:rsid w:val="00C40399"/>
    <w:rsid w:val="00C50A2F"/>
    <w:rsid w:val="00C63705"/>
    <w:rsid w:val="00C82660"/>
    <w:rsid w:val="00C943D6"/>
    <w:rsid w:val="00CB314A"/>
    <w:rsid w:val="00CE5613"/>
    <w:rsid w:val="00CF76F0"/>
    <w:rsid w:val="00D11A61"/>
    <w:rsid w:val="00D13A51"/>
    <w:rsid w:val="00D249C2"/>
    <w:rsid w:val="00D25520"/>
    <w:rsid w:val="00D41088"/>
    <w:rsid w:val="00D50B2B"/>
    <w:rsid w:val="00D513DC"/>
    <w:rsid w:val="00D67F37"/>
    <w:rsid w:val="00D71C4E"/>
    <w:rsid w:val="00DA32A2"/>
    <w:rsid w:val="00DA566E"/>
    <w:rsid w:val="00DB792E"/>
    <w:rsid w:val="00DC1662"/>
    <w:rsid w:val="00DF3090"/>
    <w:rsid w:val="00E00040"/>
    <w:rsid w:val="00E07FFE"/>
    <w:rsid w:val="00E162AF"/>
    <w:rsid w:val="00E25B5A"/>
    <w:rsid w:val="00E272CC"/>
    <w:rsid w:val="00E37792"/>
    <w:rsid w:val="00E5426B"/>
    <w:rsid w:val="00E5643F"/>
    <w:rsid w:val="00E84023"/>
    <w:rsid w:val="00E919F9"/>
    <w:rsid w:val="00EA38D4"/>
    <w:rsid w:val="00EB756E"/>
    <w:rsid w:val="00EC203A"/>
    <w:rsid w:val="00EE3334"/>
    <w:rsid w:val="00EF4E00"/>
    <w:rsid w:val="00F018FD"/>
    <w:rsid w:val="00F318B7"/>
    <w:rsid w:val="00F617D6"/>
    <w:rsid w:val="00F773AA"/>
    <w:rsid w:val="00F775E1"/>
    <w:rsid w:val="00F8575C"/>
    <w:rsid w:val="00F91767"/>
    <w:rsid w:val="00FA0AF8"/>
    <w:rsid w:val="00FB229A"/>
    <w:rsid w:val="00FC257C"/>
    <w:rsid w:val="00FC796A"/>
    <w:rsid w:val="00FE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E8EB"/>
  <w15:docId w15:val="{0B0C639D-F428-47A6-9AF4-488AE902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0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11B3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32884"/>
    <w:rPr>
      <w:color w:val="0000FF" w:themeColor="hyperlink"/>
      <w:u w:val="single"/>
    </w:rPr>
  </w:style>
  <w:style w:type="character" w:customStyle="1" w:styleId="2Exact">
    <w:name w:val="Основной текст (2) Exact"/>
    <w:basedOn w:val="a0"/>
    <w:rsid w:val="00C162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sid w:val="00C162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1621E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Balloon Text"/>
    <w:basedOn w:val="a"/>
    <w:link w:val="a7"/>
    <w:uiPriority w:val="99"/>
    <w:semiHidden/>
    <w:unhideWhenUsed/>
    <w:rsid w:val="006E1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1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7F2FD-EA65-4B7A-9E96-69EB51EB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Venera</dc:creator>
  <cp:lastModifiedBy>OLGA</cp:lastModifiedBy>
  <cp:revision>4</cp:revision>
  <cp:lastPrinted>2023-06-26T06:46:00Z</cp:lastPrinted>
  <dcterms:created xsi:type="dcterms:W3CDTF">2023-06-26T08:47:00Z</dcterms:created>
  <dcterms:modified xsi:type="dcterms:W3CDTF">2023-06-26T11:13:00Z</dcterms:modified>
</cp:coreProperties>
</file>