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08"/>
        <w:gridCol w:w="4536"/>
        <w:gridCol w:w="710"/>
        <w:gridCol w:w="566"/>
        <w:gridCol w:w="3827"/>
      </w:tblGrid>
      <w:tr w:rsidR="00662F87" w:rsidRPr="00807621" w:rsidTr="00662F87">
        <w:trPr>
          <w:gridBefore w:val="1"/>
          <w:wBefore w:w="108" w:type="dxa"/>
          <w:trHeight w:val="1275"/>
        </w:trPr>
        <w:tc>
          <w:tcPr>
            <w:tcW w:w="4536" w:type="dxa"/>
          </w:tcPr>
          <w:p w:rsidR="00662F87" w:rsidRPr="00551FED" w:rsidRDefault="00662F87" w:rsidP="004C513F">
            <w:pPr>
              <w:spacing w:line="360" w:lineRule="auto"/>
              <w:rPr>
                <w:b/>
              </w:rPr>
            </w:pPr>
          </w:p>
          <w:p w:rsidR="00662F87" w:rsidRPr="00A91D27" w:rsidRDefault="00662F87" w:rsidP="004C5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662F87" w:rsidRPr="00A91D27" w:rsidRDefault="00662F87" w:rsidP="004C513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662F87" w:rsidRPr="00825204" w:rsidRDefault="00662F87" w:rsidP="004C513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662F87" w:rsidRPr="00EA2384" w:rsidRDefault="00662F87" w:rsidP="004C513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662F87" w:rsidRPr="00807621" w:rsidRDefault="00662F87" w:rsidP="004C513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662F87" w:rsidRDefault="00662F87" w:rsidP="004C513F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C23CAC0" wp14:editId="5425EFC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62F87" w:rsidRDefault="00662F87" w:rsidP="004C513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662F87" w:rsidRPr="00157889" w:rsidRDefault="00662F87" w:rsidP="004C513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662F87" w:rsidRPr="00157889" w:rsidRDefault="00662F87" w:rsidP="004C513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662F87" w:rsidRPr="00157889" w:rsidRDefault="00662F87" w:rsidP="004C513F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662F87" w:rsidRPr="00807621" w:rsidRDefault="00662F87" w:rsidP="004C513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662F87" w:rsidRPr="004B2E2D" w:rsidTr="00662F87">
        <w:trPr>
          <w:gridBefore w:val="1"/>
          <w:wBefore w:w="108" w:type="dxa"/>
          <w:trHeight w:val="61"/>
        </w:trPr>
        <w:tc>
          <w:tcPr>
            <w:tcW w:w="4536" w:type="dxa"/>
          </w:tcPr>
          <w:p w:rsidR="00662F87" w:rsidRPr="004B2E2D" w:rsidRDefault="00662F87" w:rsidP="004C513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662F87" w:rsidRDefault="00662F87" w:rsidP="004C513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662F87" w:rsidRPr="004B2E2D" w:rsidRDefault="00662F87" w:rsidP="004C513F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662F87" w:rsidRPr="004B2E2D" w:rsidTr="00662F87">
        <w:trPr>
          <w:gridBefore w:val="1"/>
          <w:wBefore w:w="108" w:type="dxa"/>
          <w:trHeight w:val="61"/>
        </w:trPr>
        <w:tc>
          <w:tcPr>
            <w:tcW w:w="9639" w:type="dxa"/>
            <w:gridSpan w:val="4"/>
          </w:tcPr>
          <w:p w:rsidR="00662F87" w:rsidRPr="004B2E2D" w:rsidRDefault="00662F87" w:rsidP="004C513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662F87" w:rsidRPr="00CA3CD0" w:rsidTr="00662F87">
        <w:trPr>
          <w:gridBefore w:val="1"/>
          <w:wBefore w:w="108" w:type="dxa"/>
          <w:trHeight w:val="1126"/>
        </w:trPr>
        <w:tc>
          <w:tcPr>
            <w:tcW w:w="5246" w:type="dxa"/>
            <w:gridSpan w:val="2"/>
          </w:tcPr>
          <w:p w:rsidR="00662F87" w:rsidRPr="00CA3CD0" w:rsidRDefault="00662F87" w:rsidP="004C513F">
            <w:pPr>
              <w:ind w:right="-143"/>
              <w:jc w:val="both"/>
              <w:rPr>
                <w:lang w:val="tt-RU"/>
              </w:rPr>
            </w:pP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BAE4E" wp14:editId="140AD57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ABAB4A" wp14:editId="1AD7222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461E24" wp14:editId="7EFF1B1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662F87" w:rsidRPr="00CA3CD0" w:rsidRDefault="00662F87" w:rsidP="004C513F">
            <w:pPr>
              <w:ind w:left="1168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ПОСТАНОВЛЕНИЕ</w:t>
            </w:r>
          </w:p>
          <w:p w:rsidR="00662F87" w:rsidRPr="00CA3CD0" w:rsidRDefault="00662F87" w:rsidP="004C513F">
            <w:pPr>
              <w:rPr>
                <w:b/>
                <w:lang w:val="tt-RU"/>
              </w:rPr>
            </w:pPr>
          </w:p>
          <w:p w:rsidR="00662F87" w:rsidRPr="00CA3CD0" w:rsidRDefault="00662F87" w:rsidP="004C513F">
            <w:pPr>
              <w:ind w:left="-108"/>
              <w:rPr>
                <w:lang w:val="tt-RU"/>
              </w:rPr>
            </w:pPr>
            <w:r w:rsidRPr="00CA3CD0">
              <w:rPr>
                <w:lang w:val="tt-RU"/>
              </w:rPr>
              <w:t xml:space="preserve">№ </w:t>
            </w:r>
            <w:r>
              <w:rPr>
                <w:lang w:val="tt-RU"/>
              </w:rPr>
              <w:t>207</w:t>
            </w:r>
          </w:p>
          <w:p w:rsidR="00662F87" w:rsidRPr="00CA3CD0" w:rsidRDefault="00662F87" w:rsidP="004C513F">
            <w:pPr>
              <w:ind w:left="-108"/>
              <w:rPr>
                <w:lang w:val="tt-RU"/>
              </w:rPr>
            </w:pPr>
          </w:p>
          <w:p w:rsidR="00662F87" w:rsidRPr="00CA3CD0" w:rsidRDefault="00662F87" w:rsidP="004C513F">
            <w:pPr>
              <w:ind w:left="-108"/>
              <w:rPr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662F87" w:rsidRPr="00CA3CD0" w:rsidRDefault="00662F87" w:rsidP="004C513F">
            <w:pPr>
              <w:ind w:firstLine="1236"/>
              <w:jc w:val="right"/>
              <w:rPr>
                <w:b/>
                <w:lang w:val="tt-RU"/>
              </w:rPr>
            </w:pPr>
          </w:p>
          <w:p w:rsidR="00662F87" w:rsidRPr="00CA3CD0" w:rsidRDefault="00662F87" w:rsidP="004C513F">
            <w:pPr>
              <w:ind w:firstLine="2017"/>
              <w:jc w:val="both"/>
              <w:rPr>
                <w:b/>
                <w:lang w:val="tt-RU"/>
              </w:rPr>
            </w:pPr>
            <w:r w:rsidRPr="00CA3CD0">
              <w:rPr>
                <w:b/>
                <w:lang w:val="tt-RU"/>
              </w:rPr>
              <w:t>КАРАР</w:t>
            </w:r>
          </w:p>
          <w:p w:rsidR="00662F87" w:rsidRPr="00CA3CD0" w:rsidRDefault="00662F87" w:rsidP="004C513F">
            <w:pPr>
              <w:ind w:firstLine="2017"/>
              <w:jc w:val="both"/>
              <w:rPr>
                <w:b/>
                <w:lang w:val="tt-RU"/>
              </w:rPr>
            </w:pPr>
          </w:p>
          <w:p w:rsidR="00662F87" w:rsidRPr="00CA3CD0" w:rsidRDefault="00662F87" w:rsidP="004C513F">
            <w:pPr>
              <w:ind w:firstLine="2017"/>
              <w:jc w:val="right"/>
              <w:rPr>
                <w:lang w:val="tt-RU"/>
              </w:rPr>
            </w:pPr>
            <w:r>
              <w:rPr>
                <w:lang w:val="tt-RU"/>
              </w:rPr>
              <w:t>27 марта</w:t>
            </w:r>
            <w:bookmarkStart w:id="0" w:name="_GoBack"/>
            <w:bookmarkEnd w:id="0"/>
            <w:r>
              <w:rPr>
                <w:lang w:val="tt-RU"/>
              </w:rPr>
              <w:t xml:space="preserve"> </w:t>
            </w:r>
            <w:r w:rsidRPr="00CA3CD0">
              <w:rPr>
                <w:lang w:val="tt-RU"/>
              </w:rPr>
              <w:t>201</w:t>
            </w:r>
            <w:r>
              <w:rPr>
                <w:lang w:val="tt-RU"/>
              </w:rPr>
              <w:t>7</w:t>
            </w:r>
            <w:r w:rsidRPr="00CA3CD0">
              <w:rPr>
                <w:lang w:val="tt-RU"/>
              </w:rPr>
              <w:t xml:space="preserve"> г.</w:t>
            </w:r>
          </w:p>
          <w:p w:rsidR="00662F87" w:rsidRPr="00CA3CD0" w:rsidRDefault="00662F87" w:rsidP="004C513F">
            <w:pPr>
              <w:ind w:firstLine="2017"/>
              <w:jc w:val="both"/>
              <w:rPr>
                <w:lang w:val="tt-RU"/>
              </w:rPr>
            </w:pPr>
          </w:p>
          <w:p w:rsidR="00662F87" w:rsidRPr="00CA3CD0" w:rsidRDefault="00662F87" w:rsidP="004C513F">
            <w:pPr>
              <w:ind w:firstLine="2017"/>
              <w:jc w:val="both"/>
              <w:rPr>
                <w:lang w:val="tt-RU"/>
              </w:rPr>
            </w:pPr>
          </w:p>
        </w:tc>
      </w:tr>
      <w:tr w:rsidR="00F446CF" w:rsidRPr="00F446CF" w:rsidTr="00662F87">
        <w:tblPrEx>
          <w:tblLook w:val="04A0" w:firstRow="1" w:lastRow="0" w:firstColumn="1" w:lastColumn="0" w:noHBand="0" w:noVBand="1"/>
        </w:tblPrEx>
        <w:tc>
          <w:tcPr>
            <w:tcW w:w="9747" w:type="dxa"/>
            <w:gridSpan w:val="5"/>
            <w:shd w:val="clear" w:color="auto" w:fill="FFFFFF"/>
            <w:hideMark/>
          </w:tcPr>
          <w:p w:rsidR="00662F87" w:rsidRDefault="00F446CF" w:rsidP="00662F87">
            <w:pPr>
              <w:jc w:val="center"/>
              <w:rPr>
                <w:sz w:val="28"/>
                <w:szCs w:val="28"/>
              </w:rPr>
            </w:pPr>
            <w:r w:rsidRPr="00F446CF">
              <w:rPr>
                <w:sz w:val="28"/>
                <w:szCs w:val="28"/>
              </w:rPr>
              <w:t xml:space="preserve">Об утверждении проекта планировки с проектом межевания </w:t>
            </w:r>
          </w:p>
          <w:p w:rsidR="00662F87" w:rsidRDefault="00F446CF" w:rsidP="00662F87">
            <w:pPr>
              <w:jc w:val="center"/>
              <w:rPr>
                <w:sz w:val="28"/>
                <w:szCs w:val="28"/>
              </w:rPr>
            </w:pPr>
            <w:r w:rsidRPr="00F446CF">
              <w:rPr>
                <w:sz w:val="28"/>
                <w:szCs w:val="28"/>
              </w:rPr>
              <w:t>по объекту «Внеплощадочный коллектор</w:t>
            </w:r>
            <w:r>
              <w:rPr>
                <w:sz w:val="28"/>
                <w:szCs w:val="28"/>
              </w:rPr>
              <w:t xml:space="preserve"> </w:t>
            </w:r>
            <w:r w:rsidRPr="00F446CF">
              <w:rPr>
                <w:sz w:val="28"/>
                <w:szCs w:val="28"/>
              </w:rPr>
              <w:t xml:space="preserve">водоотведения </w:t>
            </w:r>
            <w:proofErr w:type="spellStart"/>
            <w:r>
              <w:rPr>
                <w:sz w:val="28"/>
                <w:szCs w:val="28"/>
              </w:rPr>
              <w:t>п</w:t>
            </w:r>
            <w:r w:rsidRPr="00F446CF">
              <w:rPr>
                <w:sz w:val="28"/>
                <w:szCs w:val="28"/>
              </w:rPr>
              <w:t>ромливневых</w:t>
            </w:r>
            <w:proofErr w:type="spellEnd"/>
            <w:r w:rsidRPr="00F446CF">
              <w:rPr>
                <w:sz w:val="28"/>
                <w:szCs w:val="28"/>
              </w:rPr>
              <w:t xml:space="preserve"> стоков» г.</w:t>
            </w:r>
            <w:r>
              <w:rPr>
                <w:sz w:val="28"/>
                <w:szCs w:val="28"/>
              </w:rPr>
              <w:t xml:space="preserve"> </w:t>
            </w:r>
            <w:r w:rsidRPr="00F446CF">
              <w:rPr>
                <w:sz w:val="28"/>
                <w:szCs w:val="28"/>
              </w:rPr>
              <w:t>Нижнекамска</w:t>
            </w:r>
            <w:r w:rsidR="00662F87">
              <w:rPr>
                <w:sz w:val="28"/>
                <w:szCs w:val="28"/>
              </w:rPr>
              <w:t xml:space="preserve"> </w:t>
            </w:r>
            <w:r w:rsidRPr="00F446CF">
              <w:rPr>
                <w:sz w:val="28"/>
                <w:szCs w:val="28"/>
              </w:rPr>
              <w:t xml:space="preserve">и Нижнекамского муниципального района </w:t>
            </w:r>
          </w:p>
          <w:p w:rsidR="00F446CF" w:rsidRPr="00F446CF" w:rsidRDefault="00F446CF" w:rsidP="00662F87">
            <w:pPr>
              <w:jc w:val="center"/>
              <w:rPr>
                <w:sz w:val="28"/>
                <w:szCs w:val="28"/>
              </w:rPr>
            </w:pPr>
            <w:r w:rsidRPr="00F446CF">
              <w:rPr>
                <w:sz w:val="28"/>
                <w:szCs w:val="28"/>
              </w:rPr>
              <w:t>Республики Татарстан</w:t>
            </w:r>
          </w:p>
        </w:tc>
      </w:tr>
    </w:tbl>
    <w:p w:rsidR="00F446CF" w:rsidRPr="00F446CF" w:rsidRDefault="00F446CF" w:rsidP="00F446CF">
      <w:pPr>
        <w:shd w:val="clear" w:color="auto" w:fill="FFFFFF"/>
        <w:spacing w:before="295" w:line="310" w:lineRule="exact"/>
        <w:ind w:left="7" w:right="14" w:firstLine="702"/>
        <w:jc w:val="both"/>
        <w:rPr>
          <w:b/>
          <w:bCs/>
          <w:spacing w:val="-4"/>
          <w:sz w:val="28"/>
          <w:szCs w:val="28"/>
        </w:rPr>
      </w:pPr>
      <w:r w:rsidRPr="00F446CF">
        <w:rPr>
          <w:bCs/>
          <w:spacing w:val="-4"/>
          <w:sz w:val="28"/>
          <w:szCs w:val="28"/>
        </w:rPr>
        <w:t xml:space="preserve">В соответствии с Градостроительным </w:t>
      </w:r>
      <w:r>
        <w:rPr>
          <w:bCs/>
          <w:spacing w:val="-4"/>
          <w:sz w:val="28"/>
          <w:szCs w:val="28"/>
        </w:rPr>
        <w:t>к</w:t>
      </w:r>
      <w:r w:rsidRPr="00F446CF">
        <w:rPr>
          <w:bCs/>
          <w:spacing w:val="-4"/>
          <w:sz w:val="28"/>
          <w:szCs w:val="28"/>
        </w:rPr>
        <w:t xml:space="preserve">одексом Российской Федерации, </w:t>
      </w:r>
      <w:r>
        <w:rPr>
          <w:bCs/>
          <w:spacing w:val="-4"/>
          <w:sz w:val="28"/>
          <w:szCs w:val="28"/>
        </w:rPr>
        <w:t xml:space="preserve">                     </w:t>
      </w:r>
      <w:r w:rsidRPr="00F446CF">
        <w:rPr>
          <w:bCs/>
          <w:spacing w:val="-4"/>
          <w:sz w:val="28"/>
          <w:szCs w:val="28"/>
        </w:rPr>
        <w:t xml:space="preserve">на основании протокола публичных слушаний от 23 марта 2017 года, заключения комиссии о результатах публичных слушаний от 23 марта 2017 года, </w:t>
      </w:r>
      <w:r w:rsidR="00662F87">
        <w:rPr>
          <w:bCs/>
          <w:spacing w:val="-4"/>
          <w:sz w:val="28"/>
          <w:szCs w:val="28"/>
        </w:rPr>
        <w:t xml:space="preserve">                              </w:t>
      </w:r>
      <w:r w:rsidRPr="00F446CF">
        <w:rPr>
          <w:bCs/>
          <w:spacing w:val="-4"/>
          <w:sz w:val="28"/>
          <w:szCs w:val="28"/>
        </w:rPr>
        <w:t>в соответствии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>с Уставом</w:t>
      </w:r>
      <w:r w:rsidRPr="00F446CF">
        <w:rPr>
          <w:bCs/>
          <w:i/>
          <w:color w:val="FF0000"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>Нижнекамского муниципального района Республики Татарстан, постановляю:</w:t>
      </w:r>
    </w:p>
    <w:p w:rsidR="00F446CF" w:rsidRPr="00F446CF" w:rsidRDefault="00F446CF" w:rsidP="00F446CF">
      <w:pPr>
        <w:ind w:firstLine="702"/>
        <w:jc w:val="both"/>
        <w:rPr>
          <w:kern w:val="0"/>
          <w:sz w:val="28"/>
          <w:szCs w:val="28"/>
          <w:lang w:eastAsia="ru-RU"/>
        </w:rPr>
      </w:pPr>
      <w:r w:rsidRPr="00F446CF">
        <w:rPr>
          <w:bCs/>
          <w:spacing w:val="-4"/>
          <w:sz w:val="28"/>
          <w:szCs w:val="28"/>
        </w:rPr>
        <w:t>1. Утвердить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 xml:space="preserve"> </w:t>
      </w:r>
      <w:r>
        <w:rPr>
          <w:kern w:val="0"/>
          <w:sz w:val="28"/>
          <w:szCs w:val="28"/>
          <w:lang w:eastAsia="ru-RU"/>
        </w:rPr>
        <w:t>проект</w:t>
      </w:r>
      <w:r w:rsidRPr="00F446CF">
        <w:rPr>
          <w:kern w:val="0"/>
          <w:sz w:val="28"/>
          <w:szCs w:val="28"/>
          <w:lang w:eastAsia="ru-RU"/>
        </w:rPr>
        <w:t xml:space="preserve"> </w:t>
      </w:r>
      <w:r>
        <w:rPr>
          <w:kern w:val="0"/>
          <w:sz w:val="28"/>
          <w:szCs w:val="28"/>
          <w:lang w:eastAsia="ru-RU"/>
        </w:rPr>
        <w:t xml:space="preserve">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>планировки</w:t>
      </w:r>
      <w:r>
        <w:rPr>
          <w:bCs/>
          <w:spacing w:val="-4"/>
          <w:kern w:val="0"/>
          <w:sz w:val="28"/>
          <w:szCs w:val="28"/>
          <w:lang w:eastAsia="ru-RU"/>
        </w:rPr>
        <w:t xml:space="preserve">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 xml:space="preserve"> с</w:t>
      </w:r>
      <w:r>
        <w:rPr>
          <w:bCs/>
          <w:spacing w:val="-4"/>
          <w:kern w:val="0"/>
          <w:sz w:val="28"/>
          <w:szCs w:val="28"/>
          <w:lang w:eastAsia="ru-RU"/>
        </w:rPr>
        <w:t xml:space="preserve">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 xml:space="preserve"> проектом </w:t>
      </w:r>
      <w:r>
        <w:rPr>
          <w:bCs/>
          <w:spacing w:val="-4"/>
          <w:kern w:val="0"/>
          <w:sz w:val="28"/>
          <w:szCs w:val="28"/>
          <w:lang w:eastAsia="ru-RU"/>
        </w:rPr>
        <w:t xml:space="preserve">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 xml:space="preserve">межевания </w:t>
      </w:r>
      <w:r>
        <w:rPr>
          <w:bCs/>
          <w:spacing w:val="-4"/>
          <w:kern w:val="0"/>
          <w:sz w:val="28"/>
          <w:szCs w:val="28"/>
          <w:lang w:eastAsia="ru-RU"/>
        </w:rPr>
        <w:t xml:space="preserve">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 xml:space="preserve">по </w:t>
      </w:r>
      <w:r>
        <w:rPr>
          <w:bCs/>
          <w:spacing w:val="-4"/>
          <w:kern w:val="0"/>
          <w:sz w:val="28"/>
          <w:szCs w:val="28"/>
          <w:lang w:eastAsia="ru-RU"/>
        </w:rPr>
        <w:t xml:space="preserve">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 xml:space="preserve">объекту «Внеплощадочный коллектор водоотведения </w:t>
      </w:r>
      <w:proofErr w:type="spellStart"/>
      <w:r w:rsidRPr="00F446CF">
        <w:rPr>
          <w:bCs/>
          <w:spacing w:val="-4"/>
          <w:kern w:val="0"/>
          <w:sz w:val="28"/>
          <w:szCs w:val="28"/>
          <w:lang w:eastAsia="ru-RU"/>
        </w:rPr>
        <w:t>промливневых</w:t>
      </w:r>
      <w:proofErr w:type="spellEnd"/>
      <w:r w:rsidRPr="00F446CF">
        <w:rPr>
          <w:bCs/>
          <w:spacing w:val="-4"/>
          <w:kern w:val="0"/>
          <w:sz w:val="28"/>
          <w:szCs w:val="28"/>
          <w:lang w:eastAsia="ru-RU"/>
        </w:rPr>
        <w:t xml:space="preserve"> стоков» </w:t>
      </w:r>
      <w:r w:rsidR="00662F87">
        <w:rPr>
          <w:bCs/>
          <w:spacing w:val="-4"/>
          <w:kern w:val="0"/>
          <w:sz w:val="28"/>
          <w:szCs w:val="28"/>
          <w:lang w:eastAsia="ru-RU"/>
        </w:rPr>
        <w:t xml:space="preserve">                             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>г.</w:t>
      </w:r>
      <w:r>
        <w:rPr>
          <w:bCs/>
          <w:spacing w:val="-4"/>
          <w:kern w:val="0"/>
          <w:sz w:val="28"/>
          <w:szCs w:val="28"/>
          <w:lang w:eastAsia="ru-RU"/>
        </w:rPr>
        <w:t xml:space="preserve"> </w:t>
      </w:r>
      <w:r w:rsidRPr="00F446CF">
        <w:rPr>
          <w:bCs/>
          <w:spacing w:val="-4"/>
          <w:kern w:val="0"/>
          <w:sz w:val="28"/>
          <w:szCs w:val="28"/>
          <w:lang w:eastAsia="ru-RU"/>
        </w:rPr>
        <w:t>Нижнекамска и Нижнекамского муниципального района Республики Татарстан.</w:t>
      </w:r>
    </w:p>
    <w:p w:rsidR="00F446CF" w:rsidRPr="00F446CF" w:rsidRDefault="00F446CF" w:rsidP="00F446CF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F446CF">
        <w:rPr>
          <w:bCs/>
          <w:spacing w:val="-4"/>
          <w:sz w:val="28"/>
          <w:szCs w:val="28"/>
        </w:rPr>
        <w:t>2. Управлению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 xml:space="preserve"> строительства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 xml:space="preserve"> и 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 xml:space="preserve">архитектуры 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 xml:space="preserve">Исполнительного 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 xml:space="preserve">комитета Нижнекамского муниципального района опубликовать </w:t>
      </w:r>
      <w:r>
        <w:rPr>
          <w:sz w:val="28"/>
          <w:szCs w:val="28"/>
        </w:rPr>
        <w:t>проект</w:t>
      </w:r>
      <w:r w:rsidRPr="00F446CF">
        <w:rPr>
          <w:sz w:val="28"/>
          <w:szCs w:val="28"/>
        </w:rPr>
        <w:t xml:space="preserve"> планиров</w:t>
      </w:r>
      <w:r>
        <w:rPr>
          <w:sz w:val="28"/>
          <w:szCs w:val="28"/>
        </w:rPr>
        <w:t>ки</w:t>
      </w:r>
      <w:r w:rsidRPr="00F446CF">
        <w:rPr>
          <w:sz w:val="28"/>
          <w:szCs w:val="28"/>
        </w:rPr>
        <w:t xml:space="preserve"> </w:t>
      </w:r>
      <w:r w:rsidR="00662F87">
        <w:rPr>
          <w:sz w:val="28"/>
          <w:szCs w:val="28"/>
        </w:rPr>
        <w:t xml:space="preserve">                    </w:t>
      </w:r>
      <w:r w:rsidRPr="00F446CF">
        <w:rPr>
          <w:sz w:val="28"/>
          <w:szCs w:val="28"/>
        </w:rPr>
        <w:t xml:space="preserve">с проектом межевания </w:t>
      </w:r>
      <w:r w:rsidRPr="00F446CF">
        <w:rPr>
          <w:bCs/>
          <w:spacing w:val="-4"/>
          <w:sz w:val="28"/>
          <w:szCs w:val="28"/>
        </w:rPr>
        <w:t xml:space="preserve">по объекту «Внеплощадочный коллектор водоотведения </w:t>
      </w:r>
      <w:proofErr w:type="spellStart"/>
      <w:r w:rsidRPr="00F446CF">
        <w:rPr>
          <w:bCs/>
          <w:spacing w:val="-4"/>
          <w:sz w:val="28"/>
          <w:szCs w:val="28"/>
        </w:rPr>
        <w:t>промливневых</w:t>
      </w:r>
      <w:proofErr w:type="spellEnd"/>
      <w:r w:rsidRPr="00F446CF">
        <w:rPr>
          <w:bCs/>
          <w:spacing w:val="-4"/>
          <w:sz w:val="28"/>
          <w:szCs w:val="28"/>
        </w:rPr>
        <w:t xml:space="preserve"> стоков» г.</w:t>
      </w:r>
      <w:r>
        <w:rPr>
          <w:bCs/>
          <w:spacing w:val="-4"/>
          <w:sz w:val="28"/>
          <w:szCs w:val="28"/>
        </w:rPr>
        <w:t xml:space="preserve"> </w:t>
      </w:r>
      <w:r w:rsidRPr="00F446CF">
        <w:rPr>
          <w:bCs/>
          <w:spacing w:val="-4"/>
          <w:sz w:val="28"/>
          <w:szCs w:val="28"/>
        </w:rPr>
        <w:t>Нижнекамска и Нижнекамского муниципального района Республики Татарстан 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F446CF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F446CF">
        <w:rPr>
          <w:bCs/>
          <w:spacing w:val="-4"/>
          <w:sz w:val="28"/>
          <w:szCs w:val="28"/>
        </w:rPr>
        <w:t xml:space="preserve"> в глобальной информационной сети «Интернет».</w:t>
      </w:r>
    </w:p>
    <w:p w:rsidR="00F446CF" w:rsidRPr="00F446CF" w:rsidRDefault="00F446CF" w:rsidP="00F446CF">
      <w:pPr>
        <w:tabs>
          <w:tab w:val="left" w:pos="567"/>
        </w:tabs>
        <w:ind w:firstLine="702"/>
        <w:jc w:val="both"/>
        <w:outlineLvl w:val="0"/>
        <w:rPr>
          <w:bCs/>
          <w:spacing w:val="-4"/>
          <w:sz w:val="28"/>
          <w:szCs w:val="28"/>
        </w:rPr>
      </w:pPr>
      <w:r w:rsidRPr="00F446CF">
        <w:rPr>
          <w:bCs/>
          <w:spacing w:val="-4"/>
          <w:sz w:val="28"/>
          <w:szCs w:val="28"/>
        </w:rPr>
        <w:t>3. Отделу по связям с общественностью и средствам массовой информации обеспечить публикацию настоящего постановления на официальном сайте Нижнекамского муниципального района Р</w:t>
      </w:r>
      <w:r>
        <w:rPr>
          <w:bCs/>
          <w:spacing w:val="-4"/>
          <w:sz w:val="28"/>
          <w:szCs w:val="28"/>
        </w:rPr>
        <w:t xml:space="preserve">еспублики </w:t>
      </w:r>
      <w:r w:rsidRPr="00F446CF">
        <w:rPr>
          <w:bCs/>
          <w:spacing w:val="-4"/>
          <w:sz w:val="28"/>
          <w:szCs w:val="28"/>
        </w:rPr>
        <w:t>Т</w:t>
      </w:r>
      <w:r>
        <w:rPr>
          <w:bCs/>
          <w:spacing w:val="-4"/>
          <w:sz w:val="28"/>
          <w:szCs w:val="28"/>
        </w:rPr>
        <w:t>атарстан</w:t>
      </w:r>
      <w:r w:rsidRPr="00F446CF">
        <w:rPr>
          <w:bCs/>
          <w:spacing w:val="-4"/>
          <w:sz w:val="28"/>
          <w:szCs w:val="28"/>
        </w:rPr>
        <w:t>.</w:t>
      </w:r>
    </w:p>
    <w:p w:rsidR="00F446CF" w:rsidRPr="00F446CF" w:rsidRDefault="00F446CF" w:rsidP="00F446CF">
      <w:pPr>
        <w:shd w:val="clear" w:color="auto" w:fill="FFFFFF"/>
        <w:spacing w:line="310" w:lineRule="exact"/>
        <w:ind w:left="7" w:right="14" w:firstLine="702"/>
        <w:jc w:val="both"/>
        <w:rPr>
          <w:bCs/>
          <w:spacing w:val="-4"/>
          <w:sz w:val="28"/>
          <w:szCs w:val="28"/>
        </w:rPr>
      </w:pPr>
      <w:r w:rsidRPr="00F446CF">
        <w:rPr>
          <w:bCs/>
          <w:spacing w:val="-4"/>
          <w:sz w:val="28"/>
          <w:szCs w:val="28"/>
        </w:rPr>
        <w:t xml:space="preserve">4. </w:t>
      </w:r>
      <w:proofErr w:type="gramStart"/>
      <w:r w:rsidRPr="00F446CF">
        <w:rPr>
          <w:bCs/>
          <w:spacing w:val="-4"/>
          <w:sz w:val="28"/>
          <w:szCs w:val="28"/>
        </w:rPr>
        <w:t>Контроль за</w:t>
      </w:r>
      <w:proofErr w:type="gramEnd"/>
      <w:r w:rsidRPr="00F446CF">
        <w:rPr>
          <w:bCs/>
          <w:spacing w:val="-4"/>
          <w:sz w:val="28"/>
          <w:szCs w:val="28"/>
        </w:rPr>
        <w:t xml:space="preserve"> исполнением настоящего постановления оставляю за собой.</w:t>
      </w:r>
    </w:p>
    <w:p w:rsidR="00F446CF" w:rsidRPr="00F446CF" w:rsidRDefault="00F446CF" w:rsidP="00F446CF">
      <w:pPr>
        <w:shd w:val="clear" w:color="auto" w:fill="FFFFFF"/>
        <w:spacing w:line="310" w:lineRule="exact"/>
        <w:ind w:left="7" w:right="14" w:firstLine="567"/>
        <w:jc w:val="both"/>
        <w:rPr>
          <w:bCs/>
          <w:spacing w:val="-4"/>
          <w:sz w:val="28"/>
          <w:szCs w:val="28"/>
        </w:rPr>
      </w:pPr>
    </w:p>
    <w:p w:rsidR="00F446CF" w:rsidRPr="00F446CF" w:rsidRDefault="00F446CF" w:rsidP="00F446CF">
      <w:pPr>
        <w:shd w:val="clear" w:color="auto" w:fill="FFFFFF"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F446CF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</w:t>
      </w:r>
    </w:p>
    <w:p w:rsidR="00F446CF" w:rsidRPr="00F446CF" w:rsidRDefault="00F446CF" w:rsidP="00F446CF">
      <w:pPr>
        <w:jc w:val="right"/>
        <w:rPr>
          <w:sz w:val="28"/>
          <w:szCs w:val="28"/>
        </w:rPr>
      </w:pPr>
      <w:r w:rsidRPr="00F446CF">
        <w:rPr>
          <w:bCs/>
          <w:spacing w:val="-4"/>
          <w:sz w:val="28"/>
          <w:szCs w:val="28"/>
        </w:rPr>
        <w:t>А.Г.</w:t>
      </w:r>
      <w:r>
        <w:rPr>
          <w:bCs/>
          <w:spacing w:val="-4"/>
          <w:sz w:val="28"/>
          <w:szCs w:val="28"/>
        </w:rPr>
        <w:t xml:space="preserve"> </w:t>
      </w:r>
      <w:proofErr w:type="spellStart"/>
      <w:r w:rsidRPr="00F446CF">
        <w:rPr>
          <w:bCs/>
          <w:spacing w:val="-4"/>
          <w:sz w:val="28"/>
          <w:szCs w:val="28"/>
        </w:rPr>
        <w:t>Сайфутдинов</w:t>
      </w:r>
      <w:proofErr w:type="spellEnd"/>
      <w:r w:rsidRPr="00F446CF">
        <w:rPr>
          <w:bCs/>
          <w:spacing w:val="-4"/>
          <w:sz w:val="28"/>
          <w:szCs w:val="28"/>
        </w:rPr>
        <w:t xml:space="preserve"> </w:t>
      </w:r>
    </w:p>
    <w:p w:rsidR="00EE2074" w:rsidRDefault="00662F87"/>
    <w:sectPr w:rsidR="00EE2074" w:rsidSect="00662F8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CF"/>
    <w:rsid w:val="00623874"/>
    <w:rsid w:val="00662F87"/>
    <w:rsid w:val="00712B8C"/>
    <w:rsid w:val="0073573F"/>
    <w:rsid w:val="009D41D7"/>
    <w:rsid w:val="00EF3295"/>
    <w:rsid w:val="00F3653D"/>
    <w:rsid w:val="00F4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CF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C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CF"/>
    <w:pPr>
      <w:suppressAutoHyphens/>
      <w:ind w:firstLine="0"/>
      <w:jc w:val="left"/>
    </w:pPr>
    <w:rPr>
      <w:rFonts w:eastAsia="Times New Roman" w:cs="Times New Roman"/>
      <w:kern w:val="2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6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6C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2017-03-10T07:28:00Z</cp:lastPrinted>
  <dcterms:created xsi:type="dcterms:W3CDTF">2017-03-27T07:44:00Z</dcterms:created>
  <dcterms:modified xsi:type="dcterms:W3CDTF">2017-03-27T07:46:00Z</dcterms:modified>
</cp:coreProperties>
</file>