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0EE9" w:rsidRPr="00490EE9" w:rsidRDefault="00490EE9" w:rsidP="00490EE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90EE9">
        <w:rPr>
          <w:rFonts w:ascii="Times New Roman" w:hAnsi="Times New Roman" w:cs="Times New Roman"/>
          <w:sz w:val="28"/>
          <w:szCs w:val="28"/>
        </w:rPr>
        <w:t>Уведомление</w:t>
      </w:r>
    </w:p>
    <w:p w:rsidR="00490EE9" w:rsidRPr="00490EE9" w:rsidRDefault="00490EE9" w:rsidP="00490EE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90EE9">
        <w:rPr>
          <w:rFonts w:ascii="Times New Roman" w:hAnsi="Times New Roman" w:cs="Times New Roman"/>
          <w:sz w:val="28"/>
          <w:szCs w:val="28"/>
        </w:rPr>
        <w:t>о проведении оценки регулирующего воздействия</w:t>
      </w:r>
    </w:p>
    <w:p w:rsidR="00490EE9" w:rsidRPr="00670FD0" w:rsidRDefault="00490EE9" w:rsidP="00490EE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90EE9">
        <w:rPr>
          <w:rFonts w:ascii="Times New Roman" w:hAnsi="Times New Roman" w:cs="Times New Roman"/>
          <w:sz w:val="28"/>
          <w:szCs w:val="28"/>
        </w:rPr>
        <w:t xml:space="preserve">проекта </w:t>
      </w:r>
      <w:r w:rsidR="001E5F5B">
        <w:rPr>
          <w:rFonts w:ascii="Times New Roman" w:hAnsi="Times New Roman" w:cs="Times New Roman"/>
          <w:sz w:val="28"/>
          <w:szCs w:val="28"/>
        </w:rPr>
        <w:t>постановления</w:t>
      </w:r>
      <w:r w:rsidR="000804DD">
        <w:rPr>
          <w:rFonts w:ascii="Times New Roman" w:hAnsi="Times New Roman" w:cs="Times New Roman"/>
          <w:sz w:val="28"/>
          <w:szCs w:val="28"/>
        </w:rPr>
        <w:t xml:space="preserve"> </w:t>
      </w:r>
      <w:r w:rsidR="00FE492F">
        <w:rPr>
          <w:rFonts w:ascii="Times New Roman" w:hAnsi="Times New Roman" w:cs="Times New Roman"/>
          <w:sz w:val="28"/>
          <w:szCs w:val="28"/>
        </w:rPr>
        <w:t xml:space="preserve">Исполнительного комитета города </w:t>
      </w:r>
      <w:r w:rsidR="00FE492F" w:rsidRPr="00670FD0">
        <w:rPr>
          <w:rFonts w:ascii="Times New Roman" w:hAnsi="Times New Roman" w:cs="Times New Roman"/>
          <w:sz w:val="28"/>
          <w:szCs w:val="28"/>
        </w:rPr>
        <w:t xml:space="preserve">Нижнекамск </w:t>
      </w:r>
      <w:r w:rsidR="000804DD" w:rsidRPr="00670FD0">
        <w:rPr>
          <w:rFonts w:ascii="Times New Roman" w:hAnsi="Times New Roman" w:cs="Times New Roman"/>
          <w:sz w:val="28"/>
          <w:szCs w:val="28"/>
        </w:rPr>
        <w:t>«</w:t>
      </w:r>
      <w:r w:rsidR="00670FD0" w:rsidRPr="00670FD0">
        <w:rPr>
          <w:rFonts w:ascii="Times New Roman" w:hAnsi="Times New Roman" w:cs="Times New Roman"/>
          <w:sz w:val="28"/>
          <w:szCs w:val="28"/>
        </w:rPr>
        <w:t xml:space="preserve">Об утверждении формы проверочного листа (списка контрольных вопросов), применяемого при осуществлении муниципального </w:t>
      </w:r>
      <w:r w:rsidR="00025FA3">
        <w:rPr>
          <w:rFonts w:ascii="Times New Roman" w:hAnsi="Times New Roman" w:cs="Times New Roman"/>
          <w:sz w:val="28"/>
          <w:szCs w:val="28"/>
        </w:rPr>
        <w:t xml:space="preserve">жилищного </w:t>
      </w:r>
      <w:r w:rsidR="00670FD0" w:rsidRPr="00670FD0">
        <w:rPr>
          <w:rFonts w:ascii="Times New Roman" w:hAnsi="Times New Roman" w:cs="Times New Roman"/>
          <w:sz w:val="28"/>
          <w:szCs w:val="28"/>
        </w:rPr>
        <w:t xml:space="preserve">контроля </w:t>
      </w:r>
      <w:r w:rsidR="00025FA3">
        <w:rPr>
          <w:rFonts w:ascii="Times New Roman" w:hAnsi="Times New Roman" w:cs="Times New Roman"/>
          <w:sz w:val="28"/>
          <w:szCs w:val="28"/>
        </w:rPr>
        <w:t>на территории</w:t>
      </w:r>
      <w:r w:rsidR="00670FD0" w:rsidRPr="00670FD0">
        <w:rPr>
          <w:rFonts w:ascii="Times New Roman" w:hAnsi="Times New Roman" w:cs="Times New Roman"/>
          <w:sz w:val="28"/>
          <w:szCs w:val="28"/>
        </w:rPr>
        <w:t xml:space="preserve"> город</w:t>
      </w:r>
      <w:r w:rsidR="00025FA3">
        <w:rPr>
          <w:rFonts w:ascii="Times New Roman" w:hAnsi="Times New Roman" w:cs="Times New Roman"/>
          <w:sz w:val="28"/>
          <w:szCs w:val="28"/>
        </w:rPr>
        <w:t>а</w:t>
      </w:r>
      <w:r w:rsidR="00670FD0" w:rsidRPr="00670FD0">
        <w:rPr>
          <w:rFonts w:ascii="Times New Roman" w:hAnsi="Times New Roman" w:cs="Times New Roman"/>
          <w:sz w:val="28"/>
          <w:szCs w:val="28"/>
        </w:rPr>
        <w:t xml:space="preserve"> Нижнекамск в отношении юридических лиц и индивидуальных предпринимателей»</w:t>
      </w:r>
    </w:p>
    <w:p w:rsidR="00490EE9" w:rsidRPr="00490EE9" w:rsidRDefault="00490EE9" w:rsidP="00490E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A0C8E" w:rsidRPr="00BA6C07" w:rsidRDefault="00490EE9" w:rsidP="007A0C8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0EE9">
        <w:rPr>
          <w:rFonts w:ascii="Times New Roman" w:hAnsi="Times New Roman" w:cs="Times New Roman"/>
          <w:sz w:val="28"/>
          <w:szCs w:val="28"/>
        </w:rPr>
        <w:t>В соответствии с постановлением Исполнит</w:t>
      </w:r>
      <w:r w:rsidR="009C4589">
        <w:rPr>
          <w:rFonts w:ascii="Times New Roman" w:hAnsi="Times New Roman" w:cs="Times New Roman"/>
          <w:sz w:val="28"/>
          <w:szCs w:val="28"/>
        </w:rPr>
        <w:t>ельного комитета Нижнекамского муниципального района РТ от 31.01.2017 № 71</w:t>
      </w:r>
      <w:r>
        <w:rPr>
          <w:rFonts w:ascii="Times New Roman" w:hAnsi="Times New Roman" w:cs="Times New Roman"/>
          <w:sz w:val="28"/>
          <w:szCs w:val="28"/>
        </w:rPr>
        <w:t xml:space="preserve"> «Об утверждении </w:t>
      </w:r>
      <w:r w:rsidRPr="00490EE9">
        <w:rPr>
          <w:rFonts w:ascii="Times New Roman" w:hAnsi="Times New Roman" w:cs="Times New Roman"/>
          <w:sz w:val="28"/>
          <w:szCs w:val="28"/>
        </w:rPr>
        <w:t>положения о проведении оценки рег</w:t>
      </w:r>
      <w:r>
        <w:rPr>
          <w:rFonts w:ascii="Times New Roman" w:hAnsi="Times New Roman" w:cs="Times New Roman"/>
          <w:sz w:val="28"/>
          <w:szCs w:val="28"/>
        </w:rPr>
        <w:t xml:space="preserve">улирующего воздействия проектов </w:t>
      </w:r>
      <w:r w:rsidRPr="00490EE9">
        <w:rPr>
          <w:rFonts w:ascii="Times New Roman" w:hAnsi="Times New Roman" w:cs="Times New Roman"/>
          <w:sz w:val="28"/>
          <w:szCs w:val="28"/>
        </w:rPr>
        <w:t>муниципальных нормативных правовых а</w:t>
      </w:r>
      <w:r>
        <w:rPr>
          <w:rFonts w:ascii="Times New Roman" w:hAnsi="Times New Roman" w:cs="Times New Roman"/>
          <w:sz w:val="28"/>
          <w:szCs w:val="28"/>
        </w:rPr>
        <w:t xml:space="preserve">ктов и экспертизы муниципальных </w:t>
      </w:r>
      <w:r w:rsidRPr="00490EE9">
        <w:rPr>
          <w:rFonts w:ascii="Times New Roman" w:hAnsi="Times New Roman" w:cs="Times New Roman"/>
          <w:sz w:val="28"/>
          <w:szCs w:val="28"/>
        </w:rPr>
        <w:t>нормативных правовых актов, затр</w:t>
      </w:r>
      <w:r>
        <w:rPr>
          <w:rFonts w:ascii="Times New Roman" w:hAnsi="Times New Roman" w:cs="Times New Roman"/>
          <w:sz w:val="28"/>
          <w:szCs w:val="28"/>
        </w:rPr>
        <w:t xml:space="preserve">агивающих вопросы осуществления </w:t>
      </w:r>
      <w:r w:rsidRPr="00490EE9">
        <w:rPr>
          <w:rFonts w:ascii="Times New Roman" w:hAnsi="Times New Roman" w:cs="Times New Roman"/>
          <w:sz w:val="28"/>
          <w:szCs w:val="28"/>
        </w:rPr>
        <w:t xml:space="preserve">предпринимательской и инвестиционной деятельности» </w:t>
      </w:r>
      <w:r w:rsidR="00E46CDD">
        <w:rPr>
          <w:rFonts w:ascii="Times New Roman" w:hAnsi="Times New Roman" w:cs="Times New Roman"/>
          <w:sz w:val="28"/>
          <w:szCs w:val="28"/>
        </w:rPr>
        <w:t>М</w:t>
      </w:r>
      <w:r w:rsidR="00025FA3">
        <w:rPr>
          <w:rFonts w:ascii="Times New Roman" w:hAnsi="Times New Roman" w:cs="Times New Roman"/>
          <w:sz w:val="28"/>
          <w:szCs w:val="28"/>
        </w:rPr>
        <w:t>УП</w:t>
      </w:r>
      <w:r w:rsidR="00E46CDD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E46CDD">
        <w:rPr>
          <w:rFonts w:ascii="Times New Roman" w:hAnsi="Times New Roman" w:cs="Times New Roman"/>
          <w:sz w:val="28"/>
          <w:szCs w:val="28"/>
        </w:rPr>
        <w:t>Д</w:t>
      </w:r>
      <w:r w:rsidR="00025FA3">
        <w:rPr>
          <w:rFonts w:ascii="Times New Roman" w:hAnsi="Times New Roman" w:cs="Times New Roman"/>
          <w:sz w:val="28"/>
          <w:szCs w:val="28"/>
        </w:rPr>
        <w:t>СЖКХиБ</w:t>
      </w:r>
      <w:proofErr w:type="spellEnd"/>
      <w:r w:rsidR="00025FA3">
        <w:rPr>
          <w:rFonts w:ascii="Times New Roman" w:hAnsi="Times New Roman" w:cs="Times New Roman"/>
          <w:sz w:val="28"/>
          <w:szCs w:val="28"/>
        </w:rPr>
        <w:t xml:space="preserve"> города Нижнекамска</w:t>
      </w:r>
      <w:r w:rsidR="00E46CDD">
        <w:rPr>
          <w:rFonts w:ascii="Times New Roman" w:hAnsi="Times New Roman" w:cs="Times New Roman"/>
          <w:sz w:val="28"/>
          <w:szCs w:val="28"/>
        </w:rPr>
        <w:t>»</w:t>
      </w:r>
      <w:r w:rsidR="009C4589">
        <w:rPr>
          <w:rFonts w:ascii="Times New Roman" w:hAnsi="Times New Roman" w:cs="Times New Roman"/>
          <w:sz w:val="28"/>
          <w:szCs w:val="28"/>
        </w:rPr>
        <w:t xml:space="preserve"> </w:t>
      </w:r>
      <w:r w:rsidRPr="00490EE9">
        <w:rPr>
          <w:rFonts w:ascii="Times New Roman" w:hAnsi="Times New Roman" w:cs="Times New Roman"/>
          <w:sz w:val="28"/>
          <w:szCs w:val="28"/>
        </w:rPr>
        <w:t>ув</w:t>
      </w:r>
      <w:r>
        <w:rPr>
          <w:rFonts w:ascii="Times New Roman" w:hAnsi="Times New Roman" w:cs="Times New Roman"/>
          <w:sz w:val="28"/>
          <w:szCs w:val="28"/>
        </w:rPr>
        <w:t xml:space="preserve">едомляет о проведении публичных </w:t>
      </w:r>
      <w:r w:rsidRPr="00490EE9">
        <w:rPr>
          <w:rFonts w:ascii="Times New Roman" w:hAnsi="Times New Roman" w:cs="Times New Roman"/>
          <w:sz w:val="28"/>
          <w:szCs w:val="28"/>
        </w:rPr>
        <w:t>консультаций в целях оценки регулирующ</w:t>
      </w:r>
      <w:r>
        <w:rPr>
          <w:rFonts w:ascii="Times New Roman" w:hAnsi="Times New Roman" w:cs="Times New Roman"/>
          <w:sz w:val="28"/>
          <w:szCs w:val="28"/>
        </w:rPr>
        <w:t xml:space="preserve">его воздействия </w:t>
      </w:r>
      <w:r w:rsidR="001E5F5B" w:rsidRPr="00490EE9">
        <w:rPr>
          <w:rFonts w:ascii="Times New Roman" w:hAnsi="Times New Roman" w:cs="Times New Roman"/>
          <w:sz w:val="28"/>
          <w:szCs w:val="28"/>
        </w:rPr>
        <w:t xml:space="preserve">проекта </w:t>
      </w:r>
      <w:r w:rsidR="001E5F5B">
        <w:rPr>
          <w:rFonts w:ascii="Times New Roman" w:hAnsi="Times New Roman" w:cs="Times New Roman"/>
          <w:sz w:val="28"/>
          <w:szCs w:val="28"/>
        </w:rPr>
        <w:t>постановления Исполнительного комитета города Нижнекамска «Об утверждении формы проверочного листа (списка контрольных вопросов), применяемого при проведении контрольного мероприятия в рамках осуществления</w:t>
      </w:r>
      <w:r w:rsidR="001E5F5B" w:rsidRPr="00E46CDD">
        <w:rPr>
          <w:rFonts w:ascii="Times New Roman" w:hAnsi="Times New Roman" w:cs="Times New Roman"/>
          <w:sz w:val="28"/>
          <w:szCs w:val="28"/>
        </w:rPr>
        <w:t xml:space="preserve"> муниципально</w:t>
      </w:r>
      <w:r w:rsidR="001E5F5B">
        <w:rPr>
          <w:rFonts w:ascii="Times New Roman" w:hAnsi="Times New Roman" w:cs="Times New Roman"/>
          <w:sz w:val="28"/>
          <w:szCs w:val="28"/>
        </w:rPr>
        <w:t>го</w:t>
      </w:r>
      <w:r w:rsidR="001E5F5B" w:rsidRPr="00E46CDD">
        <w:rPr>
          <w:rFonts w:ascii="Times New Roman" w:hAnsi="Times New Roman" w:cs="Times New Roman"/>
          <w:sz w:val="28"/>
          <w:szCs w:val="28"/>
        </w:rPr>
        <w:t xml:space="preserve"> </w:t>
      </w:r>
      <w:r w:rsidR="00025FA3">
        <w:rPr>
          <w:rFonts w:ascii="Times New Roman" w:hAnsi="Times New Roman" w:cs="Times New Roman"/>
          <w:sz w:val="28"/>
          <w:szCs w:val="28"/>
        </w:rPr>
        <w:t xml:space="preserve">жилищного </w:t>
      </w:r>
      <w:r w:rsidR="001E5F5B" w:rsidRPr="00E46CDD">
        <w:rPr>
          <w:rFonts w:ascii="Times New Roman" w:hAnsi="Times New Roman" w:cs="Times New Roman"/>
          <w:sz w:val="28"/>
          <w:szCs w:val="28"/>
        </w:rPr>
        <w:t>контрол</w:t>
      </w:r>
      <w:r w:rsidR="001E5F5B">
        <w:rPr>
          <w:rFonts w:ascii="Times New Roman" w:hAnsi="Times New Roman" w:cs="Times New Roman"/>
          <w:sz w:val="28"/>
          <w:szCs w:val="28"/>
        </w:rPr>
        <w:t>я</w:t>
      </w:r>
      <w:r w:rsidR="001E5F5B" w:rsidRPr="00E46CDD">
        <w:rPr>
          <w:rFonts w:ascii="Times New Roman" w:hAnsi="Times New Roman" w:cs="Times New Roman"/>
          <w:sz w:val="28"/>
          <w:szCs w:val="28"/>
        </w:rPr>
        <w:t xml:space="preserve"> </w:t>
      </w:r>
      <w:r w:rsidR="00025FA3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="001E5F5B" w:rsidRPr="00E46CDD">
        <w:rPr>
          <w:rFonts w:ascii="Times New Roman" w:hAnsi="Times New Roman" w:cs="Times New Roman"/>
          <w:sz w:val="28"/>
          <w:szCs w:val="28"/>
        </w:rPr>
        <w:t>город</w:t>
      </w:r>
      <w:r w:rsidR="00025FA3">
        <w:rPr>
          <w:rFonts w:ascii="Times New Roman" w:hAnsi="Times New Roman" w:cs="Times New Roman"/>
          <w:sz w:val="28"/>
          <w:szCs w:val="28"/>
        </w:rPr>
        <w:t>а</w:t>
      </w:r>
      <w:r w:rsidR="001E5F5B" w:rsidRPr="00E46CDD">
        <w:rPr>
          <w:rFonts w:ascii="Times New Roman" w:hAnsi="Times New Roman" w:cs="Times New Roman"/>
          <w:sz w:val="28"/>
          <w:szCs w:val="28"/>
        </w:rPr>
        <w:t xml:space="preserve"> Нижнекамск</w:t>
      </w:r>
      <w:r w:rsidR="001E5F5B">
        <w:rPr>
          <w:rFonts w:ascii="Times New Roman" w:hAnsi="Times New Roman" w:cs="Times New Roman"/>
          <w:sz w:val="28"/>
          <w:szCs w:val="28"/>
        </w:rPr>
        <w:t>».</w:t>
      </w:r>
    </w:p>
    <w:p w:rsidR="00490EE9" w:rsidRPr="00490EE9" w:rsidRDefault="00490EE9" w:rsidP="00490E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90EE9" w:rsidRPr="00490EE9" w:rsidRDefault="00490EE9" w:rsidP="00BA6C0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EE9">
        <w:rPr>
          <w:rFonts w:ascii="Times New Roman" w:hAnsi="Times New Roman" w:cs="Times New Roman"/>
          <w:sz w:val="28"/>
          <w:szCs w:val="28"/>
        </w:rPr>
        <w:t xml:space="preserve">Данный проект разработан в целях приведения </w:t>
      </w:r>
      <w:r w:rsidR="00C65D75">
        <w:rPr>
          <w:rFonts w:ascii="Times New Roman" w:hAnsi="Times New Roman" w:cs="Times New Roman"/>
          <w:sz w:val="28"/>
          <w:szCs w:val="28"/>
        </w:rPr>
        <w:t xml:space="preserve">муниципального правового акта </w:t>
      </w:r>
      <w:r w:rsidRPr="00490EE9">
        <w:rPr>
          <w:rFonts w:ascii="Times New Roman" w:hAnsi="Times New Roman" w:cs="Times New Roman"/>
          <w:sz w:val="28"/>
          <w:szCs w:val="28"/>
        </w:rPr>
        <w:t>в соответствие с</w:t>
      </w:r>
      <w:r w:rsidR="00BA6C07">
        <w:rPr>
          <w:rFonts w:ascii="Times New Roman" w:hAnsi="Times New Roman" w:cs="Times New Roman"/>
          <w:sz w:val="28"/>
          <w:szCs w:val="28"/>
        </w:rPr>
        <w:t xml:space="preserve"> </w:t>
      </w:r>
      <w:r w:rsidR="00C65D75">
        <w:rPr>
          <w:rFonts w:ascii="Times New Roman" w:hAnsi="Times New Roman" w:cs="Times New Roman"/>
          <w:sz w:val="28"/>
          <w:szCs w:val="28"/>
        </w:rPr>
        <w:t xml:space="preserve">Федеральным Законом от 31.07.2020 № 248-ФЗ «О государственном контроле (надзоре) и муниципальном контроле в Российской </w:t>
      </w:r>
      <w:r w:rsidR="007A0C8E">
        <w:rPr>
          <w:rFonts w:ascii="Times New Roman" w:hAnsi="Times New Roman" w:cs="Times New Roman"/>
          <w:sz w:val="28"/>
          <w:szCs w:val="28"/>
        </w:rPr>
        <w:t>Федерации»</w:t>
      </w:r>
      <w:r w:rsidRPr="00490EE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90EE9" w:rsidRPr="00490EE9" w:rsidRDefault="00490EE9" w:rsidP="00490E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90EE9" w:rsidRPr="00490EE9" w:rsidRDefault="00490EE9" w:rsidP="00490E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EE9">
        <w:rPr>
          <w:rFonts w:ascii="Times New Roman" w:hAnsi="Times New Roman" w:cs="Times New Roman"/>
          <w:sz w:val="28"/>
          <w:szCs w:val="28"/>
        </w:rPr>
        <w:t>Срок проведе</w:t>
      </w:r>
      <w:r w:rsidR="00C21BC8">
        <w:rPr>
          <w:rFonts w:ascii="Times New Roman" w:hAnsi="Times New Roman" w:cs="Times New Roman"/>
          <w:sz w:val="28"/>
          <w:szCs w:val="28"/>
        </w:rPr>
        <w:t>ния публичных консультаций</w:t>
      </w:r>
      <w:r w:rsidR="00C21BC8" w:rsidRPr="00BA6C07">
        <w:rPr>
          <w:rFonts w:ascii="Times New Roman" w:hAnsi="Times New Roman" w:cs="Times New Roman"/>
          <w:sz w:val="28"/>
          <w:szCs w:val="28"/>
        </w:rPr>
        <w:t xml:space="preserve">: с </w:t>
      </w:r>
      <w:r w:rsidR="00B074DC">
        <w:rPr>
          <w:rFonts w:ascii="Times New Roman" w:hAnsi="Times New Roman" w:cs="Times New Roman"/>
          <w:sz w:val="28"/>
          <w:szCs w:val="28"/>
        </w:rPr>
        <w:t>27</w:t>
      </w:r>
      <w:r w:rsidR="00E46CDD">
        <w:rPr>
          <w:rFonts w:ascii="Times New Roman" w:hAnsi="Times New Roman" w:cs="Times New Roman"/>
          <w:sz w:val="28"/>
          <w:szCs w:val="28"/>
        </w:rPr>
        <w:t>.1</w:t>
      </w:r>
      <w:r w:rsidR="001E5F5B">
        <w:rPr>
          <w:rFonts w:ascii="Times New Roman" w:hAnsi="Times New Roman" w:cs="Times New Roman"/>
          <w:sz w:val="28"/>
          <w:szCs w:val="28"/>
        </w:rPr>
        <w:t>2</w:t>
      </w:r>
      <w:r w:rsidR="00A93CA0" w:rsidRPr="00BA6C07">
        <w:rPr>
          <w:rFonts w:ascii="Times New Roman" w:hAnsi="Times New Roman" w:cs="Times New Roman"/>
          <w:sz w:val="28"/>
          <w:szCs w:val="28"/>
        </w:rPr>
        <w:t>.202</w:t>
      </w:r>
      <w:r w:rsidR="00BA6C07" w:rsidRPr="00BA6C07">
        <w:rPr>
          <w:rFonts w:ascii="Times New Roman" w:hAnsi="Times New Roman" w:cs="Times New Roman"/>
          <w:sz w:val="28"/>
          <w:szCs w:val="28"/>
        </w:rPr>
        <w:t>1г.</w:t>
      </w:r>
      <w:r w:rsidR="00C21BC8" w:rsidRPr="00BA6C07">
        <w:rPr>
          <w:rFonts w:ascii="Times New Roman" w:hAnsi="Times New Roman" w:cs="Times New Roman"/>
          <w:sz w:val="28"/>
          <w:szCs w:val="28"/>
        </w:rPr>
        <w:t xml:space="preserve"> по </w:t>
      </w:r>
      <w:r w:rsidR="00B074DC">
        <w:rPr>
          <w:rFonts w:ascii="Times New Roman" w:hAnsi="Times New Roman" w:cs="Times New Roman"/>
          <w:sz w:val="28"/>
          <w:szCs w:val="28"/>
        </w:rPr>
        <w:t>15.01.2022</w:t>
      </w:r>
      <w:bookmarkStart w:id="0" w:name="_GoBack"/>
      <w:bookmarkEnd w:id="0"/>
      <w:r w:rsidR="00BA6C07" w:rsidRPr="00BA6C07">
        <w:rPr>
          <w:rFonts w:ascii="Times New Roman" w:hAnsi="Times New Roman" w:cs="Times New Roman"/>
          <w:sz w:val="28"/>
          <w:szCs w:val="28"/>
        </w:rPr>
        <w:t>г</w:t>
      </w:r>
      <w:r w:rsidR="00A93CA0" w:rsidRPr="00BA6C07">
        <w:rPr>
          <w:rFonts w:ascii="Times New Roman" w:hAnsi="Times New Roman" w:cs="Times New Roman"/>
          <w:sz w:val="28"/>
          <w:szCs w:val="28"/>
        </w:rPr>
        <w:t>.</w:t>
      </w:r>
    </w:p>
    <w:p w:rsidR="00490EE9" w:rsidRPr="00490EE9" w:rsidRDefault="00490EE9" w:rsidP="00490E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90EE9" w:rsidRPr="00BA6C07" w:rsidRDefault="00490EE9" w:rsidP="00490E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0EE9">
        <w:rPr>
          <w:rFonts w:ascii="Times New Roman" w:hAnsi="Times New Roman" w:cs="Times New Roman"/>
          <w:sz w:val="28"/>
          <w:szCs w:val="28"/>
        </w:rPr>
        <w:t>Способы направления ответов: по адресу: 423</w:t>
      </w:r>
      <w:r w:rsidR="009C4589">
        <w:rPr>
          <w:rFonts w:ascii="Times New Roman" w:hAnsi="Times New Roman" w:cs="Times New Roman"/>
          <w:sz w:val="28"/>
          <w:szCs w:val="28"/>
        </w:rPr>
        <w:t xml:space="preserve">570, г. Нижнекамск, ул. </w:t>
      </w:r>
      <w:proofErr w:type="spellStart"/>
      <w:r w:rsidR="009C4589">
        <w:rPr>
          <w:rFonts w:ascii="Times New Roman" w:hAnsi="Times New Roman" w:cs="Times New Roman"/>
          <w:sz w:val="28"/>
          <w:szCs w:val="28"/>
        </w:rPr>
        <w:t>Ахтубинская</w:t>
      </w:r>
      <w:proofErr w:type="spellEnd"/>
      <w:r w:rsidR="009C4589">
        <w:rPr>
          <w:rFonts w:ascii="Times New Roman" w:hAnsi="Times New Roman" w:cs="Times New Roman"/>
          <w:sz w:val="28"/>
          <w:szCs w:val="28"/>
        </w:rPr>
        <w:t>, д. 21</w:t>
      </w:r>
      <w:r>
        <w:rPr>
          <w:rFonts w:ascii="Times New Roman" w:hAnsi="Times New Roman" w:cs="Times New Roman"/>
          <w:sz w:val="28"/>
          <w:szCs w:val="28"/>
        </w:rPr>
        <w:t xml:space="preserve"> или на электронную почту</w:t>
      </w:r>
      <w:r w:rsidR="009C4589" w:rsidRPr="009C4589">
        <w:rPr>
          <w:rFonts w:ascii="Times New Roman" w:hAnsi="Times New Roman" w:cs="Times New Roman"/>
          <w:color w:val="4472C4" w:themeColor="accent5"/>
          <w:sz w:val="28"/>
          <w:szCs w:val="28"/>
          <w:u w:val="single"/>
        </w:rPr>
        <w:t>:</w:t>
      </w:r>
      <w:r w:rsidRPr="009C4589">
        <w:rPr>
          <w:rFonts w:ascii="Times New Roman" w:hAnsi="Times New Roman" w:cs="Times New Roman"/>
          <w:color w:val="4472C4" w:themeColor="accent5"/>
          <w:sz w:val="28"/>
          <w:szCs w:val="28"/>
          <w:u w:val="single"/>
        </w:rPr>
        <w:t xml:space="preserve"> </w:t>
      </w:r>
      <w:proofErr w:type="spellStart"/>
      <w:r w:rsidR="009C4589" w:rsidRPr="009C4589">
        <w:rPr>
          <w:rFonts w:ascii="Times New Roman" w:hAnsi="Times New Roman" w:cs="Times New Roman"/>
          <w:color w:val="4472C4" w:themeColor="accent5"/>
          <w:sz w:val="28"/>
          <w:szCs w:val="28"/>
          <w:u w:val="single"/>
          <w:lang w:val="en-US"/>
        </w:rPr>
        <w:t>gkh</w:t>
      </w:r>
      <w:proofErr w:type="spellEnd"/>
      <w:r w:rsidR="009C4589" w:rsidRPr="009C4589">
        <w:rPr>
          <w:rFonts w:ascii="Times New Roman" w:hAnsi="Times New Roman" w:cs="Times New Roman"/>
          <w:color w:val="4472C4" w:themeColor="accent5"/>
          <w:sz w:val="28"/>
          <w:szCs w:val="28"/>
          <w:u w:val="single"/>
        </w:rPr>
        <w:t>-</w:t>
      </w:r>
      <w:proofErr w:type="spellStart"/>
      <w:r w:rsidR="009C4589" w:rsidRPr="009C4589">
        <w:rPr>
          <w:rFonts w:ascii="Times New Roman" w:hAnsi="Times New Roman" w:cs="Times New Roman"/>
          <w:color w:val="4472C4" w:themeColor="accent5"/>
          <w:sz w:val="28"/>
          <w:szCs w:val="28"/>
          <w:u w:val="single"/>
          <w:lang w:val="en-US"/>
        </w:rPr>
        <w:t>nk</w:t>
      </w:r>
      <w:proofErr w:type="spellEnd"/>
      <w:r w:rsidR="001A3A03">
        <w:fldChar w:fldCharType="begin"/>
      </w:r>
      <w:r w:rsidR="001A3A03">
        <w:instrText xml:space="preserve"> HYPERLINK "mailto:kr415@mail.ru" </w:instrText>
      </w:r>
      <w:r w:rsidR="001A3A03">
        <w:fldChar w:fldCharType="separate"/>
      </w:r>
      <w:r w:rsidR="007A0C8E" w:rsidRPr="00777AB9">
        <w:rPr>
          <w:rStyle w:val="a3"/>
          <w:rFonts w:ascii="Times New Roman" w:hAnsi="Times New Roman" w:cs="Times New Roman"/>
          <w:sz w:val="28"/>
          <w:szCs w:val="28"/>
        </w:rPr>
        <w:t>@</w:t>
      </w:r>
      <w:r w:rsidR="007A0C8E" w:rsidRPr="00777AB9">
        <w:rPr>
          <w:rStyle w:val="a3"/>
          <w:rFonts w:ascii="Times New Roman" w:hAnsi="Times New Roman" w:cs="Times New Roman"/>
          <w:sz w:val="28"/>
          <w:szCs w:val="28"/>
          <w:lang w:val="en-US"/>
        </w:rPr>
        <w:t>mail</w:t>
      </w:r>
      <w:r w:rsidR="007A0C8E" w:rsidRPr="00777AB9">
        <w:rPr>
          <w:rStyle w:val="a3"/>
          <w:rFonts w:ascii="Times New Roman" w:hAnsi="Times New Roman" w:cs="Times New Roman"/>
          <w:sz w:val="28"/>
          <w:szCs w:val="28"/>
        </w:rPr>
        <w:t>.</w:t>
      </w:r>
      <w:proofErr w:type="spellStart"/>
      <w:r w:rsidR="007A0C8E" w:rsidRPr="00777AB9">
        <w:rPr>
          <w:rStyle w:val="a3"/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1A3A03">
        <w:rPr>
          <w:rStyle w:val="a3"/>
          <w:rFonts w:ascii="Times New Roman" w:hAnsi="Times New Roman" w:cs="Times New Roman"/>
          <w:sz w:val="28"/>
          <w:szCs w:val="28"/>
          <w:lang w:val="en-US"/>
        </w:rPr>
        <w:fldChar w:fldCharType="end"/>
      </w:r>
      <w:r w:rsidR="001A3A03">
        <w:rPr>
          <w:rFonts w:ascii="Times New Roman" w:hAnsi="Times New Roman" w:cs="Times New Roman"/>
          <w:sz w:val="28"/>
          <w:szCs w:val="28"/>
        </w:rPr>
        <w:t xml:space="preserve"> на имя </w:t>
      </w:r>
      <w:r w:rsidR="00025FA3">
        <w:rPr>
          <w:rFonts w:ascii="Times New Roman" w:hAnsi="Times New Roman" w:cs="Times New Roman"/>
          <w:sz w:val="28"/>
          <w:szCs w:val="28"/>
        </w:rPr>
        <w:t>заместителя</w:t>
      </w:r>
      <w:r w:rsidR="00E46CDD">
        <w:rPr>
          <w:rFonts w:ascii="Times New Roman" w:hAnsi="Times New Roman" w:cs="Times New Roman"/>
          <w:sz w:val="28"/>
          <w:szCs w:val="28"/>
        </w:rPr>
        <w:t xml:space="preserve"> директора М</w:t>
      </w:r>
      <w:r w:rsidR="00025FA3">
        <w:rPr>
          <w:rFonts w:ascii="Times New Roman" w:hAnsi="Times New Roman" w:cs="Times New Roman"/>
          <w:sz w:val="28"/>
          <w:szCs w:val="28"/>
        </w:rPr>
        <w:t>УП</w:t>
      </w:r>
      <w:r w:rsidR="00E46CDD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E46CDD">
        <w:rPr>
          <w:rFonts w:ascii="Times New Roman" w:hAnsi="Times New Roman" w:cs="Times New Roman"/>
          <w:sz w:val="28"/>
          <w:szCs w:val="28"/>
        </w:rPr>
        <w:t>Д</w:t>
      </w:r>
      <w:r w:rsidR="00025FA3">
        <w:rPr>
          <w:rFonts w:ascii="Times New Roman" w:hAnsi="Times New Roman" w:cs="Times New Roman"/>
          <w:sz w:val="28"/>
          <w:szCs w:val="28"/>
        </w:rPr>
        <w:t>СЖКХиБ</w:t>
      </w:r>
      <w:proofErr w:type="spellEnd"/>
      <w:r w:rsidR="00025FA3">
        <w:rPr>
          <w:rFonts w:ascii="Times New Roman" w:hAnsi="Times New Roman" w:cs="Times New Roman"/>
          <w:sz w:val="28"/>
          <w:szCs w:val="28"/>
        </w:rPr>
        <w:t xml:space="preserve"> города Нижнекамска</w:t>
      </w:r>
      <w:r w:rsidR="00E46CDD">
        <w:rPr>
          <w:rFonts w:ascii="Times New Roman" w:hAnsi="Times New Roman" w:cs="Times New Roman"/>
          <w:sz w:val="28"/>
          <w:szCs w:val="28"/>
        </w:rPr>
        <w:t xml:space="preserve">» </w:t>
      </w:r>
      <w:proofErr w:type="spellStart"/>
      <w:r w:rsidR="00025FA3">
        <w:rPr>
          <w:rFonts w:ascii="Times New Roman" w:hAnsi="Times New Roman" w:cs="Times New Roman"/>
          <w:sz w:val="28"/>
          <w:szCs w:val="28"/>
        </w:rPr>
        <w:t>Смотрова</w:t>
      </w:r>
      <w:proofErr w:type="spellEnd"/>
      <w:r w:rsidR="00025FA3">
        <w:rPr>
          <w:rFonts w:ascii="Times New Roman" w:hAnsi="Times New Roman" w:cs="Times New Roman"/>
          <w:sz w:val="28"/>
          <w:szCs w:val="28"/>
        </w:rPr>
        <w:t xml:space="preserve"> Николая Александровича</w:t>
      </w:r>
      <w:r w:rsidR="00E46CDD">
        <w:rPr>
          <w:rFonts w:ascii="Times New Roman" w:hAnsi="Times New Roman" w:cs="Times New Roman"/>
          <w:sz w:val="28"/>
          <w:szCs w:val="28"/>
        </w:rPr>
        <w:t>.</w:t>
      </w:r>
    </w:p>
    <w:p w:rsidR="00490EE9" w:rsidRPr="00490EE9" w:rsidRDefault="00490EE9" w:rsidP="00490E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90EE9" w:rsidRPr="00490EE9" w:rsidRDefault="00490EE9" w:rsidP="00490E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0EE9">
        <w:rPr>
          <w:rFonts w:ascii="Times New Roman" w:hAnsi="Times New Roman" w:cs="Times New Roman"/>
          <w:sz w:val="28"/>
          <w:szCs w:val="28"/>
        </w:rPr>
        <w:t>Прилагаемые к уведомлению документы:</w:t>
      </w:r>
    </w:p>
    <w:p w:rsidR="00490EE9" w:rsidRPr="00490EE9" w:rsidRDefault="00490EE9" w:rsidP="00490E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0EE9">
        <w:rPr>
          <w:rFonts w:ascii="Times New Roman" w:hAnsi="Times New Roman" w:cs="Times New Roman"/>
          <w:sz w:val="28"/>
          <w:szCs w:val="28"/>
        </w:rPr>
        <w:t xml:space="preserve">1) проект </w:t>
      </w:r>
      <w:r w:rsidR="00FE492F">
        <w:rPr>
          <w:rFonts w:ascii="Times New Roman" w:hAnsi="Times New Roman" w:cs="Times New Roman"/>
          <w:sz w:val="28"/>
          <w:szCs w:val="28"/>
        </w:rPr>
        <w:t>п</w:t>
      </w:r>
      <w:r w:rsidR="001E5F5B">
        <w:rPr>
          <w:rFonts w:ascii="Times New Roman" w:hAnsi="Times New Roman" w:cs="Times New Roman"/>
          <w:sz w:val="28"/>
          <w:szCs w:val="28"/>
        </w:rPr>
        <w:t>остановления</w:t>
      </w:r>
      <w:r w:rsidR="00656A79">
        <w:rPr>
          <w:rFonts w:ascii="Times New Roman" w:hAnsi="Times New Roman" w:cs="Times New Roman"/>
          <w:sz w:val="28"/>
          <w:szCs w:val="28"/>
        </w:rPr>
        <w:t>;</w:t>
      </w:r>
    </w:p>
    <w:p w:rsidR="00490EE9" w:rsidRPr="00490EE9" w:rsidRDefault="00490EE9" w:rsidP="00490E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0EE9">
        <w:rPr>
          <w:rFonts w:ascii="Times New Roman" w:hAnsi="Times New Roman" w:cs="Times New Roman"/>
          <w:sz w:val="28"/>
          <w:szCs w:val="28"/>
        </w:rPr>
        <w:t xml:space="preserve">2) сводный отчет к проекту </w:t>
      </w:r>
      <w:r w:rsidR="00FE492F">
        <w:rPr>
          <w:rFonts w:ascii="Times New Roman" w:hAnsi="Times New Roman" w:cs="Times New Roman"/>
          <w:sz w:val="28"/>
          <w:szCs w:val="28"/>
        </w:rPr>
        <w:t>п</w:t>
      </w:r>
      <w:r w:rsidR="001E5F5B">
        <w:rPr>
          <w:rFonts w:ascii="Times New Roman" w:hAnsi="Times New Roman" w:cs="Times New Roman"/>
          <w:sz w:val="28"/>
          <w:szCs w:val="28"/>
        </w:rPr>
        <w:t>остановления</w:t>
      </w:r>
      <w:r w:rsidR="00656A79">
        <w:rPr>
          <w:rFonts w:ascii="Times New Roman" w:hAnsi="Times New Roman" w:cs="Times New Roman"/>
          <w:sz w:val="28"/>
          <w:szCs w:val="28"/>
        </w:rPr>
        <w:t>.</w:t>
      </w:r>
    </w:p>
    <w:p w:rsidR="00490EE9" w:rsidRPr="00490EE9" w:rsidRDefault="00490EE9" w:rsidP="00490EE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90EE9" w:rsidRPr="00490EE9" w:rsidRDefault="00490EE9" w:rsidP="000804DD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0EE9">
        <w:rPr>
          <w:rFonts w:ascii="Times New Roman" w:hAnsi="Times New Roman" w:cs="Times New Roman"/>
          <w:sz w:val="28"/>
          <w:szCs w:val="28"/>
        </w:rPr>
        <w:t>Контактное лицо:</w:t>
      </w:r>
      <w:r w:rsidR="00E46CDD">
        <w:rPr>
          <w:rFonts w:ascii="Times New Roman" w:hAnsi="Times New Roman" w:cs="Times New Roman"/>
          <w:sz w:val="28"/>
          <w:szCs w:val="28"/>
        </w:rPr>
        <w:t xml:space="preserve"> начальник </w:t>
      </w:r>
      <w:r w:rsidR="00025FA3">
        <w:rPr>
          <w:rFonts w:ascii="Times New Roman" w:hAnsi="Times New Roman" w:cs="Times New Roman"/>
          <w:sz w:val="28"/>
          <w:szCs w:val="28"/>
        </w:rPr>
        <w:t>юридического отдела МУП «</w:t>
      </w:r>
      <w:proofErr w:type="spellStart"/>
      <w:r w:rsidR="00025FA3">
        <w:rPr>
          <w:rFonts w:ascii="Times New Roman" w:hAnsi="Times New Roman" w:cs="Times New Roman"/>
          <w:sz w:val="28"/>
          <w:szCs w:val="28"/>
        </w:rPr>
        <w:t>ДСЖКХиБ</w:t>
      </w:r>
      <w:proofErr w:type="spellEnd"/>
      <w:r w:rsidR="00025FA3">
        <w:rPr>
          <w:rFonts w:ascii="Times New Roman" w:hAnsi="Times New Roman" w:cs="Times New Roman"/>
          <w:sz w:val="28"/>
          <w:szCs w:val="28"/>
        </w:rPr>
        <w:t xml:space="preserve"> города Нижнекамска» Хасанова </w:t>
      </w:r>
      <w:proofErr w:type="spellStart"/>
      <w:r w:rsidR="00025FA3">
        <w:rPr>
          <w:rFonts w:ascii="Times New Roman" w:hAnsi="Times New Roman" w:cs="Times New Roman"/>
          <w:sz w:val="28"/>
          <w:szCs w:val="28"/>
        </w:rPr>
        <w:t>Айгуль</w:t>
      </w:r>
      <w:proofErr w:type="spellEnd"/>
      <w:r w:rsidR="00025FA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25FA3">
        <w:rPr>
          <w:rFonts w:ascii="Times New Roman" w:hAnsi="Times New Roman" w:cs="Times New Roman"/>
          <w:sz w:val="28"/>
          <w:szCs w:val="28"/>
        </w:rPr>
        <w:t>Халиловна</w:t>
      </w:r>
      <w:proofErr w:type="spellEnd"/>
      <w:r>
        <w:rPr>
          <w:rFonts w:ascii="Times New Roman" w:hAnsi="Times New Roman" w:cs="Times New Roman"/>
          <w:sz w:val="28"/>
          <w:szCs w:val="28"/>
        </w:rPr>
        <w:t>, тел.</w:t>
      </w:r>
      <w:r w:rsidR="001A3A03">
        <w:rPr>
          <w:rFonts w:ascii="Times New Roman" w:hAnsi="Times New Roman" w:cs="Times New Roman"/>
          <w:sz w:val="28"/>
          <w:szCs w:val="28"/>
        </w:rPr>
        <w:t>(8555</w:t>
      </w:r>
      <w:r w:rsidR="002F6547">
        <w:rPr>
          <w:rFonts w:ascii="Times New Roman" w:hAnsi="Times New Roman" w:cs="Times New Roman"/>
          <w:sz w:val="28"/>
          <w:szCs w:val="28"/>
        </w:rPr>
        <w:t>)</w:t>
      </w:r>
      <w:r w:rsidR="00E46CDD">
        <w:rPr>
          <w:rFonts w:ascii="Times New Roman" w:hAnsi="Times New Roman" w:cs="Times New Roman"/>
          <w:sz w:val="28"/>
          <w:szCs w:val="28"/>
        </w:rPr>
        <w:t xml:space="preserve"> 42-</w:t>
      </w:r>
      <w:r w:rsidR="00025FA3">
        <w:rPr>
          <w:rFonts w:ascii="Times New Roman" w:hAnsi="Times New Roman" w:cs="Times New Roman"/>
          <w:sz w:val="28"/>
          <w:szCs w:val="28"/>
        </w:rPr>
        <w:t>67</w:t>
      </w:r>
      <w:r w:rsidR="00E46CDD">
        <w:rPr>
          <w:rFonts w:ascii="Times New Roman" w:hAnsi="Times New Roman" w:cs="Times New Roman"/>
          <w:sz w:val="28"/>
          <w:szCs w:val="28"/>
        </w:rPr>
        <w:t>-</w:t>
      </w:r>
      <w:r w:rsidR="00025FA3">
        <w:rPr>
          <w:rFonts w:ascii="Times New Roman" w:hAnsi="Times New Roman" w:cs="Times New Roman"/>
          <w:sz w:val="28"/>
          <w:szCs w:val="28"/>
        </w:rPr>
        <w:t>94</w:t>
      </w:r>
      <w:r w:rsidR="007F357A">
        <w:rPr>
          <w:rFonts w:ascii="Times New Roman" w:hAnsi="Times New Roman" w:cs="Times New Roman"/>
          <w:sz w:val="28"/>
          <w:szCs w:val="28"/>
        </w:rPr>
        <w:t>, специалист отдела поддержки предпринимательства Русанова Анастасия Андреевна, тел. (8555) 35-05-55 (доб. 1005).</w:t>
      </w:r>
    </w:p>
    <w:p w:rsidR="002F6547" w:rsidRDefault="002F6547" w:rsidP="00D10DC8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F6547" w:rsidRDefault="002F6547" w:rsidP="00D10DC8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F6547" w:rsidRDefault="002F6547" w:rsidP="000804DD">
      <w:pPr>
        <w:spacing w:after="0" w:line="276" w:lineRule="auto"/>
        <w:rPr>
          <w:rFonts w:ascii="Times New Roman" w:hAnsi="Times New Roman" w:cs="Times New Roman"/>
          <w:sz w:val="28"/>
          <w:szCs w:val="28"/>
        </w:rPr>
      </w:pPr>
    </w:p>
    <w:p w:rsidR="00E46CDD" w:rsidRDefault="00E46CDD" w:rsidP="000804DD">
      <w:pPr>
        <w:spacing w:after="0" w:line="276" w:lineRule="auto"/>
        <w:rPr>
          <w:rFonts w:ascii="Times New Roman" w:hAnsi="Times New Roman" w:cs="Times New Roman"/>
          <w:sz w:val="28"/>
          <w:szCs w:val="28"/>
        </w:rPr>
      </w:pPr>
    </w:p>
    <w:p w:rsidR="00E46CDD" w:rsidRDefault="00E46CDD" w:rsidP="000804DD">
      <w:pPr>
        <w:spacing w:after="0" w:line="276" w:lineRule="auto"/>
        <w:rPr>
          <w:rFonts w:ascii="Times New Roman" w:hAnsi="Times New Roman" w:cs="Times New Roman"/>
          <w:sz w:val="28"/>
          <w:szCs w:val="28"/>
        </w:rPr>
      </w:pPr>
    </w:p>
    <w:p w:rsidR="00E46CDD" w:rsidRDefault="00E46CDD" w:rsidP="000804DD">
      <w:pPr>
        <w:spacing w:after="0" w:line="276" w:lineRule="auto"/>
        <w:rPr>
          <w:rFonts w:ascii="Times New Roman" w:hAnsi="Times New Roman" w:cs="Times New Roman"/>
          <w:sz w:val="28"/>
          <w:szCs w:val="28"/>
        </w:rPr>
      </w:pPr>
    </w:p>
    <w:p w:rsidR="00E46CDD" w:rsidRDefault="00E46CDD" w:rsidP="000804DD">
      <w:pPr>
        <w:spacing w:after="0" w:line="276" w:lineRule="auto"/>
        <w:rPr>
          <w:rFonts w:ascii="Times New Roman" w:hAnsi="Times New Roman" w:cs="Times New Roman"/>
          <w:sz w:val="28"/>
          <w:szCs w:val="28"/>
        </w:rPr>
      </w:pPr>
    </w:p>
    <w:p w:rsidR="002F6547" w:rsidRDefault="002F6547" w:rsidP="00D10DC8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10DC8" w:rsidRPr="0042304A" w:rsidRDefault="00D10DC8" w:rsidP="00D10DC8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2304A">
        <w:rPr>
          <w:rFonts w:ascii="Times New Roman" w:hAnsi="Times New Roman" w:cs="Times New Roman"/>
          <w:sz w:val="28"/>
          <w:szCs w:val="28"/>
        </w:rPr>
        <w:t>Перечень вопросов по проекту правового акта</w:t>
      </w:r>
    </w:p>
    <w:p w:rsidR="00D10DC8" w:rsidRPr="0042304A" w:rsidRDefault="00D10DC8" w:rsidP="00FE492F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10DC8" w:rsidRPr="0042304A" w:rsidRDefault="00D10DC8" w:rsidP="00FE492F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2304A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. Считаете ли Вы необходимым и </w:t>
      </w:r>
      <w:r w:rsidRPr="0042304A">
        <w:rPr>
          <w:rFonts w:ascii="Times New Roman" w:hAnsi="Times New Roman" w:cs="Times New Roman"/>
          <w:sz w:val="28"/>
          <w:szCs w:val="28"/>
        </w:rPr>
        <w:t>обоснованным принятие проекта</w:t>
      </w:r>
      <w:r w:rsidR="00FE492F">
        <w:rPr>
          <w:rFonts w:ascii="Times New Roman" w:hAnsi="Times New Roman" w:cs="Times New Roman"/>
          <w:sz w:val="28"/>
          <w:szCs w:val="28"/>
        </w:rPr>
        <w:t xml:space="preserve"> п</w:t>
      </w:r>
      <w:r w:rsidR="001E5F5B">
        <w:rPr>
          <w:rFonts w:ascii="Times New Roman" w:hAnsi="Times New Roman" w:cs="Times New Roman"/>
          <w:sz w:val="28"/>
          <w:szCs w:val="28"/>
        </w:rPr>
        <w:t>остановления</w:t>
      </w:r>
      <w:r w:rsidR="00FE492F">
        <w:rPr>
          <w:rFonts w:ascii="Times New Roman" w:hAnsi="Times New Roman" w:cs="Times New Roman"/>
          <w:sz w:val="28"/>
          <w:szCs w:val="28"/>
        </w:rPr>
        <w:t xml:space="preserve"> Исполнительного комитета города Нижнекамска</w:t>
      </w:r>
      <w:r w:rsidRPr="0042304A">
        <w:rPr>
          <w:rFonts w:ascii="Times New Roman" w:hAnsi="Times New Roman" w:cs="Times New Roman"/>
          <w:sz w:val="28"/>
          <w:szCs w:val="28"/>
        </w:rPr>
        <w:t>?</w:t>
      </w:r>
    </w:p>
    <w:p w:rsidR="00D10DC8" w:rsidRPr="0042304A" w:rsidRDefault="00D10DC8" w:rsidP="00FE492F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10DC8" w:rsidRPr="0042304A" w:rsidRDefault="00D10DC8" w:rsidP="00FE492F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42304A">
        <w:rPr>
          <w:rFonts w:ascii="Times New Roman" w:hAnsi="Times New Roman" w:cs="Times New Roman"/>
          <w:sz w:val="28"/>
          <w:szCs w:val="28"/>
        </w:rPr>
        <w:t xml:space="preserve">. Достигает ли, на Ваш взгляд, данное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муниципальное регулирование тех </w:t>
      </w:r>
      <w:r w:rsidRPr="0042304A">
        <w:rPr>
          <w:rFonts w:ascii="Times New Roman" w:hAnsi="Times New Roman" w:cs="Times New Roman"/>
          <w:sz w:val="28"/>
          <w:szCs w:val="28"/>
        </w:rPr>
        <w:t>целей, на которое оно направлено?</w:t>
      </w:r>
    </w:p>
    <w:p w:rsidR="00D10DC8" w:rsidRPr="0042304A" w:rsidRDefault="00D10DC8" w:rsidP="00FE492F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10DC8" w:rsidRPr="0042304A" w:rsidRDefault="00D10DC8" w:rsidP="00FE492F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2304A">
        <w:rPr>
          <w:rFonts w:ascii="Times New Roman" w:hAnsi="Times New Roman" w:cs="Times New Roman"/>
          <w:sz w:val="28"/>
          <w:szCs w:val="28"/>
        </w:rPr>
        <w:t>3. Является ли выбранный вариан</w:t>
      </w:r>
      <w:r>
        <w:rPr>
          <w:rFonts w:ascii="Times New Roman" w:hAnsi="Times New Roman" w:cs="Times New Roman"/>
          <w:sz w:val="28"/>
          <w:szCs w:val="28"/>
        </w:rPr>
        <w:t xml:space="preserve">т решения проблемы оптимальным? </w:t>
      </w:r>
      <w:r w:rsidRPr="0042304A">
        <w:rPr>
          <w:rFonts w:ascii="Times New Roman" w:hAnsi="Times New Roman" w:cs="Times New Roman"/>
          <w:sz w:val="28"/>
          <w:szCs w:val="28"/>
        </w:rPr>
        <w:t>Существуют ли иные вариа</w:t>
      </w:r>
      <w:r>
        <w:rPr>
          <w:rFonts w:ascii="Times New Roman" w:hAnsi="Times New Roman" w:cs="Times New Roman"/>
          <w:sz w:val="28"/>
          <w:szCs w:val="28"/>
        </w:rPr>
        <w:t xml:space="preserve">нты достижения заявленных целей муниципального </w:t>
      </w:r>
      <w:r w:rsidRPr="0042304A">
        <w:rPr>
          <w:rFonts w:ascii="Times New Roman" w:hAnsi="Times New Roman" w:cs="Times New Roman"/>
          <w:sz w:val="28"/>
          <w:szCs w:val="28"/>
        </w:rPr>
        <w:t>регулирования?</w:t>
      </w:r>
    </w:p>
    <w:p w:rsidR="00D10DC8" w:rsidRPr="0042304A" w:rsidRDefault="00D10DC8" w:rsidP="00FE492F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10DC8" w:rsidRPr="0042304A" w:rsidRDefault="00D10DC8" w:rsidP="00FE492F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2304A">
        <w:rPr>
          <w:rFonts w:ascii="Times New Roman" w:hAnsi="Times New Roman" w:cs="Times New Roman"/>
          <w:sz w:val="28"/>
          <w:szCs w:val="28"/>
        </w:rPr>
        <w:t xml:space="preserve">4. Повлияет ли введение предлагаемого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регулирования на </w:t>
      </w:r>
      <w:r w:rsidRPr="0042304A">
        <w:rPr>
          <w:rFonts w:ascii="Times New Roman" w:hAnsi="Times New Roman" w:cs="Times New Roman"/>
          <w:sz w:val="28"/>
          <w:szCs w:val="28"/>
        </w:rPr>
        <w:t>конкурентную среду в отрасли, будет ли</w:t>
      </w:r>
      <w:r>
        <w:rPr>
          <w:rFonts w:ascii="Times New Roman" w:hAnsi="Times New Roman" w:cs="Times New Roman"/>
          <w:sz w:val="28"/>
          <w:szCs w:val="28"/>
        </w:rPr>
        <w:t xml:space="preserve"> способствовать необоснованному </w:t>
      </w:r>
      <w:r w:rsidRPr="0042304A">
        <w:rPr>
          <w:rFonts w:ascii="Times New Roman" w:hAnsi="Times New Roman" w:cs="Times New Roman"/>
          <w:sz w:val="28"/>
          <w:szCs w:val="28"/>
        </w:rPr>
        <w:t>изменению расстановки сил в отра</w:t>
      </w:r>
      <w:r>
        <w:rPr>
          <w:rFonts w:ascii="Times New Roman" w:hAnsi="Times New Roman" w:cs="Times New Roman"/>
          <w:sz w:val="28"/>
          <w:szCs w:val="28"/>
        </w:rPr>
        <w:t xml:space="preserve">сли? Приведите, по возможности, </w:t>
      </w:r>
      <w:r w:rsidRPr="0042304A">
        <w:rPr>
          <w:rFonts w:ascii="Times New Roman" w:hAnsi="Times New Roman" w:cs="Times New Roman"/>
          <w:sz w:val="28"/>
          <w:szCs w:val="28"/>
        </w:rPr>
        <w:t>количественные оценки.</w:t>
      </w:r>
    </w:p>
    <w:p w:rsidR="00D10DC8" w:rsidRPr="0042304A" w:rsidRDefault="00D10DC8" w:rsidP="00D10DC8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10DC8" w:rsidRPr="0042304A" w:rsidRDefault="00D10DC8" w:rsidP="00D10DC8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42304A">
        <w:rPr>
          <w:rFonts w:ascii="Times New Roman" w:hAnsi="Times New Roman" w:cs="Times New Roman"/>
          <w:sz w:val="28"/>
          <w:szCs w:val="28"/>
        </w:rPr>
        <w:t xml:space="preserve">. Требуется ли переходный период для </w:t>
      </w:r>
      <w:r>
        <w:rPr>
          <w:rFonts w:ascii="Times New Roman" w:hAnsi="Times New Roman" w:cs="Times New Roman"/>
          <w:sz w:val="28"/>
          <w:szCs w:val="28"/>
        </w:rPr>
        <w:t xml:space="preserve">вступления в силу предлагаемого </w:t>
      </w:r>
      <w:r w:rsidRPr="0042304A">
        <w:rPr>
          <w:rFonts w:ascii="Times New Roman" w:hAnsi="Times New Roman" w:cs="Times New Roman"/>
          <w:sz w:val="28"/>
          <w:szCs w:val="28"/>
        </w:rPr>
        <w:t>проекта решения, какие ограни</w:t>
      </w:r>
      <w:r>
        <w:rPr>
          <w:rFonts w:ascii="Times New Roman" w:hAnsi="Times New Roman" w:cs="Times New Roman"/>
          <w:sz w:val="28"/>
          <w:szCs w:val="28"/>
        </w:rPr>
        <w:t xml:space="preserve">чения по срокам введения нового нормативного </w:t>
      </w:r>
      <w:r w:rsidRPr="0042304A">
        <w:rPr>
          <w:rFonts w:ascii="Times New Roman" w:hAnsi="Times New Roman" w:cs="Times New Roman"/>
          <w:sz w:val="28"/>
          <w:szCs w:val="28"/>
        </w:rPr>
        <w:t>регулирования необходимо учесть?</w:t>
      </w:r>
    </w:p>
    <w:p w:rsidR="00D10DC8" w:rsidRPr="0042304A" w:rsidRDefault="00D10DC8" w:rsidP="00D10DC8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10DC8" w:rsidRDefault="00D10DC8" w:rsidP="00D10DC8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2304A">
        <w:rPr>
          <w:rFonts w:ascii="Times New Roman" w:hAnsi="Times New Roman" w:cs="Times New Roman"/>
          <w:sz w:val="28"/>
          <w:szCs w:val="28"/>
        </w:rPr>
        <w:t>6. Считаете ли Вы нормы, устанавлива</w:t>
      </w:r>
      <w:r>
        <w:rPr>
          <w:rFonts w:ascii="Times New Roman" w:hAnsi="Times New Roman" w:cs="Times New Roman"/>
          <w:sz w:val="28"/>
          <w:szCs w:val="28"/>
        </w:rPr>
        <w:t xml:space="preserve">емые проектом </w:t>
      </w:r>
      <w:r w:rsidR="00FE492F">
        <w:rPr>
          <w:rFonts w:ascii="Times New Roman" w:hAnsi="Times New Roman" w:cs="Times New Roman"/>
          <w:sz w:val="28"/>
          <w:szCs w:val="28"/>
        </w:rPr>
        <w:t>постановления</w:t>
      </w:r>
      <w:r>
        <w:rPr>
          <w:rFonts w:ascii="Times New Roman" w:hAnsi="Times New Roman" w:cs="Times New Roman"/>
          <w:sz w:val="28"/>
          <w:szCs w:val="28"/>
        </w:rPr>
        <w:t>, ясными и понятными?</w:t>
      </w:r>
    </w:p>
    <w:p w:rsidR="00D10DC8" w:rsidRDefault="00D10DC8" w:rsidP="00D10DC8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10DC8" w:rsidRPr="0042304A" w:rsidRDefault="00D10DC8" w:rsidP="00D10DC8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Pr="0042304A">
        <w:rPr>
          <w:rFonts w:ascii="Times New Roman" w:hAnsi="Times New Roman" w:cs="Times New Roman"/>
          <w:sz w:val="28"/>
          <w:szCs w:val="28"/>
        </w:rPr>
        <w:t xml:space="preserve">. Иные предложения и замечания по проекту </w:t>
      </w:r>
      <w:r w:rsidR="00FE492F">
        <w:rPr>
          <w:rFonts w:ascii="Times New Roman" w:hAnsi="Times New Roman" w:cs="Times New Roman"/>
          <w:sz w:val="28"/>
          <w:szCs w:val="28"/>
        </w:rPr>
        <w:t>постановления</w:t>
      </w:r>
      <w:r w:rsidRPr="0042304A">
        <w:rPr>
          <w:rFonts w:ascii="Times New Roman" w:hAnsi="Times New Roman" w:cs="Times New Roman"/>
          <w:sz w:val="28"/>
          <w:szCs w:val="28"/>
        </w:rPr>
        <w:t>.</w:t>
      </w:r>
    </w:p>
    <w:p w:rsidR="00E46CDD" w:rsidRDefault="00E46CDD" w:rsidP="00D10DC8">
      <w:pPr>
        <w:spacing w:after="0" w:line="276" w:lineRule="auto"/>
        <w:jc w:val="both"/>
      </w:pPr>
    </w:p>
    <w:p w:rsidR="00E46CDD" w:rsidRDefault="00E46CDD" w:rsidP="00D10DC8">
      <w:pPr>
        <w:spacing w:after="0" w:line="276" w:lineRule="auto"/>
        <w:jc w:val="both"/>
      </w:pPr>
    </w:p>
    <w:p w:rsidR="00E46CDD" w:rsidRDefault="00E46CDD" w:rsidP="00D10DC8">
      <w:pPr>
        <w:spacing w:after="0" w:line="276" w:lineRule="auto"/>
        <w:jc w:val="both"/>
      </w:pPr>
    </w:p>
    <w:p w:rsidR="00D10DC8" w:rsidRPr="00BA6C07" w:rsidRDefault="00025FA3" w:rsidP="00D10DC8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</w:t>
      </w:r>
      <w:r w:rsidR="00E46CDD">
        <w:rPr>
          <w:rFonts w:ascii="Times New Roman" w:hAnsi="Times New Roman" w:cs="Times New Roman"/>
          <w:sz w:val="28"/>
          <w:szCs w:val="28"/>
        </w:rPr>
        <w:t>директора М</w:t>
      </w:r>
      <w:r>
        <w:rPr>
          <w:rFonts w:ascii="Times New Roman" w:hAnsi="Times New Roman" w:cs="Times New Roman"/>
          <w:sz w:val="28"/>
          <w:szCs w:val="28"/>
        </w:rPr>
        <w:t>УП</w:t>
      </w:r>
      <w:r w:rsidR="00E46CDD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E46CDD">
        <w:rPr>
          <w:rFonts w:ascii="Times New Roman" w:hAnsi="Times New Roman" w:cs="Times New Roman"/>
          <w:sz w:val="28"/>
          <w:szCs w:val="28"/>
        </w:rPr>
        <w:t>Д</w:t>
      </w:r>
      <w:r>
        <w:rPr>
          <w:rFonts w:ascii="Times New Roman" w:hAnsi="Times New Roman" w:cs="Times New Roman"/>
          <w:sz w:val="28"/>
          <w:szCs w:val="28"/>
        </w:rPr>
        <w:t>СЖКХиБ</w:t>
      </w:r>
      <w:proofErr w:type="spellEnd"/>
      <w:r w:rsidR="00E46CDD">
        <w:rPr>
          <w:rFonts w:ascii="Times New Roman" w:hAnsi="Times New Roman" w:cs="Times New Roman"/>
          <w:sz w:val="28"/>
          <w:szCs w:val="28"/>
        </w:rPr>
        <w:t xml:space="preserve">»            </w:t>
      </w:r>
      <w:r w:rsidR="00D10DC8">
        <w:rPr>
          <w:rFonts w:ascii="Times New Roman" w:hAnsi="Times New Roman" w:cs="Times New Roman"/>
          <w:sz w:val="28"/>
          <w:szCs w:val="28"/>
        </w:rPr>
        <w:tab/>
      </w:r>
      <w:r w:rsidR="00E46CD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по жилому фонду                                                                                         Н.А. Смотров</w:t>
      </w:r>
    </w:p>
    <w:sectPr w:rsidR="00D10DC8" w:rsidRPr="00BA6C07" w:rsidSect="003451DB">
      <w:pgSz w:w="11906" w:h="16838"/>
      <w:pgMar w:top="851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4ED4"/>
    <w:rsid w:val="00025FA3"/>
    <w:rsid w:val="000804DD"/>
    <w:rsid w:val="001A3A03"/>
    <w:rsid w:val="001E5F5B"/>
    <w:rsid w:val="001F2FFD"/>
    <w:rsid w:val="00212C06"/>
    <w:rsid w:val="00235FA8"/>
    <w:rsid w:val="002F6547"/>
    <w:rsid w:val="003451DB"/>
    <w:rsid w:val="00490EE9"/>
    <w:rsid w:val="004D27AB"/>
    <w:rsid w:val="00656A79"/>
    <w:rsid w:val="00670FD0"/>
    <w:rsid w:val="007A0C8E"/>
    <w:rsid w:val="007C1FDA"/>
    <w:rsid w:val="007F357A"/>
    <w:rsid w:val="008762D3"/>
    <w:rsid w:val="009C4589"/>
    <w:rsid w:val="009D598D"/>
    <w:rsid w:val="009F4ED4"/>
    <w:rsid w:val="00A93CA0"/>
    <w:rsid w:val="00B074DC"/>
    <w:rsid w:val="00BA6C07"/>
    <w:rsid w:val="00C21BC8"/>
    <w:rsid w:val="00C65D75"/>
    <w:rsid w:val="00CC6B83"/>
    <w:rsid w:val="00D10DC8"/>
    <w:rsid w:val="00E46CDD"/>
    <w:rsid w:val="00EC29E8"/>
    <w:rsid w:val="00F32C96"/>
    <w:rsid w:val="00F677A8"/>
    <w:rsid w:val="00FD0D7C"/>
    <w:rsid w:val="00FE49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A6C0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90EE9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93CA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93CA0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BA6C07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A6C0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90EE9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93CA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93CA0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BA6C07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0741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88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484</Words>
  <Characters>2759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Константин Александрович Рысив</dc:creator>
  <cp:lastModifiedBy>M310-2</cp:lastModifiedBy>
  <cp:revision>3</cp:revision>
  <cp:lastPrinted>2021-03-10T07:27:00Z</cp:lastPrinted>
  <dcterms:created xsi:type="dcterms:W3CDTF">2021-12-27T05:09:00Z</dcterms:created>
  <dcterms:modified xsi:type="dcterms:W3CDTF">2021-12-27T06:58:00Z</dcterms:modified>
</cp:coreProperties>
</file>