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A1068A" w:rsidRPr="00807621" w:rsidTr="00C1495E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A1068A" w:rsidRDefault="00A1068A" w:rsidP="00C1495E">
            <w:pPr>
              <w:jc w:val="center"/>
              <w:rPr>
                <w:b/>
                <w:sz w:val="20"/>
                <w:lang w:val="en-US"/>
              </w:rPr>
            </w:pPr>
          </w:p>
          <w:p w:rsidR="00A1068A" w:rsidRPr="00711B6B" w:rsidRDefault="00A1068A" w:rsidP="00C1495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A1068A" w:rsidRPr="00711B6B" w:rsidRDefault="00A1068A" w:rsidP="00C1495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A1068A" w:rsidRPr="00711B6B" w:rsidRDefault="00A1068A" w:rsidP="00C1495E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A1068A" w:rsidRPr="00711B6B" w:rsidRDefault="00A1068A" w:rsidP="00C1495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A1068A" w:rsidRPr="00EA2384" w:rsidRDefault="00A1068A" w:rsidP="00C1495E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A1068A" w:rsidRDefault="00A1068A" w:rsidP="00C1495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A1068A" w:rsidRPr="00807621" w:rsidRDefault="00A1068A" w:rsidP="00C1495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A1068A" w:rsidRDefault="00A1068A" w:rsidP="00C1495E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2" name="Рисунок 2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1068A" w:rsidRDefault="00A1068A" w:rsidP="00C1495E">
            <w:pPr>
              <w:jc w:val="center"/>
              <w:rPr>
                <w:b/>
                <w:sz w:val="20"/>
                <w:lang w:val="en-US"/>
              </w:rPr>
            </w:pPr>
          </w:p>
          <w:p w:rsidR="00A1068A" w:rsidRPr="00711B6B" w:rsidRDefault="00A1068A" w:rsidP="00C1495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A1068A" w:rsidRPr="00711B6B" w:rsidRDefault="00A1068A" w:rsidP="00C1495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A1068A" w:rsidRPr="00711B6B" w:rsidRDefault="00A1068A" w:rsidP="00C1495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A1068A" w:rsidRPr="00711B6B" w:rsidRDefault="00A1068A" w:rsidP="00C1495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A1068A" w:rsidRPr="00EA2384" w:rsidRDefault="00A1068A" w:rsidP="00C1495E">
            <w:pPr>
              <w:jc w:val="center"/>
              <w:rPr>
                <w:sz w:val="8"/>
                <w:szCs w:val="8"/>
                <w:lang w:val="tt-RU"/>
              </w:rPr>
            </w:pPr>
          </w:p>
          <w:p w:rsidR="00A1068A" w:rsidRDefault="00A1068A" w:rsidP="00C1495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1068A" w:rsidRPr="00807621" w:rsidRDefault="00A1068A" w:rsidP="00C1495E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A1068A" w:rsidRPr="008E3144" w:rsidTr="00C1495E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A1068A" w:rsidRPr="008E3144" w:rsidRDefault="00A1068A" w:rsidP="00C1495E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C1X/Rn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DtBZ+y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8E314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A1068A" w:rsidRPr="008E3144" w:rsidRDefault="00A1068A" w:rsidP="00C1495E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A1068A" w:rsidRPr="008E3144" w:rsidRDefault="00A1068A" w:rsidP="00C1495E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A1068A" w:rsidRPr="008E3144" w:rsidRDefault="00A1068A" w:rsidP="00C1495E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62</w:t>
            </w:r>
          </w:p>
        </w:tc>
        <w:tc>
          <w:tcPr>
            <w:tcW w:w="4393" w:type="dxa"/>
            <w:gridSpan w:val="2"/>
          </w:tcPr>
          <w:p w:rsidR="00A1068A" w:rsidRPr="008E3144" w:rsidRDefault="00A1068A" w:rsidP="00C1495E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A1068A" w:rsidRPr="008E3144" w:rsidRDefault="00A1068A" w:rsidP="00C1495E">
            <w:pPr>
              <w:jc w:val="both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A1068A" w:rsidRPr="008E3144" w:rsidRDefault="00A1068A" w:rsidP="00C1495E">
            <w:pPr>
              <w:jc w:val="both"/>
              <w:rPr>
                <w:sz w:val="16"/>
                <w:szCs w:val="16"/>
                <w:lang w:val="tt-RU"/>
              </w:rPr>
            </w:pPr>
          </w:p>
          <w:p w:rsidR="00A1068A" w:rsidRPr="008E3144" w:rsidRDefault="00A1068A" w:rsidP="00C1495E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27 сентября</w:t>
            </w:r>
            <w:r w:rsidRPr="008E314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8E3144">
              <w:rPr>
                <w:sz w:val="20"/>
                <w:szCs w:val="20"/>
                <w:lang w:val="tt-RU"/>
              </w:rPr>
              <w:t xml:space="preserve"> г</w:t>
            </w:r>
            <w:r w:rsidRPr="008E314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A1068A" w:rsidRDefault="00A1068A"/>
    <w:tbl>
      <w:tblPr>
        <w:tblW w:w="16203" w:type="dxa"/>
        <w:tblLook w:val="01E0" w:firstRow="1" w:lastRow="1" w:firstColumn="1" w:lastColumn="1" w:noHBand="0" w:noVBand="0"/>
      </w:tblPr>
      <w:tblGrid>
        <w:gridCol w:w="9747"/>
        <w:gridCol w:w="6456"/>
      </w:tblGrid>
      <w:tr w:rsidR="00E466F1" w:rsidRPr="001B6E40" w:rsidTr="00A1068A">
        <w:tc>
          <w:tcPr>
            <w:tcW w:w="9747" w:type="dxa"/>
            <w:shd w:val="clear" w:color="auto" w:fill="auto"/>
          </w:tcPr>
          <w:p w:rsidR="00E466F1" w:rsidRPr="001B6E40" w:rsidRDefault="00CD2FA1" w:rsidP="00A1068A">
            <w:pPr>
              <w:suppressAutoHyphens/>
              <w:ind w:right="-108"/>
              <w:jc w:val="center"/>
              <w:rPr>
                <w:sz w:val="28"/>
                <w:szCs w:val="28"/>
              </w:rPr>
            </w:pPr>
            <w:bookmarkStart w:id="0" w:name="OLE_LINK22"/>
            <w:bookmarkStart w:id="1" w:name="OLE_LINK23"/>
            <w:bookmarkStart w:id="2" w:name="OLE_LINK26"/>
            <w:r w:rsidRPr="001B6E40">
              <w:rPr>
                <w:sz w:val="28"/>
                <w:szCs w:val="28"/>
              </w:rPr>
              <w:t xml:space="preserve">О назначении публичных слушаний по предоставлению разрешения на условно разрешенный вид использования </w:t>
            </w:r>
            <w:r w:rsidR="00635D5E" w:rsidRPr="001B6E40">
              <w:rPr>
                <w:sz w:val="28"/>
                <w:szCs w:val="28"/>
              </w:rPr>
              <w:t>земельных</w:t>
            </w:r>
            <w:r w:rsidR="00381271" w:rsidRPr="001B6E40">
              <w:rPr>
                <w:sz w:val="28"/>
                <w:szCs w:val="28"/>
              </w:rPr>
              <w:t xml:space="preserve"> участк</w:t>
            </w:r>
            <w:r w:rsidR="00635D5E" w:rsidRPr="001B6E40">
              <w:rPr>
                <w:sz w:val="28"/>
                <w:szCs w:val="28"/>
              </w:rPr>
              <w:t>ов</w:t>
            </w:r>
            <w:r w:rsidR="00381271" w:rsidRPr="001B6E40">
              <w:rPr>
                <w:sz w:val="28"/>
                <w:szCs w:val="28"/>
              </w:rPr>
              <w:t xml:space="preserve"> с кадастровым</w:t>
            </w:r>
            <w:r w:rsidR="00A43676" w:rsidRPr="001B6E40">
              <w:rPr>
                <w:sz w:val="28"/>
                <w:szCs w:val="28"/>
              </w:rPr>
              <w:t>и номерами</w:t>
            </w:r>
            <w:r w:rsidR="00381271" w:rsidRPr="001B6E40">
              <w:rPr>
                <w:sz w:val="28"/>
                <w:szCs w:val="28"/>
              </w:rPr>
              <w:t xml:space="preserve"> </w:t>
            </w:r>
            <w:r w:rsidR="00A43676" w:rsidRPr="001B6E40">
              <w:rPr>
                <w:sz w:val="28"/>
                <w:szCs w:val="28"/>
              </w:rPr>
              <w:t>16:30:020401:191</w:t>
            </w:r>
            <w:bookmarkEnd w:id="0"/>
            <w:bookmarkEnd w:id="1"/>
            <w:bookmarkEnd w:id="2"/>
            <w:r w:rsidR="00121E19" w:rsidRPr="001B6E40">
              <w:rPr>
                <w:sz w:val="28"/>
                <w:szCs w:val="28"/>
              </w:rPr>
              <w:t>, 16:30:020401:85</w:t>
            </w:r>
          </w:p>
        </w:tc>
        <w:tc>
          <w:tcPr>
            <w:tcW w:w="6456" w:type="dxa"/>
            <w:shd w:val="clear" w:color="auto" w:fill="auto"/>
          </w:tcPr>
          <w:p w:rsidR="00E466F1" w:rsidRPr="001B6E40" w:rsidRDefault="00E466F1" w:rsidP="00717635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B361EE" w:rsidRPr="001B6E40" w:rsidRDefault="00F21B44" w:rsidP="00453360">
      <w:pPr>
        <w:suppressAutoHyphens/>
        <w:ind w:left="-709"/>
        <w:jc w:val="both"/>
        <w:rPr>
          <w:sz w:val="28"/>
          <w:szCs w:val="28"/>
        </w:rPr>
      </w:pPr>
      <w:r w:rsidRPr="001B6E40">
        <w:rPr>
          <w:sz w:val="28"/>
          <w:szCs w:val="28"/>
        </w:rPr>
        <w:tab/>
      </w:r>
      <w:r w:rsidR="00A43676" w:rsidRPr="001B6E40">
        <w:rPr>
          <w:sz w:val="28"/>
          <w:szCs w:val="28"/>
        </w:rPr>
        <w:t xml:space="preserve">         </w:t>
      </w:r>
    </w:p>
    <w:p w:rsidR="00381271" w:rsidRPr="001B6E40" w:rsidRDefault="00381271" w:rsidP="001B6E4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1B6E40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 и 39 Градостроительного кодекса Российской Федерации от 29 декабря 2004 года №</w:t>
      </w:r>
      <w:r w:rsid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>190-ФЗ, статьей 28 Федерального закона от 6 октября 2003 года №</w:t>
      </w:r>
      <w:r w:rsid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>1</w:t>
      </w:r>
      <w:r w:rsidR="001B6E40">
        <w:rPr>
          <w:sz w:val="28"/>
          <w:szCs w:val="28"/>
        </w:rPr>
        <w:t>31-ФЗ «</w:t>
      </w:r>
      <w:r w:rsidRPr="001B6E40">
        <w:rPr>
          <w:sz w:val="28"/>
          <w:szCs w:val="28"/>
        </w:rPr>
        <w:t>Об общих принципах организации местного самоуправления в Российской Федерации»,  решением Нижнекамского городского Совета от 13 октября 2006</w:t>
      </w:r>
      <w:proofErr w:type="gramEnd"/>
      <w:r w:rsidRPr="001B6E40">
        <w:rPr>
          <w:sz w:val="28"/>
          <w:szCs w:val="28"/>
        </w:rPr>
        <w:t xml:space="preserve"> года №</w:t>
      </w:r>
      <w:r w:rsidR="001B6E40">
        <w:rPr>
          <w:sz w:val="28"/>
          <w:szCs w:val="28"/>
        </w:rPr>
        <w:t xml:space="preserve"> </w:t>
      </w:r>
      <w:r w:rsidR="00E27592" w:rsidRPr="001B6E40">
        <w:rPr>
          <w:sz w:val="28"/>
          <w:szCs w:val="28"/>
        </w:rPr>
        <w:t>48</w:t>
      </w:r>
      <w:r w:rsidRPr="001B6E40">
        <w:rPr>
          <w:sz w:val="28"/>
          <w:szCs w:val="28"/>
        </w:rPr>
        <w:t xml:space="preserve"> «О порядке организации и проведения публичных слушаний в муниципальном образовании город Нижнекамск Республики Татарстан», постановляю: </w:t>
      </w:r>
    </w:p>
    <w:p w:rsidR="00A43676" w:rsidRPr="001B6E40" w:rsidRDefault="00F21B44" w:rsidP="001B6E40">
      <w:pPr>
        <w:suppressAutoHyphens/>
        <w:ind w:firstLine="709"/>
        <w:jc w:val="both"/>
        <w:rPr>
          <w:sz w:val="28"/>
          <w:szCs w:val="28"/>
        </w:rPr>
      </w:pPr>
      <w:r w:rsidRPr="001B6E40">
        <w:rPr>
          <w:sz w:val="28"/>
          <w:szCs w:val="28"/>
        </w:rPr>
        <w:t>1.</w:t>
      </w:r>
      <w:r w:rsidR="001B6E40">
        <w:rPr>
          <w:sz w:val="28"/>
          <w:szCs w:val="28"/>
        </w:rPr>
        <w:t xml:space="preserve"> </w:t>
      </w:r>
      <w:proofErr w:type="gramStart"/>
      <w:r w:rsidRPr="001B6E40">
        <w:rPr>
          <w:sz w:val="28"/>
          <w:szCs w:val="28"/>
        </w:rPr>
        <w:t xml:space="preserve">Назначить публичные слушания по проекту постановления </w:t>
      </w:r>
      <w:r w:rsidR="00121E19" w:rsidRPr="001B6E40">
        <w:rPr>
          <w:sz w:val="28"/>
          <w:szCs w:val="28"/>
        </w:rPr>
        <w:t>И</w:t>
      </w:r>
      <w:r w:rsidRPr="001B6E40">
        <w:rPr>
          <w:sz w:val="28"/>
          <w:szCs w:val="28"/>
        </w:rPr>
        <w:t>сполнительного комитета</w:t>
      </w:r>
      <w:r w:rsidR="00321DF1" w:rsidRP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>Нижнекамского муниципального района Республики Татарстан</w:t>
      </w:r>
      <w:r w:rsid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 xml:space="preserve">о предоставлении разрешения </w:t>
      </w:r>
      <w:bookmarkStart w:id="3" w:name="OLE_LINK7"/>
      <w:bookmarkStart w:id="4" w:name="OLE_LINK8"/>
      <w:bookmarkStart w:id="5" w:name="OLE_LINK34"/>
      <w:bookmarkStart w:id="6" w:name="OLE_LINK35"/>
      <w:bookmarkStart w:id="7" w:name="OLE_LINK139"/>
      <w:bookmarkStart w:id="8" w:name="OLE_LINK140"/>
      <w:bookmarkStart w:id="9" w:name="OLE_LINK141"/>
      <w:bookmarkStart w:id="10" w:name="OLE_LINK24"/>
      <w:bookmarkStart w:id="11" w:name="OLE_LINK25"/>
      <w:bookmarkStart w:id="12" w:name="OLE_LINK36"/>
      <w:bookmarkStart w:id="13" w:name="OLE_LINK37"/>
      <w:bookmarkStart w:id="14" w:name="OLE_LINK38"/>
      <w:r w:rsidR="00FE7680" w:rsidRPr="001B6E40">
        <w:rPr>
          <w:sz w:val="28"/>
          <w:szCs w:val="28"/>
        </w:rPr>
        <w:t>н</w:t>
      </w:r>
      <w:r w:rsidR="00121E19" w:rsidRPr="001B6E40">
        <w:rPr>
          <w:sz w:val="28"/>
          <w:szCs w:val="28"/>
        </w:rPr>
        <w:t xml:space="preserve">а условно </w:t>
      </w:r>
      <w:r w:rsidR="00FE7680" w:rsidRPr="001B6E40">
        <w:rPr>
          <w:sz w:val="28"/>
          <w:szCs w:val="28"/>
        </w:rPr>
        <w:t>разрешенный вид разрешенного использования земельн</w:t>
      </w:r>
      <w:r w:rsidR="00CD2FA1" w:rsidRPr="001B6E40">
        <w:rPr>
          <w:sz w:val="28"/>
          <w:szCs w:val="28"/>
        </w:rPr>
        <w:t>ых</w:t>
      </w:r>
      <w:r w:rsidR="00FE7680" w:rsidRPr="001B6E40">
        <w:rPr>
          <w:sz w:val="28"/>
          <w:szCs w:val="28"/>
        </w:rPr>
        <w:t xml:space="preserve"> участк</w:t>
      </w:r>
      <w:r w:rsidR="00CD2FA1" w:rsidRPr="001B6E40">
        <w:rPr>
          <w:sz w:val="28"/>
          <w:szCs w:val="28"/>
        </w:rPr>
        <w:t>ов</w:t>
      </w:r>
      <w:r w:rsidR="00C605C5" w:rsidRPr="001B6E40">
        <w:rPr>
          <w:sz w:val="28"/>
          <w:szCs w:val="28"/>
        </w:rPr>
        <w:t xml:space="preserve"> (приложение</w:t>
      </w:r>
      <w:r w:rsidR="001B6E40">
        <w:rPr>
          <w:sz w:val="28"/>
          <w:szCs w:val="28"/>
        </w:rPr>
        <w:t xml:space="preserve"> №</w:t>
      </w:r>
      <w:r w:rsidR="00C605C5" w:rsidRPr="001B6E40">
        <w:rPr>
          <w:sz w:val="28"/>
          <w:szCs w:val="28"/>
        </w:rPr>
        <w:t xml:space="preserve"> 1)</w:t>
      </w:r>
      <w:r w:rsidR="00FE7680" w:rsidRPr="001B6E40">
        <w:rPr>
          <w:sz w:val="28"/>
          <w:szCs w:val="28"/>
        </w:rPr>
        <w:t xml:space="preserve">, </w:t>
      </w:r>
      <w:r w:rsidR="00FE7680" w:rsidRPr="001B6E40">
        <w:rPr>
          <w:sz w:val="28"/>
          <w:szCs w:val="28"/>
          <w:lang w:val="tt-RU"/>
        </w:rPr>
        <w:t>расположенн</w:t>
      </w:r>
      <w:r w:rsidR="00A43676" w:rsidRPr="001B6E40">
        <w:rPr>
          <w:sz w:val="28"/>
          <w:szCs w:val="28"/>
          <w:lang w:val="tt-RU"/>
        </w:rPr>
        <w:t>ых</w:t>
      </w:r>
      <w:r w:rsidR="001B6E40">
        <w:rPr>
          <w:sz w:val="28"/>
          <w:szCs w:val="28"/>
          <w:lang w:val="tt-RU"/>
        </w:rPr>
        <w:t xml:space="preserve"> </w:t>
      </w:r>
      <w:r w:rsidR="00A43676" w:rsidRPr="001B6E40">
        <w:rPr>
          <w:sz w:val="28"/>
          <w:szCs w:val="28"/>
          <w:lang w:val="tt-RU"/>
        </w:rPr>
        <w:t>по</w:t>
      </w:r>
      <w:r w:rsidR="00FE7680" w:rsidRPr="001B6E40">
        <w:rPr>
          <w:sz w:val="28"/>
          <w:szCs w:val="28"/>
        </w:rPr>
        <w:t xml:space="preserve">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A43676" w:rsidRPr="001B6E40">
        <w:rPr>
          <w:sz w:val="28"/>
          <w:szCs w:val="28"/>
        </w:rPr>
        <w:t xml:space="preserve">Правилам землепользования и застройки </w:t>
      </w:r>
      <w:r w:rsidR="00A43676" w:rsidRPr="001B6E40">
        <w:rPr>
          <w:sz w:val="28"/>
          <w:szCs w:val="28"/>
          <w:lang w:val="tt-RU"/>
        </w:rPr>
        <w:t xml:space="preserve">Каенлинского </w:t>
      </w:r>
      <w:r w:rsidR="00121E19" w:rsidRPr="001B6E40">
        <w:rPr>
          <w:sz w:val="28"/>
          <w:szCs w:val="28"/>
          <w:lang w:val="tt-RU"/>
        </w:rPr>
        <w:t>сельского</w:t>
      </w:r>
      <w:r w:rsidR="00A43676" w:rsidRPr="001B6E40">
        <w:rPr>
          <w:sz w:val="28"/>
          <w:szCs w:val="28"/>
        </w:rPr>
        <w:t xml:space="preserve"> поселения</w:t>
      </w:r>
      <w:r w:rsidR="001B6E40">
        <w:rPr>
          <w:sz w:val="28"/>
          <w:szCs w:val="28"/>
        </w:rPr>
        <w:t xml:space="preserve"> </w:t>
      </w:r>
      <w:r w:rsidR="00A43676" w:rsidRPr="001B6E40">
        <w:rPr>
          <w:sz w:val="28"/>
          <w:szCs w:val="28"/>
        </w:rPr>
        <w:t xml:space="preserve">в зоне </w:t>
      </w:r>
      <w:r w:rsidR="00A43676" w:rsidRPr="001B6E40">
        <w:rPr>
          <w:sz w:val="28"/>
          <w:szCs w:val="28"/>
          <w:lang w:val="tt-RU"/>
        </w:rPr>
        <w:t xml:space="preserve">Ж-1 </w:t>
      </w:r>
      <w:r w:rsidR="00A43676" w:rsidRPr="001B6E40">
        <w:rPr>
          <w:sz w:val="28"/>
          <w:szCs w:val="28"/>
        </w:rPr>
        <w:t>«Зона застройки индивидуальными жилыми домами»</w:t>
      </w:r>
      <w:r w:rsidR="00121E19" w:rsidRPr="001B6E40">
        <w:rPr>
          <w:sz w:val="28"/>
          <w:szCs w:val="28"/>
        </w:rPr>
        <w:t xml:space="preserve"> </w:t>
      </w:r>
      <w:r w:rsidR="00A43676" w:rsidRPr="001B6E40">
        <w:rPr>
          <w:sz w:val="28"/>
          <w:szCs w:val="28"/>
        </w:rPr>
        <w:t>с кадастровыми номерами 16:30:020401:191, 16:30:020401:85 - «магазины торговой площадью</w:t>
      </w:r>
      <w:r w:rsidR="00A1068A">
        <w:rPr>
          <w:sz w:val="28"/>
          <w:szCs w:val="28"/>
        </w:rPr>
        <w:t xml:space="preserve"> </w:t>
      </w:r>
      <w:r w:rsidR="00A43676" w:rsidRPr="001B6E40">
        <w:rPr>
          <w:sz w:val="28"/>
          <w:szCs w:val="28"/>
        </w:rPr>
        <w:t>не более 800</w:t>
      </w:r>
      <w:proofErr w:type="gramEnd"/>
      <w:r w:rsidR="00A43676" w:rsidRPr="001B6E40">
        <w:rPr>
          <w:sz w:val="28"/>
          <w:szCs w:val="28"/>
        </w:rPr>
        <w:t xml:space="preserve"> </w:t>
      </w:r>
      <w:proofErr w:type="spellStart"/>
      <w:r w:rsidR="00A43676" w:rsidRPr="001B6E40">
        <w:rPr>
          <w:sz w:val="28"/>
          <w:szCs w:val="28"/>
        </w:rPr>
        <w:t>кв</w:t>
      </w:r>
      <w:proofErr w:type="gramStart"/>
      <w:r w:rsidR="00A43676" w:rsidRPr="001B6E40">
        <w:rPr>
          <w:sz w:val="28"/>
          <w:szCs w:val="28"/>
        </w:rPr>
        <w:t>.м</w:t>
      </w:r>
      <w:proofErr w:type="spellEnd"/>
      <w:proofErr w:type="gramEnd"/>
      <w:r w:rsidR="00A43676" w:rsidRPr="001B6E40">
        <w:rPr>
          <w:sz w:val="28"/>
          <w:szCs w:val="28"/>
        </w:rPr>
        <w:t>», что соответствует коду 4.4 «Магазины»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</w:t>
      </w:r>
      <w:r w:rsidR="001B6E40">
        <w:rPr>
          <w:sz w:val="28"/>
          <w:szCs w:val="28"/>
        </w:rPr>
        <w:t xml:space="preserve"> </w:t>
      </w:r>
      <w:r w:rsidR="00A43676" w:rsidRPr="001B6E40">
        <w:rPr>
          <w:sz w:val="28"/>
          <w:szCs w:val="28"/>
        </w:rPr>
        <w:t>от 10 ноября 2020 г</w:t>
      </w:r>
      <w:r w:rsidR="001B6E40">
        <w:rPr>
          <w:sz w:val="28"/>
          <w:szCs w:val="28"/>
        </w:rPr>
        <w:t>ода</w:t>
      </w:r>
      <w:r w:rsidR="00A43676" w:rsidRPr="001B6E40">
        <w:rPr>
          <w:sz w:val="28"/>
          <w:szCs w:val="28"/>
        </w:rPr>
        <w:t xml:space="preserve"> № П/0412.</w:t>
      </w:r>
    </w:p>
    <w:p w:rsidR="00381271" w:rsidRPr="001B6E40" w:rsidRDefault="00381271" w:rsidP="001B6E40">
      <w:pPr>
        <w:suppressAutoHyphens/>
        <w:ind w:firstLine="709"/>
        <w:jc w:val="both"/>
        <w:rPr>
          <w:sz w:val="28"/>
          <w:szCs w:val="28"/>
        </w:rPr>
      </w:pPr>
      <w:r w:rsidRPr="001B6E40">
        <w:rPr>
          <w:sz w:val="28"/>
          <w:szCs w:val="28"/>
        </w:rPr>
        <w:t xml:space="preserve">2. Утвердить </w:t>
      </w:r>
      <w:r w:rsid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>состав</w:t>
      </w:r>
      <w:r w:rsid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 xml:space="preserve"> комиссии </w:t>
      </w:r>
      <w:r w:rsid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>по</w:t>
      </w:r>
      <w:r w:rsid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 xml:space="preserve"> проведению </w:t>
      </w:r>
      <w:r w:rsid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 xml:space="preserve">публичных </w:t>
      </w:r>
      <w:r w:rsid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>слушаний (</w:t>
      </w:r>
      <w:r w:rsidR="0080161D" w:rsidRPr="001B6E40">
        <w:rPr>
          <w:sz w:val="28"/>
          <w:szCs w:val="28"/>
        </w:rPr>
        <w:t>п</w:t>
      </w:r>
      <w:r w:rsidRPr="001B6E40">
        <w:rPr>
          <w:sz w:val="28"/>
          <w:szCs w:val="28"/>
        </w:rPr>
        <w:t xml:space="preserve">риложение </w:t>
      </w:r>
      <w:r w:rsidR="001B6E40">
        <w:rPr>
          <w:sz w:val="28"/>
          <w:szCs w:val="28"/>
        </w:rPr>
        <w:t xml:space="preserve">№ </w:t>
      </w:r>
      <w:r w:rsidR="0080161D" w:rsidRPr="001B6E40">
        <w:rPr>
          <w:sz w:val="28"/>
          <w:szCs w:val="28"/>
        </w:rPr>
        <w:t>2</w:t>
      </w:r>
      <w:r w:rsidRPr="001B6E40">
        <w:rPr>
          <w:sz w:val="28"/>
          <w:szCs w:val="28"/>
        </w:rPr>
        <w:t>)</w:t>
      </w:r>
      <w:r w:rsidR="001B6E40">
        <w:rPr>
          <w:sz w:val="28"/>
          <w:szCs w:val="28"/>
        </w:rPr>
        <w:t>.</w:t>
      </w:r>
    </w:p>
    <w:p w:rsidR="00381271" w:rsidRPr="001B6E40" w:rsidRDefault="00381271" w:rsidP="001B6E40">
      <w:pPr>
        <w:suppressAutoHyphens/>
        <w:ind w:firstLine="709"/>
        <w:jc w:val="both"/>
        <w:rPr>
          <w:sz w:val="28"/>
          <w:szCs w:val="28"/>
        </w:rPr>
      </w:pPr>
      <w:r w:rsidRPr="001B6E40">
        <w:rPr>
          <w:sz w:val="28"/>
          <w:szCs w:val="28"/>
        </w:rPr>
        <w:t>3. Определить:</w:t>
      </w:r>
    </w:p>
    <w:p w:rsidR="00381271" w:rsidRPr="001B6E40" w:rsidRDefault="00381271" w:rsidP="001B6E4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B6E40">
        <w:rPr>
          <w:sz w:val="28"/>
          <w:szCs w:val="28"/>
        </w:rPr>
        <w:t>3.1.</w:t>
      </w:r>
      <w:r w:rsid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>организатором</w:t>
      </w:r>
      <w:r w:rsid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 xml:space="preserve"> публичных</w:t>
      </w:r>
      <w:r w:rsid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 xml:space="preserve"> слушаний </w:t>
      </w:r>
      <w:r w:rsid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>комиссию</w:t>
      </w:r>
      <w:r w:rsid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 xml:space="preserve"> по </w:t>
      </w:r>
      <w:r w:rsidR="001B6E40">
        <w:rPr>
          <w:sz w:val="28"/>
          <w:szCs w:val="28"/>
        </w:rPr>
        <w:t xml:space="preserve"> </w:t>
      </w:r>
      <w:r w:rsidR="00E7489F" w:rsidRPr="001B6E40">
        <w:rPr>
          <w:sz w:val="28"/>
          <w:szCs w:val="28"/>
        </w:rPr>
        <w:t>проведению</w:t>
      </w:r>
      <w:r w:rsid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>публичных слушаний;</w:t>
      </w:r>
    </w:p>
    <w:p w:rsidR="00381271" w:rsidRPr="001B6E40" w:rsidRDefault="00381271" w:rsidP="001B6E4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B6E40">
        <w:rPr>
          <w:sz w:val="28"/>
          <w:szCs w:val="28"/>
        </w:rPr>
        <w:t>3.2.</w:t>
      </w:r>
      <w:r w:rsidR="00F90026" w:rsidRP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 xml:space="preserve">место  открытия  экспозиции  проекта  –  многофункциональный  центр (далее – МФЦ) Нижнекамского муниципального района по адресу: </w:t>
      </w:r>
      <w:r w:rsidR="00A1068A">
        <w:rPr>
          <w:sz w:val="28"/>
          <w:szCs w:val="28"/>
        </w:rPr>
        <w:t xml:space="preserve">                  </w:t>
      </w:r>
      <w:r w:rsidRPr="001B6E40">
        <w:rPr>
          <w:sz w:val="28"/>
          <w:szCs w:val="28"/>
        </w:rPr>
        <w:t xml:space="preserve">г. Нижнекамск, ул. Школьный бульвар, д. 2А, холл 1 этажа; </w:t>
      </w:r>
    </w:p>
    <w:p w:rsidR="00381271" w:rsidRPr="001B6E40" w:rsidRDefault="00381271" w:rsidP="001B6E4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B6E40">
        <w:rPr>
          <w:sz w:val="28"/>
          <w:szCs w:val="28"/>
        </w:rPr>
        <w:t>3.3.</w:t>
      </w:r>
      <w:r w:rsid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 xml:space="preserve">дата открытия экспозиции проекта – </w:t>
      </w:r>
      <w:r w:rsidR="008A7E41" w:rsidRPr="001B6E40">
        <w:rPr>
          <w:sz w:val="28"/>
          <w:szCs w:val="28"/>
        </w:rPr>
        <w:t xml:space="preserve">1 октября </w:t>
      </w:r>
      <w:r w:rsidRPr="001B6E40">
        <w:rPr>
          <w:sz w:val="28"/>
          <w:szCs w:val="28"/>
        </w:rPr>
        <w:t>202</w:t>
      </w:r>
      <w:r w:rsidR="000F660F" w:rsidRPr="001B6E40">
        <w:rPr>
          <w:sz w:val="28"/>
          <w:szCs w:val="28"/>
        </w:rPr>
        <w:t>1</w:t>
      </w:r>
      <w:r w:rsidRPr="001B6E40">
        <w:rPr>
          <w:sz w:val="28"/>
          <w:szCs w:val="28"/>
        </w:rPr>
        <w:t xml:space="preserve"> года;</w:t>
      </w:r>
    </w:p>
    <w:p w:rsidR="00381271" w:rsidRPr="001B6E40" w:rsidRDefault="00381271" w:rsidP="001B6E4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B6E40">
        <w:rPr>
          <w:sz w:val="28"/>
          <w:szCs w:val="28"/>
        </w:rPr>
        <w:t>3.4.</w:t>
      </w:r>
      <w:r w:rsid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 xml:space="preserve">сроки   проведения  </w:t>
      </w:r>
      <w:r w:rsidR="009E5B8B" w:rsidRPr="001B6E40">
        <w:rPr>
          <w:sz w:val="28"/>
          <w:szCs w:val="28"/>
        </w:rPr>
        <w:t xml:space="preserve"> экспозиции   проекта   –   с </w:t>
      </w:r>
      <w:r w:rsidR="001B6E40">
        <w:rPr>
          <w:sz w:val="28"/>
          <w:szCs w:val="28"/>
        </w:rPr>
        <w:t xml:space="preserve"> </w:t>
      </w:r>
      <w:r w:rsidR="00E7489F" w:rsidRPr="001B6E40">
        <w:rPr>
          <w:sz w:val="28"/>
          <w:szCs w:val="28"/>
        </w:rPr>
        <w:t>1</w:t>
      </w:r>
      <w:r w:rsidR="009E5B8B" w:rsidRPr="001B6E40">
        <w:rPr>
          <w:sz w:val="28"/>
          <w:szCs w:val="28"/>
        </w:rPr>
        <w:t xml:space="preserve"> </w:t>
      </w:r>
      <w:r w:rsidR="001B6E40">
        <w:rPr>
          <w:sz w:val="28"/>
          <w:szCs w:val="28"/>
        </w:rPr>
        <w:t xml:space="preserve"> </w:t>
      </w:r>
      <w:r w:rsidR="008A7E41" w:rsidRPr="001B6E40">
        <w:rPr>
          <w:sz w:val="28"/>
          <w:szCs w:val="28"/>
        </w:rPr>
        <w:t>октября</w:t>
      </w:r>
      <w:r w:rsidR="001B6E40">
        <w:rPr>
          <w:sz w:val="28"/>
          <w:szCs w:val="28"/>
        </w:rPr>
        <w:t xml:space="preserve"> </w:t>
      </w:r>
      <w:r w:rsidR="008A7E41" w:rsidRPr="001B6E40">
        <w:rPr>
          <w:sz w:val="28"/>
          <w:szCs w:val="28"/>
        </w:rPr>
        <w:t xml:space="preserve"> </w:t>
      </w:r>
      <w:r w:rsidR="000F660F" w:rsidRP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 xml:space="preserve">по  </w:t>
      </w:r>
      <w:r w:rsidR="00A1068A">
        <w:rPr>
          <w:sz w:val="28"/>
          <w:szCs w:val="28"/>
        </w:rPr>
        <w:t xml:space="preserve">                  </w:t>
      </w:r>
      <w:r w:rsidR="001B6E40">
        <w:rPr>
          <w:sz w:val="28"/>
          <w:szCs w:val="28"/>
        </w:rPr>
        <w:t xml:space="preserve"> </w:t>
      </w:r>
      <w:r w:rsidR="008A7E41" w:rsidRPr="001B6E40">
        <w:rPr>
          <w:sz w:val="28"/>
          <w:szCs w:val="28"/>
        </w:rPr>
        <w:t>1</w:t>
      </w:r>
      <w:r w:rsidR="001B6E40">
        <w:rPr>
          <w:sz w:val="28"/>
          <w:szCs w:val="28"/>
        </w:rPr>
        <w:t xml:space="preserve">  </w:t>
      </w:r>
      <w:r w:rsidR="00A43676" w:rsidRPr="001B6E40">
        <w:rPr>
          <w:sz w:val="28"/>
          <w:szCs w:val="28"/>
        </w:rPr>
        <w:t xml:space="preserve"> </w:t>
      </w:r>
      <w:r w:rsidR="008A7E41" w:rsidRPr="001B6E40">
        <w:rPr>
          <w:sz w:val="28"/>
          <w:szCs w:val="28"/>
        </w:rPr>
        <w:t xml:space="preserve">ноября </w:t>
      </w:r>
      <w:r w:rsidR="000F660F" w:rsidRPr="001B6E40">
        <w:rPr>
          <w:sz w:val="28"/>
          <w:szCs w:val="28"/>
        </w:rPr>
        <w:t xml:space="preserve"> 2021</w:t>
      </w:r>
      <w:r w:rsidRPr="001B6E40">
        <w:rPr>
          <w:sz w:val="28"/>
          <w:szCs w:val="28"/>
        </w:rPr>
        <w:t xml:space="preserve"> года;</w:t>
      </w:r>
    </w:p>
    <w:p w:rsidR="00381271" w:rsidRPr="001B6E40" w:rsidRDefault="00381271" w:rsidP="001B6E4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B6E40">
        <w:rPr>
          <w:sz w:val="28"/>
          <w:szCs w:val="28"/>
        </w:rPr>
        <w:t>3.5.</w:t>
      </w:r>
      <w:r w:rsid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>дни и часы, в которые возможно посещение экспозици</w:t>
      </w:r>
      <w:r w:rsidR="00F90026" w:rsidRPr="001B6E40">
        <w:rPr>
          <w:sz w:val="28"/>
          <w:szCs w:val="28"/>
        </w:rPr>
        <w:t xml:space="preserve">и проекта </w:t>
      </w:r>
      <w:r w:rsidR="00E7489F" w:rsidRPr="001B6E40">
        <w:rPr>
          <w:sz w:val="28"/>
          <w:szCs w:val="28"/>
        </w:rPr>
        <w:t xml:space="preserve">– согласно </w:t>
      </w:r>
      <w:r w:rsidRPr="001B6E40">
        <w:rPr>
          <w:sz w:val="28"/>
          <w:szCs w:val="28"/>
        </w:rPr>
        <w:t>режиму работы МФЦ Нижнекамского муниципаль</w:t>
      </w:r>
      <w:r w:rsidR="00E7489F" w:rsidRPr="001B6E40">
        <w:rPr>
          <w:sz w:val="28"/>
          <w:szCs w:val="28"/>
        </w:rPr>
        <w:t xml:space="preserve">ного района </w:t>
      </w:r>
      <w:r w:rsidR="00E7489F" w:rsidRPr="001B6E40">
        <w:rPr>
          <w:sz w:val="28"/>
          <w:szCs w:val="28"/>
        </w:rPr>
        <w:lastRenderedPageBreak/>
        <w:t xml:space="preserve">(понедельник, среда, </w:t>
      </w:r>
      <w:r w:rsidRPr="001B6E40">
        <w:rPr>
          <w:sz w:val="28"/>
          <w:szCs w:val="28"/>
        </w:rPr>
        <w:t>четверг, суббота: с 08:00 до 18:00; вторни</w:t>
      </w:r>
      <w:r w:rsidR="00E7489F" w:rsidRPr="001B6E40">
        <w:rPr>
          <w:sz w:val="28"/>
          <w:szCs w:val="28"/>
        </w:rPr>
        <w:t xml:space="preserve">к: с 08:00 </w:t>
      </w:r>
      <w:r w:rsidRPr="001B6E40">
        <w:rPr>
          <w:sz w:val="28"/>
          <w:szCs w:val="28"/>
        </w:rPr>
        <w:t xml:space="preserve">до 20:00; пятница: с 07:00 </w:t>
      </w:r>
      <w:proofErr w:type="gramStart"/>
      <w:r w:rsidRPr="001B6E40">
        <w:rPr>
          <w:sz w:val="28"/>
          <w:szCs w:val="28"/>
        </w:rPr>
        <w:t>до</w:t>
      </w:r>
      <w:proofErr w:type="gramEnd"/>
      <w:r w:rsidRPr="001B6E40">
        <w:rPr>
          <w:sz w:val="28"/>
          <w:szCs w:val="28"/>
        </w:rPr>
        <w:t xml:space="preserve"> 17:00; воскресенье: с 08:00 до 17:00);</w:t>
      </w:r>
    </w:p>
    <w:p w:rsidR="00381271" w:rsidRPr="001B6E40" w:rsidRDefault="00381271" w:rsidP="001B6E4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B6E40">
        <w:rPr>
          <w:sz w:val="28"/>
          <w:szCs w:val="28"/>
        </w:rPr>
        <w:t xml:space="preserve">3.6. время проведения публичных слушаний – </w:t>
      </w:r>
      <w:r w:rsidR="008A7E41" w:rsidRPr="001B6E40">
        <w:rPr>
          <w:sz w:val="28"/>
          <w:szCs w:val="28"/>
        </w:rPr>
        <w:t>1 ноября</w:t>
      </w:r>
      <w:r w:rsidR="00E7489F" w:rsidRPr="001B6E40">
        <w:rPr>
          <w:sz w:val="28"/>
          <w:szCs w:val="28"/>
        </w:rPr>
        <w:t xml:space="preserve"> </w:t>
      </w:r>
      <w:r w:rsidR="000F660F" w:rsidRPr="001B6E40">
        <w:rPr>
          <w:sz w:val="28"/>
          <w:szCs w:val="28"/>
        </w:rPr>
        <w:t>2021</w:t>
      </w:r>
      <w:r w:rsidRPr="001B6E40">
        <w:rPr>
          <w:sz w:val="28"/>
          <w:szCs w:val="28"/>
        </w:rPr>
        <w:t xml:space="preserve"> года в 10:30;</w:t>
      </w:r>
    </w:p>
    <w:p w:rsidR="00381271" w:rsidRPr="001B6E40" w:rsidRDefault="00E7489F" w:rsidP="001B6E4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B6E40">
        <w:rPr>
          <w:sz w:val="28"/>
          <w:szCs w:val="28"/>
        </w:rPr>
        <w:t xml:space="preserve">3.7. место </w:t>
      </w:r>
      <w:r w:rsidR="00381271" w:rsidRPr="001B6E40">
        <w:rPr>
          <w:sz w:val="28"/>
          <w:szCs w:val="28"/>
        </w:rPr>
        <w:t>проведения  –  МФЦ  Нижнекамского  муниципал</w:t>
      </w:r>
      <w:r w:rsidRPr="001B6E40">
        <w:rPr>
          <w:sz w:val="28"/>
          <w:szCs w:val="28"/>
        </w:rPr>
        <w:t xml:space="preserve">ьного  района </w:t>
      </w:r>
      <w:r w:rsidR="001B6E40">
        <w:rPr>
          <w:sz w:val="28"/>
          <w:szCs w:val="28"/>
        </w:rPr>
        <w:t xml:space="preserve">                 </w:t>
      </w:r>
      <w:r w:rsidRPr="001B6E40">
        <w:rPr>
          <w:sz w:val="28"/>
          <w:szCs w:val="28"/>
        </w:rPr>
        <w:t xml:space="preserve">по </w:t>
      </w:r>
      <w:r w:rsidR="00381271" w:rsidRPr="001B6E40">
        <w:rPr>
          <w:sz w:val="28"/>
          <w:szCs w:val="28"/>
        </w:rPr>
        <w:t xml:space="preserve">адресу: г. Нижнекамск, ул. Школьный бульвар, д. 2А, </w:t>
      </w:r>
      <w:r w:rsidR="00381271" w:rsidRPr="001B6E40">
        <w:rPr>
          <w:bCs/>
          <w:spacing w:val="-4"/>
          <w:sz w:val="28"/>
          <w:szCs w:val="28"/>
        </w:rPr>
        <w:t>зал заседаний</w:t>
      </w:r>
      <w:r w:rsidR="00381271" w:rsidRPr="001B6E40">
        <w:rPr>
          <w:sz w:val="28"/>
          <w:szCs w:val="28"/>
        </w:rPr>
        <w:t>;</w:t>
      </w:r>
    </w:p>
    <w:p w:rsidR="00381271" w:rsidRPr="001B6E40" w:rsidRDefault="00381271" w:rsidP="001B6E4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B6E40">
        <w:rPr>
          <w:sz w:val="28"/>
          <w:szCs w:val="28"/>
        </w:rPr>
        <w:t>3.8.</w:t>
      </w:r>
      <w:r w:rsid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>порядок, сроки и форма внесения</w:t>
      </w:r>
      <w:r w:rsidR="00E7489F" w:rsidRPr="001B6E40">
        <w:rPr>
          <w:sz w:val="28"/>
          <w:szCs w:val="28"/>
        </w:rPr>
        <w:t xml:space="preserve"> участниками публичных слушаний </w:t>
      </w:r>
      <w:r w:rsidRPr="001B6E40">
        <w:rPr>
          <w:sz w:val="28"/>
          <w:szCs w:val="28"/>
        </w:rPr>
        <w:t>предложений и замечаний, касающихся проекта – предложения</w:t>
      </w:r>
      <w:r w:rsidR="00E7489F" w:rsidRPr="001B6E40">
        <w:rPr>
          <w:sz w:val="28"/>
          <w:szCs w:val="28"/>
        </w:rPr>
        <w:t xml:space="preserve"> и замечания </w:t>
      </w:r>
      <w:r w:rsidRPr="001B6E40">
        <w:rPr>
          <w:sz w:val="28"/>
          <w:szCs w:val="28"/>
        </w:rPr>
        <w:t>принимаются от участников публичных слушаний, прошедшие в</w:t>
      </w:r>
      <w:r w:rsidR="00E7489F" w:rsidRPr="001B6E40">
        <w:rPr>
          <w:sz w:val="28"/>
          <w:szCs w:val="28"/>
        </w:rPr>
        <w:t xml:space="preserve"> соответствии с частью 12 статьи 5.1. </w:t>
      </w:r>
      <w:r w:rsidRPr="001B6E40">
        <w:rPr>
          <w:sz w:val="28"/>
          <w:szCs w:val="28"/>
        </w:rPr>
        <w:t>Градостроительного кодекса Российск</w:t>
      </w:r>
      <w:r w:rsidR="00E7489F" w:rsidRPr="001B6E40">
        <w:rPr>
          <w:sz w:val="28"/>
          <w:szCs w:val="28"/>
        </w:rPr>
        <w:t xml:space="preserve">ой Федерации  </w:t>
      </w:r>
      <w:r w:rsidRPr="001B6E40">
        <w:rPr>
          <w:sz w:val="28"/>
          <w:szCs w:val="28"/>
        </w:rPr>
        <w:t>идентификацию, в письменной или устной форме в ходе проведени</w:t>
      </w:r>
      <w:r w:rsidR="00E7489F" w:rsidRPr="001B6E40">
        <w:rPr>
          <w:sz w:val="28"/>
          <w:szCs w:val="28"/>
        </w:rPr>
        <w:t xml:space="preserve">я собрания участников публичных </w:t>
      </w:r>
      <w:r w:rsidRPr="001B6E40">
        <w:rPr>
          <w:sz w:val="28"/>
          <w:szCs w:val="28"/>
        </w:rPr>
        <w:t xml:space="preserve">слушаний, в письменной форме в адрес Управления </w:t>
      </w:r>
      <w:r w:rsidR="00E7489F" w:rsidRPr="001B6E40">
        <w:rPr>
          <w:sz w:val="28"/>
          <w:szCs w:val="28"/>
        </w:rPr>
        <w:t xml:space="preserve"> строительства и архитектуры, а </w:t>
      </w:r>
      <w:r w:rsidRPr="001B6E40">
        <w:rPr>
          <w:sz w:val="28"/>
          <w:szCs w:val="28"/>
        </w:rPr>
        <w:t>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381271" w:rsidRPr="001B6E40" w:rsidRDefault="00381271" w:rsidP="001B6E40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1B6E40">
        <w:rPr>
          <w:sz w:val="28"/>
          <w:szCs w:val="28"/>
        </w:rPr>
        <w:t xml:space="preserve">4. </w:t>
      </w:r>
      <w:r w:rsidR="00E7489F" w:rsidRPr="001B6E40">
        <w:rPr>
          <w:bCs/>
          <w:spacing w:val="-4"/>
          <w:sz w:val="28"/>
          <w:szCs w:val="28"/>
        </w:rPr>
        <w:t xml:space="preserve">Отделу </w:t>
      </w:r>
      <w:r w:rsidRPr="001B6E40">
        <w:rPr>
          <w:bCs/>
          <w:spacing w:val="-4"/>
          <w:sz w:val="28"/>
          <w:szCs w:val="28"/>
        </w:rPr>
        <w:t>по  связям  с  общественностью  и  СМИ  Совета  Н</w:t>
      </w:r>
      <w:r w:rsidR="00E7489F" w:rsidRPr="001B6E40">
        <w:rPr>
          <w:bCs/>
          <w:spacing w:val="-4"/>
          <w:sz w:val="28"/>
          <w:szCs w:val="28"/>
        </w:rPr>
        <w:t xml:space="preserve">ижнекамского </w:t>
      </w:r>
      <w:r w:rsidRPr="001B6E40">
        <w:rPr>
          <w:bCs/>
          <w:spacing w:val="-4"/>
          <w:sz w:val="28"/>
          <w:szCs w:val="28"/>
        </w:rPr>
        <w:t xml:space="preserve">муниципального района Республики Татарстан в срок до </w:t>
      </w:r>
      <w:r w:rsidR="008A7E41" w:rsidRPr="001B6E40">
        <w:rPr>
          <w:sz w:val="28"/>
          <w:szCs w:val="28"/>
        </w:rPr>
        <w:t>1октября</w:t>
      </w:r>
      <w:r w:rsidR="00E7489F" w:rsidRPr="001B6E40">
        <w:rPr>
          <w:sz w:val="28"/>
          <w:szCs w:val="28"/>
        </w:rPr>
        <w:t xml:space="preserve"> </w:t>
      </w:r>
      <w:r w:rsidR="000F660F" w:rsidRPr="001B6E40">
        <w:rPr>
          <w:sz w:val="28"/>
          <w:szCs w:val="28"/>
        </w:rPr>
        <w:t>2021</w:t>
      </w:r>
      <w:r w:rsidRPr="001B6E40">
        <w:rPr>
          <w:bCs/>
          <w:spacing w:val="-4"/>
          <w:sz w:val="28"/>
          <w:szCs w:val="28"/>
          <w:lang w:val="tt-RU"/>
        </w:rPr>
        <w:t xml:space="preserve"> </w:t>
      </w:r>
      <w:r w:rsidR="00E7489F" w:rsidRPr="001B6E40">
        <w:rPr>
          <w:bCs/>
          <w:spacing w:val="-4"/>
          <w:sz w:val="28"/>
          <w:szCs w:val="28"/>
        </w:rPr>
        <w:t xml:space="preserve">года </w:t>
      </w:r>
      <w:r w:rsidRPr="001B6E40">
        <w:rPr>
          <w:bCs/>
          <w:spacing w:val="-4"/>
          <w:sz w:val="28"/>
          <w:szCs w:val="28"/>
        </w:rPr>
        <w:t xml:space="preserve">обеспечить публикацию настоящего постановления </w:t>
      </w:r>
      <w:r w:rsidRPr="001B6E40">
        <w:rPr>
          <w:sz w:val="28"/>
          <w:szCs w:val="28"/>
        </w:rPr>
        <w:t xml:space="preserve">на официальном сайте </w:t>
      </w:r>
      <w:r w:rsidR="00E7489F" w:rsidRPr="001B6E40">
        <w:rPr>
          <w:sz w:val="28"/>
          <w:szCs w:val="28"/>
        </w:rPr>
        <w:t xml:space="preserve">Нижнекамского </w:t>
      </w:r>
      <w:r w:rsidRPr="001B6E40">
        <w:rPr>
          <w:sz w:val="28"/>
          <w:szCs w:val="28"/>
        </w:rPr>
        <w:t xml:space="preserve">муниципального района, </w:t>
      </w:r>
      <w:r w:rsidRPr="001B6E40">
        <w:rPr>
          <w:bCs/>
          <w:spacing w:val="-4"/>
          <w:sz w:val="28"/>
          <w:szCs w:val="28"/>
        </w:rPr>
        <w:t>в официальных печатных изданиях</w:t>
      </w:r>
      <w:r w:rsidRPr="001B6E40">
        <w:rPr>
          <w:sz w:val="28"/>
          <w:szCs w:val="28"/>
        </w:rPr>
        <w:t xml:space="preserve">. </w:t>
      </w:r>
    </w:p>
    <w:p w:rsidR="00381271" w:rsidRPr="001B6E40" w:rsidRDefault="00381271" w:rsidP="001B6E40">
      <w:pPr>
        <w:suppressAutoHyphens/>
        <w:ind w:firstLine="709"/>
        <w:jc w:val="both"/>
        <w:rPr>
          <w:sz w:val="28"/>
          <w:szCs w:val="28"/>
        </w:rPr>
      </w:pPr>
      <w:r w:rsidRPr="001B6E40">
        <w:rPr>
          <w:sz w:val="28"/>
          <w:szCs w:val="28"/>
        </w:rPr>
        <w:t>5. Комиссии по проведению публичных слушаний:</w:t>
      </w:r>
    </w:p>
    <w:p w:rsidR="00381271" w:rsidRPr="001B6E40" w:rsidRDefault="00381271" w:rsidP="001B6E4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1B6E40">
        <w:rPr>
          <w:sz w:val="28"/>
          <w:szCs w:val="28"/>
        </w:rPr>
        <w:t>5.1.</w:t>
      </w:r>
      <w:r w:rsidR="00E7489F" w:rsidRP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>разместить оповещение о проведении п</w:t>
      </w:r>
      <w:r w:rsidR="00E7489F" w:rsidRPr="001B6E40">
        <w:rPr>
          <w:sz w:val="28"/>
          <w:szCs w:val="28"/>
        </w:rPr>
        <w:t xml:space="preserve">убличных слушаний, проект и </w:t>
      </w:r>
      <w:r w:rsidRPr="001B6E40">
        <w:rPr>
          <w:sz w:val="28"/>
          <w:szCs w:val="28"/>
        </w:rPr>
        <w:t xml:space="preserve">информационные материалы на информационных информационном стенде МФЦ Нижнекамского муниципального района в срок до </w:t>
      </w:r>
      <w:r w:rsidR="008A7E41" w:rsidRPr="001B6E40">
        <w:rPr>
          <w:sz w:val="28"/>
          <w:szCs w:val="28"/>
        </w:rPr>
        <w:t>1 октября</w:t>
      </w:r>
      <w:r w:rsidR="00E7489F" w:rsidRPr="001B6E40">
        <w:rPr>
          <w:sz w:val="28"/>
          <w:szCs w:val="28"/>
        </w:rPr>
        <w:t xml:space="preserve"> </w:t>
      </w:r>
      <w:r w:rsidR="000F660F" w:rsidRPr="001B6E40">
        <w:rPr>
          <w:sz w:val="28"/>
          <w:szCs w:val="28"/>
        </w:rPr>
        <w:t>2021</w:t>
      </w:r>
      <w:r w:rsidRPr="001B6E40">
        <w:rPr>
          <w:sz w:val="28"/>
          <w:szCs w:val="28"/>
        </w:rPr>
        <w:t xml:space="preserve"> года;</w:t>
      </w:r>
      <w:proofErr w:type="gramEnd"/>
    </w:p>
    <w:p w:rsidR="00381271" w:rsidRPr="001B6E40" w:rsidRDefault="00381271" w:rsidP="001B6E40">
      <w:pPr>
        <w:suppressAutoHyphens/>
        <w:ind w:firstLine="709"/>
        <w:jc w:val="both"/>
        <w:rPr>
          <w:sz w:val="28"/>
          <w:szCs w:val="28"/>
        </w:rPr>
      </w:pPr>
      <w:r w:rsidRPr="001B6E40">
        <w:rPr>
          <w:sz w:val="28"/>
          <w:szCs w:val="28"/>
        </w:rPr>
        <w:t>5.2.</w:t>
      </w:r>
      <w:r w:rsidR="00E7489F" w:rsidRP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>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381271" w:rsidRPr="001B6E40" w:rsidRDefault="00381271" w:rsidP="001B6E40">
      <w:pPr>
        <w:suppressAutoHyphens/>
        <w:ind w:firstLine="709"/>
        <w:jc w:val="both"/>
        <w:rPr>
          <w:sz w:val="28"/>
          <w:szCs w:val="28"/>
        </w:rPr>
      </w:pPr>
      <w:r w:rsidRPr="001B6E40">
        <w:rPr>
          <w:sz w:val="28"/>
          <w:szCs w:val="28"/>
        </w:rPr>
        <w:t>5.3.</w:t>
      </w:r>
      <w:r w:rsidR="00E7489F" w:rsidRPr="001B6E40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 xml:space="preserve">подготовить </w:t>
      </w:r>
      <w:r w:rsidR="002C3B71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>и</w:t>
      </w:r>
      <w:r w:rsidR="002C3B71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 xml:space="preserve"> провести</w:t>
      </w:r>
      <w:r w:rsidR="002C3B71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 xml:space="preserve"> публичные</w:t>
      </w:r>
      <w:r w:rsidR="002C3B71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 xml:space="preserve"> слушания </w:t>
      </w:r>
      <w:r w:rsidR="002C3B71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 xml:space="preserve">в </w:t>
      </w:r>
      <w:r w:rsidR="002C3B71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>соответствии</w:t>
      </w:r>
      <w:r w:rsidR="002C3B71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 xml:space="preserve"> с установленным порядком и в определенные настоящим постановлением сроки;</w:t>
      </w:r>
    </w:p>
    <w:p w:rsidR="00381271" w:rsidRPr="001B6E40" w:rsidRDefault="00381271" w:rsidP="001B6E40">
      <w:pPr>
        <w:suppressAutoHyphens/>
        <w:ind w:firstLine="709"/>
        <w:jc w:val="both"/>
        <w:rPr>
          <w:sz w:val="28"/>
          <w:szCs w:val="28"/>
        </w:rPr>
      </w:pPr>
      <w:r w:rsidRPr="001B6E40">
        <w:rPr>
          <w:sz w:val="28"/>
          <w:szCs w:val="28"/>
        </w:rPr>
        <w:t>5.4.</w:t>
      </w:r>
      <w:r w:rsidR="00E7489F" w:rsidRPr="001B6E40">
        <w:rPr>
          <w:sz w:val="28"/>
          <w:szCs w:val="28"/>
        </w:rPr>
        <w:t xml:space="preserve"> </w:t>
      </w:r>
      <w:proofErr w:type="gramStart"/>
      <w:r w:rsidRPr="001B6E40">
        <w:rPr>
          <w:sz w:val="28"/>
          <w:szCs w:val="28"/>
        </w:rPr>
        <w:t>разместить  заключение</w:t>
      </w:r>
      <w:proofErr w:type="gramEnd"/>
      <w:r w:rsidRPr="001B6E40">
        <w:rPr>
          <w:sz w:val="28"/>
          <w:szCs w:val="28"/>
        </w:rPr>
        <w:t xml:space="preserve">  о  результатах  публичных  слушаний  на официальном сайте Нижнекамского муниципального района, на информационных щитах МФЦ Нижнекамского муниципального района.</w:t>
      </w:r>
    </w:p>
    <w:p w:rsidR="00381271" w:rsidRPr="001B6E40" w:rsidRDefault="00381271" w:rsidP="001B6E40">
      <w:pPr>
        <w:suppressAutoHyphens/>
        <w:ind w:firstLine="709"/>
        <w:jc w:val="both"/>
        <w:rPr>
          <w:sz w:val="28"/>
          <w:szCs w:val="28"/>
        </w:rPr>
      </w:pPr>
      <w:r w:rsidRPr="001B6E40">
        <w:rPr>
          <w:sz w:val="28"/>
          <w:szCs w:val="28"/>
        </w:rPr>
        <w:t>6.</w:t>
      </w:r>
      <w:r w:rsidR="00E7489F" w:rsidRPr="001B6E40">
        <w:rPr>
          <w:sz w:val="28"/>
          <w:szCs w:val="28"/>
        </w:rPr>
        <w:t xml:space="preserve"> </w:t>
      </w:r>
      <w:proofErr w:type="gramStart"/>
      <w:r w:rsidRPr="001B6E40">
        <w:rPr>
          <w:sz w:val="28"/>
          <w:szCs w:val="28"/>
        </w:rPr>
        <w:t>Контроль за</w:t>
      </w:r>
      <w:proofErr w:type="gramEnd"/>
      <w:r w:rsidRPr="001B6E40">
        <w:rPr>
          <w:sz w:val="28"/>
          <w:szCs w:val="28"/>
        </w:rPr>
        <w:t xml:space="preserve"> исполнением настоящего постановления возложить на комиссию по проведению публичных слушаний.</w:t>
      </w:r>
    </w:p>
    <w:p w:rsidR="00381271" w:rsidRPr="001B6E40" w:rsidRDefault="00381271" w:rsidP="00381271">
      <w:pPr>
        <w:suppressAutoHyphens/>
        <w:ind w:firstLine="540"/>
        <w:jc w:val="both"/>
        <w:rPr>
          <w:sz w:val="28"/>
          <w:szCs w:val="28"/>
        </w:rPr>
      </w:pPr>
    </w:p>
    <w:p w:rsidR="00F21B44" w:rsidRPr="001B6E40" w:rsidRDefault="00F21B44" w:rsidP="00453360">
      <w:pPr>
        <w:suppressAutoHyphens/>
        <w:spacing w:line="360" w:lineRule="auto"/>
        <w:ind w:firstLine="540"/>
        <w:jc w:val="both"/>
        <w:rPr>
          <w:sz w:val="28"/>
          <w:szCs w:val="28"/>
        </w:rPr>
      </w:pPr>
    </w:p>
    <w:p w:rsidR="00F21B44" w:rsidRPr="001B6E40" w:rsidRDefault="00F21B44" w:rsidP="00453360">
      <w:pPr>
        <w:suppressAutoHyphens/>
        <w:ind w:firstLine="720"/>
        <w:jc w:val="right"/>
        <w:rPr>
          <w:sz w:val="28"/>
          <w:szCs w:val="28"/>
        </w:rPr>
      </w:pPr>
      <w:r w:rsidRPr="001B6E40">
        <w:rPr>
          <w:sz w:val="28"/>
          <w:szCs w:val="28"/>
        </w:rPr>
        <w:tab/>
      </w:r>
      <w:r w:rsidRPr="001B6E40">
        <w:rPr>
          <w:sz w:val="28"/>
          <w:szCs w:val="28"/>
        </w:rPr>
        <w:tab/>
      </w:r>
      <w:r w:rsidRPr="001B6E40">
        <w:rPr>
          <w:sz w:val="28"/>
          <w:szCs w:val="28"/>
        </w:rPr>
        <w:tab/>
      </w:r>
      <w:r w:rsidRPr="001B6E40">
        <w:rPr>
          <w:sz w:val="28"/>
          <w:szCs w:val="28"/>
        </w:rPr>
        <w:tab/>
        <w:t>А.Р. Метшин</w:t>
      </w:r>
    </w:p>
    <w:p w:rsidR="00F30A5C" w:rsidRPr="001B6E40" w:rsidRDefault="00F30A5C" w:rsidP="00453360">
      <w:pPr>
        <w:suppressAutoHyphens/>
        <w:jc w:val="center"/>
        <w:rPr>
          <w:sz w:val="28"/>
          <w:szCs w:val="28"/>
        </w:rPr>
      </w:pPr>
    </w:p>
    <w:p w:rsidR="00A1068A" w:rsidRDefault="00A1068A" w:rsidP="00D222FE">
      <w:pPr>
        <w:suppressAutoHyphens/>
        <w:ind w:left="4820"/>
        <w:jc w:val="center"/>
        <w:rPr>
          <w:sz w:val="28"/>
          <w:szCs w:val="28"/>
        </w:rPr>
      </w:pPr>
    </w:p>
    <w:p w:rsidR="00A1068A" w:rsidRDefault="00A1068A" w:rsidP="00D222FE">
      <w:pPr>
        <w:suppressAutoHyphens/>
        <w:ind w:left="4820"/>
        <w:jc w:val="center"/>
        <w:rPr>
          <w:sz w:val="28"/>
          <w:szCs w:val="28"/>
        </w:rPr>
      </w:pPr>
    </w:p>
    <w:p w:rsidR="00A1068A" w:rsidRDefault="00A1068A" w:rsidP="00D222FE">
      <w:pPr>
        <w:suppressAutoHyphens/>
        <w:ind w:left="4820"/>
        <w:jc w:val="center"/>
        <w:rPr>
          <w:sz w:val="28"/>
          <w:szCs w:val="28"/>
        </w:rPr>
      </w:pPr>
    </w:p>
    <w:p w:rsidR="00A1068A" w:rsidRDefault="00A1068A" w:rsidP="00D222FE">
      <w:pPr>
        <w:suppressAutoHyphens/>
        <w:ind w:left="4820"/>
        <w:jc w:val="center"/>
        <w:rPr>
          <w:sz w:val="28"/>
          <w:szCs w:val="28"/>
        </w:rPr>
      </w:pPr>
    </w:p>
    <w:p w:rsidR="00A1068A" w:rsidRDefault="00A1068A" w:rsidP="00D222FE">
      <w:pPr>
        <w:suppressAutoHyphens/>
        <w:ind w:left="4820"/>
        <w:jc w:val="center"/>
        <w:rPr>
          <w:sz w:val="28"/>
          <w:szCs w:val="28"/>
        </w:rPr>
      </w:pPr>
    </w:p>
    <w:p w:rsidR="00A1068A" w:rsidRDefault="00A1068A" w:rsidP="00D222FE">
      <w:pPr>
        <w:suppressAutoHyphens/>
        <w:ind w:left="4820"/>
        <w:jc w:val="center"/>
        <w:rPr>
          <w:sz w:val="28"/>
          <w:szCs w:val="28"/>
        </w:rPr>
      </w:pPr>
    </w:p>
    <w:p w:rsidR="00A1068A" w:rsidRDefault="00A1068A" w:rsidP="00D222FE">
      <w:pPr>
        <w:suppressAutoHyphens/>
        <w:ind w:left="4820"/>
        <w:jc w:val="center"/>
        <w:rPr>
          <w:sz w:val="28"/>
          <w:szCs w:val="28"/>
        </w:rPr>
      </w:pPr>
    </w:p>
    <w:p w:rsidR="00A1068A" w:rsidRDefault="00A1068A" w:rsidP="00D222FE">
      <w:pPr>
        <w:suppressAutoHyphens/>
        <w:ind w:left="4820"/>
        <w:jc w:val="center"/>
        <w:rPr>
          <w:sz w:val="28"/>
          <w:szCs w:val="28"/>
        </w:rPr>
      </w:pPr>
    </w:p>
    <w:p w:rsidR="00A1068A" w:rsidRDefault="00A1068A" w:rsidP="00D222FE">
      <w:pPr>
        <w:suppressAutoHyphens/>
        <w:ind w:left="4820"/>
        <w:jc w:val="center"/>
        <w:rPr>
          <w:sz w:val="28"/>
          <w:szCs w:val="28"/>
        </w:rPr>
        <w:sectPr w:rsidR="00A1068A" w:rsidSect="00A1068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605C5" w:rsidRPr="001B6E40" w:rsidRDefault="00C605C5" w:rsidP="00D222FE">
      <w:pPr>
        <w:suppressAutoHyphens/>
        <w:ind w:left="4820"/>
        <w:jc w:val="center"/>
        <w:rPr>
          <w:sz w:val="28"/>
          <w:szCs w:val="28"/>
        </w:rPr>
      </w:pPr>
      <w:r w:rsidRPr="001B6E40">
        <w:rPr>
          <w:sz w:val="28"/>
          <w:szCs w:val="28"/>
        </w:rPr>
        <w:lastRenderedPageBreak/>
        <w:t xml:space="preserve">Приложение </w:t>
      </w:r>
      <w:r w:rsidR="00635D5E" w:rsidRPr="001B6E40">
        <w:rPr>
          <w:sz w:val="28"/>
          <w:szCs w:val="28"/>
        </w:rPr>
        <w:t xml:space="preserve">№ </w:t>
      </w:r>
      <w:r w:rsidRPr="001B6E40">
        <w:rPr>
          <w:sz w:val="28"/>
          <w:szCs w:val="28"/>
        </w:rPr>
        <w:t>1</w:t>
      </w:r>
    </w:p>
    <w:p w:rsidR="00635D5E" w:rsidRPr="001B6E40" w:rsidRDefault="00502D24" w:rsidP="00D222FE">
      <w:pPr>
        <w:ind w:left="4820"/>
        <w:rPr>
          <w:sz w:val="28"/>
          <w:szCs w:val="28"/>
        </w:rPr>
      </w:pPr>
      <w:r w:rsidRPr="001B6E40">
        <w:rPr>
          <w:sz w:val="28"/>
          <w:szCs w:val="28"/>
        </w:rPr>
        <w:t xml:space="preserve">к </w:t>
      </w:r>
      <w:r w:rsidR="00635D5E" w:rsidRPr="001B6E40">
        <w:rPr>
          <w:sz w:val="28"/>
          <w:szCs w:val="28"/>
        </w:rPr>
        <w:t>постановлени</w:t>
      </w:r>
      <w:r w:rsidRPr="001B6E40">
        <w:rPr>
          <w:sz w:val="28"/>
          <w:szCs w:val="28"/>
        </w:rPr>
        <w:t xml:space="preserve">ю </w:t>
      </w:r>
      <w:r w:rsidR="00635D5E" w:rsidRPr="001B6E40">
        <w:rPr>
          <w:sz w:val="28"/>
          <w:szCs w:val="28"/>
        </w:rPr>
        <w:t>Главы</w:t>
      </w:r>
    </w:p>
    <w:p w:rsidR="00635D5E" w:rsidRPr="001B6E40" w:rsidRDefault="00635D5E" w:rsidP="00D222FE">
      <w:pPr>
        <w:ind w:left="4820"/>
        <w:rPr>
          <w:sz w:val="28"/>
          <w:szCs w:val="28"/>
        </w:rPr>
      </w:pPr>
      <w:r w:rsidRPr="001B6E40">
        <w:rPr>
          <w:sz w:val="28"/>
          <w:szCs w:val="28"/>
        </w:rPr>
        <w:t>Нижнекамского муниципального района Республики Татарстан</w:t>
      </w:r>
      <w:r w:rsidRPr="001B6E40">
        <w:rPr>
          <w:sz w:val="28"/>
          <w:szCs w:val="28"/>
        </w:rPr>
        <w:br/>
        <w:t xml:space="preserve">от </w:t>
      </w:r>
      <w:r w:rsidR="00A1068A">
        <w:rPr>
          <w:sz w:val="28"/>
          <w:szCs w:val="28"/>
        </w:rPr>
        <w:t>27.09.</w:t>
      </w:r>
      <w:r w:rsidRPr="001B6E40">
        <w:rPr>
          <w:sz w:val="28"/>
          <w:szCs w:val="28"/>
        </w:rPr>
        <w:t>2021</w:t>
      </w:r>
      <w:r w:rsidR="00502D24" w:rsidRPr="001B6E40">
        <w:rPr>
          <w:sz w:val="28"/>
          <w:szCs w:val="28"/>
        </w:rPr>
        <w:t xml:space="preserve"> №</w:t>
      </w:r>
      <w:r w:rsidR="00A1068A">
        <w:rPr>
          <w:sz w:val="28"/>
          <w:szCs w:val="28"/>
        </w:rPr>
        <w:t xml:space="preserve"> 62</w:t>
      </w:r>
    </w:p>
    <w:p w:rsidR="00C605C5" w:rsidRPr="001B6E40" w:rsidRDefault="00C605C5" w:rsidP="00502D24">
      <w:pPr>
        <w:ind w:left="5387"/>
        <w:rPr>
          <w:sz w:val="28"/>
          <w:szCs w:val="28"/>
        </w:rPr>
      </w:pPr>
      <w:r w:rsidRPr="001B6E40">
        <w:rPr>
          <w:sz w:val="28"/>
          <w:szCs w:val="28"/>
        </w:rPr>
        <w:br/>
      </w:r>
    </w:p>
    <w:p w:rsidR="00C605C5" w:rsidRPr="001B6E40" w:rsidRDefault="00502D24" w:rsidP="00502D24">
      <w:pPr>
        <w:jc w:val="right"/>
        <w:rPr>
          <w:sz w:val="28"/>
          <w:szCs w:val="28"/>
        </w:rPr>
      </w:pPr>
      <w:r w:rsidRPr="001B6E40">
        <w:rPr>
          <w:sz w:val="28"/>
          <w:szCs w:val="28"/>
        </w:rPr>
        <w:t>ПРОЕКТ</w:t>
      </w:r>
    </w:p>
    <w:p w:rsidR="00502D24" w:rsidRPr="001B6E40" w:rsidRDefault="00502D24" w:rsidP="00502D24">
      <w:pPr>
        <w:jc w:val="right"/>
        <w:rPr>
          <w:sz w:val="28"/>
          <w:szCs w:val="28"/>
        </w:rPr>
      </w:pPr>
    </w:p>
    <w:p w:rsidR="00C605C5" w:rsidRPr="001B6E40" w:rsidRDefault="00B361EE" w:rsidP="00C605C5">
      <w:pPr>
        <w:jc w:val="center"/>
        <w:rPr>
          <w:sz w:val="28"/>
          <w:szCs w:val="28"/>
        </w:rPr>
      </w:pPr>
      <w:r w:rsidRPr="001B6E40">
        <w:rPr>
          <w:sz w:val="28"/>
          <w:szCs w:val="28"/>
        </w:rPr>
        <w:t>Руководитель И</w:t>
      </w:r>
      <w:r w:rsidR="00C605C5" w:rsidRPr="001B6E40">
        <w:rPr>
          <w:sz w:val="28"/>
          <w:szCs w:val="28"/>
        </w:rPr>
        <w:t xml:space="preserve">сполнительного комитета </w:t>
      </w:r>
    </w:p>
    <w:p w:rsidR="00C605C5" w:rsidRPr="001B6E40" w:rsidRDefault="00635D5E" w:rsidP="00C605C5">
      <w:pPr>
        <w:jc w:val="center"/>
        <w:rPr>
          <w:sz w:val="28"/>
          <w:szCs w:val="28"/>
        </w:rPr>
      </w:pPr>
      <w:r w:rsidRPr="001B6E40">
        <w:rPr>
          <w:sz w:val="28"/>
          <w:szCs w:val="28"/>
        </w:rPr>
        <w:t xml:space="preserve">Нижнекамского муниципального района </w:t>
      </w:r>
    </w:p>
    <w:p w:rsidR="00C605C5" w:rsidRPr="001B6E40" w:rsidRDefault="00C605C5" w:rsidP="00C605C5">
      <w:pPr>
        <w:jc w:val="center"/>
        <w:rPr>
          <w:sz w:val="28"/>
          <w:szCs w:val="28"/>
        </w:rPr>
      </w:pPr>
      <w:r w:rsidRPr="001B6E40">
        <w:rPr>
          <w:sz w:val="28"/>
          <w:szCs w:val="28"/>
        </w:rPr>
        <w:t>Республики Татарстан</w:t>
      </w:r>
    </w:p>
    <w:p w:rsidR="00C605C5" w:rsidRPr="001B6E40" w:rsidRDefault="00C605C5" w:rsidP="00C605C5">
      <w:pPr>
        <w:jc w:val="center"/>
        <w:rPr>
          <w:b/>
          <w:sz w:val="28"/>
          <w:szCs w:val="28"/>
        </w:rPr>
      </w:pPr>
    </w:p>
    <w:p w:rsidR="00C605C5" w:rsidRPr="001B6E40" w:rsidRDefault="00C605C5" w:rsidP="00C605C5">
      <w:pPr>
        <w:jc w:val="center"/>
        <w:rPr>
          <w:sz w:val="28"/>
          <w:szCs w:val="28"/>
        </w:rPr>
      </w:pPr>
      <w:r w:rsidRPr="001B6E40">
        <w:rPr>
          <w:sz w:val="28"/>
          <w:szCs w:val="28"/>
        </w:rPr>
        <w:t xml:space="preserve"> ПОСТАНОВЛЕНИЕ</w:t>
      </w:r>
    </w:p>
    <w:p w:rsidR="00C605C5" w:rsidRPr="001B6E40" w:rsidRDefault="00C605C5" w:rsidP="00C605C5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C605C5" w:rsidRPr="001B6E40" w:rsidTr="00D222FE">
        <w:tc>
          <w:tcPr>
            <w:tcW w:w="4644" w:type="dxa"/>
            <w:shd w:val="clear" w:color="auto" w:fill="FFFFFF"/>
          </w:tcPr>
          <w:p w:rsidR="00C605C5" w:rsidRPr="001B6E40" w:rsidRDefault="00C605C5" w:rsidP="00D222FE">
            <w:pPr>
              <w:ind w:right="33"/>
              <w:jc w:val="both"/>
              <w:rPr>
                <w:sz w:val="28"/>
                <w:szCs w:val="28"/>
              </w:rPr>
            </w:pPr>
            <w:r w:rsidRPr="001B6E40">
              <w:rPr>
                <w:sz w:val="28"/>
                <w:szCs w:val="28"/>
              </w:rPr>
              <w:t xml:space="preserve">О предоставлении разрешения </w:t>
            </w:r>
            <w:r w:rsidR="00D222FE">
              <w:rPr>
                <w:sz w:val="28"/>
                <w:szCs w:val="28"/>
              </w:rPr>
              <w:t xml:space="preserve">             </w:t>
            </w:r>
            <w:r w:rsidRPr="001B6E40">
              <w:rPr>
                <w:sz w:val="28"/>
                <w:szCs w:val="28"/>
              </w:rPr>
              <w:t xml:space="preserve">на условно разрешенный вид </w:t>
            </w:r>
            <w:r w:rsidR="00D222FE">
              <w:rPr>
                <w:sz w:val="28"/>
                <w:szCs w:val="28"/>
              </w:rPr>
              <w:t xml:space="preserve">                </w:t>
            </w:r>
            <w:r w:rsidRPr="001B6E40">
              <w:rPr>
                <w:sz w:val="28"/>
                <w:szCs w:val="28"/>
              </w:rPr>
              <w:t>использования земельн</w:t>
            </w:r>
            <w:r w:rsidR="00A43676" w:rsidRPr="001B6E40">
              <w:rPr>
                <w:sz w:val="28"/>
                <w:szCs w:val="28"/>
              </w:rPr>
              <w:t>ых участков</w:t>
            </w:r>
            <w:r w:rsidRPr="001B6E40">
              <w:rPr>
                <w:sz w:val="28"/>
                <w:szCs w:val="28"/>
              </w:rPr>
              <w:t xml:space="preserve"> </w:t>
            </w:r>
            <w:r w:rsidR="00D222FE">
              <w:rPr>
                <w:sz w:val="28"/>
                <w:szCs w:val="28"/>
              </w:rPr>
              <w:t xml:space="preserve">с кадастровыми номерами  </w:t>
            </w:r>
            <w:r w:rsidR="00A43676" w:rsidRPr="001B6E40">
              <w:rPr>
                <w:color w:val="000000"/>
                <w:sz w:val="28"/>
                <w:szCs w:val="28"/>
                <w:shd w:val="clear" w:color="auto" w:fill="FFFFFF"/>
              </w:rPr>
              <w:t>16:30:020401:191</w:t>
            </w:r>
            <w:r w:rsidR="00D222FE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A43676" w:rsidRPr="001B6E40">
              <w:rPr>
                <w:color w:val="000000"/>
                <w:sz w:val="28"/>
                <w:szCs w:val="28"/>
                <w:shd w:val="clear" w:color="auto" w:fill="FFFFFF"/>
              </w:rPr>
              <w:t>16:30:020401:85</w:t>
            </w:r>
          </w:p>
        </w:tc>
      </w:tr>
    </w:tbl>
    <w:p w:rsidR="00C605C5" w:rsidRPr="001B6E40" w:rsidRDefault="00C605C5" w:rsidP="00C605C5">
      <w:pPr>
        <w:shd w:val="clear" w:color="auto" w:fill="FFFFFF"/>
        <w:spacing w:line="310" w:lineRule="exact"/>
        <w:ind w:right="14" w:firstLine="567"/>
        <w:jc w:val="both"/>
        <w:rPr>
          <w:bCs/>
          <w:spacing w:val="-4"/>
          <w:sz w:val="28"/>
          <w:szCs w:val="28"/>
        </w:rPr>
      </w:pPr>
    </w:p>
    <w:p w:rsidR="00C605C5" w:rsidRPr="001B6E40" w:rsidRDefault="00C605C5" w:rsidP="00D222FE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8"/>
          <w:szCs w:val="28"/>
        </w:rPr>
      </w:pPr>
      <w:proofErr w:type="gramStart"/>
      <w:r w:rsidRPr="001B6E40">
        <w:rPr>
          <w:bCs/>
          <w:spacing w:val="-4"/>
          <w:sz w:val="28"/>
          <w:szCs w:val="28"/>
        </w:rPr>
        <w:t xml:space="preserve">В соответствии с Федеральным </w:t>
      </w:r>
      <w:r w:rsidR="00D222FE">
        <w:rPr>
          <w:bCs/>
          <w:spacing w:val="-4"/>
          <w:sz w:val="28"/>
          <w:szCs w:val="28"/>
        </w:rPr>
        <w:t>з</w:t>
      </w:r>
      <w:r w:rsidRPr="001B6E40">
        <w:rPr>
          <w:bCs/>
          <w:spacing w:val="-4"/>
          <w:sz w:val="28"/>
          <w:szCs w:val="28"/>
        </w:rPr>
        <w:t>аконом от 6 октября 2003 года №</w:t>
      </w:r>
      <w:r w:rsidR="00D222FE">
        <w:rPr>
          <w:bCs/>
          <w:spacing w:val="-4"/>
          <w:sz w:val="28"/>
          <w:szCs w:val="28"/>
        </w:rPr>
        <w:t xml:space="preserve"> </w:t>
      </w:r>
      <w:r w:rsidRPr="001B6E40">
        <w:rPr>
          <w:bCs/>
          <w:spacing w:val="-4"/>
          <w:sz w:val="28"/>
          <w:szCs w:val="28"/>
        </w:rPr>
        <w:t xml:space="preserve">131-ФЗ </w:t>
      </w:r>
      <w:r w:rsidR="00D222FE">
        <w:rPr>
          <w:bCs/>
          <w:spacing w:val="-4"/>
          <w:sz w:val="28"/>
          <w:szCs w:val="28"/>
        </w:rPr>
        <w:t xml:space="preserve">              </w:t>
      </w:r>
      <w:r w:rsidRPr="001B6E40">
        <w:rPr>
          <w:bCs/>
          <w:spacing w:val="-4"/>
          <w:sz w:val="28"/>
          <w:szCs w:val="28"/>
        </w:rPr>
        <w:t>«Об общих принципах организации местного самоуправления в Российской</w:t>
      </w:r>
      <w:r w:rsidR="00D222FE">
        <w:rPr>
          <w:bCs/>
          <w:spacing w:val="-4"/>
          <w:sz w:val="28"/>
          <w:szCs w:val="28"/>
        </w:rPr>
        <w:t xml:space="preserve">                   </w:t>
      </w:r>
      <w:r w:rsidRPr="001B6E40">
        <w:rPr>
          <w:bCs/>
          <w:spacing w:val="-4"/>
          <w:sz w:val="28"/>
          <w:szCs w:val="28"/>
        </w:rPr>
        <w:t>Федерации», Федеральным законом от 29 декабря 2004 года №</w:t>
      </w:r>
      <w:r w:rsidR="00D222FE">
        <w:rPr>
          <w:bCs/>
          <w:spacing w:val="-4"/>
          <w:sz w:val="28"/>
          <w:szCs w:val="28"/>
        </w:rPr>
        <w:t xml:space="preserve"> </w:t>
      </w:r>
      <w:r w:rsidRPr="001B6E40">
        <w:rPr>
          <w:bCs/>
          <w:spacing w:val="-4"/>
          <w:sz w:val="28"/>
          <w:szCs w:val="28"/>
        </w:rPr>
        <w:t>191-ФЗ «О введ</w:t>
      </w:r>
      <w:r w:rsidRPr="001B6E40">
        <w:rPr>
          <w:bCs/>
          <w:spacing w:val="-4"/>
          <w:sz w:val="28"/>
          <w:szCs w:val="28"/>
        </w:rPr>
        <w:t>е</w:t>
      </w:r>
      <w:r w:rsidRPr="001B6E40">
        <w:rPr>
          <w:bCs/>
          <w:spacing w:val="-4"/>
          <w:sz w:val="28"/>
          <w:szCs w:val="28"/>
        </w:rPr>
        <w:t>нии в действие Градостроительного кодекса РФ», Устава Нижнекамского мун</w:t>
      </w:r>
      <w:r w:rsidRPr="001B6E40">
        <w:rPr>
          <w:bCs/>
          <w:spacing w:val="-4"/>
          <w:sz w:val="28"/>
          <w:szCs w:val="28"/>
        </w:rPr>
        <w:t>и</w:t>
      </w:r>
      <w:r w:rsidRPr="001B6E40">
        <w:rPr>
          <w:bCs/>
          <w:spacing w:val="-4"/>
          <w:sz w:val="28"/>
          <w:szCs w:val="28"/>
        </w:rPr>
        <w:t>ципального района Республики Татарстан, на основании заключения публичных слушаний,</w:t>
      </w:r>
      <w:r w:rsidR="00D222FE">
        <w:rPr>
          <w:bCs/>
          <w:spacing w:val="-4"/>
          <w:sz w:val="28"/>
          <w:szCs w:val="28"/>
        </w:rPr>
        <w:t xml:space="preserve">              </w:t>
      </w:r>
      <w:r w:rsidRPr="001B6E40">
        <w:rPr>
          <w:bCs/>
          <w:spacing w:val="-4"/>
          <w:sz w:val="28"/>
          <w:szCs w:val="28"/>
        </w:rPr>
        <w:t xml:space="preserve"> </w:t>
      </w:r>
      <w:r w:rsidR="00E27592" w:rsidRPr="001B6E40">
        <w:rPr>
          <w:bCs/>
          <w:spacing w:val="-4"/>
          <w:sz w:val="28"/>
          <w:szCs w:val="28"/>
        </w:rPr>
        <w:t>Исполнительный комитет Нижнекамского муниципального района постановляет</w:t>
      </w:r>
      <w:r w:rsidRPr="001B6E40">
        <w:rPr>
          <w:bCs/>
          <w:spacing w:val="-4"/>
          <w:sz w:val="28"/>
          <w:szCs w:val="28"/>
        </w:rPr>
        <w:t>:</w:t>
      </w:r>
      <w:proofErr w:type="gramEnd"/>
    </w:p>
    <w:p w:rsidR="00502D24" w:rsidRPr="001B6E40" w:rsidRDefault="00C605C5" w:rsidP="00D222FE">
      <w:pPr>
        <w:suppressAutoHyphens/>
        <w:ind w:firstLine="709"/>
        <w:jc w:val="both"/>
        <w:rPr>
          <w:sz w:val="28"/>
          <w:szCs w:val="28"/>
        </w:rPr>
      </w:pPr>
      <w:r w:rsidRPr="001B6E40">
        <w:rPr>
          <w:bCs/>
          <w:spacing w:val="-4"/>
          <w:sz w:val="28"/>
          <w:szCs w:val="28"/>
        </w:rPr>
        <w:t>1.</w:t>
      </w:r>
      <w:r w:rsidR="00D222FE">
        <w:rPr>
          <w:bCs/>
          <w:spacing w:val="-4"/>
          <w:sz w:val="28"/>
          <w:szCs w:val="28"/>
        </w:rPr>
        <w:t xml:space="preserve"> </w:t>
      </w:r>
      <w:r w:rsidRPr="001B6E40">
        <w:rPr>
          <w:bCs/>
          <w:spacing w:val="-4"/>
          <w:sz w:val="28"/>
          <w:szCs w:val="28"/>
        </w:rPr>
        <w:t xml:space="preserve">Предоставить разрешение </w:t>
      </w:r>
      <w:r w:rsidRPr="001B6E40">
        <w:rPr>
          <w:sz w:val="28"/>
          <w:szCs w:val="28"/>
        </w:rPr>
        <w:t>на условно разрешенный вид использования земельн</w:t>
      </w:r>
      <w:r w:rsidR="00A43676" w:rsidRPr="001B6E40">
        <w:rPr>
          <w:sz w:val="28"/>
          <w:szCs w:val="28"/>
        </w:rPr>
        <w:t xml:space="preserve">ых </w:t>
      </w:r>
      <w:r w:rsidRPr="001B6E40">
        <w:rPr>
          <w:sz w:val="28"/>
          <w:szCs w:val="28"/>
        </w:rPr>
        <w:t>участк</w:t>
      </w:r>
      <w:r w:rsidR="00A43676" w:rsidRPr="001B6E40">
        <w:rPr>
          <w:sz w:val="28"/>
          <w:szCs w:val="28"/>
        </w:rPr>
        <w:t xml:space="preserve">ов </w:t>
      </w:r>
      <w:r w:rsidRPr="001B6E40">
        <w:rPr>
          <w:sz w:val="28"/>
          <w:szCs w:val="28"/>
        </w:rPr>
        <w:t>с</w:t>
      </w:r>
      <w:proofErr w:type="gramStart"/>
      <w:r w:rsidRPr="001B6E40">
        <w:rPr>
          <w:sz w:val="28"/>
          <w:szCs w:val="28"/>
        </w:rPr>
        <w:t xml:space="preserve"> </w:t>
      </w:r>
      <w:r w:rsidR="00A43676" w:rsidRPr="001B6E40">
        <w:rPr>
          <w:sz w:val="28"/>
          <w:szCs w:val="28"/>
        </w:rPr>
        <w:t>К</w:t>
      </w:r>
      <w:proofErr w:type="gramEnd"/>
      <w:r w:rsidR="00A43676" w:rsidRPr="001B6E40">
        <w:rPr>
          <w:sz w:val="28"/>
          <w:szCs w:val="28"/>
        </w:rPr>
        <w:t>№</w:t>
      </w:r>
      <w:r w:rsidRPr="001B6E40">
        <w:rPr>
          <w:sz w:val="28"/>
          <w:szCs w:val="28"/>
        </w:rPr>
        <w:t xml:space="preserve"> </w:t>
      </w:r>
      <w:r w:rsidR="00A43676" w:rsidRPr="001B6E40">
        <w:rPr>
          <w:color w:val="000000"/>
          <w:sz w:val="28"/>
          <w:szCs w:val="28"/>
          <w:shd w:val="clear" w:color="auto" w:fill="FFFFFF"/>
        </w:rPr>
        <w:t>16:30:020401:191</w:t>
      </w:r>
      <w:r w:rsidR="00A43676" w:rsidRPr="001B6E40">
        <w:rPr>
          <w:sz w:val="28"/>
          <w:szCs w:val="28"/>
        </w:rPr>
        <w:t xml:space="preserve"> площадью</w:t>
      </w:r>
      <w:r w:rsidR="002C3B71">
        <w:rPr>
          <w:sz w:val="28"/>
          <w:szCs w:val="28"/>
        </w:rPr>
        <w:t xml:space="preserve">  </w:t>
      </w:r>
      <w:r w:rsidR="00A43676" w:rsidRPr="001B6E40">
        <w:rPr>
          <w:sz w:val="28"/>
          <w:szCs w:val="28"/>
        </w:rPr>
        <w:t>1</w:t>
      </w:r>
      <w:r w:rsidR="002C3B71">
        <w:rPr>
          <w:sz w:val="28"/>
          <w:szCs w:val="28"/>
        </w:rPr>
        <w:t xml:space="preserve"> </w:t>
      </w:r>
      <w:r w:rsidR="00A43676" w:rsidRPr="001B6E40">
        <w:rPr>
          <w:sz w:val="28"/>
          <w:szCs w:val="28"/>
        </w:rPr>
        <w:t>000  кв.</w:t>
      </w:r>
      <w:r w:rsidR="002C3B71">
        <w:rPr>
          <w:sz w:val="28"/>
          <w:szCs w:val="28"/>
        </w:rPr>
        <w:t xml:space="preserve"> </w:t>
      </w:r>
      <w:r w:rsidR="00A43676" w:rsidRPr="001B6E40">
        <w:rPr>
          <w:sz w:val="28"/>
          <w:szCs w:val="28"/>
        </w:rPr>
        <w:t>м</w:t>
      </w:r>
      <w:r w:rsidR="002C3B71">
        <w:rPr>
          <w:sz w:val="28"/>
          <w:szCs w:val="28"/>
        </w:rPr>
        <w:t>етров</w:t>
      </w:r>
      <w:r w:rsidR="00A43676" w:rsidRPr="001B6E40">
        <w:rPr>
          <w:sz w:val="28"/>
          <w:szCs w:val="28"/>
        </w:rPr>
        <w:t>,</w:t>
      </w:r>
      <w:r w:rsidR="00A43676" w:rsidRPr="001B6E40">
        <w:rPr>
          <w:color w:val="000000"/>
          <w:sz w:val="28"/>
          <w:szCs w:val="28"/>
          <w:shd w:val="clear" w:color="auto" w:fill="FFFFFF"/>
        </w:rPr>
        <w:t xml:space="preserve"> </w:t>
      </w:r>
      <w:r w:rsidR="002C3B71"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A43676" w:rsidRPr="001B6E40">
        <w:rPr>
          <w:sz w:val="28"/>
          <w:szCs w:val="28"/>
        </w:rPr>
        <w:t>К№</w:t>
      </w:r>
      <w:r w:rsidR="002C3B71">
        <w:rPr>
          <w:sz w:val="28"/>
          <w:szCs w:val="28"/>
        </w:rPr>
        <w:t xml:space="preserve"> </w:t>
      </w:r>
      <w:r w:rsidR="00A43676" w:rsidRPr="001B6E40">
        <w:rPr>
          <w:color w:val="000000"/>
          <w:sz w:val="28"/>
          <w:szCs w:val="28"/>
          <w:shd w:val="clear" w:color="auto" w:fill="FFFFFF"/>
        </w:rPr>
        <w:t xml:space="preserve">16:30:020401:85 </w:t>
      </w:r>
      <w:r w:rsidRPr="001B6E40">
        <w:rPr>
          <w:sz w:val="28"/>
          <w:szCs w:val="28"/>
        </w:rPr>
        <w:t xml:space="preserve">площадью </w:t>
      </w:r>
      <w:r w:rsidR="00A43676" w:rsidRPr="001B6E40">
        <w:rPr>
          <w:sz w:val="28"/>
          <w:szCs w:val="28"/>
        </w:rPr>
        <w:t>1</w:t>
      </w:r>
      <w:r w:rsidR="002C3B71">
        <w:rPr>
          <w:sz w:val="28"/>
          <w:szCs w:val="28"/>
        </w:rPr>
        <w:t xml:space="preserve"> </w:t>
      </w:r>
      <w:r w:rsidR="00A43676" w:rsidRPr="001B6E40">
        <w:rPr>
          <w:sz w:val="28"/>
          <w:szCs w:val="28"/>
        </w:rPr>
        <w:t>117</w:t>
      </w:r>
      <w:r w:rsidR="002C3B71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>кв.</w:t>
      </w:r>
      <w:r w:rsidR="002C3B71">
        <w:rPr>
          <w:sz w:val="28"/>
          <w:szCs w:val="28"/>
        </w:rPr>
        <w:t xml:space="preserve"> </w:t>
      </w:r>
      <w:r w:rsidRPr="001B6E40">
        <w:rPr>
          <w:sz w:val="28"/>
          <w:szCs w:val="28"/>
        </w:rPr>
        <w:t>м</w:t>
      </w:r>
      <w:r w:rsidR="002C3B71">
        <w:rPr>
          <w:sz w:val="28"/>
          <w:szCs w:val="28"/>
        </w:rPr>
        <w:t>етров</w:t>
      </w:r>
      <w:r w:rsidRPr="001B6E40">
        <w:rPr>
          <w:sz w:val="28"/>
          <w:szCs w:val="28"/>
        </w:rPr>
        <w:t xml:space="preserve">, </w:t>
      </w:r>
      <w:r w:rsidR="00E27592" w:rsidRPr="001B6E40">
        <w:rPr>
          <w:sz w:val="28"/>
          <w:szCs w:val="28"/>
          <w:lang w:val="tt-RU"/>
        </w:rPr>
        <w:t>расположенных по</w:t>
      </w:r>
      <w:r w:rsidR="00E27592" w:rsidRPr="001B6E40">
        <w:rPr>
          <w:sz w:val="28"/>
          <w:szCs w:val="28"/>
        </w:rPr>
        <w:t xml:space="preserve"> Правилам землепользования и застройки </w:t>
      </w:r>
      <w:r w:rsidR="00E27592" w:rsidRPr="001B6E40">
        <w:rPr>
          <w:sz w:val="28"/>
          <w:szCs w:val="28"/>
          <w:lang w:val="tt-RU"/>
        </w:rPr>
        <w:t>Каенлинского сел</w:t>
      </w:r>
      <w:proofErr w:type="spellStart"/>
      <w:r w:rsidR="00E27592" w:rsidRPr="001B6E40">
        <w:rPr>
          <w:sz w:val="28"/>
          <w:szCs w:val="28"/>
        </w:rPr>
        <w:t>ьского</w:t>
      </w:r>
      <w:proofErr w:type="spellEnd"/>
      <w:r w:rsidR="00E27592" w:rsidRPr="001B6E40">
        <w:rPr>
          <w:sz w:val="28"/>
          <w:szCs w:val="28"/>
        </w:rPr>
        <w:t xml:space="preserve"> поселения в зоне </w:t>
      </w:r>
      <w:r w:rsidR="00E27592" w:rsidRPr="001B6E40">
        <w:rPr>
          <w:sz w:val="28"/>
          <w:szCs w:val="28"/>
          <w:lang w:val="tt-RU"/>
        </w:rPr>
        <w:t xml:space="preserve">Ж-1 </w:t>
      </w:r>
      <w:r w:rsidR="00E27592" w:rsidRPr="001B6E40">
        <w:rPr>
          <w:sz w:val="28"/>
          <w:szCs w:val="28"/>
        </w:rPr>
        <w:t>«Зона застройки индивидуальными жилыми домами»</w:t>
      </w:r>
      <w:r w:rsidR="00B361EE" w:rsidRPr="001B6E40">
        <w:rPr>
          <w:sz w:val="28"/>
          <w:szCs w:val="28"/>
        </w:rPr>
        <w:t xml:space="preserve"> </w:t>
      </w:r>
      <w:r w:rsidR="00E27592" w:rsidRPr="001B6E40">
        <w:rPr>
          <w:sz w:val="28"/>
          <w:szCs w:val="28"/>
        </w:rPr>
        <w:t xml:space="preserve">с кадастровыми номерами </w:t>
      </w:r>
      <w:r w:rsidR="00E27592" w:rsidRPr="001B6E40">
        <w:rPr>
          <w:color w:val="000000"/>
          <w:sz w:val="28"/>
          <w:szCs w:val="28"/>
          <w:shd w:val="clear" w:color="auto" w:fill="FFFFFF"/>
        </w:rPr>
        <w:t xml:space="preserve">16:30:020401:191, 16:30:020401:85 </w:t>
      </w:r>
      <w:r w:rsidR="00E27592" w:rsidRPr="001B6E40">
        <w:rPr>
          <w:sz w:val="28"/>
          <w:szCs w:val="28"/>
          <w:lang w:val="tt-RU"/>
        </w:rPr>
        <w:t xml:space="preserve">- </w:t>
      </w:r>
      <w:r w:rsidR="00E27592" w:rsidRPr="001B6E40">
        <w:rPr>
          <w:sz w:val="28"/>
          <w:szCs w:val="28"/>
        </w:rPr>
        <w:t xml:space="preserve">«магазины торговой площадью не более </w:t>
      </w:r>
      <w:r w:rsidR="002C3B71">
        <w:rPr>
          <w:sz w:val="28"/>
          <w:szCs w:val="28"/>
        </w:rPr>
        <w:t xml:space="preserve">                     </w:t>
      </w:r>
      <w:r w:rsidR="00E27592" w:rsidRPr="001B6E40">
        <w:rPr>
          <w:sz w:val="28"/>
          <w:szCs w:val="28"/>
        </w:rPr>
        <w:t xml:space="preserve">800 </w:t>
      </w:r>
      <w:proofErr w:type="spellStart"/>
      <w:r w:rsidR="00E27592" w:rsidRPr="001B6E40">
        <w:rPr>
          <w:sz w:val="28"/>
          <w:szCs w:val="28"/>
        </w:rPr>
        <w:t>кв</w:t>
      </w:r>
      <w:proofErr w:type="gramStart"/>
      <w:r w:rsidR="00E27592" w:rsidRPr="001B6E40">
        <w:rPr>
          <w:sz w:val="28"/>
          <w:szCs w:val="28"/>
        </w:rPr>
        <w:t>.м</w:t>
      </w:r>
      <w:proofErr w:type="spellEnd"/>
      <w:proofErr w:type="gramEnd"/>
      <w:r w:rsidR="00E27592" w:rsidRPr="001B6E40">
        <w:rPr>
          <w:sz w:val="28"/>
          <w:szCs w:val="28"/>
        </w:rPr>
        <w:t>», что соответствует коду 4.4 «Магазины»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</w:t>
      </w:r>
      <w:r w:rsidR="002C3B71">
        <w:rPr>
          <w:sz w:val="28"/>
          <w:szCs w:val="28"/>
        </w:rPr>
        <w:t xml:space="preserve">                      </w:t>
      </w:r>
      <w:r w:rsidR="00502D24" w:rsidRPr="001B6E40">
        <w:rPr>
          <w:sz w:val="28"/>
          <w:szCs w:val="28"/>
        </w:rPr>
        <w:t xml:space="preserve"> от 10 ноября 2020 г</w:t>
      </w:r>
      <w:r w:rsidR="002C3B71">
        <w:rPr>
          <w:sz w:val="28"/>
          <w:szCs w:val="28"/>
        </w:rPr>
        <w:t>ода</w:t>
      </w:r>
      <w:r w:rsidR="00502D24" w:rsidRPr="001B6E40">
        <w:rPr>
          <w:sz w:val="28"/>
          <w:szCs w:val="28"/>
        </w:rPr>
        <w:t xml:space="preserve"> № П/0412.</w:t>
      </w:r>
    </w:p>
    <w:p w:rsidR="00C605C5" w:rsidRPr="001B6E40" w:rsidRDefault="00C605C5" w:rsidP="00D222FE">
      <w:pPr>
        <w:suppressAutoHyphens/>
        <w:ind w:firstLine="709"/>
        <w:jc w:val="both"/>
        <w:rPr>
          <w:sz w:val="28"/>
          <w:szCs w:val="28"/>
        </w:rPr>
      </w:pPr>
      <w:r w:rsidRPr="001B6E40">
        <w:rPr>
          <w:bCs/>
          <w:spacing w:val="-4"/>
          <w:sz w:val="28"/>
          <w:szCs w:val="28"/>
        </w:rPr>
        <w:t>2.</w:t>
      </w:r>
      <w:r w:rsidR="002C3B71">
        <w:rPr>
          <w:bCs/>
          <w:spacing w:val="-4"/>
          <w:sz w:val="28"/>
          <w:szCs w:val="28"/>
        </w:rPr>
        <w:t xml:space="preserve"> </w:t>
      </w:r>
      <w:r w:rsidRPr="001B6E40">
        <w:rPr>
          <w:bCs/>
          <w:spacing w:val="-4"/>
          <w:sz w:val="28"/>
          <w:szCs w:val="28"/>
        </w:rPr>
        <w:t xml:space="preserve">Рекомендовать  Филиалу ФГБУ «ФКП </w:t>
      </w:r>
      <w:proofErr w:type="spellStart"/>
      <w:r w:rsidRPr="001B6E40">
        <w:rPr>
          <w:bCs/>
          <w:spacing w:val="-4"/>
          <w:sz w:val="28"/>
          <w:szCs w:val="28"/>
        </w:rPr>
        <w:t>Росреестра</w:t>
      </w:r>
      <w:proofErr w:type="spellEnd"/>
      <w:r w:rsidRPr="001B6E40">
        <w:rPr>
          <w:bCs/>
          <w:spacing w:val="-4"/>
          <w:sz w:val="28"/>
          <w:szCs w:val="28"/>
        </w:rPr>
        <w:t>» по Республике Татарстан внести соответствующие изменения в государственный кадастр недвижимости.</w:t>
      </w:r>
    </w:p>
    <w:p w:rsidR="00C605C5" w:rsidRPr="001B6E40" w:rsidRDefault="00C605C5" w:rsidP="00D222FE">
      <w:pPr>
        <w:shd w:val="clear" w:color="auto" w:fill="FFFFFF"/>
        <w:spacing w:line="310" w:lineRule="exact"/>
        <w:ind w:right="14" w:firstLine="709"/>
        <w:jc w:val="both"/>
        <w:rPr>
          <w:bCs/>
          <w:spacing w:val="-4"/>
          <w:sz w:val="28"/>
          <w:szCs w:val="28"/>
        </w:rPr>
      </w:pPr>
      <w:r w:rsidRPr="001B6E40">
        <w:rPr>
          <w:bCs/>
          <w:spacing w:val="-4"/>
          <w:sz w:val="28"/>
          <w:szCs w:val="28"/>
        </w:rPr>
        <w:t>3.</w:t>
      </w:r>
      <w:r w:rsidR="002C3B71">
        <w:rPr>
          <w:bCs/>
          <w:spacing w:val="-4"/>
          <w:sz w:val="28"/>
          <w:szCs w:val="28"/>
        </w:rPr>
        <w:t xml:space="preserve"> </w:t>
      </w:r>
      <w:proofErr w:type="gramStart"/>
      <w:r w:rsidRPr="001B6E40">
        <w:rPr>
          <w:bCs/>
          <w:spacing w:val="-4"/>
          <w:sz w:val="28"/>
          <w:szCs w:val="28"/>
        </w:rPr>
        <w:t>Контроль за</w:t>
      </w:r>
      <w:proofErr w:type="gramEnd"/>
      <w:r w:rsidRPr="001B6E40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C605C5" w:rsidRPr="001B6E40" w:rsidRDefault="00C605C5" w:rsidP="00C605C5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</w:p>
    <w:p w:rsidR="00C605C5" w:rsidRPr="001B6E40" w:rsidRDefault="00C605C5" w:rsidP="002C3B71">
      <w:pPr>
        <w:shd w:val="clear" w:color="auto" w:fill="FFFFFF"/>
        <w:spacing w:line="310" w:lineRule="exact"/>
        <w:ind w:right="14"/>
        <w:jc w:val="both"/>
        <w:rPr>
          <w:bCs/>
          <w:spacing w:val="-4"/>
          <w:sz w:val="28"/>
          <w:szCs w:val="28"/>
        </w:rPr>
      </w:pPr>
      <w:r w:rsidRPr="001B6E40">
        <w:rPr>
          <w:bCs/>
          <w:spacing w:val="-4"/>
          <w:sz w:val="28"/>
          <w:szCs w:val="28"/>
        </w:rPr>
        <w:t xml:space="preserve">        </w:t>
      </w:r>
    </w:p>
    <w:p w:rsidR="00C605C5" w:rsidRPr="001B6E40" w:rsidRDefault="00703B8B" w:rsidP="00502D24">
      <w:pPr>
        <w:rPr>
          <w:bCs/>
          <w:spacing w:val="-4"/>
          <w:sz w:val="28"/>
          <w:szCs w:val="28"/>
        </w:rPr>
      </w:pPr>
      <w:r w:rsidRPr="001B6E40">
        <w:rPr>
          <w:bCs/>
          <w:sz w:val="28"/>
          <w:szCs w:val="28"/>
          <w:lang w:val="tt-RU"/>
        </w:rPr>
        <w:t>Р</w:t>
      </w:r>
      <w:r w:rsidR="00C605C5" w:rsidRPr="001B6E40">
        <w:rPr>
          <w:bCs/>
          <w:sz w:val="28"/>
          <w:szCs w:val="28"/>
          <w:lang w:val="tt-RU"/>
        </w:rPr>
        <w:t>уководител</w:t>
      </w:r>
      <w:r w:rsidRPr="001B6E40">
        <w:rPr>
          <w:bCs/>
          <w:sz w:val="28"/>
          <w:szCs w:val="28"/>
          <w:lang w:val="tt-RU"/>
        </w:rPr>
        <w:t>ь</w:t>
      </w:r>
      <w:r w:rsidR="00E27592" w:rsidRPr="001B6E40">
        <w:rPr>
          <w:bCs/>
          <w:sz w:val="28"/>
          <w:szCs w:val="28"/>
          <w:lang w:val="tt-RU"/>
        </w:rPr>
        <w:t xml:space="preserve">                            </w:t>
      </w:r>
      <w:r w:rsidR="00C605C5" w:rsidRPr="001B6E40">
        <w:rPr>
          <w:bCs/>
          <w:sz w:val="28"/>
          <w:szCs w:val="28"/>
          <w:lang w:val="tt-RU"/>
        </w:rPr>
        <w:t xml:space="preserve">       </w:t>
      </w:r>
      <w:r w:rsidR="00502D24" w:rsidRPr="001B6E40">
        <w:rPr>
          <w:bCs/>
          <w:sz w:val="28"/>
          <w:szCs w:val="28"/>
          <w:lang w:val="tt-RU"/>
        </w:rPr>
        <w:t xml:space="preserve">                                                    </w:t>
      </w:r>
      <w:r w:rsidR="002C3B71">
        <w:rPr>
          <w:bCs/>
          <w:sz w:val="28"/>
          <w:szCs w:val="28"/>
          <w:lang w:val="tt-RU"/>
        </w:rPr>
        <w:t xml:space="preserve">  </w:t>
      </w:r>
      <w:r w:rsidR="00C605C5" w:rsidRPr="001B6E40">
        <w:rPr>
          <w:bCs/>
          <w:sz w:val="28"/>
          <w:szCs w:val="28"/>
          <w:lang w:val="tt-RU"/>
        </w:rPr>
        <w:t xml:space="preserve"> </w:t>
      </w:r>
      <w:r w:rsidRPr="001B6E40">
        <w:rPr>
          <w:bCs/>
          <w:sz w:val="28"/>
          <w:szCs w:val="28"/>
          <w:lang w:val="tt-RU"/>
        </w:rPr>
        <w:t>А.Г. Сайфутдинов</w:t>
      </w:r>
    </w:p>
    <w:p w:rsidR="00B361EE" w:rsidRPr="001B6E40" w:rsidRDefault="00B361EE" w:rsidP="00386AFE">
      <w:pPr>
        <w:suppressAutoHyphens/>
        <w:ind w:left="6237"/>
        <w:rPr>
          <w:sz w:val="28"/>
          <w:szCs w:val="28"/>
        </w:rPr>
      </w:pPr>
    </w:p>
    <w:p w:rsidR="00B361EE" w:rsidRPr="001B6E40" w:rsidRDefault="00B361EE" w:rsidP="00386AFE">
      <w:pPr>
        <w:suppressAutoHyphens/>
        <w:ind w:left="6237"/>
        <w:rPr>
          <w:sz w:val="28"/>
          <w:szCs w:val="28"/>
        </w:rPr>
      </w:pPr>
    </w:p>
    <w:p w:rsidR="00C605C5" w:rsidRPr="001B6E40" w:rsidRDefault="002C3B71" w:rsidP="002C3B71">
      <w:pPr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605C5" w:rsidRPr="001B6E40">
        <w:rPr>
          <w:sz w:val="28"/>
          <w:szCs w:val="28"/>
        </w:rPr>
        <w:t>риложение</w:t>
      </w:r>
    </w:p>
    <w:p w:rsidR="002C3B71" w:rsidRDefault="00C605C5" w:rsidP="002C3B71">
      <w:pPr>
        <w:ind w:left="4536"/>
        <w:rPr>
          <w:sz w:val="28"/>
          <w:szCs w:val="28"/>
        </w:rPr>
      </w:pPr>
      <w:r w:rsidRPr="001B6E40">
        <w:rPr>
          <w:sz w:val="28"/>
          <w:szCs w:val="28"/>
        </w:rPr>
        <w:t>к постановлению</w:t>
      </w:r>
      <w:r w:rsidR="00B361EE" w:rsidRPr="001B6E40">
        <w:rPr>
          <w:sz w:val="28"/>
          <w:szCs w:val="28"/>
        </w:rPr>
        <w:t xml:space="preserve"> Исполнительного </w:t>
      </w:r>
      <w:r w:rsidRPr="001B6E40">
        <w:rPr>
          <w:sz w:val="28"/>
          <w:szCs w:val="28"/>
        </w:rPr>
        <w:t xml:space="preserve"> </w:t>
      </w:r>
      <w:r w:rsidR="00B361EE" w:rsidRPr="001B6E40">
        <w:rPr>
          <w:sz w:val="28"/>
          <w:szCs w:val="28"/>
        </w:rPr>
        <w:t xml:space="preserve">комитета </w:t>
      </w:r>
      <w:r w:rsidR="00635D5E" w:rsidRPr="001B6E40">
        <w:rPr>
          <w:sz w:val="28"/>
          <w:szCs w:val="28"/>
        </w:rPr>
        <w:t>Нижнекамского</w:t>
      </w:r>
      <w:r w:rsidR="00502D24" w:rsidRPr="001B6E40">
        <w:rPr>
          <w:sz w:val="28"/>
          <w:szCs w:val="28"/>
        </w:rPr>
        <w:t xml:space="preserve"> </w:t>
      </w:r>
      <w:r w:rsidR="00B361EE" w:rsidRPr="001B6E40">
        <w:rPr>
          <w:sz w:val="28"/>
          <w:szCs w:val="28"/>
        </w:rPr>
        <w:t>м</w:t>
      </w:r>
      <w:r w:rsidR="00502D24" w:rsidRPr="001B6E40">
        <w:rPr>
          <w:sz w:val="28"/>
          <w:szCs w:val="28"/>
        </w:rPr>
        <w:t xml:space="preserve">униципального района </w:t>
      </w:r>
    </w:p>
    <w:p w:rsidR="00C605C5" w:rsidRPr="001B6E40" w:rsidRDefault="00C605C5" w:rsidP="002C3B71">
      <w:pPr>
        <w:ind w:left="4536"/>
        <w:rPr>
          <w:sz w:val="28"/>
          <w:szCs w:val="28"/>
        </w:rPr>
      </w:pPr>
      <w:r w:rsidRPr="001B6E40">
        <w:rPr>
          <w:sz w:val="28"/>
          <w:szCs w:val="28"/>
        </w:rPr>
        <w:t>Республики Татарстан</w:t>
      </w:r>
      <w:r w:rsidRPr="001B6E40">
        <w:rPr>
          <w:color w:val="FF0000"/>
          <w:sz w:val="28"/>
          <w:szCs w:val="28"/>
        </w:rPr>
        <w:t xml:space="preserve"> </w:t>
      </w:r>
      <w:r w:rsidRPr="001B6E40">
        <w:rPr>
          <w:color w:val="FF0000"/>
          <w:sz w:val="28"/>
          <w:szCs w:val="28"/>
        </w:rPr>
        <w:br/>
      </w:r>
      <w:r w:rsidRPr="001B6E40">
        <w:rPr>
          <w:sz w:val="28"/>
          <w:szCs w:val="28"/>
        </w:rPr>
        <w:t xml:space="preserve">от «___»_______2021 </w:t>
      </w:r>
      <w:r w:rsidR="00502D24" w:rsidRPr="001B6E40">
        <w:rPr>
          <w:sz w:val="28"/>
          <w:szCs w:val="28"/>
        </w:rPr>
        <w:t>№_______</w:t>
      </w:r>
    </w:p>
    <w:p w:rsidR="00C605C5" w:rsidRPr="001B6E40" w:rsidRDefault="00C605C5" w:rsidP="00C605C5">
      <w:pPr>
        <w:ind w:left="4678"/>
        <w:rPr>
          <w:sz w:val="28"/>
          <w:szCs w:val="28"/>
        </w:rPr>
      </w:pPr>
    </w:p>
    <w:p w:rsidR="00C605C5" w:rsidRPr="001B6E40" w:rsidRDefault="00C605C5" w:rsidP="00C605C5">
      <w:pPr>
        <w:suppressAutoHyphens/>
        <w:jc w:val="both"/>
        <w:rPr>
          <w:b/>
          <w:noProof/>
          <w:sz w:val="28"/>
          <w:szCs w:val="28"/>
        </w:rPr>
      </w:pPr>
    </w:p>
    <w:p w:rsidR="00B361EE" w:rsidRPr="001B6E40" w:rsidRDefault="00056B5B" w:rsidP="00485625">
      <w:pPr>
        <w:suppressAutoHyphens/>
        <w:jc w:val="center"/>
        <w:rPr>
          <w:b/>
          <w:noProof/>
          <w:sz w:val="28"/>
          <w:szCs w:val="28"/>
        </w:rPr>
      </w:pPr>
      <w:r w:rsidRPr="001B6E40">
        <w:rPr>
          <w:b/>
          <w:noProof/>
          <w:sz w:val="28"/>
          <w:szCs w:val="28"/>
        </w:rPr>
        <w:drawing>
          <wp:inline distT="0" distB="0" distL="0" distR="0" wp14:anchorId="05B7F1EE" wp14:editId="7CC8F439">
            <wp:extent cx="6504167" cy="7704813"/>
            <wp:effectExtent l="0" t="0" r="0" b="0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380" cy="770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B71" w:rsidRPr="001B6E40" w:rsidRDefault="002C3B71" w:rsidP="002C3B71">
      <w:pPr>
        <w:suppressAutoHyphens/>
        <w:ind w:left="4820"/>
        <w:jc w:val="center"/>
        <w:rPr>
          <w:sz w:val="28"/>
          <w:szCs w:val="28"/>
        </w:rPr>
      </w:pPr>
      <w:r w:rsidRPr="001B6E4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2C3B71" w:rsidRPr="001B6E40" w:rsidRDefault="002C3B71" w:rsidP="002C3B71">
      <w:pPr>
        <w:ind w:left="4820"/>
        <w:rPr>
          <w:sz w:val="28"/>
          <w:szCs w:val="28"/>
        </w:rPr>
      </w:pPr>
      <w:r w:rsidRPr="001B6E40">
        <w:rPr>
          <w:sz w:val="28"/>
          <w:szCs w:val="28"/>
        </w:rPr>
        <w:t>к постановлению Главы</w:t>
      </w:r>
    </w:p>
    <w:p w:rsidR="002C3B71" w:rsidRPr="001B6E40" w:rsidRDefault="002C3B71" w:rsidP="002C3B71">
      <w:pPr>
        <w:ind w:left="4820"/>
        <w:rPr>
          <w:sz w:val="28"/>
          <w:szCs w:val="28"/>
        </w:rPr>
      </w:pPr>
      <w:r w:rsidRPr="001B6E40">
        <w:rPr>
          <w:sz w:val="28"/>
          <w:szCs w:val="28"/>
        </w:rPr>
        <w:t>Нижнекамского муниципального района Республики Татарстан</w:t>
      </w:r>
      <w:r w:rsidRPr="001B6E40">
        <w:rPr>
          <w:sz w:val="28"/>
          <w:szCs w:val="28"/>
        </w:rPr>
        <w:br/>
        <w:t xml:space="preserve">от </w:t>
      </w:r>
      <w:r w:rsidR="00A1068A">
        <w:rPr>
          <w:sz w:val="28"/>
          <w:szCs w:val="28"/>
        </w:rPr>
        <w:t>27.09.</w:t>
      </w:r>
      <w:r w:rsidRPr="001B6E40">
        <w:rPr>
          <w:sz w:val="28"/>
          <w:szCs w:val="28"/>
        </w:rPr>
        <w:t>2021 №</w:t>
      </w:r>
      <w:r w:rsidR="00A1068A">
        <w:rPr>
          <w:sz w:val="28"/>
          <w:szCs w:val="28"/>
        </w:rPr>
        <w:t xml:space="preserve"> 62</w:t>
      </w:r>
      <w:bookmarkStart w:id="15" w:name="_GoBack"/>
      <w:bookmarkEnd w:id="15"/>
    </w:p>
    <w:p w:rsidR="00C605C5" w:rsidRPr="001B6E40" w:rsidRDefault="00C605C5" w:rsidP="00C605C5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C605C5" w:rsidRPr="001B6E40" w:rsidRDefault="00C605C5" w:rsidP="00C605C5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C605C5" w:rsidRPr="001B6E40" w:rsidRDefault="00C605C5" w:rsidP="002C3B71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1B6E40">
        <w:rPr>
          <w:kern w:val="1"/>
          <w:sz w:val="28"/>
          <w:szCs w:val="28"/>
          <w:lang w:eastAsia="ar-SA"/>
        </w:rPr>
        <w:t xml:space="preserve">Состав комиссии </w:t>
      </w:r>
      <w:r w:rsidRPr="001B6E40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C605C5" w:rsidRPr="001B6E40" w:rsidRDefault="00C605C5" w:rsidP="00C605C5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656"/>
        <w:gridCol w:w="310"/>
        <w:gridCol w:w="7455"/>
      </w:tblGrid>
      <w:tr w:rsidR="002C3B71" w:rsidRPr="001B6E40" w:rsidTr="002C3B71">
        <w:trPr>
          <w:trHeight w:val="923"/>
        </w:trPr>
        <w:tc>
          <w:tcPr>
            <w:tcW w:w="2660" w:type="dxa"/>
            <w:shd w:val="clear" w:color="auto" w:fill="auto"/>
          </w:tcPr>
          <w:p w:rsidR="002C3B71" w:rsidRPr="001B6E40" w:rsidRDefault="002C3B71" w:rsidP="0038164F">
            <w:pPr>
              <w:rPr>
                <w:sz w:val="28"/>
                <w:szCs w:val="28"/>
              </w:rPr>
            </w:pPr>
            <w:proofErr w:type="spellStart"/>
            <w:r w:rsidRPr="001B6E40">
              <w:rPr>
                <w:sz w:val="28"/>
                <w:szCs w:val="28"/>
              </w:rPr>
              <w:t>Ахмадиева</w:t>
            </w:r>
            <w:proofErr w:type="spellEnd"/>
            <w:r w:rsidRPr="001B6E40">
              <w:rPr>
                <w:sz w:val="28"/>
                <w:szCs w:val="28"/>
              </w:rPr>
              <w:t xml:space="preserve"> А.Г</w:t>
            </w:r>
            <w:r>
              <w:rPr>
                <w:sz w:val="28"/>
                <w:szCs w:val="28"/>
              </w:rPr>
              <w:t>.</w:t>
            </w:r>
          </w:p>
          <w:p w:rsidR="002C3B71" w:rsidRPr="001B6E40" w:rsidRDefault="002C3B71" w:rsidP="0038164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C3B71" w:rsidRPr="001B6E40" w:rsidRDefault="002C3B71" w:rsidP="00635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2C3B71" w:rsidRPr="001B6E40" w:rsidRDefault="002C3B71" w:rsidP="002C3B71">
            <w:pPr>
              <w:jc w:val="both"/>
              <w:rPr>
                <w:sz w:val="28"/>
                <w:szCs w:val="28"/>
              </w:rPr>
            </w:pPr>
            <w:r w:rsidRPr="001B6E40">
              <w:rPr>
                <w:kern w:val="1"/>
                <w:sz w:val="28"/>
                <w:szCs w:val="28"/>
                <w:lang w:eastAsia="ar-SA"/>
              </w:rPr>
              <w:t>н</w:t>
            </w:r>
            <w:r w:rsidRPr="001B6E40">
              <w:rPr>
                <w:sz w:val="28"/>
                <w:szCs w:val="28"/>
              </w:rPr>
              <w:t xml:space="preserve">ачальник Управления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</w:t>
            </w:r>
            <w:r w:rsidRPr="001B6E40">
              <w:rPr>
                <w:sz w:val="28"/>
                <w:szCs w:val="28"/>
              </w:rPr>
              <w:t xml:space="preserve">Исполнительного комитета Нижнекамского </w:t>
            </w:r>
            <w:proofErr w:type="spellStart"/>
            <w:proofErr w:type="gramStart"/>
            <w:r w:rsidRPr="001B6E40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паль-ного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района РТ.</w:t>
            </w:r>
          </w:p>
        </w:tc>
      </w:tr>
      <w:tr w:rsidR="002C3B71" w:rsidRPr="001B6E40" w:rsidTr="002C3B71">
        <w:tc>
          <w:tcPr>
            <w:tcW w:w="10421" w:type="dxa"/>
            <w:gridSpan w:val="3"/>
          </w:tcPr>
          <w:p w:rsidR="002C3B71" w:rsidRPr="001B6E40" w:rsidRDefault="002C3B71" w:rsidP="002C3B71">
            <w:pPr>
              <w:jc w:val="both"/>
              <w:rPr>
                <w:sz w:val="28"/>
                <w:szCs w:val="28"/>
              </w:rPr>
            </w:pPr>
            <w:r w:rsidRPr="001B6E40">
              <w:rPr>
                <w:sz w:val="28"/>
                <w:szCs w:val="28"/>
              </w:rPr>
              <w:t>Члены комиссии:</w:t>
            </w:r>
          </w:p>
        </w:tc>
      </w:tr>
      <w:tr w:rsidR="002C3B71" w:rsidRPr="001B6E40" w:rsidTr="002C3B71">
        <w:tc>
          <w:tcPr>
            <w:tcW w:w="2660" w:type="dxa"/>
            <w:shd w:val="clear" w:color="auto" w:fill="auto"/>
          </w:tcPr>
          <w:p w:rsidR="002C3B71" w:rsidRPr="001B6E40" w:rsidRDefault="002C3B71" w:rsidP="0038164F">
            <w:pPr>
              <w:rPr>
                <w:sz w:val="28"/>
                <w:szCs w:val="28"/>
              </w:rPr>
            </w:pPr>
            <w:r w:rsidRPr="001B6E40">
              <w:rPr>
                <w:sz w:val="28"/>
                <w:szCs w:val="28"/>
              </w:rPr>
              <w:t>Гарипов Р.Р.</w:t>
            </w:r>
          </w:p>
        </w:tc>
        <w:tc>
          <w:tcPr>
            <w:tcW w:w="283" w:type="dxa"/>
          </w:tcPr>
          <w:p w:rsidR="002C3B71" w:rsidRPr="001B6E40" w:rsidRDefault="002C3B71" w:rsidP="0070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2C3B71" w:rsidRPr="001B6E40" w:rsidRDefault="002C3B71" w:rsidP="002C3B71">
            <w:pPr>
              <w:jc w:val="both"/>
              <w:rPr>
                <w:sz w:val="28"/>
                <w:szCs w:val="28"/>
              </w:rPr>
            </w:pPr>
            <w:r w:rsidRPr="001B6E40">
              <w:rPr>
                <w:sz w:val="28"/>
                <w:szCs w:val="28"/>
              </w:rPr>
              <w:t xml:space="preserve">глава </w:t>
            </w:r>
            <w:proofErr w:type="spellStart"/>
            <w:r w:rsidRPr="001B6E40">
              <w:rPr>
                <w:sz w:val="28"/>
                <w:szCs w:val="28"/>
              </w:rPr>
              <w:t>Каенлинского</w:t>
            </w:r>
            <w:proofErr w:type="spellEnd"/>
            <w:r w:rsidRPr="001B6E40">
              <w:rPr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2C3B71" w:rsidRPr="001B6E40" w:rsidTr="002C3B71">
        <w:tc>
          <w:tcPr>
            <w:tcW w:w="2660" w:type="dxa"/>
            <w:shd w:val="clear" w:color="auto" w:fill="auto"/>
          </w:tcPr>
          <w:p w:rsidR="002C3B71" w:rsidRPr="001B6E40" w:rsidRDefault="002C3B71" w:rsidP="0038164F">
            <w:pPr>
              <w:rPr>
                <w:sz w:val="28"/>
                <w:szCs w:val="28"/>
              </w:rPr>
            </w:pPr>
            <w:proofErr w:type="spellStart"/>
            <w:r w:rsidRPr="001B6E40">
              <w:rPr>
                <w:sz w:val="28"/>
                <w:szCs w:val="28"/>
              </w:rPr>
              <w:t>Сиразетдинов</w:t>
            </w:r>
            <w:proofErr w:type="spellEnd"/>
            <w:r w:rsidRPr="001B6E40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3" w:type="dxa"/>
          </w:tcPr>
          <w:p w:rsidR="002C3B71" w:rsidRPr="001B6E40" w:rsidRDefault="002C3B71" w:rsidP="00381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2C3B71" w:rsidRPr="001B6E40" w:rsidRDefault="002C3B71" w:rsidP="002C3B71">
            <w:pPr>
              <w:jc w:val="both"/>
              <w:rPr>
                <w:sz w:val="28"/>
                <w:szCs w:val="28"/>
              </w:rPr>
            </w:pPr>
            <w:r w:rsidRPr="001B6E40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</w:t>
            </w:r>
            <w:r w:rsidRPr="001B6E40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2C3B71" w:rsidRPr="001B6E40" w:rsidTr="002C3B71">
        <w:tc>
          <w:tcPr>
            <w:tcW w:w="2660" w:type="dxa"/>
            <w:shd w:val="clear" w:color="auto" w:fill="auto"/>
          </w:tcPr>
          <w:p w:rsidR="002C3B71" w:rsidRPr="001B6E40" w:rsidRDefault="002C3B71" w:rsidP="0038164F">
            <w:pPr>
              <w:rPr>
                <w:sz w:val="28"/>
                <w:szCs w:val="28"/>
              </w:rPr>
            </w:pPr>
            <w:r w:rsidRPr="001B6E40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2C3B71" w:rsidRPr="001B6E40" w:rsidRDefault="002C3B71" w:rsidP="00381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2C3B71" w:rsidRPr="001B6E40" w:rsidRDefault="002C3B71" w:rsidP="002C3B71">
            <w:pPr>
              <w:jc w:val="both"/>
              <w:rPr>
                <w:sz w:val="28"/>
                <w:szCs w:val="28"/>
              </w:rPr>
            </w:pPr>
            <w:r w:rsidRPr="001B6E40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1B6E40">
              <w:rPr>
                <w:sz w:val="28"/>
                <w:szCs w:val="28"/>
              </w:rPr>
              <w:t>и</w:t>
            </w:r>
            <w:r w:rsidRPr="001B6E40">
              <w:rPr>
                <w:sz w:val="28"/>
                <w:szCs w:val="28"/>
              </w:rPr>
              <w:t>тектуры Исполнительного комитета Нижнекамского мун</w:t>
            </w:r>
            <w:r w:rsidRPr="001B6E40">
              <w:rPr>
                <w:sz w:val="28"/>
                <w:szCs w:val="28"/>
              </w:rPr>
              <w:t>и</w:t>
            </w:r>
            <w:r w:rsidRPr="001B6E40">
              <w:rPr>
                <w:sz w:val="28"/>
                <w:szCs w:val="28"/>
              </w:rPr>
              <w:t>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2C3B71" w:rsidRPr="001B6E40" w:rsidTr="002C3B71">
        <w:tc>
          <w:tcPr>
            <w:tcW w:w="2660" w:type="dxa"/>
            <w:shd w:val="clear" w:color="auto" w:fill="auto"/>
          </w:tcPr>
          <w:p w:rsidR="002C3B71" w:rsidRPr="001B6E40" w:rsidRDefault="002C3B71" w:rsidP="0038164F">
            <w:pPr>
              <w:rPr>
                <w:sz w:val="28"/>
                <w:szCs w:val="28"/>
              </w:rPr>
            </w:pPr>
            <w:proofErr w:type="spellStart"/>
            <w:r w:rsidRPr="001B6E40">
              <w:rPr>
                <w:sz w:val="28"/>
                <w:szCs w:val="28"/>
              </w:rPr>
              <w:t>Мингалиева</w:t>
            </w:r>
            <w:proofErr w:type="spellEnd"/>
            <w:r w:rsidRPr="001B6E40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3" w:type="dxa"/>
          </w:tcPr>
          <w:p w:rsidR="002C3B71" w:rsidRPr="001B6E40" w:rsidRDefault="002C3B71" w:rsidP="00381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2C3B71" w:rsidRPr="001B6E40" w:rsidRDefault="002C3B71" w:rsidP="002C3B71">
            <w:pPr>
              <w:jc w:val="both"/>
              <w:rPr>
                <w:sz w:val="28"/>
                <w:szCs w:val="28"/>
              </w:rPr>
            </w:pPr>
            <w:r w:rsidRPr="001B6E40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605C5" w:rsidRPr="001B6E40" w:rsidRDefault="00C605C5" w:rsidP="00C605C5">
      <w:pPr>
        <w:suppressAutoHyphens/>
        <w:ind w:firstLine="720"/>
        <w:jc w:val="right"/>
        <w:rPr>
          <w:sz w:val="28"/>
          <w:szCs w:val="28"/>
        </w:rPr>
      </w:pPr>
    </w:p>
    <w:p w:rsidR="00C605C5" w:rsidRPr="001B6E40" w:rsidRDefault="00C605C5" w:rsidP="00C605C5">
      <w:pPr>
        <w:suppressAutoHyphens/>
        <w:ind w:firstLine="720"/>
        <w:jc w:val="right"/>
        <w:rPr>
          <w:sz w:val="28"/>
          <w:szCs w:val="28"/>
        </w:rPr>
      </w:pPr>
    </w:p>
    <w:p w:rsidR="00C605C5" w:rsidRPr="001B6E40" w:rsidRDefault="00C605C5" w:rsidP="00C605C5">
      <w:pPr>
        <w:jc w:val="both"/>
        <w:rPr>
          <w:b/>
          <w:bCs/>
          <w:sz w:val="28"/>
          <w:szCs w:val="28"/>
        </w:rPr>
      </w:pPr>
    </w:p>
    <w:p w:rsidR="00C605C5" w:rsidRPr="001B6E40" w:rsidRDefault="00C605C5" w:rsidP="00C605C5">
      <w:pPr>
        <w:jc w:val="both"/>
        <w:rPr>
          <w:b/>
          <w:bCs/>
          <w:sz w:val="28"/>
          <w:szCs w:val="28"/>
        </w:rPr>
      </w:pPr>
    </w:p>
    <w:p w:rsidR="00C605C5" w:rsidRPr="001B6E40" w:rsidRDefault="00C605C5" w:rsidP="00C605C5">
      <w:pPr>
        <w:jc w:val="both"/>
        <w:rPr>
          <w:b/>
          <w:bCs/>
          <w:sz w:val="28"/>
          <w:szCs w:val="28"/>
        </w:rPr>
      </w:pPr>
    </w:p>
    <w:p w:rsidR="00C605C5" w:rsidRPr="001B6E40" w:rsidRDefault="00C605C5" w:rsidP="00C605C5">
      <w:pPr>
        <w:jc w:val="both"/>
        <w:rPr>
          <w:b/>
          <w:bCs/>
          <w:sz w:val="28"/>
          <w:szCs w:val="28"/>
        </w:rPr>
      </w:pPr>
    </w:p>
    <w:p w:rsidR="00C605C5" w:rsidRPr="001B6E40" w:rsidRDefault="00C605C5" w:rsidP="00C605C5">
      <w:pPr>
        <w:jc w:val="both"/>
        <w:rPr>
          <w:b/>
          <w:bCs/>
          <w:sz w:val="28"/>
          <w:szCs w:val="28"/>
        </w:rPr>
      </w:pPr>
    </w:p>
    <w:p w:rsidR="00F30A5C" w:rsidRPr="001B6E40" w:rsidRDefault="00F30A5C" w:rsidP="00453360">
      <w:pPr>
        <w:suppressAutoHyphens/>
        <w:jc w:val="center"/>
        <w:rPr>
          <w:sz w:val="28"/>
          <w:szCs w:val="28"/>
        </w:rPr>
      </w:pPr>
    </w:p>
    <w:p w:rsidR="00386AFE" w:rsidRPr="001B6E40" w:rsidRDefault="00386AFE" w:rsidP="00453360">
      <w:pPr>
        <w:suppressAutoHyphens/>
        <w:jc w:val="center"/>
        <w:rPr>
          <w:sz w:val="28"/>
          <w:szCs w:val="28"/>
        </w:rPr>
      </w:pPr>
    </w:p>
    <w:p w:rsidR="00386AFE" w:rsidRPr="001B6E40" w:rsidRDefault="00386AFE" w:rsidP="00453360">
      <w:pPr>
        <w:suppressAutoHyphens/>
        <w:jc w:val="center"/>
        <w:rPr>
          <w:sz w:val="28"/>
          <w:szCs w:val="28"/>
        </w:rPr>
      </w:pPr>
    </w:p>
    <w:p w:rsidR="00C605C5" w:rsidRPr="001B6E40" w:rsidRDefault="00C605C5" w:rsidP="00453360">
      <w:pPr>
        <w:suppressAutoHyphens/>
        <w:jc w:val="center"/>
        <w:rPr>
          <w:sz w:val="28"/>
          <w:szCs w:val="28"/>
        </w:rPr>
      </w:pPr>
    </w:p>
    <w:p w:rsidR="00F30A5C" w:rsidRPr="001B6E40" w:rsidRDefault="00F30A5C" w:rsidP="00453360">
      <w:pPr>
        <w:suppressAutoHyphens/>
        <w:jc w:val="center"/>
        <w:rPr>
          <w:sz w:val="28"/>
          <w:szCs w:val="28"/>
        </w:rPr>
      </w:pPr>
    </w:p>
    <w:sectPr w:rsidR="00F30A5C" w:rsidRPr="001B6E40" w:rsidSect="00A106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5360CE6"/>
    <w:multiLevelType w:val="hybridMultilevel"/>
    <w:tmpl w:val="EF58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042D6"/>
    <w:rsid w:val="00010C2B"/>
    <w:rsid w:val="000377B2"/>
    <w:rsid w:val="00043152"/>
    <w:rsid w:val="00047FF1"/>
    <w:rsid w:val="0005320E"/>
    <w:rsid w:val="00056B5B"/>
    <w:rsid w:val="0006429D"/>
    <w:rsid w:val="000670B2"/>
    <w:rsid w:val="000672EB"/>
    <w:rsid w:val="00070159"/>
    <w:rsid w:val="00076B9C"/>
    <w:rsid w:val="00081350"/>
    <w:rsid w:val="000A05DF"/>
    <w:rsid w:val="000A4296"/>
    <w:rsid w:val="000E58E9"/>
    <w:rsid w:val="000F660F"/>
    <w:rsid w:val="001005DF"/>
    <w:rsid w:val="00121E19"/>
    <w:rsid w:val="0014404B"/>
    <w:rsid w:val="00162446"/>
    <w:rsid w:val="00193EFC"/>
    <w:rsid w:val="001A2B7F"/>
    <w:rsid w:val="001B6E40"/>
    <w:rsid w:val="001C5D4E"/>
    <w:rsid w:val="001C7AD7"/>
    <w:rsid w:val="001E6FC4"/>
    <w:rsid w:val="001F16A0"/>
    <w:rsid w:val="001F71DF"/>
    <w:rsid w:val="001F7788"/>
    <w:rsid w:val="00207FE9"/>
    <w:rsid w:val="002A5F8A"/>
    <w:rsid w:val="002B409E"/>
    <w:rsid w:val="002B5356"/>
    <w:rsid w:val="002C3415"/>
    <w:rsid w:val="002C3B71"/>
    <w:rsid w:val="002E3ED0"/>
    <w:rsid w:val="002E4ADA"/>
    <w:rsid w:val="002F3EBC"/>
    <w:rsid w:val="002F51B3"/>
    <w:rsid w:val="00301AB7"/>
    <w:rsid w:val="003136BC"/>
    <w:rsid w:val="00317380"/>
    <w:rsid w:val="003175AA"/>
    <w:rsid w:val="00321DF1"/>
    <w:rsid w:val="003306BA"/>
    <w:rsid w:val="00333332"/>
    <w:rsid w:val="00333E31"/>
    <w:rsid w:val="00373D3F"/>
    <w:rsid w:val="00376875"/>
    <w:rsid w:val="00381271"/>
    <w:rsid w:val="0038164F"/>
    <w:rsid w:val="00386AFE"/>
    <w:rsid w:val="00387175"/>
    <w:rsid w:val="003A0AEF"/>
    <w:rsid w:val="003A325B"/>
    <w:rsid w:val="004118A7"/>
    <w:rsid w:val="00417914"/>
    <w:rsid w:val="00420EE1"/>
    <w:rsid w:val="00444B7B"/>
    <w:rsid w:val="004532FE"/>
    <w:rsid w:val="00453360"/>
    <w:rsid w:val="00477458"/>
    <w:rsid w:val="00485514"/>
    <w:rsid w:val="00485625"/>
    <w:rsid w:val="004900B0"/>
    <w:rsid w:val="00491A3B"/>
    <w:rsid w:val="004A2235"/>
    <w:rsid w:val="004A7175"/>
    <w:rsid w:val="004B05B2"/>
    <w:rsid w:val="004B1A2F"/>
    <w:rsid w:val="004C10AF"/>
    <w:rsid w:val="004D563F"/>
    <w:rsid w:val="004F00B0"/>
    <w:rsid w:val="004F1AF4"/>
    <w:rsid w:val="00502D24"/>
    <w:rsid w:val="0050671D"/>
    <w:rsid w:val="00510452"/>
    <w:rsid w:val="0051336C"/>
    <w:rsid w:val="005242FC"/>
    <w:rsid w:val="00545959"/>
    <w:rsid w:val="00551371"/>
    <w:rsid w:val="00567291"/>
    <w:rsid w:val="00567E4C"/>
    <w:rsid w:val="005869F9"/>
    <w:rsid w:val="0059092E"/>
    <w:rsid w:val="0059137F"/>
    <w:rsid w:val="005A5E26"/>
    <w:rsid w:val="005B19ED"/>
    <w:rsid w:val="005C4DC8"/>
    <w:rsid w:val="005D7600"/>
    <w:rsid w:val="005F6701"/>
    <w:rsid w:val="005F6AF7"/>
    <w:rsid w:val="00600C37"/>
    <w:rsid w:val="006032EB"/>
    <w:rsid w:val="006174F5"/>
    <w:rsid w:val="006206E1"/>
    <w:rsid w:val="00624EC2"/>
    <w:rsid w:val="00631158"/>
    <w:rsid w:val="006335B1"/>
    <w:rsid w:val="00633689"/>
    <w:rsid w:val="0063434B"/>
    <w:rsid w:val="00635D5E"/>
    <w:rsid w:val="006377A0"/>
    <w:rsid w:val="00644B59"/>
    <w:rsid w:val="006513A1"/>
    <w:rsid w:val="00676F5B"/>
    <w:rsid w:val="00686A1F"/>
    <w:rsid w:val="0069635E"/>
    <w:rsid w:val="006A2E22"/>
    <w:rsid w:val="006A5B87"/>
    <w:rsid w:val="006A640C"/>
    <w:rsid w:val="006A6A0A"/>
    <w:rsid w:val="006B55A0"/>
    <w:rsid w:val="006C4E8F"/>
    <w:rsid w:val="006C7288"/>
    <w:rsid w:val="006D7EC9"/>
    <w:rsid w:val="006E3C23"/>
    <w:rsid w:val="006E5422"/>
    <w:rsid w:val="006E59F9"/>
    <w:rsid w:val="006F2524"/>
    <w:rsid w:val="00702060"/>
    <w:rsid w:val="00702077"/>
    <w:rsid w:val="00703B8B"/>
    <w:rsid w:val="00717635"/>
    <w:rsid w:val="00720CD5"/>
    <w:rsid w:val="007314BD"/>
    <w:rsid w:val="00731DAA"/>
    <w:rsid w:val="007349F3"/>
    <w:rsid w:val="007355A6"/>
    <w:rsid w:val="007458C4"/>
    <w:rsid w:val="00745954"/>
    <w:rsid w:val="00746BDF"/>
    <w:rsid w:val="0075024C"/>
    <w:rsid w:val="00763854"/>
    <w:rsid w:val="00782699"/>
    <w:rsid w:val="00793243"/>
    <w:rsid w:val="007A71B8"/>
    <w:rsid w:val="007B75CA"/>
    <w:rsid w:val="007B78DE"/>
    <w:rsid w:val="007D635C"/>
    <w:rsid w:val="0080161D"/>
    <w:rsid w:val="00817775"/>
    <w:rsid w:val="0085708F"/>
    <w:rsid w:val="00872ACD"/>
    <w:rsid w:val="008841F7"/>
    <w:rsid w:val="008945F6"/>
    <w:rsid w:val="00897C11"/>
    <w:rsid w:val="008A7E41"/>
    <w:rsid w:val="008D1DE2"/>
    <w:rsid w:val="008E60A1"/>
    <w:rsid w:val="00915039"/>
    <w:rsid w:val="009216E8"/>
    <w:rsid w:val="0095472B"/>
    <w:rsid w:val="009856EB"/>
    <w:rsid w:val="009B55E3"/>
    <w:rsid w:val="009E5B8B"/>
    <w:rsid w:val="00A05A85"/>
    <w:rsid w:val="00A1068A"/>
    <w:rsid w:val="00A1354A"/>
    <w:rsid w:val="00A23AAD"/>
    <w:rsid w:val="00A26BC8"/>
    <w:rsid w:val="00A42392"/>
    <w:rsid w:val="00A43676"/>
    <w:rsid w:val="00A56247"/>
    <w:rsid w:val="00A8364B"/>
    <w:rsid w:val="00A87672"/>
    <w:rsid w:val="00A87AFC"/>
    <w:rsid w:val="00AA191C"/>
    <w:rsid w:val="00AA1965"/>
    <w:rsid w:val="00AA50CD"/>
    <w:rsid w:val="00AC3724"/>
    <w:rsid w:val="00AC5CE5"/>
    <w:rsid w:val="00AD3C91"/>
    <w:rsid w:val="00AE107F"/>
    <w:rsid w:val="00AE61A1"/>
    <w:rsid w:val="00B343E9"/>
    <w:rsid w:val="00B361EE"/>
    <w:rsid w:val="00B372D9"/>
    <w:rsid w:val="00B6100D"/>
    <w:rsid w:val="00B8515C"/>
    <w:rsid w:val="00BD4946"/>
    <w:rsid w:val="00BE21F8"/>
    <w:rsid w:val="00BE3ECB"/>
    <w:rsid w:val="00C146B1"/>
    <w:rsid w:val="00C204C2"/>
    <w:rsid w:val="00C21246"/>
    <w:rsid w:val="00C3736E"/>
    <w:rsid w:val="00C4217F"/>
    <w:rsid w:val="00C514A1"/>
    <w:rsid w:val="00C605C5"/>
    <w:rsid w:val="00C64227"/>
    <w:rsid w:val="00C740DA"/>
    <w:rsid w:val="00C95B54"/>
    <w:rsid w:val="00CA0322"/>
    <w:rsid w:val="00CA0503"/>
    <w:rsid w:val="00CA7000"/>
    <w:rsid w:val="00CC3318"/>
    <w:rsid w:val="00CD2FA1"/>
    <w:rsid w:val="00CD4B33"/>
    <w:rsid w:val="00CD5679"/>
    <w:rsid w:val="00CD7D6F"/>
    <w:rsid w:val="00CF3AC7"/>
    <w:rsid w:val="00CF5B33"/>
    <w:rsid w:val="00D02525"/>
    <w:rsid w:val="00D066F0"/>
    <w:rsid w:val="00D0744F"/>
    <w:rsid w:val="00D103C9"/>
    <w:rsid w:val="00D17D61"/>
    <w:rsid w:val="00D222FE"/>
    <w:rsid w:val="00D34540"/>
    <w:rsid w:val="00D44F0D"/>
    <w:rsid w:val="00D51194"/>
    <w:rsid w:val="00D6228F"/>
    <w:rsid w:val="00D672BC"/>
    <w:rsid w:val="00D80AA8"/>
    <w:rsid w:val="00D81B4A"/>
    <w:rsid w:val="00D929BF"/>
    <w:rsid w:val="00DA3F95"/>
    <w:rsid w:val="00DB7C46"/>
    <w:rsid w:val="00DC11DA"/>
    <w:rsid w:val="00DC695C"/>
    <w:rsid w:val="00DD6ACF"/>
    <w:rsid w:val="00DE16A8"/>
    <w:rsid w:val="00DE1921"/>
    <w:rsid w:val="00DE23A1"/>
    <w:rsid w:val="00DE46EB"/>
    <w:rsid w:val="00DE77E1"/>
    <w:rsid w:val="00DF354E"/>
    <w:rsid w:val="00E061A0"/>
    <w:rsid w:val="00E20F22"/>
    <w:rsid w:val="00E248F9"/>
    <w:rsid w:val="00E26C36"/>
    <w:rsid w:val="00E27592"/>
    <w:rsid w:val="00E32517"/>
    <w:rsid w:val="00E466F1"/>
    <w:rsid w:val="00E4724E"/>
    <w:rsid w:val="00E52FD6"/>
    <w:rsid w:val="00E553D0"/>
    <w:rsid w:val="00E66B3C"/>
    <w:rsid w:val="00E7489F"/>
    <w:rsid w:val="00E76021"/>
    <w:rsid w:val="00E8667B"/>
    <w:rsid w:val="00E94479"/>
    <w:rsid w:val="00E94D49"/>
    <w:rsid w:val="00E95ADF"/>
    <w:rsid w:val="00EA0C9B"/>
    <w:rsid w:val="00EA45DB"/>
    <w:rsid w:val="00EA7D6B"/>
    <w:rsid w:val="00EB4EA0"/>
    <w:rsid w:val="00EC6FE3"/>
    <w:rsid w:val="00ED6B9E"/>
    <w:rsid w:val="00F06796"/>
    <w:rsid w:val="00F173DB"/>
    <w:rsid w:val="00F21B44"/>
    <w:rsid w:val="00F30A5C"/>
    <w:rsid w:val="00F6701F"/>
    <w:rsid w:val="00F90026"/>
    <w:rsid w:val="00F90A14"/>
    <w:rsid w:val="00FB2EDF"/>
    <w:rsid w:val="00FD1741"/>
    <w:rsid w:val="00FD7E6C"/>
    <w:rsid w:val="00FE7680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A1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CA7000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sz w:val="0"/>
      <w:szCs w:val="0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/>
      <w:lang w:val="x-none"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A1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CA7000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sz w:val="0"/>
      <w:szCs w:val="0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/>
      <w:lang w:val="x-none"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3</cp:revision>
  <cp:lastPrinted>2021-09-21T10:22:00Z</cp:lastPrinted>
  <dcterms:created xsi:type="dcterms:W3CDTF">2021-09-21T10:23:00Z</dcterms:created>
  <dcterms:modified xsi:type="dcterms:W3CDTF">2021-09-27T12:38:00Z</dcterms:modified>
</cp:coreProperties>
</file>