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0E4811" w:rsidRPr="00807621" w:rsidTr="006E1147">
        <w:trPr>
          <w:trHeight w:val="1275"/>
        </w:trPr>
        <w:tc>
          <w:tcPr>
            <w:tcW w:w="4536" w:type="dxa"/>
          </w:tcPr>
          <w:p w:rsidR="000E4811" w:rsidRPr="00551FED" w:rsidRDefault="000E4811" w:rsidP="006E1147">
            <w:pPr>
              <w:spacing w:line="360" w:lineRule="auto"/>
              <w:rPr>
                <w:b/>
              </w:rPr>
            </w:pPr>
            <w:bookmarkStart w:id="0" w:name="_GoBack"/>
            <w:bookmarkEnd w:id="0"/>
          </w:p>
          <w:p w:rsidR="000E4811" w:rsidRPr="00A91D27" w:rsidRDefault="000E4811" w:rsidP="006E1147">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0E4811" w:rsidRPr="00A91D27" w:rsidRDefault="000E4811" w:rsidP="006E1147">
            <w:pPr>
              <w:ind w:left="-108" w:right="-108"/>
              <w:jc w:val="center"/>
              <w:rPr>
                <w:sz w:val="18"/>
                <w:szCs w:val="18"/>
                <w:lang w:val="tt-RU"/>
              </w:rPr>
            </w:pPr>
            <w:r w:rsidRPr="00A91D27">
              <w:rPr>
                <w:sz w:val="18"/>
                <w:szCs w:val="18"/>
              </w:rPr>
              <w:t>НИЖНЕКАМСКОГО МУНИЦИПАЛЬНОГО РАЙОНА</w:t>
            </w:r>
          </w:p>
          <w:p w:rsidR="000E4811" w:rsidRPr="00825204" w:rsidRDefault="000E4811" w:rsidP="006E1147">
            <w:pPr>
              <w:ind w:left="-108" w:right="-108"/>
              <w:jc w:val="center"/>
              <w:rPr>
                <w:sz w:val="17"/>
                <w:szCs w:val="17"/>
              </w:rPr>
            </w:pPr>
            <w:r w:rsidRPr="00A91D27">
              <w:rPr>
                <w:sz w:val="18"/>
                <w:szCs w:val="18"/>
              </w:rPr>
              <w:t>РЕСПУБЛИКИ ТАТАРСТАН</w:t>
            </w:r>
          </w:p>
          <w:p w:rsidR="000E4811" w:rsidRPr="00EA2384" w:rsidRDefault="000E4811" w:rsidP="006E1147">
            <w:pPr>
              <w:ind w:left="-108" w:right="-108"/>
              <w:jc w:val="center"/>
              <w:rPr>
                <w:sz w:val="8"/>
                <w:szCs w:val="8"/>
              </w:rPr>
            </w:pPr>
          </w:p>
          <w:p w:rsidR="000E4811" w:rsidRPr="00807621" w:rsidRDefault="000E4811" w:rsidP="006E1147">
            <w:pPr>
              <w:ind w:left="-108" w:right="-108"/>
              <w:jc w:val="center"/>
              <w:rPr>
                <w:sz w:val="15"/>
                <w:szCs w:val="15"/>
                <w:lang w:val="tt-RU"/>
              </w:rPr>
            </w:pPr>
          </w:p>
        </w:tc>
        <w:tc>
          <w:tcPr>
            <w:tcW w:w="1276" w:type="dxa"/>
            <w:gridSpan w:val="2"/>
            <w:vMerge w:val="restart"/>
          </w:tcPr>
          <w:p w:rsidR="000E4811" w:rsidRDefault="000E4811" w:rsidP="006E1147">
            <w:pPr>
              <w:ind w:left="-108" w:right="-108"/>
              <w:jc w:val="center"/>
            </w:pPr>
            <w:r>
              <w:rPr>
                <w:noProof/>
                <w:lang w:eastAsia="ru-RU"/>
              </w:rPr>
              <w:drawing>
                <wp:inline distT="0" distB="0" distL="0" distR="0" wp14:anchorId="5B966762" wp14:editId="3408EFCC">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0E4811" w:rsidRDefault="000E4811" w:rsidP="006E1147">
            <w:pPr>
              <w:spacing w:line="360" w:lineRule="auto"/>
              <w:jc w:val="center"/>
              <w:rPr>
                <w:b/>
                <w:lang w:val="en-US"/>
              </w:rPr>
            </w:pPr>
          </w:p>
          <w:p w:rsidR="000E4811" w:rsidRPr="00157889" w:rsidRDefault="000E4811" w:rsidP="006E1147">
            <w:pPr>
              <w:jc w:val="center"/>
              <w:rPr>
                <w:sz w:val="18"/>
                <w:szCs w:val="18"/>
                <w:lang w:val="tt-RU"/>
              </w:rPr>
            </w:pPr>
            <w:r w:rsidRPr="00157889">
              <w:rPr>
                <w:sz w:val="18"/>
                <w:szCs w:val="18"/>
                <w:lang w:val="tt-RU"/>
              </w:rPr>
              <w:t>ТАТАРСТАН РЕСПУБЛИКАСЫ</w:t>
            </w:r>
          </w:p>
          <w:p w:rsidR="000E4811" w:rsidRPr="00157889" w:rsidRDefault="000E4811" w:rsidP="006E1147">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0E4811" w:rsidRPr="00157889" w:rsidRDefault="000E4811" w:rsidP="006E1147">
            <w:pPr>
              <w:jc w:val="center"/>
              <w:rPr>
                <w:sz w:val="18"/>
                <w:szCs w:val="18"/>
                <w:lang w:val="tt-RU"/>
              </w:rPr>
            </w:pPr>
            <w:r w:rsidRPr="00157889">
              <w:rPr>
                <w:sz w:val="18"/>
                <w:szCs w:val="18"/>
                <w:lang w:val="tt-RU"/>
              </w:rPr>
              <w:t>БАШКАРМА КОМИТЕТЫ</w:t>
            </w:r>
          </w:p>
          <w:p w:rsidR="000E4811" w:rsidRPr="00807621" w:rsidRDefault="000E4811" w:rsidP="006E1147">
            <w:pPr>
              <w:jc w:val="center"/>
              <w:rPr>
                <w:sz w:val="15"/>
                <w:szCs w:val="15"/>
                <w:lang w:val="tt-RU"/>
              </w:rPr>
            </w:pPr>
          </w:p>
        </w:tc>
      </w:tr>
      <w:tr w:rsidR="000E4811" w:rsidRPr="004B2E2D" w:rsidTr="006E1147">
        <w:trPr>
          <w:trHeight w:val="61"/>
        </w:trPr>
        <w:tc>
          <w:tcPr>
            <w:tcW w:w="4536" w:type="dxa"/>
          </w:tcPr>
          <w:p w:rsidR="000E4811" w:rsidRPr="004B2E2D" w:rsidRDefault="000E4811" w:rsidP="006E1147">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0E4811" w:rsidRDefault="000E4811" w:rsidP="006E1147">
            <w:pPr>
              <w:ind w:left="-108" w:right="-108"/>
              <w:jc w:val="center"/>
            </w:pPr>
          </w:p>
        </w:tc>
        <w:tc>
          <w:tcPr>
            <w:tcW w:w="3827" w:type="dxa"/>
          </w:tcPr>
          <w:p w:rsidR="000E4811" w:rsidRPr="004B2E2D" w:rsidRDefault="000E4811" w:rsidP="006E1147">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0E4811" w:rsidRPr="004B2E2D" w:rsidTr="006E1147">
        <w:trPr>
          <w:trHeight w:val="61"/>
        </w:trPr>
        <w:tc>
          <w:tcPr>
            <w:tcW w:w="9639" w:type="dxa"/>
            <w:gridSpan w:val="4"/>
          </w:tcPr>
          <w:p w:rsidR="000E4811" w:rsidRPr="004B2E2D" w:rsidRDefault="000E4811" w:rsidP="006E1147">
            <w:pPr>
              <w:jc w:val="center"/>
              <w:rPr>
                <w:sz w:val="2"/>
                <w:szCs w:val="2"/>
                <w:lang w:val="tt-RU"/>
              </w:rPr>
            </w:pPr>
          </w:p>
        </w:tc>
      </w:tr>
      <w:tr w:rsidR="000E4811" w:rsidRPr="00CA3CD0" w:rsidTr="006E1147">
        <w:trPr>
          <w:trHeight w:val="1126"/>
        </w:trPr>
        <w:tc>
          <w:tcPr>
            <w:tcW w:w="5246" w:type="dxa"/>
            <w:gridSpan w:val="2"/>
          </w:tcPr>
          <w:p w:rsidR="000E4811" w:rsidRPr="00CA3CD0" w:rsidRDefault="000E4811" w:rsidP="006E1147">
            <w:pPr>
              <w:ind w:right="-143"/>
              <w:jc w:val="both"/>
              <w:rPr>
                <w:sz w:val="20"/>
                <w:szCs w:val="20"/>
                <w:lang w:val="tt-RU"/>
              </w:rPr>
            </w:pPr>
            <w:r w:rsidRPr="00CA3CD0">
              <w:rPr>
                <w:noProof/>
                <w:sz w:val="20"/>
                <w:szCs w:val="20"/>
                <w:lang w:eastAsia="ru-RU"/>
              </w:rPr>
              <mc:AlternateContent>
                <mc:Choice Requires="wps">
                  <w:drawing>
                    <wp:anchor distT="0" distB="0" distL="114300" distR="114300" simplePos="0" relativeHeight="251659264" behindDoc="0" locked="0" layoutInCell="1" allowOverlap="1" wp14:anchorId="1E17D704" wp14:editId="13A06A54">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CA3CD0">
              <w:rPr>
                <w:noProof/>
                <w:sz w:val="20"/>
                <w:szCs w:val="20"/>
                <w:lang w:eastAsia="ru-RU"/>
              </w:rPr>
              <mc:AlternateContent>
                <mc:Choice Requires="wps">
                  <w:drawing>
                    <wp:anchor distT="0" distB="0" distL="114300" distR="114300" simplePos="0" relativeHeight="251660288" behindDoc="0" locked="0" layoutInCell="1" allowOverlap="1" wp14:anchorId="0C1BE2FF" wp14:editId="24E0193F">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CA3CD0">
              <w:rPr>
                <w:noProof/>
                <w:sz w:val="20"/>
                <w:szCs w:val="20"/>
                <w:lang w:eastAsia="ru-RU"/>
              </w:rPr>
              <mc:AlternateContent>
                <mc:Choice Requires="wps">
                  <w:drawing>
                    <wp:anchor distT="0" distB="0" distL="114300" distR="114300" simplePos="0" relativeHeight="251661312" behindDoc="0" locked="0" layoutInCell="1" allowOverlap="1" wp14:anchorId="443539BD" wp14:editId="48F4D5CF">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0E4811" w:rsidRPr="00CA3CD0" w:rsidRDefault="000E4811" w:rsidP="006E1147">
            <w:pPr>
              <w:ind w:left="1168"/>
              <w:jc w:val="both"/>
              <w:rPr>
                <w:b/>
                <w:sz w:val="20"/>
                <w:szCs w:val="20"/>
                <w:lang w:val="tt-RU"/>
              </w:rPr>
            </w:pPr>
            <w:r w:rsidRPr="00CA3CD0">
              <w:rPr>
                <w:b/>
                <w:sz w:val="20"/>
                <w:szCs w:val="20"/>
                <w:lang w:val="tt-RU"/>
              </w:rPr>
              <w:t>ПОСТАНОВЛЕНИЕ</w:t>
            </w:r>
          </w:p>
          <w:p w:rsidR="000E4811" w:rsidRPr="00CA3CD0" w:rsidRDefault="000E4811" w:rsidP="006E1147">
            <w:pPr>
              <w:rPr>
                <w:b/>
                <w:sz w:val="20"/>
                <w:szCs w:val="20"/>
                <w:lang w:val="tt-RU"/>
              </w:rPr>
            </w:pPr>
          </w:p>
          <w:p w:rsidR="000E4811" w:rsidRPr="00CA3CD0" w:rsidRDefault="000E4811" w:rsidP="006E1147">
            <w:pPr>
              <w:ind w:left="-108"/>
              <w:rPr>
                <w:sz w:val="20"/>
                <w:szCs w:val="20"/>
                <w:lang w:val="tt-RU"/>
              </w:rPr>
            </w:pPr>
            <w:r w:rsidRPr="00CA3CD0">
              <w:rPr>
                <w:sz w:val="20"/>
                <w:szCs w:val="20"/>
                <w:lang w:val="tt-RU"/>
              </w:rPr>
              <w:t xml:space="preserve">№ </w:t>
            </w:r>
            <w:r>
              <w:rPr>
                <w:sz w:val="20"/>
                <w:szCs w:val="20"/>
                <w:lang w:val="tt-RU"/>
              </w:rPr>
              <w:t>13</w:t>
            </w:r>
          </w:p>
          <w:p w:rsidR="000E4811" w:rsidRPr="00CA3CD0" w:rsidRDefault="000E4811" w:rsidP="006E1147">
            <w:pPr>
              <w:ind w:left="-108"/>
              <w:rPr>
                <w:sz w:val="20"/>
                <w:szCs w:val="20"/>
                <w:lang w:val="tt-RU"/>
              </w:rPr>
            </w:pPr>
          </w:p>
          <w:p w:rsidR="000E4811" w:rsidRPr="00CA3CD0" w:rsidRDefault="000E4811" w:rsidP="006E1147">
            <w:pPr>
              <w:ind w:left="-108"/>
              <w:rPr>
                <w:sz w:val="20"/>
                <w:szCs w:val="20"/>
                <w:lang w:val="tt-RU"/>
              </w:rPr>
            </w:pPr>
          </w:p>
        </w:tc>
        <w:tc>
          <w:tcPr>
            <w:tcW w:w="4393" w:type="dxa"/>
            <w:gridSpan w:val="2"/>
          </w:tcPr>
          <w:p w:rsidR="000E4811" w:rsidRPr="00CA3CD0" w:rsidRDefault="000E4811" w:rsidP="006E1147">
            <w:pPr>
              <w:ind w:firstLine="1236"/>
              <w:jc w:val="right"/>
              <w:rPr>
                <w:b/>
                <w:sz w:val="20"/>
                <w:szCs w:val="20"/>
                <w:lang w:val="tt-RU"/>
              </w:rPr>
            </w:pPr>
          </w:p>
          <w:p w:rsidR="000E4811" w:rsidRPr="00CA3CD0" w:rsidRDefault="000E4811" w:rsidP="006E1147">
            <w:pPr>
              <w:ind w:firstLine="2017"/>
              <w:jc w:val="both"/>
              <w:rPr>
                <w:b/>
                <w:sz w:val="20"/>
                <w:szCs w:val="20"/>
                <w:lang w:val="tt-RU"/>
              </w:rPr>
            </w:pPr>
            <w:r w:rsidRPr="00CA3CD0">
              <w:rPr>
                <w:b/>
                <w:sz w:val="20"/>
                <w:szCs w:val="20"/>
                <w:lang w:val="tt-RU"/>
              </w:rPr>
              <w:t>КАРАР</w:t>
            </w:r>
          </w:p>
          <w:p w:rsidR="000E4811" w:rsidRPr="00CA3CD0" w:rsidRDefault="000E4811" w:rsidP="006E1147">
            <w:pPr>
              <w:ind w:firstLine="2017"/>
              <w:jc w:val="both"/>
              <w:rPr>
                <w:b/>
                <w:sz w:val="20"/>
                <w:szCs w:val="20"/>
                <w:lang w:val="tt-RU"/>
              </w:rPr>
            </w:pPr>
          </w:p>
          <w:p w:rsidR="000E4811" w:rsidRPr="00CA3CD0" w:rsidRDefault="000E4811" w:rsidP="006E1147">
            <w:pPr>
              <w:ind w:firstLine="2017"/>
              <w:jc w:val="right"/>
              <w:rPr>
                <w:sz w:val="20"/>
                <w:szCs w:val="20"/>
                <w:lang w:val="tt-RU"/>
              </w:rPr>
            </w:pPr>
            <w:r>
              <w:rPr>
                <w:sz w:val="20"/>
                <w:szCs w:val="20"/>
                <w:lang w:val="tt-RU"/>
              </w:rPr>
              <w:t xml:space="preserve">18 января </w:t>
            </w:r>
            <w:r w:rsidRPr="00CA3CD0">
              <w:rPr>
                <w:sz w:val="20"/>
                <w:szCs w:val="20"/>
                <w:lang w:val="tt-RU"/>
              </w:rPr>
              <w:t>201</w:t>
            </w:r>
            <w:r>
              <w:rPr>
                <w:sz w:val="20"/>
                <w:szCs w:val="20"/>
                <w:lang w:val="tt-RU"/>
              </w:rPr>
              <w:t>8</w:t>
            </w:r>
            <w:r w:rsidRPr="00CA3CD0">
              <w:rPr>
                <w:sz w:val="20"/>
                <w:szCs w:val="20"/>
                <w:lang w:val="tt-RU"/>
              </w:rPr>
              <w:t xml:space="preserve"> г.</w:t>
            </w:r>
          </w:p>
          <w:p w:rsidR="000E4811" w:rsidRPr="00CA3CD0" w:rsidRDefault="000E4811" w:rsidP="006E1147">
            <w:pPr>
              <w:ind w:firstLine="2017"/>
              <w:jc w:val="both"/>
              <w:rPr>
                <w:sz w:val="20"/>
                <w:szCs w:val="20"/>
                <w:lang w:val="tt-RU"/>
              </w:rPr>
            </w:pPr>
          </w:p>
          <w:p w:rsidR="000E4811" w:rsidRPr="00CA3CD0" w:rsidRDefault="000E4811" w:rsidP="006E1147">
            <w:pPr>
              <w:ind w:firstLine="2017"/>
              <w:jc w:val="both"/>
              <w:rPr>
                <w:sz w:val="20"/>
                <w:szCs w:val="20"/>
                <w:lang w:val="tt-RU"/>
              </w:rPr>
            </w:pPr>
          </w:p>
        </w:tc>
      </w:tr>
    </w:tbl>
    <w:p w:rsidR="000E4811" w:rsidRDefault="00E641B4" w:rsidP="000E4811">
      <w:pPr>
        <w:autoSpaceDE w:val="0"/>
        <w:ind w:right="-1"/>
        <w:jc w:val="center"/>
        <w:rPr>
          <w:sz w:val="28"/>
          <w:szCs w:val="28"/>
        </w:rPr>
      </w:pPr>
      <w:r w:rsidRPr="00E641B4">
        <w:rPr>
          <w:sz w:val="28"/>
          <w:szCs w:val="28"/>
        </w:rPr>
        <w:t xml:space="preserve">Об организации торгов на право заключения договоров на размещение </w:t>
      </w:r>
    </w:p>
    <w:p w:rsidR="000E4811" w:rsidRDefault="00E641B4" w:rsidP="000E4811">
      <w:pPr>
        <w:autoSpaceDE w:val="0"/>
        <w:ind w:right="-1"/>
        <w:jc w:val="center"/>
        <w:rPr>
          <w:sz w:val="28"/>
          <w:szCs w:val="28"/>
        </w:rPr>
      </w:pPr>
      <w:r w:rsidRPr="00E641B4">
        <w:rPr>
          <w:sz w:val="28"/>
          <w:szCs w:val="28"/>
        </w:rPr>
        <w:t xml:space="preserve">и эксплуатацию рекламных конструкций на территории </w:t>
      </w:r>
    </w:p>
    <w:p w:rsidR="00E641B4" w:rsidRPr="00E641B4" w:rsidRDefault="00E641B4" w:rsidP="000E4811">
      <w:pPr>
        <w:autoSpaceDE w:val="0"/>
        <w:ind w:right="-1"/>
        <w:jc w:val="center"/>
        <w:rPr>
          <w:sz w:val="28"/>
          <w:szCs w:val="28"/>
        </w:rPr>
      </w:pPr>
      <w:r w:rsidRPr="00E641B4">
        <w:rPr>
          <w:sz w:val="28"/>
          <w:szCs w:val="28"/>
        </w:rPr>
        <w:t>Нижнекамского муниципального района</w:t>
      </w:r>
    </w:p>
    <w:p w:rsidR="00E641B4" w:rsidRPr="00E641B4" w:rsidRDefault="00E641B4" w:rsidP="00E641B4">
      <w:pPr>
        <w:autoSpaceDE w:val="0"/>
        <w:rPr>
          <w:sz w:val="28"/>
          <w:szCs w:val="28"/>
        </w:rPr>
      </w:pPr>
    </w:p>
    <w:p w:rsidR="00E641B4" w:rsidRPr="00E641B4" w:rsidRDefault="00E641B4" w:rsidP="00E641B4">
      <w:pPr>
        <w:autoSpaceDE w:val="0"/>
        <w:ind w:firstLine="709"/>
        <w:jc w:val="both"/>
        <w:rPr>
          <w:sz w:val="28"/>
          <w:szCs w:val="28"/>
        </w:rPr>
      </w:pPr>
      <w:r w:rsidRPr="00E641B4">
        <w:rPr>
          <w:sz w:val="28"/>
          <w:szCs w:val="28"/>
        </w:rPr>
        <w:t>В целях упорядочения системы расчетов за размещение рекламных конструкций на территории Нижнекамского муниципального района,</w:t>
      </w:r>
      <w:r w:rsidR="000E4811">
        <w:rPr>
          <w:sz w:val="28"/>
          <w:szCs w:val="28"/>
        </w:rPr>
        <w:t xml:space="preserve">                           </w:t>
      </w:r>
      <w:r w:rsidRPr="00E641B4">
        <w:rPr>
          <w:sz w:val="28"/>
          <w:szCs w:val="28"/>
        </w:rPr>
        <w:t xml:space="preserve"> </w:t>
      </w:r>
      <w:r w:rsidRPr="00E641B4">
        <w:rPr>
          <w:sz w:val="27"/>
          <w:szCs w:val="27"/>
        </w:rPr>
        <w:t>в соответствии с постановлени</w:t>
      </w:r>
      <w:r>
        <w:rPr>
          <w:sz w:val="27"/>
          <w:szCs w:val="27"/>
        </w:rPr>
        <w:t>ем</w:t>
      </w:r>
      <w:r w:rsidRPr="00E641B4">
        <w:rPr>
          <w:sz w:val="27"/>
          <w:szCs w:val="27"/>
        </w:rPr>
        <w:t xml:space="preserve"> Исполнительного комитета Нижнекамского муниципального района от 23.10.2017 № 648 «Об утверждении схемы размещения рекламных конструкций на территории Нижнекамского муниципального района», постановляю</w:t>
      </w:r>
      <w:r w:rsidRPr="00E641B4">
        <w:rPr>
          <w:sz w:val="28"/>
          <w:szCs w:val="28"/>
        </w:rPr>
        <w:t>:</w:t>
      </w:r>
    </w:p>
    <w:p w:rsidR="00E641B4" w:rsidRPr="00E641B4" w:rsidRDefault="00E641B4" w:rsidP="00E641B4">
      <w:pPr>
        <w:autoSpaceDE w:val="0"/>
        <w:ind w:firstLine="709"/>
        <w:jc w:val="both"/>
        <w:rPr>
          <w:sz w:val="28"/>
          <w:szCs w:val="28"/>
        </w:rPr>
      </w:pPr>
      <w:r w:rsidRPr="00E641B4">
        <w:rPr>
          <w:sz w:val="28"/>
          <w:szCs w:val="28"/>
        </w:rPr>
        <w:t xml:space="preserve">1. </w:t>
      </w:r>
      <w:r w:rsidRPr="00E641B4">
        <w:rPr>
          <w:sz w:val="27"/>
          <w:szCs w:val="27"/>
        </w:rPr>
        <w:t xml:space="preserve">МКУ </w:t>
      </w:r>
      <w:r w:rsidR="000E4811">
        <w:rPr>
          <w:sz w:val="27"/>
          <w:szCs w:val="27"/>
        </w:rPr>
        <w:t xml:space="preserve"> </w:t>
      </w:r>
      <w:r w:rsidRPr="00E641B4">
        <w:rPr>
          <w:sz w:val="27"/>
          <w:szCs w:val="27"/>
        </w:rPr>
        <w:t>Управлению</w:t>
      </w:r>
      <w:r w:rsidR="000E4811">
        <w:rPr>
          <w:sz w:val="27"/>
          <w:szCs w:val="27"/>
        </w:rPr>
        <w:t xml:space="preserve"> </w:t>
      </w:r>
      <w:r w:rsidRPr="00E641B4">
        <w:rPr>
          <w:sz w:val="27"/>
          <w:szCs w:val="27"/>
        </w:rPr>
        <w:t xml:space="preserve"> земельных </w:t>
      </w:r>
      <w:r w:rsidR="000E4811">
        <w:rPr>
          <w:sz w:val="27"/>
          <w:szCs w:val="27"/>
        </w:rPr>
        <w:t xml:space="preserve"> </w:t>
      </w:r>
      <w:r w:rsidRPr="00E641B4">
        <w:rPr>
          <w:sz w:val="27"/>
          <w:szCs w:val="27"/>
        </w:rPr>
        <w:t xml:space="preserve">и </w:t>
      </w:r>
      <w:r w:rsidR="000E4811">
        <w:rPr>
          <w:sz w:val="27"/>
          <w:szCs w:val="27"/>
        </w:rPr>
        <w:t xml:space="preserve"> </w:t>
      </w:r>
      <w:r w:rsidRPr="00E641B4">
        <w:rPr>
          <w:sz w:val="27"/>
          <w:szCs w:val="27"/>
        </w:rPr>
        <w:t xml:space="preserve">имущественных </w:t>
      </w:r>
      <w:r w:rsidR="000E4811">
        <w:rPr>
          <w:sz w:val="27"/>
          <w:szCs w:val="27"/>
        </w:rPr>
        <w:t xml:space="preserve"> </w:t>
      </w:r>
      <w:r w:rsidRPr="00E641B4">
        <w:rPr>
          <w:sz w:val="27"/>
          <w:szCs w:val="27"/>
        </w:rPr>
        <w:t>отношений Нижнекамского муниципального района организовать и провести в 2018 году торги на право заключения договоров на размещение и эксплуатацию рекламных конструкций на территории Нижнекамского муниципального района.</w:t>
      </w:r>
    </w:p>
    <w:p w:rsidR="00E641B4" w:rsidRPr="00E641B4" w:rsidRDefault="00E641B4" w:rsidP="00E641B4">
      <w:pPr>
        <w:autoSpaceDE w:val="0"/>
        <w:ind w:firstLine="709"/>
        <w:jc w:val="both"/>
        <w:rPr>
          <w:sz w:val="28"/>
          <w:szCs w:val="28"/>
        </w:rPr>
      </w:pPr>
      <w:r w:rsidRPr="00E641B4">
        <w:rPr>
          <w:sz w:val="28"/>
          <w:szCs w:val="28"/>
        </w:rPr>
        <w:t>2. Утвердить</w:t>
      </w:r>
      <w:r w:rsidR="000E4811">
        <w:rPr>
          <w:sz w:val="28"/>
          <w:szCs w:val="28"/>
        </w:rPr>
        <w:t xml:space="preserve"> </w:t>
      </w:r>
      <w:r w:rsidRPr="00E641B4">
        <w:rPr>
          <w:sz w:val="28"/>
          <w:szCs w:val="28"/>
        </w:rPr>
        <w:t xml:space="preserve"> расчет </w:t>
      </w:r>
      <w:r w:rsidR="000E4811">
        <w:rPr>
          <w:sz w:val="28"/>
          <w:szCs w:val="28"/>
        </w:rPr>
        <w:t xml:space="preserve"> </w:t>
      </w:r>
      <w:r w:rsidRPr="00E641B4">
        <w:rPr>
          <w:sz w:val="28"/>
          <w:szCs w:val="28"/>
        </w:rPr>
        <w:t xml:space="preserve">размера </w:t>
      </w:r>
      <w:r w:rsidR="000E4811">
        <w:rPr>
          <w:sz w:val="28"/>
          <w:szCs w:val="28"/>
        </w:rPr>
        <w:t xml:space="preserve"> </w:t>
      </w:r>
      <w:r w:rsidRPr="00E641B4">
        <w:rPr>
          <w:sz w:val="28"/>
          <w:szCs w:val="28"/>
        </w:rPr>
        <w:t>платы</w:t>
      </w:r>
      <w:r w:rsidR="000E4811">
        <w:rPr>
          <w:sz w:val="28"/>
          <w:szCs w:val="28"/>
        </w:rPr>
        <w:t xml:space="preserve"> </w:t>
      </w:r>
      <w:r w:rsidRPr="00E641B4">
        <w:rPr>
          <w:sz w:val="28"/>
          <w:szCs w:val="28"/>
        </w:rPr>
        <w:t xml:space="preserve"> за</w:t>
      </w:r>
      <w:r w:rsidR="000E4811">
        <w:rPr>
          <w:sz w:val="28"/>
          <w:szCs w:val="28"/>
        </w:rPr>
        <w:t xml:space="preserve"> </w:t>
      </w:r>
      <w:r w:rsidRPr="00E641B4">
        <w:rPr>
          <w:sz w:val="28"/>
          <w:szCs w:val="28"/>
        </w:rPr>
        <w:t xml:space="preserve"> размещение </w:t>
      </w:r>
      <w:r w:rsidR="000E4811">
        <w:rPr>
          <w:sz w:val="28"/>
          <w:szCs w:val="28"/>
        </w:rPr>
        <w:t xml:space="preserve"> </w:t>
      </w:r>
      <w:r w:rsidRPr="00E641B4">
        <w:rPr>
          <w:sz w:val="28"/>
          <w:szCs w:val="28"/>
        </w:rPr>
        <w:t>рекламной конструкции в Нижнекамском муниципальном районе (приложение № 1).</w:t>
      </w:r>
    </w:p>
    <w:p w:rsidR="00E641B4" w:rsidRPr="00E641B4" w:rsidRDefault="00E641B4" w:rsidP="00E641B4">
      <w:pPr>
        <w:autoSpaceDE w:val="0"/>
        <w:ind w:firstLine="709"/>
        <w:jc w:val="both"/>
        <w:rPr>
          <w:sz w:val="28"/>
          <w:szCs w:val="28"/>
        </w:rPr>
      </w:pPr>
      <w:r w:rsidRPr="00E641B4">
        <w:rPr>
          <w:sz w:val="28"/>
          <w:szCs w:val="28"/>
        </w:rPr>
        <w:t xml:space="preserve">3. </w:t>
      </w:r>
      <w:r w:rsidRPr="00E641B4">
        <w:rPr>
          <w:sz w:val="27"/>
          <w:szCs w:val="27"/>
        </w:rPr>
        <w:t xml:space="preserve">Определить для проведения торгов в форме открытого аукциона на право заключения договоров на размещение и эксплуатацию рекламных конструкций </w:t>
      </w:r>
      <w:r>
        <w:rPr>
          <w:sz w:val="27"/>
          <w:szCs w:val="27"/>
        </w:rPr>
        <w:t xml:space="preserve">                           </w:t>
      </w:r>
      <w:r w:rsidRPr="00E641B4">
        <w:rPr>
          <w:sz w:val="27"/>
          <w:szCs w:val="27"/>
        </w:rPr>
        <w:t xml:space="preserve">на территории Нижнекамского муниципального района лоты в </w:t>
      </w:r>
      <w:hyperlink r:id="rId7" w:anchor="P35" w:history="1">
        <w:r w:rsidRPr="00E641B4">
          <w:rPr>
            <w:rStyle w:val="af"/>
            <w:color w:val="auto"/>
            <w:sz w:val="27"/>
            <w:szCs w:val="27"/>
            <w:u w:val="none"/>
          </w:rPr>
          <w:t>составе</w:t>
        </w:r>
      </w:hyperlink>
      <w:r w:rsidRPr="00E641B4">
        <w:rPr>
          <w:sz w:val="27"/>
          <w:szCs w:val="27"/>
        </w:rPr>
        <w:t xml:space="preserve"> </w:t>
      </w:r>
      <w:r w:rsidR="000E4811">
        <w:rPr>
          <w:sz w:val="27"/>
          <w:szCs w:val="27"/>
        </w:rPr>
        <w:t xml:space="preserve">                           </w:t>
      </w:r>
      <w:r w:rsidRPr="00E641B4">
        <w:rPr>
          <w:sz w:val="27"/>
          <w:szCs w:val="27"/>
        </w:rPr>
        <w:t>228 рекламных конструкций (приложение № 2).</w:t>
      </w:r>
    </w:p>
    <w:p w:rsidR="00E641B4" w:rsidRPr="00E641B4" w:rsidRDefault="00E641B4" w:rsidP="00E641B4">
      <w:pPr>
        <w:autoSpaceDE w:val="0"/>
        <w:ind w:firstLine="709"/>
        <w:jc w:val="both"/>
        <w:rPr>
          <w:sz w:val="28"/>
          <w:szCs w:val="28"/>
        </w:rPr>
      </w:pPr>
      <w:r w:rsidRPr="00E641B4">
        <w:rPr>
          <w:sz w:val="28"/>
          <w:szCs w:val="28"/>
        </w:rPr>
        <w:t xml:space="preserve">4. </w:t>
      </w:r>
      <w:r w:rsidRPr="00E641B4">
        <w:rPr>
          <w:sz w:val="27"/>
          <w:szCs w:val="27"/>
        </w:rPr>
        <w:t xml:space="preserve">Определить начальную (минимальную) цену лотов в размере стоимости права заключения договора на 10 лет </w:t>
      </w:r>
      <w:r w:rsidRPr="00E641B4">
        <w:rPr>
          <w:bCs/>
          <w:sz w:val="27"/>
          <w:szCs w:val="27"/>
        </w:rPr>
        <w:t>размещения и эксплуатации рекламных конструкций</w:t>
      </w:r>
      <w:r w:rsidR="000E4811">
        <w:rPr>
          <w:bCs/>
          <w:sz w:val="27"/>
          <w:szCs w:val="27"/>
        </w:rPr>
        <w:t xml:space="preserve"> </w:t>
      </w:r>
      <w:r w:rsidRPr="00E641B4">
        <w:rPr>
          <w:bCs/>
          <w:sz w:val="27"/>
          <w:szCs w:val="27"/>
        </w:rPr>
        <w:t>на территории Нижнекамского муниципального района</w:t>
      </w:r>
      <w:r w:rsidRPr="00E641B4">
        <w:rPr>
          <w:sz w:val="27"/>
          <w:szCs w:val="27"/>
        </w:rPr>
        <w:t>, определенном в таблице 3 приложения № 1 к настоящему постановлению.</w:t>
      </w:r>
    </w:p>
    <w:p w:rsidR="00E641B4" w:rsidRPr="00E641B4" w:rsidRDefault="00E641B4" w:rsidP="000E4811">
      <w:pPr>
        <w:autoSpaceDE w:val="0"/>
        <w:ind w:firstLine="709"/>
        <w:jc w:val="both"/>
        <w:rPr>
          <w:sz w:val="28"/>
          <w:szCs w:val="28"/>
        </w:rPr>
      </w:pPr>
      <w:r w:rsidRPr="00E641B4">
        <w:rPr>
          <w:sz w:val="28"/>
          <w:szCs w:val="28"/>
        </w:rPr>
        <w:t xml:space="preserve">5. Признать утратившими силу </w:t>
      </w:r>
      <w:r>
        <w:rPr>
          <w:sz w:val="28"/>
          <w:szCs w:val="28"/>
        </w:rPr>
        <w:t>п</w:t>
      </w:r>
      <w:r w:rsidRPr="00E641B4">
        <w:rPr>
          <w:sz w:val="28"/>
          <w:szCs w:val="28"/>
        </w:rPr>
        <w:t>остановлени</w:t>
      </w:r>
      <w:r>
        <w:rPr>
          <w:sz w:val="28"/>
          <w:szCs w:val="28"/>
        </w:rPr>
        <w:t>е</w:t>
      </w:r>
      <w:r w:rsidRPr="00E641B4">
        <w:rPr>
          <w:sz w:val="28"/>
          <w:szCs w:val="28"/>
        </w:rPr>
        <w:t xml:space="preserve"> Исполнительного комитета Нижнекамского муниципального района от 16.12.2015 № 1295 «О порядке расчета размера платы за размещение рекламных конструкций на территории Нижнекамского муниципального района», </w:t>
      </w:r>
      <w:r>
        <w:rPr>
          <w:sz w:val="28"/>
          <w:szCs w:val="28"/>
        </w:rPr>
        <w:t>п</w:t>
      </w:r>
      <w:r w:rsidRPr="00E641B4">
        <w:rPr>
          <w:sz w:val="28"/>
          <w:szCs w:val="28"/>
        </w:rPr>
        <w:t xml:space="preserve">остановление Исполнительного комитета Нижнекамского муниципального района от 19.02.2016 № 230 </w:t>
      </w:r>
      <w:r>
        <w:rPr>
          <w:sz w:val="28"/>
          <w:szCs w:val="28"/>
        </w:rPr>
        <w:t xml:space="preserve">                            </w:t>
      </w:r>
      <w:r w:rsidRPr="00E641B4">
        <w:rPr>
          <w:sz w:val="28"/>
          <w:szCs w:val="28"/>
        </w:rPr>
        <w:t xml:space="preserve">«О стартовых ценах в торгах на право размещения средств наружной рекламы </w:t>
      </w:r>
      <w:r>
        <w:rPr>
          <w:sz w:val="28"/>
          <w:szCs w:val="28"/>
        </w:rPr>
        <w:t xml:space="preserve">                   </w:t>
      </w:r>
      <w:r w:rsidRPr="00E641B4">
        <w:rPr>
          <w:sz w:val="28"/>
          <w:szCs w:val="28"/>
        </w:rPr>
        <w:t xml:space="preserve">и информации в г. Нижнекамск и Нижнекамском муниципальном районе», </w:t>
      </w:r>
      <w:r>
        <w:rPr>
          <w:sz w:val="28"/>
          <w:szCs w:val="28"/>
        </w:rPr>
        <w:t>п</w:t>
      </w:r>
      <w:r w:rsidRPr="00E641B4">
        <w:rPr>
          <w:sz w:val="28"/>
          <w:szCs w:val="28"/>
        </w:rPr>
        <w:t>остановление Исполнительного комитета Нижнекамского муниципального района от 19.04.2016 № 798 «Об организации торгов на право заключения договоров</w:t>
      </w:r>
      <w:r w:rsidR="000E4811">
        <w:rPr>
          <w:sz w:val="28"/>
          <w:szCs w:val="28"/>
        </w:rPr>
        <w:t xml:space="preserve"> </w:t>
      </w:r>
      <w:r w:rsidRPr="00E641B4">
        <w:rPr>
          <w:sz w:val="28"/>
          <w:szCs w:val="28"/>
        </w:rPr>
        <w:t>на установку и эксплуатацию рекламных конструкций на территории Нижнекамского муниципального района».</w:t>
      </w:r>
    </w:p>
    <w:p w:rsidR="00E641B4" w:rsidRPr="00E641B4" w:rsidRDefault="00E641B4" w:rsidP="00E641B4">
      <w:pPr>
        <w:autoSpaceDE w:val="0"/>
        <w:ind w:firstLine="709"/>
        <w:jc w:val="both"/>
        <w:rPr>
          <w:sz w:val="28"/>
          <w:szCs w:val="28"/>
        </w:rPr>
      </w:pPr>
      <w:r w:rsidRPr="00E641B4">
        <w:rPr>
          <w:sz w:val="28"/>
          <w:szCs w:val="28"/>
        </w:rPr>
        <w:lastRenderedPageBreak/>
        <w:t xml:space="preserve">6. Отделу по связям с общественностью и средствами массовой информации обеспечить размещение настоящего </w:t>
      </w:r>
      <w:r>
        <w:rPr>
          <w:sz w:val="28"/>
          <w:szCs w:val="28"/>
        </w:rPr>
        <w:t>п</w:t>
      </w:r>
      <w:r w:rsidRPr="00E641B4">
        <w:rPr>
          <w:sz w:val="28"/>
          <w:szCs w:val="28"/>
        </w:rPr>
        <w:t>остановления на официальном сайте Нижнекамского муниципального района.</w:t>
      </w:r>
    </w:p>
    <w:p w:rsidR="00E641B4" w:rsidRPr="00E641B4" w:rsidRDefault="00E641B4" w:rsidP="00E641B4">
      <w:pPr>
        <w:autoSpaceDE w:val="0"/>
        <w:ind w:firstLine="709"/>
        <w:jc w:val="both"/>
        <w:rPr>
          <w:sz w:val="27"/>
          <w:szCs w:val="27"/>
        </w:rPr>
      </w:pPr>
      <w:r w:rsidRPr="00E641B4">
        <w:rPr>
          <w:sz w:val="28"/>
          <w:szCs w:val="28"/>
        </w:rPr>
        <w:t xml:space="preserve">7. </w:t>
      </w:r>
      <w:r w:rsidRPr="00E641B4">
        <w:rPr>
          <w:sz w:val="27"/>
          <w:szCs w:val="27"/>
        </w:rPr>
        <w:t>Сектору по размещению муниципального заказа Исполнительного комитета Нижнекамского муниципального района Республики Татарстан разместить информацию</w:t>
      </w:r>
      <w:r w:rsidR="000E4811">
        <w:rPr>
          <w:sz w:val="27"/>
          <w:szCs w:val="27"/>
        </w:rPr>
        <w:t xml:space="preserve"> </w:t>
      </w:r>
      <w:r w:rsidRPr="00E641B4">
        <w:rPr>
          <w:sz w:val="27"/>
          <w:szCs w:val="27"/>
        </w:rPr>
        <w:t xml:space="preserve">о проведении торгов на официальном сайте </w:t>
      </w:r>
      <w:hyperlink r:id="rId8" w:history="1">
        <w:r w:rsidRPr="00E641B4">
          <w:rPr>
            <w:rStyle w:val="af"/>
            <w:color w:val="auto"/>
            <w:sz w:val="27"/>
            <w:szCs w:val="27"/>
            <w:u w:val="none"/>
            <w:lang w:val="en-US"/>
          </w:rPr>
          <w:t>www</w:t>
        </w:r>
        <w:r w:rsidRPr="00E641B4">
          <w:rPr>
            <w:rStyle w:val="af"/>
            <w:color w:val="auto"/>
            <w:sz w:val="27"/>
            <w:szCs w:val="27"/>
            <w:u w:val="none"/>
          </w:rPr>
          <w:t>.</w:t>
        </w:r>
        <w:r w:rsidRPr="00E641B4">
          <w:rPr>
            <w:rStyle w:val="af"/>
            <w:color w:val="auto"/>
            <w:sz w:val="27"/>
            <w:szCs w:val="27"/>
            <w:u w:val="none"/>
            <w:lang w:val="en-US"/>
          </w:rPr>
          <w:t>torgi</w:t>
        </w:r>
        <w:r w:rsidRPr="00E641B4">
          <w:rPr>
            <w:rStyle w:val="af"/>
            <w:color w:val="auto"/>
            <w:sz w:val="27"/>
            <w:szCs w:val="27"/>
            <w:u w:val="none"/>
          </w:rPr>
          <w:t>.</w:t>
        </w:r>
        <w:r w:rsidRPr="00E641B4">
          <w:rPr>
            <w:rStyle w:val="af"/>
            <w:color w:val="auto"/>
            <w:sz w:val="27"/>
            <w:szCs w:val="27"/>
            <w:u w:val="none"/>
            <w:lang w:val="en-US"/>
          </w:rPr>
          <w:t>gov</w:t>
        </w:r>
        <w:r w:rsidRPr="00E641B4">
          <w:rPr>
            <w:rStyle w:val="af"/>
            <w:color w:val="auto"/>
            <w:sz w:val="27"/>
            <w:szCs w:val="27"/>
            <w:u w:val="none"/>
          </w:rPr>
          <w:t>.</w:t>
        </w:r>
        <w:r w:rsidRPr="00E641B4">
          <w:rPr>
            <w:rStyle w:val="af"/>
            <w:color w:val="auto"/>
            <w:sz w:val="27"/>
            <w:szCs w:val="27"/>
            <w:u w:val="none"/>
            <w:lang w:val="en-US"/>
          </w:rPr>
          <w:t>ru</w:t>
        </w:r>
      </w:hyperlink>
      <w:r w:rsidRPr="00E641B4">
        <w:rPr>
          <w:sz w:val="27"/>
          <w:szCs w:val="27"/>
        </w:rPr>
        <w:t>.</w:t>
      </w:r>
    </w:p>
    <w:p w:rsidR="00E641B4" w:rsidRPr="00E641B4" w:rsidRDefault="00E641B4" w:rsidP="00E641B4">
      <w:pPr>
        <w:autoSpaceDE w:val="0"/>
        <w:ind w:firstLine="709"/>
        <w:jc w:val="both"/>
        <w:rPr>
          <w:sz w:val="27"/>
          <w:szCs w:val="27"/>
        </w:rPr>
      </w:pPr>
      <w:r w:rsidRPr="00E641B4">
        <w:rPr>
          <w:sz w:val="28"/>
          <w:szCs w:val="28"/>
        </w:rPr>
        <w:t>8.</w:t>
      </w:r>
      <w:r>
        <w:rPr>
          <w:sz w:val="28"/>
          <w:szCs w:val="28"/>
        </w:rPr>
        <w:t xml:space="preserve"> </w:t>
      </w:r>
      <w:r w:rsidRPr="00E641B4">
        <w:rPr>
          <w:sz w:val="27"/>
          <w:szCs w:val="27"/>
        </w:rPr>
        <w:t>Контроль</w:t>
      </w:r>
      <w:r>
        <w:rPr>
          <w:sz w:val="27"/>
          <w:szCs w:val="27"/>
        </w:rPr>
        <w:t xml:space="preserve"> </w:t>
      </w:r>
      <w:r w:rsidRPr="00E641B4">
        <w:rPr>
          <w:sz w:val="27"/>
          <w:szCs w:val="27"/>
        </w:rPr>
        <w:t xml:space="preserve"> за</w:t>
      </w:r>
      <w:r>
        <w:rPr>
          <w:sz w:val="27"/>
          <w:szCs w:val="27"/>
        </w:rPr>
        <w:t xml:space="preserve"> </w:t>
      </w:r>
      <w:r w:rsidRPr="00E641B4">
        <w:rPr>
          <w:sz w:val="27"/>
          <w:szCs w:val="27"/>
        </w:rPr>
        <w:t xml:space="preserve"> исполнением </w:t>
      </w:r>
      <w:r>
        <w:rPr>
          <w:sz w:val="27"/>
          <w:szCs w:val="27"/>
        </w:rPr>
        <w:t xml:space="preserve"> </w:t>
      </w:r>
      <w:r w:rsidRPr="00E641B4">
        <w:rPr>
          <w:sz w:val="27"/>
          <w:szCs w:val="27"/>
        </w:rPr>
        <w:t xml:space="preserve">настоящего </w:t>
      </w:r>
      <w:r>
        <w:rPr>
          <w:sz w:val="27"/>
          <w:szCs w:val="27"/>
        </w:rPr>
        <w:t xml:space="preserve"> п</w:t>
      </w:r>
      <w:r w:rsidRPr="00E641B4">
        <w:rPr>
          <w:sz w:val="27"/>
          <w:szCs w:val="27"/>
        </w:rPr>
        <w:t xml:space="preserve">остановления </w:t>
      </w:r>
      <w:r>
        <w:rPr>
          <w:sz w:val="27"/>
          <w:szCs w:val="27"/>
        </w:rPr>
        <w:t xml:space="preserve"> </w:t>
      </w:r>
      <w:r w:rsidRPr="00E641B4">
        <w:rPr>
          <w:sz w:val="27"/>
          <w:szCs w:val="27"/>
        </w:rPr>
        <w:t xml:space="preserve">возложить </w:t>
      </w:r>
      <w:r>
        <w:rPr>
          <w:sz w:val="27"/>
          <w:szCs w:val="27"/>
        </w:rPr>
        <w:t xml:space="preserve"> </w:t>
      </w:r>
      <w:r w:rsidRPr="00E641B4">
        <w:rPr>
          <w:sz w:val="27"/>
          <w:szCs w:val="27"/>
        </w:rPr>
        <w:t>на заместителя Руководителя Исполнительного комитета Нижнекамского муниципального района Беляева Р.И.</w:t>
      </w:r>
    </w:p>
    <w:p w:rsidR="00E641B4" w:rsidRPr="00E641B4" w:rsidRDefault="00E641B4" w:rsidP="00E641B4">
      <w:pPr>
        <w:autoSpaceDE w:val="0"/>
        <w:ind w:firstLine="540"/>
        <w:jc w:val="both"/>
        <w:rPr>
          <w:sz w:val="28"/>
          <w:szCs w:val="28"/>
        </w:rPr>
      </w:pPr>
    </w:p>
    <w:p w:rsidR="00E641B4" w:rsidRPr="00E641B4" w:rsidRDefault="00E641B4" w:rsidP="00E641B4">
      <w:pPr>
        <w:autoSpaceDE w:val="0"/>
        <w:jc w:val="right"/>
        <w:rPr>
          <w:sz w:val="28"/>
          <w:szCs w:val="28"/>
        </w:rPr>
      </w:pPr>
    </w:p>
    <w:p w:rsidR="00E641B4" w:rsidRPr="00E641B4" w:rsidRDefault="00E641B4" w:rsidP="00E641B4">
      <w:pPr>
        <w:autoSpaceDE w:val="0"/>
        <w:jc w:val="right"/>
        <w:rPr>
          <w:sz w:val="28"/>
          <w:szCs w:val="28"/>
        </w:rPr>
      </w:pPr>
      <w:r w:rsidRPr="00E641B4">
        <w:rPr>
          <w:sz w:val="28"/>
          <w:szCs w:val="28"/>
        </w:rPr>
        <w:t>А.Г.</w:t>
      </w:r>
      <w:r>
        <w:rPr>
          <w:sz w:val="28"/>
          <w:szCs w:val="28"/>
        </w:rPr>
        <w:t xml:space="preserve"> </w:t>
      </w:r>
      <w:r w:rsidRPr="00E641B4">
        <w:rPr>
          <w:sz w:val="28"/>
          <w:szCs w:val="28"/>
        </w:rPr>
        <w:t xml:space="preserve">Сайфутдинов </w:t>
      </w:r>
    </w:p>
    <w:p w:rsidR="00E641B4" w:rsidRPr="00E641B4" w:rsidRDefault="00E641B4" w:rsidP="00E641B4">
      <w:pPr>
        <w:autoSpaceDE w:val="0"/>
        <w:jc w:val="both"/>
        <w:rPr>
          <w:sz w:val="28"/>
          <w:szCs w:val="28"/>
        </w:rPr>
      </w:pPr>
    </w:p>
    <w:p w:rsidR="00E641B4" w:rsidRPr="00E641B4" w:rsidRDefault="00E641B4" w:rsidP="00E641B4">
      <w:pPr>
        <w:rPr>
          <w:sz w:val="28"/>
          <w:szCs w:val="28"/>
        </w:rPr>
        <w:sectPr w:rsidR="00E641B4" w:rsidRPr="00E641B4" w:rsidSect="000E4811">
          <w:pgSz w:w="11906" w:h="16838"/>
          <w:pgMar w:top="1134" w:right="1134" w:bottom="1134" w:left="1134" w:header="720" w:footer="720" w:gutter="0"/>
          <w:cols w:space="720"/>
          <w:titlePg/>
          <w:docGrid w:linePitch="360"/>
        </w:sectPr>
      </w:pPr>
    </w:p>
    <w:p w:rsidR="00E641B4" w:rsidRPr="00E641B4" w:rsidRDefault="00E641B4" w:rsidP="00E641B4">
      <w:pPr>
        <w:autoSpaceDE w:val="0"/>
        <w:ind w:left="4820" w:right="-1"/>
        <w:jc w:val="center"/>
        <w:rPr>
          <w:sz w:val="28"/>
          <w:szCs w:val="28"/>
        </w:rPr>
      </w:pPr>
      <w:r w:rsidRPr="00E641B4">
        <w:rPr>
          <w:sz w:val="28"/>
          <w:szCs w:val="28"/>
        </w:rPr>
        <w:lastRenderedPageBreak/>
        <w:t>Приложение № 1</w:t>
      </w:r>
    </w:p>
    <w:p w:rsidR="00E641B4" w:rsidRPr="00E641B4" w:rsidRDefault="00E641B4" w:rsidP="00E641B4">
      <w:pPr>
        <w:autoSpaceDE w:val="0"/>
        <w:ind w:left="4820" w:right="-1"/>
        <w:jc w:val="center"/>
        <w:rPr>
          <w:sz w:val="28"/>
          <w:szCs w:val="28"/>
        </w:rPr>
      </w:pPr>
      <w:r w:rsidRPr="00E641B4">
        <w:rPr>
          <w:sz w:val="28"/>
          <w:szCs w:val="28"/>
        </w:rPr>
        <w:t>Утверждено</w:t>
      </w:r>
    </w:p>
    <w:p w:rsidR="00E641B4" w:rsidRPr="00E641B4" w:rsidRDefault="00E641B4" w:rsidP="00E641B4">
      <w:pPr>
        <w:autoSpaceDE w:val="0"/>
        <w:ind w:left="4820" w:right="-1"/>
        <w:rPr>
          <w:sz w:val="28"/>
          <w:szCs w:val="28"/>
        </w:rPr>
      </w:pPr>
      <w:r w:rsidRPr="00E641B4">
        <w:rPr>
          <w:sz w:val="28"/>
          <w:szCs w:val="28"/>
        </w:rPr>
        <w:t xml:space="preserve">постановлением Исполнительного комитета </w:t>
      </w:r>
    </w:p>
    <w:p w:rsidR="00E641B4" w:rsidRDefault="00E641B4" w:rsidP="00E641B4">
      <w:pPr>
        <w:autoSpaceDE w:val="0"/>
        <w:ind w:left="4820" w:right="-1"/>
        <w:rPr>
          <w:sz w:val="28"/>
          <w:szCs w:val="28"/>
        </w:rPr>
      </w:pPr>
      <w:r w:rsidRPr="00E641B4">
        <w:rPr>
          <w:sz w:val="28"/>
          <w:szCs w:val="28"/>
        </w:rPr>
        <w:t>Нижнекамского муниципального района</w:t>
      </w:r>
    </w:p>
    <w:p w:rsidR="00E641B4" w:rsidRPr="00E641B4" w:rsidRDefault="00E641B4" w:rsidP="00E641B4">
      <w:pPr>
        <w:autoSpaceDE w:val="0"/>
        <w:ind w:left="4820" w:right="-1"/>
        <w:rPr>
          <w:sz w:val="28"/>
          <w:szCs w:val="28"/>
        </w:rPr>
      </w:pPr>
      <w:r>
        <w:rPr>
          <w:sz w:val="28"/>
          <w:szCs w:val="28"/>
        </w:rPr>
        <w:t>Республики Татарстан</w:t>
      </w:r>
    </w:p>
    <w:p w:rsidR="00E641B4" w:rsidRPr="00E641B4" w:rsidRDefault="00E641B4" w:rsidP="00E641B4">
      <w:pPr>
        <w:autoSpaceDE w:val="0"/>
        <w:ind w:left="4820" w:right="-1"/>
        <w:rPr>
          <w:sz w:val="28"/>
          <w:szCs w:val="28"/>
        </w:rPr>
      </w:pPr>
      <w:r w:rsidRPr="00E641B4">
        <w:rPr>
          <w:sz w:val="28"/>
          <w:szCs w:val="28"/>
        </w:rPr>
        <w:t xml:space="preserve">от </w:t>
      </w:r>
      <w:r w:rsidR="000E4811">
        <w:rPr>
          <w:sz w:val="28"/>
          <w:szCs w:val="28"/>
        </w:rPr>
        <w:t>18.01.</w:t>
      </w:r>
      <w:r w:rsidRPr="00E641B4">
        <w:rPr>
          <w:sz w:val="28"/>
          <w:szCs w:val="28"/>
        </w:rPr>
        <w:t>201</w:t>
      </w:r>
      <w:r>
        <w:rPr>
          <w:sz w:val="28"/>
          <w:szCs w:val="28"/>
        </w:rPr>
        <w:t>8</w:t>
      </w:r>
      <w:r w:rsidRPr="00E641B4">
        <w:rPr>
          <w:sz w:val="28"/>
          <w:szCs w:val="28"/>
        </w:rPr>
        <w:t xml:space="preserve"> №</w:t>
      </w:r>
      <w:r w:rsidR="000E4811">
        <w:rPr>
          <w:sz w:val="28"/>
          <w:szCs w:val="28"/>
        </w:rPr>
        <w:t xml:space="preserve"> 13</w:t>
      </w:r>
    </w:p>
    <w:p w:rsidR="00E641B4" w:rsidRPr="00E641B4" w:rsidRDefault="00E641B4" w:rsidP="00E641B4">
      <w:pPr>
        <w:autoSpaceDE w:val="0"/>
        <w:ind w:left="10348"/>
        <w:rPr>
          <w:sz w:val="28"/>
          <w:szCs w:val="28"/>
        </w:rPr>
      </w:pPr>
    </w:p>
    <w:p w:rsidR="00E641B4" w:rsidRDefault="00E641B4" w:rsidP="00E641B4">
      <w:pPr>
        <w:autoSpaceDE w:val="0"/>
        <w:jc w:val="center"/>
        <w:rPr>
          <w:sz w:val="28"/>
          <w:szCs w:val="28"/>
        </w:rPr>
      </w:pPr>
    </w:p>
    <w:p w:rsidR="00E641B4" w:rsidRDefault="00E641B4" w:rsidP="00E641B4">
      <w:pPr>
        <w:autoSpaceDE w:val="0"/>
        <w:jc w:val="center"/>
        <w:rPr>
          <w:sz w:val="28"/>
          <w:szCs w:val="28"/>
        </w:rPr>
      </w:pPr>
    </w:p>
    <w:p w:rsidR="00E641B4" w:rsidRDefault="00E641B4" w:rsidP="00E641B4">
      <w:pPr>
        <w:autoSpaceDE w:val="0"/>
        <w:jc w:val="center"/>
        <w:rPr>
          <w:sz w:val="28"/>
          <w:szCs w:val="28"/>
        </w:rPr>
      </w:pPr>
      <w:r w:rsidRPr="00E641B4">
        <w:rPr>
          <w:sz w:val="28"/>
          <w:szCs w:val="28"/>
        </w:rPr>
        <w:t xml:space="preserve">Расчет размера платы за размещение и эксплуатацию рекламных конструкций </w:t>
      </w:r>
    </w:p>
    <w:p w:rsidR="00E641B4" w:rsidRPr="00E641B4" w:rsidRDefault="00E641B4" w:rsidP="00E641B4">
      <w:pPr>
        <w:autoSpaceDE w:val="0"/>
        <w:jc w:val="center"/>
        <w:rPr>
          <w:sz w:val="28"/>
          <w:szCs w:val="28"/>
        </w:rPr>
      </w:pPr>
      <w:r w:rsidRPr="00E641B4">
        <w:rPr>
          <w:sz w:val="28"/>
          <w:szCs w:val="28"/>
        </w:rPr>
        <w:t>на территории Нижнекамского муниципального района</w:t>
      </w:r>
    </w:p>
    <w:p w:rsidR="00E641B4" w:rsidRPr="00E641B4" w:rsidRDefault="00E641B4" w:rsidP="00E641B4">
      <w:pPr>
        <w:autoSpaceDE w:val="0"/>
        <w:jc w:val="center"/>
        <w:rPr>
          <w:b/>
          <w:sz w:val="28"/>
          <w:szCs w:val="28"/>
        </w:rPr>
      </w:pPr>
    </w:p>
    <w:p w:rsidR="00E641B4" w:rsidRPr="00E641B4" w:rsidRDefault="00E641B4" w:rsidP="00E641B4">
      <w:pPr>
        <w:autoSpaceDE w:val="0"/>
        <w:ind w:firstLine="709"/>
        <w:jc w:val="both"/>
        <w:rPr>
          <w:sz w:val="28"/>
          <w:szCs w:val="28"/>
        </w:rPr>
      </w:pPr>
      <w:r w:rsidRPr="00E641B4">
        <w:rPr>
          <w:sz w:val="28"/>
          <w:szCs w:val="28"/>
        </w:rPr>
        <w:t xml:space="preserve">Начальные цены рыночной стоимости на право заключения договора </w:t>
      </w:r>
      <w:r>
        <w:rPr>
          <w:sz w:val="28"/>
          <w:szCs w:val="28"/>
        </w:rPr>
        <w:t xml:space="preserve">                      </w:t>
      </w:r>
      <w:r w:rsidRPr="00E641B4">
        <w:rPr>
          <w:sz w:val="28"/>
          <w:szCs w:val="28"/>
        </w:rPr>
        <w:t xml:space="preserve">на размещение и эксплуатацию рекламных конструкций и ежемесячной оплаты </w:t>
      </w:r>
      <w:r>
        <w:rPr>
          <w:sz w:val="28"/>
          <w:szCs w:val="28"/>
        </w:rPr>
        <w:t xml:space="preserve">               </w:t>
      </w:r>
      <w:r w:rsidRPr="00E641B4">
        <w:rPr>
          <w:sz w:val="28"/>
          <w:szCs w:val="28"/>
        </w:rPr>
        <w:t>за размещение рекламных конструкций на земельных участках, определяются исходя из оценочной стоимости рекламного места, определенного независимыми экспертами в отчете от 27.11.2017 № 141-17.</w:t>
      </w:r>
    </w:p>
    <w:p w:rsidR="00E641B4" w:rsidRPr="00E641B4" w:rsidRDefault="00E641B4" w:rsidP="00E641B4">
      <w:pPr>
        <w:autoSpaceDE w:val="0"/>
        <w:ind w:firstLine="709"/>
        <w:jc w:val="both"/>
        <w:rPr>
          <w:sz w:val="28"/>
          <w:szCs w:val="28"/>
        </w:rPr>
      </w:pPr>
      <w:r w:rsidRPr="00E641B4">
        <w:rPr>
          <w:sz w:val="28"/>
          <w:szCs w:val="28"/>
        </w:rPr>
        <w:t xml:space="preserve">Где, итоговая величина корректировки на площадь будет определяться </w:t>
      </w:r>
      <w:r>
        <w:rPr>
          <w:sz w:val="28"/>
          <w:szCs w:val="28"/>
        </w:rPr>
        <w:t xml:space="preserve">                 </w:t>
      </w:r>
      <w:r w:rsidRPr="00E641B4">
        <w:rPr>
          <w:sz w:val="28"/>
          <w:szCs w:val="28"/>
        </w:rPr>
        <w:t>по формуле:</w:t>
      </w:r>
    </w:p>
    <w:p w:rsidR="00E641B4" w:rsidRPr="00E641B4" w:rsidRDefault="00E641B4" w:rsidP="00E641B4">
      <w:pPr>
        <w:ind w:firstLine="709"/>
        <w:jc w:val="center"/>
        <w:rPr>
          <w:rFonts w:eastAsiaTheme="minorEastAsia"/>
          <w:sz w:val="22"/>
        </w:rPr>
      </w:pPr>
      <m:oMath>
        <m:r>
          <w:rPr>
            <w:rFonts w:ascii="Cambria Math" w:hAnsi="Cambria Math"/>
            <w:sz w:val="28"/>
            <w:szCs w:val="28"/>
          </w:rPr>
          <m:t>К=</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у</m:t>
                </m:r>
              </m:e>
              <m:sup>
                <m:r>
                  <w:rPr>
                    <w:rFonts w:ascii="Cambria Math" w:hAnsi="Cambria Math"/>
                    <w:sz w:val="28"/>
                    <w:szCs w:val="28"/>
                  </w:rPr>
                  <m:t>об.оц</m:t>
                </m:r>
              </m:sup>
            </m:sSup>
          </m:num>
          <m:den>
            <m:sSup>
              <m:sSupPr>
                <m:ctrlPr>
                  <w:rPr>
                    <w:rFonts w:ascii="Cambria Math" w:hAnsi="Cambria Math"/>
                    <w:i/>
                    <w:sz w:val="28"/>
                    <w:szCs w:val="28"/>
                  </w:rPr>
                </m:ctrlPr>
              </m:sSupPr>
              <m:e>
                <m:r>
                  <w:rPr>
                    <w:rFonts w:ascii="Cambria Math" w:hAnsi="Cambria Math"/>
                    <w:sz w:val="28"/>
                    <w:szCs w:val="28"/>
                  </w:rPr>
                  <m:t>у</m:t>
                </m:r>
              </m:e>
              <m:sup>
                <m:r>
                  <w:rPr>
                    <w:rFonts w:ascii="Cambria Math" w:hAnsi="Cambria Math"/>
                    <w:sz w:val="28"/>
                    <w:szCs w:val="28"/>
                  </w:rPr>
                  <m:t>о.а</m:t>
                </m:r>
              </m:sup>
            </m:sSup>
          </m:den>
        </m:f>
        <m:r>
          <w:rPr>
            <w:rFonts w:ascii="Cambria Math" w:hAnsi="Cambria Math"/>
            <w:sz w:val="28"/>
            <w:szCs w:val="28"/>
          </w:rPr>
          <m:t>-1</m:t>
        </m:r>
      </m:oMath>
      <w:r w:rsidRPr="00E641B4">
        <w:rPr>
          <w:rFonts w:eastAsiaTheme="minorEastAsia"/>
          <w:sz w:val="22"/>
        </w:rPr>
        <w:t>,</w:t>
      </w:r>
    </w:p>
    <w:p w:rsidR="00E641B4" w:rsidRPr="00E641B4" w:rsidRDefault="00E641B4" w:rsidP="00E641B4">
      <w:pPr>
        <w:ind w:firstLine="709"/>
        <w:rPr>
          <w:rFonts w:eastAsiaTheme="minorEastAsia"/>
          <w:sz w:val="22"/>
        </w:rPr>
      </w:pPr>
    </w:p>
    <w:p w:rsidR="00E641B4" w:rsidRPr="00E641B4" w:rsidRDefault="00E641B4" w:rsidP="00E641B4">
      <w:pPr>
        <w:ind w:firstLine="709"/>
        <w:rPr>
          <w:rFonts w:eastAsiaTheme="minorEastAsia"/>
          <w:sz w:val="28"/>
          <w:szCs w:val="28"/>
        </w:rPr>
      </w:pPr>
      <w:r w:rsidRPr="00E641B4">
        <w:rPr>
          <w:rFonts w:eastAsiaTheme="minorEastAsia"/>
          <w:sz w:val="28"/>
          <w:szCs w:val="28"/>
        </w:rPr>
        <w:t>Где К – корректировка на площадь,</w:t>
      </w:r>
    </w:p>
    <w:p w:rsidR="00E641B4" w:rsidRPr="00E641B4" w:rsidRDefault="00E641B4" w:rsidP="00E641B4">
      <w:pPr>
        <w:ind w:firstLine="709"/>
        <w:rPr>
          <w:rFonts w:eastAsiaTheme="minorEastAsia"/>
          <w:sz w:val="28"/>
          <w:szCs w:val="28"/>
        </w:rPr>
      </w:pPr>
      <m:oMath>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у</m:t>
            </m:r>
          </m:e>
          <m:sup>
            <m:r>
              <w:rPr>
                <w:rFonts w:ascii="Cambria Math" w:hAnsi="Cambria Math"/>
                <w:sz w:val="28"/>
                <w:szCs w:val="28"/>
              </w:rPr>
              <m:t>об.оц</m:t>
            </m:r>
          </m:sup>
        </m:sSup>
      </m:oMath>
      <w:r w:rsidRPr="00E641B4">
        <w:rPr>
          <w:rFonts w:eastAsiaTheme="minorEastAsia"/>
          <w:sz w:val="28"/>
          <w:szCs w:val="28"/>
        </w:rPr>
        <w:t xml:space="preserve"> – расчетное значение коэффициента корректировки удельной стоимости арендной платы;</w:t>
      </w:r>
    </w:p>
    <w:p w:rsidR="00E641B4" w:rsidRPr="00E641B4" w:rsidRDefault="0097714A" w:rsidP="00E641B4">
      <w:pPr>
        <w:ind w:firstLine="709"/>
        <w:jc w:val="both"/>
        <w:rPr>
          <w:rFonts w:eastAsiaTheme="minorEastAsia"/>
          <w:sz w:val="28"/>
          <w:szCs w:val="28"/>
        </w:rPr>
      </w:pPr>
      <m:oMath>
        <m:sSup>
          <m:sSupPr>
            <m:ctrlPr>
              <w:rPr>
                <w:rFonts w:ascii="Cambria Math" w:hAnsi="Cambria Math"/>
                <w:sz w:val="28"/>
                <w:szCs w:val="28"/>
              </w:rPr>
            </m:ctrlPr>
          </m:sSupPr>
          <m:e>
            <m:r>
              <m:rPr>
                <m:sty m:val="p"/>
              </m:rPr>
              <w:rPr>
                <w:rFonts w:ascii="Cambria Math" w:hAnsi="Cambria Math"/>
                <w:sz w:val="28"/>
                <w:szCs w:val="28"/>
              </w:rPr>
              <m:t>у</m:t>
            </m:r>
          </m:e>
          <m:sup>
            <m:r>
              <m:rPr>
                <m:sty m:val="p"/>
              </m:rPr>
              <w:rPr>
                <w:rFonts w:ascii="Cambria Math" w:hAnsi="Cambria Math"/>
                <w:sz w:val="28"/>
                <w:szCs w:val="28"/>
              </w:rPr>
              <m:t>о.а</m:t>
            </m:r>
          </m:sup>
        </m:sSup>
      </m:oMath>
      <w:r w:rsidR="00E641B4">
        <w:rPr>
          <w:rFonts w:eastAsiaTheme="minorEastAsia"/>
          <w:sz w:val="28"/>
          <w:szCs w:val="28"/>
        </w:rPr>
        <w:t xml:space="preserve"> –</w:t>
      </w:r>
      <w:r w:rsidR="00E641B4" w:rsidRPr="00E641B4">
        <w:rPr>
          <w:rFonts w:eastAsiaTheme="minorEastAsia"/>
          <w:sz w:val="28"/>
          <w:szCs w:val="28"/>
        </w:rPr>
        <w:t xml:space="preserve"> расчетное значение коэффициента корректировки удельной стоимости объекта-аналога.</w:t>
      </w:r>
    </w:p>
    <w:p w:rsidR="00E641B4" w:rsidRPr="00E641B4" w:rsidRDefault="00E641B4" w:rsidP="00E641B4">
      <w:pPr>
        <w:ind w:firstLine="570"/>
        <w:jc w:val="both"/>
        <w:rPr>
          <w:sz w:val="28"/>
          <w:szCs w:val="28"/>
        </w:rPr>
      </w:pPr>
      <w:bookmarkStart w:id="1" w:name="sub_110"/>
      <w:r w:rsidRPr="00E641B4">
        <w:rPr>
          <w:sz w:val="28"/>
          <w:szCs w:val="28"/>
        </w:rPr>
        <w:t>Нижнекамский муниципальный район по стоимости арендной платы рекламных конструкций разделен на 4 зоны, 7 подзон (таблица № 1 и № 2):</w:t>
      </w:r>
    </w:p>
    <w:p w:rsidR="00E641B4" w:rsidRPr="00E641B4" w:rsidRDefault="00E641B4" w:rsidP="00E641B4">
      <w:pPr>
        <w:ind w:firstLine="570"/>
        <w:jc w:val="both"/>
        <w:rPr>
          <w:sz w:val="28"/>
          <w:szCs w:val="28"/>
        </w:rPr>
      </w:pPr>
    </w:p>
    <w:bookmarkEnd w:id="1"/>
    <w:p w:rsidR="00E641B4" w:rsidRPr="00E641B4" w:rsidRDefault="00E641B4" w:rsidP="00E641B4">
      <w:pPr>
        <w:autoSpaceDE w:val="0"/>
        <w:ind w:left="8647"/>
        <w:jc w:val="right"/>
        <w:rPr>
          <w:sz w:val="28"/>
          <w:szCs w:val="28"/>
        </w:rPr>
      </w:pPr>
      <w:r w:rsidRPr="00E641B4">
        <w:rPr>
          <w:sz w:val="28"/>
          <w:szCs w:val="28"/>
        </w:rPr>
        <w:t>Таблица № 1</w:t>
      </w:r>
    </w:p>
    <w:p w:rsidR="00E641B4" w:rsidRPr="00E641B4" w:rsidRDefault="00E641B4" w:rsidP="00E641B4">
      <w:pPr>
        <w:autoSpaceDE w:val="0"/>
        <w:ind w:left="567"/>
        <w:jc w:val="center"/>
        <w:rPr>
          <w:sz w:val="28"/>
          <w:szCs w:val="28"/>
        </w:rPr>
      </w:pPr>
      <w:r w:rsidRPr="00E641B4">
        <w:rPr>
          <w:sz w:val="28"/>
          <w:szCs w:val="28"/>
        </w:rPr>
        <w:t>Деление по зонам</w:t>
      </w:r>
    </w:p>
    <w:tbl>
      <w:tblPr>
        <w:tblW w:w="0" w:type="auto"/>
        <w:jc w:val="center"/>
        <w:tblCellSpacing w:w="5" w:type="nil"/>
        <w:tblLayout w:type="fixed"/>
        <w:tblCellMar>
          <w:top w:w="75" w:type="dxa"/>
          <w:left w:w="40" w:type="dxa"/>
          <w:bottom w:w="75" w:type="dxa"/>
          <w:right w:w="40" w:type="dxa"/>
        </w:tblCellMar>
        <w:tblLook w:val="0000" w:firstRow="0" w:lastRow="0" w:firstColumn="0" w:lastColumn="0" w:noHBand="0" w:noVBand="0"/>
      </w:tblPr>
      <w:tblGrid>
        <w:gridCol w:w="1277"/>
        <w:gridCol w:w="1559"/>
        <w:gridCol w:w="1276"/>
        <w:gridCol w:w="1559"/>
        <w:gridCol w:w="1276"/>
        <w:gridCol w:w="1699"/>
        <w:gridCol w:w="1561"/>
      </w:tblGrid>
      <w:tr w:rsidR="00E641B4" w:rsidRPr="00E641B4" w:rsidTr="00E641B4">
        <w:trPr>
          <w:trHeight w:val="280"/>
          <w:tblCellSpacing w:w="5" w:type="nil"/>
          <w:jc w:val="center"/>
        </w:trPr>
        <w:tc>
          <w:tcPr>
            <w:tcW w:w="2836" w:type="dxa"/>
            <w:gridSpan w:val="2"/>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1 зона</w:t>
            </w:r>
          </w:p>
        </w:tc>
        <w:tc>
          <w:tcPr>
            <w:tcW w:w="2835" w:type="dxa"/>
            <w:gridSpan w:val="2"/>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2 зона</w:t>
            </w:r>
          </w:p>
        </w:tc>
        <w:tc>
          <w:tcPr>
            <w:tcW w:w="2975" w:type="dxa"/>
            <w:gridSpan w:val="2"/>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3 зона</w:t>
            </w:r>
          </w:p>
        </w:tc>
        <w:tc>
          <w:tcPr>
            <w:tcW w:w="1561"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4 зона</w:t>
            </w:r>
          </w:p>
        </w:tc>
      </w:tr>
      <w:tr w:rsidR="00E641B4" w:rsidRPr="00E641B4" w:rsidTr="00E641B4">
        <w:trPr>
          <w:trHeight w:val="400"/>
          <w:tblCellSpacing w:w="5" w:type="nil"/>
          <w:jc w:val="center"/>
        </w:trPr>
        <w:tc>
          <w:tcPr>
            <w:tcW w:w="1277"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магистраль</w:t>
            </w:r>
          </w:p>
        </w:tc>
        <w:tc>
          <w:tcPr>
            <w:tcW w:w="1559"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не магистраль</w:t>
            </w:r>
          </w:p>
        </w:tc>
        <w:tc>
          <w:tcPr>
            <w:tcW w:w="1276"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магистраль</w:t>
            </w:r>
          </w:p>
        </w:tc>
        <w:tc>
          <w:tcPr>
            <w:tcW w:w="1559"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не магистраль</w:t>
            </w:r>
          </w:p>
        </w:tc>
        <w:tc>
          <w:tcPr>
            <w:tcW w:w="1276"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магистраль</w:t>
            </w:r>
          </w:p>
        </w:tc>
        <w:tc>
          <w:tcPr>
            <w:tcW w:w="1699"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не магистраль</w:t>
            </w:r>
          </w:p>
        </w:tc>
        <w:tc>
          <w:tcPr>
            <w:tcW w:w="1561" w:type="dxa"/>
            <w:tcBorders>
              <w:top w:val="single" w:sz="8" w:space="0" w:color="auto"/>
              <w:left w:val="single" w:sz="8" w:space="0" w:color="auto"/>
              <w:bottom w:val="single" w:sz="8" w:space="0" w:color="auto"/>
              <w:right w:val="single" w:sz="8" w:space="0" w:color="auto"/>
            </w:tcBorders>
            <w:vAlign w:val="center"/>
          </w:tcPr>
          <w:p w:rsidR="00E641B4" w:rsidRPr="00E641B4" w:rsidRDefault="00E641B4" w:rsidP="00E641B4">
            <w:pPr>
              <w:autoSpaceDE w:val="0"/>
              <w:autoSpaceDN w:val="0"/>
              <w:adjustRightInd w:val="0"/>
              <w:jc w:val="center"/>
            </w:pPr>
            <w:r w:rsidRPr="00E641B4">
              <w:t>магистраль</w:t>
            </w:r>
          </w:p>
        </w:tc>
      </w:tr>
    </w:tbl>
    <w:p w:rsidR="00E641B4" w:rsidRPr="00E641B4" w:rsidRDefault="00E641B4" w:rsidP="00E641B4">
      <w:pPr>
        <w:autoSpaceDE w:val="0"/>
        <w:jc w:val="both"/>
        <w:rPr>
          <w:sz w:val="28"/>
          <w:szCs w:val="28"/>
        </w:rPr>
      </w:pPr>
    </w:p>
    <w:p w:rsidR="00E641B4" w:rsidRPr="00E641B4" w:rsidRDefault="00E641B4" w:rsidP="00E641B4">
      <w:pPr>
        <w:autoSpaceDE w:val="0"/>
        <w:jc w:val="right"/>
        <w:rPr>
          <w:sz w:val="28"/>
          <w:szCs w:val="28"/>
        </w:rPr>
      </w:pPr>
      <w:r w:rsidRPr="00E641B4">
        <w:rPr>
          <w:sz w:val="28"/>
          <w:szCs w:val="28"/>
        </w:rPr>
        <w:t>Таблица № 2</w:t>
      </w:r>
    </w:p>
    <w:p w:rsidR="00E641B4" w:rsidRPr="00E641B4" w:rsidRDefault="00E641B4" w:rsidP="00E641B4">
      <w:pPr>
        <w:autoSpaceDE w:val="0"/>
        <w:jc w:val="center"/>
        <w:rPr>
          <w:sz w:val="28"/>
          <w:szCs w:val="28"/>
        </w:rPr>
      </w:pPr>
      <w:r w:rsidRPr="00E641B4">
        <w:rPr>
          <w:sz w:val="28"/>
          <w:szCs w:val="28"/>
        </w:rPr>
        <w:t>Зоны по стоимости арендной платы рекламных конструкций</w:t>
      </w:r>
    </w:p>
    <w:tbl>
      <w:tblPr>
        <w:tblW w:w="1031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34"/>
        <w:gridCol w:w="850"/>
        <w:gridCol w:w="851"/>
        <w:gridCol w:w="708"/>
        <w:gridCol w:w="851"/>
        <w:gridCol w:w="1984"/>
        <w:gridCol w:w="2552"/>
        <w:gridCol w:w="1134"/>
        <w:gridCol w:w="850"/>
      </w:tblGrid>
      <w:tr w:rsidR="00E641B4" w:rsidRPr="00E641B4" w:rsidTr="00E641B4">
        <w:trPr>
          <w:trHeight w:val="227"/>
          <w:tblHeader/>
        </w:trPr>
        <w:tc>
          <w:tcPr>
            <w:tcW w:w="534"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w:t>
            </w:r>
          </w:p>
        </w:tc>
        <w:tc>
          <w:tcPr>
            <w:tcW w:w="850"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Тип</w:t>
            </w:r>
          </w:p>
        </w:tc>
        <w:tc>
          <w:tcPr>
            <w:tcW w:w="851"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формат</w:t>
            </w:r>
          </w:p>
        </w:tc>
        <w:tc>
          <w:tcPr>
            <w:tcW w:w="708"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Кол-во инф. полей</w:t>
            </w:r>
          </w:p>
        </w:tc>
        <w:tc>
          <w:tcPr>
            <w:tcW w:w="851"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Площадь инф. Полей, кв.м.</w:t>
            </w:r>
          </w:p>
        </w:tc>
        <w:tc>
          <w:tcPr>
            <w:tcW w:w="1984"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Описание</w:t>
            </w:r>
          </w:p>
        </w:tc>
        <w:tc>
          <w:tcPr>
            <w:tcW w:w="2552" w:type="dxa"/>
            <w:shd w:val="clear" w:color="auto" w:fill="EEECE1" w:themeFill="background2"/>
            <w:vAlign w:val="center"/>
            <w:hideMark/>
          </w:tcPr>
          <w:p w:rsidR="00E641B4" w:rsidRPr="00E641B4" w:rsidRDefault="00E641B4" w:rsidP="00E641B4">
            <w:pPr>
              <w:jc w:val="center"/>
              <w:rPr>
                <w:color w:val="000000"/>
                <w:sz w:val="16"/>
                <w:szCs w:val="16"/>
              </w:rPr>
            </w:pPr>
            <w:r w:rsidRPr="00E641B4">
              <w:rPr>
                <w:color w:val="000000"/>
                <w:sz w:val="16"/>
                <w:szCs w:val="16"/>
              </w:rPr>
              <w:t>Адрес</w:t>
            </w:r>
          </w:p>
        </w:tc>
        <w:tc>
          <w:tcPr>
            <w:tcW w:w="1134" w:type="dxa"/>
            <w:shd w:val="clear" w:color="auto" w:fill="EEECE1" w:themeFill="background2"/>
            <w:noWrap/>
            <w:vAlign w:val="center"/>
            <w:hideMark/>
          </w:tcPr>
          <w:p w:rsidR="00E641B4" w:rsidRPr="00E641B4" w:rsidRDefault="00E641B4" w:rsidP="00E641B4">
            <w:pPr>
              <w:jc w:val="center"/>
              <w:rPr>
                <w:color w:val="000000"/>
                <w:sz w:val="16"/>
                <w:szCs w:val="16"/>
              </w:rPr>
            </w:pPr>
            <w:r w:rsidRPr="00E641B4">
              <w:rPr>
                <w:color w:val="000000"/>
                <w:sz w:val="16"/>
                <w:szCs w:val="16"/>
              </w:rPr>
              <w:t>Расположение</w:t>
            </w:r>
          </w:p>
        </w:tc>
        <w:tc>
          <w:tcPr>
            <w:tcW w:w="850" w:type="dxa"/>
            <w:shd w:val="clear" w:color="auto" w:fill="EEECE1" w:themeFill="background2"/>
            <w:noWrap/>
            <w:vAlign w:val="center"/>
            <w:hideMark/>
          </w:tcPr>
          <w:p w:rsidR="00E641B4" w:rsidRPr="00E641B4" w:rsidRDefault="00E641B4" w:rsidP="00E641B4">
            <w:pPr>
              <w:jc w:val="center"/>
              <w:rPr>
                <w:color w:val="000000"/>
                <w:sz w:val="16"/>
                <w:szCs w:val="16"/>
              </w:rPr>
            </w:pPr>
            <w:r w:rsidRPr="00E641B4">
              <w:rPr>
                <w:color w:val="000000"/>
                <w:sz w:val="16"/>
                <w:szCs w:val="16"/>
              </w:rPr>
              <w:t>Ценовая зона</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Студенческая 7 ближе к дому Студенческая 8а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сразу после перекрестка Студенческая и 30 лет Победы напротив дома 16 по ул. Студенческая</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lastRenderedPageBreak/>
              <w:t>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Лесная пересечение с шинников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Химиков, 474 м не доезжая кольца пр. Химиков-пр. Вахитова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 ул. Лесная на перекрестке с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Лесная, 50м от перекрестка с пр. Химиков в сторону ул. Гагарина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Лесная, первый разворот, после перекрестка с пр. Химиков в сторону ул. Гагарина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ул. Студенческая 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Гагарина сразу после первого разворота после перекрёстка пр. Вахитова напротив дома пр. Вахитова 8/14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остановкой дворец спорта Шинник м\у домами ул. Гагарина 24 ул. Гагарина 24б</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перед заездом к дому ул. Гагарина 21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напротив дома ул. Гагарина 19б.</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напротив дома ул. Гагарина 19а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Гагарина сразу после перекрестка с пр. Вахитова в сторону ул. Спортивная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Вахитова 23 по ул. Гагарина, сразу после перекрестка ул. Гагарина - пр. Вахитова, в сторону ул. Спортивной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после газовой заправки Газпром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60 м после светофора заезд на проходную промзоны</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ул. Студенческая 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180 м после светофора заезд на проходную промзоны</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Студенческая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20 метров не доезжая светофора, поворот на Танеко</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30 м после светофора, поворот на Танеко, 20м не доезжая остановки поликлиника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40 м. от кольца Корабельная студенческая напротив дома Корабельная 42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первый щит, при въезде в город со стороны набережных челнов,100 метров от знака Нижнекамск</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30 по ул. Корабельная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от ул. Промышленная 2, дом 84 торговый дом Кама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и через 50м после ул. Промышленная 2, дом 84 торговый дом Кама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 метров после выезда с АЗС №403 по адресу ул. Промышленная 2, 50 Татнефть</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ул. Корабельная - пр. Химиков, в сторону ул. Студенческой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80 м. до перекрестка пр. Химиков- ул. Корабельная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напротив остановки поликлиника, 20 м. до светофора поворот на Танеко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120 м. после светофора поворот на Танеко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после разворота напротив дома пр. Химиков 35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100 м до светофора заезд на проходную промзоны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пр. химиков 40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Корабельная пр. Химиков со стороны дома пр. Химиков 28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дома пр. Химиков 37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дома пр. Химиков 44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разворот в под опорой ЛЭП 400 м от остановки Этилен,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18 ближе к остановке</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100 м до остановки поликлиника и светофора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напротив газовой заправки Газпром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2 ст3 перед перекрестком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450 м после газовой заправки Газпром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Соболековская трасса, 20 м после выезда с заправки по адресу Соболековская, 2/1 Татнефть АЗС №61 в сторону Нижнекамска</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на ул. Чистопольскую 70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ул.Чистопольская 70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после выезда с заправки по адресу Соболековская, 2/1 Татнефть АЗС №61 в сторону Нижнекамска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до заправки по адресу Соболековская, 2/1 Татнефть АЗС №61 в сторону челнов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Афанасофского кольца, при подъезде со стороны городского кладбища, при повороте на ул. Чистопольская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Вахитова, на противоположной стороне от заправки по адресу Вахитова проспект, 3а "Гелиос"</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Вахитова 40 м после перекрестка с ул. Менделеева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Афанасофским кольцом, при подъезде со стороны улицы Чистопольской, при повороте на улицу пролетарская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дом. Вахитова проспект, 2ж Магнит</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270 м. от кольца ул. Корабельная студенческая напротив дома ул. Корабельная 42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после разворота напротив пр. Химиков 47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50м после выезда дом. Вахитова проспект, 2ж Магнит</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Химиков 2 по ул. Южной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190 м. после кольца ул. Вокзальная - ул. Корабельная напротив дома вокзальная 22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конец дома пр. Вахитова, 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120 м. после кольца ул. Вокзальная - ул. Корабельная напротив дома ул. Корабельная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45 м. после кольца ул. Вокзальная - ул. Корабельная напротив дома ул. Корабельная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 м до перекрестка ул. 50 лет Октября - ул. Спортивная на парковке возле вечного огня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перед перекрёстком ул. Спортивная- ул. 50 лет Октября в сторону ул. Гагарина</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с противоположной стороны дома ул. Спортивная 4</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перекресток пр. Вахитова - пр. Шинников напротив дома пр. Шинников, 39</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14 по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ул. Индустриальной, 90 м. до кольца пр. Строителей - ул. Вокзальная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Мира напротив дома по пр. Мира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пр. Мира, м\у 8 и 10 домами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110 м. до кольца пр. Строителей-ул. Вокзальная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Мира, после остановки, "пр. Мира" напротив дома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по середине д.28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30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38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мира напротив дома 38б</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в начале дома №48 в сторону Чулман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в конце дома №48 в сторону Чулман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ул. Индустриальной на перекрёстке с ул. Ахтубинская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20 м до перекрестка с ул. Ахтубинская в сторону кольца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заезда к дому №58 перед пешеходным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120 м до перекрестка с ул. Ахтубинская в сторону кольца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№59в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№58 ближе к дому 66/2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между домами ул. Вокзальная 6 и 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66/2 после разворота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66/2 после перекрёстка перед разворотом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дома ул. Вокзальная 10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после пешеходного перехода перед разворотом напротив дома 67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p w:rsidR="00E641B4" w:rsidRPr="00E641B4" w:rsidRDefault="00E641B4" w:rsidP="00E641B4">
            <w:pPr>
              <w:jc w:val="both"/>
              <w:rPr>
                <w:color w:val="000000"/>
                <w:sz w:val="16"/>
                <w:szCs w:val="16"/>
              </w:rPr>
            </w:pP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,30м после разворота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77 30м до пешеходного перехода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дома ул. Вокзальная 14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 пол. пр. Мира напротив школы №29, дом №79, после разворота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дома76 перед разворотом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ул. Вокзальная-ул. Корабельная, сразу после въезда на автовокзал</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АЗС №63 "Татнефть" по пр. Мира 82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перед кольцом пр. Мира-пр. Строителей со стороны АЗС</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кольцом мира строителей напротив АЗС №63 "Татнефть" по пр. Мира82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50 м после кольца пр. Мира-пр. Строителей со стороны дома пр. Строителей 55 "ЭССЕН"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100 м после кольца пр. Мира строителей со стороны дома пр. Строителей 55 "ЭССЕН"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пр. Строителей 55 "ЭССЕН"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м/у домами пр. Строителей 55 "ЭССЕН" и пр. Мира 89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пр.Мира, напротив дома пр. Мира 89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пр.Мира, напротив дома пр. Мира 89 ближе к дому 95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Мира 95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Корабельная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м/у остановки "ул. Сююмбике" и перекрестком ул. Сююмбике и ул. Солнечная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Сююмбике 74а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Корабельная 19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Корабельная 23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Менделеева, сразу после заезда на автостоянку, ул. Менделеева, 43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45м до перекрестка пр. Химиков-ул. Корабельная со стороны дома ул. Корабельная 25 в сторону пр. Строителей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после кольца пр. Мира- пр. Вахитова, по середине на углу дома ул. Мурадьяна, 2</w:t>
            </w:r>
          </w:p>
          <w:p w:rsidR="00E641B4" w:rsidRPr="00E641B4" w:rsidRDefault="00E641B4"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ул. Южная- пр. Химиков со стороны пр. Химиков 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ул.Чулман 12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ул. Сююмбике 59 ближе к дому 61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выезда с АЗС №246 Татнефтепродукт ул. Сююмбике, 17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д.9 ближе к Химиков 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 пр. Шинников (по ул. Менделеева), перед остановкой "проспект Шинников" со стороны дома 32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д.9 ближе к Химиков 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ул. Менделеева - ул. Бызова, на противоположной стороне дома Бызова, 1 (по ул. Бызова)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на против дома ул. Бызова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 - ул. Бызова, в начале дома ул. Менделеева, 39а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 - ул. Бызова, перед заездом м/у домами ул. Менделеева, 39 и 37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Менделеева-пр. Шинников,, по ул. Менделеева возле дома пр. Шинников, 41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Шинников- ул. Менделеева, по пр. Шинников возле дома пр. Шинников, 41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Менделеева-пр. Шинников, по улице Менделеева перед остановкой "пр.Шинников"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Менделеева-пр. Шинников, по улице Менделеева после остановки "пр. Шинников"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от заезда м/у домами ул. Менделеева, 30 и 26</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 остановки "ул. Менделеева" на противоположной стороне дома ул. Менделеева 26б</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Менделеева- пр. Химиков на противоположной стороне торца дома пр. Химиков , 81 ул. Менделеева, 24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домов пр. Химиков, 90 - ул. Менделеева, 17Б</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дома ул. Кайманова, 1 (СК "Чулпан")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p w:rsidR="0048633E" w:rsidRPr="00E641B4" w:rsidRDefault="0048633E" w:rsidP="00E641B4">
            <w:pPr>
              <w:jc w:val="both"/>
              <w:rPr>
                <w:color w:val="000000"/>
                <w:sz w:val="16"/>
                <w:szCs w:val="16"/>
              </w:rPr>
            </w:pP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Химиков 9а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Менделеева, 13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Менделеева, 11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перекрестком пр. Строителей-пр.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после перекрестка пр. Строителей-пр.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дома пр. Химиков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пешеходного перехода разделительная полоса напротив пр. Химиков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32, перед перекрестком с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48633E">
        <w:trPr>
          <w:trHeight w:val="425"/>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м/у домами 32 и 40 по пр. Строителей, сразу после перекрестка пр. Строителей- ул. Студенческой</w:t>
            </w:r>
          </w:p>
          <w:p w:rsidR="0048633E" w:rsidRPr="00E641B4" w:rsidRDefault="0048633E" w:rsidP="00E641B4">
            <w:pPr>
              <w:jc w:val="both"/>
              <w:rPr>
                <w:color w:val="000000"/>
                <w:sz w:val="16"/>
                <w:szCs w:val="16"/>
              </w:rPr>
            </w:pP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АЗС №245 ул. Южная 5а Татнефтепродукт</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пр. Строителей 40 (напротив "Акибанк")</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48 по пр. Строителей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52 по пр. Строителей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52 по пр. Строителей перед заездом, м/у домами 52 и 60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60 по пр. Строителей,135 м до кольца пр. Строителей - пр. Мира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60 по пр. Строителей 100 м до кольца пр. Строителей - пр. Мира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83 по пр. Строителей 35 м до кольца пр. Строителей - пр. Мира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65 м после кольца пр. Строителей - пр. Мира, перед остановкой "пр. Строителей д. 52"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здания НХТИ (Филиал КНИТУ) пр. Строителей, 47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48633E">
        <w:trPr>
          <w:trHeight w:val="303"/>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48633E" w:rsidRPr="00E641B4" w:rsidRDefault="00E641B4" w:rsidP="0048633E">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здания пр. Строителей, 41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углу дома 14а по ул. Студенческая перед перекрестком ул. Студенческая-30 лет Победы</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48633E">
            <w:pPr>
              <w:jc w:val="both"/>
              <w:rPr>
                <w:color w:val="000000"/>
                <w:sz w:val="16"/>
                <w:szCs w:val="16"/>
              </w:rPr>
            </w:pPr>
            <w:r w:rsidRPr="00E641B4">
              <w:rPr>
                <w:color w:val="000000"/>
                <w:sz w:val="16"/>
                <w:szCs w:val="16"/>
              </w:rPr>
              <w:t>сразу после перекрестка юности и строителей в начале дома пр. Строителей, 23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Южная 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ул. Южная 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3, 45 м. после перекрестка ул. Тукая пр. Строителей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1а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1 - ул. Южная 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пр. Строителей-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пр. Вахитова - пр. Шинников, в сторону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85 м. до кольца пр. Мира - пр. Вахитова в сторону дороги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40 м. до кольца пр. Мира - пр. Вахитова в сторону дороги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пр. Строителей - пр. Химиков со стороны дома пр. Химиков 82а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Вахитова- ул. Гагарина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15</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перекрестком, пр. Вахитова - ул.Чабьинская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пр. Вахитова-ул. Спортивная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21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25 перед пешеход переходом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100м до кольца, пр. Химиков - пр. Вахитова в сторону мечети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20м до кольца, пр. Химиков - пр. Вахитова в сторону мечети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Химиков - ул. Корабельная перед разворотом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ул. Студенческая 30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ул. Студенческая 32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p w:rsidR="0048633E" w:rsidRPr="00E641B4" w:rsidRDefault="0048633E" w:rsidP="00E641B4">
            <w:pPr>
              <w:jc w:val="both"/>
              <w:rPr>
                <w:color w:val="000000"/>
                <w:sz w:val="16"/>
                <w:szCs w:val="16"/>
              </w:rPr>
            </w:pP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Студенческая 47а Магнит</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ул. Студенческая 34</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 перекрестке, пр. Химиков и ул. Баки Урманче</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Баки Урманче 6 ближе к дому 2</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Баки Урманче и шинников в сторон</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Шинников 13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долго строя по адресу пр. Шинников проспект, 5а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углу дома пр. Шинников 1 ближе к пр. Шинников 3</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60 м. до кольца ул. Корабельная -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пр. Шинников 1</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ул. Баки Урманче - пр. Шинников в сторону пр. Мира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120 м. до кольца ул. Корабельная -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190 м. до кольца ул. Корабельная -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м/у домами пр. Мира 67 и ул. Баки Урманче 29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ул. Баки Урманче 29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середине дома ул. Баки Урманче 29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Урманче 29</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Урманче шинников, в сторону мечети</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280 м. до кольца ул. Корабельная- ул. Студенческая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53 по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53 по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напротив дома 51 по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перед перекрестком, пр. Химиков - пр. Строителей в сторону ул. Корабельной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после перекрёстка, пр. Химиков- пр. Строителей в сторону ул. Корабельной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пр. Химиков 47</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100м до АЗС №11 автодорстрой по адресу с. Большое Афанасово, ул. Молодёжная, 70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600м от Афанасофского кольца в сторону выезда из города Чистополь</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Пролетарской 100м до поворота на ул. Тенистая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пролетарской 50м до поворота на ул. тенистая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380 м от поста ГАИ при въезде в город со стороны Набережных Челнов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296 м от поста ГАИ при въезде в город со стороны Набережных Челнов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178 м от поста ГАИ при въезде в город со стороны Набережных Челнов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95 м от поста ГАИ при въезде в город со стороны Набережных Челнов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1360 м до ул. Пролетарской нижнее Афанасово при въезде в город со стороны ул. Чистополя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1260 м до ул. Пролетарской нижнее Афанасово при въезде в город со стороны ул.Чистополя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1160 м до ул. Пролетарской нижнее Афанасово при въезде в город со стороны ул. Чистополя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1050 м до ул. Пролетарской нижнее Афанасово при въезде в город со стороны ул. Чистополя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4</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219</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Красный ключ перед магазином Фактория (бывший. Кызыл чишмэ)</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220</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Красный ключ перед остановкой и пешеходным переходом</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221</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Видеоэкран</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4,8х7,2</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34,56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Односторонняя рекламная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ул. Строителей - пр. Химиков</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222</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Двухсторонняя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30 м после АЗС по адресу ул. Ахтубинская, 6а/1 АЗС 44 автодорстрой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223</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2,5х7</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рекламная конструкция, выполненная по индивидуальному проекту</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Въезд в город со стороны Набережных Челнов 1230м до пересечения южной автодороги и 2-й промышленной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224</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2,5х7</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рекламная конструкция, выполненная по индивидуальному проекту</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Въезд в город со стороны Набережных Челнов 2009м до пересечения южной автодороги и 2-й промышленной</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3</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225</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3х1,5</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рекламная конструкция, выполненная по индивидуальному проекту</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пр. Химиков 40</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226</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1х3</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24</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72</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рекламная конструкция, выполненная по индивидуальному проекту</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пр. Химиков 18</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r w:rsidR="00E641B4" w:rsidRPr="00E641B4" w:rsidTr="00E641B4">
        <w:trPr>
          <w:trHeight w:val="227"/>
        </w:trPr>
        <w:tc>
          <w:tcPr>
            <w:tcW w:w="534"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227</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Суперсайт</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5х15</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225</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Трёх 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пр. Химиков-пр.Вахитова</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1</w:t>
            </w:r>
          </w:p>
        </w:tc>
      </w:tr>
      <w:tr w:rsidR="00E641B4" w:rsidRPr="00E641B4" w:rsidTr="00E641B4">
        <w:trPr>
          <w:trHeight w:val="227"/>
        </w:trPr>
        <w:tc>
          <w:tcPr>
            <w:tcW w:w="53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228</w:t>
            </w:r>
          </w:p>
        </w:tc>
        <w:tc>
          <w:tcPr>
            <w:tcW w:w="850"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08"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w:t>
            </w:r>
          </w:p>
        </w:tc>
        <w:tc>
          <w:tcPr>
            <w:tcW w:w="85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54</w:t>
            </w:r>
          </w:p>
        </w:tc>
        <w:tc>
          <w:tcPr>
            <w:tcW w:w="198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Отдельно стоящая Трёх сторонняя щитовая конструкция</w:t>
            </w:r>
          </w:p>
        </w:tc>
        <w:tc>
          <w:tcPr>
            <w:tcW w:w="2552"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ул. Вокзальная-ул. Корабельная</w:t>
            </w:r>
          </w:p>
        </w:tc>
        <w:tc>
          <w:tcPr>
            <w:tcW w:w="1134"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не магистраль</w:t>
            </w:r>
          </w:p>
        </w:tc>
        <w:tc>
          <w:tcPr>
            <w:tcW w:w="850" w:type="dxa"/>
            <w:shd w:val="clear" w:color="auto" w:fill="auto"/>
            <w:noWrap/>
            <w:vAlign w:val="center"/>
            <w:hideMark/>
          </w:tcPr>
          <w:p w:rsidR="00E641B4" w:rsidRPr="00E641B4" w:rsidRDefault="00E641B4" w:rsidP="00E641B4">
            <w:pPr>
              <w:jc w:val="both"/>
              <w:rPr>
                <w:color w:val="000000"/>
                <w:sz w:val="16"/>
                <w:szCs w:val="16"/>
              </w:rPr>
            </w:pPr>
            <w:r w:rsidRPr="00E641B4">
              <w:rPr>
                <w:color w:val="000000"/>
                <w:sz w:val="16"/>
                <w:szCs w:val="16"/>
              </w:rPr>
              <w:t>2</w:t>
            </w:r>
          </w:p>
        </w:tc>
      </w:tr>
    </w:tbl>
    <w:p w:rsidR="00E641B4" w:rsidRPr="0048633E" w:rsidRDefault="00E641B4" w:rsidP="0048633E">
      <w:pPr>
        <w:ind w:firstLine="709"/>
        <w:jc w:val="both"/>
        <w:rPr>
          <w:sz w:val="28"/>
          <w:szCs w:val="28"/>
        </w:rPr>
      </w:pPr>
      <w:r w:rsidRPr="0048633E">
        <w:rPr>
          <w:sz w:val="28"/>
          <w:szCs w:val="28"/>
        </w:rPr>
        <w:t xml:space="preserve">Итоговая стоимость права заключения договора будет определяться </w:t>
      </w:r>
      <w:r w:rsidR="0048633E">
        <w:rPr>
          <w:sz w:val="28"/>
          <w:szCs w:val="28"/>
        </w:rPr>
        <w:t xml:space="preserve">                        </w:t>
      </w:r>
      <w:r w:rsidRPr="0048633E">
        <w:rPr>
          <w:sz w:val="28"/>
          <w:szCs w:val="28"/>
        </w:rPr>
        <w:t>по формуле:</w:t>
      </w:r>
    </w:p>
    <w:p w:rsidR="00E641B4" w:rsidRPr="0048633E" w:rsidRDefault="00E641B4" w:rsidP="00E641B4">
      <w:pPr>
        <w:ind w:firstLine="709"/>
        <w:rPr>
          <w:sz w:val="28"/>
          <w:szCs w:val="28"/>
        </w:rPr>
      </w:pPr>
    </w:p>
    <w:p w:rsidR="00E641B4" w:rsidRPr="0048633E" w:rsidRDefault="00E641B4" w:rsidP="00E641B4">
      <w:pPr>
        <w:rPr>
          <w:sz w:val="28"/>
          <w:szCs w:val="28"/>
        </w:rPr>
      </w:pPr>
      <m:oMathPara>
        <m:oMath>
          <m:r>
            <w:rPr>
              <w:rFonts w:ascii="Cambria Math" w:hAnsi="Cambria Math"/>
              <w:sz w:val="28"/>
              <w:szCs w:val="28"/>
            </w:rPr>
            <m:t>П=АП*</m:t>
          </m:r>
          <m:f>
            <m:fPr>
              <m:ctrlPr>
                <w:rPr>
                  <w:rFonts w:ascii="Cambria Math" w:hAnsi="Cambria Math"/>
                  <w:i/>
                  <w:sz w:val="28"/>
                  <w:szCs w:val="28"/>
                </w:rPr>
              </m:ctrlPr>
            </m:fPr>
            <m:num>
              <m:r>
                <w:rPr>
                  <w:rFonts w:ascii="Cambria Math" w:hAnsi="Cambria Math"/>
                  <w:sz w:val="28"/>
                  <w:szCs w:val="28"/>
                  <w:lang w:val="en-US"/>
                </w:rPr>
                <m:t>i</m:t>
              </m:r>
            </m:num>
            <m:den>
              <m:sSup>
                <m:sSupPr>
                  <m:ctrlPr>
                    <w:rPr>
                      <w:rFonts w:ascii="Cambria Math" w:hAnsi="Cambria Math"/>
                      <w:i/>
                      <w:sz w:val="28"/>
                      <w:szCs w:val="28"/>
                    </w:rPr>
                  </m:ctrlPr>
                </m:sSupPr>
                <m:e>
                  <m:r>
                    <w:rPr>
                      <w:rFonts w:ascii="Cambria Math" w:hAnsi="Cambria Math"/>
                      <w:sz w:val="28"/>
                      <w:szCs w:val="28"/>
                    </w:rPr>
                    <m:t>(1+i)</m:t>
                  </m:r>
                </m:e>
                <m:sup>
                  <m:r>
                    <w:rPr>
                      <w:rFonts w:ascii="Cambria Math" w:hAnsi="Cambria Math"/>
                      <w:sz w:val="28"/>
                      <w:szCs w:val="28"/>
                    </w:rPr>
                    <m:t>n</m:t>
                  </m:r>
                </m:sup>
              </m:sSup>
              <m:r>
                <w:rPr>
                  <w:rFonts w:ascii="Cambria Math" w:hAnsi="Cambria Math"/>
                  <w:sz w:val="28"/>
                  <w:szCs w:val="28"/>
                </w:rPr>
                <m:t>-1</m:t>
              </m:r>
            </m:den>
          </m:f>
        </m:oMath>
      </m:oMathPara>
    </w:p>
    <w:p w:rsidR="00E641B4" w:rsidRPr="0048633E" w:rsidRDefault="00E641B4" w:rsidP="00E641B4">
      <w:pPr>
        <w:rPr>
          <w:sz w:val="28"/>
          <w:szCs w:val="28"/>
        </w:rPr>
      </w:pPr>
    </w:p>
    <w:p w:rsidR="00E641B4" w:rsidRPr="0048633E" w:rsidRDefault="00E641B4" w:rsidP="00E641B4">
      <w:pPr>
        <w:ind w:firstLine="709"/>
        <w:rPr>
          <w:sz w:val="28"/>
          <w:szCs w:val="28"/>
        </w:rPr>
      </w:pPr>
      <w:r w:rsidRPr="0048633E">
        <w:rPr>
          <w:sz w:val="28"/>
          <w:szCs w:val="28"/>
        </w:rPr>
        <w:t>Где АП – годовая арендная плата за конструкцию, руб.,</w:t>
      </w:r>
    </w:p>
    <w:p w:rsidR="00E641B4" w:rsidRPr="0048633E" w:rsidRDefault="00E641B4" w:rsidP="0048633E">
      <w:pPr>
        <w:ind w:firstLine="709"/>
        <w:rPr>
          <w:sz w:val="28"/>
          <w:szCs w:val="28"/>
        </w:rPr>
      </w:pPr>
      <w:r w:rsidRPr="0048633E">
        <w:rPr>
          <w:sz w:val="28"/>
          <w:szCs w:val="28"/>
          <w:lang w:val="en-US"/>
        </w:rPr>
        <w:t>i</w:t>
      </w:r>
      <w:r w:rsidR="0048633E">
        <w:rPr>
          <w:sz w:val="28"/>
          <w:szCs w:val="28"/>
        </w:rPr>
        <w:t xml:space="preserve"> –</w:t>
      </w:r>
      <w:r w:rsidRPr="0048633E">
        <w:rPr>
          <w:sz w:val="28"/>
          <w:szCs w:val="28"/>
        </w:rPr>
        <w:t xml:space="preserve"> ставка дисконтирования,</w:t>
      </w:r>
    </w:p>
    <w:p w:rsidR="00E641B4" w:rsidRPr="0048633E" w:rsidRDefault="00E641B4" w:rsidP="0048633E">
      <w:pPr>
        <w:ind w:firstLine="709"/>
        <w:jc w:val="both"/>
        <w:rPr>
          <w:sz w:val="28"/>
          <w:szCs w:val="28"/>
        </w:rPr>
      </w:pPr>
      <w:r w:rsidRPr="0048633E">
        <w:rPr>
          <w:sz w:val="28"/>
          <w:szCs w:val="28"/>
          <w:lang w:val="en-US"/>
        </w:rPr>
        <w:t>n</w:t>
      </w:r>
      <w:r w:rsidR="0048633E">
        <w:rPr>
          <w:sz w:val="28"/>
          <w:szCs w:val="28"/>
        </w:rPr>
        <w:t xml:space="preserve"> – </w:t>
      </w:r>
      <w:r w:rsidRPr="0048633E">
        <w:rPr>
          <w:sz w:val="28"/>
          <w:szCs w:val="28"/>
        </w:rPr>
        <w:t>период заключения договора. В рамках данной оценки права заключения договора определено на 10 лет (таблица № 3).</w:t>
      </w:r>
    </w:p>
    <w:p w:rsidR="00E641B4" w:rsidRPr="0048633E" w:rsidRDefault="00E641B4" w:rsidP="00E641B4">
      <w:pPr>
        <w:autoSpaceDE w:val="0"/>
        <w:ind w:firstLine="709"/>
        <w:jc w:val="both"/>
        <w:rPr>
          <w:sz w:val="28"/>
          <w:szCs w:val="28"/>
        </w:rPr>
      </w:pPr>
    </w:p>
    <w:p w:rsidR="00E641B4" w:rsidRPr="0048633E" w:rsidRDefault="00E641B4" w:rsidP="00E641B4">
      <w:pPr>
        <w:pStyle w:val="ConsPlusNormal"/>
        <w:jc w:val="right"/>
        <w:rPr>
          <w:rFonts w:ascii="Times New Roman" w:hAnsi="Times New Roman" w:cs="Times New Roman"/>
          <w:sz w:val="28"/>
          <w:szCs w:val="28"/>
        </w:rPr>
      </w:pPr>
      <w:r w:rsidRPr="0048633E">
        <w:rPr>
          <w:rFonts w:ascii="Times New Roman" w:hAnsi="Times New Roman" w:cs="Times New Roman"/>
          <w:sz w:val="28"/>
          <w:szCs w:val="28"/>
        </w:rPr>
        <w:t>Таблица № 3</w:t>
      </w:r>
    </w:p>
    <w:p w:rsidR="00E641B4" w:rsidRPr="0048633E" w:rsidRDefault="00E641B4" w:rsidP="00E641B4">
      <w:pPr>
        <w:pStyle w:val="ConsPlusNormal"/>
        <w:jc w:val="center"/>
        <w:rPr>
          <w:rFonts w:ascii="Times New Roman" w:hAnsi="Times New Roman" w:cs="Times New Roman"/>
          <w:bCs/>
          <w:sz w:val="28"/>
          <w:szCs w:val="28"/>
        </w:rPr>
      </w:pPr>
      <w:bookmarkStart w:id="2" w:name="Par31"/>
      <w:bookmarkEnd w:id="2"/>
      <w:r w:rsidRPr="0048633E">
        <w:rPr>
          <w:rFonts w:ascii="Times New Roman" w:hAnsi="Times New Roman" w:cs="Times New Roman"/>
          <w:bCs/>
          <w:sz w:val="28"/>
          <w:szCs w:val="28"/>
        </w:rPr>
        <w:t>Стартовые цены</w:t>
      </w:r>
    </w:p>
    <w:p w:rsidR="00E641B4" w:rsidRPr="00E641B4" w:rsidRDefault="00E641B4" w:rsidP="00E641B4">
      <w:pPr>
        <w:pStyle w:val="ConsPlusNormal"/>
        <w:jc w:val="center"/>
        <w:rPr>
          <w:rFonts w:ascii="Times New Roman" w:hAnsi="Times New Roman" w:cs="Times New Roman"/>
          <w:bCs/>
          <w:sz w:val="27"/>
          <w:szCs w:val="27"/>
        </w:rPr>
      </w:pPr>
      <w:r w:rsidRPr="0048633E">
        <w:rPr>
          <w:rFonts w:ascii="Times New Roman" w:hAnsi="Times New Roman" w:cs="Times New Roman"/>
          <w:bCs/>
          <w:sz w:val="28"/>
          <w:szCs w:val="28"/>
        </w:rPr>
        <w:t xml:space="preserve">в торгах на право заключения договора на размещение и эксплуатацию рекламных </w:t>
      </w:r>
      <w:r w:rsidRPr="00E641B4">
        <w:rPr>
          <w:rFonts w:ascii="Times New Roman" w:hAnsi="Times New Roman" w:cs="Times New Roman"/>
          <w:bCs/>
          <w:sz w:val="27"/>
          <w:szCs w:val="27"/>
        </w:rPr>
        <w:t xml:space="preserve">конструкций на территории Нижнекамского муниципального района </w:t>
      </w:r>
    </w:p>
    <w:tbl>
      <w:tblPr>
        <w:tblW w:w="1042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993"/>
        <w:gridCol w:w="851"/>
        <w:gridCol w:w="781"/>
        <w:gridCol w:w="850"/>
        <w:gridCol w:w="3544"/>
        <w:gridCol w:w="1311"/>
        <w:gridCol w:w="1523"/>
      </w:tblGrid>
      <w:tr w:rsidR="00E641B4" w:rsidRPr="00E641B4" w:rsidTr="0048633E">
        <w:trPr>
          <w:trHeight w:val="227"/>
          <w:tblHeader/>
          <w:jc w:val="center"/>
        </w:trPr>
        <w:tc>
          <w:tcPr>
            <w:tcW w:w="567" w:type="dxa"/>
            <w:shd w:val="clear" w:color="auto" w:fill="EEECE1" w:themeFill="background2"/>
            <w:vAlign w:val="center"/>
          </w:tcPr>
          <w:p w:rsidR="00E641B4" w:rsidRPr="00E641B4" w:rsidRDefault="00E641B4" w:rsidP="00E641B4">
            <w:pPr>
              <w:jc w:val="both"/>
              <w:rPr>
                <w:color w:val="000000"/>
                <w:sz w:val="16"/>
                <w:szCs w:val="16"/>
              </w:rPr>
            </w:pPr>
            <w:r w:rsidRPr="00E641B4">
              <w:rPr>
                <w:color w:val="000000"/>
                <w:sz w:val="16"/>
                <w:szCs w:val="16"/>
              </w:rPr>
              <w:t>№</w:t>
            </w:r>
          </w:p>
        </w:tc>
        <w:tc>
          <w:tcPr>
            <w:tcW w:w="993" w:type="dxa"/>
            <w:shd w:val="clear" w:color="auto" w:fill="EEECE1" w:themeFill="background2"/>
            <w:vAlign w:val="center"/>
          </w:tcPr>
          <w:p w:rsidR="00E641B4" w:rsidRPr="00E641B4" w:rsidRDefault="00E641B4" w:rsidP="00E641B4">
            <w:pPr>
              <w:jc w:val="both"/>
              <w:rPr>
                <w:color w:val="000000"/>
                <w:sz w:val="16"/>
                <w:szCs w:val="16"/>
              </w:rPr>
            </w:pPr>
            <w:r w:rsidRPr="00E641B4">
              <w:rPr>
                <w:color w:val="000000"/>
                <w:sz w:val="16"/>
                <w:szCs w:val="16"/>
              </w:rPr>
              <w:t>Тип</w:t>
            </w:r>
          </w:p>
        </w:tc>
        <w:tc>
          <w:tcPr>
            <w:tcW w:w="851" w:type="dxa"/>
            <w:shd w:val="clear" w:color="auto" w:fill="EEECE1" w:themeFill="background2"/>
            <w:vAlign w:val="center"/>
          </w:tcPr>
          <w:p w:rsidR="00E641B4" w:rsidRPr="00E641B4" w:rsidRDefault="00E641B4" w:rsidP="00E641B4">
            <w:pPr>
              <w:jc w:val="both"/>
              <w:rPr>
                <w:color w:val="000000"/>
                <w:sz w:val="16"/>
                <w:szCs w:val="16"/>
              </w:rPr>
            </w:pPr>
            <w:r w:rsidRPr="00E641B4">
              <w:rPr>
                <w:color w:val="000000"/>
                <w:sz w:val="16"/>
                <w:szCs w:val="16"/>
              </w:rPr>
              <w:t>формат</w:t>
            </w:r>
          </w:p>
        </w:tc>
        <w:tc>
          <w:tcPr>
            <w:tcW w:w="781" w:type="dxa"/>
            <w:shd w:val="clear" w:color="auto" w:fill="EEECE1" w:themeFill="background2"/>
            <w:vAlign w:val="center"/>
          </w:tcPr>
          <w:p w:rsidR="00E641B4" w:rsidRPr="00E641B4" w:rsidRDefault="00E641B4" w:rsidP="00E641B4">
            <w:pPr>
              <w:jc w:val="both"/>
              <w:rPr>
                <w:color w:val="000000"/>
                <w:sz w:val="16"/>
                <w:szCs w:val="16"/>
              </w:rPr>
            </w:pPr>
            <w:r w:rsidRPr="00E641B4">
              <w:rPr>
                <w:color w:val="000000"/>
                <w:sz w:val="16"/>
                <w:szCs w:val="16"/>
              </w:rPr>
              <w:t>Кол-во инф. Полей, шт.</w:t>
            </w:r>
          </w:p>
        </w:tc>
        <w:tc>
          <w:tcPr>
            <w:tcW w:w="850" w:type="dxa"/>
            <w:shd w:val="clear" w:color="auto" w:fill="EEECE1" w:themeFill="background2"/>
            <w:vAlign w:val="center"/>
          </w:tcPr>
          <w:p w:rsidR="00E641B4" w:rsidRPr="00E641B4" w:rsidRDefault="00E641B4" w:rsidP="00E641B4">
            <w:pPr>
              <w:jc w:val="both"/>
              <w:rPr>
                <w:color w:val="000000"/>
                <w:sz w:val="16"/>
                <w:szCs w:val="16"/>
              </w:rPr>
            </w:pPr>
            <w:r w:rsidRPr="00E641B4">
              <w:rPr>
                <w:color w:val="000000"/>
                <w:sz w:val="16"/>
                <w:szCs w:val="16"/>
              </w:rPr>
              <w:t>Площадь инф. Полей, кв.м.</w:t>
            </w:r>
          </w:p>
        </w:tc>
        <w:tc>
          <w:tcPr>
            <w:tcW w:w="3544" w:type="dxa"/>
            <w:shd w:val="clear" w:color="auto" w:fill="EEECE1" w:themeFill="background2"/>
            <w:vAlign w:val="center"/>
          </w:tcPr>
          <w:p w:rsidR="00E641B4" w:rsidRPr="00E641B4" w:rsidRDefault="00E641B4" w:rsidP="00E641B4">
            <w:pPr>
              <w:jc w:val="center"/>
              <w:rPr>
                <w:color w:val="000000"/>
                <w:sz w:val="16"/>
                <w:szCs w:val="16"/>
              </w:rPr>
            </w:pPr>
            <w:r w:rsidRPr="00E641B4">
              <w:rPr>
                <w:color w:val="000000"/>
                <w:sz w:val="16"/>
                <w:szCs w:val="16"/>
              </w:rPr>
              <w:t>Адрес</w:t>
            </w:r>
          </w:p>
        </w:tc>
        <w:tc>
          <w:tcPr>
            <w:tcW w:w="1311" w:type="dxa"/>
            <w:shd w:val="clear" w:color="auto" w:fill="EEECE1" w:themeFill="background2"/>
            <w:noWrap/>
            <w:vAlign w:val="center"/>
          </w:tcPr>
          <w:p w:rsidR="00E641B4" w:rsidRPr="00E641B4" w:rsidRDefault="00E641B4" w:rsidP="00E641B4">
            <w:pPr>
              <w:rPr>
                <w:color w:val="000000"/>
                <w:sz w:val="16"/>
                <w:szCs w:val="16"/>
              </w:rPr>
            </w:pPr>
            <w:r w:rsidRPr="00E641B4">
              <w:rPr>
                <w:color w:val="000000"/>
                <w:sz w:val="16"/>
                <w:szCs w:val="16"/>
              </w:rPr>
              <w:t>Итоговая стоимость аренды, руб./мес. за щит</w:t>
            </w:r>
          </w:p>
        </w:tc>
        <w:tc>
          <w:tcPr>
            <w:tcW w:w="1523" w:type="dxa"/>
            <w:shd w:val="clear" w:color="auto" w:fill="EEECE1" w:themeFill="background2"/>
            <w:noWrap/>
            <w:vAlign w:val="center"/>
          </w:tcPr>
          <w:p w:rsidR="00E641B4" w:rsidRPr="00E641B4" w:rsidRDefault="00E641B4" w:rsidP="00E641B4">
            <w:pPr>
              <w:rPr>
                <w:color w:val="000000"/>
                <w:sz w:val="16"/>
                <w:szCs w:val="16"/>
              </w:rPr>
            </w:pPr>
            <w:r w:rsidRPr="00E641B4">
              <w:rPr>
                <w:color w:val="000000"/>
                <w:sz w:val="16"/>
                <w:szCs w:val="16"/>
              </w:rPr>
              <w:t>Итоговая стоимость права заключения договора на 10 лет, руб. (за ед.)</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Студенческая 7 ближе к дому Студенческая 8а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Студенческая и 30 лет Победы напротив дома 16 по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Лесная пересечение с шинников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Химиков, 474 м не доезжая кольца пр. Химиков-пр. Вахитова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 ул. Лесная на перекрестке с 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Лесная, 50м от перекрестка с пр. Химиков в сторону ул. Гагарина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Лесная, первый разворот, после перекрестка с пр. Химиков в сторону ул. Гагарина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ул. Студенческая 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Гагарина сразу после первого разворота после перекрёстка пр. Вахитова напротив дома пр. Вахитова 8/14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остановкой дворец спорта Шинник м\у домами ул. Гагарина 24 ул. Гагарина 24б</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перед заездом к дому ул. Гагарина 21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напротив дома ул. Гагарина 19б.</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Гагарина напротив дома ул. Гагарина 19а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ул. Гагарина сразу после перекрестка с пр. Вахитова в сторону ул. Спортивная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Вахитова 23 по ул. Гагарина, сразу после перекрестка ул. Гагарина - пр. Вахитова, в сторону ул. Спортивной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после газовой заправки Газпром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60 м после светофора заезд на проходную промзоны</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ул. Студенческая 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180 м после светофора заезд на проходную промзоны</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в начале дома Студенческая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20 метров не доезжая светофора, поворот на Танеко</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30 м после светофора, поворот на Танеко, 20м не доезжая остановки поликлиника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40 м. от кольца Корабельная Студенческая напротив дома Корабельная 42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первый щит, при въезде в город со стороны Набережных челнов,100 метров от знака Нижнекамск</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30 по ул. Корабельная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от ул. Промышленная 2, дом 84 торговый дом Кама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и через 50м после ул. Промышленная 2, дом 84 торговый дом Кама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 метров после выезда с АЗС №403 по адресу ул. Промышленная 2, 50 Татнефть</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ул. Корабельная - пр. Химиков, в сторону ул. Студенческой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80 м. до перекрестка пр. Химиков- ул. Корабельная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напротив остановки поликлиника, 20 м. до светофора поворот на Танеко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120 м. после светофора поворот на Танеко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после разворота напротив дома пр. Химиков 35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100 м до светофора заезд на проходную промзоны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пр. Химиков 40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Корабельная пр. Химиков со стороны дома пр. Химиков 28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дома пр. Химиков 37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дома пр. Химиков 44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разворот в под опорой ЛЭП 400 м от остановки Этилен,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18 ближе к остановке</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Промышленная 2, 100 м до остановки поликлиника и светофора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напротив газовой заправки Газпром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здания ул. Первопроходцев, 2 ст3 перед перекрестком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450 м после газовой заправки Газпром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20 м после выезда с заправки по адресу Соболековская, 2/1 Татнефть АЗС №61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2 100,73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132 837,27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на ул. Чистопольскую 70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ул.Чистопольская 70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после выезда с заправки по адресу Соболековская, 2/1 Татнефть АЗС №61 в сторону Нижнекамска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Соболековская трасса, 300 м до заправки по адресу Соболековская, 2/1 Татнефть АЗС №61 в сторону челнов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Афанасофского кольца, при подъезде со стороны городского кладбища, при повороте на ул. Чистопольская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ул. Вахитова, на противоположной стороне от заправки по адресу Вахитова проспект, 3а "Гелиос"</w:t>
            </w:r>
          </w:p>
          <w:p w:rsidR="0048633E" w:rsidRPr="00E641B4" w:rsidRDefault="0048633E" w:rsidP="00E641B4">
            <w:pPr>
              <w:jc w:val="both"/>
              <w:rPr>
                <w:color w:val="000000"/>
                <w:sz w:val="16"/>
                <w:szCs w:val="16"/>
              </w:rPr>
            </w:pP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ул. Вахитова 40 м после перекрестка с ул. Менделеева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Афанасофским кольцом, при подъезде со стороны улицы Чистопольской, при повороте на улицу пролетарская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дом. Вахитова проспект, 2ж Магнит</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270 м. от кольца ул. Корабельная студенческая напротив дома ул. Корабельная 42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после разворота напротив пр. Химиков 47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50м после выезда дом. Вахитова проспект, 2ж Магнит</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Химиков 2 по ул. Южной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60</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190 м. после кольца ул. Вокзальная - ул. Корабельная напротив дома вокзальная 22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61</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конец дома пр. Вахитова, 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62</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120 м. после кольца ул. Вокзальная - ул. Корабельная напротив дома ул. Корабельная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63</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45 м. после кольца ул. Вокзальная - ул. Корабельная напротив дома ул. Корабельная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64</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50 м до перекрестка ул. 50 лет Октября - ул. Спортивная на парковке возле вечного огня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65</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перекрёстком ул. Спортивная- ул. 50 лет Октября в сторону ул. Гагарина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66</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дома ул. Спортивная 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67</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перекресток пр. Вахитова - пр. Шинников напротив дома пр. Шинников, 39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68</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14 по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69</w:t>
            </w:r>
          </w:p>
        </w:tc>
        <w:tc>
          <w:tcPr>
            <w:tcW w:w="993"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ул. Индустриальной, 90 м. до кольца пр. Строителей - ул. Вокзальная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Мира напротив дома по пр. Мира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пр. Мира, м\у 8 и 10 домами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110 м. до кольца пр. Строителей-ул. Вокзальная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2 337,76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147 825,17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Мира, после остановки, "пр. Мира" напротив дома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по середине д.28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30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38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ул. мира напротив дома 38б</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в начале дома №48 в сторону Чулман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в конце дома №48 в сторону Чулман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по ул. Индустриальной на перекрёстке с ул. Ахтубинская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20 м до перекрестка с ул. Ахтубинская в сторону кольца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заезда к дому №58 перед пешеходным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обочина по ул. Индустриальной 120 м до перекрестка с ул. Ахтубинская в сторону кольца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№59в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№58 ближе к дому 66/2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между домами ул. Вокзальная 6 и 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66/2 после разворота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66/2 после перекрёстка перед разворотом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89</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дома ул. Вокзальная 10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90</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после пешеходного перехода перед разворотом напротив дома 67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91</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,30м после разворота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92</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77 30м до пешеходного перехода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93</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противоположная сторона дома ул. Вокзальная 14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94</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 пол. пр. Мира напротив школы №29, дом №79, после разворота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95</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дома76 перед разворотом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96</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ул. Вокзальная-ул. Корабельная, сразу после въезда на автовокзал</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97</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АЗС №63 "Татнефть" по пр. Мира 82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98</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перед кольцом пр. Мира-пр. Строителей со стороны АЗС</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99</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кольцом мира строителей напротив АЗС №63 "Татнефть" по пр. Мира, 82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100</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50 м после кольца пр. Мира-пр. Строителей со стороны дома пр. Строителей 55 "ЭССЕН"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101</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100 м после кольца пр. Мира строителей со стороны дома пр. Строителей 55 "ЭССЕН"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102</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напротив дома пр. Строителей 55 "ЭССЕН"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103</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 Мира, м/у домами пр. Строителей 55 "ЭССЕН" и пр. Мира 89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104</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пр.Мира, напротив дома пр. Мира 89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105</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пр.Мира, напротив дома пр. Мира 89 ближе к дому 95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106</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разд. пол. пр. Мира, напротив дома Мира 95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107</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напротив, ул.Корабельная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108</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м/у остановки "ул. Сююмбике" и перекрестком ул. Сююмбике и ул. Солнечная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109</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Сююмбике 74а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110</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Корабельная 19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111</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Корабельная 23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112</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Менделеева, сразу после заезда на автостоянку, ул. Менделеева, 43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113</w:t>
            </w:r>
          </w:p>
        </w:tc>
        <w:tc>
          <w:tcPr>
            <w:tcW w:w="993" w:type="dxa"/>
            <w:shd w:val="clear" w:color="auto" w:fill="auto"/>
            <w:vAlign w:val="center"/>
            <w:hideMark/>
          </w:tcPr>
          <w:p w:rsidR="00E641B4" w:rsidRPr="00E641B4" w:rsidRDefault="00E641B4" w:rsidP="00E641B4">
            <w:pPr>
              <w:ind w:left="-16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45м до перекрестка пр. Химиков-ул. Корабельная со стороны дома ул. Корабельная 25 в сторону пр. Строителей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кольца пр. Мира- пр. Вахитова, по середине на углу дома ул. Мурадьяна,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ул. Южная- пр. Химиков со стороны пр. Химиков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ул.Чулман 12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119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ул. Сююмбике, 59 ближе к дому 61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выезда с АЗС №246 Татнефтепродукт ул. Сююмбике, 17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д.9 ближе к Химиков 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после перекрестка ул. Менделеева- пр. Шинников (по ул. Менделеева), перед остановкой "проспект Шинников" со стороны дома 32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д.9 ближе к Химиков 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ул. Менделеева - ул. Бызова, на противоположной стороне дома Бызова, 1 (по ул. Бызова)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заезда на против дома ул. Бызова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 - ул. Бызова, в начале дома ул. Менделеева, 39а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 - ул. Бызова, перед заездом м/у домами ул. Менделеева, 39 и 37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Менделеева-пр. Шинников,, по ул. Менделеева возле дома пр. Шинников, 41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129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Шинников- ул. Менделеева, по пр. Шинников возле дома пр. Шинников, 41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Менделеева-пр. Шинников, по улице Менделеева перед остановкой "пр.Шинников"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ул. Менделеева-пр. Шинников, по улице Менделеева после остановки "пр. Шинников"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от заезда м/у домами ул. Менделеева, 30 и 26</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 остановки "ул. Менделеева" на противоположной стороне дома ул. Менделеева 26б</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Менделеева- пр. Химиков на противоположной стороне торца дома пр. Химиков , 81 ул. Менделеева, 24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домов пр. Химиков, 90 - ул. Менделеева, 17Б</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противоположной стороне дома ул. Кайманова, 1 (СК "Чулпан")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пр. Химиков 9а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Менделеева, 13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139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Менделеева, 11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перекрестком пр. Строителей-пр.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разд. полоса после перекрестка пр. Строителей-пр.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дома пр. Химиков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пешеходного перехода разделительная полоса напротив пр. Химиков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32, перед перекрестком с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м/у домами 32 и 40 по пр. Строителей, сразу после перекрестка пр. Строителей- ул. Студенческой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АЗС №245 ул. Южная 5а Татнефтепродукт</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2 684,98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169 781,11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пр. Строителей 40 (напротив "Акибанк")</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48 по пр. Строителей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149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52 по пр. Строителей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52 по пр. Строителей перед заездом, м/у домами 52 и 60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60 по пр. Строителей,135 м до кольца пр. Строителей - пр. Мира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60 по пр. Строителей 100 м до кольца пр. Строителей - пр. Мира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83 по пр. Строителей 35 м до кольца пр. Строителей - пр. Мира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65 м после кольца пр. Строителей - пр. Мира, перед остановкой "пр. Строителей д. 52"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здания НХТИ (Филиал КНИТУ) пр. Строителей, 47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здания пр. Строителей, 41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углу дома 14а по ул. Студенческая перед перекрестком ул. Студенческая-30 лет Победы</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юности и строителей в начале дома пр. Строителей, 23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159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ул. Южная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2 469,91</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156 181,33</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ул. Южная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2 469,91</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156 181,33</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3, 45 м. после перекрестка ул. Тукая пр. Строителей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Строителей 1а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1 - ул. Южная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40</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перекрестке пр. Строителей-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пр. Вахитова - пр. Шинников, в сторону 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85 м. до кольца пр. Мира - пр. Вахитова в сторону дороги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40 м. до кольца пр. Мира - пр. Вахитова в сторону дороги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169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кольце пр. Строителей - пр. Химиков со стороны дома пр. Химиков 82а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Вахитова- ул. Гагарина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15</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перекрестком, пр. Вахитова - ул.Чабьинская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пр. Вахитова-ул. Спортивная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пр. Химиков 21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 полоса напротив дома пр. Химиков 25 перед пешеход переходом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100м до кольца, пр. Химиков - пр. Вахитова в сторону мечети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20м до кольца, пр. Химиков - пр. Вахитова в сторону мечети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179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после перекрестка пр. Химиков - ул. Корабельная перед разворотом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 противоположной стороны ул. Студенческая 30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 противоположной стороны ул. Студенческая 32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напротив, ул. Студенческая 47а Магнит</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с противоположной стороны ул. Студенческая 34</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 перекрестке, пр. Химиков и ул. Баки Урманче</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ул. Баки Урманче 6 ближе к дому 2</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3 578,87</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226 305,50</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ул. Баки Урманче и шинников в сторон</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3 578,87</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226 305,50</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дома пр. Шинников 13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напротив, долго строя по адресу пр. Шинников проспект, 5а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189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на углу дома пр. Шинников 1 ближе к пр. Шинников 3</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60 м. до кольца ул. Корабельная -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пр. Шинников 1</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сразу после перекрестка, ул. Баки Урманче - пр. Шинников в сторону пр. Мира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120 м. до кольца ул. Корабельная -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190 м. до кольца ул. Корабельная -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м/у домами пр. Мира 67 и ул. Баки Урманче 29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ул. Баки Урманче 29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середине дома ул. Баки Урманче 29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конце дома Урманче 29</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199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перед перекрестком Урманче шинников, в сторону мечети</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3 733,69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236 095,44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280 м. до кольца ул. Корабельная- ул. Студенческая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в начале дома 53 по 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Default="00E641B4" w:rsidP="00E641B4">
            <w:pPr>
              <w:jc w:val="both"/>
              <w:rPr>
                <w:color w:val="000000"/>
                <w:sz w:val="16"/>
                <w:szCs w:val="16"/>
              </w:rPr>
            </w:pPr>
            <w:r w:rsidRPr="00E641B4">
              <w:rPr>
                <w:color w:val="000000"/>
                <w:sz w:val="16"/>
                <w:szCs w:val="16"/>
              </w:rPr>
              <w:t>в конце дома 53 по пр. Химиков</w:t>
            </w:r>
          </w:p>
          <w:p w:rsidR="0048633E" w:rsidRPr="00E641B4" w:rsidRDefault="0048633E" w:rsidP="00E641B4">
            <w:pPr>
              <w:jc w:val="both"/>
              <w:rPr>
                <w:color w:val="000000"/>
                <w:sz w:val="16"/>
                <w:szCs w:val="16"/>
              </w:rPr>
            </w:pP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разделительная полоса напротив дома 51 по 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перед перекрестком, пр. Химиков - пр. Строителей в сторону ул. Корабельной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 после перекрёстка, пр. Химиков- пр. Строителей в сторону ул. Корабельной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3 859,92</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244 077,12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разд. полоса перед разворотом напротив пр. Химиков 47</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2 579,60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163 117,97</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100м до АЗС №11 автодорстрой по адресу с. Большое Афанасово, ул. Молодёжная, 70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600м от Афанасофского кольца в сторону выезда из города Чистополь</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1 454,28</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91 959,41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209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Пролетарской 100м до поворота на ул. Тенистая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210</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по ул. пролетарской 50м до поворота на ул. тенистая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211</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380 м от поста ГАИ при въезде в город со стороны Набережных Челнов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212</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296 м от поста ГАИ при въезде в город со стороны Набережных Челнов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213</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178 м от поста ГАИ при въезде в город со стороны Набережных Челнов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214</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95 м от поста ГАИ при въезде в город со стороны Набережных Челнов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2 100,49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132 822,12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215</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1360 м до ул. Пролетарской нижнее Афанасово при въезде в город со стороны ул. Чистополя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216</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1260 м до ул. Пролетарской нижнее Афанасово при въезде в город со стороны ул.Чистополя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217</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jc w:val="both"/>
              <w:rPr>
                <w:color w:val="000000"/>
                <w:sz w:val="16"/>
                <w:szCs w:val="16"/>
              </w:rPr>
            </w:pPr>
            <w:r w:rsidRPr="00E641B4">
              <w:rPr>
                <w:color w:val="000000"/>
                <w:sz w:val="16"/>
                <w:szCs w:val="16"/>
              </w:rPr>
              <w:t>1160 м до ул. Пролетарской нижнее Афанасово при въезде в город со стороны ул. Чистополя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218</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1050 м до ул. Пролетарской нижнее Афанасово при въезде в город со стороны ул. Чистополя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1 438,64</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90 970,32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219</w:t>
            </w:r>
          </w:p>
        </w:tc>
        <w:tc>
          <w:tcPr>
            <w:tcW w:w="993" w:type="dxa"/>
            <w:shd w:val="clear" w:color="auto" w:fill="auto"/>
            <w:vAlign w:val="center"/>
            <w:hideMark/>
          </w:tcPr>
          <w:p w:rsidR="00E641B4" w:rsidRPr="00E641B4" w:rsidRDefault="00E641B4" w:rsidP="00E641B4">
            <w:pPr>
              <w:ind w:left="-108" w:firstLineChars="100" w:firstLine="160"/>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Красный ключ перед магазином Фактория (бывший. Кызыл чишмэ)</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220</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Красный ключ перед остановкой и пешеходным переходом</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221</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Видеоэкран</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4,8х7,2</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1</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34,56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 перекрестке ул. Строителей - пр. Химиков</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5 223,97</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330 331,03</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222</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36</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30 м после АЗС по адресу ул. Ахтубинская, 6а/1 АЗС 44 автодорстрой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1 904,60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120 434,66</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223</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2,5х7</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Въезд в город со стороны Набережных Челнов 1230м до пересечения южной автодороги и 2-й Промышленной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2 857,50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180 690,11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224</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2,5х7</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35</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Въезд в город со стороны Набережных Челнов 2009м до пересечения южной автодороги и 2-й Промышленной</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2 857,50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180 690,11</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225</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3х1,5</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9</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напротив, пр. Химиков 40</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2 244,30</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141 915,35</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226</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Стелла</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1х3</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24</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72</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напротив, пр. Химиков 18</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4 710,09</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297 836,34</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227</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Суперсайт</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5х15</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225</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 кольце пр. Химиков-пр.Вахитова</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9 461,96</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598 315,32</w:t>
            </w:r>
          </w:p>
        </w:tc>
      </w:tr>
      <w:tr w:rsidR="00E641B4" w:rsidRPr="00E641B4" w:rsidTr="0048633E">
        <w:trPr>
          <w:trHeight w:val="227"/>
          <w:jc w:val="center"/>
        </w:trPr>
        <w:tc>
          <w:tcPr>
            <w:tcW w:w="567"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228</w:t>
            </w:r>
          </w:p>
        </w:tc>
        <w:tc>
          <w:tcPr>
            <w:tcW w:w="993" w:type="dxa"/>
            <w:shd w:val="clear" w:color="auto" w:fill="auto"/>
            <w:vAlign w:val="center"/>
            <w:hideMark/>
          </w:tcPr>
          <w:p w:rsidR="00E641B4" w:rsidRPr="00E641B4" w:rsidRDefault="00E641B4" w:rsidP="00E641B4">
            <w:pPr>
              <w:ind w:left="-108" w:firstLine="18"/>
              <w:jc w:val="center"/>
              <w:rPr>
                <w:color w:val="000000"/>
                <w:sz w:val="16"/>
                <w:szCs w:val="16"/>
              </w:rPr>
            </w:pPr>
            <w:r w:rsidRPr="00E641B4">
              <w:rPr>
                <w:color w:val="000000"/>
                <w:sz w:val="16"/>
                <w:szCs w:val="16"/>
              </w:rPr>
              <w:t>Билборд</w:t>
            </w:r>
          </w:p>
        </w:tc>
        <w:tc>
          <w:tcPr>
            <w:tcW w:w="851"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3х6</w:t>
            </w:r>
          </w:p>
        </w:tc>
        <w:tc>
          <w:tcPr>
            <w:tcW w:w="781"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3</w:t>
            </w:r>
          </w:p>
        </w:tc>
        <w:tc>
          <w:tcPr>
            <w:tcW w:w="850" w:type="dxa"/>
            <w:shd w:val="clear" w:color="auto" w:fill="auto"/>
            <w:vAlign w:val="center"/>
            <w:hideMark/>
          </w:tcPr>
          <w:p w:rsidR="00E641B4" w:rsidRPr="00E641B4" w:rsidRDefault="00E641B4" w:rsidP="00E641B4">
            <w:pPr>
              <w:jc w:val="center"/>
              <w:rPr>
                <w:color w:val="000000"/>
                <w:sz w:val="16"/>
                <w:szCs w:val="16"/>
              </w:rPr>
            </w:pPr>
            <w:r w:rsidRPr="00E641B4">
              <w:rPr>
                <w:color w:val="000000"/>
                <w:sz w:val="16"/>
                <w:szCs w:val="16"/>
              </w:rPr>
              <w:t>54</w:t>
            </w:r>
          </w:p>
        </w:tc>
        <w:tc>
          <w:tcPr>
            <w:tcW w:w="3544" w:type="dxa"/>
            <w:shd w:val="clear" w:color="auto" w:fill="auto"/>
            <w:vAlign w:val="center"/>
            <w:hideMark/>
          </w:tcPr>
          <w:p w:rsidR="00E641B4" w:rsidRPr="00E641B4" w:rsidRDefault="00E641B4" w:rsidP="00E641B4">
            <w:pPr>
              <w:rPr>
                <w:color w:val="000000"/>
                <w:sz w:val="16"/>
                <w:szCs w:val="16"/>
              </w:rPr>
            </w:pPr>
            <w:r w:rsidRPr="00E641B4">
              <w:rPr>
                <w:color w:val="000000"/>
                <w:sz w:val="16"/>
                <w:szCs w:val="16"/>
              </w:rPr>
              <w:t>На кольце ул. Вокзальная-ул. Корабельная</w:t>
            </w:r>
          </w:p>
        </w:tc>
        <w:tc>
          <w:tcPr>
            <w:tcW w:w="1311" w:type="dxa"/>
            <w:shd w:val="clear" w:color="auto" w:fill="auto"/>
            <w:noWrap/>
            <w:vAlign w:val="center"/>
          </w:tcPr>
          <w:p w:rsidR="00E641B4" w:rsidRPr="00E641B4" w:rsidRDefault="00E641B4" w:rsidP="00E641B4">
            <w:pPr>
              <w:jc w:val="both"/>
              <w:rPr>
                <w:color w:val="000000"/>
                <w:sz w:val="16"/>
                <w:szCs w:val="16"/>
              </w:rPr>
            </w:pPr>
            <w:r w:rsidRPr="00E641B4">
              <w:rPr>
                <w:color w:val="000000"/>
                <w:sz w:val="16"/>
                <w:szCs w:val="16"/>
              </w:rPr>
              <w:t>3 410,53</w:t>
            </w:r>
          </w:p>
        </w:tc>
        <w:tc>
          <w:tcPr>
            <w:tcW w:w="1523" w:type="dxa"/>
            <w:shd w:val="clear" w:color="auto" w:fill="auto"/>
            <w:noWrap/>
            <w:vAlign w:val="center"/>
            <w:hideMark/>
          </w:tcPr>
          <w:p w:rsidR="00E641B4" w:rsidRPr="00E641B4" w:rsidRDefault="00E641B4" w:rsidP="00E641B4">
            <w:pPr>
              <w:jc w:val="center"/>
              <w:rPr>
                <w:color w:val="000000"/>
                <w:sz w:val="16"/>
                <w:szCs w:val="16"/>
              </w:rPr>
            </w:pPr>
            <w:r w:rsidRPr="00E641B4">
              <w:rPr>
                <w:color w:val="000000"/>
                <w:sz w:val="16"/>
                <w:szCs w:val="16"/>
              </w:rPr>
              <w:t>215 660,83</w:t>
            </w:r>
          </w:p>
        </w:tc>
      </w:tr>
      <w:tr w:rsidR="00E641B4" w:rsidRPr="00E641B4" w:rsidTr="0048633E">
        <w:trPr>
          <w:trHeight w:val="227"/>
          <w:jc w:val="center"/>
        </w:trPr>
        <w:tc>
          <w:tcPr>
            <w:tcW w:w="567" w:type="dxa"/>
            <w:shd w:val="clear" w:color="auto" w:fill="auto"/>
            <w:vAlign w:val="center"/>
          </w:tcPr>
          <w:p w:rsidR="00E641B4" w:rsidRPr="00E641B4" w:rsidRDefault="00E641B4" w:rsidP="00E641B4">
            <w:pPr>
              <w:ind w:firstLineChars="100" w:firstLine="160"/>
              <w:rPr>
                <w:color w:val="000000"/>
                <w:sz w:val="16"/>
                <w:szCs w:val="16"/>
              </w:rPr>
            </w:pPr>
          </w:p>
        </w:tc>
        <w:tc>
          <w:tcPr>
            <w:tcW w:w="993" w:type="dxa"/>
            <w:shd w:val="clear" w:color="auto" w:fill="auto"/>
            <w:vAlign w:val="center"/>
          </w:tcPr>
          <w:p w:rsidR="00E641B4" w:rsidRPr="00E641B4" w:rsidRDefault="00E641B4" w:rsidP="00E641B4">
            <w:pPr>
              <w:ind w:firstLineChars="100" w:firstLine="160"/>
              <w:rPr>
                <w:color w:val="000000"/>
                <w:sz w:val="16"/>
                <w:szCs w:val="16"/>
              </w:rPr>
            </w:pPr>
            <w:r w:rsidRPr="00E641B4">
              <w:rPr>
                <w:color w:val="000000"/>
                <w:sz w:val="16"/>
                <w:szCs w:val="16"/>
              </w:rPr>
              <w:t>ИТОГО</w:t>
            </w:r>
          </w:p>
        </w:tc>
        <w:tc>
          <w:tcPr>
            <w:tcW w:w="851" w:type="dxa"/>
            <w:shd w:val="clear" w:color="auto" w:fill="auto"/>
            <w:vAlign w:val="center"/>
          </w:tcPr>
          <w:p w:rsidR="00E641B4" w:rsidRPr="00E641B4" w:rsidRDefault="00E641B4" w:rsidP="00E641B4">
            <w:pPr>
              <w:rPr>
                <w:color w:val="000000"/>
                <w:sz w:val="16"/>
                <w:szCs w:val="16"/>
              </w:rPr>
            </w:pPr>
          </w:p>
        </w:tc>
        <w:tc>
          <w:tcPr>
            <w:tcW w:w="781" w:type="dxa"/>
            <w:shd w:val="clear" w:color="auto" w:fill="auto"/>
            <w:vAlign w:val="center"/>
          </w:tcPr>
          <w:p w:rsidR="00E641B4" w:rsidRPr="00E641B4" w:rsidRDefault="00E641B4" w:rsidP="00E641B4">
            <w:pPr>
              <w:jc w:val="center"/>
              <w:rPr>
                <w:color w:val="000000"/>
                <w:sz w:val="16"/>
                <w:szCs w:val="16"/>
              </w:rPr>
            </w:pPr>
          </w:p>
        </w:tc>
        <w:tc>
          <w:tcPr>
            <w:tcW w:w="850" w:type="dxa"/>
            <w:shd w:val="clear" w:color="auto" w:fill="auto"/>
            <w:vAlign w:val="center"/>
          </w:tcPr>
          <w:p w:rsidR="00E641B4" w:rsidRPr="00E641B4" w:rsidRDefault="00E641B4" w:rsidP="00E641B4">
            <w:pPr>
              <w:jc w:val="center"/>
              <w:rPr>
                <w:color w:val="000000"/>
                <w:sz w:val="16"/>
                <w:szCs w:val="16"/>
              </w:rPr>
            </w:pPr>
          </w:p>
        </w:tc>
        <w:tc>
          <w:tcPr>
            <w:tcW w:w="3544" w:type="dxa"/>
            <w:shd w:val="clear" w:color="auto" w:fill="auto"/>
            <w:vAlign w:val="center"/>
          </w:tcPr>
          <w:p w:rsidR="00E641B4" w:rsidRPr="00E641B4" w:rsidRDefault="00E641B4" w:rsidP="00E641B4">
            <w:pPr>
              <w:ind w:firstLineChars="100" w:firstLine="160"/>
              <w:rPr>
                <w:color w:val="000000"/>
                <w:sz w:val="16"/>
                <w:szCs w:val="16"/>
              </w:rPr>
            </w:pPr>
          </w:p>
        </w:tc>
        <w:tc>
          <w:tcPr>
            <w:tcW w:w="1311" w:type="dxa"/>
            <w:shd w:val="clear" w:color="auto" w:fill="auto"/>
            <w:noWrap/>
            <w:vAlign w:val="center"/>
          </w:tcPr>
          <w:p w:rsidR="00E641B4" w:rsidRPr="00E641B4" w:rsidRDefault="00E641B4" w:rsidP="00E641B4">
            <w:pPr>
              <w:jc w:val="right"/>
              <w:rPr>
                <w:color w:val="000000"/>
                <w:sz w:val="16"/>
                <w:szCs w:val="16"/>
              </w:rPr>
            </w:pPr>
            <w:r w:rsidRPr="00E641B4">
              <w:rPr>
                <w:color w:val="000000"/>
                <w:sz w:val="16"/>
                <w:szCs w:val="16"/>
              </w:rPr>
              <w:t>624 244,53</w:t>
            </w:r>
          </w:p>
        </w:tc>
        <w:tc>
          <w:tcPr>
            <w:tcW w:w="1523" w:type="dxa"/>
            <w:shd w:val="clear" w:color="auto" w:fill="auto"/>
            <w:noWrap/>
            <w:vAlign w:val="bottom"/>
          </w:tcPr>
          <w:p w:rsidR="00E641B4" w:rsidRPr="00E641B4" w:rsidRDefault="00E641B4" w:rsidP="00E641B4">
            <w:pPr>
              <w:jc w:val="center"/>
              <w:rPr>
                <w:color w:val="000000"/>
                <w:sz w:val="16"/>
                <w:szCs w:val="16"/>
              </w:rPr>
            </w:pPr>
            <w:r w:rsidRPr="00E641B4">
              <w:rPr>
                <w:color w:val="000000"/>
                <w:sz w:val="16"/>
                <w:szCs w:val="16"/>
              </w:rPr>
              <w:t>39 473 313,10</w:t>
            </w:r>
          </w:p>
        </w:tc>
      </w:tr>
    </w:tbl>
    <w:p w:rsidR="00E641B4" w:rsidRPr="00E641B4" w:rsidRDefault="00E641B4" w:rsidP="00E641B4">
      <w:pPr>
        <w:ind w:left="3828"/>
        <w:jc w:val="right"/>
        <w:rPr>
          <w:sz w:val="27"/>
          <w:szCs w:val="27"/>
        </w:rPr>
      </w:pPr>
    </w:p>
    <w:p w:rsidR="00E641B4" w:rsidRPr="00E641B4" w:rsidRDefault="00E641B4" w:rsidP="00E641B4">
      <w:pPr>
        <w:suppressAutoHyphens w:val="0"/>
        <w:spacing w:after="200"/>
        <w:rPr>
          <w:sz w:val="27"/>
          <w:szCs w:val="27"/>
        </w:rPr>
      </w:pPr>
      <w:r w:rsidRPr="00E641B4">
        <w:rPr>
          <w:sz w:val="27"/>
          <w:szCs w:val="27"/>
        </w:rPr>
        <w:br w:type="page"/>
      </w:r>
    </w:p>
    <w:p w:rsidR="0048633E" w:rsidRPr="00E641B4" w:rsidRDefault="0048633E" w:rsidP="0048633E">
      <w:pPr>
        <w:autoSpaceDE w:val="0"/>
        <w:ind w:left="4820" w:right="-1"/>
        <w:jc w:val="center"/>
        <w:rPr>
          <w:sz w:val="28"/>
          <w:szCs w:val="28"/>
        </w:rPr>
      </w:pPr>
      <w:r w:rsidRPr="00E641B4">
        <w:rPr>
          <w:sz w:val="28"/>
          <w:szCs w:val="28"/>
        </w:rPr>
        <w:t xml:space="preserve">Приложение № </w:t>
      </w:r>
      <w:r>
        <w:rPr>
          <w:sz w:val="28"/>
          <w:szCs w:val="28"/>
        </w:rPr>
        <w:t>2</w:t>
      </w:r>
    </w:p>
    <w:p w:rsidR="0048633E" w:rsidRPr="00E641B4" w:rsidRDefault="0048633E" w:rsidP="0048633E">
      <w:pPr>
        <w:autoSpaceDE w:val="0"/>
        <w:ind w:left="4820" w:right="-1"/>
        <w:jc w:val="center"/>
        <w:rPr>
          <w:sz w:val="28"/>
          <w:szCs w:val="28"/>
        </w:rPr>
      </w:pPr>
      <w:r w:rsidRPr="00E641B4">
        <w:rPr>
          <w:sz w:val="28"/>
          <w:szCs w:val="28"/>
        </w:rPr>
        <w:t>Утверждено</w:t>
      </w:r>
    </w:p>
    <w:p w:rsidR="0048633E" w:rsidRPr="00E641B4" w:rsidRDefault="0048633E" w:rsidP="0048633E">
      <w:pPr>
        <w:autoSpaceDE w:val="0"/>
        <w:ind w:left="4820" w:right="-1"/>
        <w:rPr>
          <w:sz w:val="28"/>
          <w:szCs w:val="28"/>
        </w:rPr>
      </w:pPr>
      <w:r w:rsidRPr="00E641B4">
        <w:rPr>
          <w:sz w:val="28"/>
          <w:szCs w:val="28"/>
        </w:rPr>
        <w:t xml:space="preserve">постановлением Исполнительного комитета </w:t>
      </w:r>
    </w:p>
    <w:p w:rsidR="0048633E" w:rsidRDefault="0048633E" w:rsidP="0048633E">
      <w:pPr>
        <w:autoSpaceDE w:val="0"/>
        <w:ind w:left="4820" w:right="-1"/>
        <w:rPr>
          <w:sz w:val="28"/>
          <w:szCs w:val="28"/>
        </w:rPr>
      </w:pPr>
      <w:r w:rsidRPr="00E641B4">
        <w:rPr>
          <w:sz w:val="28"/>
          <w:szCs w:val="28"/>
        </w:rPr>
        <w:t>Нижнекамского муниципального района</w:t>
      </w:r>
    </w:p>
    <w:p w:rsidR="0048633E" w:rsidRPr="00E641B4" w:rsidRDefault="0048633E" w:rsidP="0048633E">
      <w:pPr>
        <w:autoSpaceDE w:val="0"/>
        <w:ind w:left="4820" w:right="-1"/>
        <w:rPr>
          <w:sz w:val="28"/>
          <w:szCs w:val="28"/>
        </w:rPr>
      </w:pPr>
      <w:r>
        <w:rPr>
          <w:sz w:val="28"/>
          <w:szCs w:val="28"/>
        </w:rPr>
        <w:t>Республики Татарстан</w:t>
      </w:r>
    </w:p>
    <w:p w:rsidR="0048633E" w:rsidRPr="00E641B4" w:rsidRDefault="0048633E" w:rsidP="0048633E">
      <w:pPr>
        <w:autoSpaceDE w:val="0"/>
        <w:ind w:left="4820" w:right="-1"/>
        <w:rPr>
          <w:sz w:val="28"/>
          <w:szCs w:val="28"/>
        </w:rPr>
      </w:pPr>
      <w:r w:rsidRPr="00E641B4">
        <w:rPr>
          <w:sz w:val="28"/>
          <w:szCs w:val="28"/>
        </w:rPr>
        <w:t xml:space="preserve">от </w:t>
      </w:r>
      <w:r w:rsidR="000E4811">
        <w:rPr>
          <w:sz w:val="28"/>
          <w:szCs w:val="28"/>
        </w:rPr>
        <w:t>18.01.</w:t>
      </w:r>
      <w:r w:rsidRPr="00E641B4">
        <w:rPr>
          <w:sz w:val="28"/>
          <w:szCs w:val="28"/>
        </w:rPr>
        <w:t>201</w:t>
      </w:r>
      <w:r>
        <w:rPr>
          <w:sz w:val="28"/>
          <w:szCs w:val="28"/>
        </w:rPr>
        <w:t>8</w:t>
      </w:r>
      <w:r w:rsidRPr="00E641B4">
        <w:rPr>
          <w:sz w:val="28"/>
          <w:szCs w:val="28"/>
        </w:rPr>
        <w:t xml:space="preserve"> №</w:t>
      </w:r>
      <w:r w:rsidR="000E4811">
        <w:rPr>
          <w:sz w:val="28"/>
          <w:szCs w:val="28"/>
        </w:rPr>
        <w:t xml:space="preserve"> 13</w:t>
      </w:r>
    </w:p>
    <w:p w:rsidR="00E641B4" w:rsidRPr="00E641B4" w:rsidRDefault="00E641B4" w:rsidP="00E641B4">
      <w:pPr>
        <w:pStyle w:val="ConsPlusNormal"/>
        <w:jc w:val="right"/>
        <w:rPr>
          <w:rFonts w:ascii="Times New Roman" w:hAnsi="Times New Roman" w:cs="Times New Roman"/>
        </w:rPr>
      </w:pPr>
    </w:p>
    <w:p w:rsidR="00E641B4" w:rsidRPr="00E641B4" w:rsidRDefault="00E641B4" w:rsidP="00E641B4">
      <w:pPr>
        <w:pStyle w:val="ConsPlusNormal"/>
        <w:jc w:val="right"/>
        <w:rPr>
          <w:rFonts w:ascii="Times New Roman" w:hAnsi="Times New Roman" w:cs="Times New Roman"/>
          <w:sz w:val="25"/>
          <w:szCs w:val="25"/>
        </w:rPr>
      </w:pPr>
    </w:p>
    <w:p w:rsidR="0048633E" w:rsidRDefault="00E641B4" w:rsidP="00E641B4">
      <w:pPr>
        <w:pStyle w:val="ConsPlusTitle"/>
        <w:jc w:val="center"/>
        <w:rPr>
          <w:b w:val="0"/>
          <w:sz w:val="27"/>
          <w:szCs w:val="27"/>
        </w:rPr>
      </w:pPr>
      <w:bookmarkStart w:id="3" w:name="P35"/>
      <w:bookmarkEnd w:id="3"/>
      <w:r w:rsidRPr="00E641B4">
        <w:rPr>
          <w:b w:val="0"/>
          <w:sz w:val="27"/>
          <w:szCs w:val="27"/>
        </w:rPr>
        <w:t xml:space="preserve">Состав лотов для проведения открытого аукциона на право заключения договоров </w:t>
      </w:r>
    </w:p>
    <w:p w:rsidR="0048633E" w:rsidRDefault="00E641B4" w:rsidP="00E641B4">
      <w:pPr>
        <w:pStyle w:val="ConsPlusTitle"/>
        <w:jc w:val="center"/>
        <w:rPr>
          <w:b w:val="0"/>
          <w:sz w:val="27"/>
          <w:szCs w:val="27"/>
        </w:rPr>
      </w:pPr>
      <w:r w:rsidRPr="00E641B4">
        <w:rPr>
          <w:b w:val="0"/>
          <w:sz w:val="27"/>
          <w:szCs w:val="27"/>
        </w:rPr>
        <w:t xml:space="preserve">на размещение и эксплуатацию рекламных конструкций на территории </w:t>
      </w:r>
    </w:p>
    <w:p w:rsidR="00E641B4" w:rsidRPr="00E641B4" w:rsidRDefault="00E641B4" w:rsidP="00E641B4">
      <w:pPr>
        <w:pStyle w:val="ConsPlusTitle"/>
        <w:jc w:val="center"/>
        <w:rPr>
          <w:b w:val="0"/>
          <w:sz w:val="27"/>
          <w:szCs w:val="27"/>
        </w:rPr>
      </w:pPr>
      <w:r w:rsidRPr="00E641B4">
        <w:rPr>
          <w:b w:val="0"/>
          <w:sz w:val="27"/>
          <w:szCs w:val="27"/>
        </w:rPr>
        <w:t>Нижнекамского муниципального района</w:t>
      </w:r>
    </w:p>
    <w:p w:rsidR="00E641B4" w:rsidRPr="00E641B4" w:rsidRDefault="00E641B4" w:rsidP="00E641B4">
      <w:pPr>
        <w:spacing w:before="11"/>
        <w:rPr>
          <w:sz w:val="28"/>
          <w:szCs w:val="28"/>
        </w:rPr>
      </w:pPr>
    </w:p>
    <w:p w:rsidR="00E641B4" w:rsidRPr="00E641B4" w:rsidRDefault="00E641B4" w:rsidP="00E641B4">
      <w:pPr>
        <w:spacing w:before="10"/>
        <w:rPr>
          <w:sz w:val="6"/>
          <w:szCs w:val="6"/>
        </w:r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jc w:val="center"/>
              <w:rPr>
                <w:rFonts w:eastAsia="Times New Roman"/>
                <w:sz w:val="20"/>
                <w:szCs w:val="20"/>
              </w:rPr>
            </w:pPr>
            <w:r w:rsidRPr="00E641B4">
              <w:rPr>
                <w:rFonts w:eastAsia="Times New Roman"/>
                <w:sz w:val="20"/>
                <w:szCs w:val="20"/>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48633E" w:rsidRDefault="00E641B4" w:rsidP="0048633E">
            <w:pPr>
              <w:pStyle w:val="TableParagraph"/>
              <w:jc w:val="center"/>
              <w:rPr>
                <w:rFonts w:eastAsia="Times New Roman"/>
                <w:sz w:val="20"/>
                <w:szCs w:val="20"/>
              </w:rPr>
            </w:pPr>
            <w:r w:rsidRPr="00E641B4">
              <w:rPr>
                <w:rFonts w:eastAsia="Times New Roman"/>
                <w:spacing w:val="3"/>
                <w:sz w:val="20"/>
                <w:szCs w:val="20"/>
              </w:rPr>
              <w:t>Т</w:t>
            </w:r>
            <w:r w:rsidRPr="00E641B4">
              <w:rPr>
                <w:rFonts w:eastAsia="Times New Roman"/>
                <w:spacing w:val="-1"/>
                <w:sz w:val="20"/>
                <w:szCs w:val="20"/>
              </w:rPr>
              <w:t>и</w:t>
            </w:r>
            <w:r w:rsidRPr="00E641B4">
              <w:rPr>
                <w:rFonts w:eastAsia="Times New Roman"/>
                <w:sz w:val="20"/>
                <w:szCs w:val="20"/>
              </w:rPr>
              <w:t>п/</w:t>
            </w:r>
          </w:p>
          <w:p w:rsidR="00E641B4" w:rsidRPr="00E641B4" w:rsidRDefault="00E641B4" w:rsidP="0048633E">
            <w:pPr>
              <w:pStyle w:val="TableParagraph"/>
              <w:jc w:val="center"/>
              <w:rPr>
                <w:rFonts w:eastAsia="Times New Roman"/>
                <w:sz w:val="20"/>
                <w:szCs w:val="20"/>
              </w:rPr>
            </w:pPr>
            <w:r w:rsidRPr="00E641B4">
              <w:rPr>
                <w:rFonts w:eastAsia="Times New Roman"/>
                <w:sz w:val="20"/>
                <w:szCs w:val="20"/>
              </w:rPr>
              <w:t>ф</w:t>
            </w:r>
            <w:r w:rsidRPr="00E641B4">
              <w:rPr>
                <w:rFonts w:eastAsia="Times New Roman"/>
                <w:spacing w:val="1"/>
                <w:sz w:val="20"/>
                <w:szCs w:val="20"/>
              </w:rPr>
              <w:t>орм</w:t>
            </w:r>
            <w:r w:rsidRPr="00E641B4">
              <w:rPr>
                <w:rFonts w:eastAsia="Times New Roman"/>
                <w:sz w:val="20"/>
                <w:szCs w:val="20"/>
              </w:rPr>
              <w:t>ат</w:t>
            </w:r>
          </w:p>
        </w:tc>
        <w:tc>
          <w:tcPr>
            <w:tcW w:w="851"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ind w:firstLine="134"/>
              <w:jc w:val="center"/>
              <w:rPr>
                <w:rFonts w:eastAsia="Times New Roman"/>
                <w:sz w:val="20"/>
                <w:szCs w:val="20"/>
              </w:rPr>
            </w:pPr>
            <w:r w:rsidRPr="00E641B4">
              <w:rPr>
                <w:rFonts w:eastAsia="Times New Roman"/>
                <w:sz w:val="20"/>
                <w:szCs w:val="20"/>
              </w:rPr>
              <w:t>П</w:t>
            </w:r>
            <w:r w:rsidRPr="00E641B4">
              <w:rPr>
                <w:rFonts w:eastAsia="Times New Roman"/>
                <w:spacing w:val="-1"/>
                <w:sz w:val="20"/>
                <w:szCs w:val="20"/>
              </w:rPr>
              <w:t>л</w:t>
            </w:r>
            <w:r w:rsidRPr="00E641B4">
              <w:rPr>
                <w:rFonts w:eastAsia="Times New Roman"/>
                <w:spacing w:val="1"/>
                <w:sz w:val="20"/>
                <w:szCs w:val="20"/>
              </w:rPr>
              <w:t>о</w:t>
            </w:r>
            <w:r w:rsidRPr="00E641B4">
              <w:rPr>
                <w:rFonts w:eastAsia="Times New Roman"/>
                <w:sz w:val="20"/>
                <w:szCs w:val="20"/>
              </w:rPr>
              <w:t>щадь</w:t>
            </w:r>
            <w:r w:rsidRPr="00E641B4">
              <w:rPr>
                <w:rFonts w:eastAsia="Times New Roman"/>
                <w:w w:val="99"/>
                <w:sz w:val="20"/>
                <w:szCs w:val="20"/>
              </w:rPr>
              <w:t xml:space="preserve"> </w:t>
            </w:r>
            <w:r w:rsidRPr="00E641B4">
              <w:rPr>
                <w:rFonts w:eastAsia="Times New Roman"/>
                <w:spacing w:val="-1"/>
                <w:sz w:val="20"/>
                <w:szCs w:val="20"/>
              </w:rPr>
              <w:t>ин</w:t>
            </w:r>
            <w:r w:rsidRPr="00E641B4">
              <w:rPr>
                <w:rFonts w:eastAsia="Times New Roman"/>
                <w:sz w:val="20"/>
                <w:szCs w:val="20"/>
              </w:rPr>
              <w:t>ф.</w:t>
            </w:r>
            <w:r w:rsidRPr="00E641B4">
              <w:rPr>
                <w:rFonts w:eastAsia="Times New Roman"/>
                <w:spacing w:val="-8"/>
                <w:sz w:val="20"/>
                <w:szCs w:val="20"/>
              </w:rPr>
              <w:t xml:space="preserve"> </w:t>
            </w:r>
            <w:r w:rsidRPr="00E641B4">
              <w:rPr>
                <w:rFonts w:eastAsia="Times New Roman"/>
                <w:spacing w:val="-1"/>
                <w:sz w:val="20"/>
                <w:szCs w:val="20"/>
              </w:rPr>
              <w:t>п</w:t>
            </w:r>
            <w:r w:rsidRPr="00E641B4">
              <w:rPr>
                <w:rFonts w:eastAsia="Times New Roman"/>
                <w:spacing w:val="3"/>
                <w:sz w:val="20"/>
                <w:szCs w:val="20"/>
              </w:rPr>
              <w:t>о</w:t>
            </w:r>
            <w:r w:rsidRPr="00E641B4">
              <w:rPr>
                <w:rFonts w:eastAsia="Times New Roman"/>
                <w:spacing w:val="-1"/>
                <w:sz w:val="20"/>
                <w:szCs w:val="20"/>
              </w:rPr>
              <w:t>л</w:t>
            </w:r>
            <w:r w:rsidRPr="00E641B4">
              <w:rPr>
                <w:rFonts w:eastAsia="Times New Roman"/>
                <w:sz w:val="20"/>
                <w:szCs w:val="20"/>
              </w:rPr>
              <w:t>ей</w:t>
            </w:r>
          </w:p>
        </w:tc>
        <w:tc>
          <w:tcPr>
            <w:tcW w:w="1984"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jc w:val="center"/>
              <w:rPr>
                <w:rFonts w:eastAsia="Times New Roman"/>
                <w:sz w:val="20"/>
                <w:szCs w:val="20"/>
              </w:rPr>
            </w:pPr>
            <w:r w:rsidRPr="00E641B4">
              <w:rPr>
                <w:rFonts w:eastAsia="Times New Roman"/>
                <w:sz w:val="20"/>
                <w:szCs w:val="20"/>
              </w:rPr>
              <w:t>О</w:t>
            </w:r>
            <w:r w:rsidRPr="00E641B4">
              <w:rPr>
                <w:rFonts w:eastAsia="Times New Roman"/>
                <w:spacing w:val="-1"/>
                <w:sz w:val="20"/>
                <w:szCs w:val="20"/>
              </w:rPr>
              <w:t>пи</w:t>
            </w:r>
            <w:r w:rsidRPr="00E641B4">
              <w:rPr>
                <w:rFonts w:eastAsia="Times New Roman"/>
                <w:sz w:val="20"/>
                <w:szCs w:val="20"/>
              </w:rPr>
              <w:t>с</w:t>
            </w:r>
            <w:r w:rsidRPr="00E641B4">
              <w:rPr>
                <w:rFonts w:eastAsia="Times New Roman"/>
                <w:spacing w:val="3"/>
                <w:sz w:val="20"/>
                <w:szCs w:val="20"/>
              </w:rPr>
              <w:t>а</w:t>
            </w:r>
            <w:r w:rsidRPr="00E641B4">
              <w:rPr>
                <w:rFonts w:eastAsia="Times New Roman"/>
                <w:spacing w:val="1"/>
                <w:sz w:val="20"/>
                <w:szCs w:val="20"/>
              </w:rPr>
              <w:t>н</w:t>
            </w:r>
            <w:r w:rsidRPr="00E641B4">
              <w:rPr>
                <w:rFonts w:eastAsia="Times New Roman"/>
                <w:spacing w:val="-1"/>
                <w:sz w:val="20"/>
                <w:szCs w:val="20"/>
              </w:rPr>
              <w:t>и</w:t>
            </w:r>
            <w:r w:rsidRPr="00E641B4">
              <w:rPr>
                <w:rFonts w:eastAsia="Times New Roman"/>
                <w:sz w:val="20"/>
                <w:szCs w:val="20"/>
              </w:rPr>
              <w:t>е</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ind w:firstLine="57"/>
              <w:jc w:val="center"/>
              <w:rPr>
                <w:sz w:val="20"/>
                <w:szCs w:val="20"/>
              </w:rPr>
            </w:pPr>
            <w:r w:rsidRPr="00E641B4">
              <w:rPr>
                <w:sz w:val="20"/>
                <w:szCs w:val="20"/>
              </w:rPr>
              <w:t>Адрес</w:t>
            </w:r>
          </w:p>
        </w:tc>
        <w:tc>
          <w:tcPr>
            <w:tcW w:w="1985"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ind w:firstLine="57"/>
              <w:jc w:val="center"/>
              <w:rPr>
                <w:rFonts w:eastAsia="Times New Roman"/>
                <w:sz w:val="20"/>
                <w:szCs w:val="20"/>
              </w:rPr>
            </w:pPr>
            <w:r w:rsidRPr="00E641B4">
              <w:rPr>
                <w:sz w:val="20"/>
                <w:szCs w:val="20"/>
              </w:rPr>
              <w:t>Проектный номер в соответствии со Схемой размещения рекламных конструкций на территории НМР</w:t>
            </w:r>
          </w:p>
        </w:tc>
        <w:tc>
          <w:tcPr>
            <w:tcW w:w="708"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48633E">
            <w:pPr>
              <w:pStyle w:val="TableParagraph"/>
              <w:jc w:val="center"/>
              <w:rPr>
                <w:rFonts w:eastAsia="Times New Roman"/>
                <w:sz w:val="20"/>
                <w:szCs w:val="20"/>
              </w:rPr>
            </w:pPr>
            <w:r w:rsidRPr="00E641B4">
              <w:rPr>
                <w:sz w:val="20"/>
                <w:szCs w:val="20"/>
              </w:rPr>
              <w:t>Лот</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в начале дома Студенческая 7 ближе к дому Студенческая 8а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сразу после перекрестка Студенческая и 30 лет Победы напротив дома 16 по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ул. Лесная пересечение с шинников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пр. Химиков, 474 м не доезжая кольца пр. Химиков-пр. Вахитова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на ул. Лесная на перекрестке с 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ул. Лесная, 50м от перекрестка с пр. Химиков в сторону ул. Гагарина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w:t>
            </w:r>
            <w:r w:rsidRPr="00E641B4">
              <w:rPr>
                <w:rFonts w:eastAsia="Times New Roman"/>
                <w:spacing w:val="1"/>
                <w:sz w:val="20"/>
                <w:szCs w:val="20"/>
              </w:rPr>
              <w:t>орд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ул. Лесная, первый разворот, после перекрестка с пр. Химиков в сторону ул. Гагарина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в начале дома ул. Студенческая 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ул. Гагарина сразу после первого разворота после перекрёстка пр. Вахитова напротив дома пр. Вахитова 8/14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pacing w:val="1"/>
                <w:sz w:val="20"/>
                <w:szCs w:val="20"/>
              </w:rPr>
              <w:t>с</w:t>
            </w:r>
            <w:r w:rsidRPr="00E641B4">
              <w:rPr>
                <w:rFonts w:eastAsia="Times New Roman"/>
                <w:spacing w:val="-1"/>
                <w:sz w:val="20"/>
                <w:szCs w:val="20"/>
              </w:rPr>
              <w:t>т</w:t>
            </w:r>
            <w:r w:rsidRPr="00E641B4">
              <w:rPr>
                <w:rFonts w:eastAsia="Times New Roman"/>
                <w:spacing w:val="1"/>
                <w:sz w:val="20"/>
                <w:szCs w:val="20"/>
              </w:rPr>
              <w:t>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остановкой дворец спорта Шинник м\у домами ул. Гагарина 24 ул. Гагарина 24б</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Д4</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Гагарина перед заездом к дому ул. Гагарина 21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w:t>
            </w:r>
          </w:p>
        </w:tc>
      </w:tr>
    </w:tbl>
    <w:p w:rsidR="0048633E" w:rsidRDefault="0048633E" w:rsidP="00E641B4">
      <w:pPr>
        <w:pStyle w:val="TableParagraph"/>
        <w:rPr>
          <w:rFonts w:eastAsia="Times New Roman"/>
          <w:spacing w:val="1"/>
          <w:sz w:val="20"/>
          <w:szCs w:val="20"/>
        </w:rPr>
        <w:sectPr w:rsidR="0048633E" w:rsidSect="00E641B4">
          <w:pgSz w:w="11906" w:h="16838"/>
          <w:pgMar w:top="1134" w:right="567" w:bottom="1134"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Гагарина напротив дома ул. Гагарина 19б.</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Гагарина напротив дома ул. Гагарина 19а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ул. Гагарина сразу после перекрестка с пр. Вахитова в сторону ул. Спортивная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Вахитова 23 по ул. Гагарина, сразу после перекрестка ул. Гагарина - пр. Вахитова, в сторону ул. Спортивной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300 м. после газовой заправки Газпром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60 м после светофора заезд на проходную промзоны</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в начале дома ул. Студенческая 5</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180 м после светофора заезд на проходную промзоны</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в начале дома Студенческая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w:t>
            </w:r>
            <w:r w:rsidRPr="00E641B4">
              <w:rPr>
                <w:rFonts w:eastAsia="Times New Roman"/>
                <w:spacing w:val="1"/>
                <w:sz w:val="20"/>
                <w:szCs w:val="20"/>
              </w:rPr>
              <w:t>о</w:t>
            </w:r>
            <w:r w:rsidRPr="00E641B4">
              <w:rPr>
                <w:rFonts w:eastAsia="Times New Roman"/>
                <w:sz w:val="20"/>
                <w:szCs w:val="20"/>
              </w:rPr>
              <w:t>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20 метров не доезжая светофора, поворот на Танеко</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30 м после светофора, поворот на Танеко, 20м не доезжая остановки поликлиника</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Л5</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40 м. от кольца Корабельная Студенческая напротив дома Корабельная 42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первый щит, при въезде в город со стороны Набережных челнов,100 метров от знака Нижнекамск</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30 по ул. Корабельная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pacing w:val="-1"/>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от ул. Промышленная 2, дом 84 торговый дом Кама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и через 50м после ул. Промышленная 2, дом 84 торговый дом Кама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w:t>
            </w:r>
            <w:r w:rsidRPr="00E641B4">
              <w:rPr>
                <w:rFonts w:eastAsia="Times New Roman"/>
                <w:spacing w:val="1"/>
                <w:sz w:val="20"/>
                <w:szCs w:val="20"/>
              </w:rPr>
              <w:t>орд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50 метров после выезда с АЗС №403 по адресу ул. Промышленная 2, 50 Татнефть</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сразу после перекрестка ул. Корабельная - пр. Химиков, в сторону ул. Студенческой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80 м. до перекрестка пр. Химиков- ул. Корабельная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w:t>
            </w:r>
          </w:p>
        </w:tc>
      </w:tr>
    </w:tbl>
    <w:p w:rsidR="0048633E" w:rsidRDefault="0048633E" w:rsidP="00E641B4">
      <w:pPr>
        <w:pStyle w:val="TableParagraph"/>
        <w:rPr>
          <w:rFonts w:eastAsia="Times New Roman"/>
          <w:spacing w:val="1"/>
          <w:sz w:val="20"/>
          <w:szCs w:val="20"/>
        </w:rPr>
        <w:sectPr w:rsidR="0048633E" w:rsidSect="0048633E">
          <w:pgSz w:w="11906" w:h="16838"/>
          <w:pgMar w:top="1134" w:right="567" w:bottom="851"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напротив остановки поликлиника, 20 м. до светофора поворот на Танеко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120 м. после светофора поворот на Танеко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15</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33</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после разворота напротив дома пр. Химиков 35</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100 м до светофора заезд на проходную промзоны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пр. Химиков 40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Корабельная пр. Химиков со стороны дома пр. Химиков 28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перед разворотом напротив дома пр. Химиков 37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перед разворотом напротив дома пр. Химиков 44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разворот в под опорой ЛЭП 400 м от остановки Этилен,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здания ул. Первопроходцев, 18 ближе к остановке</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Промышленная 2, 100 м до остановки поликлиника и светофора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здания ул. Первопроходцев,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напротив газовой заправки Газпром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48</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w:t>
            </w:r>
            <w:r w:rsidRPr="00E641B4">
              <w:rPr>
                <w:rFonts w:eastAsia="Times New Roman"/>
                <w:sz w:val="20"/>
                <w:szCs w:val="20"/>
              </w:rPr>
              <w:t>4</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здания ул. Первопроходцев, 2 ст3 перед перекрестком</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450 м после газовой заправки Газпром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Е4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20 м после выезда с заправки по адресу Соболековская, 2/1 Татнефть АЗС №61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заезда на ул. Чистопольскую 70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И8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ул.Чистопольская 70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300 м после выезда с заправки по адресу Соболековская, 2/1 Татнефть АЗС №61 в сторону Нижнекамска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Соболековская трасса, 300 м до заправки по адресу Соболековская, 2/1 Татнефть АЗС №61 в сторону челнов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Афанасофского кольца, при подъезде со стороны городского кладбища, при повороте на ул. Чистопольская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Вахитова, на противоположной стороне от заправки по адресу Вахитова проспект, 3а "Гелиос"</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ул. Вахитова 40 м после перекрестка с ул. Менделеева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11</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54</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Афанасофским кольцом, при подъезде со стороны улицы Чистопольской, при повороте на улицу пролетарская</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Ж9</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z w:val="20"/>
                <w:szCs w:val="20"/>
              </w:rPr>
              <w:t>н</w:t>
            </w:r>
            <w:r w:rsidRPr="00E641B4">
              <w:rPr>
                <w:rFonts w:eastAsia="Times New Roman"/>
                <w:spacing w:val="-1"/>
                <w:sz w:val="20"/>
                <w:szCs w:val="20"/>
              </w:rPr>
              <w:t>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заезда дом. Вахитова проспект, 2ж Магнит</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270 м. от кольца ул. Корабельная студенческая напротив дома ул. Корабельная 42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Е9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после разворота напротив пр. Химиков 47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50м после выезда дом. Вахитова проспект, 2ж Магнит</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w:t>
            </w:r>
            <w:r w:rsidRPr="00E641B4">
              <w:rPr>
                <w:rFonts w:eastAsia="Times New Roman"/>
                <w:spacing w:val="2"/>
                <w:sz w:val="20"/>
                <w:szCs w:val="20"/>
              </w:rPr>
              <w:t>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Химиков 2 по ул. Южной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190 м. после кольца ул. Вокзальная - ул. Корабельная напротив дома вокзальная 22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w:t>
            </w:r>
            <w:r w:rsidRPr="00E641B4">
              <w:rPr>
                <w:rFonts w:eastAsia="Times New Roman"/>
                <w:sz w:val="20"/>
                <w:szCs w:val="20"/>
              </w:rPr>
              <w:t>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конец дома пр. Вахитова, 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120 м. после кольца ул. Вокзальная - ул. Корабельная напротив дома ул. Корабельная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45 м. после кольца ул. Вокзальная - ул. Корабельная напротив дома ул. Корабельная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40</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50 м до перекрестка ул. 50 лет Октября - ул. Спортивная на парковке возле вечного огня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65</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Default="00E641B4" w:rsidP="00E641B4">
            <w:pPr>
              <w:jc w:val="both"/>
              <w:rPr>
                <w:color w:val="000000"/>
                <w:sz w:val="20"/>
                <w:szCs w:val="20"/>
              </w:rPr>
            </w:pPr>
            <w:r w:rsidRPr="00E641B4">
              <w:rPr>
                <w:color w:val="000000"/>
                <w:sz w:val="20"/>
                <w:szCs w:val="20"/>
              </w:rPr>
              <w:t>перед перекрёстком ул. Спортивная- ул. 50 лет Октября в сторону ул. Гагарина</w:t>
            </w:r>
          </w:p>
          <w:p w:rsidR="0048633E" w:rsidRPr="00E641B4" w:rsidRDefault="0048633E" w:rsidP="00E641B4">
            <w:pPr>
              <w:jc w:val="both"/>
              <w:rPr>
                <w:color w:val="000000"/>
                <w:sz w:val="20"/>
                <w:szCs w:val="20"/>
              </w:rPr>
            </w:pP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В6</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43</w:t>
            </w:r>
          </w:p>
        </w:tc>
      </w:tr>
    </w:tbl>
    <w:p w:rsidR="0048633E" w:rsidRDefault="0048633E" w:rsidP="00E641B4">
      <w:pPr>
        <w:pStyle w:val="TableParagraph"/>
        <w:rPr>
          <w:rFonts w:eastAsia="Times New Roman"/>
          <w:spacing w:val="1"/>
          <w:sz w:val="20"/>
          <w:szCs w:val="20"/>
        </w:rPr>
        <w:sectPr w:rsidR="0048633E" w:rsidSect="00E641B4">
          <w:pgSz w:w="11906" w:h="16838"/>
          <w:pgMar w:top="1134" w:right="567" w:bottom="1134"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дома ул. Спортивная 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w:t>
            </w:r>
            <w:r w:rsidRPr="00E641B4">
              <w:rPr>
                <w:rFonts w:eastAsia="Times New Roman"/>
                <w:sz w:val="20"/>
                <w:szCs w:val="20"/>
              </w:rPr>
              <w:t>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перекресток пр. Вахитова - пр. Шинников напротив дома пр. Шинников, 39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20"/>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3"/>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14 по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69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по ул. Индустриальной, 90 м. до кольца пр. Строителей - ул. Вокзальная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пр. Мира напротив дома по пр. Мира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по пр. Мира, м\у 8 и 10 домами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обочина по ул. Индустриальной, 110 м. до кольца пр. Строителей-ул. Вокзальная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пр. Мира, после остановки, "пр. Мира" напротив дома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w:t>
            </w:r>
            <w:r w:rsidRPr="00E641B4">
              <w:rPr>
                <w:rFonts w:eastAsia="Times New Roman"/>
                <w:spacing w:val="1"/>
                <w:sz w:val="20"/>
                <w:szCs w:val="20"/>
              </w:rPr>
              <w:t>орд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по середине д.28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30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w:t>
            </w:r>
            <w:r w:rsidRPr="00E641B4">
              <w:rPr>
                <w:rFonts w:eastAsia="Times New Roman"/>
                <w:spacing w:val="2"/>
                <w:sz w:val="20"/>
                <w:szCs w:val="20"/>
              </w:rPr>
              <w:t>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38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46</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77</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ул. мира напротив дома 38б</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в начале дома №48 в сторону Чулман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79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в конце дома №48 в сторону Чулман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2"/>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по ул. Индустриальной на перекрёстке с ул. Ахтубинская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обочина по ул. Индустриальной 20 м до перекрестка с ул. Ахтубинская в сторону кольца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заезда к дому №58 перед пешеходным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обочина по ул. Индустриальной 120 м до перекрестка с ул. Ахтубинская в сторону кольца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№59в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№58 ближе к дому 66/2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50</w:t>
            </w:r>
          </w:p>
        </w:tc>
      </w:tr>
    </w:tbl>
    <w:p w:rsidR="0048633E" w:rsidRDefault="0048633E" w:rsidP="00E641B4">
      <w:pPr>
        <w:pStyle w:val="TableParagraph"/>
        <w:rPr>
          <w:rFonts w:eastAsia="Times New Roman"/>
          <w:spacing w:val="1"/>
          <w:sz w:val="20"/>
          <w:szCs w:val="20"/>
        </w:rPr>
        <w:sectPr w:rsidR="0048633E" w:rsidSect="0048633E">
          <w:pgSz w:w="11906" w:h="16838"/>
          <w:pgMar w:top="1134" w:right="567" w:bottom="851"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противоположная сторона между домами ул. Вокзальная 6 и 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66/2 после разворота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66/2 после перекрёстка перед разворотом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52</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89</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20"/>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3"/>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противоположная сторона дома ул. Вокзальная 10</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после пешеходного перехода перед разворотом напротив дома 67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2"/>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,30м после разворота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77 30м до пешеходного перехода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2"/>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противоположная сторона дома ул. Вокзальная 14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 пол. пр. Мира напротив школы №29, дом №79, после разворота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2"/>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дома76 перед разворотом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кольце ул. Вокзальная-ул. Корабельная, сразу после въезда на автовокзал</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АЗС №63 "Татнефть" по пр. Мира 82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перед кольцом пр. Мира-пр. Строителей со стороны АЗС</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99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кольцом мира строителей напротив АЗС №63 "Татнефть" по пр. Мира, 82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50 м после кольца пр. Мира-пр. Строителей со стороны дома пр. Строителей 55 "ЭССЕН"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101</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100 м после кольца пр. Мира строителей со стороны дома пр. Строителей 55 "ЭССЕН"</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напротив дома пр. Строителей 55 "ЭССЕН"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 Мира, м/у домами пр. Строителей 55 "ЭССЕН" и пр. Мира 89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пр.Мира, напротив дома пр. Мира 89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пр.Мира, напротив дома пр. Мира 89 ближе к дому 95</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64</w:t>
            </w:r>
          </w:p>
        </w:tc>
      </w:tr>
    </w:tbl>
    <w:p w:rsidR="0048633E" w:rsidRDefault="0048633E" w:rsidP="00E641B4">
      <w:pPr>
        <w:pStyle w:val="TableParagraph"/>
        <w:rPr>
          <w:rFonts w:eastAsia="Times New Roman"/>
          <w:spacing w:val="1"/>
          <w:sz w:val="20"/>
          <w:szCs w:val="20"/>
        </w:rPr>
        <w:sectPr w:rsidR="0048633E" w:rsidSect="0048633E">
          <w:pgSz w:w="11906" w:h="16838"/>
          <w:pgMar w:top="1134" w:right="567" w:bottom="851"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w:t>
            </w:r>
            <w:r w:rsidRPr="00E641B4">
              <w:rPr>
                <w:rFonts w:eastAsia="Times New Roman"/>
                <w:sz w:val="20"/>
                <w:szCs w:val="20"/>
              </w:rPr>
              <w:t>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разд. пол. пр. Мира, напротив дома Мира 95</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напротив, ул.Корабельная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м/у остановки "ул. Сююмбике" и перекрестком ул. Сююмбике и ул. Солнечная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109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ул. Сююмбике 74а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ул. Корабельная 19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ул. Корабельная 23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 ул. Менделеева, сразу после заезда на автостоянку, ул. Менделеева, 43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9</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113</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45м до перекрестка пр. Химиков-ул. Корабельная со стороны дома ул. Корабельная 25 в сторону пр. Строителей</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2"/>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кольца пр. Мира- пр. Вахитова, по середине на углу дома ул. Мурадьяна, 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перекрестке ул. Южная- пр. Химиков со стороны пр. Химиков 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8"/>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дома пр. Химиков 5</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ул.Чулман 12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дома пр. Химиков 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119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начале дома ул. Сююмбике, 59 ближе к дому 61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выезда с АЗС №246 Татнефтепродукт ул. Сююмбике, 17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пр. Химиков д.9 ближе к Химиков 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после перекрестка ул. Менделеева- пр. Шинников (по ул. Менделеева), перед остановкой "проспект Шинников" со стороны дома 32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пр. Химиков д.9 ближе к Химиков 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124</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2"/>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перекрестке ул. Менделеева - ул. Бызова, на противоположной стороне дома Бызова, 1 (по ул. Бызова)</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В2</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69</w:t>
            </w:r>
          </w:p>
        </w:tc>
      </w:tr>
    </w:tbl>
    <w:p w:rsidR="0048633E" w:rsidRDefault="0048633E" w:rsidP="00E641B4">
      <w:pPr>
        <w:pStyle w:val="TableParagraph"/>
        <w:rPr>
          <w:rFonts w:eastAsia="Times New Roman"/>
          <w:spacing w:val="1"/>
          <w:sz w:val="20"/>
          <w:szCs w:val="20"/>
        </w:rPr>
        <w:sectPr w:rsidR="0048633E" w:rsidSect="00E641B4">
          <w:pgSz w:w="11906" w:h="16838"/>
          <w:pgMar w:top="1134" w:right="567" w:bottom="1134"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заезда на против дома ул. Бызова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w:t>
            </w:r>
            <w:r w:rsidRPr="00E641B4">
              <w:rPr>
                <w:rFonts w:eastAsia="Times New Roman"/>
                <w:spacing w:val="1"/>
                <w:sz w:val="20"/>
                <w:szCs w:val="20"/>
              </w:rPr>
              <w:t>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ул. Менделеева - ул. Бызова, в начале дома ул. Менделеева, 39а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ул. Менделеева - ул. Бызова, перед заездом м/у домами ул. Менделеева, 39 и 37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ул. Менделеева-пр. Шинников,, по ул. Менделеева возле дома пр. Шинников, 41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129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пр. Шинников- ул. Менделеева, по пр. Шинников возле дома пр. Шинников, 41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ул. Менделеева-пр. Шинников, по улице Менделеева перед остановкой "пр.Шинников"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ул. Менделеева-пр. Шинников, по улице Менделеева после остановки "пр. Шинников"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от заезда м/у домами ул. Менделеева, 30 и 26</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 остановки "ул. Менделеева" на противоположной стороне дома ул. Менделеева 26б</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ул. Менделеева- пр. Химиков на противоположной стороне торца дома пр. Химиков , 81 ул. Менделеева, 24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both"/>
              <w:rPr>
                <w:rFonts w:eastAsia="Times New Roman"/>
                <w:sz w:val="20"/>
                <w:szCs w:val="20"/>
              </w:rPr>
            </w:pPr>
            <w:r w:rsidRPr="00E641B4">
              <w:rPr>
                <w:rFonts w:eastAsia="Times New Roman"/>
                <w:sz w:val="20"/>
                <w:szCs w:val="20"/>
              </w:rPr>
              <w:t>59</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135</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домов пр. Химиков, 90 - ул. Менделеева, 17Б</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противоположной стороне дома ул. Кайманова, 1 (СК "Чулпан")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пр. Химиков 9а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ул. Менделеева, 13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50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139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ул. Менделеева, 11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72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перед перекрестком пр. Строителей-пр.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разд. полоса после перекрестка пр. Строителей-пр.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49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3"/>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дома пр. Химиков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63</w:t>
            </w:r>
          </w:p>
        </w:tc>
      </w:tr>
    </w:tbl>
    <w:p w:rsidR="0048633E" w:rsidRDefault="0048633E" w:rsidP="00E641B4">
      <w:pPr>
        <w:pStyle w:val="TableParagraph"/>
        <w:rPr>
          <w:rFonts w:eastAsia="Times New Roman"/>
          <w:spacing w:val="1"/>
          <w:sz w:val="20"/>
          <w:szCs w:val="20"/>
        </w:rPr>
        <w:sectPr w:rsidR="0048633E" w:rsidSect="0048633E">
          <w:pgSz w:w="11906" w:h="16838"/>
          <w:pgMar w:top="1134" w:right="567" w:bottom="851" w:left="1134" w:header="720" w:footer="720" w:gutter="0"/>
          <w:cols w:space="720"/>
          <w:titlePg/>
          <w:docGrid w:linePitch="360"/>
        </w:sectPr>
      </w:pP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пешеходного перехода разделительная полоса напротив пр. Химиков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pacing w:val="1"/>
                <w:sz w:val="20"/>
                <w:szCs w:val="20"/>
              </w:rPr>
              <w:t>с</w:t>
            </w:r>
            <w:r w:rsidRPr="00E641B4">
              <w:rPr>
                <w:rFonts w:eastAsia="Times New Roman"/>
                <w:spacing w:val="-1"/>
                <w:sz w:val="20"/>
                <w:szCs w:val="20"/>
              </w:rPr>
              <w:t>т</w:t>
            </w:r>
            <w:r w:rsidRPr="00E641B4">
              <w:rPr>
                <w:rFonts w:eastAsia="Times New Roman"/>
                <w:spacing w:val="1"/>
                <w:sz w:val="20"/>
                <w:szCs w:val="20"/>
              </w:rPr>
              <w:t>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Строителей 32, перед перекрестком с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м/у домами 32 и 40 по пр. Строителей, сразу после перекрестка пр. Строителей- ул. Студенческой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АЗС №245 ул. Южная 5а Татнефтепродукт</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62</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147</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дома пр. Строителей 40 (напротив "Акибанк")</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48 по пр. Строителей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149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52 по пр. Строителей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дома 52 по пр. Строителей перед заездом, м/у домами 52 и 60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60 по пр. Строителей,135 м до кольца пр. Строителей - пр. Мира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60 по пр. Строителей 100 м до кольца пр. Строителей - пр. Мира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w:t>
            </w:r>
            <w:r w:rsidRPr="00E641B4">
              <w:rPr>
                <w:rFonts w:eastAsia="Times New Roman"/>
                <w:spacing w:val="2"/>
                <w:sz w:val="20"/>
                <w:szCs w:val="20"/>
              </w:rPr>
              <w:t>ц</w:t>
            </w:r>
            <w:r w:rsidRPr="00E641B4">
              <w:rPr>
                <w:rFonts w:eastAsia="Times New Roman"/>
                <w:spacing w:val="-1"/>
                <w:sz w:val="20"/>
                <w:szCs w:val="20"/>
              </w:rPr>
              <w:t>ия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83 по пр. Строителей 35 м до кольца пр. Строителей - пр. Мира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65 м после кольца пр. Строителей - пр. Мира, перед остановкой "пр. Строителей д. 52"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4"/>
                <w:sz w:val="20"/>
                <w:szCs w:val="20"/>
              </w:rPr>
              <w:t xml:space="preserve"> </w:t>
            </w:r>
            <w:r w:rsidRPr="00E641B4">
              <w:rPr>
                <w:rFonts w:eastAsia="Times New Roman"/>
                <w:sz w:val="20"/>
                <w:szCs w:val="20"/>
              </w:rPr>
              <w:t>Д</w:t>
            </w:r>
            <w:r w:rsidRPr="00E641B4">
              <w:rPr>
                <w:rFonts w:eastAsia="Times New Roman"/>
                <w:spacing w:val="1"/>
                <w:sz w:val="20"/>
                <w:szCs w:val="20"/>
              </w:rPr>
              <w:t>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здания НХТИ (Филиал КНИТУ) пр. Строителей, 47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здания пр. Строителей, 41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углу дома 14а по ул. Студенческая перед перекрестком ул. Студенческая-30 лет Победы</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сразу после перекрестка юности и строителей в начале дома пр. Строителей, 23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22</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159</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ул. Южная 2</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ул. Южная 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w:t>
            </w:r>
            <w:r w:rsidRPr="00E641B4">
              <w:rPr>
                <w:rFonts w:eastAsia="Times New Roman"/>
                <w:spacing w:val="-1"/>
                <w:sz w:val="20"/>
                <w:szCs w:val="20"/>
              </w:rPr>
              <w:t>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Строителей 3, 45 м. после перекрестка ул. Тукая пр. Строителей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23</w:t>
            </w:r>
          </w:p>
        </w:tc>
      </w:tr>
    </w:tbl>
    <w:p w:rsidR="0048633E" w:rsidRDefault="0048633E">
      <w:r>
        <w:br w:type="page"/>
      </w: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Строителей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3"/>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Строителей 1а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пр. Химиков 1 - ул. Южная 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40</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перекрестке пр. Строителей-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пр. Вахитова - пр. Шинников, в сторону 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85 м. до кольца пр. Мира - пр. Вахитова в сторону дороги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40 м. до кольца пр. Мира - пр. Вахитова в сторону дороги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169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пр. Химиков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кольце пр. Строителей - пр. Химиков со стороны дома пр. Химиков 82а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пр. Вахитова- ул. Гагарина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17</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172</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дома пр. Химиков 15</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перекрестком, пр. Вахитова - ул.Чабьинская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пр. Вахитова-ул. Спортивная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пр. Химиков 21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 полоса напротив дома пр. Химиков 25 перед пешеход переходом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100м до кольца, пр. Химиков - пр. Вахитова в сторону мечети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w:t>
            </w:r>
            <w:r w:rsidRPr="00E641B4">
              <w:rPr>
                <w:rFonts w:eastAsia="Times New Roman"/>
                <w:spacing w:val="1"/>
                <w:sz w:val="20"/>
                <w:szCs w:val="20"/>
              </w:rPr>
              <w:t>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20м до кольца, пр. Химиков - пр. Вахитова в сторону мечети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179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после перекрестка пр. Химиков - ул. Корабельная перед разворотом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w:t>
            </w:r>
            <w:r w:rsidRPr="00E641B4">
              <w:rPr>
                <w:rFonts w:eastAsia="Times New Roman"/>
                <w:spacing w:val="1"/>
                <w:sz w:val="20"/>
                <w:szCs w:val="20"/>
              </w:rPr>
              <w:t>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 противоположной стороны ул. Студенческая 30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с противоположной стороны ул. Студенческая 32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27</w:t>
            </w:r>
          </w:p>
        </w:tc>
      </w:tr>
    </w:tbl>
    <w:p w:rsidR="0048633E" w:rsidRDefault="0048633E">
      <w:r>
        <w:br w:type="page"/>
      </w: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напротив, ул. Студенческая 47а Магнит</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с противоположной стороны ул. Студенческая 34</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на перекрестке, пр. Химиков и ул. Баки Урманче</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pacing w:val="1"/>
                <w:sz w:val="20"/>
                <w:szCs w:val="20"/>
              </w:rPr>
            </w:pPr>
            <w:r w:rsidRPr="00E641B4">
              <w:rPr>
                <w:rFonts w:eastAsia="Times New Roman"/>
                <w:spacing w:val="1"/>
                <w:sz w:val="20"/>
                <w:szCs w:val="20"/>
              </w:rPr>
              <w:t>185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pacing w:val="1"/>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ул. Баки Урманче 6 ближе к дому 2</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pacing w:val="1"/>
                <w:sz w:val="20"/>
                <w:szCs w:val="20"/>
              </w:rPr>
            </w:pPr>
            <w:r w:rsidRPr="00E641B4">
              <w:rPr>
                <w:rFonts w:eastAsia="Times New Roman"/>
                <w:spacing w:val="1"/>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ул. Баки Урманче и шинников в сторон</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дома пр. Шинников 13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напротив, долго строя по адресу пр. Шинников проспект, 5а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189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на углу дома пр. Шинников 1 ближе к пр. Шинников 3</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60 м. до кольца ул. Корабельная -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pacing w:val="-3"/>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дома пр. Шинников 1</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сразу после перекрестка, ул. Баки Урманче - пр. Шинников в сторону пр. Мира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w:t>
            </w:r>
            <w:r w:rsidRPr="00E641B4">
              <w:rPr>
                <w:rFonts w:eastAsia="Times New Roman"/>
                <w:spacing w:val="1"/>
                <w:sz w:val="20"/>
                <w:szCs w:val="20"/>
              </w:rPr>
              <w:t>о</w:t>
            </w:r>
            <w:r w:rsidRPr="00E641B4">
              <w:rPr>
                <w:rFonts w:eastAsia="Times New Roman"/>
                <w:sz w:val="20"/>
                <w:szCs w:val="20"/>
              </w:rPr>
              <w:t>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120 м. до кольца ул. Корабельная -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190 м. до кольца ул. Корабельная -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м/у домами пр. Мира 67 и ул. Баки Урманче 29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начале дома ул. Баки Урманче 29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середине дома ул. Баки Урманче 29</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30</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198</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дома Урманче 29</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199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перед перекрестком Урманче шинников, в сторону мечети</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280 м. до кольца ул. Корабельная- ул. Студенческая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начале дома 53 по 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Б5</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26</w:t>
            </w:r>
          </w:p>
        </w:tc>
      </w:tr>
    </w:tbl>
    <w:p w:rsidR="0048633E" w:rsidRDefault="0048633E">
      <w:r>
        <w:br w:type="page"/>
      </w:r>
    </w:p>
    <w:tbl>
      <w:tblPr>
        <w:tblW w:w="10222" w:type="dxa"/>
        <w:tblInd w:w="92" w:type="dxa"/>
        <w:tblLayout w:type="fixed"/>
        <w:tblLook w:val="01E0" w:firstRow="1" w:lastRow="1" w:firstColumn="1" w:lastColumn="1" w:noHBand="0" w:noVBand="0"/>
      </w:tblPr>
      <w:tblGrid>
        <w:gridCol w:w="583"/>
        <w:gridCol w:w="1134"/>
        <w:gridCol w:w="851"/>
        <w:gridCol w:w="1984"/>
        <w:gridCol w:w="2977"/>
        <w:gridCol w:w="1985"/>
        <w:gridCol w:w="708"/>
      </w:tblGrid>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в конце дома 53 по 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разделительная полоса напротив дома 51 по пр. Химиков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перед перекрестком, пр. Химиков - пр. Строителей в сторону ул. Корабельной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27</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 после перекрёстка, пр. Химиков- пр. Строителей в сторону ул. Корабельной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1"/>
                <w:sz w:val="20"/>
                <w:szCs w:val="20"/>
              </w:rPr>
              <w:t>у</w:t>
            </w:r>
            <w:r w:rsidRPr="00E641B4">
              <w:rPr>
                <w:rFonts w:eastAsia="Times New Roman"/>
                <w:spacing w:val="-2"/>
                <w:sz w:val="20"/>
                <w:szCs w:val="20"/>
              </w:rPr>
              <w:t>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разд. полоса перед разворотом напротив пр. Химиков 47</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100м до АЗС №11 автодорстрой по адресу с. Большое Афанасово, ул. Молодёжная, 70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600м от Афанасофского кольца в сторону выезда из города Чистополь</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209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 ул. Пролетарской 100м до поворота на ул. Тенистая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20</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210</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по ул. пролетарской 50м до поворота на ул. тенистая</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Ж8</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16</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211</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380 м от поста ГАИ при въезде в город со стороны Набережных Челнов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296 м от поста ГАИ при въезде в город со стороны Набережных Челнов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178 м от поста ГАИ при въезде в город со стороны Набережных Челнов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95 м от поста ГАИ при въезде в город со стороны Набережных Челнов</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1360 м до ул. Пролетарской нижнее Афанасово при въезде в город со стороны ул. Чистополя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1260 м до ул. Пролетарской нижнее Афанасово при въезде в город со стороны ул.Чистополя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jc w:val="both"/>
              <w:rPr>
                <w:color w:val="000000"/>
                <w:sz w:val="20"/>
                <w:szCs w:val="20"/>
              </w:rPr>
            </w:pPr>
            <w:r w:rsidRPr="00E641B4">
              <w:rPr>
                <w:color w:val="000000"/>
                <w:sz w:val="20"/>
                <w:szCs w:val="20"/>
              </w:rPr>
              <w:t>1160 м до ул. Пролетарской нижнее Афанасово при въезде в город со стороны ул. Чистополя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1050 м до ул. Пролетарской нижнее Афанасово при въезде в город со стороны ул. Чистополя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Д9</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219</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Красный ключ перед магазином Фактория (бывший. Кызыл чишмэ)</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30</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220</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Красный ключ перед остановкой и пешеходным переходом</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Ж2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20</w:t>
            </w:r>
          </w:p>
        </w:tc>
      </w:tr>
      <w:tr w:rsidR="00E641B4" w:rsidRPr="00E641B4" w:rsidTr="0048633E">
        <w:trPr>
          <w:trHeight w:val="20"/>
        </w:trPr>
        <w:tc>
          <w:tcPr>
            <w:tcW w:w="583"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221</w:t>
            </w:r>
          </w:p>
        </w:tc>
        <w:tc>
          <w:tcPr>
            <w:tcW w:w="113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w:t>
            </w:r>
            <w:r w:rsidRPr="00E641B4">
              <w:rPr>
                <w:rFonts w:eastAsia="Times New Roman"/>
                <w:spacing w:val="-1"/>
                <w:sz w:val="20"/>
                <w:szCs w:val="20"/>
              </w:rPr>
              <w:t>и</w:t>
            </w:r>
            <w:r w:rsidRPr="00E641B4">
              <w:rPr>
                <w:rFonts w:eastAsia="Times New Roman"/>
                <w:sz w:val="20"/>
                <w:szCs w:val="20"/>
              </w:rPr>
              <w:t>деоэ</w:t>
            </w:r>
            <w:r w:rsidRPr="00E641B4">
              <w:rPr>
                <w:rFonts w:eastAsia="Times New Roman"/>
                <w:spacing w:val="-1"/>
                <w:sz w:val="20"/>
                <w:szCs w:val="20"/>
              </w:rPr>
              <w:t>к</w:t>
            </w:r>
            <w:r w:rsidRPr="00E641B4">
              <w:rPr>
                <w:rFonts w:eastAsia="Times New Roman"/>
                <w:spacing w:val="1"/>
                <w:sz w:val="20"/>
                <w:szCs w:val="20"/>
              </w:rPr>
              <w:t>р</w:t>
            </w:r>
            <w:r w:rsidRPr="00E641B4">
              <w:rPr>
                <w:rFonts w:eastAsia="Times New Roman"/>
                <w:sz w:val="20"/>
                <w:szCs w:val="20"/>
              </w:rPr>
              <w:t>ан</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4</w:t>
            </w:r>
            <w:r w:rsidRPr="00E641B4">
              <w:rPr>
                <w:rFonts w:eastAsia="Times New Roman"/>
                <w:sz w:val="20"/>
                <w:szCs w:val="20"/>
              </w:rPr>
              <w:t>,</w:t>
            </w:r>
            <w:r w:rsidRPr="00E641B4">
              <w:rPr>
                <w:rFonts w:eastAsia="Times New Roman"/>
                <w:spacing w:val="1"/>
                <w:sz w:val="20"/>
                <w:szCs w:val="20"/>
              </w:rPr>
              <w:t>8</w:t>
            </w:r>
            <w:r w:rsidRPr="00E641B4">
              <w:rPr>
                <w:rFonts w:eastAsia="Times New Roman"/>
                <w:spacing w:val="-2"/>
                <w:sz w:val="20"/>
                <w:szCs w:val="20"/>
              </w:rPr>
              <w:t>х</w:t>
            </w:r>
            <w:r w:rsidRPr="00E641B4">
              <w:rPr>
                <w:rFonts w:eastAsia="Times New Roman"/>
                <w:spacing w:val="1"/>
                <w:sz w:val="20"/>
                <w:szCs w:val="20"/>
              </w:rPr>
              <w:t>7</w:t>
            </w:r>
            <w:r w:rsidRPr="00E641B4">
              <w:rPr>
                <w:rFonts w:eastAsia="Times New Roman"/>
                <w:sz w:val="20"/>
                <w:szCs w:val="20"/>
              </w:rPr>
              <w:t>,2</w:t>
            </w:r>
          </w:p>
        </w:tc>
        <w:tc>
          <w:tcPr>
            <w:tcW w:w="851"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34</w:t>
            </w:r>
            <w:r w:rsidRPr="00E641B4">
              <w:rPr>
                <w:rFonts w:eastAsia="Times New Roman"/>
                <w:sz w:val="20"/>
                <w:szCs w:val="20"/>
              </w:rPr>
              <w:t>,</w:t>
            </w:r>
            <w:r w:rsidRPr="00E641B4">
              <w:rPr>
                <w:rFonts w:eastAsia="Times New Roman"/>
                <w:spacing w:val="1"/>
                <w:sz w:val="20"/>
                <w:szCs w:val="20"/>
              </w:rPr>
              <w:t>5</w:t>
            </w:r>
            <w:r w:rsidRPr="00E641B4">
              <w:rPr>
                <w:rFonts w:eastAsia="Times New Roman"/>
                <w:sz w:val="20"/>
                <w:szCs w:val="20"/>
              </w:rPr>
              <w:t>6</w:t>
            </w:r>
          </w:p>
        </w:tc>
        <w:tc>
          <w:tcPr>
            <w:tcW w:w="1984"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4"/>
                <w:sz w:val="20"/>
                <w:szCs w:val="20"/>
              </w:rPr>
              <w:t xml:space="preserve"> </w:t>
            </w:r>
            <w:r w:rsidRPr="00E641B4">
              <w:rPr>
                <w:rFonts w:eastAsia="Times New Roman"/>
                <w:sz w:val="20"/>
                <w:szCs w:val="20"/>
              </w:rPr>
              <w:t>О</w:t>
            </w:r>
            <w:r w:rsidRPr="00E641B4">
              <w:rPr>
                <w:rFonts w:eastAsia="Times New Roman"/>
                <w:spacing w:val="1"/>
                <w:sz w:val="20"/>
                <w:szCs w:val="20"/>
              </w:rPr>
              <w:t>д</w:t>
            </w:r>
            <w:r w:rsidRPr="00E641B4">
              <w:rPr>
                <w:rFonts w:eastAsia="Times New Roman"/>
                <w:spacing w:val="-1"/>
                <w:sz w:val="20"/>
                <w:szCs w:val="20"/>
              </w:rPr>
              <w:t>н</w:t>
            </w:r>
            <w:r w:rsidRPr="00E641B4">
              <w:rPr>
                <w:rFonts w:eastAsia="Times New Roman"/>
                <w:spacing w:val="1"/>
                <w:sz w:val="20"/>
                <w:szCs w:val="20"/>
              </w:rPr>
              <w:t>о</w:t>
            </w:r>
            <w:r w:rsidRPr="00E641B4">
              <w:rPr>
                <w:rFonts w:eastAsia="Times New Roman"/>
                <w:sz w:val="20"/>
                <w:szCs w:val="20"/>
              </w:rPr>
              <w:t>сто</w:t>
            </w:r>
            <w:r w:rsidRPr="00E641B4">
              <w:rPr>
                <w:rFonts w:eastAsia="Times New Roman"/>
                <w:spacing w:val="1"/>
                <w:sz w:val="20"/>
                <w:szCs w:val="20"/>
              </w:rPr>
              <w:t>ро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pacing w:val="1"/>
                <w:sz w:val="20"/>
                <w:szCs w:val="20"/>
              </w:rPr>
              <w:t>р</w:t>
            </w:r>
            <w:r w:rsidRPr="00E641B4">
              <w:rPr>
                <w:rFonts w:eastAsia="Times New Roman"/>
                <w:sz w:val="20"/>
                <w:szCs w:val="20"/>
              </w:rPr>
              <w:t>ек</w:t>
            </w:r>
            <w:r w:rsidRPr="00E641B4">
              <w:rPr>
                <w:rFonts w:eastAsia="Times New Roman"/>
                <w:spacing w:val="-2"/>
                <w:sz w:val="20"/>
                <w:szCs w:val="20"/>
              </w:rPr>
              <w:t>л</w:t>
            </w:r>
            <w:r w:rsidRPr="00E641B4">
              <w:rPr>
                <w:rFonts w:eastAsia="Times New Roman"/>
                <w:sz w:val="20"/>
                <w:szCs w:val="20"/>
              </w:rPr>
              <w:t>а</w:t>
            </w:r>
            <w:r w:rsidRPr="00E641B4">
              <w:rPr>
                <w:rFonts w:eastAsia="Times New Roman"/>
                <w:spacing w:val="1"/>
                <w:sz w:val="20"/>
                <w:szCs w:val="20"/>
              </w:rPr>
              <w:t>м</w:t>
            </w:r>
            <w:r w:rsidRPr="00E641B4">
              <w:rPr>
                <w:rFonts w:eastAsia="Times New Roman"/>
                <w:spacing w:val="-1"/>
                <w:sz w:val="20"/>
                <w:szCs w:val="20"/>
              </w:rPr>
              <w:t>н</w:t>
            </w:r>
            <w:r w:rsidRPr="00E641B4">
              <w:rPr>
                <w:rFonts w:eastAsia="Times New Roman"/>
                <w:sz w:val="20"/>
                <w:szCs w:val="20"/>
              </w:rPr>
              <w:t>ая</w:t>
            </w:r>
            <w:r w:rsidRPr="00E641B4">
              <w:rPr>
                <w:rFonts w:eastAsia="Times New Roman"/>
                <w:spacing w:val="-18"/>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ст</w:t>
            </w:r>
            <w:r w:rsidRPr="00E641B4">
              <w:rPr>
                <w:rFonts w:eastAsia="Times New Roman"/>
                <w:spacing w:val="3"/>
                <w:sz w:val="20"/>
                <w:szCs w:val="20"/>
              </w:rPr>
              <w:t>р</w:t>
            </w:r>
            <w:r w:rsidRPr="00E641B4">
              <w:rPr>
                <w:rFonts w:eastAsia="Times New Roman"/>
                <w:spacing w:val="-2"/>
                <w:sz w:val="20"/>
                <w:szCs w:val="20"/>
              </w:rPr>
              <w:t>у</w:t>
            </w:r>
            <w:r w:rsidRPr="00E641B4">
              <w:rPr>
                <w:rFonts w:eastAsia="Times New Roman"/>
                <w:spacing w:val="1"/>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CCCCCC"/>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 перекрестке ул. Строителей - пр. Химиков</w:t>
            </w:r>
          </w:p>
        </w:tc>
        <w:tc>
          <w:tcPr>
            <w:tcW w:w="1985"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Б6</w:t>
            </w:r>
          </w:p>
        </w:tc>
        <w:tc>
          <w:tcPr>
            <w:tcW w:w="708" w:type="dxa"/>
            <w:tcBorders>
              <w:top w:val="single" w:sz="6" w:space="0" w:color="CCCCCC"/>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38</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222</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36</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4"/>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5"/>
                <w:sz w:val="20"/>
                <w:szCs w:val="20"/>
              </w:rPr>
              <w:t xml:space="preserve"> </w:t>
            </w:r>
            <w:r w:rsidRPr="00E641B4">
              <w:rPr>
                <w:rFonts w:eastAsia="Times New Roman"/>
                <w:spacing w:val="1"/>
                <w:sz w:val="20"/>
                <w:szCs w:val="20"/>
              </w:rPr>
              <w:t>Дв</w:t>
            </w:r>
            <w:r w:rsidRPr="00E641B4">
              <w:rPr>
                <w:rFonts w:eastAsia="Times New Roman"/>
                <w:spacing w:val="-2"/>
                <w:sz w:val="20"/>
                <w:szCs w:val="20"/>
              </w:rPr>
              <w:t>ух</w:t>
            </w:r>
            <w:r w:rsidRPr="00E641B4">
              <w:rPr>
                <w:rFonts w:eastAsia="Times New Roman"/>
                <w:sz w:val="20"/>
                <w:szCs w:val="20"/>
              </w:rPr>
              <w:t>сто</w:t>
            </w:r>
            <w:r w:rsidRPr="00E641B4">
              <w:rPr>
                <w:rFonts w:eastAsia="Times New Roman"/>
                <w:spacing w:val="3"/>
                <w:sz w:val="20"/>
                <w:szCs w:val="20"/>
              </w:rPr>
              <w:t>р</w:t>
            </w:r>
            <w:r w:rsidRPr="00E641B4">
              <w:rPr>
                <w:rFonts w:eastAsia="Times New Roman"/>
                <w:spacing w:val="1"/>
                <w:sz w:val="20"/>
                <w:szCs w:val="20"/>
              </w:rPr>
              <w:t>о</w:t>
            </w:r>
            <w:r w:rsidRPr="00E641B4">
              <w:rPr>
                <w:rFonts w:eastAsia="Times New Roman"/>
                <w:spacing w:val="-1"/>
                <w:sz w:val="20"/>
                <w:szCs w:val="20"/>
              </w:rPr>
              <w:t>нн</w:t>
            </w:r>
            <w:r w:rsidRPr="00E641B4">
              <w:rPr>
                <w:rFonts w:eastAsia="Times New Roman"/>
                <w:spacing w:val="1"/>
                <w:sz w:val="20"/>
                <w:szCs w:val="20"/>
              </w:rPr>
              <w:t>я</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30 м после АЗС по адресу ул. Ахтубинская, 6а/1 АЗС 44 автодорстрой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В7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25</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223</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Ст</w:t>
            </w:r>
            <w:r w:rsidRPr="00E641B4">
              <w:rPr>
                <w:rFonts w:eastAsia="Times New Roman"/>
                <w:spacing w:val="2"/>
                <w:sz w:val="20"/>
                <w:szCs w:val="20"/>
              </w:rPr>
              <w:t>е</w:t>
            </w:r>
            <w:r w:rsidRPr="00E641B4">
              <w:rPr>
                <w:rFonts w:eastAsia="Times New Roman"/>
                <w:spacing w:val="-1"/>
                <w:sz w:val="20"/>
                <w:szCs w:val="20"/>
              </w:rPr>
              <w:t>лл</w:t>
            </w:r>
            <w:r w:rsidRPr="00E641B4">
              <w:rPr>
                <w:rFonts w:eastAsia="Times New Roman"/>
                <w:sz w:val="20"/>
                <w:szCs w:val="20"/>
              </w:rPr>
              <w:t>а</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w:t>
            </w:r>
            <w:r w:rsidRPr="00E641B4">
              <w:rPr>
                <w:rFonts w:eastAsia="Times New Roman"/>
                <w:sz w:val="20"/>
                <w:szCs w:val="20"/>
              </w:rPr>
              <w:t>,</w:t>
            </w:r>
            <w:r w:rsidRPr="00E641B4">
              <w:rPr>
                <w:rFonts w:eastAsia="Times New Roman"/>
                <w:spacing w:val="1"/>
                <w:sz w:val="20"/>
                <w:szCs w:val="20"/>
              </w:rPr>
              <w:t>5</w:t>
            </w:r>
            <w:r w:rsidRPr="00E641B4">
              <w:rPr>
                <w:rFonts w:eastAsia="Times New Roman"/>
                <w:spacing w:val="-2"/>
                <w:sz w:val="20"/>
                <w:szCs w:val="20"/>
              </w:rPr>
              <w:t>х</w:t>
            </w:r>
            <w:r w:rsidRPr="00E641B4">
              <w:rPr>
                <w:rFonts w:eastAsia="Times New Roman"/>
                <w:sz w:val="20"/>
                <w:szCs w:val="20"/>
              </w:rPr>
              <w:t>7</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35</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2"/>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р</w:t>
            </w:r>
            <w:r w:rsidRPr="00E641B4">
              <w:rPr>
                <w:rFonts w:eastAsia="Times New Roman"/>
                <w:sz w:val="20"/>
                <w:szCs w:val="20"/>
              </w:rPr>
              <w:t>ек</w:t>
            </w:r>
            <w:r w:rsidRPr="00E641B4">
              <w:rPr>
                <w:rFonts w:eastAsia="Times New Roman"/>
                <w:spacing w:val="-2"/>
                <w:sz w:val="20"/>
                <w:szCs w:val="20"/>
              </w:rPr>
              <w:t>л</w:t>
            </w:r>
            <w:r w:rsidRPr="00E641B4">
              <w:rPr>
                <w:rFonts w:eastAsia="Times New Roman"/>
                <w:sz w:val="20"/>
                <w:szCs w:val="20"/>
              </w:rPr>
              <w:t>а</w:t>
            </w:r>
            <w:r w:rsidRPr="00E641B4">
              <w:rPr>
                <w:rFonts w:eastAsia="Times New Roman"/>
                <w:spacing w:val="3"/>
                <w:sz w:val="20"/>
                <w:szCs w:val="20"/>
              </w:rPr>
              <w:t>м</w:t>
            </w:r>
            <w:r w:rsidRPr="00E641B4">
              <w:rPr>
                <w:rFonts w:eastAsia="Times New Roman"/>
                <w:spacing w:val="-1"/>
                <w:sz w:val="20"/>
                <w:szCs w:val="20"/>
              </w:rPr>
              <w:t>н</w:t>
            </w:r>
            <w:r w:rsidRPr="00E641B4">
              <w:rPr>
                <w:rFonts w:eastAsia="Times New Roman"/>
                <w:spacing w:val="2"/>
                <w:sz w:val="20"/>
                <w:szCs w:val="20"/>
              </w:rPr>
              <w:t>а</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ст</w:t>
            </w:r>
            <w:r w:rsidRPr="00E641B4">
              <w:rPr>
                <w:rFonts w:eastAsia="Times New Roman"/>
                <w:spacing w:val="3"/>
                <w:sz w:val="20"/>
                <w:szCs w:val="20"/>
              </w:rPr>
              <w:t>р</w:t>
            </w:r>
            <w:r w:rsidRPr="00E641B4">
              <w:rPr>
                <w:rFonts w:eastAsia="Times New Roman"/>
                <w:spacing w:val="-2"/>
                <w:sz w:val="20"/>
                <w:szCs w:val="20"/>
              </w:rPr>
              <w:t>у</w:t>
            </w:r>
            <w:r w:rsidRPr="00E641B4">
              <w:rPr>
                <w:rFonts w:eastAsia="Times New Roman"/>
                <w:spacing w:val="1"/>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r w:rsidRPr="00E641B4">
              <w:rPr>
                <w:rFonts w:eastAsia="Times New Roman"/>
                <w:spacing w:val="-12"/>
                <w:sz w:val="20"/>
                <w:szCs w:val="20"/>
              </w:rPr>
              <w:t xml:space="preserve"> </w:t>
            </w:r>
            <w:r w:rsidRPr="00E641B4">
              <w:rPr>
                <w:rFonts w:eastAsia="Times New Roman"/>
                <w:sz w:val="20"/>
                <w:szCs w:val="20"/>
              </w:rPr>
              <w:t>вы</w:t>
            </w:r>
            <w:r w:rsidRPr="00E641B4">
              <w:rPr>
                <w:rFonts w:eastAsia="Times New Roman"/>
                <w:spacing w:val="-1"/>
                <w:sz w:val="20"/>
                <w:szCs w:val="20"/>
              </w:rPr>
              <w:t>п</w:t>
            </w:r>
            <w:r w:rsidRPr="00E641B4">
              <w:rPr>
                <w:rFonts w:eastAsia="Times New Roman"/>
                <w:spacing w:val="1"/>
                <w:sz w:val="20"/>
                <w:szCs w:val="20"/>
              </w:rPr>
              <w:t>ол</w:t>
            </w:r>
            <w:r w:rsidRPr="00E641B4">
              <w:rPr>
                <w:rFonts w:eastAsia="Times New Roman"/>
                <w:spacing w:val="-1"/>
                <w:sz w:val="20"/>
                <w:szCs w:val="20"/>
              </w:rPr>
              <w:t>н</w:t>
            </w:r>
            <w:r w:rsidRPr="00E641B4">
              <w:rPr>
                <w:rFonts w:eastAsia="Times New Roman"/>
                <w:spacing w:val="2"/>
                <w:sz w:val="20"/>
                <w:szCs w:val="20"/>
              </w:rPr>
              <w:t>е</w:t>
            </w:r>
            <w:r w:rsidRPr="00E641B4">
              <w:rPr>
                <w:rFonts w:eastAsia="Times New Roman"/>
                <w:spacing w:val="-1"/>
                <w:sz w:val="20"/>
                <w:szCs w:val="20"/>
              </w:rPr>
              <w:t>нн</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п</w:t>
            </w:r>
            <w:r w:rsidRPr="00E641B4">
              <w:rPr>
                <w:rFonts w:eastAsia="Times New Roman"/>
                <w:sz w:val="20"/>
                <w:szCs w:val="20"/>
              </w:rPr>
              <w:t>о</w:t>
            </w:r>
            <w:r w:rsidRPr="00E641B4">
              <w:rPr>
                <w:rFonts w:eastAsia="Times New Roman"/>
                <w:w w:val="99"/>
                <w:sz w:val="20"/>
                <w:szCs w:val="20"/>
              </w:rPr>
              <w:t xml:space="preserve"> </w:t>
            </w:r>
            <w:r w:rsidRPr="00E641B4">
              <w:rPr>
                <w:rFonts w:eastAsia="Times New Roman"/>
                <w:spacing w:val="-1"/>
                <w:sz w:val="20"/>
                <w:szCs w:val="20"/>
              </w:rPr>
              <w:t>и</w:t>
            </w:r>
            <w:r w:rsidRPr="00E641B4">
              <w:rPr>
                <w:rFonts w:eastAsia="Times New Roman"/>
                <w:spacing w:val="1"/>
                <w:sz w:val="20"/>
                <w:szCs w:val="20"/>
              </w:rPr>
              <w:t>н</w:t>
            </w:r>
            <w:r w:rsidRPr="00E641B4">
              <w:rPr>
                <w:rFonts w:eastAsia="Times New Roman"/>
                <w:sz w:val="20"/>
                <w:szCs w:val="20"/>
              </w:rPr>
              <w:t>диви</w:t>
            </w:r>
            <w:r w:rsidRPr="00E641B4">
              <w:rPr>
                <w:rFonts w:eastAsia="Times New Roman"/>
                <w:spacing w:val="1"/>
                <w:sz w:val="20"/>
                <w:szCs w:val="20"/>
              </w:rPr>
              <w:t>д</w:t>
            </w:r>
            <w:r w:rsidRPr="00E641B4">
              <w:rPr>
                <w:rFonts w:eastAsia="Times New Roman"/>
                <w:spacing w:val="-5"/>
                <w:sz w:val="20"/>
                <w:szCs w:val="20"/>
              </w:rPr>
              <w:t>у</w:t>
            </w:r>
            <w:r w:rsidRPr="00E641B4">
              <w:rPr>
                <w:rFonts w:eastAsia="Times New Roman"/>
                <w:spacing w:val="2"/>
                <w:sz w:val="20"/>
                <w:szCs w:val="20"/>
              </w:rPr>
              <w:t>а</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pacing w:val="1"/>
                <w:sz w:val="20"/>
                <w:szCs w:val="20"/>
              </w:rPr>
              <w:t>о</w:t>
            </w:r>
            <w:r w:rsidRPr="00E641B4">
              <w:rPr>
                <w:rFonts w:eastAsia="Times New Roman"/>
                <w:spacing w:val="3"/>
                <w:sz w:val="20"/>
                <w:szCs w:val="20"/>
              </w:rPr>
              <w:t>м</w:t>
            </w:r>
            <w:r w:rsidRPr="00E641B4">
              <w:rPr>
                <w:rFonts w:eastAsia="Times New Roman"/>
                <w:sz w:val="20"/>
                <w:szCs w:val="20"/>
              </w:rPr>
              <w:t>у</w:t>
            </w:r>
            <w:r w:rsidRPr="00E641B4">
              <w:rPr>
                <w:rFonts w:eastAsia="Times New Roman"/>
                <w:spacing w:val="-23"/>
                <w:sz w:val="20"/>
                <w:szCs w:val="20"/>
              </w:rPr>
              <w:t xml:space="preserve"> </w:t>
            </w:r>
            <w:r w:rsidRPr="00E641B4">
              <w:rPr>
                <w:rFonts w:eastAsia="Times New Roman"/>
                <w:spacing w:val="-1"/>
                <w:sz w:val="20"/>
                <w:szCs w:val="20"/>
              </w:rPr>
              <w:t>п</w:t>
            </w:r>
            <w:r w:rsidRPr="00E641B4">
              <w:rPr>
                <w:rFonts w:eastAsia="Times New Roman"/>
                <w:spacing w:val="1"/>
                <w:sz w:val="20"/>
                <w:szCs w:val="20"/>
              </w:rPr>
              <w:t>ро</w:t>
            </w:r>
            <w:r w:rsidRPr="00E641B4">
              <w:rPr>
                <w:rFonts w:eastAsia="Times New Roman"/>
                <w:sz w:val="20"/>
                <w:szCs w:val="20"/>
              </w:rPr>
              <w:t>ек</w:t>
            </w:r>
            <w:r w:rsidRPr="00E641B4">
              <w:rPr>
                <w:rFonts w:eastAsia="Times New Roman"/>
                <w:spacing w:val="1"/>
                <w:sz w:val="20"/>
                <w:szCs w:val="20"/>
              </w:rPr>
              <w:t>т</w:t>
            </w:r>
            <w:r w:rsidRPr="00E641B4">
              <w:rPr>
                <w:rFonts w:eastAsia="Times New Roman"/>
                <w:sz w:val="20"/>
                <w:szCs w:val="20"/>
              </w:rPr>
              <w:t>у</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Въезд в город со стороны Набережных Челнов 1230м до пересечения южной автодороги и 2-й Промышленной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К3</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33</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224</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Ст</w:t>
            </w:r>
            <w:r w:rsidRPr="00E641B4">
              <w:rPr>
                <w:rFonts w:eastAsia="Times New Roman"/>
                <w:spacing w:val="2"/>
                <w:sz w:val="20"/>
                <w:szCs w:val="20"/>
              </w:rPr>
              <w:t>е</w:t>
            </w:r>
            <w:r w:rsidRPr="00E641B4">
              <w:rPr>
                <w:rFonts w:eastAsia="Times New Roman"/>
                <w:spacing w:val="-1"/>
                <w:sz w:val="20"/>
                <w:szCs w:val="20"/>
              </w:rPr>
              <w:t>лл</w:t>
            </w:r>
            <w:r w:rsidRPr="00E641B4">
              <w:rPr>
                <w:rFonts w:eastAsia="Times New Roman"/>
                <w:sz w:val="20"/>
                <w:szCs w:val="20"/>
              </w:rPr>
              <w:t>а</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w:t>
            </w:r>
            <w:r w:rsidRPr="00E641B4">
              <w:rPr>
                <w:rFonts w:eastAsia="Times New Roman"/>
                <w:sz w:val="20"/>
                <w:szCs w:val="20"/>
              </w:rPr>
              <w:t>,</w:t>
            </w:r>
            <w:r w:rsidRPr="00E641B4">
              <w:rPr>
                <w:rFonts w:eastAsia="Times New Roman"/>
                <w:spacing w:val="1"/>
                <w:sz w:val="20"/>
                <w:szCs w:val="20"/>
              </w:rPr>
              <w:t>5</w:t>
            </w:r>
            <w:r w:rsidRPr="00E641B4">
              <w:rPr>
                <w:rFonts w:eastAsia="Times New Roman"/>
                <w:spacing w:val="-2"/>
                <w:sz w:val="20"/>
                <w:szCs w:val="20"/>
              </w:rPr>
              <w:t>х</w:t>
            </w:r>
            <w:r w:rsidRPr="00E641B4">
              <w:rPr>
                <w:rFonts w:eastAsia="Times New Roman"/>
                <w:sz w:val="20"/>
                <w:szCs w:val="20"/>
              </w:rPr>
              <w:t>7</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35</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2"/>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р</w:t>
            </w:r>
            <w:r w:rsidRPr="00E641B4">
              <w:rPr>
                <w:rFonts w:eastAsia="Times New Roman"/>
                <w:sz w:val="20"/>
                <w:szCs w:val="20"/>
              </w:rPr>
              <w:t>ек</w:t>
            </w:r>
            <w:r w:rsidRPr="00E641B4">
              <w:rPr>
                <w:rFonts w:eastAsia="Times New Roman"/>
                <w:spacing w:val="-2"/>
                <w:sz w:val="20"/>
                <w:szCs w:val="20"/>
              </w:rPr>
              <w:t>л</w:t>
            </w:r>
            <w:r w:rsidRPr="00E641B4">
              <w:rPr>
                <w:rFonts w:eastAsia="Times New Roman"/>
                <w:sz w:val="20"/>
                <w:szCs w:val="20"/>
              </w:rPr>
              <w:t>а</w:t>
            </w:r>
            <w:r w:rsidRPr="00E641B4">
              <w:rPr>
                <w:rFonts w:eastAsia="Times New Roman"/>
                <w:spacing w:val="3"/>
                <w:sz w:val="20"/>
                <w:szCs w:val="20"/>
              </w:rPr>
              <w:t>м</w:t>
            </w:r>
            <w:r w:rsidRPr="00E641B4">
              <w:rPr>
                <w:rFonts w:eastAsia="Times New Roman"/>
                <w:spacing w:val="-1"/>
                <w:sz w:val="20"/>
                <w:szCs w:val="20"/>
              </w:rPr>
              <w:t>н</w:t>
            </w:r>
            <w:r w:rsidRPr="00E641B4">
              <w:rPr>
                <w:rFonts w:eastAsia="Times New Roman"/>
                <w:spacing w:val="2"/>
                <w:sz w:val="20"/>
                <w:szCs w:val="20"/>
              </w:rPr>
              <w:t>а</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ст</w:t>
            </w:r>
            <w:r w:rsidRPr="00E641B4">
              <w:rPr>
                <w:rFonts w:eastAsia="Times New Roman"/>
                <w:spacing w:val="3"/>
                <w:sz w:val="20"/>
                <w:szCs w:val="20"/>
              </w:rPr>
              <w:t>р</w:t>
            </w:r>
            <w:r w:rsidRPr="00E641B4">
              <w:rPr>
                <w:rFonts w:eastAsia="Times New Roman"/>
                <w:spacing w:val="-2"/>
                <w:sz w:val="20"/>
                <w:szCs w:val="20"/>
              </w:rPr>
              <w:t>у</w:t>
            </w:r>
            <w:r w:rsidRPr="00E641B4">
              <w:rPr>
                <w:rFonts w:eastAsia="Times New Roman"/>
                <w:spacing w:val="1"/>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r w:rsidRPr="00E641B4">
              <w:rPr>
                <w:rFonts w:eastAsia="Times New Roman"/>
                <w:spacing w:val="-12"/>
                <w:sz w:val="20"/>
                <w:szCs w:val="20"/>
              </w:rPr>
              <w:t xml:space="preserve"> </w:t>
            </w:r>
            <w:r w:rsidRPr="00E641B4">
              <w:rPr>
                <w:rFonts w:eastAsia="Times New Roman"/>
                <w:sz w:val="20"/>
                <w:szCs w:val="20"/>
              </w:rPr>
              <w:t>вы</w:t>
            </w:r>
            <w:r w:rsidRPr="00E641B4">
              <w:rPr>
                <w:rFonts w:eastAsia="Times New Roman"/>
                <w:spacing w:val="-1"/>
                <w:sz w:val="20"/>
                <w:szCs w:val="20"/>
              </w:rPr>
              <w:t>п</w:t>
            </w:r>
            <w:r w:rsidRPr="00E641B4">
              <w:rPr>
                <w:rFonts w:eastAsia="Times New Roman"/>
                <w:spacing w:val="1"/>
                <w:sz w:val="20"/>
                <w:szCs w:val="20"/>
              </w:rPr>
              <w:t>ол</w:t>
            </w:r>
            <w:r w:rsidRPr="00E641B4">
              <w:rPr>
                <w:rFonts w:eastAsia="Times New Roman"/>
                <w:spacing w:val="-1"/>
                <w:sz w:val="20"/>
                <w:szCs w:val="20"/>
              </w:rPr>
              <w:t>н</w:t>
            </w:r>
            <w:r w:rsidRPr="00E641B4">
              <w:rPr>
                <w:rFonts w:eastAsia="Times New Roman"/>
                <w:spacing w:val="2"/>
                <w:sz w:val="20"/>
                <w:szCs w:val="20"/>
              </w:rPr>
              <w:t>е</w:t>
            </w:r>
            <w:r w:rsidRPr="00E641B4">
              <w:rPr>
                <w:rFonts w:eastAsia="Times New Roman"/>
                <w:spacing w:val="-1"/>
                <w:sz w:val="20"/>
                <w:szCs w:val="20"/>
              </w:rPr>
              <w:t>нн</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п</w:t>
            </w:r>
            <w:r w:rsidRPr="00E641B4">
              <w:rPr>
                <w:rFonts w:eastAsia="Times New Roman"/>
                <w:sz w:val="20"/>
                <w:szCs w:val="20"/>
              </w:rPr>
              <w:t>о</w:t>
            </w:r>
            <w:r w:rsidRPr="00E641B4">
              <w:rPr>
                <w:rFonts w:eastAsia="Times New Roman"/>
                <w:w w:val="99"/>
                <w:sz w:val="20"/>
                <w:szCs w:val="20"/>
              </w:rPr>
              <w:t xml:space="preserve"> </w:t>
            </w:r>
            <w:r w:rsidRPr="00E641B4">
              <w:rPr>
                <w:rFonts w:eastAsia="Times New Roman"/>
                <w:spacing w:val="-1"/>
                <w:sz w:val="20"/>
                <w:szCs w:val="20"/>
              </w:rPr>
              <w:t>и</w:t>
            </w:r>
            <w:r w:rsidRPr="00E641B4">
              <w:rPr>
                <w:rFonts w:eastAsia="Times New Roman"/>
                <w:spacing w:val="1"/>
                <w:sz w:val="20"/>
                <w:szCs w:val="20"/>
              </w:rPr>
              <w:t>н</w:t>
            </w:r>
            <w:r w:rsidRPr="00E641B4">
              <w:rPr>
                <w:rFonts w:eastAsia="Times New Roman"/>
                <w:sz w:val="20"/>
                <w:szCs w:val="20"/>
              </w:rPr>
              <w:t>диви</w:t>
            </w:r>
            <w:r w:rsidRPr="00E641B4">
              <w:rPr>
                <w:rFonts w:eastAsia="Times New Roman"/>
                <w:spacing w:val="1"/>
                <w:sz w:val="20"/>
                <w:szCs w:val="20"/>
              </w:rPr>
              <w:t>д</w:t>
            </w:r>
            <w:r w:rsidRPr="00E641B4">
              <w:rPr>
                <w:rFonts w:eastAsia="Times New Roman"/>
                <w:spacing w:val="-5"/>
                <w:sz w:val="20"/>
                <w:szCs w:val="20"/>
              </w:rPr>
              <w:t>у</w:t>
            </w:r>
            <w:r w:rsidRPr="00E641B4">
              <w:rPr>
                <w:rFonts w:eastAsia="Times New Roman"/>
                <w:spacing w:val="2"/>
                <w:sz w:val="20"/>
                <w:szCs w:val="20"/>
              </w:rPr>
              <w:t>а</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pacing w:val="1"/>
                <w:sz w:val="20"/>
                <w:szCs w:val="20"/>
              </w:rPr>
              <w:t>о</w:t>
            </w:r>
            <w:r w:rsidRPr="00E641B4">
              <w:rPr>
                <w:rFonts w:eastAsia="Times New Roman"/>
                <w:spacing w:val="3"/>
                <w:sz w:val="20"/>
                <w:szCs w:val="20"/>
              </w:rPr>
              <w:t>м</w:t>
            </w:r>
            <w:r w:rsidRPr="00E641B4">
              <w:rPr>
                <w:rFonts w:eastAsia="Times New Roman"/>
                <w:sz w:val="20"/>
                <w:szCs w:val="20"/>
              </w:rPr>
              <w:t>у</w:t>
            </w:r>
            <w:r w:rsidRPr="00E641B4">
              <w:rPr>
                <w:rFonts w:eastAsia="Times New Roman"/>
                <w:spacing w:val="-23"/>
                <w:sz w:val="20"/>
                <w:szCs w:val="20"/>
              </w:rPr>
              <w:t xml:space="preserve"> </w:t>
            </w:r>
            <w:r w:rsidRPr="00E641B4">
              <w:rPr>
                <w:rFonts w:eastAsia="Times New Roman"/>
                <w:spacing w:val="-1"/>
                <w:sz w:val="20"/>
                <w:szCs w:val="20"/>
              </w:rPr>
              <w:t>п</w:t>
            </w:r>
            <w:r w:rsidRPr="00E641B4">
              <w:rPr>
                <w:rFonts w:eastAsia="Times New Roman"/>
                <w:spacing w:val="1"/>
                <w:sz w:val="20"/>
                <w:szCs w:val="20"/>
              </w:rPr>
              <w:t>ро</w:t>
            </w:r>
            <w:r w:rsidRPr="00E641B4">
              <w:rPr>
                <w:rFonts w:eastAsia="Times New Roman"/>
                <w:sz w:val="20"/>
                <w:szCs w:val="20"/>
              </w:rPr>
              <w:t>ек</w:t>
            </w:r>
            <w:r w:rsidRPr="00E641B4">
              <w:rPr>
                <w:rFonts w:eastAsia="Times New Roman"/>
                <w:spacing w:val="1"/>
                <w:sz w:val="20"/>
                <w:szCs w:val="20"/>
              </w:rPr>
              <w:t>т</w:t>
            </w:r>
            <w:r w:rsidRPr="00E641B4">
              <w:rPr>
                <w:rFonts w:eastAsia="Times New Roman"/>
                <w:sz w:val="20"/>
                <w:szCs w:val="20"/>
              </w:rPr>
              <w:t>у</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Въезд в город со стороны Набережных Челнов 2009м до пересечения южной автодороги и 2-й Промышленной</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Л2</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34</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225</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Ст</w:t>
            </w:r>
            <w:r w:rsidRPr="00E641B4">
              <w:rPr>
                <w:rFonts w:eastAsia="Times New Roman"/>
                <w:spacing w:val="2"/>
                <w:sz w:val="20"/>
                <w:szCs w:val="20"/>
              </w:rPr>
              <w:t>е</w:t>
            </w:r>
            <w:r w:rsidRPr="00E641B4">
              <w:rPr>
                <w:rFonts w:eastAsia="Times New Roman"/>
                <w:spacing w:val="-1"/>
                <w:sz w:val="20"/>
                <w:szCs w:val="20"/>
              </w:rPr>
              <w:t>лл</w:t>
            </w:r>
            <w:r w:rsidRPr="00E641B4">
              <w:rPr>
                <w:rFonts w:eastAsia="Times New Roman"/>
                <w:sz w:val="20"/>
                <w:szCs w:val="20"/>
              </w:rPr>
              <w:t>а</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pacing w:val="1"/>
                <w:sz w:val="20"/>
                <w:szCs w:val="20"/>
              </w:rPr>
              <w:t>1</w:t>
            </w:r>
            <w:r w:rsidRPr="00E641B4">
              <w:rPr>
                <w:rFonts w:eastAsia="Times New Roman"/>
                <w:sz w:val="20"/>
                <w:szCs w:val="20"/>
              </w:rPr>
              <w:t>,5</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z w:val="20"/>
                <w:szCs w:val="20"/>
              </w:rPr>
              <w:t>9</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2"/>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р</w:t>
            </w:r>
            <w:r w:rsidRPr="00E641B4">
              <w:rPr>
                <w:rFonts w:eastAsia="Times New Roman"/>
                <w:sz w:val="20"/>
                <w:szCs w:val="20"/>
              </w:rPr>
              <w:t>ек</w:t>
            </w:r>
            <w:r w:rsidRPr="00E641B4">
              <w:rPr>
                <w:rFonts w:eastAsia="Times New Roman"/>
                <w:spacing w:val="-2"/>
                <w:sz w:val="20"/>
                <w:szCs w:val="20"/>
              </w:rPr>
              <w:t>л</w:t>
            </w:r>
            <w:r w:rsidRPr="00E641B4">
              <w:rPr>
                <w:rFonts w:eastAsia="Times New Roman"/>
                <w:sz w:val="20"/>
                <w:szCs w:val="20"/>
              </w:rPr>
              <w:t>а</w:t>
            </w:r>
            <w:r w:rsidRPr="00E641B4">
              <w:rPr>
                <w:rFonts w:eastAsia="Times New Roman"/>
                <w:spacing w:val="3"/>
                <w:sz w:val="20"/>
                <w:szCs w:val="20"/>
              </w:rPr>
              <w:t>м</w:t>
            </w:r>
            <w:r w:rsidRPr="00E641B4">
              <w:rPr>
                <w:rFonts w:eastAsia="Times New Roman"/>
                <w:spacing w:val="-1"/>
                <w:sz w:val="20"/>
                <w:szCs w:val="20"/>
              </w:rPr>
              <w:t>н</w:t>
            </w:r>
            <w:r w:rsidRPr="00E641B4">
              <w:rPr>
                <w:rFonts w:eastAsia="Times New Roman"/>
                <w:spacing w:val="2"/>
                <w:sz w:val="20"/>
                <w:szCs w:val="20"/>
              </w:rPr>
              <w:t>а</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ст</w:t>
            </w:r>
            <w:r w:rsidRPr="00E641B4">
              <w:rPr>
                <w:rFonts w:eastAsia="Times New Roman"/>
                <w:spacing w:val="3"/>
                <w:sz w:val="20"/>
                <w:szCs w:val="20"/>
              </w:rPr>
              <w:t>р</w:t>
            </w:r>
            <w:r w:rsidRPr="00E641B4">
              <w:rPr>
                <w:rFonts w:eastAsia="Times New Roman"/>
                <w:spacing w:val="-2"/>
                <w:sz w:val="20"/>
                <w:szCs w:val="20"/>
              </w:rPr>
              <w:t>у</w:t>
            </w:r>
            <w:r w:rsidRPr="00E641B4">
              <w:rPr>
                <w:rFonts w:eastAsia="Times New Roman"/>
                <w:spacing w:val="1"/>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r w:rsidRPr="00E641B4">
              <w:rPr>
                <w:rFonts w:eastAsia="Times New Roman"/>
                <w:spacing w:val="-12"/>
                <w:sz w:val="20"/>
                <w:szCs w:val="20"/>
              </w:rPr>
              <w:t xml:space="preserve"> </w:t>
            </w:r>
            <w:r w:rsidRPr="00E641B4">
              <w:rPr>
                <w:rFonts w:eastAsia="Times New Roman"/>
                <w:sz w:val="20"/>
                <w:szCs w:val="20"/>
              </w:rPr>
              <w:t>вы</w:t>
            </w:r>
            <w:r w:rsidRPr="00E641B4">
              <w:rPr>
                <w:rFonts w:eastAsia="Times New Roman"/>
                <w:spacing w:val="-1"/>
                <w:sz w:val="20"/>
                <w:szCs w:val="20"/>
              </w:rPr>
              <w:t>п</w:t>
            </w:r>
            <w:r w:rsidRPr="00E641B4">
              <w:rPr>
                <w:rFonts w:eastAsia="Times New Roman"/>
                <w:spacing w:val="1"/>
                <w:sz w:val="20"/>
                <w:szCs w:val="20"/>
              </w:rPr>
              <w:t>ол</w:t>
            </w:r>
            <w:r w:rsidRPr="00E641B4">
              <w:rPr>
                <w:rFonts w:eastAsia="Times New Roman"/>
                <w:spacing w:val="-1"/>
                <w:sz w:val="20"/>
                <w:szCs w:val="20"/>
              </w:rPr>
              <w:t>н</w:t>
            </w:r>
            <w:r w:rsidRPr="00E641B4">
              <w:rPr>
                <w:rFonts w:eastAsia="Times New Roman"/>
                <w:spacing w:val="2"/>
                <w:sz w:val="20"/>
                <w:szCs w:val="20"/>
              </w:rPr>
              <w:t>е</w:t>
            </w:r>
            <w:r w:rsidRPr="00E641B4">
              <w:rPr>
                <w:rFonts w:eastAsia="Times New Roman"/>
                <w:spacing w:val="-1"/>
                <w:sz w:val="20"/>
                <w:szCs w:val="20"/>
              </w:rPr>
              <w:t>нн</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п</w:t>
            </w:r>
            <w:r w:rsidRPr="00E641B4">
              <w:rPr>
                <w:rFonts w:eastAsia="Times New Roman"/>
                <w:sz w:val="20"/>
                <w:szCs w:val="20"/>
              </w:rPr>
              <w:t>о</w:t>
            </w:r>
            <w:r w:rsidRPr="00E641B4">
              <w:rPr>
                <w:rFonts w:eastAsia="Times New Roman"/>
                <w:w w:val="99"/>
                <w:sz w:val="20"/>
                <w:szCs w:val="20"/>
              </w:rPr>
              <w:t xml:space="preserve"> </w:t>
            </w:r>
            <w:r w:rsidRPr="00E641B4">
              <w:rPr>
                <w:rFonts w:eastAsia="Times New Roman"/>
                <w:spacing w:val="-1"/>
                <w:sz w:val="20"/>
                <w:szCs w:val="20"/>
              </w:rPr>
              <w:t>и</w:t>
            </w:r>
            <w:r w:rsidRPr="00E641B4">
              <w:rPr>
                <w:rFonts w:eastAsia="Times New Roman"/>
                <w:spacing w:val="1"/>
                <w:sz w:val="20"/>
                <w:szCs w:val="20"/>
              </w:rPr>
              <w:t>н</w:t>
            </w:r>
            <w:r w:rsidRPr="00E641B4">
              <w:rPr>
                <w:rFonts w:eastAsia="Times New Roman"/>
                <w:sz w:val="20"/>
                <w:szCs w:val="20"/>
              </w:rPr>
              <w:t>диви</w:t>
            </w:r>
            <w:r w:rsidRPr="00E641B4">
              <w:rPr>
                <w:rFonts w:eastAsia="Times New Roman"/>
                <w:spacing w:val="1"/>
                <w:sz w:val="20"/>
                <w:szCs w:val="20"/>
              </w:rPr>
              <w:t>д</w:t>
            </w:r>
            <w:r w:rsidRPr="00E641B4">
              <w:rPr>
                <w:rFonts w:eastAsia="Times New Roman"/>
                <w:spacing w:val="-5"/>
                <w:sz w:val="20"/>
                <w:szCs w:val="20"/>
              </w:rPr>
              <w:t>у</w:t>
            </w:r>
            <w:r w:rsidRPr="00E641B4">
              <w:rPr>
                <w:rFonts w:eastAsia="Times New Roman"/>
                <w:spacing w:val="2"/>
                <w:sz w:val="20"/>
                <w:szCs w:val="20"/>
              </w:rPr>
              <w:t>а</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pacing w:val="1"/>
                <w:sz w:val="20"/>
                <w:szCs w:val="20"/>
              </w:rPr>
              <w:t>о</w:t>
            </w:r>
            <w:r w:rsidRPr="00E641B4">
              <w:rPr>
                <w:rFonts w:eastAsia="Times New Roman"/>
                <w:spacing w:val="3"/>
                <w:sz w:val="20"/>
                <w:szCs w:val="20"/>
              </w:rPr>
              <w:t>м</w:t>
            </w:r>
            <w:r w:rsidRPr="00E641B4">
              <w:rPr>
                <w:rFonts w:eastAsia="Times New Roman"/>
                <w:sz w:val="20"/>
                <w:szCs w:val="20"/>
              </w:rPr>
              <w:t>у</w:t>
            </w:r>
            <w:r w:rsidRPr="00E641B4">
              <w:rPr>
                <w:rFonts w:eastAsia="Times New Roman"/>
                <w:spacing w:val="-23"/>
                <w:sz w:val="20"/>
                <w:szCs w:val="20"/>
              </w:rPr>
              <w:t xml:space="preserve"> </w:t>
            </w:r>
            <w:r w:rsidRPr="00E641B4">
              <w:rPr>
                <w:rFonts w:eastAsia="Times New Roman"/>
                <w:spacing w:val="-1"/>
                <w:sz w:val="20"/>
                <w:szCs w:val="20"/>
              </w:rPr>
              <w:t>п</w:t>
            </w:r>
            <w:r w:rsidRPr="00E641B4">
              <w:rPr>
                <w:rFonts w:eastAsia="Times New Roman"/>
                <w:spacing w:val="1"/>
                <w:sz w:val="20"/>
                <w:szCs w:val="20"/>
              </w:rPr>
              <w:t>ро</w:t>
            </w:r>
            <w:r w:rsidRPr="00E641B4">
              <w:rPr>
                <w:rFonts w:eastAsia="Times New Roman"/>
                <w:sz w:val="20"/>
                <w:szCs w:val="20"/>
              </w:rPr>
              <w:t>ек</w:t>
            </w:r>
            <w:r w:rsidRPr="00E641B4">
              <w:rPr>
                <w:rFonts w:eastAsia="Times New Roman"/>
                <w:spacing w:val="1"/>
                <w:sz w:val="20"/>
                <w:szCs w:val="20"/>
              </w:rPr>
              <w:t>т</w:t>
            </w:r>
            <w:r w:rsidRPr="00E641B4">
              <w:rPr>
                <w:rFonts w:eastAsia="Times New Roman"/>
                <w:sz w:val="20"/>
                <w:szCs w:val="20"/>
              </w:rPr>
              <w:t>у</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напротив, пр. Химиков 40</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Б7</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32</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226</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Ст</w:t>
            </w:r>
            <w:r w:rsidRPr="00E641B4">
              <w:rPr>
                <w:rFonts w:eastAsia="Times New Roman"/>
                <w:spacing w:val="2"/>
                <w:sz w:val="20"/>
                <w:szCs w:val="20"/>
              </w:rPr>
              <w:t>е</w:t>
            </w:r>
            <w:r w:rsidRPr="00E641B4">
              <w:rPr>
                <w:rFonts w:eastAsia="Times New Roman"/>
                <w:spacing w:val="-1"/>
                <w:sz w:val="20"/>
                <w:szCs w:val="20"/>
              </w:rPr>
              <w:t>лл</w:t>
            </w:r>
            <w:r w:rsidRPr="00E641B4">
              <w:rPr>
                <w:rFonts w:eastAsia="Times New Roman"/>
                <w:sz w:val="20"/>
                <w:szCs w:val="20"/>
              </w:rPr>
              <w:t>а</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1</w:t>
            </w:r>
            <w:r w:rsidRPr="00E641B4">
              <w:rPr>
                <w:rFonts w:eastAsia="Times New Roman"/>
                <w:spacing w:val="-2"/>
                <w:sz w:val="20"/>
                <w:szCs w:val="20"/>
              </w:rPr>
              <w:t>х</w:t>
            </w:r>
            <w:r w:rsidRPr="00E641B4">
              <w:rPr>
                <w:rFonts w:eastAsia="Times New Roman"/>
                <w:sz w:val="20"/>
                <w:szCs w:val="20"/>
              </w:rPr>
              <w:t>3</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72</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12"/>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р</w:t>
            </w:r>
            <w:r w:rsidRPr="00E641B4">
              <w:rPr>
                <w:rFonts w:eastAsia="Times New Roman"/>
                <w:sz w:val="20"/>
                <w:szCs w:val="20"/>
              </w:rPr>
              <w:t>ек</w:t>
            </w:r>
            <w:r w:rsidRPr="00E641B4">
              <w:rPr>
                <w:rFonts w:eastAsia="Times New Roman"/>
                <w:spacing w:val="-2"/>
                <w:sz w:val="20"/>
                <w:szCs w:val="20"/>
              </w:rPr>
              <w:t>л</w:t>
            </w:r>
            <w:r w:rsidRPr="00E641B4">
              <w:rPr>
                <w:rFonts w:eastAsia="Times New Roman"/>
                <w:sz w:val="20"/>
                <w:szCs w:val="20"/>
              </w:rPr>
              <w:t>а</w:t>
            </w:r>
            <w:r w:rsidRPr="00E641B4">
              <w:rPr>
                <w:rFonts w:eastAsia="Times New Roman"/>
                <w:spacing w:val="3"/>
                <w:sz w:val="20"/>
                <w:szCs w:val="20"/>
              </w:rPr>
              <w:t>м</w:t>
            </w:r>
            <w:r w:rsidRPr="00E641B4">
              <w:rPr>
                <w:rFonts w:eastAsia="Times New Roman"/>
                <w:spacing w:val="-1"/>
                <w:sz w:val="20"/>
                <w:szCs w:val="20"/>
              </w:rPr>
              <w:t>н</w:t>
            </w:r>
            <w:r w:rsidRPr="00E641B4">
              <w:rPr>
                <w:rFonts w:eastAsia="Times New Roman"/>
                <w:spacing w:val="2"/>
                <w:sz w:val="20"/>
                <w:szCs w:val="20"/>
              </w:rPr>
              <w:t>а</w:t>
            </w:r>
            <w:r w:rsidRPr="00E641B4">
              <w:rPr>
                <w:rFonts w:eastAsia="Times New Roman"/>
                <w:sz w:val="20"/>
                <w:szCs w:val="20"/>
              </w:rPr>
              <w:t>я</w:t>
            </w:r>
            <w:r w:rsidRPr="00E641B4">
              <w:rPr>
                <w:rFonts w:eastAsia="Times New Roman"/>
                <w:w w:val="9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z w:val="20"/>
                <w:szCs w:val="20"/>
              </w:rPr>
              <w:t>ст</w:t>
            </w:r>
            <w:r w:rsidRPr="00E641B4">
              <w:rPr>
                <w:rFonts w:eastAsia="Times New Roman"/>
                <w:spacing w:val="3"/>
                <w:sz w:val="20"/>
                <w:szCs w:val="20"/>
              </w:rPr>
              <w:t>р</w:t>
            </w:r>
            <w:r w:rsidRPr="00E641B4">
              <w:rPr>
                <w:rFonts w:eastAsia="Times New Roman"/>
                <w:spacing w:val="-2"/>
                <w:sz w:val="20"/>
                <w:szCs w:val="20"/>
              </w:rPr>
              <w:t>у</w:t>
            </w:r>
            <w:r w:rsidRPr="00E641B4">
              <w:rPr>
                <w:rFonts w:eastAsia="Times New Roman"/>
                <w:spacing w:val="1"/>
                <w:sz w:val="20"/>
                <w:szCs w:val="20"/>
              </w:rPr>
              <w:t>к</w:t>
            </w:r>
            <w:r w:rsidRPr="00E641B4">
              <w:rPr>
                <w:rFonts w:eastAsia="Times New Roman"/>
                <w:spacing w:val="-1"/>
                <w:sz w:val="20"/>
                <w:szCs w:val="20"/>
              </w:rPr>
              <w:t>ц</w:t>
            </w:r>
            <w:r w:rsidRPr="00E641B4">
              <w:rPr>
                <w:rFonts w:eastAsia="Times New Roman"/>
                <w:spacing w:val="1"/>
                <w:sz w:val="20"/>
                <w:szCs w:val="20"/>
              </w:rPr>
              <w:t>и</w:t>
            </w:r>
            <w:r w:rsidRPr="00E641B4">
              <w:rPr>
                <w:rFonts w:eastAsia="Times New Roman"/>
                <w:sz w:val="20"/>
                <w:szCs w:val="20"/>
              </w:rPr>
              <w:t>я,</w:t>
            </w:r>
            <w:r w:rsidRPr="00E641B4">
              <w:rPr>
                <w:rFonts w:eastAsia="Times New Roman"/>
                <w:spacing w:val="-12"/>
                <w:sz w:val="20"/>
                <w:szCs w:val="20"/>
              </w:rPr>
              <w:t xml:space="preserve"> </w:t>
            </w:r>
            <w:r w:rsidRPr="00E641B4">
              <w:rPr>
                <w:rFonts w:eastAsia="Times New Roman"/>
                <w:sz w:val="20"/>
                <w:szCs w:val="20"/>
              </w:rPr>
              <w:t>вы</w:t>
            </w:r>
            <w:r w:rsidRPr="00E641B4">
              <w:rPr>
                <w:rFonts w:eastAsia="Times New Roman"/>
                <w:spacing w:val="-1"/>
                <w:sz w:val="20"/>
                <w:szCs w:val="20"/>
              </w:rPr>
              <w:t>п</w:t>
            </w:r>
            <w:r w:rsidRPr="00E641B4">
              <w:rPr>
                <w:rFonts w:eastAsia="Times New Roman"/>
                <w:spacing w:val="1"/>
                <w:sz w:val="20"/>
                <w:szCs w:val="20"/>
              </w:rPr>
              <w:t>ол</w:t>
            </w:r>
            <w:r w:rsidRPr="00E641B4">
              <w:rPr>
                <w:rFonts w:eastAsia="Times New Roman"/>
                <w:spacing w:val="-1"/>
                <w:sz w:val="20"/>
                <w:szCs w:val="20"/>
              </w:rPr>
              <w:t>н</w:t>
            </w:r>
            <w:r w:rsidRPr="00E641B4">
              <w:rPr>
                <w:rFonts w:eastAsia="Times New Roman"/>
                <w:spacing w:val="2"/>
                <w:sz w:val="20"/>
                <w:szCs w:val="20"/>
              </w:rPr>
              <w:t>е</w:t>
            </w:r>
            <w:r w:rsidRPr="00E641B4">
              <w:rPr>
                <w:rFonts w:eastAsia="Times New Roman"/>
                <w:spacing w:val="-1"/>
                <w:sz w:val="20"/>
                <w:szCs w:val="20"/>
              </w:rPr>
              <w:t>нн</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3"/>
                <w:sz w:val="20"/>
                <w:szCs w:val="20"/>
              </w:rPr>
              <w:t xml:space="preserve"> </w:t>
            </w:r>
            <w:r w:rsidRPr="00E641B4">
              <w:rPr>
                <w:rFonts w:eastAsia="Times New Roman"/>
                <w:spacing w:val="-1"/>
                <w:sz w:val="20"/>
                <w:szCs w:val="20"/>
              </w:rPr>
              <w:t>п</w:t>
            </w:r>
            <w:r w:rsidRPr="00E641B4">
              <w:rPr>
                <w:rFonts w:eastAsia="Times New Roman"/>
                <w:sz w:val="20"/>
                <w:szCs w:val="20"/>
              </w:rPr>
              <w:t>о</w:t>
            </w:r>
            <w:r w:rsidRPr="00E641B4">
              <w:rPr>
                <w:rFonts w:eastAsia="Times New Roman"/>
                <w:w w:val="99"/>
                <w:sz w:val="20"/>
                <w:szCs w:val="20"/>
              </w:rPr>
              <w:t xml:space="preserve"> </w:t>
            </w:r>
            <w:r w:rsidRPr="00E641B4">
              <w:rPr>
                <w:rFonts w:eastAsia="Times New Roman"/>
                <w:spacing w:val="-1"/>
                <w:sz w:val="20"/>
                <w:szCs w:val="20"/>
              </w:rPr>
              <w:t>и</w:t>
            </w:r>
            <w:r w:rsidRPr="00E641B4">
              <w:rPr>
                <w:rFonts w:eastAsia="Times New Roman"/>
                <w:spacing w:val="1"/>
                <w:sz w:val="20"/>
                <w:szCs w:val="20"/>
              </w:rPr>
              <w:t>н</w:t>
            </w:r>
            <w:r w:rsidRPr="00E641B4">
              <w:rPr>
                <w:rFonts w:eastAsia="Times New Roman"/>
                <w:sz w:val="20"/>
                <w:szCs w:val="20"/>
              </w:rPr>
              <w:t>диви</w:t>
            </w:r>
            <w:r w:rsidRPr="00E641B4">
              <w:rPr>
                <w:rFonts w:eastAsia="Times New Roman"/>
                <w:spacing w:val="1"/>
                <w:sz w:val="20"/>
                <w:szCs w:val="20"/>
              </w:rPr>
              <w:t>д</w:t>
            </w:r>
            <w:r w:rsidRPr="00E641B4">
              <w:rPr>
                <w:rFonts w:eastAsia="Times New Roman"/>
                <w:spacing w:val="-5"/>
                <w:sz w:val="20"/>
                <w:szCs w:val="20"/>
              </w:rPr>
              <w:t>у</w:t>
            </w:r>
            <w:r w:rsidRPr="00E641B4">
              <w:rPr>
                <w:rFonts w:eastAsia="Times New Roman"/>
                <w:spacing w:val="2"/>
                <w:sz w:val="20"/>
                <w:szCs w:val="20"/>
              </w:rPr>
              <w:t>а</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pacing w:val="1"/>
                <w:sz w:val="20"/>
                <w:szCs w:val="20"/>
              </w:rPr>
              <w:t>о</w:t>
            </w:r>
            <w:r w:rsidRPr="00E641B4">
              <w:rPr>
                <w:rFonts w:eastAsia="Times New Roman"/>
                <w:spacing w:val="3"/>
                <w:sz w:val="20"/>
                <w:szCs w:val="20"/>
              </w:rPr>
              <w:t>м</w:t>
            </w:r>
            <w:r w:rsidRPr="00E641B4">
              <w:rPr>
                <w:rFonts w:eastAsia="Times New Roman"/>
                <w:sz w:val="20"/>
                <w:szCs w:val="20"/>
              </w:rPr>
              <w:t>у</w:t>
            </w:r>
            <w:r w:rsidRPr="00E641B4">
              <w:rPr>
                <w:rFonts w:eastAsia="Times New Roman"/>
                <w:spacing w:val="-23"/>
                <w:sz w:val="20"/>
                <w:szCs w:val="20"/>
              </w:rPr>
              <w:t xml:space="preserve"> </w:t>
            </w:r>
            <w:r w:rsidRPr="00E641B4">
              <w:rPr>
                <w:rFonts w:eastAsia="Times New Roman"/>
                <w:spacing w:val="-1"/>
                <w:sz w:val="20"/>
                <w:szCs w:val="20"/>
              </w:rPr>
              <w:t>п</w:t>
            </w:r>
            <w:r w:rsidRPr="00E641B4">
              <w:rPr>
                <w:rFonts w:eastAsia="Times New Roman"/>
                <w:spacing w:val="1"/>
                <w:sz w:val="20"/>
                <w:szCs w:val="20"/>
              </w:rPr>
              <w:t>ро</w:t>
            </w:r>
            <w:r w:rsidRPr="00E641B4">
              <w:rPr>
                <w:rFonts w:eastAsia="Times New Roman"/>
                <w:sz w:val="20"/>
                <w:szCs w:val="20"/>
              </w:rPr>
              <w:t>ек</w:t>
            </w:r>
            <w:r w:rsidRPr="00E641B4">
              <w:rPr>
                <w:rFonts w:eastAsia="Times New Roman"/>
                <w:spacing w:val="1"/>
                <w:sz w:val="20"/>
                <w:szCs w:val="20"/>
              </w:rPr>
              <w:t>т</w:t>
            </w:r>
            <w:r w:rsidRPr="00E641B4">
              <w:rPr>
                <w:rFonts w:eastAsia="Times New Roman"/>
                <w:sz w:val="20"/>
                <w:szCs w:val="20"/>
              </w:rPr>
              <w:t>у</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напротив, пр. Химиков 18</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3"/>
                <w:sz w:val="20"/>
                <w:szCs w:val="20"/>
              </w:rPr>
              <w:t>А8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31</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227</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w:t>
            </w:r>
            <w:r w:rsidRPr="00E641B4">
              <w:rPr>
                <w:rFonts w:eastAsia="Times New Roman"/>
                <w:spacing w:val="-1"/>
                <w:sz w:val="20"/>
                <w:szCs w:val="20"/>
              </w:rPr>
              <w:t>ил</w:t>
            </w:r>
            <w:r w:rsidRPr="00E641B4">
              <w:rPr>
                <w:rFonts w:eastAsia="Times New Roman"/>
                <w:sz w:val="20"/>
                <w:szCs w:val="20"/>
              </w:rPr>
              <w:t>бо</w:t>
            </w:r>
            <w:r w:rsidRPr="00E641B4">
              <w:rPr>
                <w:rFonts w:eastAsia="Times New Roman"/>
                <w:spacing w:val="1"/>
                <w:sz w:val="20"/>
                <w:szCs w:val="20"/>
              </w:rPr>
              <w:t>р</w:t>
            </w:r>
            <w:r w:rsidRPr="00E641B4">
              <w:rPr>
                <w:rFonts w:eastAsia="Times New Roman"/>
                <w:sz w:val="20"/>
                <w:szCs w:val="20"/>
              </w:rPr>
              <w:t>д</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3</w:t>
            </w:r>
            <w:r w:rsidRPr="00E641B4">
              <w:rPr>
                <w:rFonts w:eastAsia="Times New Roman"/>
                <w:spacing w:val="-2"/>
                <w:sz w:val="20"/>
                <w:szCs w:val="20"/>
              </w:rPr>
              <w:t>х</w:t>
            </w:r>
            <w:r w:rsidRPr="00E641B4">
              <w:rPr>
                <w:rFonts w:eastAsia="Times New Roman"/>
                <w:sz w:val="20"/>
                <w:szCs w:val="20"/>
              </w:rPr>
              <w:t>6</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54</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9"/>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0"/>
                <w:sz w:val="20"/>
                <w:szCs w:val="20"/>
              </w:rPr>
              <w:t xml:space="preserve"> </w:t>
            </w:r>
            <w:r w:rsidRPr="00E641B4">
              <w:rPr>
                <w:rFonts w:eastAsia="Times New Roman"/>
                <w:spacing w:val="3"/>
                <w:sz w:val="20"/>
                <w:szCs w:val="20"/>
              </w:rPr>
              <w:t>Т</w:t>
            </w:r>
            <w:r w:rsidRPr="00E641B4">
              <w:rPr>
                <w:rFonts w:eastAsia="Times New Roman"/>
                <w:spacing w:val="1"/>
                <w:sz w:val="20"/>
                <w:szCs w:val="20"/>
              </w:rPr>
              <w:t>р</w:t>
            </w:r>
            <w:r w:rsidRPr="00E641B4">
              <w:rPr>
                <w:rFonts w:eastAsia="Times New Roman"/>
                <w:sz w:val="20"/>
                <w:szCs w:val="20"/>
              </w:rPr>
              <w:t>ёх</w:t>
            </w:r>
            <w:r w:rsidRPr="00E641B4">
              <w:rPr>
                <w:rFonts w:eastAsia="Times New Roman"/>
                <w:spacing w:val="-10"/>
                <w:sz w:val="20"/>
                <w:szCs w:val="20"/>
              </w:rPr>
              <w:t xml:space="preserve"> </w:t>
            </w:r>
            <w:r w:rsidRPr="00E641B4">
              <w:rPr>
                <w:rFonts w:eastAsia="Times New Roman"/>
                <w:sz w:val="20"/>
                <w:szCs w:val="20"/>
              </w:rPr>
              <w:t>сто</w:t>
            </w:r>
            <w:r w:rsidRPr="00E641B4">
              <w:rPr>
                <w:rFonts w:eastAsia="Times New Roman"/>
                <w:spacing w:val="1"/>
                <w:sz w:val="20"/>
                <w:szCs w:val="20"/>
              </w:rPr>
              <w:t>ро</w:t>
            </w:r>
            <w:r w:rsidRPr="00E641B4">
              <w:rPr>
                <w:rFonts w:eastAsia="Times New Roman"/>
                <w:spacing w:val="-1"/>
                <w:sz w:val="20"/>
                <w:szCs w:val="20"/>
              </w:rPr>
              <w:t>нн</w:t>
            </w:r>
            <w:r w:rsidRPr="00E641B4">
              <w:rPr>
                <w:rFonts w:eastAsia="Times New Roman"/>
                <w:sz w:val="20"/>
                <w:szCs w:val="20"/>
              </w:rPr>
              <w:t>яя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 кольце пр. Химиков-пр.Вахитова</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Г4</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39</w:t>
            </w:r>
          </w:p>
        </w:tc>
      </w:tr>
      <w:tr w:rsidR="00E641B4" w:rsidRPr="00E641B4" w:rsidTr="0048633E">
        <w:trPr>
          <w:trHeight w:val="20"/>
        </w:trPr>
        <w:tc>
          <w:tcPr>
            <w:tcW w:w="583"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228</w:t>
            </w:r>
          </w:p>
        </w:tc>
        <w:tc>
          <w:tcPr>
            <w:tcW w:w="113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С</w:t>
            </w:r>
            <w:r w:rsidRPr="00E641B4">
              <w:rPr>
                <w:rFonts w:eastAsia="Times New Roman"/>
                <w:spacing w:val="-2"/>
                <w:sz w:val="20"/>
                <w:szCs w:val="20"/>
              </w:rPr>
              <w:t>у</w:t>
            </w:r>
            <w:r w:rsidRPr="00E641B4">
              <w:rPr>
                <w:rFonts w:eastAsia="Times New Roman"/>
                <w:spacing w:val="-1"/>
                <w:sz w:val="20"/>
                <w:szCs w:val="20"/>
              </w:rPr>
              <w:t>п</w:t>
            </w:r>
            <w:r w:rsidRPr="00E641B4">
              <w:rPr>
                <w:rFonts w:eastAsia="Times New Roman"/>
                <w:sz w:val="20"/>
                <w:szCs w:val="20"/>
              </w:rPr>
              <w:t>е</w:t>
            </w:r>
            <w:r w:rsidRPr="00E641B4">
              <w:rPr>
                <w:rFonts w:eastAsia="Times New Roman"/>
                <w:spacing w:val="1"/>
                <w:sz w:val="20"/>
                <w:szCs w:val="20"/>
              </w:rPr>
              <w:t>р</w:t>
            </w:r>
            <w:r w:rsidRPr="00E641B4">
              <w:rPr>
                <w:rFonts w:eastAsia="Times New Roman"/>
                <w:sz w:val="20"/>
                <w:szCs w:val="20"/>
              </w:rPr>
              <w:t>са</w:t>
            </w:r>
            <w:r w:rsidRPr="00E641B4">
              <w:rPr>
                <w:rFonts w:eastAsia="Times New Roman"/>
                <w:spacing w:val="1"/>
                <w:sz w:val="20"/>
                <w:szCs w:val="20"/>
              </w:rPr>
              <w:t>й</w:t>
            </w:r>
            <w:r w:rsidRPr="00E641B4">
              <w:rPr>
                <w:rFonts w:eastAsia="Times New Roman"/>
                <w:sz w:val="20"/>
                <w:szCs w:val="20"/>
              </w:rPr>
              <w:t>т</w:t>
            </w:r>
          </w:p>
          <w:p w:rsidR="00E641B4" w:rsidRPr="00E641B4" w:rsidRDefault="00E641B4" w:rsidP="00E641B4">
            <w:pPr>
              <w:pStyle w:val="TableParagraph"/>
              <w:rPr>
                <w:rFonts w:eastAsia="Times New Roman"/>
                <w:sz w:val="20"/>
                <w:szCs w:val="20"/>
              </w:rPr>
            </w:pPr>
            <w:r w:rsidRPr="00E641B4">
              <w:rPr>
                <w:rFonts w:eastAsia="Times New Roman"/>
                <w:spacing w:val="1"/>
                <w:sz w:val="20"/>
                <w:szCs w:val="20"/>
              </w:rPr>
              <w:t>5</w:t>
            </w:r>
            <w:r w:rsidRPr="00E641B4">
              <w:rPr>
                <w:rFonts w:eastAsia="Times New Roman"/>
                <w:spacing w:val="-2"/>
                <w:sz w:val="20"/>
                <w:szCs w:val="20"/>
              </w:rPr>
              <w:t>х</w:t>
            </w:r>
            <w:r w:rsidRPr="00E641B4">
              <w:rPr>
                <w:rFonts w:eastAsia="Times New Roman"/>
                <w:spacing w:val="1"/>
                <w:sz w:val="20"/>
                <w:szCs w:val="20"/>
              </w:rPr>
              <w:t>1</w:t>
            </w:r>
            <w:r w:rsidRPr="00E641B4">
              <w:rPr>
                <w:rFonts w:eastAsia="Times New Roman"/>
                <w:sz w:val="20"/>
                <w:szCs w:val="20"/>
              </w:rPr>
              <w:t>5</w:t>
            </w:r>
          </w:p>
        </w:tc>
        <w:tc>
          <w:tcPr>
            <w:tcW w:w="851"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jc w:val="center"/>
              <w:rPr>
                <w:rFonts w:eastAsia="Times New Roman"/>
                <w:sz w:val="20"/>
                <w:szCs w:val="20"/>
              </w:rPr>
            </w:pPr>
            <w:r w:rsidRPr="00E641B4">
              <w:rPr>
                <w:rFonts w:eastAsia="Times New Roman"/>
                <w:spacing w:val="1"/>
                <w:sz w:val="20"/>
                <w:szCs w:val="20"/>
              </w:rPr>
              <w:t>225</w:t>
            </w:r>
          </w:p>
        </w:tc>
        <w:tc>
          <w:tcPr>
            <w:tcW w:w="1984"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ind w:firstLine="177"/>
              <w:rPr>
                <w:rFonts w:eastAsia="Times New Roman"/>
                <w:sz w:val="20"/>
                <w:szCs w:val="20"/>
              </w:rPr>
            </w:pPr>
            <w:r w:rsidRPr="00E641B4">
              <w:rPr>
                <w:rFonts w:eastAsia="Times New Roman"/>
                <w:sz w:val="20"/>
                <w:szCs w:val="20"/>
              </w:rPr>
              <w:t>От</w:t>
            </w:r>
            <w:r w:rsidRPr="00E641B4">
              <w:rPr>
                <w:rFonts w:eastAsia="Times New Roman"/>
                <w:spacing w:val="-1"/>
                <w:sz w:val="20"/>
                <w:szCs w:val="20"/>
              </w:rPr>
              <w:t>д</w:t>
            </w:r>
            <w:r w:rsidRPr="00E641B4">
              <w:rPr>
                <w:rFonts w:eastAsia="Times New Roman"/>
                <w:spacing w:val="2"/>
                <w:sz w:val="20"/>
                <w:szCs w:val="20"/>
              </w:rPr>
              <w:t>е</w:t>
            </w:r>
            <w:r w:rsidRPr="00E641B4">
              <w:rPr>
                <w:rFonts w:eastAsia="Times New Roman"/>
                <w:spacing w:val="-1"/>
                <w:sz w:val="20"/>
                <w:szCs w:val="20"/>
              </w:rPr>
              <w:t>л</w:t>
            </w:r>
            <w:r w:rsidRPr="00E641B4">
              <w:rPr>
                <w:rFonts w:eastAsia="Times New Roman"/>
                <w:sz w:val="20"/>
                <w:szCs w:val="20"/>
              </w:rPr>
              <w:t>ь</w:t>
            </w:r>
            <w:r w:rsidRPr="00E641B4">
              <w:rPr>
                <w:rFonts w:eastAsia="Times New Roman"/>
                <w:spacing w:val="-1"/>
                <w:sz w:val="20"/>
                <w:szCs w:val="20"/>
              </w:rPr>
              <w:t>н</w:t>
            </w:r>
            <w:r w:rsidRPr="00E641B4">
              <w:rPr>
                <w:rFonts w:eastAsia="Times New Roman"/>
                <w:sz w:val="20"/>
                <w:szCs w:val="20"/>
              </w:rPr>
              <w:t>о</w:t>
            </w:r>
            <w:r w:rsidRPr="00E641B4">
              <w:rPr>
                <w:rFonts w:eastAsia="Times New Roman"/>
                <w:spacing w:val="-9"/>
                <w:sz w:val="20"/>
                <w:szCs w:val="20"/>
              </w:rPr>
              <w:t xml:space="preserve"> </w:t>
            </w:r>
            <w:r w:rsidRPr="00E641B4">
              <w:rPr>
                <w:rFonts w:eastAsia="Times New Roman"/>
                <w:sz w:val="20"/>
                <w:szCs w:val="20"/>
              </w:rPr>
              <w:t>стоящ</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0"/>
                <w:sz w:val="20"/>
                <w:szCs w:val="20"/>
              </w:rPr>
              <w:t xml:space="preserve"> </w:t>
            </w:r>
            <w:r w:rsidRPr="00E641B4">
              <w:rPr>
                <w:rFonts w:eastAsia="Times New Roman"/>
                <w:spacing w:val="3"/>
                <w:sz w:val="20"/>
                <w:szCs w:val="20"/>
              </w:rPr>
              <w:t>Т</w:t>
            </w:r>
            <w:r w:rsidRPr="00E641B4">
              <w:rPr>
                <w:rFonts w:eastAsia="Times New Roman"/>
                <w:spacing w:val="1"/>
                <w:sz w:val="20"/>
                <w:szCs w:val="20"/>
              </w:rPr>
              <w:t>р</w:t>
            </w:r>
            <w:r w:rsidRPr="00E641B4">
              <w:rPr>
                <w:rFonts w:eastAsia="Times New Roman"/>
                <w:sz w:val="20"/>
                <w:szCs w:val="20"/>
              </w:rPr>
              <w:t>ёх</w:t>
            </w:r>
            <w:r w:rsidRPr="00E641B4">
              <w:rPr>
                <w:rFonts w:eastAsia="Times New Roman"/>
                <w:spacing w:val="-10"/>
                <w:sz w:val="20"/>
                <w:szCs w:val="20"/>
              </w:rPr>
              <w:t xml:space="preserve"> </w:t>
            </w:r>
            <w:r w:rsidRPr="00E641B4">
              <w:rPr>
                <w:rFonts w:eastAsia="Times New Roman"/>
                <w:sz w:val="20"/>
                <w:szCs w:val="20"/>
              </w:rPr>
              <w:t>сто</w:t>
            </w:r>
            <w:r w:rsidRPr="00E641B4">
              <w:rPr>
                <w:rFonts w:eastAsia="Times New Roman"/>
                <w:spacing w:val="1"/>
                <w:sz w:val="20"/>
                <w:szCs w:val="20"/>
              </w:rPr>
              <w:t>ро</w:t>
            </w:r>
            <w:r w:rsidRPr="00E641B4">
              <w:rPr>
                <w:rFonts w:eastAsia="Times New Roman"/>
                <w:spacing w:val="-1"/>
                <w:sz w:val="20"/>
                <w:szCs w:val="20"/>
              </w:rPr>
              <w:t>нн</w:t>
            </w:r>
            <w:r w:rsidRPr="00E641B4">
              <w:rPr>
                <w:rFonts w:eastAsia="Times New Roman"/>
                <w:sz w:val="20"/>
                <w:szCs w:val="20"/>
              </w:rPr>
              <w:t>яя</w:t>
            </w:r>
            <w:r w:rsidRPr="00E641B4">
              <w:rPr>
                <w:rFonts w:eastAsia="Times New Roman"/>
                <w:w w:val="99"/>
                <w:sz w:val="20"/>
                <w:szCs w:val="20"/>
              </w:rPr>
              <w:t xml:space="preserve"> </w:t>
            </w:r>
            <w:r w:rsidRPr="00E641B4">
              <w:rPr>
                <w:rFonts w:eastAsia="Times New Roman"/>
                <w:sz w:val="20"/>
                <w:szCs w:val="20"/>
              </w:rPr>
              <w:t>щ</w:t>
            </w:r>
            <w:r w:rsidRPr="00E641B4">
              <w:rPr>
                <w:rFonts w:eastAsia="Times New Roman"/>
                <w:spacing w:val="-1"/>
                <w:sz w:val="20"/>
                <w:szCs w:val="20"/>
              </w:rPr>
              <w:t>ит</w:t>
            </w:r>
            <w:r w:rsidRPr="00E641B4">
              <w:rPr>
                <w:rFonts w:eastAsia="Times New Roman"/>
                <w:spacing w:val="1"/>
                <w:sz w:val="20"/>
                <w:szCs w:val="20"/>
              </w:rPr>
              <w:t>о</w:t>
            </w:r>
            <w:r w:rsidRPr="00E641B4">
              <w:rPr>
                <w:rFonts w:eastAsia="Times New Roman"/>
                <w:sz w:val="20"/>
                <w:szCs w:val="20"/>
              </w:rPr>
              <w:t>в</w:t>
            </w:r>
            <w:r w:rsidRPr="00E641B4">
              <w:rPr>
                <w:rFonts w:eastAsia="Times New Roman"/>
                <w:spacing w:val="2"/>
                <w:sz w:val="20"/>
                <w:szCs w:val="20"/>
              </w:rPr>
              <w:t>а</w:t>
            </w:r>
            <w:r w:rsidRPr="00E641B4">
              <w:rPr>
                <w:rFonts w:eastAsia="Times New Roman"/>
                <w:sz w:val="20"/>
                <w:szCs w:val="20"/>
              </w:rPr>
              <w:t>я</w:t>
            </w:r>
            <w:r w:rsidRPr="00E641B4">
              <w:rPr>
                <w:rFonts w:eastAsia="Times New Roman"/>
                <w:spacing w:val="-19"/>
                <w:sz w:val="20"/>
                <w:szCs w:val="20"/>
              </w:rPr>
              <w:t xml:space="preserve"> </w:t>
            </w:r>
            <w:r w:rsidRPr="00E641B4">
              <w:rPr>
                <w:rFonts w:eastAsia="Times New Roman"/>
                <w:spacing w:val="-1"/>
                <w:sz w:val="20"/>
                <w:szCs w:val="20"/>
              </w:rPr>
              <w:t>к</w:t>
            </w:r>
            <w:r w:rsidRPr="00E641B4">
              <w:rPr>
                <w:rFonts w:eastAsia="Times New Roman"/>
                <w:spacing w:val="1"/>
                <w:sz w:val="20"/>
                <w:szCs w:val="20"/>
              </w:rPr>
              <w:t>о</w:t>
            </w:r>
            <w:r w:rsidRPr="00E641B4">
              <w:rPr>
                <w:rFonts w:eastAsia="Times New Roman"/>
                <w:spacing w:val="-1"/>
                <w:sz w:val="20"/>
                <w:szCs w:val="20"/>
              </w:rPr>
              <w:t>н</w:t>
            </w:r>
            <w:r w:rsidRPr="00E641B4">
              <w:rPr>
                <w:rFonts w:eastAsia="Times New Roman"/>
                <w:spacing w:val="2"/>
                <w:sz w:val="20"/>
                <w:szCs w:val="20"/>
              </w:rPr>
              <w:t>с</w:t>
            </w:r>
            <w:r w:rsidRPr="00E641B4">
              <w:rPr>
                <w:rFonts w:eastAsia="Times New Roman"/>
                <w:spacing w:val="-1"/>
                <w:sz w:val="20"/>
                <w:szCs w:val="20"/>
              </w:rPr>
              <w:t>т</w:t>
            </w:r>
            <w:r w:rsidRPr="00E641B4">
              <w:rPr>
                <w:rFonts w:eastAsia="Times New Roman"/>
                <w:spacing w:val="3"/>
                <w:sz w:val="20"/>
                <w:szCs w:val="20"/>
              </w:rPr>
              <w:t>р</w:t>
            </w:r>
            <w:r w:rsidRPr="00E641B4">
              <w:rPr>
                <w:rFonts w:eastAsia="Times New Roman"/>
                <w:spacing w:val="-5"/>
                <w:sz w:val="20"/>
                <w:szCs w:val="20"/>
              </w:rPr>
              <w:t>у</w:t>
            </w:r>
            <w:r w:rsidRPr="00E641B4">
              <w:rPr>
                <w:rFonts w:eastAsia="Times New Roman"/>
                <w:spacing w:val="1"/>
                <w:sz w:val="20"/>
                <w:szCs w:val="20"/>
              </w:rPr>
              <w:t>кц</w:t>
            </w:r>
            <w:r w:rsidRPr="00E641B4">
              <w:rPr>
                <w:rFonts w:eastAsia="Times New Roman"/>
                <w:spacing w:val="-1"/>
                <w:sz w:val="20"/>
                <w:szCs w:val="20"/>
              </w:rPr>
              <w:t>и</w:t>
            </w:r>
            <w:r w:rsidRPr="00E641B4">
              <w:rPr>
                <w:rFonts w:eastAsia="Times New Roman"/>
                <w:sz w:val="20"/>
                <w:szCs w:val="20"/>
              </w:rPr>
              <w:t>я</w:t>
            </w:r>
          </w:p>
        </w:tc>
        <w:tc>
          <w:tcPr>
            <w:tcW w:w="2977" w:type="dxa"/>
            <w:tcBorders>
              <w:top w:val="single" w:sz="6" w:space="0" w:color="000000"/>
              <w:left w:val="single" w:sz="6" w:space="0" w:color="000000"/>
              <w:bottom w:val="single" w:sz="6" w:space="0" w:color="000000"/>
              <w:right w:val="single" w:sz="6" w:space="0" w:color="000000"/>
            </w:tcBorders>
            <w:vAlign w:val="center"/>
          </w:tcPr>
          <w:p w:rsidR="00E641B4" w:rsidRPr="00E641B4" w:rsidRDefault="00E641B4" w:rsidP="00E641B4">
            <w:pPr>
              <w:rPr>
                <w:color w:val="000000"/>
                <w:sz w:val="20"/>
                <w:szCs w:val="20"/>
              </w:rPr>
            </w:pPr>
            <w:r w:rsidRPr="00E641B4">
              <w:rPr>
                <w:color w:val="000000"/>
                <w:sz w:val="20"/>
                <w:szCs w:val="20"/>
              </w:rPr>
              <w:t>На кольце ул. Вокзальная-ул. Корабельная</w:t>
            </w:r>
          </w:p>
        </w:tc>
        <w:tc>
          <w:tcPr>
            <w:tcW w:w="1985"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Б8</w:t>
            </w:r>
          </w:p>
        </w:tc>
        <w:tc>
          <w:tcPr>
            <w:tcW w:w="708" w:type="dxa"/>
            <w:tcBorders>
              <w:top w:val="single" w:sz="6" w:space="0" w:color="000000"/>
              <w:left w:val="single" w:sz="6" w:space="0" w:color="000000"/>
              <w:bottom w:val="single" w:sz="6" w:space="0" w:color="000000"/>
              <w:right w:val="single" w:sz="6" w:space="0" w:color="000000"/>
            </w:tcBorders>
          </w:tcPr>
          <w:p w:rsidR="00E641B4" w:rsidRPr="00E641B4" w:rsidRDefault="00E641B4" w:rsidP="00E641B4">
            <w:pPr>
              <w:pStyle w:val="TableParagraph"/>
              <w:rPr>
                <w:rFonts w:eastAsia="Times New Roman"/>
                <w:sz w:val="20"/>
                <w:szCs w:val="20"/>
              </w:rPr>
            </w:pPr>
            <w:r w:rsidRPr="00E641B4">
              <w:rPr>
                <w:rFonts w:eastAsia="Times New Roman"/>
                <w:sz w:val="20"/>
                <w:szCs w:val="20"/>
              </w:rPr>
              <w:t>60</w:t>
            </w:r>
          </w:p>
        </w:tc>
      </w:tr>
    </w:tbl>
    <w:p w:rsidR="00E641B4" w:rsidRPr="00E641B4" w:rsidRDefault="00E641B4" w:rsidP="00E641B4">
      <w:pPr>
        <w:pStyle w:val="1"/>
        <w:numPr>
          <w:ilvl w:val="0"/>
          <w:numId w:val="0"/>
        </w:numPr>
        <w:spacing w:before="72" w:line="240" w:lineRule="auto"/>
        <w:rPr>
          <w:sz w:val="27"/>
          <w:szCs w:val="27"/>
        </w:rPr>
      </w:pPr>
    </w:p>
    <w:p w:rsidR="00E641B4" w:rsidRPr="00E641B4" w:rsidRDefault="00E641B4" w:rsidP="00E641B4">
      <w:pPr>
        <w:pStyle w:val="ConsPlusNormal"/>
        <w:jc w:val="both"/>
        <w:rPr>
          <w:rFonts w:ascii="Times New Roman" w:hAnsi="Times New Roman" w:cs="Times New Roman"/>
          <w:sz w:val="27"/>
          <w:szCs w:val="27"/>
        </w:rPr>
      </w:pPr>
    </w:p>
    <w:p w:rsidR="00E641B4" w:rsidRPr="00E641B4" w:rsidRDefault="00E641B4" w:rsidP="00E641B4">
      <w:pPr>
        <w:pStyle w:val="ConsPlusNormal"/>
        <w:jc w:val="both"/>
        <w:rPr>
          <w:rFonts w:ascii="Times New Roman" w:hAnsi="Times New Roman" w:cs="Times New Roman"/>
          <w:sz w:val="27"/>
          <w:szCs w:val="27"/>
        </w:rPr>
      </w:pPr>
    </w:p>
    <w:p w:rsidR="00E641B4" w:rsidRPr="00E641B4" w:rsidRDefault="00E641B4" w:rsidP="00E641B4">
      <w:pPr>
        <w:pStyle w:val="ConsPlusNormal"/>
        <w:jc w:val="both"/>
        <w:rPr>
          <w:rFonts w:ascii="Times New Roman" w:hAnsi="Times New Roman" w:cs="Times New Roman"/>
          <w:sz w:val="27"/>
          <w:szCs w:val="27"/>
        </w:rPr>
      </w:pPr>
    </w:p>
    <w:p w:rsidR="00E641B4" w:rsidRPr="00E641B4" w:rsidRDefault="00E641B4" w:rsidP="00E641B4">
      <w:pPr>
        <w:jc w:val="both"/>
        <w:rPr>
          <w:sz w:val="27"/>
          <w:szCs w:val="27"/>
        </w:rPr>
      </w:pPr>
    </w:p>
    <w:p w:rsidR="00E641B4" w:rsidRPr="00E641B4" w:rsidRDefault="00E641B4" w:rsidP="00E641B4"/>
    <w:sectPr w:rsidR="00E641B4" w:rsidRPr="00E641B4" w:rsidSect="00E641B4">
      <w:pgSz w:w="11906" w:h="16838"/>
      <w:pgMar w:top="1134" w:right="567"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003" w:usb1="00000000" w:usb2="00000000" w:usb3="00000000" w:csb0="00000001" w:csb1="00000000"/>
  </w:font>
  <w:font w:name="BalticaCTT">
    <w:altName w:val="Times New Roman"/>
    <w:panose1 w:val="00000000000000000000"/>
    <w:charset w:val="00"/>
    <w:family w:val="auto"/>
    <w:notTrueType/>
    <w:pitch w:val="variable"/>
    <w:sig w:usb0="00000003" w:usb1="00000000" w:usb2="00000000" w:usb3="00000000" w:csb0="00000001" w:csb1="00000000"/>
  </w:font>
  <w:font w:name="Tunga">
    <w:panose1 w:val="020B0502040204020203"/>
    <w:charset w:val="01"/>
    <w:family w:val="roman"/>
    <w:notTrueType/>
    <w:pitch w:val="variable"/>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4E099E"/>
    <w:lvl w:ilvl="0">
      <w:start w:val="1"/>
      <w:numFmt w:val="bullet"/>
      <w:lvlText w:val=""/>
      <w:lvlJc w:val="left"/>
      <w:pPr>
        <w:tabs>
          <w:tab w:val="num" w:pos="360"/>
        </w:tabs>
        <w:ind w:left="360" w:hanging="360"/>
      </w:pPr>
      <w:rPr>
        <w:rFonts w:ascii="Symbol" w:hAnsi="Symbol" w:hint="default"/>
      </w:rPr>
    </w:lvl>
  </w:abstractNum>
  <w:abstractNum w:abstractNumId="1">
    <w:nsid w:val="0000040D"/>
    <w:multiLevelType w:val="multilevel"/>
    <w:tmpl w:val="00000890"/>
    <w:lvl w:ilvl="0">
      <w:start w:val="10"/>
      <w:numFmt w:val="decimal"/>
      <w:lvlText w:val="%1"/>
      <w:lvlJc w:val="left"/>
      <w:pPr>
        <w:ind w:left="510" w:hanging="284"/>
      </w:pPr>
      <w:rPr>
        <w:rFonts w:ascii="Book Antiqua" w:hAnsi="Book Antiqua" w:cs="Book Antiqua"/>
        <w:b/>
        <w:bCs/>
        <w:i/>
        <w:iCs/>
        <w:spacing w:val="1"/>
        <w:sz w:val="28"/>
        <w:szCs w:val="28"/>
      </w:rPr>
    </w:lvl>
    <w:lvl w:ilvl="1">
      <w:start w:val="1"/>
      <w:numFmt w:val="decimal"/>
      <w:lvlText w:val="%1.%2."/>
      <w:lvlJc w:val="left"/>
      <w:pPr>
        <w:ind w:left="1153" w:hanging="850"/>
      </w:pPr>
      <w:rPr>
        <w:rFonts w:ascii="Book Antiqua" w:hAnsi="Book Antiqua" w:cs="Book Antiqua"/>
        <w:b/>
        <w:bCs/>
        <w:sz w:val="24"/>
        <w:szCs w:val="24"/>
      </w:rPr>
    </w:lvl>
    <w:lvl w:ilvl="2">
      <w:start w:val="1"/>
      <w:numFmt w:val="decimal"/>
      <w:lvlText w:val="%1.%2.%3."/>
      <w:lvlJc w:val="left"/>
      <w:pPr>
        <w:ind w:left="1592" w:hanging="720"/>
      </w:pPr>
      <w:rPr>
        <w:rFonts w:ascii="Book Antiqua" w:hAnsi="Book Antiqua" w:cs="Book Antiqua"/>
        <w:b/>
        <w:bCs/>
        <w:i/>
        <w:iCs/>
        <w:sz w:val="21"/>
        <w:szCs w:val="21"/>
      </w:rPr>
    </w:lvl>
    <w:lvl w:ilvl="3">
      <w:start w:val="1"/>
      <w:numFmt w:val="decimal"/>
      <w:lvlText w:val="%4)"/>
      <w:lvlJc w:val="left"/>
      <w:pPr>
        <w:ind w:left="1292" w:hanging="360"/>
      </w:pPr>
      <w:rPr>
        <w:rFonts w:ascii="Book Antiqua" w:hAnsi="Book Antiqua" w:cs="Book Antiqua"/>
        <w:b w:val="0"/>
        <w:bCs w:val="0"/>
        <w:sz w:val="21"/>
        <w:szCs w:val="21"/>
      </w:rPr>
    </w:lvl>
    <w:lvl w:ilvl="4">
      <w:numFmt w:val="bullet"/>
      <w:lvlText w:val="•"/>
      <w:lvlJc w:val="left"/>
      <w:pPr>
        <w:ind w:left="1592" w:hanging="360"/>
      </w:pPr>
    </w:lvl>
    <w:lvl w:ilvl="5">
      <w:numFmt w:val="bullet"/>
      <w:lvlText w:val="•"/>
      <w:lvlJc w:val="left"/>
      <w:pPr>
        <w:ind w:left="3078" w:hanging="360"/>
      </w:pPr>
    </w:lvl>
    <w:lvl w:ilvl="6">
      <w:numFmt w:val="bullet"/>
      <w:lvlText w:val="•"/>
      <w:lvlJc w:val="left"/>
      <w:pPr>
        <w:ind w:left="4563" w:hanging="360"/>
      </w:pPr>
    </w:lvl>
    <w:lvl w:ilvl="7">
      <w:numFmt w:val="bullet"/>
      <w:lvlText w:val="•"/>
      <w:lvlJc w:val="left"/>
      <w:pPr>
        <w:ind w:left="6049" w:hanging="360"/>
      </w:pPr>
    </w:lvl>
    <w:lvl w:ilvl="8">
      <w:numFmt w:val="bullet"/>
      <w:lvlText w:val="•"/>
      <w:lvlJc w:val="left"/>
      <w:pPr>
        <w:ind w:left="7535" w:hanging="360"/>
      </w:pPr>
    </w:lvl>
  </w:abstractNum>
  <w:abstractNum w:abstractNumId="2">
    <w:nsid w:val="0000040E"/>
    <w:multiLevelType w:val="multilevel"/>
    <w:tmpl w:val="00000891"/>
    <w:lvl w:ilvl="0">
      <w:numFmt w:val="bullet"/>
      <w:lvlText w:val="–"/>
      <w:lvlJc w:val="left"/>
      <w:pPr>
        <w:ind w:left="1076" w:hanging="156"/>
      </w:pPr>
      <w:rPr>
        <w:rFonts w:ascii="Book Antiqua" w:hAnsi="Book Antiqua" w:cs="Book Antiqua"/>
        <w:b w:val="0"/>
        <w:bCs w:val="0"/>
        <w:sz w:val="21"/>
        <w:szCs w:val="21"/>
      </w:rPr>
    </w:lvl>
    <w:lvl w:ilvl="1">
      <w:numFmt w:val="bullet"/>
      <w:lvlText w:val="•"/>
      <w:lvlJc w:val="left"/>
      <w:pPr>
        <w:ind w:left="2033" w:hanging="156"/>
      </w:pPr>
    </w:lvl>
    <w:lvl w:ilvl="2">
      <w:numFmt w:val="bullet"/>
      <w:lvlText w:val="•"/>
      <w:lvlJc w:val="left"/>
      <w:pPr>
        <w:ind w:left="2990" w:hanging="156"/>
      </w:pPr>
    </w:lvl>
    <w:lvl w:ilvl="3">
      <w:numFmt w:val="bullet"/>
      <w:lvlText w:val="•"/>
      <w:lvlJc w:val="left"/>
      <w:pPr>
        <w:ind w:left="3947" w:hanging="156"/>
      </w:pPr>
    </w:lvl>
    <w:lvl w:ilvl="4">
      <w:numFmt w:val="bullet"/>
      <w:lvlText w:val="•"/>
      <w:lvlJc w:val="left"/>
      <w:pPr>
        <w:ind w:left="4904" w:hanging="156"/>
      </w:pPr>
    </w:lvl>
    <w:lvl w:ilvl="5">
      <w:numFmt w:val="bullet"/>
      <w:lvlText w:val="•"/>
      <w:lvlJc w:val="left"/>
      <w:pPr>
        <w:ind w:left="5861" w:hanging="156"/>
      </w:pPr>
    </w:lvl>
    <w:lvl w:ilvl="6">
      <w:numFmt w:val="bullet"/>
      <w:lvlText w:val="•"/>
      <w:lvlJc w:val="left"/>
      <w:pPr>
        <w:ind w:left="6818" w:hanging="156"/>
      </w:pPr>
    </w:lvl>
    <w:lvl w:ilvl="7">
      <w:numFmt w:val="bullet"/>
      <w:lvlText w:val="•"/>
      <w:lvlJc w:val="left"/>
      <w:pPr>
        <w:ind w:left="7775" w:hanging="156"/>
      </w:pPr>
    </w:lvl>
    <w:lvl w:ilvl="8">
      <w:numFmt w:val="bullet"/>
      <w:lvlText w:val="•"/>
      <w:lvlJc w:val="left"/>
      <w:pPr>
        <w:ind w:left="8732" w:hanging="156"/>
      </w:pPr>
    </w:lvl>
  </w:abstractNum>
  <w:abstractNum w:abstractNumId="3">
    <w:nsid w:val="0000040F"/>
    <w:multiLevelType w:val="multilevel"/>
    <w:tmpl w:val="00000892"/>
    <w:lvl w:ilvl="0">
      <w:numFmt w:val="bullet"/>
      <w:lvlText w:val="-"/>
      <w:lvlJc w:val="left"/>
      <w:pPr>
        <w:ind w:left="152" w:hanging="195"/>
      </w:pPr>
      <w:rPr>
        <w:rFonts w:ascii="Book Antiqua" w:hAnsi="Book Antiqua" w:cs="Book Antiqua"/>
        <w:b w:val="0"/>
        <w:bCs w:val="0"/>
        <w:sz w:val="21"/>
        <w:szCs w:val="21"/>
      </w:rPr>
    </w:lvl>
    <w:lvl w:ilvl="1">
      <w:numFmt w:val="bullet"/>
      <w:lvlText w:val="-"/>
      <w:lvlJc w:val="left"/>
      <w:pPr>
        <w:ind w:left="212" w:hanging="123"/>
      </w:pPr>
      <w:rPr>
        <w:rFonts w:ascii="Book Antiqua" w:hAnsi="Book Antiqua" w:cs="Book Antiqua"/>
        <w:b w:val="0"/>
        <w:bCs w:val="0"/>
        <w:sz w:val="21"/>
        <w:szCs w:val="21"/>
      </w:rPr>
    </w:lvl>
    <w:lvl w:ilvl="2">
      <w:numFmt w:val="bullet"/>
      <w:lvlText w:val="•"/>
      <w:lvlJc w:val="left"/>
      <w:pPr>
        <w:ind w:left="1355" w:hanging="123"/>
      </w:pPr>
    </w:lvl>
    <w:lvl w:ilvl="3">
      <w:numFmt w:val="bullet"/>
      <w:lvlText w:val="•"/>
      <w:lvlJc w:val="left"/>
      <w:pPr>
        <w:ind w:left="2499" w:hanging="123"/>
      </w:pPr>
    </w:lvl>
    <w:lvl w:ilvl="4">
      <w:numFmt w:val="bullet"/>
      <w:lvlText w:val="•"/>
      <w:lvlJc w:val="left"/>
      <w:pPr>
        <w:ind w:left="3643" w:hanging="123"/>
      </w:pPr>
    </w:lvl>
    <w:lvl w:ilvl="5">
      <w:numFmt w:val="bullet"/>
      <w:lvlText w:val="•"/>
      <w:lvlJc w:val="left"/>
      <w:pPr>
        <w:ind w:left="4787" w:hanging="123"/>
      </w:pPr>
    </w:lvl>
    <w:lvl w:ilvl="6">
      <w:numFmt w:val="bullet"/>
      <w:lvlText w:val="•"/>
      <w:lvlJc w:val="left"/>
      <w:pPr>
        <w:ind w:left="5931" w:hanging="123"/>
      </w:pPr>
    </w:lvl>
    <w:lvl w:ilvl="7">
      <w:numFmt w:val="bullet"/>
      <w:lvlText w:val="•"/>
      <w:lvlJc w:val="left"/>
      <w:pPr>
        <w:ind w:left="7074" w:hanging="123"/>
      </w:pPr>
    </w:lvl>
    <w:lvl w:ilvl="8">
      <w:numFmt w:val="bullet"/>
      <w:lvlText w:val="•"/>
      <w:lvlJc w:val="left"/>
      <w:pPr>
        <w:ind w:left="8218" w:hanging="123"/>
      </w:pPr>
    </w:lvl>
  </w:abstractNum>
  <w:abstractNum w:abstractNumId="4">
    <w:nsid w:val="00000410"/>
    <w:multiLevelType w:val="multilevel"/>
    <w:tmpl w:val="00000893"/>
    <w:lvl w:ilvl="0">
      <w:numFmt w:val="bullet"/>
      <w:lvlText w:val="-"/>
      <w:lvlJc w:val="left"/>
      <w:pPr>
        <w:ind w:left="212" w:hanging="123"/>
      </w:pPr>
      <w:rPr>
        <w:rFonts w:ascii="Book Antiqua" w:hAnsi="Book Antiqua" w:cs="Book Antiqua"/>
        <w:b w:val="0"/>
        <w:bCs w:val="0"/>
        <w:sz w:val="21"/>
        <w:szCs w:val="21"/>
      </w:rPr>
    </w:lvl>
    <w:lvl w:ilvl="1">
      <w:numFmt w:val="bullet"/>
      <w:lvlText w:val="•"/>
      <w:lvlJc w:val="left"/>
      <w:pPr>
        <w:ind w:left="1255" w:hanging="123"/>
      </w:pPr>
    </w:lvl>
    <w:lvl w:ilvl="2">
      <w:numFmt w:val="bullet"/>
      <w:lvlText w:val="•"/>
      <w:lvlJc w:val="left"/>
      <w:pPr>
        <w:ind w:left="2298" w:hanging="123"/>
      </w:pPr>
    </w:lvl>
    <w:lvl w:ilvl="3">
      <w:numFmt w:val="bullet"/>
      <w:lvlText w:val="•"/>
      <w:lvlJc w:val="left"/>
      <w:pPr>
        <w:ind w:left="3342" w:hanging="123"/>
      </w:pPr>
    </w:lvl>
    <w:lvl w:ilvl="4">
      <w:numFmt w:val="bullet"/>
      <w:lvlText w:val="•"/>
      <w:lvlJc w:val="left"/>
      <w:pPr>
        <w:ind w:left="4385" w:hanging="123"/>
      </w:pPr>
    </w:lvl>
    <w:lvl w:ilvl="5">
      <w:numFmt w:val="bullet"/>
      <w:lvlText w:val="•"/>
      <w:lvlJc w:val="left"/>
      <w:pPr>
        <w:ind w:left="5429" w:hanging="123"/>
      </w:pPr>
    </w:lvl>
    <w:lvl w:ilvl="6">
      <w:numFmt w:val="bullet"/>
      <w:lvlText w:val="•"/>
      <w:lvlJc w:val="left"/>
      <w:pPr>
        <w:ind w:left="6472" w:hanging="123"/>
      </w:pPr>
    </w:lvl>
    <w:lvl w:ilvl="7">
      <w:numFmt w:val="bullet"/>
      <w:lvlText w:val="•"/>
      <w:lvlJc w:val="left"/>
      <w:pPr>
        <w:ind w:left="7516" w:hanging="123"/>
      </w:pPr>
    </w:lvl>
    <w:lvl w:ilvl="8">
      <w:numFmt w:val="bullet"/>
      <w:lvlText w:val="•"/>
      <w:lvlJc w:val="left"/>
      <w:pPr>
        <w:ind w:left="8559" w:hanging="123"/>
      </w:pPr>
    </w:lvl>
  </w:abstractNum>
  <w:abstractNum w:abstractNumId="5">
    <w:nsid w:val="00000411"/>
    <w:multiLevelType w:val="multilevel"/>
    <w:tmpl w:val="00000894"/>
    <w:lvl w:ilvl="0">
      <w:numFmt w:val="bullet"/>
      <w:lvlText w:val="-"/>
      <w:lvlJc w:val="left"/>
      <w:pPr>
        <w:ind w:left="152" w:hanging="202"/>
      </w:pPr>
      <w:rPr>
        <w:rFonts w:ascii="Book Antiqua" w:hAnsi="Book Antiqua" w:cs="Book Antiqua"/>
        <w:b w:val="0"/>
        <w:bCs w:val="0"/>
        <w:sz w:val="21"/>
        <w:szCs w:val="21"/>
      </w:rPr>
    </w:lvl>
    <w:lvl w:ilvl="1">
      <w:numFmt w:val="bullet"/>
      <w:lvlText w:val="•"/>
      <w:lvlJc w:val="left"/>
      <w:pPr>
        <w:ind w:left="1187" w:hanging="202"/>
      </w:pPr>
    </w:lvl>
    <w:lvl w:ilvl="2">
      <w:numFmt w:val="bullet"/>
      <w:lvlText w:val="•"/>
      <w:lvlJc w:val="left"/>
      <w:pPr>
        <w:ind w:left="2222" w:hanging="202"/>
      </w:pPr>
    </w:lvl>
    <w:lvl w:ilvl="3">
      <w:numFmt w:val="bullet"/>
      <w:lvlText w:val="•"/>
      <w:lvlJc w:val="left"/>
      <w:pPr>
        <w:ind w:left="3258" w:hanging="202"/>
      </w:pPr>
    </w:lvl>
    <w:lvl w:ilvl="4">
      <w:numFmt w:val="bullet"/>
      <w:lvlText w:val="•"/>
      <w:lvlJc w:val="left"/>
      <w:pPr>
        <w:ind w:left="4293" w:hanging="202"/>
      </w:pPr>
    </w:lvl>
    <w:lvl w:ilvl="5">
      <w:numFmt w:val="bullet"/>
      <w:lvlText w:val="•"/>
      <w:lvlJc w:val="left"/>
      <w:pPr>
        <w:ind w:left="5329" w:hanging="202"/>
      </w:pPr>
    </w:lvl>
    <w:lvl w:ilvl="6">
      <w:numFmt w:val="bullet"/>
      <w:lvlText w:val="•"/>
      <w:lvlJc w:val="left"/>
      <w:pPr>
        <w:ind w:left="6364" w:hanging="202"/>
      </w:pPr>
    </w:lvl>
    <w:lvl w:ilvl="7">
      <w:numFmt w:val="bullet"/>
      <w:lvlText w:val="•"/>
      <w:lvlJc w:val="left"/>
      <w:pPr>
        <w:ind w:left="7400" w:hanging="202"/>
      </w:pPr>
    </w:lvl>
    <w:lvl w:ilvl="8">
      <w:numFmt w:val="bullet"/>
      <w:lvlText w:val="•"/>
      <w:lvlJc w:val="left"/>
      <w:pPr>
        <w:ind w:left="8435" w:hanging="202"/>
      </w:pPr>
    </w:lvl>
  </w:abstractNum>
  <w:abstractNum w:abstractNumId="6">
    <w:nsid w:val="00EF000E"/>
    <w:multiLevelType w:val="hybridMultilevel"/>
    <w:tmpl w:val="8160E3C6"/>
    <w:lvl w:ilvl="0" w:tplc="FFFFFFFF">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1E70F91"/>
    <w:multiLevelType w:val="singleLevel"/>
    <w:tmpl w:val="C6F2E762"/>
    <w:lvl w:ilvl="0">
      <w:start w:val="1"/>
      <w:numFmt w:val="decimal"/>
      <w:lvlText w:val="%1"/>
      <w:legacy w:legacy="1" w:legacySpace="0" w:legacyIndent="425"/>
      <w:lvlJc w:val="left"/>
      <w:pPr>
        <w:ind w:left="0" w:firstLine="0"/>
      </w:pPr>
      <w:rPr>
        <w:rFonts w:ascii="Times New Roman" w:hAnsi="Times New Roman" w:cs="Times New Roman" w:hint="default"/>
      </w:rPr>
    </w:lvl>
  </w:abstractNum>
  <w:abstractNum w:abstractNumId="8">
    <w:nsid w:val="15A50316"/>
    <w:multiLevelType w:val="multilevel"/>
    <w:tmpl w:val="0B7E4EE0"/>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b/>
        <w:sz w:val="22"/>
      </w:rPr>
    </w:lvl>
    <w:lvl w:ilvl="3">
      <w:start w:val="1"/>
      <w:numFmt w:val="bullet"/>
      <w:lvlText w:val=""/>
      <w:lvlJc w:val="left"/>
      <w:pPr>
        <w:ind w:left="3447" w:hanging="360"/>
      </w:pPr>
      <w:rPr>
        <w:rFonts w:ascii="Symbol" w:hAnsi="Symbol" w:cs="Symbol" w:hint="default"/>
        <w:sz w:val="22"/>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b/>
        <w:sz w:val="22"/>
      </w:rPr>
    </w:lvl>
    <w:lvl w:ilvl="6">
      <w:start w:val="1"/>
      <w:numFmt w:val="bullet"/>
      <w:lvlText w:val=""/>
      <w:lvlJc w:val="left"/>
      <w:pPr>
        <w:ind w:left="5607" w:hanging="360"/>
      </w:pPr>
      <w:rPr>
        <w:rFonts w:ascii="Symbol" w:hAnsi="Symbol" w:cs="Symbol" w:hint="default"/>
        <w:sz w:val="22"/>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b/>
        <w:sz w:val="22"/>
      </w:rPr>
    </w:lvl>
  </w:abstractNum>
  <w:abstractNum w:abstractNumId="9">
    <w:nsid w:val="15F455BA"/>
    <w:multiLevelType w:val="singleLevel"/>
    <w:tmpl w:val="460CABFA"/>
    <w:lvl w:ilvl="0">
      <w:start w:val="1"/>
      <w:numFmt w:val="decimal"/>
      <w:lvlText w:val="%1"/>
      <w:legacy w:legacy="1" w:legacySpace="0" w:legacyIndent="360"/>
      <w:lvlJc w:val="left"/>
      <w:rPr>
        <w:rFonts w:ascii="Times New Roman" w:hAnsi="Times New Roman" w:cs="Times New Roman" w:hint="default"/>
      </w:rPr>
    </w:lvl>
  </w:abstractNum>
  <w:abstractNum w:abstractNumId="10">
    <w:nsid w:val="16556CBE"/>
    <w:multiLevelType w:val="multilevel"/>
    <w:tmpl w:val="0AB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51DCB"/>
    <w:multiLevelType w:val="multilevel"/>
    <w:tmpl w:val="63F296CC"/>
    <w:lvl w:ilvl="0">
      <w:start w:val="1"/>
      <w:numFmt w:val="bullet"/>
      <w:lvlText w:val=""/>
      <w:lvlJc w:val="left"/>
      <w:pPr>
        <w:ind w:left="1429" w:hanging="360"/>
      </w:pPr>
      <w:rPr>
        <w:rFonts w:ascii="Symbol" w:hAnsi="Symbol" w:cs="Symbol" w:hint="default"/>
        <w:sz w:val="22"/>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b/>
        <w:sz w:val="22"/>
      </w:rPr>
    </w:lvl>
    <w:lvl w:ilvl="3">
      <w:start w:val="1"/>
      <w:numFmt w:val="bullet"/>
      <w:lvlText w:val=""/>
      <w:lvlJc w:val="left"/>
      <w:pPr>
        <w:ind w:left="3589" w:hanging="360"/>
      </w:pPr>
      <w:rPr>
        <w:rFonts w:ascii="Symbol" w:hAnsi="Symbol" w:cs="Symbol" w:hint="default"/>
        <w:sz w:val="22"/>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b/>
        <w:sz w:val="22"/>
      </w:rPr>
    </w:lvl>
    <w:lvl w:ilvl="6">
      <w:start w:val="1"/>
      <w:numFmt w:val="bullet"/>
      <w:lvlText w:val=""/>
      <w:lvlJc w:val="left"/>
      <w:pPr>
        <w:ind w:left="5749" w:hanging="360"/>
      </w:pPr>
      <w:rPr>
        <w:rFonts w:ascii="Symbol" w:hAnsi="Symbol" w:cs="Symbol" w:hint="default"/>
        <w:sz w:val="22"/>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b/>
        <w:sz w:val="22"/>
      </w:rPr>
    </w:lvl>
  </w:abstractNum>
  <w:abstractNum w:abstractNumId="12">
    <w:nsid w:val="1C6E55ED"/>
    <w:multiLevelType w:val="singleLevel"/>
    <w:tmpl w:val="81D084DC"/>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13">
    <w:nsid w:val="227C2616"/>
    <w:multiLevelType w:val="hybridMultilevel"/>
    <w:tmpl w:val="CCEABA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58A599D"/>
    <w:multiLevelType w:val="hybridMultilevel"/>
    <w:tmpl w:val="5BE009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7BF05EF"/>
    <w:multiLevelType w:val="hybridMultilevel"/>
    <w:tmpl w:val="BCCA459A"/>
    <w:lvl w:ilvl="0" w:tplc="B810B92E">
      <w:start w:val="1"/>
      <w:numFmt w:val="decimal"/>
      <w:lvlText w:val="%1."/>
      <w:lvlJc w:val="left"/>
      <w:pPr>
        <w:ind w:left="1267" w:hanging="360"/>
      </w:pPr>
      <w:rPr>
        <w:color w:val="000000" w:themeColor="text1"/>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6">
    <w:nsid w:val="2D3518A0"/>
    <w:multiLevelType w:val="hybridMultilevel"/>
    <w:tmpl w:val="AC62B49C"/>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7">
    <w:nsid w:val="377677E7"/>
    <w:multiLevelType w:val="hybridMultilevel"/>
    <w:tmpl w:val="34EA567A"/>
    <w:lvl w:ilvl="0" w:tplc="01E85B32">
      <w:start w:val="1"/>
      <w:numFmt w:val="decimal"/>
      <w:lvlText w:val="%1."/>
      <w:lvlJc w:val="left"/>
      <w:pPr>
        <w:ind w:hanging="360"/>
      </w:pPr>
      <w:rPr>
        <w:rFonts w:ascii="Times New Roman" w:eastAsia="Times New Roman" w:hAnsi="Times New Roman" w:hint="default"/>
        <w:spacing w:val="1"/>
        <w:w w:val="99"/>
        <w:sz w:val="20"/>
        <w:szCs w:val="20"/>
      </w:rPr>
    </w:lvl>
    <w:lvl w:ilvl="1" w:tplc="1B7607D4">
      <w:start w:val="1"/>
      <w:numFmt w:val="bullet"/>
      <w:lvlText w:val="•"/>
      <w:lvlJc w:val="left"/>
      <w:rPr>
        <w:rFonts w:hint="default"/>
      </w:rPr>
    </w:lvl>
    <w:lvl w:ilvl="2" w:tplc="A3AA2DF8">
      <w:start w:val="1"/>
      <w:numFmt w:val="bullet"/>
      <w:lvlText w:val="•"/>
      <w:lvlJc w:val="left"/>
      <w:rPr>
        <w:rFonts w:hint="default"/>
      </w:rPr>
    </w:lvl>
    <w:lvl w:ilvl="3" w:tplc="DE8096C0">
      <w:start w:val="1"/>
      <w:numFmt w:val="bullet"/>
      <w:lvlText w:val="•"/>
      <w:lvlJc w:val="left"/>
      <w:rPr>
        <w:rFonts w:hint="default"/>
      </w:rPr>
    </w:lvl>
    <w:lvl w:ilvl="4" w:tplc="B0202C34">
      <w:start w:val="1"/>
      <w:numFmt w:val="bullet"/>
      <w:lvlText w:val="•"/>
      <w:lvlJc w:val="left"/>
      <w:rPr>
        <w:rFonts w:hint="default"/>
      </w:rPr>
    </w:lvl>
    <w:lvl w:ilvl="5" w:tplc="149E3196">
      <w:start w:val="1"/>
      <w:numFmt w:val="bullet"/>
      <w:lvlText w:val="•"/>
      <w:lvlJc w:val="left"/>
      <w:rPr>
        <w:rFonts w:hint="default"/>
      </w:rPr>
    </w:lvl>
    <w:lvl w:ilvl="6" w:tplc="8EF0038E">
      <w:start w:val="1"/>
      <w:numFmt w:val="bullet"/>
      <w:lvlText w:val="•"/>
      <w:lvlJc w:val="left"/>
      <w:rPr>
        <w:rFonts w:hint="default"/>
      </w:rPr>
    </w:lvl>
    <w:lvl w:ilvl="7" w:tplc="B7C815FE">
      <w:start w:val="1"/>
      <w:numFmt w:val="bullet"/>
      <w:lvlText w:val="•"/>
      <w:lvlJc w:val="left"/>
      <w:rPr>
        <w:rFonts w:hint="default"/>
      </w:rPr>
    </w:lvl>
    <w:lvl w:ilvl="8" w:tplc="2174D512">
      <w:start w:val="1"/>
      <w:numFmt w:val="bullet"/>
      <w:lvlText w:val="•"/>
      <w:lvlJc w:val="left"/>
      <w:rPr>
        <w:rFonts w:hint="default"/>
      </w:rPr>
    </w:lvl>
  </w:abstractNum>
  <w:abstractNum w:abstractNumId="18">
    <w:nsid w:val="3EA90A28"/>
    <w:multiLevelType w:val="hybridMultilevel"/>
    <w:tmpl w:val="A370985A"/>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3FD0BA9"/>
    <w:multiLevelType w:val="hybridMultilevel"/>
    <w:tmpl w:val="EF8A0572"/>
    <w:lvl w:ilvl="0" w:tplc="5020729E">
      <w:start w:val="1"/>
      <w:numFmt w:val="decimal"/>
      <w:lvlText w:val="%1."/>
      <w:lvlJc w:val="left"/>
      <w:pPr>
        <w:ind w:hanging="360"/>
      </w:pPr>
      <w:rPr>
        <w:rFonts w:ascii="Times New Roman" w:eastAsia="Times New Roman" w:hAnsi="Times New Roman" w:hint="default"/>
        <w:spacing w:val="1"/>
        <w:w w:val="99"/>
        <w:sz w:val="20"/>
        <w:szCs w:val="20"/>
      </w:rPr>
    </w:lvl>
    <w:lvl w:ilvl="1" w:tplc="87A8DF52">
      <w:start w:val="1"/>
      <w:numFmt w:val="bullet"/>
      <w:lvlText w:val="•"/>
      <w:lvlJc w:val="left"/>
      <w:rPr>
        <w:rFonts w:hint="default"/>
      </w:rPr>
    </w:lvl>
    <w:lvl w:ilvl="2" w:tplc="ECF07014">
      <w:start w:val="1"/>
      <w:numFmt w:val="bullet"/>
      <w:lvlText w:val="•"/>
      <w:lvlJc w:val="left"/>
      <w:rPr>
        <w:rFonts w:hint="default"/>
      </w:rPr>
    </w:lvl>
    <w:lvl w:ilvl="3" w:tplc="48BA9FEC">
      <w:start w:val="1"/>
      <w:numFmt w:val="bullet"/>
      <w:lvlText w:val="•"/>
      <w:lvlJc w:val="left"/>
      <w:rPr>
        <w:rFonts w:hint="default"/>
      </w:rPr>
    </w:lvl>
    <w:lvl w:ilvl="4" w:tplc="B27246D4">
      <w:start w:val="1"/>
      <w:numFmt w:val="bullet"/>
      <w:lvlText w:val="•"/>
      <w:lvlJc w:val="left"/>
      <w:rPr>
        <w:rFonts w:hint="default"/>
      </w:rPr>
    </w:lvl>
    <w:lvl w:ilvl="5" w:tplc="90709734">
      <w:start w:val="1"/>
      <w:numFmt w:val="bullet"/>
      <w:lvlText w:val="•"/>
      <w:lvlJc w:val="left"/>
      <w:rPr>
        <w:rFonts w:hint="default"/>
      </w:rPr>
    </w:lvl>
    <w:lvl w:ilvl="6" w:tplc="52DAE9B2">
      <w:start w:val="1"/>
      <w:numFmt w:val="bullet"/>
      <w:lvlText w:val="•"/>
      <w:lvlJc w:val="left"/>
      <w:rPr>
        <w:rFonts w:hint="default"/>
      </w:rPr>
    </w:lvl>
    <w:lvl w:ilvl="7" w:tplc="E13E8688">
      <w:start w:val="1"/>
      <w:numFmt w:val="bullet"/>
      <w:lvlText w:val="•"/>
      <w:lvlJc w:val="left"/>
      <w:rPr>
        <w:rFonts w:hint="default"/>
      </w:rPr>
    </w:lvl>
    <w:lvl w:ilvl="8" w:tplc="9DA090E0">
      <w:start w:val="1"/>
      <w:numFmt w:val="bullet"/>
      <w:lvlText w:val="•"/>
      <w:lvlJc w:val="left"/>
      <w:rPr>
        <w:rFonts w:hint="default"/>
      </w:rPr>
    </w:lvl>
  </w:abstractNum>
  <w:abstractNum w:abstractNumId="20">
    <w:nsid w:val="48367AFC"/>
    <w:multiLevelType w:val="multilevel"/>
    <w:tmpl w:val="B6DCA45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abstractNum w:abstractNumId="21">
    <w:nsid w:val="4D2A0397"/>
    <w:multiLevelType w:val="hybridMultilevel"/>
    <w:tmpl w:val="ACCECD3C"/>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2">
    <w:nsid w:val="51392D88"/>
    <w:multiLevelType w:val="hybridMultilevel"/>
    <w:tmpl w:val="E06413EC"/>
    <w:lvl w:ilvl="0" w:tplc="8556B766">
      <w:start w:val="1"/>
      <w:numFmt w:val="decimal"/>
      <w:lvlText w:val="%1."/>
      <w:lvlJc w:val="left"/>
      <w:pPr>
        <w:ind w:hanging="360"/>
      </w:pPr>
      <w:rPr>
        <w:rFonts w:ascii="Times New Roman" w:eastAsia="Times New Roman" w:hAnsi="Times New Roman" w:hint="default"/>
        <w:spacing w:val="1"/>
        <w:w w:val="99"/>
        <w:sz w:val="20"/>
        <w:szCs w:val="20"/>
      </w:rPr>
    </w:lvl>
    <w:lvl w:ilvl="1" w:tplc="7818D336">
      <w:start w:val="1"/>
      <w:numFmt w:val="bullet"/>
      <w:lvlText w:val="•"/>
      <w:lvlJc w:val="left"/>
      <w:rPr>
        <w:rFonts w:hint="default"/>
      </w:rPr>
    </w:lvl>
    <w:lvl w:ilvl="2" w:tplc="5E960840">
      <w:start w:val="1"/>
      <w:numFmt w:val="bullet"/>
      <w:lvlText w:val="•"/>
      <w:lvlJc w:val="left"/>
      <w:rPr>
        <w:rFonts w:hint="default"/>
      </w:rPr>
    </w:lvl>
    <w:lvl w:ilvl="3" w:tplc="DE420476">
      <w:start w:val="1"/>
      <w:numFmt w:val="bullet"/>
      <w:lvlText w:val="•"/>
      <w:lvlJc w:val="left"/>
      <w:rPr>
        <w:rFonts w:hint="default"/>
      </w:rPr>
    </w:lvl>
    <w:lvl w:ilvl="4" w:tplc="80527052">
      <w:start w:val="1"/>
      <w:numFmt w:val="bullet"/>
      <w:lvlText w:val="•"/>
      <w:lvlJc w:val="left"/>
      <w:rPr>
        <w:rFonts w:hint="default"/>
      </w:rPr>
    </w:lvl>
    <w:lvl w:ilvl="5" w:tplc="6910F9E8">
      <w:start w:val="1"/>
      <w:numFmt w:val="bullet"/>
      <w:lvlText w:val="•"/>
      <w:lvlJc w:val="left"/>
      <w:rPr>
        <w:rFonts w:hint="default"/>
      </w:rPr>
    </w:lvl>
    <w:lvl w:ilvl="6" w:tplc="D8A24A0E">
      <w:start w:val="1"/>
      <w:numFmt w:val="bullet"/>
      <w:lvlText w:val="•"/>
      <w:lvlJc w:val="left"/>
      <w:rPr>
        <w:rFonts w:hint="default"/>
      </w:rPr>
    </w:lvl>
    <w:lvl w:ilvl="7" w:tplc="680CF968">
      <w:start w:val="1"/>
      <w:numFmt w:val="bullet"/>
      <w:lvlText w:val="•"/>
      <w:lvlJc w:val="left"/>
      <w:rPr>
        <w:rFonts w:hint="default"/>
      </w:rPr>
    </w:lvl>
    <w:lvl w:ilvl="8" w:tplc="BCFA4110">
      <w:start w:val="1"/>
      <w:numFmt w:val="bullet"/>
      <w:lvlText w:val="•"/>
      <w:lvlJc w:val="left"/>
      <w:rPr>
        <w:rFonts w:hint="default"/>
      </w:rPr>
    </w:lvl>
  </w:abstractNum>
  <w:abstractNum w:abstractNumId="23">
    <w:nsid w:val="514D44B7"/>
    <w:multiLevelType w:val="singleLevel"/>
    <w:tmpl w:val="460CABF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4">
    <w:nsid w:val="527F0B10"/>
    <w:multiLevelType w:val="hybridMultilevel"/>
    <w:tmpl w:val="F1F25D48"/>
    <w:lvl w:ilvl="0" w:tplc="54D26C6A">
      <w:start w:val="1"/>
      <w:numFmt w:val="bullet"/>
      <w:lvlText w:val="-"/>
      <w:lvlJc w:val="left"/>
      <w:pPr>
        <w:tabs>
          <w:tab w:val="num" w:pos="3243"/>
        </w:tabs>
        <w:ind w:left="3243" w:hanging="360"/>
      </w:pPr>
      <w:rPr>
        <w:rFonts w:ascii="Arial" w:hAnsi="Arial" w:cs="Times New Roman" w:hint="default"/>
      </w:rPr>
    </w:lvl>
    <w:lvl w:ilvl="1" w:tplc="04190003">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53D25D85"/>
    <w:multiLevelType w:val="singleLevel"/>
    <w:tmpl w:val="460CABFA"/>
    <w:lvl w:ilvl="0">
      <w:start w:val="1"/>
      <w:numFmt w:val="decimal"/>
      <w:lvlText w:val="%1"/>
      <w:legacy w:legacy="1" w:legacySpace="0" w:legacyIndent="360"/>
      <w:lvlJc w:val="left"/>
      <w:rPr>
        <w:rFonts w:ascii="Times New Roman" w:hAnsi="Times New Roman" w:cs="Times New Roman" w:hint="default"/>
      </w:rPr>
    </w:lvl>
  </w:abstractNum>
  <w:abstractNum w:abstractNumId="26">
    <w:nsid w:val="54DF3CAA"/>
    <w:multiLevelType w:val="hybridMultilevel"/>
    <w:tmpl w:val="FA985878"/>
    <w:lvl w:ilvl="0" w:tplc="4DA89252">
      <w:start w:val="1"/>
      <w:numFmt w:val="decimal"/>
      <w:lvlText w:val="%1."/>
      <w:lvlJc w:val="left"/>
      <w:pPr>
        <w:ind w:hanging="360"/>
      </w:pPr>
      <w:rPr>
        <w:rFonts w:ascii="Times New Roman" w:eastAsia="Times New Roman" w:hAnsi="Times New Roman" w:hint="default"/>
        <w:spacing w:val="1"/>
        <w:w w:val="99"/>
        <w:sz w:val="20"/>
        <w:szCs w:val="20"/>
      </w:rPr>
    </w:lvl>
    <w:lvl w:ilvl="1" w:tplc="CDF6FBEE">
      <w:start w:val="1"/>
      <w:numFmt w:val="bullet"/>
      <w:lvlText w:val="•"/>
      <w:lvlJc w:val="left"/>
      <w:rPr>
        <w:rFonts w:hint="default"/>
      </w:rPr>
    </w:lvl>
    <w:lvl w:ilvl="2" w:tplc="83443FC4">
      <w:start w:val="1"/>
      <w:numFmt w:val="bullet"/>
      <w:lvlText w:val="•"/>
      <w:lvlJc w:val="left"/>
      <w:rPr>
        <w:rFonts w:hint="default"/>
      </w:rPr>
    </w:lvl>
    <w:lvl w:ilvl="3" w:tplc="BC7A0406">
      <w:start w:val="1"/>
      <w:numFmt w:val="bullet"/>
      <w:lvlText w:val="•"/>
      <w:lvlJc w:val="left"/>
      <w:rPr>
        <w:rFonts w:hint="default"/>
      </w:rPr>
    </w:lvl>
    <w:lvl w:ilvl="4" w:tplc="9C505846">
      <w:start w:val="1"/>
      <w:numFmt w:val="bullet"/>
      <w:lvlText w:val="•"/>
      <w:lvlJc w:val="left"/>
      <w:rPr>
        <w:rFonts w:hint="default"/>
      </w:rPr>
    </w:lvl>
    <w:lvl w:ilvl="5" w:tplc="D0666E96">
      <w:start w:val="1"/>
      <w:numFmt w:val="bullet"/>
      <w:lvlText w:val="•"/>
      <w:lvlJc w:val="left"/>
      <w:rPr>
        <w:rFonts w:hint="default"/>
      </w:rPr>
    </w:lvl>
    <w:lvl w:ilvl="6" w:tplc="CC80E856">
      <w:start w:val="1"/>
      <w:numFmt w:val="bullet"/>
      <w:lvlText w:val="•"/>
      <w:lvlJc w:val="left"/>
      <w:rPr>
        <w:rFonts w:hint="default"/>
      </w:rPr>
    </w:lvl>
    <w:lvl w:ilvl="7" w:tplc="D4684D34">
      <w:start w:val="1"/>
      <w:numFmt w:val="bullet"/>
      <w:lvlText w:val="•"/>
      <w:lvlJc w:val="left"/>
      <w:rPr>
        <w:rFonts w:hint="default"/>
      </w:rPr>
    </w:lvl>
    <w:lvl w:ilvl="8" w:tplc="3A0C395C">
      <w:start w:val="1"/>
      <w:numFmt w:val="bullet"/>
      <w:lvlText w:val="•"/>
      <w:lvlJc w:val="left"/>
      <w:rPr>
        <w:rFonts w:hint="default"/>
      </w:rPr>
    </w:lvl>
  </w:abstractNum>
  <w:abstractNum w:abstractNumId="27">
    <w:nsid w:val="58E87E83"/>
    <w:multiLevelType w:val="hybridMultilevel"/>
    <w:tmpl w:val="9892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9975D3"/>
    <w:multiLevelType w:val="hybridMultilevel"/>
    <w:tmpl w:val="BD0637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B297381"/>
    <w:multiLevelType w:val="hybridMultilevel"/>
    <w:tmpl w:val="CCBE3F28"/>
    <w:lvl w:ilvl="0" w:tplc="04190001">
      <w:start w:val="1"/>
      <w:numFmt w:val="bullet"/>
      <w:lvlText w:val=""/>
      <w:lvlJc w:val="left"/>
      <w:pPr>
        <w:tabs>
          <w:tab w:val="num" w:pos="1296"/>
        </w:tabs>
        <w:ind w:left="129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cs="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cs="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cs="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30">
    <w:nsid w:val="65705329"/>
    <w:multiLevelType w:val="multilevel"/>
    <w:tmpl w:val="2F82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D60060"/>
    <w:multiLevelType w:val="multilevel"/>
    <w:tmpl w:val="020E4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CE3166A"/>
    <w:multiLevelType w:val="hybridMultilevel"/>
    <w:tmpl w:val="42E0E6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9D606A"/>
    <w:multiLevelType w:val="hybridMultilevel"/>
    <w:tmpl w:val="FD7C1260"/>
    <w:lvl w:ilvl="0" w:tplc="2C562C3C">
      <w:start w:val="3"/>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3F7337"/>
    <w:multiLevelType w:val="multilevel"/>
    <w:tmpl w:val="DE72459C"/>
    <w:lvl w:ilvl="0">
      <w:start w:val="1"/>
      <w:numFmt w:val="decimal"/>
      <w:pStyle w:val="1"/>
      <w:suff w:val="space"/>
      <w:lvlText w:val="Глава %1"/>
      <w:lvlJc w:val="left"/>
      <w:pPr>
        <w:ind w:left="709" w:firstLine="0"/>
      </w:pPr>
      <w:rPr>
        <w:rFonts w:hint="default"/>
        <w:i w:val="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5">
    <w:nsid w:val="7AE74717"/>
    <w:multiLevelType w:val="multilevel"/>
    <w:tmpl w:val="4B56A42E"/>
    <w:lvl w:ilvl="0">
      <w:start w:val="1"/>
      <w:numFmt w:val="decimal"/>
      <w:lvlText w:val="%1."/>
      <w:lvlJc w:val="left"/>
      <w:pPr>
        <w:tabs>
          <w:tab w:val="num" w:pos="1495"/>
        </w:tabs>
        <w:ind w:left="1495" w:hanging="360"/>
      </w:p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6">
    <w:nsid w:val="7B461085"/>
    <w:multiLevelType w:val="multilevel"/>
    <w:tmpl w:val="028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F76B41"/>
    <w:multiLevelType w:val="hybridMultilevel"/>
    <w:tmpl w:val="018233F8"/>
    <w:lvl w:ilvl="0" w:tplc="0B2613AE">
      <w:start w:val="1"/>
      <w:numFmt w:val="decimal"/>
      <w:lvlText w:val="%1."/>
      <w:lvlJc w:val="left"/>
      <w:pPr>
        <w:tabs>
          <w:tab w:val="num" w:pos="644"/>
        </w:tabs>
        <w:ind w:left="644" w:hanging="360"/>
      </w:pPr>
    </w:lvl>
    <w:lvl w:ilvl="1" w:tplc="4CB416DE">
      <w:numFmt w:val="none"/>
      <w:lvlText w:val=""/>
      <w:lvlJc w:val="left"/>
      <w:pPr>
        <w:tabs>
          <w:tab w:val="num" w:pos="360"/>
        </w:tabs>
        <w:ind w:left="0" w:firstLine="0"/>
      </w:pPr>
    </w:lvl>
    <w:lvl w:ilvl="2" w:tplc="8912E980">
      <w:numFmt w:val="none"/>
      <w:lvlText w:val=""/>
      <w:lvlJc w:val="left"/>
      <w:pPr>
        <w:tabs>
          <w:tab w:val="num" w:pos="360"/>
        </w:tabs>
        <w:ind w:left="0" w:firstLine="0"/>
      </w:pPr>
    </w:lvl>
    <w:lvl w:ilvl="3" w:tplc="7AB84F12">
      <w:numFmt w:val="none"/>
      <w:lvlText w:val=""/>
      <w:lvlJc w:val="left"/>
      <w:pPr>
        <w:tabs>
          <w:tab w:val="num" w:pos="360"/>
        </w:tabs>
        <w:ind w:left="0" w:firstLine="0"/>
      </w:pPr>
    </w:lvl>
    <w:lvl w:ilvl="4" w:tplc="B8C29CA0">
      <w:numFmt w:val="none"/>
      <w:lvlText w:val=""/>
      <w:lvlJc w:val="left"/>
      <w:pPr>
        <w:tabs>
          <w:tab w:val="num" w:pos="360"/>
        </w:tabs>
        <w:ind w:left="0" w:firstLine="0"/>
      </w:pPr>
    </w:lvl>
    <w:lvl w:ilvl="5" w:tplc="356E199E">
      <w:numFmt w:val="none"/>
      <w:lvlText w:val=""/>
      <w:lvlJc w:val="left"/>
      <w:pPr>
        <w:tabs>
          <w:tab w:val="num" w:pos="360"/>
        </w:tabs>
        <w:ind w:left="0" w:firstLine="0"/>
      </w:pPr>
    </w:lvl>
    <w:lvl w:ilvl="6" w:tplc="084EF284">
      <w:numFmt w:val="none"/>
      <w:lvlText w:val=""/>
      <w:lvlJc w:val="left"/>
      <w:pPr>
        <w:tabs>
          <w:tab w:val="num" w:pos="360"/>
        </w:tabs>
        <w:ind w:left="0" w:firstLine="0"/>
      </w:pPr>
    </w:lvl>
    <w:lvl w:ilvl="7" w:tplc="6D5CCF94">
      <w:numFmt w:val="none"/>
      <w:lvlText w:val=""/>
      <w:lvlJc w:val="left"/>
      <w:pPr>
        <w:tabs>
          <w:tab w:val="num" w:pos="360"/>
        </w:tabs>
        <w:ind w:left="0" w:firstLine="0"/>
      </w:pPr>
    </w:lvl>
    <w:lvl w:ilvl="8" w:tplc="EA94BD5E">
      <w:numFmt w:val="none"/>
      <w:lvlText w:val=""/>
      <w:lvlJc w:val="left"/>
      <w:pPr>
        <w:tabs>
          <w:tab w:val="num" w:pos="360"/>
        </w:tabs>
        <w:ind w:left="0" w:firstLine="0"/>
      </w:pPr>
    </w:lvl>
  </w:abstractNum>
  <w:abstractNum w:abstractNumId="38">
    <w:nsid w:val="7E957A6B"/>
    <w:multiLevelType w:val="singleLevel"/>
    <w:tmpl w:val="5BD2F33A"/>
    <w:lvl w:ilvl="0">
      <w:start w:val="1"/>
      <w:numFmt w:val="decimal"/>
      <w:lvlText w:val="%1. "/>
      <w:legacy w:legacy="1" w:legacySpace="0" w:legacyIndent="283"/>
      <w:lvlJc w:val="left"/>
      <w:pPr>
        <w:ind w:left="850" w:hanging="283"/>
      </w:pPr>
      <w:rPr>
        <w:b w:val="0"/>
        <w:i w:val="0"/>
        <w:sz w:val="24"/>
      </w:rPr>
    </w:lvl>
  </w:abstractNum>
  <w:abstractNum w:abstractNumId="39">
    <w:nsid w:val="7F8C7E50"/>
    <w:multiLevelType w:val="hybridMultilevel"/>
    <w:tmpl w:val="1B5CDEF4"/>
    <w:lvl w:ilvl="0" w:tplc="F6B6396C">
      <w:start w:val="1"/>
      <w:numFmt w:val="decimal"/>
      <w:lvlText w:val="%1)"/>
      <w:lvlJc w:val="left"/>
      <w:pPr>
        <w:ind w:hanging="466"/>
        <w:jc w:val="right"/>
      </w:pPr>
      <w:rPr>
        <w:rFonts w:ascii="Times New Roman" w:eastAsia="Times New Roman" w:hAnsi="Times New Roman" w:hint="default"/>
        <w:sz w:val="22"/>
        <w:szCs w:val="22"/>
      </w:rPr>
    </w:lvl>
    <w:lvl w:ilvl="1" w:tplc="42309A20">
      <w:start w:val="1"/>
      <w:numFmt w:val="bullet"/>
      <w:lvlText w:val="•"/>
      <w:lvlJc w:val="left"/>
      <w:rPr>
        <w:rFonts w:hint="default"/>
      </w:rPr>
    </w:lvl>
    <w:lvl w:ilvl="2" w:tplc="69B23D76">
      <w:start w:val="1"/>
      <w:numFmt w:val="bullet"/>
      <w:lvlText w:val="•"/>
      <w:lvlJc w:val="left"/>
      <w:rPr>
        <w:rFonts w:hint="default"/>
      </w:rPr>
    </w:lvl>
    <w:lvl w:ilvl="3" w:tplc="64520FB0">
      <w:start w:val="1"/>
      <w:numFmt w:val="bullet"/>
      <w:lvlText w:val="•"/>
      <w:lvlJc w:val="left"/>
      <w:rPr>
        <w:rFonts w:hint="default"/>
      </w:rPr>
    </w:lvl>
    <w:lvl w:ilvl="4" w:tplc="499683A8">
      <w:start w:val="1"/>
      <w:numFmt w:val="bullet"/>
      <w:lvlText w:val="•"/>
      <w:lvlJc w:val="left"/>
      <w:rPr>
        <w:rFonts w:hint="default"/>
      </w:rPr>
    </w:lvl>
    <w:lvl w:ilvl="5" w:tplc="6818FFD6">
      <w:start w:val="1"/>
      <w:numFmt w:val="bullet"/>
      <w:lvlText w:val="•"/>
      <w:lvlJc w:val="left"/>
      <w:rPr>
        <w:rFonts w:hint="default"/>
      </w:rPr>
    </w:lvl>
    <w:lvl w:ilvl="6" w:tplc="53AA011E">
      <w:start w:val="1"/>
      <w:numFmt w:val="bullet"/>
      <w:lvlText w:val="•"/>
      <w:lvlJc w:val="left"/>
      <w:rPr>
        <w:rFonts w:hint="default"/>
      </w:rPr>
    </w:lvl>
    <w:lvl w:ilvl="7" w:tplc="23E6B552">
      <w:start w:val="1"/>
      <w:numFmt w:val="bullet"/>
      <w:lvlText w:val="•"/>
      <w:lvlJc w:val="left"/>
      <w:rPr>
        <w:rFonts w:hint="default"/>
      </w:rPr>
    </w:lvl>
    <w:lvl w:ilvl="8" w:tplc="875071B6">
      <w:start w:val="1"/>
      <w:numFmt w:val="bullet"/>
      <w:lvlText w:val="•"/>
      <w:lvlJc w:val="left"/>
      <w:rPr>
        <w:rFonts w:hint="default"/>
      </w:rPr>
    </w:lvl>
  </w:abstractNum>
  <w:num w:numId="1">
    <w:abstractNumId w:val="33"/>
  </w:num>
  <w:num w:numId="2">
    <w:abstractNumId w:val="38"/>
    <w:lvlOverride w:ilvl="0">
      <w:startOverride w:val="1"/>
    </w:lvlOverride>
  </w:num>
  <w:num w:numId="3">
    <w:abstractNumId w:val="23"/>
    <w:lvlOverride w:ilvl="0">
      <w:startOverride w:val="1"/>
    </w:lvlOverride>
  </w:num>
  <w:num w:numId="4">
    <w:abstractNumId w:val="2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5">
    <w:abstractNumId w:val="7"/>
    <w:lvlOverride w:ilvl="0">
      <w:startOverride w:val="1"/>
    </w:lvlOverride>
  </w:num>
  <w:num w:numId="6">
    <w:abstractNumId w:val="7"/>
    <w:lvlOverride w:ilvl="0">
      <w:lvl w:ilvl="0">
        <w:start w:val="1"/>
        <w:numFmt w:val="decimal"/>
        <w:lvlText w:val="%1"/>
        <w:legacy w:legacy="1" w:legacySpace="0" w:legacyIndent="425"/>
        <w:lvlJc w:val="left"/>
        <w:pPr>
          <w:ind w:left="0" w:firstLine="0"/>
        </w:pPr>
        <w:rPr>
          <w:rFonts w:ascii="Times New Roman" w:hAnsi="Times New Roman" w:cs="Times New Roman" w:hint="default"/>
        </w:rPr>
      </w:lvl>
    </w:lvlOverride>
  </w:num>
  <w:num w:numId="7">
    <w:abstractNumId w:val="12"/>
    <w:lvlOverride w:ilvl="0">
      <w:startOverride w:val="1"/>
    </w:lvlOverride>
  </w:num>
  <w:num w:numId="8">
    <w:abstractNumId w:val="12"/>
    <w:lvlOverride w:ilvl="0">
      <w:lvl w:ilvl="0">
        <w:start w:val="1"/>
        <w:numFmt w:val="decimal"/>
        <w:lvlText w:val="%1"/>
        <w:legacy w:legacy="1" w:legacySpace="0" w:legacyIndent="425"/>
        <w:lvlJc w:val="left"/>
        <w:pPr>
          <w:ind w:left="0" w:firstLine="0"/>
        </w:pPr>
        <w:rPr>
          <w:rFonts w:ascii="Times New Roman" w:hAnsi="Times New Roman" w:cs="Times New Roman" w:hint="default"/>
        </w:rPr>
      </w:lvl>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0"/>
  </w:num>
  <w:num w:numId="12">
    <w:abstractNumId w:val="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4"/>
  </w:num>
  <w:num w:numId="16">
    <w:abstractNumId w:val="14"/>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11"/>
  </w:num>
  <w:num w:numId="20">
    <w:abstractNumId w:val="20"/>
  </w:num>
  <w:num w:numId="21">
    <w:abstractNumId w:val="21"/>
  </w:num>
  <w:num w:numId="22">
    <w:abstractNumId w:val="13"/>
  </w:num>
  <w:num w:numId="23">
    <w:abstractNumId w:val="15"/>
  </w:num>
  <w:num w:numId="24">
    <w:abstractNumId w:val="1"/>
  </w:num>
  <w:num w:numId="25">
    <w:abstractNumId w:val="2"/>
  </w:num>
  <w:num w:numId="26">
    <w:abstractNumId w:val="3"/>
  </w:num>
  <w:num w:numId="27">
    <w:abstractNumId w:val="4"/>
  </w:num>
  <w:num w:numId="28">
    <w:abstractNumId w:val="5"/>
  </w:num>
  <w:num w:numId="29">
    <w:abstractNumId w:val="28"/>
  </w:num>
  <w:num w:numId="30">
    <w:abstractNumId w:val="29"/>
  </w:num>
  <w:num w:numId="31">
    <w:abstractNumId w:val="16"/>
  </w:num>
  <w:num w:numId="32">
    <w:abstractNumId w:val="10"/>
  </w:num>
  <w:num w:numId="33">
    <w:abstractNumId w:val="32"/>
  </w:num>
  <w:num w:numId="34">
    <w:abstractNumId w:val="24"/>
  </w:num>
  <w:num w:numId="35">
    <w:abstractNumId w:val="9"/>
    <w:lvlOverride w:ilvl="0">
      <w:startOverride w:val="1"/>
    </w:lvlOverride>
  </w:num>
  <w:num w:numId="36">
    <w:abstractNumId w:val="9"/>
    <w:lvlOverride w:ilvl="0">
      <w:lvl w:ilvl="0">
        <w:start w:val="1"/>
        <w:numFmt w:val="decimal"/>
        <w:lvlText w:val="%1"/>
        <w:legacy w:legacy="1" w:legacySpace="0" w:legacyIndent="360"/>
        <w:lvlJc w:val="left"/>
        <w:rPr>
          <w:rFonts w:ascii="Times New Roman" w:hAnsi="Times New Roman" w:cs="Times New Roman" w:hint="default"/>
        </w:rPr>
      </w:lvl>
    </w:lvlOverride>
  </w:num>
  <w:num w:numId="37">
    <w:abstractNumId w:val="25"/>
    <w:lvlOverride w:ilvl="0">
      <w:startOverride w:val="1"/>
    </w:lvlOverride>
  </w:num>
  <w:num w:numId="38">
    <w:abstractNumId w:val="25"/>
    <w:lvlOverride w:ilvl="0">
      <w:lvl w:ilvl="0">
        <w:start w:val="1"/>
        <w:numFmt w:val="decimal"/>
        <w:lvlText w:val="%1"/>
        <w:legacy w:legacy="1" w:legacySpace="0" w:legacyIndent="360"/>
        <w:lvlJc w:val="left"/>
        <w:rPr>
          <w:rFonts w:ascii="Times New Roman" w:hAnsi="Times New Roman" w:cs="Times New Roman" w:hint="default"/>
        </w:rPr>
      </w:lvl>
    </w:lvlOverride>
  </w:num>
  <w:num w:numId="39">
    <w:abstractNumId w:val="30"/>
  </w:num>
  <w:num w:numId="40">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9"/>
  </w:num>
  <w:num w:numId="44">
    <w:abstractNumId w:val="17"/>
  </w:num>
  <w:num w:numId="45">
    <w:abstractNumId w:val="2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B4"/>
    <w:rsid w:val="000E4811"/>
    <w:rsid w:val="0048633E"/>
    <w:rsid w:val="004A145B"/>
    <w:rsid w:val="005D4FCD"/>
    <w:rsid w:val="00623874"/>
    <w:rsid w:val="00712B8C"/>
    <w:rsid w:val="0097714A"/>
    <w:rsid w:val="00E641B4"/>
    <w:rsid w:val="00EF3295"/>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Number 2" w:uiPriority="0" w:qFormat="1"/>
    <w:lsdException w:name="Title" w:semiHidden="0" w:uiPriority="0" w:unhideWhenUsed="0" w:qFormat="1"/>
    <w:lsdException w:name="Default Paragraph Font" w:uiPriority="1"/>
    <w:lsdException w:name="Body Text" w:uiPriority="1" w:qFormat="1"/>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B4"/>
    <w:pPr>
      <w:suppressAutoHyphens/>
      <w:ind w:firstLine="0"/>
      <w:jc w:val="left"/>
    </w:pPr>
    <w:rPr>
      <w:rFonts w:eastAsia="Times New Roman" w:cs="Times New Roman"/>
      <w:sz w:val="24"/>
      <w:szCs w:val="24"/>
      <w:lang w:eastAsia="ar-SA"/>
    </w:rPr>
  </w:style>
  <w:style w:type="paragraph" w:styleId="1">
    <w:name w:val="heading 1"/>
    <w:aliases w:val="Head 1,Head 1 + полужирный,По центру,Первая строка:  0 см,Заголовок 1 Знак1,Заголовок 1 Знак Знак,Заголовок 1 Знак1 Знак Знак,Заголовок 1 Знак1 Знак1 Знак,Заголовок 1 Знак1 Знак,Заголовок 1 Знак1 Знак1,????????? 1,Head 11,Head 12,Head 111"/>
    <w:basedOn w:val="a"/>
    <w:next w:val="a"/>
    <w:link w:val="10"/>
    <w:uiPriority w:val="1"/>
    <w:qFormat/>
    <w:rsid w:val="00E641B4"/>
    <w:pPr>
      <w:keepNext/>
      <w:keepLines/>
      <w:numPr>
        <w:numId w:val="15"/>
      </w:numPr>
      <w:suppressAutoHyphens w:val="0"/>
      <w:spacing w:before="480" w:line="276" w:lineRule="auto"/>
      <w:outlineLvl w:val="0"/>
    </w:pPr>
    <w:rPr>
      <w:b/>
      <w:bCs/>
      <w:color w:val="000000"/>
      <w:szCs w:val="28"/>
      <w:lang w:eastAsia="ru-RU"/>
    </w:rPr>
  </w:style>
  <w:style w:type="paragraph" w:styleId="2">
    <w:name w:val="heading 2"/>
    <w:aliases w:val="Sub heading,1,TNRC12,Продолжение таблицы,Заголовок 2 2К,2К Заголовок 2,Заголовок 2 Знак Знак,Sub heading1,Sub heading2,Sub heading11,Sub heading3,Sub heading12,Sub heading21,Sub heading111,Sub heading4,Sub heading13,Sub heading22,2ВТБ,11,2ВТ"/>
    <w:basedOn w:val="11"/>
    <w:next w:val="11"/>
    <w:link w:val="20"/>
    <w:uiPriority w:val="1"/>
    <w:qFormat/>
    <w:rsid w:val="00E641B4"/>
    <w:pPr>
      <w:keepNext/>
      <w:numPr>
        <w:ilvl w:val="1"/>
        <w:numId w:val="15"/>
      </w:numPr>
      <w:outlineLvl w:val="1"/>
    </w:pPr>
    <w:rPr>
      <w:i/>
      <w:sz w:val="24"/>
    </w:rPr>
  </w:style>
  <w:style w:type="paragraph" w:styleId="3">
    <w:name w:val="heading 3"/>
    <w:aliases w:val="Naiaea,Naj,Заголовок 3_АРТ,Заголовок 3 Знак Знак,Заголовок 3 Знак Знак Знак,h:3,h,3,list,Kop 3V,l3,CT,OdsKap3,OdsKap3Überschrift,Section,Titre 31,t3.T3,Heading3,3heading,subhead,31,l31,32,l32,33,l33,34,l34,35,l35,36,l36,37,l37,38,l38,39,l"/>
    <w:basedOn w:val="a"/>
    <w:next w:val="a"/>
    <w:link w:val="30"/>
    <w:uiPriority w:val="1"/>
    <w:qFormat/>
    <w:rsid w:val="00E641B4"/>
    <w:pPr>
      <w:keepNext/>
      <w:numPr>
        <w:ilvl w:val="2"/>
        <w:numId w:val="15"/>
      </w:numPr>
      <w:suppressAutoHyphens w:val="0"/>
      <w:jc w:val="right"/>
      <w:outlineLvl w:val="2"/>
    </w:pPr>
    <w:rPr>
      <w:b/>
      <w:snapToGrid w:val="0"/>
      <w:color w:val="000000"/>
      <w:sz w:val="20"/>
      <w:szCs w:val="20"/>
      <w:lang w:eastAsia="ru-RU"/>
    </w:rPr>
  </w:style>
  <w:style w:type="paragraph" w:styleId="4">
    <w:name w:val="heading 4"/>
    <w:aliases w:val="4_ВТБ,4_ВТБ1,4_ВТБ2,4_ВТБ11,4_ВТБ3,4_ВТБ12,4_ВТБ21,4_ВТБ111, Знак2,ВТБ_4,4_ВТБ4,4_ВТБ13,4_ВТБ22,4_ВТБ112,4_ВТБ31,4_ВТБ121,4_ВТБ211,4_ВТБ1111, Знак21,ВТБ_41,Знак2,Знак21,Синий,h4 sub sub heading,D Sub-Sub/Plain,4_ВТБ5,4_ВТБ14,4_ВТБ23,4_ВТБ113"/>
    <w:basedOn w:val="a"/>
    <w:next w:val="a"/>
    <w:link w:val="40"/>
    <w:qFormat/>
    <w:rsid w:val="00E641B4"/>
    <w:pPr>
      <w:keepNext/>
      <w:keepLines/>
      <w:numPr>
        <w:ilvl w:val="3"/>
        <w:numId w:val="15"/>
      </w:numPr>
      <w:suppressAutoHyphens w:val="0"/>
      <w:spacing w:before="200" w:line="276" w:lineRule="auto"/>
      <w:outlineLvl w:val="3"/>
    </w:pPr>
    <w:rPr>
      <w:rFonts w:ascii="Cambria" w:hAnsi="Cambria"/>
      <w:b/>
      <w:bCs/>
      <w:i/>
      <w:iCs/>
      <w:color w:val="4F81BD"/>
      <w:szCs w:val="22"/>
      <w:lang w:eastAsia="ru-RU"/>
    </w:rPr>
  </w:style>
  <w:style w:type="paragraph" w:styleId="5">
    <w:name w:val="heading 5"/>
    <w:aliases w:val="T5,Roman list,5,ITT t5,PA Pico Section,Roman list1,Roman list2,Roman list11,Roman list3,Roman list12,Roman list21,Roman list111,H5,FAQ Question,num.                                       5,Überschrift 5-zkb,5 sub-bullet,sb,h5,h5 Char"/>
    <w:basedOn w:val="a"/>
    <w:next w:val="a"/>
    <w:link w:val="50"/>
    <w:qFormat/>
    <w:rsid w:val="00E641B4"/>
    <w:pPr>
      <w:keepNext/>
      <w:keepLines/>
      <w:numPr>
        <w:ilvl w:val="4"/>
        <w:numId w:val="15"/>
      </w:numPr>
      <w:suppressAutoHyphens w:val="0"/>
      <w:spacing w:before="200" w:line="276" w:lineRule="auto"/>
      <w:outlineLvl w:val="4"/>
    </w:pPr>
    <w:rPr>
      <w:rFonts w:ascii="Cambria" w:hAnsi="Cambria"/>
      <w:color w:val="243F60"/>
      <w:szCs w:val="22"/>
      <w:lang w:eastAsia="ru-RU"/>
    </w:rPr>
  </w:style>
  <w:style w:type="paragraph" w:styleId="6">
    <w:name w:val="heading 6"/>
    <w:aliases w:val="Bullet list,6,heading 6,ITT t6,PA Appendix,Bullet list1,Bullet list2,Bullet list11,Bullet list3,Bullet list12,Bullet list21,Bullet list111,Bullet lis,num.                                       6,Überschrift 6-ZKB,sub-dash,sd,Subdash"/>
    <w:basedOn w:val="a"/>
    <w:next w:val="a"/>
    <w:link w:val="60"/>
    <w:unhideWhenUsed/>
    <w:qFormat/>
    <w:rsid w:val="00E641B4"/>
    <w:pPr>
      <w:keepNext/>
      <w:keepLines/>
      <w:numPr>
        <w:ilvl w:val="5"/>
        <w:numId w:val="15"/>
      </w:numPr>
      <w:suppressAutoHyphens w:val="0"/>
      <w:spacing w:before="40" w:line="276" w:lineRule="auto"/>
      <w:outlineLvl w:val="5"/>
    </w:pPr>
    <w:rPr>
      <w:rFonts w:asciiTheme="majorHAnsi" w:eastAsiaTheme="majorEastAsia" w:hAnsiTheme="majorHAnsi" w:cstheme="majorBidi"/>
      <w:color w:val="243F60" w:themeColor="accent1" w:themeShade="7F"/>
      <w:szCs w:val="22"/>
      <w:lang w:eastAsia="ru-RU"/>
    </w:rPr>
  </w:style>
  <w:style w:type="paragraph" w:styleId="7">
    <w:name w:val="heading 7"/>
    <w:basedOn w:val="a"/>
    <w:next w:val="a"/>
    <w:link w:val="70"/>
    <w:qFormat/>
    <w:rsid w:val="00E641B4"/>
    <w:pPr>
      <w:keepNext/>
      <w:numPr>
        <w:ilvl w:val="6"/>
        <w:numId w:val="15"/>
      </w:numPr>
      <w:suppressAutoHyphens w:val="0"/>
      <w:outlineLvl w:val="6"/>
    </w:pPr>
    <w:rPr>
      <w:b/>
      <w:snapToGrid w:val="0"/>
      <w:color w:val="000000"/>
      <w:sz w:val="20"/>
      <w:szCs w:val="20"/>
      <w:lang w:eastAsia="ru-RU"/>
    </w:rPr>
  </w:style>
  <w:style w:type="paragraph" w:styleId="8">
    <w:name w:val="heading 8"/>
    <w:aliases w:val="action,8,r,requirement,req2,Reference List,heading 8, action,ITT t8,PA Appendix Minor,action1,action2,action11,action3,action4,action5,action6,action7,action12,action21,action111,action31,action8,action13,action22,action112,action32"/>
    <w:basedOn w:val="a"/>
    <w:next w:val="a"/>
    <w:link w:val="80"/>
    <w:qFormat/>
    <w:rsid w:val="00E641B4"/>
    <w:pPr>
      <w:keepNext/>
      <w:numPr>
        <w:ilvl w:val="7"/>
        <w:numId w:val="15"/>
      </w:numPr>
      <w:suppressAutoHyphens w:val="0"/>
      <w:spacing w:line="360" w:lineRule="auto"/>
      <w:jc w:val="both"/>
      <w:outlineLvl w:val="7"/>
    </w:pPr>
    <w:rPr>
      <w:color w:val="0000FF"/>
      <w:szCs w:val="20"/>
      <w:lang w:eastAsia="ru-RU"/>
    </w:rPr>
  </w:style>
  <w:style w:type="paragraph" w:styleId="9">
    <w:name w:val="heading 9"/>
    <w:aliases w:val="progress,App Heading,Titre 10,9,rb,req bullet,req1,heading 9, progress,ITT t9,progress1,progress2,progress11,progress3,progress4,progress5,progress6,progress7,progress12,progress21,progress111,progress31,progress8,progress13,Appendix"/>
    <w:basedOn w:val="a"/>
    <w:next w:val="a"/>
    <w:link w:val="90"/>
    <w:qFormat/>
    <w:rsid w:val="00E641B4"/>
    <w:pPr>
      <w:keepNext/>
      <w:numPr>
        <w:ilvl w:val="8"/>
        <w:numId w:val="15"/>
      </w:numPr>
      <w:suppressAutoHyphens w:val="0"/>
      <w:spacing w:line="360" w:lineRule="auto"/>
      <w:outlineLvl w:val="8"/>
    </w:pPr>
    <w:rPr>
      <w:color w:val="0000FF"/>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Head 1 + полужирный Знак,По центру Знак,Первая строка:  0 см Знак,Заголовок 1 Знак1 Знак2,Заголовок 1 Знак Знак Знак,Заголовок 1 Знак1 Знак Знак Знак,Заголовок 1 Знак1 Знак1 Знак Знак,Заголовок 1 Знак1 Знак Знак1"/>
    <w:basedOn w:val="a0"/>
    <w:link w:val="1"/>
    <w:uiPriority w:val="1"/>
    <w:rsid w:val="00E641B4"/>
    <w:rPr>
      <w:rFonts w:eastAsia="Times New Roman" w:cs="Times New Roman"/>
      <w:b/>
      <w:bCs/>
      <w:color w:val="000000"/>
      <w:sz w:val="24"/>
      <w:szCs w:val="28"/>
      <w:lang w:eastAsia="ru-RU"/>
    </w:rPr>
  </w:style>
  <w:style w:type="paragraph" w:customStyle="1" w:styleId="11">
    <w:name w:val="Обычный1"/>
    <w:link w:val="Normal3"/>
    <w:qFormat/>
    <w:rsid w:val="00E641B4"/>
    <w:pPr>
      <w:ind w:firstLine="0"/>
      <w:jc w:val="left"/>
    </w:pPr>
    <w:rPr>
      <w:rFonts w:eastAsia="Times New Roman" w:cs="Times New Roman"/>
      <w:sz w:val="20"/>
      <w:szCs w:val="20"/>
      <w:lang w:eastAsia="ru-RU"/>
    </w:rPr>
  </w:style>
  <w:style w:type="character" w:customStyle="1" w:styleId="Normal3">
    <w:name w:val="Normal Знак3"/>
    <w:link w:val="11"/>
    <w:rsid w:val="00E641B4"/>
    <w:rPr>
      <w:rFonts w:eastAsia="Times New Roman" w:cs="Times New Roman"/>
      <w:sz w:val="20"/>
      <w:szCs w:val="20"/>
      <w:lang w:eastAsia="ru-RU"/>
    </w:rPr>
  </w:style>
  <w:style w:type="character" w:customStyle="1" w:styleId="20">
    <w:name w:val="Заголовок 2 Знак"/>
    <w:aliases w:val="Sub heading Знак,1 Знак,TNRC12 Знак,Продолжение таблицы Знак,Заголовок 2 2К Знак,2К Заголовок 2 Знак,Заголовок 2 Знак Знак Знак,Sub heading1 Знак,Sub heading2 Знак,Sub heading11 Знак,Sub heading3 Знак,Sub heading12 Знак,2ВТБ Знак"/>
    <w:basedOn w:val="a0"/>
    <w:link w:val="2"/>
    <w:uiPriority w:val="1"/>
    <w:rsid w:val="00E641B4"/>
    <w:rPr>
      <w:rFonts w:eastAsia="Times New Roman" w:cs="Times New Roman"/>
      <w:i/>
      <w:sz w:val="24"/>
      <w:szCs w:val="20"/>
      <w:lang w:eastAsia="ru-RU"/>
    </w:rPr>
  </w:style>
  <w:style w:type="character" w:customStyle="1" w:styleId="30">
    <w:name w:val="Заголовок 3 Знак"/>
    <w:aliases w:val="Naiaea Знак1,Naj Знак1,Заголовок 3_АРТ Знак1,Заголовок 3 Знак Знак Знак2,Заголовок 3 Знак Знак Знак Знак1,h:3 Знак1,h Знак1,3 Знак1,list Знак1,Kop 3V Знак1,l3 Знак1,CT Знак1,OdsKap3 Знак1,OdsKap3Überschrift Знак1,Section Знак1,31 Знак"/>
    <w:basedOn w:val="a0"/>
    <w:link w:val="3"/>
    <w:uiPriority w:val="1"/>
    <w:rsid w:val="00E641B4"/>
    <w:rPr>
      <w:rFonts w:eastAsia="Times New Roman" w:cs="Times New Roman"/>
      <w:b/>
      <w:snapToGrid w:val="0"/>
      <w:color w:val="000000"/>
      <w:sz w:val="20"/>
      <w:szCs w:val="20"/>
      <w:lang w:eastAsia="ru-RU"/>
    </w:rPr>
  </w:style>
  <w:style w:type="character" w:customStyle="1" w:styleId="40">
    <w:name w:val="Заголовок 4 Знак"/>
    <w:aliases w:val="4_ВТБ Знак,4_ВТБ1 Знак,4_ВТБ2 Знак,4_ВТБ11 Знак,4_ВТБ3 Знак,4_ВТБ12 Знак,4_ВТБ21 Знак,4_ВТБ111 Знак, Знак2 Знак,ВТБ_4 Знак,4_ВТБ4 Знак,4_ВТБ13 Знак,4_ВТБ22 Знак,4_ВТБ112 Знак,4_ВТБ31 Знак,4_ВТБ121 Знак,4_ВТБ211 Знак,4_ВТБ1111 Знак"/>
    <w:basedOn w:val="a0"/>
    <w:link w:val="4"/>
    <w:rsid w:val="00E641B4"/>
    <w:rPr>
      <w:rFonts w:ascii="Cambria" w:eastAsia="Times New Roman" w:hAnsi="Cambria" w:cs="Times New Roman"/>
      <w:b/>
      <w:bCs/>
      <w:i/>
      <w:iCs/>
      <w:color w:val="4F81BD"/>
      <w:sz w:val="24"/>
      <w:lang w:eastAsia="ru-RU"/>
    </w:rPr>
  </w:style>
  <w:style w:type="character" w:customStyle="1" w:styleId="50">
    <w:name w:val="Заголовок 5 Знак"/>
    <w:aliases w:val="T5 Знак,Roman list Знак,5 Знак,ITT t5 Знак,PA Pico Section Знак,Roman list1 Знак,Roman list2 Знак,Roman list11 Знак,Roman list3 Знак,Roman list12 Знак,Roman list21 Знак,Roman list111 Знак,H5 Знак,FAQ Question Знак,Überschrift 5-zkb Знак"/>
    <w:basedOn w:val="a0"/>
    <w:link w:val="5"/>
    <w:rsid w:val="00E641B4"/>
    <w:rPr>
      <w:rFonts w:ascii="Cambria" w:eastAsia="Times New Roman" w:hAnsi="Cambria" w:cs="Times New Roman"/>
      <w:color w:val="243F60"/>
      <w:sz w:val="24"/>
      <w:lang w:eastAsia="ru-RU"/>
    </w:rPr>
  </w:style>
  <w:style w:type="character" w:customStyle="1" w:styleId="60">
    <w:name w:val="Заголовок 6 Знак"/>
    <w:aliases w:val="Bullet list Знак,6 Знак,heading 6 Знак,ITT t6 Знак,PA Appendix Знак,Bullet list1 Знак,Bullet list2 Знак,Bullet list11 Знак,Bullet list3 Знак,Bullet list12 Знак,Bullet list21 Знак,Bullet list111 Знак,Bullet lis Знак,sub-dash Знак,sd Знак"/>
    <w:basedOn w:val="a0"/>
    <w:link w:val="6"/>
    <w:rsid w:val="00E641B4"/>
    <w:rPr>
      <w:rFonts w:asciiTheme="majorHAnsi" w:eastAsiaTheme="majorEastAsia" w:hAnsiTheme="majorHAnsi" w:cstheme="majorBidi"/>
      <w:color w:val="243F60" w:themeColor="accent1" w:themeShade="7F"/>
      <w:sz w:val="24"/>
      <w:lang w:eastAsia="ru-RU"/>
    </w:rPr>
  </w:style>
  <w:style w:type="character" w:customStyle="1" w:styleId="70">
    <w:name w:val="Заголовок 7 Знак"/>
    <w:basedOn w:val="a0"/>
    <w:link w:val="7"/>
    <w:rsid w:val="00E641B4"/>
    <w:rPr>
      <w:rFonts w:eastAsia="Times New Roman" w:cs="Times New Roman"/>
      <w:b/>
      <w:snapToGrid w:val="0"/>
      <w:color w:val="000000"/>
      <w:sz w:val="20"/>
      <w:szCs w:val="20"/>
      <w:lang w:eastAsia="ru-RU"/>
    </w:rPr>
  </w:style>
  <w:style w:type="character" w:customStyle="1" w:styleId="80">
    <w:name w:val="Заголовок 8 Знак"/>
    <w:aliases w:val="action Знак,8 Знак,r Знак,requirement Знак,req2 Знак,Reference List Знак,heading 8 Знак, action Знак,ITT t8 Знак,PA Appendix Minor Знак,action1 Знак,action2 Знак,action11 Знак,action3 Знак,action4 Знак,action5 Знак,action6 Знак"/>
    <w:basedOn w:val="a0"/>
    <w:link w:val="8"/>
    <w:rsid w:val="00E641B4"/>
    <w:rPr>
      <w:rFonts w:eastAsia="Times New Roman" w:cs="Times New Roman"/>
      <w:color w:val="0000FF"/>
      <w:sz w:val="24"/>
      <w:szCs w:val="20"/>
      <w:lang w:eastAsia="ru-RU"/>
    </w:rPr>
  </w:style>
  <w:style w:type="character" w:customStyle="1" w:styleId="90">
    <w:name w:val="Заголовок 9 Знак"/>
    <w:aliases w:val="progress Знак,App Heading Знак,Titre 10 Знак,9 Знак,rb Знак,req bullet Знак,req1 Знак,heading 9 Знак, progress Знак,ITT t9 Знак,progress1 Знак,progress2 Знак,progress11 Знак,progress3 Знак,progress4 Знак,progress5 Знак,progress6 Знак"/>
    <w:basedOn w:val="a0"/>
    <w:link w:val="9"/>
    <w:rsid w:val="00E641B4"/>
    <w:rPr>
      <w:rFonts w:eastAsia="Times New Roman" w:cs="Times New Roman"/>
      <w:color w:val="0000FF"/>
      <w:sz w:val="24"/>
      <w:szCs w:val="20"/>
      <w:lang w:eastAsia="ru-RU"/>
    </w:rPr>
  </w:style>
  <w:style w:type="paragraph" w:customStyle="1" w:styleId="ConsPlusTitle">
    <w:name w:val="ConsPlusTitle"/>
    <w:rsid w:val="00E641B4"/>
    <w:pPr>
      <w:widowControl w:val="0"/>
      <w:suppressAutoHyphens/>
      <w:autoSpaceDE w:val="0"/>
      <w:ind w:firstLine="0"/>
      <w:jc w:val="left"/>
    </w:pPr>
    <w:rPr>
      <w:rFonts w:eastAsia="Arial" w:cs="Times New Roman"/>
      <w:b/>
      <w:bCs/>
      <w:sz w:val="24"/>
      <w:szCs w:val="24"/>
      <w:lang w:eastAsia="ar-SA"/>
    </w:rPr>
  </w:style>
  <w:style w:type="paragraph" w:styleId="a3">
    <w:name w:val="List Paragraph"/>
    <w:aliases w:val="Для таблиц"/>
    <w:basedOn w:val="a"/>
    <w:link w:val="a4"/>
    <w:uiPriority w:val="1"/>
    <w:qFormat/>
    <w:rsid w:val="00E641B4"/>
    <w:pPr>
      <w:widowControl w:val="0"/>
      <w:suppressAutoHyphens w:val="0"/>
      <w:autoSpaceDE w:val="0"/>
      <w:autoSpaceDN w:val="0"/>
      <w:adjustRightInd w:val="0"/>
      <w:ind w:left="720"/>
      <w:contextualSpacing/>
    </w:pPr>
    <w:rPr>
      <w:sz w:val="20"/>
      <w:szCs w:val="20"/>
      <w:lang w:eastAsia="ru-RU"/>
    </w:rPr>
  </w:style>
  <w:style w:type="character" w:customStyle="1" w:styleId="a4">
    <w:name w:val="Абзац списка Знак"/>
    <w:aliases w:val="Для таблиц Знак"/>
    <w:link w:val="a3"/>
    <w:uiPriority w:val="1"/>
    <w:rsid w:val="00E641B4"/>
    <w:rPr>
      <w:rFonts w:eastAsia="Times New Roman" w:cs="Times New Roman"/>
      <w:sz w:val="20"/>
      <w:szCs w:val="20"/>
      <w:lang w:eastAsia="ru-RU"/>
    </w:rPr>
  </w:style>
  <w:style w:type="paragraph" w:styleId="a5">
    <w:name w:val="Balloon Text"/>
    <w:basedOn w:val="a"/>
    <w:link w:val="a6"/>
    <w:unhideWhenUsed/>
    <w:rsid w:val="00E641B4"/>
    <w:rPr>
      <w:rFonts w:ascii="Tahoma" w:hAnsi="Tahoma" w:cs="Tahoma"/>
      <w:sz w:val="16"/>
      <w:szCs w:val="16"/>
    </w:rPr>
  </w:style>
  <w:style w:type="character" w:customStyle="1" w:styleId="a6">
    <w:name w:val="Текст выноски Знак"/>
    <w:basedOn w:val="a0"/>
    <w:link w:val="a5"/>
    <w:rsid w:val="00E641B4"/>
    <w:rPr>
      <w:rFonts w:ascii="Tahoma" w:eastAsia="Times New Roman" w:hAnsi="Tahoma" w:cs="Tahoma"/>
      <w:sz w:val="16"/>
      <w:szCs w:val="16"/>
      <w:lang w:eastAsia="ar-SA"/>
    </w:rPr>
  </w:style>
  <w:style w:type="paragraph" w:customStyle="1" w:styleId="ConsPlusNormal">
    <w:name w:val="ConsPlusNormal"/>
    <w:rsid w:val="00E641B4"/>
    <w:pPr>
      <w:autoSpaceDE w:val="0"/>
      <w:autoSpaceDN w:val="0"/>
      <w:adjustRightInd w:val="0"/>
      <w:ind w:firstLine="0"/>
      <w:jc w:val="left"/>
    </w:pPr>
    <w:rPr>
      <w:rFonts w:ascii="Arial" w:hAnsi="Arial" w:cs="Arial"/>
      <w:sz w:val="20"/>
      <w:szCs w:val="20"/>
    </w:rPr>
  </w:style>
  <w:style w:type="character" w:customStyle="1" w:styleId="7Exact">
    <w:name w:val="Основной текст (7) Exact"/>
    <w:basedOn w:val="a0"/>
    <w:link w:val="71"/>
    <w:rsid w:val="00E641B4"/>
    <w:rPr>
      <w:rFonts w:ascii="Century Gothic" w:eastAsia="Century Gothic" w:hAnsi="Century Gothic" w:cs="Century Gothic"/>
      <w:spacing w:val="-10"/>
      <w:sz w:val="28"/>
      <w:szCs w:val="28"/>
      <w:shd w:val="clear" w:color="auto" w:fill="FFFFFF"/>
    </w:rPr>
  </w:style>
  <w:style w:type="paragraph" w:customStyle="1" w:styleId="71">
    <w:name w:val="Основной текст (7)"/>
    <w:basedOn w:val="a"/>
    <w:link w:val="7Exact"/>
    <w:rsid w:val="00E641B4"/>
    <w:pPr>
      <w:widowControl w:val="0"/>
      <w:shd w:val="clear" w:color="auto" w:fill="FFFFFF"/>
      <w:suppressAutoHyphens w:val="0"/>
      <w:spacing w:line="0" w:lineRule="atLeast"/>
    </w:pPr>
    <w:rPr>
      <w:rFonts w:ascii="Century Gothic" w:eastAsia="Century Gothic" w:hAnsi="Century Gothic" w:cs="Century Gothic"/>
      <w:spacing w:val="-10"/>
      <w:sz w:val="28"/>
      <w:szCs w:val="28"/>
      <w:lang w:eastAsia="en-US"/>
    </w:rPr>
  </w:style>
  <w:style w:type="character" w:customStyle="1" w:styleId="7FranklinGothicHeavy15pt0ptExact">
    <w:name w:val="Основной текст (7) + Franklin Gothic Heavy;15 pt;Интервал 0 pt Exact"/>
    <w:basedOn w:val="7Exact"/>
    <w:rsid w:val="00E641B4"/>
    <w:rPr>
      <w:rFonts w:ascii="Franklin Gothic Heavy" w:eastAsia="Franklin Gothic Heavy" w:hAnsi="Franklin Gothic Heavy" w:cs="Franklin Gothic Heavy"/>
      <w:color w:val="000000"/>
      <w:spacing w:val="0"/>
      <w:w w:val="100"/>
      <w:position w:val="0"/>
      <w:sz w:val="30"/>
      <w:szCs w:val="30"/>
      <w:shd w:val="clear" w:color="auto" w:fill="FFFFFF"/>
      <w:lang w:val="ru-RU" w:eastAsia="ru-RU" w:bidi="ru-RU"/>
    </w:rPr>
  </w:style>
  <w:style w:type="paragraph" w:styleId="a7">
    <w:name w:val="header"/>
    <w:aliases w:val="Header Char,Header Char2 Char,Header Char1 Char Char,Header Char Char Char Char,Header Char Char1 Char,Header Char2,Header Char1 Char,Header Char Char Char,Header Char Char1"/>
    <w:basedOn w:val="a"/>
    <w:link w:val="a8"/>
    <w:unhideWhenUsed/>
    <w:rsid w:val="00E641B4"/>
    <w:pPr>
      <w:tabs>
        <w:tab w:val="center" w:pos="4677"/>
        <w:tab w:val="right" w:pos="9355"/>
      </w:tabs>
      <w:suppressAutoHyphens w:val="0"/>
    </w:pPr>
    <w:rPr>
      <w:szCs w:val="22"/>
      <w:lang w:eastAsia="ru-RU"/>
    </w:rPr>
  </w:style>
  <w:style w:type="character" w:customStyle="1" w:styleId="a8">
    <w:name w:val="Верхний колонтитул Знак"/>
    <w:aliases w:val="Header Char Знак,Header Char2 Char Знак,Header Char1 Char Char Знак,Header Char Char Char Char Знак,Header Char Char1 Char Знак,Header Char2 Знак,Header Char1 Char Знак,Header Char Char Char Знак,Header Char Char1 Знак"/>
    <w:basedOn w:val="a0"/>
    <w:link w:val="a7"/>
    <w:rsid w:val="00E641B4"/>
    <w:rPr>
      <w:rFonts w:eastAsia="Times New Roman" w:cs="Times New Roman"/>
      <w:sz w:val="24"/>
      <w:lang w:eastAsia="ru-RU"/>
    </w:rPr>
  </w:style>
  <w:style w:type="paragraph" w:styleId="a9">
    <w:name w:val="footer"/>
    <w:basedOn w:val="a"/>
    <w:link w:val="aa"/>
    <w:uiPriority w:val="99"/>
    <w:unhideWhenUsed/>
    <w:rsid w:val="00E641B4"/>
    <w:pPr>
      <w:tabs>
        <w:tab w:val="center" w:pos="4677"/>
        <w:tab w:val="right" w:pos="9355"/>
      </w:tabs>
      <w:suppressAutoHyphens w:val="0"/>
    </w:pPr>
    <w:rPr>
      <w:szCs w:val="22"/>
      <w:lang w:eastAsia="ru-RU"/>
    </w:rPr>
  </w:style>
  <w:style w:type="character" w:customStyle="1" w:styleId="aa">
    <w:name w:val="Нижний колонтитул Знак"/>
    <w:basedOn w:val="a0"/>
    <w:link w:val="a9"/>
    <w:uiPriority w:val="99"/>
    <w:rsid w:val="00E641B4"/>
    <w:rPr>
      <w:rFonts w:eastAsia="Times New Roman" w:cs="Times New Roman"/>
      <w:sz w:val="24"/>
      <w:lang w:eastAsia="ru-RU"/>
    </w:rPr>
  </w:style>
  <w:style w:type="paragraph" w:styleId="ab">
    <w:name w:val="Title"/>
    <w:basedOn w:val="a"/>
    <w:link w:val="ac"/>
    <w:qFormat/>
    <w:rsid w:val="00E641B4"/>
    <w:pPr>
      <w:suppressAutoHyphens w:val="0"/>
      <w:jc w:val="center"/>
    </w:pPr>
    <w:rPr>
      <w:b/>
      <w:i/>
      <w:sz w:val="32"/>
      <w:szCs w:val="20"/>
      <w:lang w:eastAsia="ru-RU"/>
    </w:rPr>
  </w:style>
  <w:style w:type="character" w:customStyle="1" w:styleId="ac">
    <w:name w:val="Название Знак"/>
    <w:basedOn w:val="a0"/>
    <w:link w:val="ab"/>
    <w:rsid w:val="00E641B4"/>
    <w:rPr>
      <w:rFonts w:eastAsia="Times New Roman" w:cs="Times New Roman"/>
      <w:b/>
      <w:i/>
      <w:sz w:val="32"/>
      <w:szCs w:val="20"/>
      <w:lang w:eastAsia="ru-RU"/>
    </w:rPr>
  </w:style>
  <w:style w:type="paragraph" w:styleId="ad">
    <w:name w:val="No Spacing"/>
    <w:link w:val="ae"/>
    <w:uiPriority w:val="1"/>
    <w:qFormat/>
    <w:rsid w:val="00E641B4"/>
    <w:pPr>
      <w:ind w:firstLine="0"/>
      <w:jc w:val="left"/>
    </w:pPr>
    <w:rPr>
      <w:rFonts w:ascii="Calibri" w:eastAsia="Times New Roman" w:hAnsi="Calibri" w:cs="Times New Roman"/>
      <w:sz w:val="22"/>
      <w:lang w:eastAsia="ru-RU"/>
    </w:rPr>
  </w:style>
  <w:style w:type="character" w:customStyle="1" w:styleId="ae">
    <w:name w:val="Без интервала Знак"/>
    <w:basedOn w:val="a0"/>
    <w:link w:val="ad"/>
    <w:uiPriority w:val="1"/>
    <w:rsid w:val="00E641B4"/>
    <w:rPr>
      <w:rFonts w:ascii="Calibri" w:eastAsia="Times New Roman" w:hAnsi="Calibri" w:cs="Times New Roman"/>
      <w:sz w:val="22"/>
      <w:lang w:eastAsia="ru-RU"/>
    </w:rPr>
  </w:style>
  <w:style w:type="paragraph" w:customStyle="1" w:styleId="12">
    <w:name w:val="Название1"/>
    <w:basedOn w:val="a"/>
    <w:rsid w:val="00E641B4"/>
    <w:pPr>
      <w:suppressAutoHyphens w:val="0"/>
      <w:jc w:val="center"/>
    </w:pPr>
    <w:rPr>
      <w:b/>
      <w:i/>
      <w:sz w:val="32"/>
      <w:szCs w:val="20"/>
      <w:lang w:eastAsia="ru-RU"/>
    </w:rPr>
  </w:style>
  <w:style w:type="paragraph" w:styleId="21">
    <w:name w:val="toc 2"/>
    <w:basedOn w:val="a"/>
    <w:next w:val="a"/>
    <w:autoRedefine/>
    <w:uiPriority w:val="39"/>
    <w:unhideWhenUsed/>
    <w:rsid w:val="00E641B4"/>
    <w:pPr>
      <w:tabs>
        <w:tab w:val="right" w:leader="dot" w:pos="9923"/>
      </w:tabs>
      <w:suppressAutoHyphens w:val="0"/>
      <w:spacing w:line="360" w:lineRule="auto"/>
      <w:jc w:val="both"/>
    </w:pPr>
    <w:rPr>
      <w:lang w:eastAsia="ru-RU"/>
    </w:rPr>
  </w:style>
  <w:style w:type="paragraph" w:customStyle="1" w:styleId="Style1">
    <w:name w:val="Style1"/>
    <w:basedOn w:val="11"/>
    <w:rsid w:val="00E641B4"/>
    <w:pPr>
      <w:spacing w:before="240"/>
      <w:jc w:val="both"/>
    </w:pPr>
    <w:rPr>
      <w:rFonts w:ascii="TimesDL" w:hAnsi="TimesDL"/>
      <w:sz w:val="24"/>
    </w:rPr>
  </w:style>
  <w:style w:type="paragraph" w:customStyle="1" w:styleId="13">
    <w:name w:val="заголовок 1"/>
    <w:basedOn w:val="a"/>
    <w:next w:val="a"/>
    <w:rsid w:val="00E641B4"/>
    <w:pPr>
      <w:keepNext/>
      <w:widowControl w:val="0"/>
      <w:suppressAutoHyphens w:val="0"/>
      <w:autoSpaceDE w:val="0"/>
      <w:autoSpaceDN w:val="0"/>
    </w:pPr>
    <w:rPr>
      <w:szCs w:val="20"/>
      <w:lang w:eastAsia="ru-RU"/>
    </w:rPr>
  </w:style>
  <w:style w:type="paragraph" w:styleId="22">
    <w:name w:val="Body Text 2"/>
    <w:basedOn w:val="a"/>
    <w:link w:val="23"/>
    <w:unhideWhenUsed/>
    <w:rsid w:val="00E641B4"/>
    <w:pPr>
      <w:suppressAutoHyphens w:val="0"/>
      <w:spacing w:after="120" w:line="480" w:lineRule="auto"/>
    </w:pPr>
    <w:rPr>
      <w:sz w:val="20"/>
      <w:szCs w:val="20"/>
      <w:lang w:eastAsia="ru-RU"/>
    </w:rPr>
  </w:style>
  <w:style w:type="character" w:customStyle="1" w:styleId="23">
    <w:name w:val="Основной текст 2 Знак"/>
    <w:basedOn w:val="a0"/>
    <w:link w:val="22"/>
    <w:rsid w:val="00E641B4"/>
    <w:rPr>
      <w:rFonts w:eastAsia="Times New Roman" w:cs="Times New Roman"/>
      <w:sz w:val="20"/>
      <w:szCs w:val="20"/>
      <w:lang w:eastAsia="ru-RU"/>
    </w:rPr>
  </w:style>
  <w:style w:type="paragraph" w:styleId="24">
    <w:name w:val="Body Text Indent 2"/>
    <w:basedOn w:val="a"/>
    <w:link w:val="25"/>
    <w:unhideWhenUsed/>
    <w:rsid w:val="00E641B4"/>
    <w:pPr>
      <w:suppressAutoHyphens w:val="0"/>
      <w:ind w:firstLine="709"/>
      <w:jc w:val="both"/>
    </w:pPr>
    <w:rPr>
      <w:szCs w:val="20"/>
      <w:lang w:eastAsia="ru-RU"/>
    </w:rPr>
  </w:style>
  <w:style w:type="character" w:customStyle="1" w:styleId="25">
    <w:name w:val="Основной текст с отступом 2 Знак"/>
    <w:basedOn w:val="a0"/>
    <w:link w:val="24"/>
    <w:rsid w:val="00E641B4"/>
    <w:rPr>
      <w:rFonts w:eastAsia="Times New Roman" w:cs="Times New Roman"/>
      <w:sz w:val="24"/>
      <w:szCs w:val="20"/>
      <w:lang w:eastAsia="ru-RU"/>
    </w:rPr>
  </w:style>
  <w:style w:type="paragraph" w:customStyle="1" w:styleId="14">
    <w:name w:val="Знак1 Знак Знак Знак"/>
    <w:basedOn w:val="a"/>
    <w:rsid w:val="00E641B4"/>
    <w:pPr>
      <w:suppressAutoHyphens w:val="0"/>
    </w:pPr>
    <w:rPr>
      <w:rFonts w:ascii="Verdana" w:hAnsi="Verdana" w:cs="Verdana"/>
      <w:sz w:val="20"/>
      <w:szCs w:val="20"/>
      <w:lang w:val="en-US" w:eastAsia="en-US"/>
    </w:rPr>
  </w:style>
  <w:style w:type="paragraph" w:customStyle="1" w:styleId="15">
    <w:name w:val="Знак Знак Знак1 Знак"/>
    <w:basedOn w:val="a"/>
    <w:rsid w:val="00E641B4"/>
    <w:pPr>
      <w:suppressAutoHyphens w:val="0"/>
    </w:pPr>
    <w:rPr>
      <w:rFonts w:ascii="Verdana" w:hAnsi="Verdana" w:cs="Verdana"/>
      <w:sz w:val="20"/>
      <w:szCs w:val="20"/>
      <w:lang w:val="en-US" w:eastAsia="en-US"/>
    </w:rPr>
  </w:style>
  <w:style w:type="character" w:styleId="af">
    <w:name w:val="Hyperlink"/>
    <w:unhideWhenUsed/>
    <w:rsid w:val="00E641B4"/>
    <w:rPr>
      <w:color w:val="0000FF"/>
      <w:u w:val="single"/>
    </w:rPr>
  </w:style>
  <w:style w:type="paragraph" w:styleId="af0">
    <w:name w:val="Normal (Web)"/>
    <w:aliases w:val="Обычный (Web),Обычный (Web)2,Обычный (Web)1,Обычный (Web) Знак Знак,Обычный (Web) Знак Знак Знак Знак Знак,Обычный (Web) Знак Знак Знак Знак Знак Знак Знак Знак Знак Знак,Обычный (веб) Знак1,Обычный (веб) Знак Знак1,Обычный (Web)11"/>
    <w:basedOn w:val="a"/>
    <w:link w:val="af1"/>
    <w:uiPriority w:val="99"/>
    <w:unhideWhenUsed/>
    <w:qFormat/>
    <w:rsid w:val="00E641B4"/>
    <w:pPr>
      <w:suppressAutoHyphens w:val="0"/>
      <w:spacing w:before="100" w:beforeAutospacing="1" w:after="100" w:afterAutospacing="1"/>
      <w:jc w:val="both"/>
    </w:pPr>
    <w:rPr>
      <w:color w:val="CAD5DA"/>
      <w:szCs w:val="22"/>
      <w:lang w:eastAsia="ru-RU"/>
    </w:rPr>
  </w:style>
  <w:style w:type="character" w:customStyle="1" w:styleId="af1">
    <w:name w:val="Обычный (веб) Знак"/>
    <w:aliases w:val="Обычный (Web) Знак1,Обычный (Web)2 Знак,Обычный (Web)1 Знак,Обычный (Web) Знак Знак Знак,Обычный (Web) Знак Знак Знак Знак Знак Знак,Обычный (Web) Знак Знак Знак Знак Знак Знак Знак Знак Знак Знак Знак,Обычный (веб) Знак1 Знак"/>
    <w:link w:val="af0"/>
    <w:uiPriority w:val="99"/>
    <w:rsid w:val="00E641B4"/>
    <w:rPr>
      <w:rFonts w:eastAsia="Times New Roman" w:cs="Times New Roman"/>
      <w:color w:val="CAD5DA"/>
      <w:sz w:val="24"/>
      <w:lang w:eastAsia="ru-RU"/>
    </w:rPr>
  </w:style>
  <w:style w:type="character" w:customStyle="1" w:styleId="16">
    <w:name w:val="Стиль1 Знак"/>
    <w:link w:val="17"/>
    <w:locked/>
    <w:rsid w:val="00E641B4"/>
    <w:rPr>
      <w:b/>
      <w:bCs/>
      <w:caps/>
      <w:color w:val="000000"/>
      <w:kern w:val="28"/>
      <w:sz w:val="28"/>
      <w:szCs w:val="28"/>
    </w:rPr>
  </w:style>
  <w:style w:type="paragraph" w:customStyle="1" w:styleId="17">
    <w:name w:val="Стиль1"/>
    <w:basedOn w:val="a"/>
    <w:next w:val="a"/>
    <w:link w:val="16"/>
    <w:rsid w:val="00E641B4"/>
    <w:pPr>
      <w:keepNext/>
      <w:widowControl w:val="0"/>
      <w:suppressAutoHyphens w:val="0"/>
      <w:autoSpaceDE w:val="0"/>
      <w:autoSpaceDN w:val="0"/>
      <w:adjustRightInd w:val="0"/>
      <w:spacing w:before="240" w:after="60"/>
    </w:pPr>
    <w:rPr>
      <w:rFonts w:eastAsiaTheme="minorHAnsi" w:cstheme="minorBidi"/>
      <w:b/>
      <w:bCs/>
      <w:caps/>
      <w:color w:val="000000"/>
      <w:kern w:val="28"/>
      <w:sz w:val="28"/>
      <w:szCs w:val="28"/>
      <w:lang w:eastAsia="en-US"/>
    </w:rPr>
  </w:style>
  <w:style w:type="paragraph" w:customStyle="1" w:styleId="BodyTextIndent21">
    <w:name w:val="Body Text Indent 21"/>
    <w:basedOn w:val="a"/>
    <w:rsid w:val="00E641B4"/>
    <w:pPr>
      <w:widowControl w:val="0"/>
      <w:suppressAutoHyphens w:val="0"/>
      <w:overflowPunct w:val="0"/>
      <w:autoSpaceDE w:val="0"/>
      <w:autoSpaceDN w:val="0"/>
      <w:adjustRightInd w:val="0"/>
      <w:ind w:firstLine="709"/>
      <w:jc w:val="both"/>
    </w:pPr>
    <w:rPr>
      <w:szCs w:val="20"/>
      <w:lang w:eastAsia="ru-RU"/>
    </w:rPr>
  </w:style>
  <w:style w:type="paragraph" w:customStyle="1" w:styleId="210">
    <w:name w:val="Основной текст 21"/>
    <w:basedOn w:val="a"/>
    <w:rsid w:val="00E641B4"/>
    <w:pPr>
      <w:widowControl w:val="0"/>
      <w:suppressAutoHyphens w:val="0"/>
      <w:jc w:val="center"/>
    </w:pPr>
    <w:rPr>
      <w:sz w:val="20"/>
      <w:szCs w:val="20"/>
      <w:lang w:eastAsia="ru-RU"/>
    </w:rPr>
  </w:style>
  <w:style w:type="character" w:styleId="af2">
    <w:name w:val="Emphasis"/>
    <w:uiPriority w:val="20"/>
    <w:qFormat/>
    <w:rsid w:val="00E641B4"/>
    <w:rPr>
      <w:i/>
      <w:iCs/>
    </w:rPr>
  </w:style>
  <w:style w:type="character" w:styleId="af3">
    <w:name w:val="FollowedHyperlink"/>
    <w:uiPriority w:val="99"/>
    <w:unhideWhenUsed/>
    <w:rsid w:val="00E641B4"/>
    <w:rPr>
      <w:color w:val="800080"/>
      <w:u w:val="single"/>
    </w:rPr>
  </w:style>
  <w:style w:type="paragraph" w:styleId="af4">
    <w:name w:val="Body Text Indent"/>
    <w:aliases w:val="Основной текст 1,Нумерованный список !!,Надин стиль,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f5"/>
    <w:uiPriority w:val="99"/>
    <w:unhideWhenUsed/>
    <w:rsid w:val="00E641B4"/>
    <w:pPr>
      <w:suppressAutoHyphens w:val="0"/>
      <w:spacing w:after="120" w:line="276" w:lineRule="auto"/>
      <w:ind w:left="283"/>
    </w:pPr>
    <w:rPr>
      <w:szCs w:val="22"/>
      <w:lang w:eastAsia="ru-RU"/>
    </w:rPr>
  </w:style>
  <w:style w:type="character" w:customStyle="1" w:styleId="af5">
    <w:name w:val="Основной текст с отступом Знак"/>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2 Знак Знак Знак"/>
    <w:basedOn w:val="a0"/>
    <w:link w:val="af4"/>
    <w:uiPriority w:val="99"/>
    <w:rsid w:val="00E641B4"/>
    <w:rPr>
      <w:rFonts w:eastAsia="Times New Roman" w:cs="Times New Roman"/>
      <w:sz w:val="24"/>
      <w:lang w:eastAsia="ru-RU"/>
    </w:rPr>
  </w:style>
  <w:style w:type="character" w:styleId="af6">
    <w:name w:val="Strong"/>
    <w:aliases w:val="Строгий_ЭКСКО"/>
    <w:uiPriority w:val="22"/>
    <w:qFormat/>
    <w:rsid w:val="00E641B4"/>
    <w:rPr>
      <w:b/>
      <w:bCs/>
    </w:rPr>
  </w:style>
  <w:style w:type="paragraph" w:customStyle="1" w:styleId="26">
    <w:name w:val="Обычный2"/>
    <w:rsid w:val="00E641B4"/>
    <w:pPr>
      <w:ind w:firstLine="0"/>
      <w:jc w:val="left"/>
    </w:pPr>
    <w:rPr>
      <w:rFonts w:eastAsia="Times New Roman" w:cs="Times New Roman"/>
      <w:sz w:val="20"/>
      <w:szCs w:val="20"/>
      <w:lang w:eastAsia="ru-RU"/>
    </w:rPr>
  </w:style>
  <w:style w:type="paragraph" w:customStyle="1" w:styleId="27">
    <w:name w:val="Название2"/>
    <w:basedOn w:val="a"/>
    <w:rsid w:val="00E641B4"/>
    <w:pPr>
      <w:suppressAutoHyphens w:val="0"/>
      <w:jc w:val="center"/>
    </w:pPr>
    <w:rPr>
      <w:b/>
      <w:i/>
      <w:sz w:val="32"/>
      <w:szCs w:val="20"/>
      <w:lang w:eastAsia="ru-RU"/>
    </w:rPr>
  </w:style>
  <w:style w:type="paragraph" w:styleId="af7">
    <w:name w:val="Body Text"/>
    <w:aliases w:val="текст таблицы,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bt"/>
    <w:basedOn w:val="a"/>
    <w:link w:val="af8"/>
    <w:uiPriority w:val="1"/>
    <w:unhideWhenUsed/>
    <w:qFormat/>
    <w:rsid w:val="00E641B4"/>
    <w:pPr>
      <w:suppressAutoHyphens w:val="0"/>
      <w:spacing w:after="120" w:line="276" w:lineRule="auto"/>
    </w:pPr>
    <w:rPr>
      <w:szCs w:val="22"/>
      <w:lang w:eastAsia="ru-RU"/>
    </w:rPr>
  </w:style>
  <w:style w:type="character" w:customStyle="1" w:styleId="af8">
    <w:name w:val="Основной текст Знак"/>
    <w:aliases w:val="текст таблицы Знак1, Знак Знак Знак Знак Знак1, Знак Знак Знак Знак Знак Знак, Знак Знак Знак Знак1, Знак Знак Знак Знак Знак Знак Знак Знак Знак Знак1, Знак Знак Знак Знак Знак Знак Знак Знак Знак Знак Знак,bt Знак"/>
    <w:basedOn w:val="a0"/>
    <w:link w:val="af7"/>
    <w:uiPriority w:val="1"/>
    <w:rsid w:val="00E641B4"/>
    <w:rPr>
      <w:rFonts w:eastAsia="Times New Roman" w:cs="Times New Roman"/>
      <w:sz w:val="24"/>
      <w:lang w:eastAsia="ru-RU"/>
    </w:rPr>
  </w:style>
  <w:style w:type="paragraph" w:styleId="31">
    <w:name w:val="Body Text Indent 3"/>
    <w:basedOn w:val="a"/>
    <w:link w:val="32"/>
    <w:unhideWhenUsed/>
    <w:rsid w:val="00E641B4"/>
    <w:pPr>
      <w:suppressAutoHyphens w:val="0"/>
      <w:spacing w:after="120" w:line="276" w:lineRule="auto"/>
      <w:ind w:left="283"/>
    </w:pPr>
    <w:rPr>
      <w:sz w:val="16"/>
      <w:szCs w:val="16"/>
      <w:lang w:eastAsia="ru-RU"/>
    </w:rPr>
  </w:style>
  <w:style w:type="character" w:customStyle="1" w:styleId="32">
    <w:name w:val="Основной текст с отступом 3 Знак"/>
    <w:basedOn w:val="a0"/>
    <w:link w:val="31"/>
    <w:rsid w:val="00E641B4"/>
    <w:rPr>
      <w:rFonts w:eastAsia="Times New Roman" w:cs="Times New Roman"/>
      <w:sz w:val="16"/>
      <w:szCs w:val="16"/>
      <w:lang w:eastAsia="ru-RU"/>
    </w:rPr>
  </w:style>
  <w:style w:type="paragraph" w:customStyle="1" w:styleId="28">
    <w:name w:val="Заголовок 2_курсив"/>
    <w:basedOn w:val="2"/>
    <w:link w:val="29"/>
    <w:rsid w:val="00E641B4"/>
    <w:pPr>
      <w:tabs>
        <w:tab w:val="num" w:pos="360"/>
      </w:tabs>
      <w:spacing w:before="120" w:after="120"/>
    </w:pPr>
    <w:rPr>
      <w:b/>
      <w:bCs/>
      <w:iCs/>
      <w:szCs w:val="24"/>
    </w:rPr>
  </w:style>
  <w:style w:type="character" w:customStyle="1" w:styleId="29">
    <w:name w:val="Заголовок 2_курсив Знак"/>
    <w:link w:val="28"/>
    <w:rsid w:val="00E641B4"/>
    <w:rPr>
      <w:rFonts w:eastAsia="Times New Roman" w:cs="Times New Roman"/>
      <w:b/>
      <w:bCs/>
      <w:i/>
      <w:iCs/>
      <w:sz w:val="24"/>
      <w:szCs w:val="24"/>
      <w:lang w:eastAsia="ru-RU"/>
    </w:rPr>
  </w:style>
  <w:style w:type="paragraph" w:styleId="af9">
    <w:name w:val="List Continue"/>
    <w:basedOn w:val="a"/>
    <w:rsid w:val="00E641B4"/>
    <w:pPr>
      <w:suppressAutoHyphens w:val="0"/>
      <w:spacing w:after="120"/>
      <w:ind w:left="283"/>
    </w:pPr>
    <w:rPr>
      <w:sz w:val="20"/>
      <w:szCs w:val="20"/>
      <w:lang w:eastAsia="ru-RU"/>
    </w:rPr>
  </w:style>
  <w:style w:type="character" w:customStyle="1" w:styleId="BlockText">
    <w:name w:val="Block Text Знак"/>
    <w:link w:val="18"/>
    <w:locked/>
    <w:rsid w:val="00E641B4"/>
    <w:rPr>
      <w:b/>
      <w:color w:val="000000"/>
      <w:sz w:val="28"/>
    </w:rPr>
  </w:style>
  <w:style w:type="paragraph" w:customStyle="1" w:styleId="18">
    <w:name w:val="Цитата1"/>
    <w:basedOn w:val="a"/>
    <w:link w:val="BlockText"/>
    <w:rsid w:val="00E641B4"/>
    <w:pPr>
      <w:suppressLineNumbers/>
      <w:suppressAutoHyphens w:val="0"/>
      <w:ind w:left="1276" w:right="1348"/>
    </w:pPr>
    <w:rPr>
      <w:rFonts w:eastAsiaTheme="minorHAnsi" w:cstheme="minorBidi"/>
      <w:b/>
      <w:color w:val="000000"/>
      <w:sz w:val="28"/>
      <w:szCs w:val="22"/>
      <w:lang w:eastAsia="en-US"/>
    </w:rPr>
  </w:style>
  <w:style w:type="character" w:customStyle="1" w:styleId="apple-converted-space">
    <w:name w:val="apple-converted-space"/>
    <w:basedOn w:val="a0"/>
    <w:rsid w:val="00E641B4"/>
  </w:style>
  <w:style w:type="paragraph" w:customStyle="1" w:styleId="Default">
    <w:name w:val="Default"/>
    <w:rsid w:val="00E641B4"/>
    <w:pPr>
      <w:autoSpaceDE w:val="0"/>
      <w:autoSpaceDN w:val="0"/>
      <w:adjustRightInd w:val="0"/>
      <w:ind w:firstLine="0"/>
      <w:jc w:val="left"/>
    </w:pPr>
    <w:rPr>
      <w:rFonts w:eastAsia="Times New Roman" w:cs="Times New Roman"/>
      <w:color w:val="000000"/>
      <w:sz w:val="24"/>
      <w:szCs w:val="24"/>
      <w:lang w:eastAsia="ru-RU"/>
    </w:rPr>
  </w:style>
  <w:style w:type="character" w:customStyle="1" w:styleId="100">
    <w:name w:val="Знак Знак10"/>
    <w:locked/>
    <w:rsid w:val="00E641B4"/>
    <w:rPr>
      <w:rFonts w:ascii="Cambria" w:hAnsi="Cambria"/>
      <w:b/>
      <w:bCs/>
      <w:i/>
      <w:iCs/>
      <w:color w:val="4F81BD"/>
      <w:sz w:val="24"/>
      <w:szCs w:val="22"/>
      <w:lang w:val="ru-RU" w:eastAsia="ru-RU" w:bidi="ar-SA"/>
    </w:rPr>
  </w:style>
  <w:style w:type="paragraph" w:customStyle="1" w:styleId="19">
    <w:name w:val="Знак1"/>
    <w:basedOn w:val="a"/>
    <w:rsid w:val="00E641B4"/>
    <w:pPr>
      <w:suppressAutoHyphens w:val="0"/>
    </w:pPr>
    <w:rPr>
      <w:rFonts w:ascii="Verdana" w:hAnsi="Verdana" w:cs="Verdana"/>
      <w:sz w:val="20"/>
      <w:szCs w:val="20"/>
      <w:lang w:val="en-US" w:eastAsia="en-US"/>
    </w:rPr>
  </w:style>
  <w:style w:type="character" w:styleId="afa">
    <w:name w:val="page number"/>
    <w:basedOn w:val="a0"/>
    <w:rsid w:val="00E641B4"/>
  </w:style>
  <w:style w:type="character" w:customStyle="1" w:styleId="apple-style-span">
    <w:name w:val="apple-style-span"/>
    <w:basedOn w:val="a0"/>
    <w:rsid w:val="00E641B4"/>
  </w:style>
  <w:style w:type="character" w:customStyle="1" w:styleId="style41">
    <w:name w:val="style41"/>
    <w:rsid w:val="00E641B4"/>
    <w:rPr>
      <w:color w:val="4E4E4E"/>
    </w:rPr>
  </w:style>
  <w:style w:type="paragraph" w:customStyle="1" w:styleId="101">
    <w:name w:val="Стиль10"/>
    <w:basedOn w:val="2"/>
    <w:autoRedefine/>
    <w:rsid w:val="00E641B4"/>
    <w:pPr>
      <w:widowControl w:val="0"/>
      <w:numPr>
        <w:ilvl w:val="0"/>
        <w:numId w:val="0"/>
      </w:numPr>
      <w:tabs>
        <w:tab w:val="num" w:pos="360"/>
        <w:tab w:val="num" w:pos="1440"/>
      </w:tabs>
      <w:jc w:val="center"/>
      <w:outlineLvl w:val="9"/>
    </w:pPr>
    <w:rPr>
      <w:b/>
      <w:i w:val="0"/>
      <w:lang w:eastAsia="en-US"/>
    </w:rPr>
  </w:style>
  <w:style w:type="character" w:styleId="afb">
    <w:name w:val="Subtle Emphasis"/>
    <w:uiPriority w:val="19"/>
    <w:qFormat/>
    <w:rsid w:val="00E641B4"/>
    <w:rPr>
      <w:i/>
      <w:iCs/>
      <w:color w:val="404040"/>
    </w:rPr>
  </w:style>
  <w:style w:type="paragraph" w:styleId="afc">
    <w:name w:val="TOC Heading"/>
    <w:basedOn w:val="1"/>
    <w:next w:val="a"/>
    <w:uiPriority w:val="39"/>
    <w:unhideWhenUsed/>
    <w:qFormat/>
    <w:rsid w:val="00E641B4"/>
    <w:pPr>
      <w:spacing w:before="240" w:line="259" w:lineRule="auto"/>
      <w:outlineLvl w:val="9"/>
    </w:pPr>
    <w:rPr>
      <w:rFonts w:ascii="Calibri Light" w:hAnsi="Calibri Light"/>
      <w:b w:val="0"/>
      <w:bCs w:val="0"/>
      <w:color w:val="2E74B5"/>
      <w:sz w:val="32"/>
      <w:szCs w:val="32"/>
    </w:rPr>
  </w:style>
  <w:style w:type="paragraph" w:styleId="1a">
    <w:name w:val="toc 1"/>
    <w:basedOn w:val="a"/>
    <w:next w:val="a"/>
    <w:autoRedefine/>
    <w:uiPriority w:val="39"/>
    <w:unhideWhenUsed/>
    <w:rsid w:val="00E641B4"/>
    <w:pPr>
      <w:tabs>
        <w:tab w:val="right" w:leader="dot" w:pos="9913"/>
      </w:tabs>
      <w:suppressAutoHyphens w:val="0"/>
      <w:spacing w:line="360" w:lineRule="auto"/>
      <w:jc w:val="both"/>
    </w:pPr>
    <w:rPr>
      <w:noProof/>
      <w:color w:val="000000" w:themeColor="text1"/>
      <w:szCs w:val="22"/>
      <w:lang w:eastAsia="ru-RU"/>
    </w:rPr>
  </w:style>
  <w:style w:type="paragraph" w:styleId="afd">
    <w:name w:val="footnote text"/>
    <w:aliases w:val="Текст сноски Знак1,Текст сноски Знак Знак,Текст сноски Знак Знак Знак,Текст сноски Знак Знак Знак Знак Знак Знак Знак,Текст сноски Знак Знак Знак Знак Знак Знак Знак Знак,Table_Footnote_last,З, Знак1, Знак Char Char Char,Зна,Текст сноски 2К"/>
    <w:basedOn w:val="a"/>
    <w:link w:val="afe"/>
    <w:unhideWhenUsed/>
    <w:qFormat/>
    <w:rsid w:val="00E641B4"/>
    <w:pPr>
      <w:suppressAutoHyphens w:val="0"/>
    </w:pPr>
    <w:rPr>
      <w:sz w:val="20"/>
      <w:szCs w:val="20"/>
      <w:lang w:eastAsia="ru-RU"/>
    </w:rPr>
  </w:style>
  <w:style w:type="character" w:customStyle="1" w:styleId="afe">
    <w:name w:val="Текст сноски Знак"/>
    <w:aliases w:val="Текст сноски Знак1 Знак,Текст сноски Знак Знак Знак1,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fd"/>
    <w:rsid w:val="00E641B4"/>
    <w:rPr>
      <w:rFonts w:eastAsia="Times New Roman" w:cs="Times New Roman"/>
      <w:sz w:val="20"/>
      <w:szCs w:val="20"/>
      <w:lang w:eastAsia="ru-RU"/>
    </w:rPr>
  </w:style>
  <w:style w:type="character" w:styleId="aff">
    <w:name w:val="footnote reference"/>
    <w:aliases w:val="сноска,Знак сноски-FN,Знак сноски 1,СНОСКА,сноска1,Ciae niinee-FN,Referencia nota al pie,ftref,ХИА_ЗС,вески,fr,Used by Word for Help footnote symbols"/>
    <w:basedOn w:val="a0"/>
    <w:unhideWhenUsed/>
    <w:rsid w:val="00E641B4"/>
    <w:rPr>
      <w:vertAlign w:val="superscript"/>
    </w:rPr>
  </w:style>
  <w:style w:type="paragraph" w:customStyle="1" w:styleId="aff0">
    <w:name w:val=".."/>
    <w:basedOn w:val="a"/>
    <w:rsid w:val="00E641B4"/>
    <w:pPr>
      <w:suppressAutoHyphens w:val="0"/>
      <w:spacing w:line="360" w:lineRule="atLeast"/>
      <w:ind w:firstLine="567"/>
      <w:jc w:val="both"/>
    </w:pPr>
    <w:rPr>
      <w:rFonts w:ascii="Times New Roman CYR" w:hAnsi="Times New Roman CYR"/>
      <w:szCs w:val="20"/>
      <w:lang w:eastAsia="ru-RU"/>
    </w:rPr>
  </w:style>
  <w:style w:type="character" w:customStyle="1" w:styleId="h3">
    <w:name w:val="h3"/>
    <w:basedOn w:val="a0"/>
    <w:rsid w:val="00E641B4"/>
  </w:style>
  <w:style w:type="paragraph" w:customStyle="1" w:styleId="33">
    <w:name w:val="Обычный3"/>
    <w:rsid w:val="00E641B4"/>
    <w:pPr>
      <w:ind w:firstLine="0"/>
      <w:jc w:val="left"/>
    </w:pPr>
    <w:rPr>
      <w:rFonts w:eastAsia="Times New Roman" w:cs="Times New Roman"/>
      <w:sz w:val="20"/>
      <w:szCs w:val="20"/>
      <w:lang w:eastAsia="ru-RU"/>
    </w:rPr>
  </w:style>
  <w:style w:type="paragraph" w:styleId="aff1">
    <w:name w:val="List Bullet"/>
    <w:basedOn w:val="a"/>
    <w:link w:val="aff2"/>
    <w:qFormat/>
    <w:rsid w:val="00E641B4"/>
    <w:pPr>
      <w:tabs>
        <w:tab w:val="num" w:pos="360"/>
      </w:tabs>
      <w:suppressAutoHyphens w:val="0"/>
      <w:spacing w:line="276" w:lineRule="auto"/>
      <w:ind w:left="360" w:hanging="360"/>
    </w:pPr>
    <w:rPr>
      <w:lang w:eastAsia="ru-RU"/>
    </w:rPr>
  </w:style>
  <w:style w:type="character" w:customStyle="1" w:styleId="aff2">
    <w:name w:val="Маркированный список Знак"/>
    <w:basedOn w:val="a0"/>
    <w:link w:val="aff1"/>
    <w:locked/>
    <w:rsid w:val="00E641B4"/>
    <w:rPr>
      <w:rFonts w:eastAsia="Times New Roman" w:cs="Times New Roman"/>
      <w:sz w:val="24"/>
      <w:szCs w:val="24"/>
      <w:lang w:eastAsia="ru-RU"/>
    </w:rPr>
  </w:style>
  <w:style w:type="paragraph" w:customStyle="1" w:styleId="aff3">
    <w:name w:val="ОТЧЁТ"/>
    <w:basedOn w:val="a"/>
    <w:link w:val="aff4"/>
    <w:rsid w:val="00E641B4"/>
    <w:pPr>
      <w:suppressAutoHyphens w:val="0"/>
      <w:spacing w:before="120"/>
      <w:jc w:val="both"/>
    </w:pPr>
    <w:rPr>
      <w:lang w:eastAsia="ru-RU"/>
    </w:rPr>
  </w:style>
  <w:style w:type="character" w:customStyle="1" w:styleId="aff4">
    <w:name w:val="ОТЧЁТ Знак"/>
    <w:link w:val="aff3"/>
    <w:rsid w:val="00E641B4"/>
    <w:rPr>
      <w:rFonts w:eastAsia="Times New Roman" w:cs="Times New Roman"/>
      <w:sz w:val="24"/>
      <w:szCs w:val="24"/>
      <w:lang w:eastAsia="ru-RU"/>
    </w:rPr>
  </w:style>
  <w:style w:type="paragraph" w:customStyle="1" w:styleId="a30">
    <w:name w:val="a3"/>
    <w:basedOn w:val="a"/>
    <w:rsid w:val="00E641B4"/>
    <w:pPr>
      <w:suppressAutoHyphens w:val="0"/>
      <w:spacing w:before="100" w:beforeAutospacing="1" w:after="100" w:afterAutospacing="1"/>
    </w:pPr>
    <w:rPr>
      <w:lang w:eastAsia="ru-RU"/>
    </w:rPr>
  </w:style>
  <w:style w:type="paragraph" w:customStyle="1" w:styleId="a20">
    <w:name w:val="a2"/>
    <w:basedOn w:val="a"/>
    <w:rsid w:val="00E641B4"/>
    <w:pPr>
      <w:suppressAutoHyphens w:val="0"/>
      <w:spacing w:before="100" w:beforeAutospacing="1" w:after="100" w:afterAutospacing="1"/>
    </w:pPr>
    <w:rPr>
      <w:lang w:eastAsia="ru-RU"/>
    </w:rPr>
  </w:style>
  <w:style w:type="paragraph" w:customStyle="1" w:styleId="xl50">
    <w:name w:val="xl50"/>
    <w:basedOn w:val="a"/>
    <w:qFormat/>
    <w:rsid w:val="00E641B4"/>
    <w:pPr>
      <w:suppressAutoHyphens w:val="0"/>
      <w:spacing w:before="100" w:after="100"/>
    </w:pPr>
    <w:rPr>
      <w:b/>
      <w:sz w:val="28"/>
      <w:szCs w:val="20"/>
      <w:lang w:eastAsia="ru-RU"/>
    </w:rPr>
  </w:style>
  <w:style w:type="paragraph" w:customStyle="1" w:styleId="51">
    <w:name w:val="çàãîëîâîê 5"/>
    <w:basedOn w:val="a"/>
    <w:next w:val="a"/>
    <w:qFormat/>
    <w:rsid w:val="00E641B4"/>
    <w:pPr>
      <w:keepNext/>
      <w:suppressAutoHyphens w:val="0"/>
      <w:jc w:val="center"/>
    </w:pPr>
    <w:rPr>
      <w:b/>
      <w:szCs w:val="20"/>
      <w:lang w:eastAsia="ru-RU"/>
    </w:rPr>
  </w:style>
  <w:style w:type="character" w:customStyle="1" w:styleId="totalmarks">
    <w:name w:val="totalmarks"/>
    <w:basedOn w:val="a0"/>
    <w:rsid w:val="00E641B4"/>
  </w:style>
  <w:style w:type="character" w:customStyle="1" w:styleId="btn--text">
    <w:name w:val="btn--text"/>
    <w:basedOn w:val="a0"/>
    <w:rsid w:val="00E641B4"/>
  </w:style>
  <w:style w:type="character" w:customStyle="1" w:styleId="btn--text-autohide">
    <w:name w:val="btn--text-autohide"/>
    <w:basedOn w:val="a0"/>
    <w:rsid w:val="00E641B4"/>
  </w:style>
  <w:style w:type="paragraph" w:customStyle="1" w:styleId="aff5">
    <w:name w:val="основной"/>
    <w:basedOn w:val="a"/>
    <w:link w:val="aff6"/>
    <w:rsid w:val="00E641B4"/>
    <w:pPr>
      <w:suppressAutoHyphens w:val="0"/>
      <w:spacing w:line="360" w:lineRule="auto"/>
      <w:ind w:firstLine="720"/>
      <w:jc w:val="both"/>
    </w:pPr>
    <w:rPr>
      <w:szCs w:val="20"/>
      <w:lang w:eastAsia="ru-RU"/>
    </w:rPr>
  </w:style>
  <w:style w:type="character" w:customStyle="1" w:styleId="aff6">
    <w:name w:val="основной Знак"/>
    <w:link w:val="aff5"/>
    <w:rsid w:val="00E641B4"/>
    <w:rPr>
      <w:rFonts w:eastAsia="Times New Roman" w:cs="Times New Roman"/>
      <w:sz w:val="24"/>
      <w:szCs w:val="20"/>
      <w:lang w:eastAsia="ru-RU"/>
    </w:rPr>
  </w:style>
  <w:style w:type="paragraph" w:styleId="aff7">
    <w:name w:val="annotation text"/>
    <w:basedOn w:val="a"/>
    <w:link w:val="aff8"/>
    <w:rsid w:val="00E641B4"/>
    <w:pPr>
      <w:suppressAutoHyphens w:val="0"/>
    </w:pPr>
    <w:rPr>
      <w:sz w:val="20"/>
      <w:szCs w:val="20"/>
      <w:lang w:eastAsia="ru-RU"/>
    </w:rPr>
  </w:style>
  <w:style w:type="character" w:customStyle="1" w:styleId="aff8">
    <w:name w:val="Текст примечания Знак"/>
    <w:basedOn w:val="a0"/>
    <w:link w:val="aff7"/>
    <w:rsid w:val="00E641B4"/>
    <w:rPr>
      <w:rFonts w:eastAsia="Times New Roman" w:cs="Times New Roman"/>
      <w:sz w:val="20"/>
      <w:szCs w:val="20"/>
      <w:lang w:eastAsia="ru-RU"/>
    </w:rPr>
  </w:style>
  <w:style w:type="paragraph" w:customStyle="1" w:styleId="41">
    <w:name w:val="Обычный4"/>
    <w:rsid w:val="00E641B4"/>
    <w:pPr>
      <w:ind w:firstLine="0"/>
      <w:jc w:val="left"/>
    </w:pPr>
    <w:rPr>
      <w:rFonts w:eastAsia="Times New Roman" w:cs="Times New Roman"/>
      <w:sz w:val="20"/>
      <w:szCs w:val="20"/>
      <w:lang w:eastAsia="ru-RU"/>
    </w:rPr>
  </w:style>
  <w:style w:type="paragraph" w:customStyle="1" w:styleId="2a">
    <w:name w:val="заголовок 2"/>
    <w:basedOn w:val="a"/>
    <w:next w:val="a"/>
    <w:rsid w:val="00E641B4"/>
    <w:pPr>
      <w:keepNext/>
      <w:suppressAutoHyphens w:val="0"/>
    </w:pPr>
    <w:rPr>
      <w:b/>
      <w:sz w:val="20"/>
      <w:lang w:eastAsia="ru-RU"/>
    </w:rPr>
  </w:style>
  <w:style w:type="paragraph" w:customStyle="1" w:styleId="110">
    <w:name w:val="Обычный11"/>
    <w:qFormat/>
    <w:rsid w:val="00E641B4"/>
    <w:pPr>
      <w:widowControl w:val="0"/>
      <w:suppressAutoHyphens/>
      <w:ind w:firstLine="0"/>
      <w:jc w:val="left"/>
    </w:pPr>
    <w:rPr>
      <w:rFonts w:eastAsia="Times New Roman" w:cs="Calibri"/>
      <w:sz w:val="24"/>
      <w:szCs w:val="20"/>
      <w:lang w:eastAsia="ar-SA"/>
    </w:rPr>
  </w:style>
  <w:style w:type="paragraph" w:customStyle="1" w:styleId="2b">
    <w:name w:val="Заголовок 2!"/>
    <w:basedOn w:val="28"/>
    <w:link w:val="2c"/>
    <w:rsid w:val="00E641B4"/>
    <w:pPr>
      <w:tabs>
        <w:tab w:val="clear" w:pos="360"/>
      </w:tabs>
      <w:spacing w:before="0" w:after="0"/>
      <w:jc w:val="center"/>
    </w:pPr>
    <w:rPr>
      <w:rFonts w:eastAsia="Lucida Sans Unicode"/>
      <w:i w:val="0"/>
      <w:kern w:val="2"/>
    </w:rPr>
  </w:style>
  <w:style w:type="character" w:customStyle="1" w:styleId="2c">
    <w:name w:val="Заголовок 2! Знак"/>
    <w:link w:val="2b"/>
    <w:rsid w:val="00E641B4"/>
    <w:rPr>
      <w:rFonts w:eastAsia="Lucida Sans Unicode" w:cs="Times New Roman"/>
      <w:b/>
      <w:bCs/>
      <w:iCs/>
      <w:kern w:val="2"/>
      <w:sz w:val="24"/>
      <w:szCs w:val="24"/>
      <w:lang w:eastAsia="ru-RU"/>
    </w:rPr>
  </w:style>
  <w:style w:type="paragraph" w:customStyle="1" w:styleId="111">
    <w:name w:val="Знак1 Знак Знак Знак1"/>
    <w:basedOn w:val="a"/>
    <w:uiPriority w:val="99"/>
    <w:rsid w:val="00E641B4"/>
    <w:pPr>
      <w:suppressAutoHyphens w:val="0"/>
    </w:pPr>
    <w:rPr>
      <w:rFonts w:ascii="Verdana" w:hAnsi="Verdana" w:cs="Verdana"/>
      <w:sz w:val="20"/>
      <w:szCs w:val="20"/>
      <w:lang w:val="en-US" w:eastAsia="en-US"/>
    </w:rPr>
  </w:style>
  <w:style w:type="paragraph" w:customStyle="1" w:styleId="410">
    <w:name w:val="Обычный41"/>
    <w:rsid w:val="00E641B4"/>
    <w:pPr>
      <w:ind w:firstLine="0"/>
      <w:jc w:val="left"/>
    </w:pPr>
    <w:rPr>
      <w:rFonts w:eastAsia="Times New Roman" w:cs="Times New Roman"/>
      <w:sz w:val="20"/>
      <w:szCs w:val="20"/>
      <w:lang w:eastAsia="ru-RU"/>
    </w:rPr>
  </w:style>
  <w:style w:type="character" w:customStyle="1" w:styleId="blue">
    <w:name w:val="blue"/>
    <w:rsid w:val="00E641B4"/>
  </w:style>
  <w:style w:type="paragraph" w:styleId="aff9">
    <w:name w:val="Block Text"/>
    <w:basedOn w:val="a"/>
    <w:rsid w:val="00E641B4"/>
    <w:pPr>
      <w:suppressAutoHyphens w:val="0"/>
      <w:ind w:left="-567" w:right="-625" w:firstLine="567"/>
      <w:jc w:val="both"/>
    </w:pPr>
    <w:rPr>
      <w:szCs w:val="20"/>
      <w:lang w:eastAsia="ru-RU"/>
    </w:rPr>
  </w:style>
  <w:style w:type="paragraph" w:customStyle="1" w:styleId="caaieiaie1">
    <w:name w:val="caaieiaie 1"/>
    <w:basedOn w:val="a"/>
    <w:next w:val="a"/>
    <w:rsid w:val="00E641B4"/>
    <w:pPr>
      <w:keepNext/>
      <w:widowControl w:val="0"/>
      <w:suppressAutoHyphens w:val="0"/>
      <w:jc w:val="center"/>
    </w:pPr>
    <w:rPr>
      <w:sz w:val="72"/>
      <w:szCs w:val="20"/>
      <w:lang w:eastAsia="ru-RU"/>
    </w:rPr>
  </w:style>
  <w:style w:type="paragraph" w:customStyle="1" w:styleId="IauiueDeCrazyConsultant2">
    <w:name w:val="Iau?iue.DeCrazy Consultant2"/>
    <w:rsid w:val="00E641B4"/>
    <w:pPr>
      <w:spacing w:line="360" w:lineRule="auto"/>
      <w:ind w:left="-567" w:right="-624" w:firstLine="567"/>
    </w:pPr>
    <w:rPr>
      <w:rFonts w:eastAsia="Times New Roman" w:cs="Times New Roman"/>
      <w:sz w:val="24"/>
      <w:szCs w:val="20"/>
      <w:lang w:eastAsia="ru-RU"/>
    </w:rPr>
  </w:style>
  <w:style w:type="paragraph" w:customStyle="1" w:styleId="caaieiaie2">
    <w:name w:val="caaieiaie 2"/>
    <w:basedOn w:val="IauiueDeCrazyConsultant2"/>
    <w:next w:val="IauiueDeCrazyConsultant2"/>
    <w:rsid w:val="00E641B4"/>
    <w:pPr>
      <w:keepNext/>
      <w:spacing w:line="240" w:lineRule="auto"/>
      <w:ind w:left="0" w:right="0" w:firstLine="0"/>
      <w:jc w:val="left"/>
    </w:pPr>
    <w:rPr>
      <w:sz w:val="36"/>
    </w:rPr>
  </w:style>
  <w:style w:type="paragraph" w:customStyle="1" w:styleId="affa">
    <w:name w:val="Термин"/>
    <w:basedOn w:val="a"/>
    <w:next w:val="a"/>
    <w:rsid w:val="00E641B4"/>
    <w:pPr>
      <w:suppressAutoHyphens w:val="0"/>
    </w:pPr>
    <w:rPr>
      <w:snapToGrid w:val="0"/>
      <w:szCs w:val="20"/>
      <w:lang w:eastAsia="ru-RU"/>
    </w:rPr>
  </w:style>
  <w:style w:type="paragraph" w:customStyle="1" w:styleId="TableText">
    <w:name w:val="Table Text"/>
    <w:rsid w:val="00E641B4"/>
    <w:pPr>
      <w:widowControl w:val="0"/>
      <w:ind w:firstLine="0"/>
      <w:jc w:val="left"/>
    </w:pPr>
    <w:rPr>
      <w:rFonts w:eastAsia="Times New Roman" w:cs="Times New Roman"/>
      <w:snapToGrid w:val="0"/>
      <w:color w:val="000000"/>
      <w:sz w:val="24"/>
      <w:szCs w:val="20"/>
      <w:lang w:eastAsia="ru-RU"/>
    </w:rPr>
  </w:style>
  <w:style w:type="paragraph" w:customStyle="1" w:styleId="ConsNormal">
    <w:name w:val="ConsNormal"/>
    <w:rsid w:val="00E641B4"/>
    <w:pPr>
      <w:widowControl w:val="0"/>
      <w:ind w:firstLine="720"/>
      <w:jc w:val="left"/>
    </w:pPr>
    <w:rPr>
      <w:rFonts w:ascii="Arial" w:eastAsia="Times New Roman" w:hAnsi="Arial" w:cs="Times New Roman"/>
      <w:snapToGrid w:val="0"/>
      <w:sz w:val="20"/>
      <w:szCs w:val="20"/>
      <w:lang w:eastAsia="ru-RU"/>
    </w:rPr>
  </w:style>
  <w:style w:type="paragraph" w:styleId="34">
    <w:name w:val="toc 3"/>
    <w:basedOn w:val="a"/>
    <w:next w:val="a"/>
    <w:autoRedefine/>
    <w:uiPriority w:val="39"/>
    <w:rsid w:val="00E641B4"/>
    <w:pPr>
      <w:suppressAutoHyphens w:val="0"/>
      <w:ind w:left="400"/>
    </w:pPr>
    <w:rPr>
      <w:sz w:val="20"/>
      <w:szCs w:val="20"/>
      <w:lang w:eastAsia="ru-RU"/>
    </w:rPr>
  </w:style>
  <w:style w:type="paragraph" w:customStyle="1" w:styleId="xl27">
    <w:name w:val="xl27"/>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28">
    <w:name w:val="xl28"/>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29">
    <w:name w:val="xl29"/>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0">
    <w:name w:val="xl30"/>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styleId="35">
    <w:name w:val="Body Text 3"/>
    <w:basedOn w:val="a"/>
    <w:link w:val="36"/>
    <w:rsid w:val="00E641B4"/>
    <w:pPr>
      <w:suppressAutoHyphens w:val="0"/>
      <w:jc w:val="center"/>
    </w:pPr>
    <w:rPr>
      <w:rFonts w:ascii="Arial" w:hAnsi="Arial"/>
      <w:b/>
      <w:i/>
      <w:sz w:val="28"/>
      <w:szCs w:val="20"/>
      <w:lang w:eastAsia="ru-RU"/>
    </w:rPr>
  </w:style>
  <w:style w:type="character" w:customStyle="1" w:styleId="36">
    <w:name w:val="Основной текст 3 Знак"/>
    <w:basedOn w:val="a0"/>
    <w:link w:val="35"/>
    <w:rsid w:val="00E641B4"/>
    <w:rPr>
      <w:rFonts w:ascii="Arial" w:eastAsia="Times New Roman" w:hAnsi="Arial" w:cs="Times New Roman"/>
      <w:b/>
      <w:i/>
      <w:sz w:val="28"/>
      <w:szCs w:val="20"/>
      <w:lang w:eastAsia="ru-RU"/>
    </w:rPr>
  </w:style>
  <w:style w:type="paragraph" w:customStyle="1" w:styleId="xl31">
    <w:name w:val="xl31"/>
    <w:basedOn w:val="a"/>
    <w:rsid w:val="00E641B4"/>
    <w:pPr>
      <w:pBdr>
        <w:top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2">
    <w:name w:val="xl32"/>
    <w:basedOn w:val="a"/>
    <w:rsid w:val="00E641B4"/>
    <w:pPr>
      <w:pBdr>
        <w:top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affb">
    <w:name w:val="Список *"/>
    <w:basedOn w:val="a"/>
    <w:autoRedefine/>
    <w:rsid w:val="00E641B4"/>
    <w:pPr>
      <w:widowControl w:val="0"/>
      <w:suppressAutoHyphens w:val="0"/>
      <w:spacing w:line="360" w:lineRule="auto"/>
      <w:ind w:firstLine="426"/>
      <w:jc w:val="both"/>
    </w:pPr>
    <w:rPr>
      <w:snapToGrid w:val="0"/>
      <w:color w:val="000000"/>
      <w:spacing w:val="10"/>
      <w:lang w:eastAsia="ru-RU"/>
    </w:rPr>
  </w:style>
  <w:style w:type="paragraph" w:customStyle="1" w:styleId="xl63">
    <w:name w:val="xl63"/>
    <w:basedOn w:val="a"/>
    <w:rsid w:val="00E641B4"/>
    <w:pPr>
      <w:pBdr>
        <w:right w:val="single" w:sz="8" w:space="0" w:color="auto"/>
      </w:pBdr>
      <w:suppressAutoHyphens w:val="0"/>
      <w:spacing w:before="100" w:after="100"/>
      <w:jc w:val="center"/>
      <w:textAlignment w:val="top"/>
    </w:pPr>
    <w:rPr>
      <w:rFonts w:ascii="Arial Unicode MS" w:eastAsia="Arial Unicode MS" w:hAnsi="Arial Unicode MS"/>
      <w:szCs w:val="20"/>
      <w:lang w:eastAsia="ru-RU"/>
    </w:rPr>
  </w:style>
  <w:style w:type="paragraph" w:styleId="affc">
    <w:name w:val="Plain Text"/>
    <w:basedOn w:val="a"/>
    <w:link w:val="affd"/>
    <w:rsid w:val="00E641B4"/>
    <w:pPr>
      <w:suppressAutoHyphens w:val="0"/>
    </w:pPr>
    <w:rPr>
      <w:rFonts w:ascii="Courier New" w:hAnsi="Courier New" w:cs="Courier New"/>
      <w:sz w:val="20"/>
      <w:szCs w:val="20"/>
      <w:lang w:eastAsia="en-US"/>
    </w:rPr>
  </w:style>
  <w:style w:type="character" w:customStyle="1" w:styleId="affd">
    <w:name w:val="Текст Знак"/>
    <w:basedOn w:val="a0"/>
    <w:link w:val="affc"/>
    <w:rsid w:val="00E641B4"/>
    <w:rPr>
      <w:rFonts w:ascii="Courier New" w:eastAsia="Times New Roman" w:hAnsi="Courier New" w:cs="Courier New"/>
      <w:sz w:val="20"/>
      <w:szCs w:val="20"/>
    </w:rPr>
  </w:style>
  <w:style w:type="paragraph" w:styleId="affe">
    <w:name w:val="caption"/>
    <w:aliases w:val="диаграммы,Название графика,диаграммы Char,диаграммы Char + 1...,диаграммы Char + 12 пт,Перед:  6...,Название объекта Знак Знак,диаграммы Знак1,диаграммы Знак,диаграммы Знак Знак Знак,Название объекта1 Знак Знак,Название объекта Знак1"/>
    <w:basedOn w:val="a"/>
    <w:next w:val="a"/>
    <w:link w:val="afff"/>
    <w:qFormat/>
    <w:rsid w:val="00E641B4"/>
    <w:pPr>
      <w:suppressAutoHyphens w:val="0"/>
      <w:jc w:val="center"/>
    </w:pPr>
    <w:rPr>
      <w:rFonts w:ascii="Arial" w:hAnsi="Arial"/>
      <w:b/>
      <w:i/>
      <w:sz w:val="16"/>
      <w:szCs w:val="20"/>
      <w:lang w:eastAsia="ru-RU"/>
    </w:rPr>
  </w:style>
  <w:style w:type="character" w:customStyle="1" w:styleId="afff">
    <w:name w:val="Название объекта Знак"/>
    <w:aliases w:val="диаграммы Знак2,Название графика Знак,диаграммы Char Знак,диаграммы Char + 1... Знак,диаграммы Char + 12 пт Знак,Перед:  6... Знак,Название объекта Знак Знак Знак,диаграммы Знак1 Знак,диаграммы Знак Знак,Название объекта Знак1 Знак"/>
    <w:basedOn w:val="a0"/>
    <w:link w:val="affe"/>
    <w:rsid w:val="00E641B4"/>
    <w:rPr>
      <w:rFonts w:ascii="Arial" w:eastAsia="Times New Roman" w:hAnsi="Arial" w:cs="Times New Roman"/>
      <w:b/>
      <w:i/>
      <w:sz w:val="16"/>
      <w:szCs w:val="20"/>
      <w:lang w:eastAsia="ru-RU"/>
    </w:rPr>
  </w:style>
  <w:style w:type="paragraph" w:customStyle="1" w:styleId="afff0">
    <w:name w:val="курсовик"/>
    <w:basedOn w:val="a"/>
    <w:autoRedefine/>
    <w:rsid w:val="00E641B4"/>
    <w:pPr>
      <w:suppressAutoHyphens w:val="0"/>
      <w:spacing w:line="360" w:lineRule="auto"/>
      <w:ind w:firstLine="357"/>
    </w:pPr>
    <w:rPr>
      <w:sz w:val="28"/>
      <w:szCs w:val="28"/>
      <w:lang w:eastAsia="ru-RU"/>
    </w:rPr>
  </w:style>
  <w:style w:type="paragraph" w:styleId="afff1">
    <w:name w:val="List"/>
    <w:basedOn w:val="a"/>
    <w:rsid w:val="00E641B4"/>
    <w:pPr>
      <w:suppressAutoHyphens w:val="0"/>
      <w:ind w:left="360" w:hanging="360"/>
    </w:pPr>
    <w:rPr>
      <w:sz w:val="20"/>
      <w:szCs w:val="20"/>
      <w:lang w:eastAsia="ru-RU"/>
    </w:rPr>
  </w:style>
  <w:style w:type="paragraph" w:styleId="2d">
    <w:name w:val="List 2"/>
    <w:basedOn w:val="a"/>
    <w:rsid w:val="00E641B4"/>
    <w:pPr>
      <w:suppressAutoHyphens w:val="0"/>
      <w:ind w:left="720" w:hanging="360"/>
    </w:pPr>
    <w:rPr>
      <w:sz w:val="20"/>
      <w:szCs w:val="20"/>
      <w:lang w:eastAsia="ru-RU"/>
    </w:rPr>
  </w:style>
  <w:style w:type="paragraph" w:styleId="37">
    <w:name w:val="List 3"/>
    <w:basedOn w:val="a"/>
    <w:rsid w:val="00E641B4"/>
    <w:pPr>
      <w:suppressAutoHyphens w:val="0"/>
      <w:ind w:left="1080" w:hanging="360"/>
    </w:pPr>
    <w:rPr>
      <w:sz w:val="20"/>
      <w:szCs w:val="20"/>
      <w:lang w:eastAsia="ru-RU"/>
    </w:rPr>
  </w:style>
  <w:style w:type="paragraph" w:styleId="2e">
    <w:name w:val="List Bullet 2"/>
    <w:basedOn w:val="a"/>
    <w:autoRedefine/>
    <w:uiPriority w:val="99"/>
    <w:rsid w:val="00E641B4"/>
    <w:pPr>
      <w:tabs>
        <w:tab w:val="num" w:pos="720"/>
      </w:tabs>
      <w:suppressAutoHyphens w:val="0"/>
      <w:ind w:left="720" w:hanging="360"/>
    </w:pPr>
    <w:rPr>
      <w:sz w:val="20"/>
      <w:szCs w:val="20"/>
      <w:lang w:eastAsia="ru-RU"/>
    </w:rPr>
  </w:style>
  <w:style w:type="paragraph" w:styleId="afff2">
    <w:name w:val="Normal Indent"/>
    <w:basedOn w:val="a"/>
    <w:rsid w:val="00E641B4"/>
    <w:pPr>
      <w:suppressAutoHyphens w:val="0"/>
      <w:ind w:left="720"/>
    </w:pPr>
    <w:rPr>
      <w:sz w:val="20"/>
      <w:szCs w:val="20"/>
      <w:lang w:eastAsia="ru-RU"/>
    </w:rPr>
  </w:style>
  <w:style w:type="paragraph" w:customStyle="1" w:styleId="xl26">
    <w:name w:val="xl2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3">
    <w:name w:val="xl33"/>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4">
    <w:name w:val="xl34"/>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5">
    <w:name w:val="xl3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6">
    <w:name w:val="xl36"/>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7">
    <w:name w:val="xl37"/>
    <w:basedOn w:val="a"/>
    <w:rsid w:val="00E641B4"/>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ConsNonformat">
    <w:name w:val="ConsNonformat"/>
    <w:rsid w:val="00E641B4"/>
    <w:pPr>
      <w:widowControl w:val="0"/>
      <w:ind w:right="19772" w:firstLine="0"/>
      <w:jc w:val="left"/>
    </w:pPr>
    <w:rPr>
      <w:rFonts w:ascii="Courier New" w:eastAsia="Times New Roman" w:hAnsi="Courier New" w:cs="Times New Roman"/>
      <w:snapToGrid w:val="0"/>
      <w:sz w:val="20"/>
      <w:szCs w:val="20"/>
      <w:lang w:eastAsia="ru-RU"/>
    </w:rPr>
  </w:style>
  <w:style w:type="paragraph" w:customStyle="1" w:styleId="xl38">
    <w:name w:val="xl38"/>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9">
    <w:name w:val="xl39"/>
    <w:basedOn w:val="a"/>
    <w:rsid w:val="00E641B4"/>
    <w:pPr>
      <w:pBdr>
        <w:top w:val="single" w:sz="4" w:space="0" w:color="auto"/>
        <w:left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0">
    <w:name w:val="xl40"/>
    <w:basedOn w:val="a"/>
    <w:rsid w:val="00E641B4"/>
    <w:pPr>
      <w:pBdr>
        <w:top w:val="single" w:sz="4" w:space="0" w:color="auto"/>
        <w:left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1">
    <w:name w:val="xl41"/>
    <w:basedOn w:val="a"/>
    <w:rsid w:val="00E641B4"/>
    <w:pPr>
      <w:pBdr>
        <w:left w:val="single" w:sz="8"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2">
    <w:name w:val="xl42"/>
    <w:basedOn w:val="a"/>
    <w:rsid w:val="00E641B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3">
    <w:name w:val="xl43"/>
    <w:basedOn w:val="a"/>
    <w:rsid w:val="00E641B4"/>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4">
    <w:name w:val="xl44"/>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5">
    <w:name w:val="xl45"/>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46">
    <w:name w:val="xl4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7">
    <w:name w:val="xl47"/>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48">
    <w:name w:val="xl48"/>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9">
    <w:name w:val="xl49"/>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1">
    <w:name w:val="xl51"/>
    <w:basedOn w:val="a"/>
    <w:rsid w:val="00E641B4"/>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2">
    <w:name w:val="xl52"/>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3">
    <w:name w:val="xl53"/>
    <w:basedOn w:val="a"/>
    <w:rsid w:val="00E641B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54">
    <w:name w:val="xl54"/>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5">
    <w:name w:val="xl55"/>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56">
    <w:name w:val="xl5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57">
    <w:name w:val="xl57"/>
    <w:basedOn w:val="a"/>
    <w:rsid w:val="00E641B4"/>
    <w:pPr>
      <w:pBdr>
        <w:top w:val="single" w:sz="8"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8">
    <w:name w:val="xl58"/>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9">
    <w:name w:val="xl59"/>
    <w:basedOn w:val="a"/>
    <w:rsid w:val="00E641B4"/>
    <w:pPr>
      <w:pBdr>
        <w:top w:val="single" w:sz="4"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0">
    <w:name w:val="xl60"/>
    <w:basedOn w:val="a"/>
    <w:rsid w:val="00E641B4"/>
    <w:pPr>
      <w:pBdr>
        <w:top w:val="single" w:sz="8"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1">
    <w:name w:val="xl61"/>
    <w:basedOn w:val="a"/>
    <w:rsid w:val="00E641B4"/>
    <w:pPr>
      <w:pBdr>
        <w:top w:val="single" w:sz="8"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2">
    <w:name w:val="xl62"/>
    <w:basedOn w:val="a"/>
    <w:rsid w:val="00E641B4"/>
    <w:pPr>
      <w:pBdr>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4">
    <w:name w:val="xl64"/>
    <w:basedOn w:val="a"/>
    <w:rsid w:val="00E641B4"/>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E641B4"/>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7">
    <w:name w:val="xl67"/>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8">
    <w:name w:val="xl68"/>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9">
    <w:name w:val="xl69"/>
    <w:basedOn w:val="a"/>
    <w:rsid w:val="00E641B4"/>
    <w:pPr>
      <w:pBdr>
        <w:top w:val="single" w:sz="4" w:space="0" w:color="auto"/>
        <w:lef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0">
    <w:name w:val="xl70"/>
    <w:basedOn w:val="a"/>
    <w:rsid w:val="00E641B4"/>
    <w:pPr>
      <w:pBdr>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1">
    <w:name w:val="xl71"/>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2">
    <w:name w:val="xl72"/>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3">
    <w:name w:val="xl73"/>
    <w:basedOn w:val="a"/>
    <w:rsid w:val="00E641B4"/>
    <w:pPr>
      <w:pBdr>
        <w:top w:val="single" w:sz="8" w:space="0" w:color="auto"/>
        <w:left w:val="single" w:sz="4"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E641B4"/>
    <w:pPr>
      <w:pBdr>
        <w:top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5">
    <w:name w:val="xl75"/>
    <w:basedOn w:val="a"/>
    <w:rsid w:val="00E641B4"/>
    <w:pPr>
      <w:pBdr>
        <w:top w:val="single" w:sz="8"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6">
    <w:name w:val="xl76"/>
    <w:basedOn w:val="a"/>
    <w:rsid w:val="00E641B4"/>
    <w:pPr>
      <w:pBdr>
        <w:left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7">
    <w:name w:val="xl77"/>
    <w:basedOn w:val="a"/>
    <w:rsid w:val="00E641B4"/>
    <w:pPr>
      <w:pBdr>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E641B4"/>
    <w:pPr>
      <w:pBdr>
        <w:top w:val="single" w:sz="8" w:space="0" w:color="auto"/>
        <w:left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9">
    <w:name w:val="xl79"/>
    <w:basedOn w:val="a"/>
    <w:rsid w:val="00E641B4"/>
    <w:pPr>
      <w:pBdr>
        <w:top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1">
    <w:name w:val="xl81"/>
    <w:basedOn w:val="a"/>
    <w:rsid w:val="00E641B4"/>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2">
    <w:name w:val="xl82"/>
    <w:basedOn w:val="a"/>
    <w:rsid w:val="00E641B4"/>
    <w:pPr>
      <w:pBdr>
        <w:top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3">
    <w:name w:val="xl83"/>
    <w:basedOn w:val="a"/>
    <w:rsid w:val="00E641B4"/>
    <w:pPr>
      <w:pBdr>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4">
    <w:name w:val="xl84"/>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85">
    <w:name w:val="xl85"/>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86">
    <w:name w:val="xl8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E641B4"/>
    <w:pPr>
      <w:pBdr>
        <w:top w:val="single" w:sz="8"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8">
    <w:name w:val="xl88"/>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9">
    <w:name w:val="xl89"/>
    <w:basedOn w:val="a"/>
    <w:rsid w:val="00E641B4"/>
    <w:pPr>
      <w:pBdr>
        <w:top w:val="single" w:sz="4"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ConsCell">
    <w:name w:val="ConsCell"/>
    <w:rsid w:val="00E641B4"/>
    <w:pPr>
      <w:widowControl w:val="0"/>
      <w:autoSpaceDE w:val="0"/>
      <w:autoSpaceDN w:val="0"/>
      <w:adjustRightInd w:val="0"/>
      <w:ind w:firstLine="0"/>
      <w:jc w:val="left"/>
    </w:pPr>
    <w:rPr>
      <w:rFonts w:ascii="Arial" w:eastAsia="Times New Roman" w:hAnsi="Arial" w:cs="Arial"/>
      <w:sz w:val="20"/>
      <w:szCs w:val="20"/>
      <w:lang w:eastAsia="ru-RU"/>
    </w:rPr>
  </w:style>
  <w:style w:type="paragraph" w:customStyle="1" w:styleId="afff3">
    <w:name w:val="Знак"/>
    <w:basedOn w:val="a"/>
    <w:rsid w:val="00E641B4"/>
    <w:pPr>
      <w:suppressAutoHyphens w:val="0"/>
      <w:spacing w:after="160" w:line="240" w:lineRule="exact"/>
    </w:pPr>
    <w:rPr>
      <w:rFonts w:ascii="Verdana" w:hAnsi="Verdana"/>
      <w:sz w:val="20"/>
      <w:szCs w:val="20"/>
      <w:lang w:val="en-US" w:eastAsia="en-US"/>
    </w:rPr>
  </w:style>
  <w:style w:type="paragraph" w:customStyle="1" w:styleId="afff4">
    <w:name w:val="абзац"/>
    <w:basedOn w:val="af7"/>
    <w:rsid w:val="00E641B4"/>
    <w:pPr>
      <w:widowControl w:val="0"/>
      <w:spacing w:before="120" w:after="0" w:line="288" w:lineRule="auto"/>
      <w:ind w:firstLine="851"/>
      <w:jc w:val="both"/>
    </w:pPr>
    <w:rPr>
      <w:rFonts w:ascii="Bookman Old Style" w:hAnsi="Bookman Old Style"/>
      <w:spacing w:val="8"/>
      <w:szCs w:val="24"/>
    </w:rPr>
  </w:style>
  <w:style w:type="paragraph" w:styleId="afff5">
    <w:name w:val="Document Map"/>
    <w:basedOn w:val="a"/>
    <w:link w:val="afff6"/>
    <w:rsid w:val="00E641B4"/>
    <w:pPr>
      <w:shd w:val="clear" w:color="auto" w:fill="000080"/>
      <w:suppressAutoHyphens w:val="0"/>
    </w:pPr>
    <w:rPr>
      <w:rFonts w:ascii="Tahoma" w:hAnsi="Tahoma" w:cs="Tahoma"/>
      <w:sz w:val="20"/>
      <w:szCs w:val="20"/>
      <w:lang w:eastAsia="ru-RU"/>
    </w:rPr>
  </w:style>
  <w:style w:type="character" w:customStyle="1" w:styleId="afff6">
    <w:name w:val="Схема документа Знак"/>
    <w:basedOn w:val="a0"/>
    <w:link w:val="afff5"/>
    <w:rsid w:val="00E641B4"/>
    <w:rPr>
      <w:rFonts w:ascii="Tahoma" w:eastAsia="Times New Roman" w:hAnsi="Tahoma" w:cs="Tahoma"/>
      <w:sz w:val="20"/>
      <w:szCs w:val="20"/>
      <w:shd w:val="clear" w:color="auto" w:fill="000080"/>
      <w:lang w:eastAsia="ru-RU"/>
    </w:rPr>
  </w:style>
  <w:style w:type="paragraph" w:customStyle="1" w:styleId="afff7">
    <w:name w:val="Правый текст"/>
    <w:basedOn w:val="a"/>
    <w:rsid w:val="00E641B4"/>
    <w:pPr>
      <w:suppressAutoHyphens w:val="0"/>
      <w:spacing w:after="240"/>
      <w:ind w:left="1814"/>
      <w:jc w:val="both"/>
    </w:pPr>
    <w:rPr>
      <w:snapToGrid w:val="0"/>
      <w:color w:val="000000"/>
      <w:kern w:val="18"/>
      <w:sz w:val="22"/>
      <w:szCs w:val="20"/>
      <w:lang w:eastAsia="ru-RU"/>
    </w:rPr>
  </w:style>
  <w:style w:type="paragraph" w:customStyle="1" w:styleId="BodyTextIndent31">
    <w:name w:val="Body Text Indent 31"/>
    <w:basedOn w:val="a"/>
    <w:rsid w:val="00E641B4"/>
    <w:pPr>
      <w:suppressAutoHyphens w:val="0"/>
      <w:ind w:firstLine="720"/>
      <w:jc w:val="both"/>
    </w:pPr>
    <w:rPr>
      <w:szCs w:val="20"/>
      <w:lang w:eastAsia="ru-RU"/>
    </w:rPr>
  </w:style>
  <w:style w:type="paragraph" w:customStyle="1" w:styleId="IauiueEeuaa">
    <w:name w:val="Iau?iueEeuaa?"/>
    <w:basedOn w:val="a"/>
    <w:rsid w:val="00E641B4"/>
    <w:pPr>
      <w:widowControl w:val="0"/>
      <w:suppressAutoHyphens w:val="0"/>
      <w:spacing w:after="240" w:line="360" w:lineRule="auto"/>
      <w:ind w:firstLine="720"/>
      <w:jc w:val="both"/>
    </w:pPr>
    <w:rPr>
      <w:snapToGrid w:val="0"/>
      <w:szCs w:val="20"/>
      <w:lang w:eastAsia="ru-RU"/>
    </w:rPr>
  </w:style>
  <w:style w:type="paragraph" w:customStyle="1" w:styleId="Bullet1">
    <w:name w:val="Bullet 1"/>
    <w:rsid w:val="00E641B4"/>
    <w:pPr>
      <w:widowControl w:val="0"/>
      <w:ind w:firstLine="0"/>
      <w:jc w:val="left"/>
    </w:pPr>
    <w:rPr>
      <w:rFonts w:eastAsia="Times New Roman" w:cs="Times New Roman"/>
      <w:color w:val="000000"/>
      <w:sz w:val="24"/>
      <w:szCs w:val="20"/>
      <w:lang w:eastAsia="ru-RU"/>
    </w:rPr>
  </w:style>
  <w:style w:type="paragraph" w:customStyle="1" w:styleId="BodySingle">
    <w:name w:val="Body Single"/>
    <w:rsid w:val="00E641B4"/>
    <w:pPr>
      <w:widowControl w:val="0"/>
      <w:ind w:firstLine="0"/>
      <w:jc w:val="left"/>
    </w:pPr>
    <w:rPr>
      <w:rFonts w:eastAsia="Times New Roman" w:cs="Times New Roman"/>
      <w:color w:val="000000"/>
      <w:sz w:val="24"/>
      <w:szCs w:val="20"/>
      <w:lang w:eastAsia="ru-RU"/>
    </w:rPr>
  </w:style>
  <w:style w:type="paragraph" w:customStyle="1" w:styleId="Bullet">
    <w:name w:val="Bullet"/>
    <w:rsid w:val="00E641B4"/>
    <w:pPr>
      <w:widowControl w:val="0"/>
      <w:ind w:firstLine="0"/>
      <w:jc w:val="left"/>
    </w:pPr>
    <w:rPr>
      <w:rFonts w:eastAsia="Times New Roman" w:cs="Times New Roman"/>
      <w:color w:val="000000"/>
      <w:sz w:val="24"/>
      <w:szCs w:val="20"/>
      <w:lang w:eastAsia="ru-RU"/>
    </w:rPr>
  </w:style>
  <w:style w:type="paragraph" w:customStyle="1" w:styleId="NumberList">
    <w:name w:val="Number List"/>
    <w:rsid w:val="00E641B4"/>
    <w:pPr>
      <w:widowControl w:val="0"/>
      <w:ind w:firstLine="0"/>
      <w:jc w:val="left"/>
    </w:pPr>
    <w:rPr>
      <w:rFonts w:eastAsia="Times New Roman" w:cs="Times New Roman"/>
      <w:color w:val="000000"/>
      <w:sz w:val="24"/>
      <w:szCs w:val="20"/>
      <w:lang w:eastAsia="ru-RU"/>
    </w:rPr>
  </w:style>
  <w:style w:type="paragraph" w:customStyle="1" w:styleId="Subhead">
    <w:name w:val="Subhead"/>
    <w:rsid w:val="00E641B4"/>
    <w:pPr>
      <w:widowControl w:val="0"/>
      <w:spacing w:before="72" w:after="72"/>
      <w:ind w:firstLine="0"/>
      <w:jc w:val="left"/>
    </w:pPr>
    <w:rPr>
      <w:rFonts w:eastAsia="Times New Roman" w:cs="Times New Roman"/>
      <w:b/>
      <w:i/>
      <w:color w:val="000000"/>
      <w:sz w:val="24"/>
      <w:szCs w:val="20"/>
      <w:lang w:eastAsia="ru-RU"/>
    </w:rPr>
  </w:style>
  <w:style w:type="paragraph" w:customStyle="1" w:styleId="1b">
    <w:name w:val="Верхний колонтитул1"/>
    <w:rsid w:val="00E641B4"/>
    <w:pPr>
      <w:widowControl w:val="0"/>
      <w:ind w:firstLine="0"/>
      <w:jc w:val="left"/>
    </w:pPr>
    <w:rPr>
      <w:rFonts w:eastAsia="Times New Roman" w:cs="Times New Roman"/>
      <w:color w:val="000000"/>
      <w:sz w:val="24"/>
      <w:szCs w:val="20"/>
      <w:lang w:eastAsia="ru-RU"/>
    </w:rPr>
  </w:style>
  <w:style w:type="paragraph" w:customStyle="1" w:styleId="1c">
    <w:name w:val="Нижний колонтитул1"/>
    <w:rsid w:val="00E641B4"/>
    <w:pPr>
      <w:widowControl w:val="0"/>
      <w:ind w:firstLine="0"/>
      <w:jc w:val="left"/>
    </w:pPr>
    <w:rPr>
      <w:rFonts w:eastAsia="Times New Roman" w:cs="Times New Roman"/>
      <w:color w:val="000000"/>
      <w:sz w:val="24"/>
      <w:szCs w:val="20"/>
      <w:lang w:eastAsia="ru-RU"/>
    </w:rPr>
  </w:style>
  <w:style w:type="paragraph" w:styleId="afff8">
    <w:name w:val="endnote text"/>
    <w:basedOn w:val="a"/>
    <w:link w:val="afff9"/>
    <w:rsid w:val="00E641B4"/>
    <w:pPr>
      <w:suppressAutoHyphens w:val="0"/>
    </w:pPr>
    <w:rPr>
      <w:sz w:val="20"/>
      <w:szCs w:val="20"/>
      <w:lang w:eastAsia="ru-RU"/>
    </w:rPr>
  </w:style>
  <w:style w:type="character" w:customStyle="1" w:styleId="afff9">
    <w:name w:val="Текст концевой сноски Знак"/>
    <w:basedOn w:val="a0"/>
    <w:link w:val="afff8"/>
    <w:rsid w:val="00E641B4"/>
    <w:rPr>
      <w:rFonts w:eastAsia="Times New Roman" w:cs="Times New Roman"/>
      <w:sz w:val="20"/>
      <w:szCs w:val="20"/>
      <w:lang w:eastAsia="ru-RU"/>
    </w:rPr>
  </w:style>
  <w:style w:type="character" w:styleId="afffa">
    <w:name w:val="endnote reference"/>
    <w:rsid w:val="00E641B4"/>
    <w:rPr>
      <w:vertAlign w:val="superscript"/>
    </w:rPr>
  </w:style>
  <w:style w:type="paragraph" w:customStyle="1" w:styleId="afffb">
    <w:name w:val="Номер таблицы"/>
    <w:basedOn w:val="af7"/>
    <w:rsid w:val="00E641B4"/>
    <w:pPr>
      <w:keepNext/>
      <w:tabs>
        <w:tab w:val="num" w:pos="1800"/>
      </w:tabs>
      <w:suppressAutoHyphens/>
      <w:spacing w:after="0" w:line="360" w:lineRule="auto"/>
      <w:ind w:left="720" w:hanging="360"/>
      <w:jc w:val="right"/>
    </w:pPr>
    <w:rPr>
      <w:b/>
      <w:i/>
      <w:iCs/>
      <w:szCs w:val="20"/>
    </w:rPr>
  </w:style>
  <w:style w:type="paragraph" w:customStyle="1" w:styleId="1d">
    <w:name w:val="Обычный (веб)1"/>
    <w:basedOn w:val="a"/>
    <w:rsid w:val="00E641B4"/>
    <w:pPr>
      <w:suppressAutoHyphens w:val="0"/>
      <w:spacing w:before="100" w:after="100"/>
    </w:pPr>
    <w:rPr>
      <w:color w:val="000000"/>
      <w:szCs w:val="20"/>
      <w:lang w:eastAsia="ru-RU"/>
    </w:rPr>
  </w:style>
  <w:style w:type="character" w:customStyle="1" w:styleId="1e">
    <w:name w:val="Строгий1"/>
    <w:rsid w:val="00E641B4"/>
    <w:rPr>
      <w:b/>
    </w:rPr>
  </w:style>
  <w:style w:type="paragraph" w:customStyle="1" w:styleId="xl24">
    <w:name w:val="xl24"/>
    <w:basedOn w:val="a"/>
    <w:rsid w:val="00E641B4"/>
    <w:pPr>
      <w:suppressAutoHyphens w:val="0"/>
      <w:spacing w:before="100" w:beforeAutospacing="1" w:after="100" w:afterAutospacing="1"/>
      <w:jc w:val="right"/>
    </w:pPr>
    <w:rPr>
      <w:lang w:eastAsia="ru-RU"/>
    </w:rPr>
  </w:style>
  <w:style w:type="paragraph" w:customStyle="1" w:styleId="2f">
    <w:name w:val="çàãîëîâîê 2"/>
    <w:basedOn w:val="a"/>
    <w:next w:val="a"/>
    <w:rsid w:val="00E641B4"/>
    <w:pPr>
      <w:keepNext/>
      <w:tabs>
        <w:tab w:val="left" w:leader="dot" w:pos="709"/>
      </w:tabs>
      <w:suppressAutoHyphens w:val="0"/>
      <w:spacing w:line="360" w:lineRule="auto"/>
      <w:jc w:val="center"/>
    </w:pPr>
    <w:rPr>
      <w:rFonts w:ascii="MS Sans Serif" w:hAnsi="MS Sans Serif"/>
      <w:b/>
      <w:bCs/>
      <w:lang w:eastAsia="ru-RU"/>
    </w:rPr>
  </w:style>
  <w:style w:type="paragraph" w:customStyle="1" w:styleId="38">
    <w:name w:val="заголовок 3"/>
    <w:basedOn w:val="a"/>
    <w:next w:val="a"/>
    <w:rsid w:val="00E641B4"/>
    <w:pPr>
      <w:keepNext/>
      <w:suppressAutoHyphens w:val="0"/>
    </w:pPr>
    <w:rPr>
      <w:b/>
      <w:bCs/>
      <w:lang w:eastAsia="ru-RU"/>
    </w:rPr>
  </w:style>
  <w:style w:type="paragraph" w:customStyle="1" w:styleId="39">
    <w:name w:val="çàãîëîâîê 3"/>
    <w:basedOn w:val="a"/>
    <w:next w:val="a"/>
    <w:rsid w:val="00E641B4"/>
    <w:pPr>
      <w:keepNext/>
      <w:tabs>
        <w:tab w:val="left" w:pos="709"/>
      </w:tabs>
      <w:suppressAutoHyphens w:val="0"/>
      <w:spacing w:line="360" w:lineRule="auto"/>
      <w:jc w:val="both"/>
    </w:pPr>
    <w:rPr>
      <w:rFonts w:ascii="MS Sans Serif" w:hAnsi="MS Sans Serif"/>
      <w:i/>
      <w:iCs/>
      <w:lang w:eastAsia="ru-RU"/>
    </w:rPr>
  </w:style>
  <w:style w:type="paragraph" w:customStyle="1" w:styleId="afffc">
    <w:name w:val="Список определений"/>
    <w:basedOn w:val="a"/>
    <w:next w:val="affa"/>
    <w:rsid w:val="00E641B4"/>
    <w:pPr>
      <w:widowControl w:val="0"/>
      <w:suppressAutoHyphens w:val="0"/>
      <w:ind w:left="360"/>
    </w:pPr>
    <w:rPr>
      <w:snapToGrid w:val="0"/>
      <w:szCs w:val="20"/>
      <w:lang w:eastAsia="ru-RU"/>
    </w:rPr>
  </w:style>
  <w:style w:type="paragraph" w:customStyle="1" w:styleId="font5">
    <w:name w:val="font5"/>
    <w:basedOn w:val="a"/>
    <w:rsid w:val="00E641B4"/>
    <w:pPr>
      <w:suppressAutoHyphens w:val="0"/>
      <w:spacing w:before="100" w:beforeAutospacing="1" w:after="100" w:afterAutospacing="1"/>
    </w:pPr>
    <w:rPr>
      <w:rFonts w:ascii="Arial" w:eastAsia="Arial Unicode MS" w:hAnsi="Arial"/>
      <w:b/>
      <w:bCs/>
      <w:sz w:val="20"/>
      <w:szCs w:val="20"/>
      <w:lang w:eastAsia="ru-RU"/>
    </w:rPr>
  </w:style>
  <w:style w:type="paragraph" w:customStyle="1" w:styleId="font6">
    <w:name w:val="font6"/>
    <w:basedOn w:val="a"/>
    <w:rsid w:val="00E641B4"/>
    <w:pPr>
      <w:suppressAutoHyphens w:val="0"/>
      <w:spacing w:before="100" w:beforeAutospacing="1" w:after="100" w:afterAutospacing="1"/>
    </w:pPr>
    <w:rPr>
      <w:rFonts w:ascii="Arial" w:eastAsia="Arial Unicode MS" w:hAnsi="Arial"/>
      <w:b/>
      <w:bCs/>
      <w:sz w:val="20"/>
      <w:szCs w:val="20"/>
      <w:lang w:eastAsia="ru-RU"/>
    </w:rPr>
  </w:style>
  <w:style w:type="paragraph" w:customStyle="1" w:styleId="xl25">
    <w:name w:val="xl25"/>
    <w:basedOn w:val="a"/>
    <w:rsid w:val="00E641B4"/>
    <w:pPr>
      <w:pBdr>
        <w:top w:val="single" w:sz="8" w:space="0" w:color="auto"/>
        <w:left w:val="single" w:sz="4" w:space="0" w:color="auto"/>
        <w:right w:val="single" w:sz="4" w:space="0" w:color="auto"/>
      </w:pBdr>
      <w:suppressAutoHyphens w:val="0"/>
      <w:spacing w:before="100" w:beforeAutospacing="1" w:after="100" w:afterAutospacing="1"/>
    </w:pPr>
    <w:rPr>
      <w:rFonts w:ascii="Arial" w:eastAsia="Arial Unicode MS" w:hAnsi="Arial"/>
      <w:b/>
      <w:bCs/>
      <w:lang w:eastAsia="ru-RU"/>
    </w:rPr>
  </w:style>
  <w:style w:type="paragraph" w:customStyle="1" w:styleId="Aacao1">
    <w:name w:val="Aacao1"/>
    <w:basedOn w:val="a"/>
    <w:rsid w:val="00E641B4"/>
    <w:pPr>
      <w:widowControl w:val="0"/>
      <w:suppressAutoHyphens w:val="0"/>
      <w:overflowPunct w:val="0"/>
      <w:autoSpaceDE w:val="0"/>
      <w:autoSpaceDN w:val="0"/>
      <w:adjustRightInd w:val="0"/>
      <w:spacing w:before="120" w:after="120"/>
      <w:ind w:firstLine="720"/>
      <w:jc w:val="both"/>
      <w:textAlignment w:val="baseline"/>
    </w:pPr>
    <w:rPr>
      <w:szCs w:val="20"/>
      <w:lang w:eastAsia="ru-RU"/>
    </w:rPr>
  </w:style>
  <w:style w:type="paragraph" w:customStyle="1" w:styleId="310">
    <w:name w:val="Основной текст 31"/>
    <w:basedOn w:val="a"/>
    <w:rsid w:val="00E641B4"/>
    <w:pPr>
      <w:suppressAutoHyphens w:val="0"/>
      <w:jc w:val="center"/>
    </w:pPr>
    <w:rPr>
      <w:szCs w:val="20"/>
      <w:lang w:eastAsia="ru-RU"/>
    </w:rPr>
  </w:style>
  <w:style w:type="paragraph" w:customStyle="1" w:styleId="211">
    <w:name w:val="Основной текст с отступом 21"/>
    <w:basedOn w:val="a"/>
    <w:rsid w:val="00E641B4"/>
    <w:pPr>
      <w:suppressAutoHyphens w:val="0"/>
      <w:ind w:left="720"/>
      <w:jc w:val="both"/>
    </w:pPr>
    <w:rPr>
      <w:szCs w:val="20"/>
      <w:lang w:eastAsia="ru-RU"/>
    </w:rPr>
  </w:style>
  <w:style w:type="paragraph" w:customStyle="1" w:styleId="afffd">
    <w:name w:val="Стандарт"/>
    <w:rsid w:val="00E641B4"/>
    <w:pPr>
      <w:widowControl w:val="0"/>
      <w:ind w:firstLine="0"/>
      <w:jc w:val="left"/>
    </w:pPr>
    <w:rPr>
      <w:rFonts w:eastAsia="Times New Roman" w:cs="Times New Roman"/>
      <w:snapToGrid w:val="0"/>
      <w:sz w:val="20"/>
      <w:szCs w:val="20"/>
      <w:lang w:eastAsia="ru-RU"/>
    </w:rPr>
  </w:style>
  <w:style w:type="paragraph" w:customStyle="1" w:styleId="311">
    <w:name w:val="Основной текст с отступом 31"/>
    <w:basedOn w:val="a"/>
    <w:rsid w:val="00E641B4"/>
    <w:pPr>
      <w:widowControl w:val="0"/>
      <w:suppressAutoHyphens w:val="0"/>
      <w:ind w:firstLine="480"/>
      <w:jc w:val="both"/>
    </w:pPr>
    <w:rPr>
      <w:szCs w:val="20"/>
      <w:lang w:eastAsia="ru-RU"/>
    </w:rPr>
  </w:style>
  <w:style w:type="paragraph" w:customStyle="1" w:styleId="112">
    <w:name w:val="Знак11"/>
    <w:basedOn w:val="a"/>
    <w:rsid w:val="00E641B4"/>
    <w:pPr>
      <w:suppressAutoHyphens w:val="0"/>
      <w:spacing w:after="160" w:line="240" w:lineRule="exact"/>
    </w:pPr>
    <w:rPr>
      <w:rFonts w:ascii="Verdana" w:hAnsi="Verdana"/>
      <w:sz w:val="20"/>
      <w:szCs w:val="20"/>
      <w:lang w:val="en-US" w:eastAsia="en-US"/>
    </w:rPr>
  </w:style>
  <w:style w:type="character" w:styleId="afffe">
    <w:name w:val="annotation reference"/>
    <w:rsid w:val="00E641B4"/>
    <w:rPr>
      <w:sz w:val="16"/>
      <w:szCs w:val="16"/>
    </w:rPr>
  </w:style>
  <w:style w:type="paragraph" w:styleId="affff">
    <w:name w:val="annotation subject"/>
    <w:basedOn w:val="aff7"/>
    <w:next w:val="aff7"/>
    <w:link w:val="affff0"/>
    <w:rsid w:val="00E641B4"/>
    <w:rPr>
      <w:b/>
      <w:bCs/>
    </w:rPr>
  </w:style>
  <w:style w:type="character" w:customStyle="1" w:styleId="affff0">
    <w:name w:val="Тема примечания Знак"/>
    <w:basedOn w:val="aff8"/>
    <w:link w:val="affff"/>
    <w:rsid w:val="00E641B4"/>
    <w:rPr>
      <w:rFonts w:eastAsia="Times New Roman" w:cs="Times New Roman"/>
      <w:b/>
      <w:bCs/>
      <w:sz w:val="20"/>
      <w:szCs w:val="20"/>
      <w:lang w:eastAsia="ru-RU"/>
    </w:rPr>
  </w:style>
  <w:style w:type="character" w:customStyle="1" w:styleId="WW8Num20z3">
    <w:name w:val="WW8Num20z3"/>
    <w:rsid w:val="00E641B4"/>
    <w:rPr>
      <w:rFonts w:ascii="Symbol" w:hAnsi="Symbol"/>
    </w:rPr>
  </w:style>
  <w:style w:type="character" w:customStyle="1" w:styleId="WW8Num5z0">
    <w:name w:val="WW8Num5z0"/>
    <w:rsid w:val="00E641B4"/>
    <w:rPr>
      <w:rFonts w:ascii="Symbol" w:hAnsi="Symbol"/>
    </w:rPr>
  </w:style>
  <w:style w:type="character" w:customStyle="1" w:styleId="WW8Num6z0">
    <w:name w:val="WW8Num6z0"/>
    <w:rsid w:val="00E641B4"/>
    <w:rPr>
      <w:rFonts w:ascii="Symbol" w:hAnsi="Symbol"/>
    </w:rPr>
  </w:style>
  <w:style w:type="character" w:customStyle="1" w:styleId="WW8Num7z0">
    <w:name w:val="WW8Num7z0"/>
    <w:rsid w:val="00E641B4"/>
    <w:rPr>
      <w:rFonts w:ascii="Symbol" w:hAnsi="Symbol"/>
    </w:rPr>
  </w:style>
  <w:style w:type="character" w:customStyle="1" w:styleId="WW8Num8z0">
    <w:name w:val="WW8Num8z0"/>
    <w:rsid w:val="00E641B4"/>
    <w:rPr>
      <w:rFonts w:ascii="Wingdings" w:hAnsi="Wingdings"/>
      <w:color w:val="auto"/>
      <w:sz w:val="16"/>
      <w:szCs w:val="16"/>
    </w:rPr>
  </w:style>
  <w:style w:type="character" w:customStyle="1" w:styleId="WW8Num8z1">
    <w:name w:val="WW8Num8z1"/>
    <w:rsid w:val="00E641B4"/>
    <w:rPr>
      <w:rFonts w:ascii="Courier New" w:hAnsi="Courier New" w:cs="Courier New"/>
    </w:rPr>
  </w:style>
  <w:style w:type="character" w:customStyle="1" w:styleId="WW8Num8z2">
    <w:name w:val="WW8Num8z2"/>
    <w:rsid w:val="00E641B4"/>
    <w:rPr>
      <w:rFonts w:ascii="Wingdings" w:hAnsi="Wingdings"/>
    </w:rPr>
  </w:style>
  <w:style w:type="character" w:customStyle="1" w:styleId="WW8Num8z3">
    <w:name w:val="WW8Num8z3"/>
    <w:rsid w:val="00E641B4"/>
    <w:rPr>
      <w:rFonts w:ascii="Symbol" w:hAnsi="Symbol"/>
    </w:rPr>
  </w:style>
  <w:style w:type="character" w:customStyle="1" w:styleId="WW8Num9z0">
    <w:name w:val="WW8Num9z0"/>
    <w:rsid w:val="00E641B4"/>
    <w:rPr>
      <w:rFonts w:ascii="Wingdings" w:hAnsi="Wingdings"/>
    </w:rPr>
  </w:style>
  <w:style w:type="character" w:customStyle="1" w:styleId="WW8Num9z1">
    <w:name w:val="WW8Num9z1"/>
    <w:rsid w:val="00E641B4"/>
    <w:rPr>
      <w:rFonts w:ascii="Courier New" w:hAnsi="Courier New" w:cs="Courier New"/>
    </w:rPr>
  </w:style>
  <w:style w:type="character" w:customStyle="1" w:styleId="WW8Num9z3">
    <w:name w:val="WW8Num9z3"/>
    <w:rsid w:val="00E641B4"/>
    <w:rPr>
      <w:rFonts w:ascii="Symbol" w:hAnsi="Symbol"/>
    </w:rPr>
  </w:style>
  <w:style w:type="character" w:customStyle="1" w:styleId="WW8Num12z2">
    <w:name w:val="WW8Num12z2"/>
    <w:rsid w:val="00E641B4"/>
    <w:rPr>
      <w:rFonts w:ascii="Times New Roman" w:hAnsi="Times New Roman"/>
    </w:rPr>
  </w:style>
  <w:style w:type="character" w:customStyle="1" w:styleId="WW8Num14z0">
    <w:name w:val="WW8Num14z0"/>
    <w:rsid w:val="00E641B4"/>
    <w:rPr>
      <w:rFonts w:ascii="Symbol" w:hAnsi="Symbol"/>
    </w:rPr>
  </w:style>
  <w:style w:type="character" w:customStyle="1" w:styleId="WW8Num14z1">
    <w:name w:val="WW8Num14z1"/>
    <w:rsid w:val="00E641B4"/>
    <w:rPr>
      <w:rFonts w:ascii="Courier New" w:hAnsi="Courier New" w:cs="Courier New"/>
    </w:rPr>
  </w:style>
  <w:style w:type="character" w:customStyle="1" w:styleId="WW8Num14z2">
    <w:name w:val="WW8Num14z2"/>
    <w:rsid w:val="00E641B4"/>
    <w:rPr>
      <w:rFonts w:ascii="Wingdings" w:hAnsi="Wingdings"/>
    </w:rPr>
  </w:style>
  <w:style w:type="character" w:customStyle="1" w:styleId="WW8Num15z0">
    <w:name w:val="WW8Num15z0"/>
    <w:rsid w:val="00E641B4"/>
    <w:rPr>
      <w:rFonts w:ascii="Wingdings" w:hAnsi="Wingdings"/>
    </w:rPr>
  </w:style>
  <w:style w:type="character" w:customStyle="1" w:styleId="WW8Num15z1">
    <w:name w:val="WW8Num15z1"/>
    <w:rsid w:val="00E641B4"/>
    <w:rPr>
      <w:rFonts w:ascii="Courier New" w:hAnsi="Courier New" w:cs="Courier New"/>
    </w:rPr>
  </w:style>
  <w:style w:type="character" w:customStyle="1" w:styleId="WW8Num15z3">
    <w:name w:val="WW8Num15z3"/>
    <w:rsid w:val="00E641B4"/>
    <w:rPr>
      <w:rFonts w:ascii="Symbol" w:hAnsi="Symbol"/>
    </w:rPr>
  </w:style>
  <w:style w:type="character" w:customStyle="1" w:styleId="WW8Num17z0">
    <w:name w:val="WW8Num17z0"/>
    <w:rsid w:val="00E641B4"/>
    <w:rPr>
      <w:rFonts w:ascii="Wingdings" w:hAnsi="Wingdings"/>
    </w:rPr>
  </w:style>
  <w:style w:type="character" w:customStyle="1" w:styleId="WW8Num17z1">
    <w:name w:val="WW8Num17z1"/>
    <w:rsid w:val="00E641B4"/>
    <w:rPr>
      <w:rFonts w:ascii="Courier New" w:hAnsi="Courier New" w:cs="Courier New"/>
    </w:rPr>
  </w:style>
  <w:style w:type="character" w:customStyle="1" w:styleId="WW8Num17z3">
    <w:name w:val="WW8Num17z3"/>
    <w:rsid w:val="00E641B4"/>
    <w:rPr>
      <w:rFonts w:ascii="Symbol" w:hAnsi="Symbol"/>
    </w:rPr>
  </w:style>
  <w:style w:type="character" w:customStyle="1" w:styleId="WW8Num18z0">
    <w:name w:val="WW8Num18z0"/>
    <w:rsid w:val="00E641B4"/>
    <w:rPr>
      <w:rFonts w:ascii="Symbol" w:hAnsi="Symbol"/>
    </w:rPr>
  </w:style>
  <w:style w:type="character" w:customStyle="1" w:styleId="WW8Num18z1">
    <w:name w:val="WW8Num18z1"/>
    <w:rsid w:val="00E641B4"/>
    <w:rPr>
      <w:rFonts w:ascii="Courier New" w:hAnsi="Courier New"/>
    </w:rPr>
  </w:style>
  <w:style w:type="character" w:customStyle="1" w:styleId="WW8Num18z2">
    <w:name w:val="WW8Num18z2"/>
    <w:rsid w:val="00E641B4"/>
    <w:rPr>
      <w:rFonts w:ascii="Wingdings" w:hAnsi="Wingdings"/>
    </w:rPr>
  </w:style>
  <w:style w:type="character" w:customStyle="1" w:styleId="WW8Num19z0">
    <w:name w:val="WW8Num19z0"/>
    <w:rsid w:val="00E641B4"/>
    <w:rPr>
      <w:b/>
      <w:i w:val="0"/>
      <w:caps w:val="0"/>
      <w:smallCaps w:val="0"/>
      <w:strike w:val="0"/>
      <w:dstrike w:val="0"/>
      <w:vanish w:val="0"/>
      <w:position w:val="0"/>
      <w:sz w:val="26"/>
      <w:vertAlign w:val="baseline"/>
    </w:rPr>
  </w:style>
  <w:style w:type="character" w:customStyle="1" w:styleId="WW8Num19z1">
    <w:name w:val="WW8Num19z1"/>
    <w:rsid w:val="00E641B4"/>
    <w:rPr>
      <w:b w:val="0"/>
      <w:i w:val="0"/>
      <w:caps w:val="0"/>
      <w:smallCaps w:val="0"/>
      <w:strike w:val="0"/>
      <w:dstrike w:val="0"/>
      <w:vanish w:val="0"/>
      <w:color w:val="000000"/>
      <w:position w:val="0"/>
      <w:sz w:val="26"/>
      <w:szCs w:val="24"/>
      <w:vertAlign w:val="baseline"/>
    </w:rPr>
  </w:style>
  <w:style w:type="character" w:customStyle="1" w:styleId="WW8Num19z2">
    <w:name w:val="WW8Num19z2"/>
    <w:rsid w:val="00E641B4"/>
    <w:rPr>
      <w:rFonts w:ascii="Times New Roman" w:hAnsi="Times New Roman" w:cs="Times New Roman"/>
      <w:b w:val="0"/>
      <w:i/>
      <w:caps w:val="0"/>
      <w:smallCaps w:val="0"/>
      <w:strike w:val="0"/>
      <w:dstrike w:val="0"/>
      <w:vanish w:val="0"/>
      <w:color w:val="000000"/>
      <w:position w:val="0"/>
      <w:sz w:val="24"/>
      <w:szCs w:val="24"/>
      <w:vertAlign w:val="baseline"/>
    </w:rPr>
  </w:style>
  <w:style w:type="character" w:customStyle="1" w:styleId="WW8Num20z0">
    <w:name w:val="WW8Num20z0"/>
    <w:rsid w:val="00E641B4"/>
    <w:rPr>
      <w:rFonts w:ascii="Wingdings" w:hAnsi="Wingdings"/>
    </w:rPr>
  </w:style>
  <w:style w:type="character" w:customStyle="1" w:styleId="WW8Num20z1">
    <w:name w:val="WW8Num20z1"/>
    <w:rsid w:val="00E641B4"/>
    <w:rPr>
      <w:rFonts w:ascii="Courier New" w:hAnsi="Courier New" w:cs="Courier New"/>
    </w:rPr>
  </w:style>
  <w:style w:type="character" w:customStyle="1" w:styleId="WW8Num22z0">
    <w:name w:val="WW8Num22z0"/>
    <w:rsid w:val="00E641B4"/>
    <w:rPr>
      <w:rFonts w:ascii="Wingdings" w:hAnsi="Wingdings"/>
    </w:rPr>
  </w:style>
  <w:style w:type="character" w:customStyle="1" w:styleId="WW8Num22z1">
    <w:name w:val="WW8Num22z1"/>
    <w:rsid w:val="00E641B4"/>
    <w:rPr>
      <w:rFonts w:ascii="Courier New" w:hAnsi="Courier New" w:cs="Courier New"/>
    </w:rPr>
  </w:style>
  <w:style w:type="character" w:customStyle="1" w:styleId="WW8Num22z3">
    <w:name w:val="WW8Num22z3"/>
    <w:rsid w:val="00E641B4"/>
    <w:rPr>
      <w:rFonts w:ascii="Symbol" w:hAnsi="Symbol"/>
    </w:rPr>
  </w:style>
  <w:style w:type="character" w:customStyle="1" w:styleId="WW8Num23z0">
    <w:name w:val="WW8Num23z0"/>
    <w:rsid w:val="00E641B4"/>
    <w:rPr>
      <w:rFonts w:ascii="Symbol" w:hAnsi="Symbol"/>
      <w:color w:val="auto"/>
      <w:sz w:val="18"/>
      <w:szCs w:val="18"/>
    </w:rPr>
  </w:style>
  <w:style w:type="character" w:customStyle="1" w:styleId="WW8Num23z1">
    <w:name w:val="WW8Num23z1"/>
    <w:rsid w:val="00E641B4"/>
    <w:rPr>
      <w:rFonts w:ascii="Courier New" w:hAnsi="Courier New" w:cs="Courier New"/>
    </w:rPr>
  </w:style>
  <w:style w:type="character" w:customStyle="1" w:styleId="WW8Num23z2">
    <w:name w:val="WW8Num23z2"/>
    <w:rsid w:val="00E641B4"/>
    <w:rPr>
      <w:rFonts w:ascii="Wingdings" w:hAnsi="Wingdings"/>
    </w:rPr>
  </w:style>
  <w:style w:type="character" w:customStyle="1" w:styleId="WW8Num23z3">
    <w:name w:val="WW8Num23z3"/>
    <w:rsid w:val="00E641B4"/>
    <w:rPr>
      <w:rFonts w:ascii="Symbol" w:hAnsi="Symbol"/>
    </w:rPr>
  </w:style>
  <w:style w:type="character" w:customStyle="1" w:styleId="WW8Num25z0">
    <w:name w:val="WW8Num25z0"/>
    <w:rsid w:val="00E641B4"/>
    <w:rPr>
      <w:rFonts w:ascii="Symbol" w:hAnsi="Symbol"/>
      <w:color w:val="auto"/>
    </w:rPr>
  </w:style>
  <w:style w:type="character" w:customStyle="1" w:styleId="WW8Num25z3">
    <w:name w:val="WW8Num25z3"/>
    <w:rsid w:val="00E641B4"/>
    <w:rPr>
      <w:rFonts w:ascii="Symbol" w:hAnsi="Symbol"/>
    </w:rPr>
  </w:style>
  <w:style w:type="character" w:customStyle="1" w:styleId="WW8Num25z4">
    <w:name w:val="WW8Num25z4"/>
    <w:rsid w:val="00E641B4"/>
    <w:rPr>
      <w:rFonts w:ascii="Courier New" w:hAnsi="Courier New" w:cs="Courier New"/>
    </w:rPr>
  </w:style>
  <w:style w:type="character" w:customStyle="1" w:styleId="WW8Num25z5">
    <w:name w:val="WW8Num25z5"/>
    <w:rsid w:val="00E641B4"/>
    <w:rPr>
      <w:rFonts w:ascii="Wingdings" w:hAnsi="Wingdings"/>
    </w:rPr>
  </w:style>
  <w:style w:type="character" w:customStyle="1" w:styleId="WW8Num26z0">
    <w:name w:val="WW8Num26z0"/>
    <w:rsid w:val="00E641B4"/>
    <w:rPr>
      <w:rFonts w:ascii="Wingdings" w:hAnsi="Wingdings"/>
      <w:sz w:val="20"/>
      <w:szCs w:val="20"/>
    </w:rPr>
  </w:style>
  <w:style w:type="character" w:customStyle="1" w:styleId="WW8Num26z1">
    <w:name w:val="WW8Num26z1"/>
    <w:rsid w:val="00E641B4"/>
    <w:rPr>
      <w:rFonts w:ascii="Courier New" w:hAnsi="Courier New" w:cs="Courier New"/>
    </w:rPr>
  </w:style>
  <w:style w:type="character" w:customStyle="1" w:styleId="WW8Num26z2">
    <w:name w:val="WW8Num26z2"/>
    <w:rsid w:val="00E641B4"/>
    <w:rPr>
      <w:rFonts w:ascii="Wingdings" w:hAnsi="Wingdings" w:cs="Wingdings"/>
    </w:rPr>
  </w:style>
  <w:style w:type="character" w:customStyle="1" w:styleId="WW8Num26z3">
    <w:name w:val="WW8Num26z3"/>
    <w:rsid w:val="00E641B4"/>
    <w:rPr>
      <w:rFonts w:ascii="Symbol" w:hAnsi="Symbol" w:cs="Symbol"/>
    </w:rPr>
  </w:style>
  <w:style w:type="character" w:customStyle="1" w:styleId="1f">
    <w:name w:val="Основной шрифт абзаца1"/>
    <w:rsid w:val="00E641B4"/>
  </w:style>
  <w:style w:type="character" w:customStyle="1" w:styleId="Naiaea">
    <w:name w:val="Naiaea Знак"/>
    <w:aliases w:val="Naj Знак,Заголовок 3_АРТ Знак Знак,Заголовок 3_АРТ Знак,Заголовок 3 Знак Знак Знак1,Заголовок 3 Знак Знак Знак Знак,h:3 Знак,h Знак,3 Знак,list Знак,Kop 3V Знак,l3 Знак,CT Знак,OdsKap3 Знак,OdsKap3Überschrift Знак,h3 Знак,Section Знак,31 Зна"/>
    <w:basedOn w:val="1f"/>
    <w:rsid w:val="00E641B4"/>
    <w:rPr>
      <w:sz w:val="32"/>
      <w:lang w:val="ru-RU" w:eastAsia="ar-SA" w:bidi="ar-SA"/>
    </w:rPr>
  </w:style>
  <w:style w:type="character" w:customStyle="1" w:styleId="affff1">
    <w:name w:val="???. ???? Знак"/>
    <w:basedOn w:val="1f"/>
    <w:rsid w:val="00E641B4"/>
    <w:rPr>
      <w:rFonts w:ascii="Times New Roman" w:eastAsia="Times New Roman" w:hAnsi="Times New Roman" w:cs="Times New Roman"/>
      <w:b/>
      <w:bCs/>
      <w:i/>
      <w:iCs/>
      <w:sz w:val="28"/>
      <w:szCs w:val="20"/>
    </w:rPr>
  </w:style>
  <w:style w:type="character" w:customStyle="1" w:styleId="150">
    <w:name w:val="Знак Знак15"/>
    <w:basedOn w:val="1f"/>
    <w:rsid w:val="00E641B4"/>
    <w:rPr>
      <w:rFonts w:ascii="Times New Roman" w:eastAsia="Times New Roman" w:hAnsi="Times New Roman" w:cs="Times New Roman"/>
      <w:b/>
      <w:bCs/>
      <w:sz w:val="24"/>
    </w:rPr>
  </w:style>
  <w:style w:type="character" w:customStyle="1" w:styleId="140">
    <w:name w:val="Знак Знак14"/>
    <w:basedOn w:val="1f"/>
    <w:rsid w:val="00E641B4"/>
    <w:rPr>
      <w:rFonts w:ascii="Times New Roman" w:eastAsia="Times New Roman" w:hAnsi="Times New Roman" w:cs="Times New Roman"/>
      <w:b/>
      <w:bCs/>
    </w:rPr>
  </w:style>
  <w:style w:type="character" w:customStyle="1" w:styleId="130">
    <w:name w:val="Знак Знак13"/>
    <w:basedOn w:val="1f"/>
    <w:rsid w:val="00E641B4"/>
    <w:rPr>
      <w:rFonts w:ascii="Times New Roman" w:eastAsia="Times New Roman" w:hAnsi="Times New Roman" w:cs="Times New Roman"/>
      <w:sz w:val="24"/>
      <w:szCs w:val="24"/>
    </w:rPr>
  </w:style>
  <w:style w:type="character" w:customStyle="1" w:styleId="120">
    <w:name w:val="Знак Знак12"/>
    <w:basedOn w:val="1f"/>
    <w:rsid w:val="00E641B4"/>
    <w:rPr>
      <w:rFonts w:ascii="Times New Roman" w:eastAsia="Times New Roman" w:hAnsi="Times New Roman" w:cs="Times New Roman"/>
      <w:color w:val="000000"/>
      <w:sz w:val="24"/>
      <w:szCs w:val="24"/>
    </w:rPr>
  </w:style>
  <w:style w:type="character" w:customStyle="1" w:styleId="113">
    <w:name w:val="Знак Знак11"/>
    <w:basedOn w:val="1f"/>
    <w:rsid w:val="00E641B4"/>
    <w:rPr>
      <w:rFonts w:ascii="Times New Roman" w:eastAsia="Times New Roman" w:hAnsi="Times New Roman" w:cs="Times New Roman"/>
      <w:color w:val="000000"/>
      <w:sz w:val="28"/>
      <w:szCs w:val="20"/>
      <w:lang w:val="en-US"/>
    </w:rPr>
  </w:style>
  <w:style w:type="character" w:customStyle="1" w:styleId="affff2">
    <w:name w:val="текст таблицы Знак"/>
    <w:basedOn w:val="1f"/>
    <w:rsid w:val="00E641B4"/>
    <w:rPr>
      <w:rFonts w:ascii="Times New Roman" w:eastAsia="Times New Roman" w:hAnsi="Times New Roman" w:cs="Times New Roman"/>
      <w:sz w:val="28"/>
      <w:szCs w:val="20"/>
      <w:lang w:val="en-US"/>
    </w:rPr>
  </w:style>
  <w:style w:type="character" w:customStyle="1" w:styleId="affff3">
    <w:name w:val="Отчёт Знак"/>
    <w:basedOn w:val="affff2"/>
    <w:rsid w:val="00E641B4"/>
    <w:rPr>
      <w:rFonts w:ascii="Tahoma" w:eastAsia="Calibri" w:hAnsi="Tahoma" w:cs="Times New Roman"/>
      <w:sz w:val="28"/>
      <w:szCs w:val="20"/>
      <w:lang w:val="en-US"/>
    </w:rPr>
  </w:style>
  <w:style w:type="character" w:customStyle="1" w:styleId="91">
    <w:name w:val="Знак Знак9"/>
    <w:basedOn w:val="1f"/>
    <w:rsid w:val="00E641B4"/>
    <w:rPr>
      <w:rFonts w:ascii="Times New Roman" w:eastAsia="Times New Roman" w:hAnsi="Times New Roman"/>
    </w:rPr>
  </w:style>
  <w:style w:type="character" w:customStyle="1" w:styleId="81">
    <w:name w:val="Знак Знак8"/>
    <w:basedOn w:val="1f"/>
    <w:rsid w:val="00E641B4"/>
    <w:rPr>
      <w:rFonts w:ascii="Times New Roman" w:eastAsia="Times New Roman" w:hAnsi="Times New Roman" w:cs="Times New Roman"/>
      <w:b/>
      <w:sz w:val="28"/>
      <w:szCs w:val="20"/>
    </w:rPr>
  </w:style>
  <w:style w:type="character" w:customStyle="1" w:styleId="72">
    <w:name w:val="Знак Знак7"/>
    <w:basedOn w:val="1f"/>
    <w:rsid w:val="00E641B4"/>
    <w:rPr>
      <w:rFonts w:ascii="Times New Roman" w:eastAsia="Times New Roman" w:hAnsi="Times New Roman" w:cs="Times New Roman"/>
      <w:sz w:val="24"/>
      <w:szCs w:val="20"/>
    </w:rPr>
  </w:style>
  <w:style w:type="character" w:customStyle="1" w:styleId="312">
    <w:name w:val="Основной текст с отступом 3 Знак1 Знак"/>
    <w:basedOn w:val="1f"/>
    <w:rsid w:val="00E641B4"/>
    <w:rPr>
      <w:rFonts w:ascii="Times New Roman" w:eastAsia="Times New Roman" w:hAnsi="Times New Roman" w:cs="Times New Roman"/>
      <w:sz w:val="24"/>
      <w:szCs w:val="20"/>
    </w:rPr>
  </w:style>
  <w:style w:type="character" w:customStyle="1" w:styleId="affff4">
    <w:name w:val="Символ сноски"/>
    <w:basedOn w:val="1f"/>
    <w:rsid w:val="00E641B4"/>
    <w:rPr>
      <w:vertAlign w:val="superscript"/>
    </w:rPr>
  </w:style>
  <w:style w:type="character" w:customStyle="1" w:styleId="61">
    <w:name w:val="Знак Знак6"/>
    <w:basedOn w:val="1f"/>
    <w:rsid w:val="00E641B4"/>
    <w:rPr>
      <w:rFonts w:ascii="Times New Roman" w:eastAsia="Times New Roman" w:hAnsi="Times New Roman" w:cs="Times New Roman"/>
      <w:color w:val="FF6600"/>
      <w:sz w:val="24"/>
      <w:szCs w:val="20"/>
      <w:lang w:val="en-US"/>
    </w:rPr>
  </w:style>
  <w:style w:type="character" w:customStyle="1" w:styleId="affff5">
    <w:name w:val="Символы концевой сноски"/>
    <w:basedOn w:val="1f"/>
    <w:rsid w:val="00E641B4"/>
    <w:rPr>
      <w:vertAlign w:val="superscript"/>
    </w:rPr>
  </w:style>
  <w:style w:type="character" w:customStyle="1" w:styleId="52">
    <w:name w:val="Знак Знак5"/>
    <w:basedOn w:val="1f"/>
    <w:rsid w:val="00E641B4"/>
    <w:rPr>
      <w:rFonts w:ascii="Times New Roman" w:eastAsia="Times New Roman" w:hAnsi="Times New Roman" w:cs="Times New Roman"/>
      <w:sz w:val="20"/>
      <w:szCs w:val="20"/>
      <w:lang w:val="en-US"/>
    </w:rPr>
  </w:style>
  <w:style w:type="character" w:customStyle="1" w:styleId="1f0">
    <w:name w:val="Название таблицы Знак1"/>
    <w:basedOn w:val="1f"/>
    <w:rsid w:val="00E641B4"/>
    <w:rPr>
      <w:rFonts w:ascii="Times New Roman" w:eastAsia="Times New Roman" w:hAnsi="Times New Roman" w:cs="Times New Roman"/>
      <w:b/>
      <w:bCs/>
      <w:sz w:val="20"/>
      <w:szCs w:val="24"/>
    </w:rPr>
  </w:style>
  <w:style w:type="character" w:customStyle="1" w:styleId="Web">
    <w:name w:val="Обычный (Web) Знак"/>
    <w:basedOn w:val="1f"/>
    <w:rsid w:val="00E641B4"/>
    <w:rPr>
      <w:rFonts w:ascii="Times New Roman" w:eastAsia="Times New Roman" w:hAnsi="Times New Roman" w:cs="Times New Roman"/>
      <w:sz w:val="24"/>
      <w:szCs w:val="24"/>
    </w:rPr>
  </w:style>
  <w:style w:type="character" w:customStyle="1" w:styleId="42">
    <w:name w:val="Знак Знак4"/>
    <w:basedOn w:val="1f"/>
    <w:rsid w:val="00E641B4"/>
    <w:rPr>
      <w:rFonts w:ascii="Courier New" w:eastAsia="Times New Roman" w:hAnsi="Courier New" w:cs="Times New Roman"/>
      <w:sz w:val="20"/>
      <w:szCs w:val="20"/>
    </w:rPr>
  </w:style>
  <w:style w:type="character" w:customStyle="1" w:styleId="3a">
    <w:name w:val="Знак Знак3"/>
    <w:basedOn w:val="1f"/>
    <w:rsid w:val="00E641B4"/>
    <w:rPr>
      <w:rFonts w:ascii="Tahoma" w:eastAsia="Times New Roman" w:hAnsi="Tahoma" w:cs="Tahoma"/>
      <w:sz w:val="16"/>
      <w:szCs w:val="16"/>
    </w:rPr>
  </w:style>
  <w:style w:type="character" w:customStyle="1" w:styleId="2f0">
    <w:name w:val="Текст сноски Знак2 Знак"/>
    <w:basedOn w:val="1f"/>
    <w:rsid w:val="00E641B4"/>
    <w:rPr>
      <w:lang w:val="ru-RU" w:eastAsia="ar-SA" w:bidi="ar-SA"/>
    </w:rPr>
  </w:style>
  <w:style w:type="character" w:customStyle="1" w:styleId="affff6">
    <w:name w:val="Основной Знак"/>
    <w:basedOn w:val="1f"/>
    <w:rsid w:val="00E641B4"/>
    <w:rPr>
      <w:rFonts w:ascii="Times New Roman" w:eastAsia="Times New Roman" w:hAnsi="Times New Roman" w:cs="Times New Roman"/>
      <w:sz w:val="24"/>
      <w:szCs w:val="24"/>
    </w:rPr>
  </w:style>
  <w:style w:type="character" w:customStyle="1" w:styleId="affff7">
    <w:name w:val="ТабНазвание Знак"/>
    <w:basedOn w:val="1f"/>
    <w:rsid w:val="00E641B4"/>
    <w:rPr>
      <w:rFonts w:ascii="Times New Roman" w:eastAsia="Times New Roman" w:hAnsi="Times New Roman" w:cs="Times New Roman"/>
      <w:i/>
      <w:szCs w:val="24"/>
    </w:rPr>
  </w:style>
  <w:style w:type="character" w:customStyle="1" w:styleId="2f1">
    <w:name w:val="Знак Знак2"/>
    <w:basedOn w:val="1f"/>
    <w:rsid w:val="00E641B4"/>
    <w:rPr>
      <w:rFonts w:ascii="Times New Roman" w:eastAsia="Times New Roman" w:hAnsi="Times New Roman" w:cs="Times New Roman"/>
      <w:sz w:val="20"/>
      <w:szCs w:val="20"/>
    </w:rPr>
  </w:style>
  <w:style w:type="character" w:customStyle="1" w:styleId="313">
    <w:name w:val="Основной текст с отступом 3 Знак Знак Знак Знак Знак1"/>
    <w:basedOn w:val="1f"/>
    <w:rsid w:val="00E641B4"/>
    <w:rPr>
      <w:sz w:val="24"/>
      <w:lang w:val="ru-RU" w:eastAsia="ar-SA" w:bidi="ar-SA"/>
    </w:rPr>
  </w:style>
  <w:style w:type="character" w:customStyle="1" w:styleId="3b">
    <w:name w:val="Основной текст с отступом 3 Знак Знак"/>
    <w:basedOn w:val="1f"/>
    <w:rsid w:val="00E641B4"/>
    <w:rPr>
      <w:sz w:val="24"/>
      <w:lang w:val="ru-RU" w:eastAsia="ar-SA" w:bidi="ar-SA"/>
    </w:rPr>
  </w:style>
  <w:style w:type="character" w:customStyle="1" w:styleId="1f1">
    <w:name w:val="Знак Знак1"/>
    <w:basedOn w:val="1f"/>
    <w:rsid w:val="00E641B4"/>
    <w:rPr>
      <w:rFonts w:ascii="Times New Roman" w:eastAsia="Times New Roman" w:hAnsi="Times New Roman" w:cs="Times New Roman"/>
      <w:b/>
      <w:bCs/>
      <w:sz w:val="24"/>
      <w:szCs w:val="24"/>
    </w:rPr>
  </w:style>
  <w:style w:type="character" w:customStyle="1" w:styleId="114">
    <w:name w:val="Текст сноски Знак1 Знак1"/>
    <w:basedOn w:val="1f"/>
    <w:rsid w:val="00E641B4"/>
    <w:rPr>
      <w:lang w:val="ru-RU" w:eastAsia="ar-SA" w:bidi="ar-SA"/>
    </w:rPr>
  </w:style>
  <w:style w:type="character" w:customStyle="1" w:styleId="411">
    <w:name w:val="Заголовок 4 Знак1 Знак"/>
    <w:basedOn w:val="1f"/>
    <w:rsid w:val="00E641B4"/>
    <w:rPr>
      <w:b/>
      <w:bCs/>
      <w:sz w:val="28"/>
      <w:szCs w:val="28"/>
      <w:lang w:val="ru-RU" w:eastAsia="ar-SA" w:bidi="ar-SA"/>
    </w:rPr>
  </w:style>
  <w:style w:type="character" w:customStyle="1" w:styleId="212">
    <w:name w:val="Текст сноски Знак2 Знак1"/>
    <w:basedOn w:val="1f"/>
    <w:rsid w:val="00E641B4"/>
    <w:rPr>
      <w:lang w:val="ru-RU" w:eastAsia="ar-SA" w:bidi="ar-SA"/>
    </w:rPr>
  </w:style>
  <w:style w:type="character" w:customStyle="1" w:styleId="affff8">
    <w:name w:val="Таблица+жирный по левому краю Знак Знак"/>
    <w:basedOn w:val="1f"/>
    <w:rsid w:val="00E641B4"/>
    <w:rPr>
      <w:rFonts w:ascii="Cambria" w:eastAsia="Times New Roman" w:hAnsi="Cambria" w:cs="Cambria"/>
      <w:b/>
      <w:bCs/>
      <w:iCs/>
      <w:color w:val="000000"/>
      <w:sz w:val="18"/>
      <w:szCs w:val="18"/>
      <w:lang w:val="ru-RU"/>
    </w:rPr>
  </w:style>
  <w:style w:type="character" w:customStyle="1" w:styleId="Newton">
    <w:name w:val="Newton"/>
    <w:rsid w:val="00E641B4"/>
    <w:rPr>
      <w:rFonts w:ascii="NewtonC" w:hAnsi="NewtonC"/>
      <w:sz w:val="24"/>
    </w:rPr>
  </w:style>
  <w:style w:type="paragraph" w:customStyle="1" w:styleId="1f2">
    <w:name w:val="Заголовок1"/>
    <w:basedOn w:val="a"/>
    <w:next w:val="af7"/>
    <w:rsid w:val="00E641B4"/>
    <w:pPr>
      <w:keepNext/>
      <w:spacing w:before="240" w:after="120"/>
    </w:pPr>
    <w:rPr>
      <w:rFonts w:ascii="Arial" w:eastAsia="Lucida Sans Unicode" w:hAnsi="Arial" w:cs="Tahoma"/>
      <w:sz w:val="28"/>
      <w:szCs w:val="28"/>
    </w:rPr>
  </w:style>
  <w:style w:type="paragraph" w:customStyle="1" w:styleId="115">
    <w:name w:val="Название11"/>
    <w:basedOn w:val="a"/>
    <w:rsid w:val="00E641B4"/>
    <w:pPr>
      <w:suppressLineNumbers/>
      <w:spacing w:before="120" w:after="120"/>
    </w:pPr>
    <w:rPr>
      <w:rFonts w:ascii="Arial" w:hAnsi="Arial" w:cs="Tahoma"/>
      <w:i/>
      <w:iCs/>
      <w:sz w:val="20"/>
    </w:rPr>
  </w:style>
  <w:style w:type="paragraph" w:customStyle="1" w:styleId="1f3">
    <w:name w:val="Указатель1"/>
    <w:basedOn w:val="a"/>
    <w:rsid w:val="00E641B4"/>
    <w:pPr>
      <w:suppressLineNumbers/>
    </w:pPr>
    <w:rPr>
      <w:rFonts w:ascii="Arial" w:hAnsi="Arial" w:cs="Tahoma"/>
    </w:rPr>
  </w:style>
  <w:style w:type="paragraph" w:customStyle="1" w:styleId="affff9">
    <w:name w:val="Отчёт"/>
    <w:basedOn w:val="af7"/>
    <w:qFormat/>
    <w:rsid w:val="00E641B4"/>
    <w:pPr>
      <w:suppressAutoHyphens/>
      <w:spacing w:after="200" w:line="240" w:lineRule="auto"/>
      <w:jc w:val="both"/>
    </w:pPr>
    <w:rPr>
      <w:rFonts w:ascii="Tahoma" w:eastAsia="Calibri" w:hAnsi="Tahoma"/>
      <w:sz w:val="20"/>
      <w:szCs w:val="20"/>
      <w:lang w:val="en-US" w:eastAsia="ar-SA"/>
    </w:rPr>
  </w:style>
  <w:style w:type="paragraph" w:customStyle="1" w:styleId="116">
    <w:name w:val="Обычный (веб)11"/>
    <w:basedOn w:val="a"/>
    <w:rsid w:val="00E641B4"/>
    <w:pPr>
      <w:overflowPunct w:val="0"/>
      <w:autoSpaceDE w:val="0"/>
      <w:spacing w:before="100" w:after="100"/>
      <w:textAlignment w:val="baseline"/>
    </w:pPr>
    <w:rPr>
      <w:rFonts w:cs="Calibri"/>
      <w:szCs w:val="20"/>
    </w:rPr>
  </w:style>
  <w:style w:type="paragraph" w:customStyle="1" w:styleId="320">
    <w:name w:val="Основной текст 32"/>
    <w:basedOn w:val="a"/>
    <w:rsid w:val="00E641B4"/>
    <w:pPr>
      <w:widowControl w:val="0"/>
      <w:jc w:val="center"/>
    </w:pPr>
    <w:rPr>
      <w:rFonts w:cs="Calibri"/>
      <w:b/>
      <w:sz w:val="28"/>
      <w:szCs w:val="20"/>
    </w:rPr>
  </w:style>
  <w:style w:type="paragraph" w:customStyle="1" w:styleId="220">
    <w:name w:val="Основной текст 22"/>
    <w:basedOn w:val="a"/>
    <w:rsid w:val="00E641B4"/>
    <w:pPr>
      <w:widowControl w:val="0"/>
      <w:jc w:val="both"/>
    </w:pPr>
    <w:rPr>
      <w:rFonts w:cs="Calibri"/>
      <w:szCs w:val="20"/>
    </w:rPr>
  </w:style>
  <w:style w:type="paragraph" w:customStyle="1" w:styleId="321">
    <w:name w:val="Основной текст с отступом 32"/>
    <w:basedOn w:val="a"/>
    <w:rsid w:val="00E641B4"/>
    <w:pPr>
      <w:widowControl w:val="0"/>
      <w:spacing w:before="520"/>
      <w:ind w:left="40" w:firstLine="527"/>
      <w:jc w:val="both"/>
    </w:pPr>
    <w:rPr>
      <w:rFonts w:cs="Calibri"/>
      <w:szCs w:val="20"/>
    </w:rPr>
  </w:style>
  <w:style w:type="paragraph" w:customStyle="1" w:styleId="221">
    <w:name w:val="Основной текст с отступом 22"/>
    <w:basedOn w:val="a"/>
    <w:rsid w:val="00E641B4"/>
    <w:pPr>
      <w:overflowPunct w:val="0"/>
      <w:autoSpaceDE w:val="0"/>
      <w:ind w:firstLine="426"/>
      <w:jc w:val="both"/>
      <w:textAlignment w:val="baseline"/>
    </w:pPr>
    <w:rPr>
      <w:rFonts w:cs="Calibri"/>
      <w:color w:val="FF6600"/>
      <w:szCs w:val="20"/>
      <w:lang w:val="en-US"/>
    </w:rPr>
  </w:style>
  <w:style w:type="paragraph" w:customStyle="1" w:styleId="1f4">
    <w:name w:val="Название объекта1"/>
    <w:basedOn w:val="a"/>
    <w:next w:val="a"/>
    <w:rsid w:val="00E641B4"/>
    <w:pPr>
      <w:jc w:val="right"/>
    </w:pPr>
    <w:rPr>
      <w:rFonts w:cs="Calibri"/>
      <w:b/>
      <w:bCs/>
      <w:sz w:val="20"/>
    </w:rPr>
  </w:style>
  <w:style w:type="paragraph" w:customStyle="1" w:styleId="117">
    <w:name w:val="1.1."/>
    <w:basedOn w:val="a"/>
    <w:rsid w:val="00E641B4"/>
    <w:pPr>
      <w:overflowPunct w:val="0"/>
      <w:autoSpaceDE w:val="0"/>
      <w:ind w:left="396" w:hanging="396"/>
      <w:jc w:val="both"/>
      <w:textAlignment w:val="baseline"/>
    </w:pPr>
    <w:rPr>
      <w:rFonts w:ascii="NewtonC" w:hAnsi="NewtonC" w:cs="Calibri"/>
      <w:color w:val="000000"/>
      <w:sz w:val="20"/>
      <w:szCs w:val="20"/>
    </w:rPr>
  </w:style>
  <w:style w:type="paragraph" w:customStyle="1" w:styleId="affffa">
    <w:name w:val="ОСНОВНОЙ ТЕКСТ"/>
    <w:basedOn w:val="a"/>
    <w:rsid w:val="00E641B4"/>
    <w:pPr>
      <w:widowControl w:val="0"/>
      <w:autoSpaceDE w:val="0"/>
      <w:spacing w:line="400" w:lineRule="exact"/>
      <w:ind w:firstLine="567"/>
      <w:jc w:val="both"/>
    </w:pPr>
    <w:rPr>
      <w:rFonts w:cs="Calibri"/>
      <w:lang w:val="en-US"/>
    </w:rPr>
  </w:style>
  <w:style w:type="paragraph" w:customStyle="1" w:styleId="1010">
    <w:name w:val="10.1."/>
    <w:basedOn w:val="a"/>
    <w:rsid w:val="00E641B4"/>
    <w:pPr>
      <w:overflowPunct w:val="0"/>
      <w:autoSpaceDE w:val="0"/>
      <w:ind w:left="453" w:hanging="453"/>
      <w:jc w:val="both"/>
      <w:textAlignment w:val="baseline"/>
    </w:pPr>
    <w:rPr>
      <w:rFonts w:ascii="NewtonC" w:hAnsi="NewtonC" w:cs="Calibri"/>
      <w:color w:val="000000"/>
      <w:sz w:val="20"/>
      <w:szCs w:val="20"/>
    </w:rPr>
  </w:style>
  <w:style w:type="paragraph" w:customStyle="1" w:styleId="1110">
    <w:name w:val="1.1.1."/>
    <w:basedOn w:val="a"/>
    <w:rsid w:val="00E641B4"/>
    <w:pPr>
      <w:overflowPunct w:val="0"/>
      <w:autoSpaceDE w:val="0"/>
      <w:ind w:left="907" w:hanging="511"/>
      <w:jc w:val="both"/>
      <w:textAlignment w:val="baseline"/>
    </w:pPr>
    <w:rPr>
      <w:rFonts w:ascii="NewtonC" w:hAnsi="NewtonC" w:cs="Calibri"/>
      <w:color w:val="000000"/>
      <w:sz w:val="20"/>
      <w:szCs w:val="20"/>
    </w:rPr>
  </w:style>
  <w:style w:type="paragraph" w:customStyle="1" w:styleId="1111">
    <w:name w:val="1.1.1.1."/>
    <w:basedOn w:val="a"/>
    <w:rsid w:val="00E641B4"/>
    <w:pPr>
      <w:overflowPunct w:val="0"/>
      <w:autoSpaceDE w:val="0"/>
      <w:ind w:left="1587" w:hanging="680"/>
      <w:jc w:val="both"/>
      <w:textAlignment w:val="baseline"/>
    </w:pPr>
    <w:rPr>
      <w:rFonts w:ascii="NewtonC" w:hAnsi="NewtonC" w:cs="Calibri"/>
      <w:color w:val="000000"/>
      <w:sz w:val="20"/>
      <w:szCs w:val="20"/>
    </w:rPr>
  </w:style>
  <w:style w:type="paragraph" w:customStyle="1" w:styleId="3110">
    <w:name w:val="Основной текст 311"/>
    <w:basedOn w:val="a"/>
    <w:rsid w:val="00E641B4"/>
    <w:pPr>
      <w:jc w:val="both"/>
    </w:pPr>
    <w:rPr>
      <w:rFonts w:cs="Calibri"/>
      <w:i/>
      <w:sz w:val="22"/>
      <w:szCs w:val="20"/>
    </w:rPr>
  </w:style>
  <w:style w:type="paragraph" w:customStyle="1" w:styleId="1f5">
    <w:name w:val="Текст1"/>
    <w:basedOn w:val="a"/>
    <w:rsid w:val="00E641B4"/>
    <w:rPr>
      <w:rFonts w:ascii="Courier New" w:hAnsi="Courier New" w:cs="Calibri"/>
      <w:sz w:val="20"/>
      <w:szCs w:val="20"/>
    </w:rPr>
  </w:style>
  <w:style w:type="paragraph" w:customStyle="1" w:styleId="1f6">
    <w:name w:val="Нумерованный список1"/>
    <w:basedOn w:val="a"/>
    <w:rsid w:val="00E641B4"/>
    <w:pPr>
      <w:spacing w:before="120"/>
      <w:ind w:left="360" w:hanging="360"/>
      <w:jc w:val="both"/>
    </w:pPr>
    <w:rPr>
      <w:rFonts w:cs="Calibri"/>
      <w:szCs w:val="20"/>
    </w:rPr>
  </w:style>
  <w:style w:type="paragraph" w:customStyle="1" w:styleId="affffb">
    <w:name w:val="Список не нумерованный"/>
    <w:basedOn w:val="a"/>
    <w:rsid w:val="00E641B4"/>
    <w:pPr>
      <w:ind w:left="720" w:hanging="360"/>
      <w:jc w:val="both"/>
    </w:pPr>
    <w:rPr>
      <w:rFonts w:cs="Calibri"/>
      <w:szCs w:val="20"/>
    </w:rPr>
  </w:style>
  <w:style w:type="paragraph" w:styleId="1f7">
    <w:name w:val="index 1"/>
    <w:basedOn w:val="a"/>
    <w:next w:val="a"/>
    <w:rsid w:val="00E641B4"/>
    <w:pPr>
      <w:ind w:left="240" w:hanging="240"/>
    </w:pPr>
    <w:rPr>
      <w:rFonts w:cs="Calibri"/>
    </w:rPr>
  </w:style>
  <w:style w:type="paragraph" w:customStyle="1" w:styleId="affffc">
    <w:name w:val="Таблица"/>
    <w:basedOn w:val="a"/>
    <w:rsid w:val="00E641B4"/>
    <w:rPr>
      <w:rFonts w:cs="Calibri"/>
      <w:szCs w:val="20"/>
    </w:rPr>
  </w:style>
  <w:style w:type="paragraph" w:customStyle="1" w:styleId="affffd">
    <w:name w:val="Текст для заключения"/>
    <w:basedOn w:val="a"/>
    <w:rsid w:val="00E641B4"/>
    <w:pPr>
      <w:keepLines/>
      <w:spacing w:before="120"/>
      <w:ind w:firstLine="720"/>
      <w:jc w:val="both"/>
    </w:pPr>
    <w:rPr>
      <w:rFonts w:cs="Calibri"/>
      <w:szCs w:val="20"/>
    </w:rPr>
  </w:style>
  <w:style w:type="paragraph" w:customStyle="1" w:styleId="affffe">
    <w:name w:val="Текст табл центр б/абз"/>
    <w:basedOn w:val="a"/>
    <w:rsid w:val="00E641B4"/>
    <w:pPr>
      <w:jc w:val="center"/>
    </w:pPr>
    <w:rPr>
      <w:rFonts w:cs="Calibri"/>
      <w:sz w:val="20"/>
    </w:rPr>
  </w:style>
  <w:style w:type="paragraph" w:customStyle="1" w:styleId="afffff">
    <w:name w:val="Стиль для схем"/>
    <w:basedOn w:val="a"/>
    <w:rsid w:val="00E641B4"/>
    <w:pPr>
      <w:jc w:val="center"/>
    </w:pPr>
    <w:rPr>
      <w:rFonts w:cs="Calibri"/>
      <w:sz w:val="20"/>
      <w:szCs w:val="20"/>
    </w:rPr>
  </w:style>
  <w:style w:type="paragraph" w:customStyle="1" w:styleId="afffff0">
    <w:name w:val="отчет текст"/>
    <w:basedOn w:val="a"/>
    <w:rsid w:val="00E641B4"/>
    <w:pPr>
      <w:widowControl w:val="0"/>
      <w:spacing w:before="120"/>
      <w:jc w:val="both"/>
    </w:pPr>
    <w:rPr>
      <w:rFonts w:cs="Calibri"/>
      <w:sz w:val="20"/>
      <w:szCs w:val="20"/>
    </w:rPr>
  </w:style>
  <w:style w:type="paragraph" w:customStyle="1" w:styleId="afffff1">
    <w:name w:val="Стиль_название таблиц"/>
    <w:basedOn w:val="1f4"/>
    <w:rsid w:val="00E641B4"/>
    <w:pPr>
      <w:keepNext/>
      <w:keepLines/>
      <w:jc w:val="both"/>
    </w:pPr>
    <w:rPr>
      <w:b w:val="0"/>
      <w:bCs w:val="0"/>
      <w:i/>
      <w:iCs/>
      <w:sz w:val="22"/>
      <w:szCs w:val="20"/>
    </w:rPr>
  </w:style>
  <w:style w:type="paragraph" w:customStyle="1" w:styleId="afffff2">
    <w:name w:val="Текст таблиц центр"/>
    <w:basedOn w:val="a"/>
    <w:rsid w:val="00E641B4"/>
    <w:pPr>
      <w:ind w:left="57" w:right="57" w:firstLine="425"/>
      <w:jc w:val="center"/>
    </w:pPr>
    <w:rPr>
      <w:rFonts w:cs="Calibri"/>
      <w:sz w:val="20"/>
    </w:rPr>
  </w:style>
  <w:style w:type="paragraph" w:customStyle="1" w:styleId="afffff3">
    <w:name w:val="Основной"/>
    <w:basedOn w:val="a"/>
    <w:rsid w:val="00E641B4"/>
    <w:pPr>
      <w:ind w:firstLine="425"/>
      <w:jc w:val="both"/>
    </w:pPr>
    <w:rPr>
      <w:rFonts w:cs="Calibri"/>
    </w:rPr>
  </w:style>
  <w:style w:type="paragraph" w:customStyle="1" w:styleId="afffff4">
    <w:name w:val="ТабНазвание"/>
    <w:basedOn w:val="a"/>
    <w:rsid w:val="00E641B4"/>
    <w:pPr>
      <w:keepNext/>
      <w:spacing w:before="100" w:after="100"/>
      <w:ind w:left="1437" w:hanging="1077"/>
    </w:pPr>
    <w:rPr>
      <w:rFonts w:cs="Calibri"/>
      <w:i/>
      <w:sz w:val="22"/>
    </w:rPr>
  </w:style>
  <w:style w:type="paragraph" w:customStyle="1" w:styleId="1f8">
    <w:name w:val="Текст примечания1"/>
    <w:basedOn w:val="a"/>
    <w:rsid w:val="00E641B4"/>
    <w:rPr>
      <w:rFonts w:cs="Calibri"/>
      <w:sz w:val="20"/>
      <w:szCs w:val="20"/>
    </w:rPr>
  </w:style>
  <w:style w:type="paragraph" w:customStyle="1" w:styleId="1f9">
    <w:name w:val="Стиль Заголовок 1"/>
    <w:basedOn w:val="1"/>
    <w:rsid w:val="00E641B4"/>
    <w:pPr>
      <w:keepLines w:val="0"/>
      <w:tabs>
        <w:tab w:val="left" w:pos="284"/>
      </w:tabs>
      <w:suppressAutoHyphens/>
      <w:overflowPunct w:val="0"/>
      <w:autoSpaceDE w:val="0"/>
      <w:spacing w:before="0" w:after="60" w:line="240" w:lineRule="auto"/>
      <w:ind w:hanging="284"/>
      <w:jc w:val="center"/>
      <w:textAlignment w:val="baseline"/>
      <w:outlineLvl w:val="9"/>
    </w:pPr>
    <w:rPr>
      <w:rFonts w:cs="Calibri"/>
      <w:bCs w:val="0"/>
      <w:color w:val="auto"/>
      <w:sz w:val="28"/>
      <w:szCs w:val="20"/>
      <w:lang w:eastAsia="ar-SA"/>
    </w:rPr>
  </w:style>
  <w:style w:type="paragraph" w:styleId="afffff5">
    <w:name w:val="Subtitle"/>
    <w:basedOn w:val="a"/>
    <w:next w:val="af7"/>
    <w:link w:val="afffff6"/>
    <w:qFormat/>
    <w:rsid w:val="00E641B4"/>
    <w:pPr>
      <w:spacing w:before="240" w:line="220" w:lineRule="atLeast"/>
      <w:ind w:firstLine="720"/>
      <w:jc w:val="center"/>
    </w:pPr>
    <w:rPr>
      <w:rFonts w:cs="Calibri"/>
      <w:b/>
      <w:bCs/>
    </w:rPr>
  </w:style>
  <w:style w:type="character" w:customStyle="1" w:styleId="afffff6">
    <w:name w:val="Подзаголовок Знак"/>
    <w:basedOn w:val="a0"/>
    <w:link w:val="afffff5"/>
    <w:rsid w:val="00E641B4"/>
    <w:rPr>
      <w:rFonts w:eastAsia="Times New Roman" w:cs="Calibri"/>
      <w:b/>
      <w:bCs/>
      <w:sz w:val="24"/>
      <w:szCs w:val="24"/>
      <w:lang w:eastAsia="ar-SA"/>
    </w:rPr>
  </w:style>
  <w:style w:type="paragraph" w:styleId="afffff7">
    <w:name w:val="E-mail Signature"/>
    <w:basedOn w:val="a"/>
    <w:link w:val="afffff8"/>
    <w:rsid w:val="00E641B4"/>
    <w:rPr>
      <w:rFonts w:cs="Calibri"/>
    </w:rPr>
  </w:style>
  <w:style w:type="character" w:customStyle="1" w:styleId="afffff8">
    <w:name w:val="Электронная подпись Знак"/>
    <w:basedOn w:val="a0"/>
    <w:link w:val="afffff7"/>
    <w:rsid w:val="00E641B4"/>
    <w:rPr>
      <w:rFonts w:eastAsia="Times New Roman" w:cs="Calibri"/>
      <w:sz w:val="24"/>
      <w:szCs w:val="24"/>
      <w:lang w:eastAsia="ar-SA"/>
    </w:rPr>
  </w:style>
  <w:style w:type="paragraph" w:customStyle="1" w:styleId="afffff9">
    <w:name w:val="текст"/>
    <w:basedOn w:val="afffff5"/>
    <w:rsid w:val="00E641B4"/>
    <w:pPr>
      <w:autoSpaceDE w:val="0"/>
      <w:spacing w:before="113" w:after="113" w:line="260" w:lineRule="atLeast"/>
      <w:ind w:firstLine="454"/>
      <w:jc w:val="both"/>
    </w:pPr>
    <w:rPr>
      <w:rFonts w:ascii="GaramondC" w:hAnsi="GaramondC"/>
      <w:b w:val="0"/>
      <w:bCs w:val="0"/>
      <w:sz w:val="20"/>
      <w:szCs w:val="20"/>
      <w:lang w:val="en-US"/>
    </w:rPr>
  </w:style>
  <w:style w:type="paragraph" w:customStyle="1" w:styleId="2f2">
    <w:name w:val="сновной текст с отступом 2"/>
    <w:basedOn w:val="a"/>
    <w:rsid w:val="00E641B4"/>
    <w:pPr>
      <w:widowControl w:val="0"/>
      <w:ind w:firstLine="720"/>
      <w:jc w:val="both"/>
    </w:pPr>
    <w:rPr>
      <w:rFonts w:cs="Calibri"/>
      <w:sz w:val="26"/>
      <w:szCs w:val="20"/>
    </w:rPr>
  </w:style>
  <w:style w:type="paragraph" w:customStyle="1" w:styleId="1fa">
    <w:name w:val="Основной текст с отступом.Основной текст 1.Нумерованный список !!.Надин стиль"/>
    <w:basedOn w:val="a"/>
    <w:rsid w:val="00E641B4"/>
    <w:pPr>
      <w:spacing w:line="300" w:lineRule="exact"/>
      <w:ind w:firstLine="709"/>
      <w:jc w:val="both"/>
    </w:pPr>
    <w:rPr>
      <w:rFonts w:cs="Calibri"/>
      <w:sz w:val="26"/>
      <w:szCs w:val="26"/>
    </w:rPr>
  </w:style>
  <w:style w:type="paragraph" w:customStyle="1" w:styleId="afffffa">
    <w:name w:val="Левая часть"/>
    <w:basedOn w:val="2"/>
    <w:rsid w:val="00E641B4"/>
    <w:pPr>
      <w:keepNext w:val="0"/>
      <w:suppressAutoHyphens/>
      <w:spacing w:before="120" w:line="240" w:lineRule="exact"/>
      <w:outlineLvl w:val="9"/>
    </w:pPr>
    <w:rPr>
      <w:rFonts w:cs="Calibri"/>
      <w:i w:val="0"/>
      <w:szCs w:val="26"/>
      <w:lang w:eastAsia="ar-SA"/>
    </w:rPr>
  </w:style>
  <w:style w:type="paragraph" w:customStyle="1" w:styleId="afffffb">
    <w:name w:val="Нормальный"/>
    <w:basedOn w:val="a"/>
    <w:rsid w:val="00E641B4"/>
    <w:pPr>
      <w:jc w:val="both"/>
    </w:pPr>
    <w:rPr>
      <w:rFonts w:cs="Calibri"/>
      <w:sz w:val="28"/>
      <w:szCs w:val="20"/>
    </w:rPr>
  </w:style>
  <w:style w:type="paragraph" w:customStyle="1" w:styleId="afffffc">
    <w:name w:val="письмо"/>
    <w:basedOn w:val="a"/>
    <w:rsid w:val="00E641B4"/>
    <w:pPr>
      <w:ind w:firstLine="709"/>
      <w:jc w:val="both"/>
    </w:pPr>
    <w:rPr>
      <w:rFonts w:cs="Calibri"/>
      <w:sz w:val="28"/>
      <w:szCs w:val="20"/>
    </w:rPr>
  </w:style>
  <w:style w:type="paragraph" w:customStyle="1" w:styleId="2110">
    <w:name w:val="Основной текст 211"/>
    <w:basedOn w:val="a"/>
    <w:rsid w:val="00E641B4"/>
    <w:pPr>
      <w:spacing w:line="360" w:lineRule="auto"/>
      <w:ind w:firstLine="709"/>
      <w:jc w:val="both"/>
    </w:pPr>
    <w:rPr>
      <w:rFonts w:cs="Calibri"/>
      <w:szCs w:val="20"/>
    </w:rPr>
  </w:style>
  <w:style w:type="paragraph" w:customStyle="1" w:styleId="2111">
    <w:name w:val="Основной текст с отступом 211"/>
    <w:basedOn w:val="a"/>
    <w:rsid w:val="00E641B4"/>
    <w:pPr>
      <w:spacing w:line="360" w:lineRule="auto"/>
      <w:ind w:firstLine="720"/>
      <w:jc w:val="both"/>
    </w:pPr>
    <w:rPr>
      <w:rFonts w:cs="Calibri"/>
      <w:sz w:val="26"/>
      <w:szCs w:val="20"/>
    </w:rPr>
  </w:style>
  <w:style w:type="paragraph" w:customStyle="1" w:styleId="afffffd">
    <w:name w:val="текст основной"/>
    <w:rsid w:val="00E641B4"/>
    <w:pPr>
      <w:tabs>
        <w:tab w:val="right" w:pos="7200"/>
      </w:tabs>
      <w:suppressAutoHyphens/>
      <w:autoSpaceDE w:val="0"/>
      <w:ind w:firstLine="567"/>
    </w:pPr>
    <w:rPr>
      <w:rFonts w:ascii="FreeSetC" w:eastAsia="Times New Roman" w:hAnsi="FreeSetC" w:cs="Calibri"/>
      <w:color w:val="000000"/>
      <w:sz w:val="22"/>
      <w:lang w:eastAsia="ar-SA"/>
    </w:rPr>
  </w:style>
  <w:style w:type="paragraph" w:customStyle="1" w:styleId="213">
    <w:name w:val="Маркированный список 21"/>
    <w:basedOn w:val="a"/>
    <w:rsid w:val="00E641B4"/>
    <w:pPr>
      <w:tabs>
        <w:tab w:val="left" w:pos="1287"/>
      </w:tabs>
      <w:ind w:left="1287" w:hanging="360"/>
      <w:jc w:val="both"/>
    </w:pPr>
    <w:rPr>
      <w:rFonts w:cs="Calibri"/>
    </w:rPr>
  </w:style>
  <w:style w:type="paragraph" w:customStyle="1" w:styleId="3c">
    <w:name w:val="Знак3"/>
    <w:basedOn w:val="a"/>
    <w:rsid w:val="00E641B4"/>
    <w:pPr>
      <w:widowControl w:val="0"/>
      <w:spacing w:after="160" w:line="240" w:lineRule="exact"/>
      <w:jc w:val="right"/>
    </w:pPr>
    <w:rPr>
      <w:rFonts w:cs="Calibri"/>
      <w:sz w:val="20"/>
      <w:szCs w:val="20"/>
      <w:lang w:val="en-GB"/>
    </w:rPr>
  </w:style>
  <w:style w:type="paragraph" w:customStyle="1" w:styleId="2f3">
    <w:name w:val="Стиль2"/>
    <w:next w:val="af7"/>
    <w:rsid w:val="00E6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firstLine="0"/>
    </w:pPr>
    <w:rPr>
      <w:rFonts w:eastAsia="Times New Roman" w:cs="Courier New"/>
      <w:b/>
      <w:bCs/>
      <w:sz w:val="36"/>
      <w:szCs w:val="36"/>
      <w:lang w:eastAsia="ar-SA"/>
    </w:rPr>
  </w:style>
  <w:style w:type="paragraph" w:customStyle="1" w:styleId="-">
    <w:name w:val="прог-текст"/>
    <w:basedOn w:val="a"/>
    <w:rsid w:val="00E641B4"/>
    <w:pPr>
      <w:spacing w:line="360" w:lineRule="auto"/>
      <w:ind w:firstLine="567"/>
      <w:jc w:val="both"/>
    </w:pPr>
    <w:rPr>
      <w:rFonts w:cs="Calibri"/>
    </w:rPr>
  </w:style>
  <w:style w:type="paragraph" w:customStyle="1" w:styleId="afffffe">
    <w:name w:val="Текст приложения"/>
    <w:basedOn w:val="a"/>
    <w:rsid w:val="00E641B4"/>
    <w:pPr>
      <w:spacing w:before="120" w:after="120"/>
      <w:ind w:firstLine="720"/>
      <w:jc w:val="both"/>
    </w:pPr>
    <w:rPr>
      <w:rFonts w:cs="Calibri"/>
    </w:rPr>
  </w:style>
  <w:style w:type="paragraph" w:customStyle="1" w:styleId="WW-">
    <w:name w:val="WW-Знак"/>
    <w:basedOn w:val="a"/>
    <w:rsid w:val="00E641B4"/>
    <w:pPr>
      <w:widowControl w:val="0"/>
      <w:spacing w:after="160" w:line="240" w:lineRule="exact"/>
      <w:jc w:val="right"/>
    </w:pPr>
    <w:rPr>
      <w:rFonts w:cs="Calibri"/>
      <w:sz w:val="20"/>
      <w:szCs w:val="20"/>
      <w:lang w:val="en-GB"/>
    </w:rPr>
  </w:style>
  <w:style w:type="paragraph" w:customStyle="1" w:styleId="affffff">
    <w:name w:val="Табл_заголовок"/>
    <w:basedOn w:val="a"/>
    <w:rsid w:val="00E641B4"/>
    <w:pPr>
      <w:jc w:val="center"/>
    </w:pPr>
    <w:rPr>
      <w:rFonts w:cs="Calibri"/>
      <w:b/>
      <w:szCs w:val="20"/>
    </w:rPr>
  </w:style>
  <w:style w:type="paragraph" w:customStyle="1" w:styleId="43">
    <w:name w:val="Заголовок4"/>
    <w:rsid w:val="00E641B4"/>
    <w:pPr>
      <w:suppressAutoHyphens/>
      <w:autoSpaceDE w:val="0"/>
      <w:spacing w:after="57" w:line="240" w:lineRule="atLeast"/>
      <w:ind w:left="283" w:firstLine="0"/>
      <w:jc w:val="left"/>
    </w:pPr>
    <w:rPr>
      <w:rFonts w:ascii="BalticaCTT" w:eastAsia="Times New Roman" w:hAnsi="BalticaCTT" w:cs="BalticaCTT"/>
      <w:b/>
      <w:bCs/>
      <w:color w:val="000000"/>
      <w:sz w:val="22"/>
      <w:lang w:eastAsia="ar-SA"/>
    </w:rPr>
  </w:style>
  <w:style w:type="paragraph" w:customStyle="1" w:styleId="affffff0">
    <w:name w:val="Письмо"/>
    <w:basedOn w:val="a"/>
    <w:rsid w:val="00E641B4"/>
    <w:pPr>
      <w:ind w:firstLine="720"/>
      <w:jc w:val="both"/>
    </w:pPr>
    <w:rPr>
      <w:rFonts w:cs="Calibri"/>
      <w:sz w:val="28"/>
      <w:szCs w:val="20"/>
    </w:rPr>
  </w:style>
  <w:style w:type="paragraph" w:customStyle="1" w:styleId="13-15">
    <w:name w:val="Стиль13-15"/>
    <w:basedOn w:val="a"/>
    <w:rsid w:val="00E641B4"/>
    <w:pPr>
      <w:spacing w:line="360" w:lineRule="auto"/>
      <w:ind w:firstLine="709"/>
      <w:jc w:val="both"/>
    </w:pPr>
    <w:rPr>
      <w:rFonts w:cs="Calibri"/>
      <w:sz w:val="26"/>
      <w:szCs w:val="26"/>
    </w:rPr>
  </w:style>
  <w:style w:type="paragraph" w:customStyle="1" w:styleId="131">
    <w:name w:val="Обычный + 13 пт"/>
    <w:basedOn w:val="a"/>
    <w:rsid w:val="00E641B4"/>
    <w:pPr>
      <w:ind w:firstLine="709"/>
      <w:jc w:val="both"/>
    </w:pPr>
    <w:rPr>
      <w:rFonts w:cs="Calibri"/>
      <w:sz w:val="26"/>
      <w:szCs w:val="26"/>
    </w:rPr>
  </w:style>
  <w:style w:type="paragraph" w:customStyle="1" w:styleId="13-1">
    <w:name w:val="Стиль13-1"/>
    <w:basedOn w:val="13-15"/>
    <w:rsid w:val="00E641B4"/>
    <w:pPr>
      <w:spacing w:line="240" w:lineRule="auto"/>
    </w:pPr>
  </w:style>
  <w:style w:type="paragraph" w:customStyle="1" w:styleId="affffff1">
    <w:name w:val="Список Г"/>
    <w:basedOn w:val="a"/>
    <w:rsid w:val="00E641B4"/>
    <w:pPr>
      <w:spacing w:after="120"/>
      <w:ind w:left="363" w:hanging="363"/>
      <w:jc w:val="both"/>
    </w:pPr>
    <w:rPr>
      <w:rFonts w:cs="Calibri"/>
      <w:bCs/>
      <w:color w:val="000000"/>
      <w:sz w:val="26"/>
      <w:szCs w:val="26"/>
    </w:rPr>
  </w:style>
  <w:style w:type="paragraph" w:customStyle="1" w:styleId="1fb">
    <w:name w:val="пнкт1"/>
    <w:basedOn w:val="a"/>
    <w:rsid w:val="00E641B4"/>
    <w:pPr>
      <w:ind w:left="720" w:hanging="360"/>
      <w:jc w:val="both"/>
    </w:pPr>
    <w:rPr>
      <w:rFonts w:cs="Calibri"/>
    </w:rPr>
  </w:style>
  <w:style w:type="paragraph" w:customStyle="1" w:styleId="bt">
    <w:name w:val="Основной текст.bt.Основной текст Знак"/>
    <w:basedOn w:val="a"/>
    <w:rsid w:val="00E641B4"/>
    <w:pPr>
      <w:spacing w:after="120"/>
    </w:pPr>
    <w:rPr>
      <w:rFonts w:cs="Calibri"/>
      <w:szCs w:val="20"/>
    </w:rPr>
  </w:style>
  <w:style w:type="paragraph" w:customStyle="1" w:styleId="affffff2">
    <w:name w:val="Стиль"/>
    <w:rsid w:val="00E641B4"/>
    <w:pPr>
      <w:widowControl w:val="0"/>
      <w:suppressAutoHyphens/>
      <w:autoSpaceDE w:val="0"/>
      <w:ind w:firstLine="0"/>
      <w:jc w:val="left"/>
    </w:pPr>
    <w:rPr>
      <w:rFonts w:eastAsia="Times New Roman" w:cs="Calibri"/>
      <w:sz w:val="24"/>
      <w:szCs w:val="24"/>
      <w:lang w:eastAsia="ar-SA"/>
    </w:rPr>
  </w:style>
  <w:style w:type="paragraph" w:customStyle="1" w:styleId="12-1">
    <w:name w:val="Стиль12-1"/>
    <w:basedOn w:val="a"/>
    <w:rsid w:val="00E641B4"/>
    <w:pPr>
      <w:ind w:firstLine="709"/>
      <w:jc w:val="both"/>
    </w:pPr>
    <w:rPr>
      <w:rFonts w:cs="Calibri"/>
    </w:rPr>
  </w:style>
  <w:style w:type="paragraph" w:customStyle="1" w:styleId="3111">
    <w:name w:val="Основной текст с отступом 311"/>
    <w:basedOn w:val="a"/>
    <w:rsid w:val="00E641B4"/>
    <w:pPr>
      <w:widowControl w:val="0"/>
      <w:ind w:firstLine="708"/>
      <w:jc w:val="both"/>
    </w:pPr>
    <w:rPr>
      <w:rFonts w:cs="Calibri"/>
      <w:szCs w:val="20"/>
    </w:rPr>
  </w:style>
  <w:style w:type="paragraph" w:customStyle="1" w:styleId="affffff3">
    <w:name w:val="* Маркированный"/>
    <w:basedOn w:val="a"/>
    <w:rsid w:val="00E641B4"/>
    <w:pPr>
      <w:tabs>
        <w:tab w:val="left" w:pos="794"/>
      </w:tabs>
      <w:autoSpaceDE w:val="0"/>
      <w:ind w:left="794" w:hanging="227"/>
      <w:jc w:val="both"/>
    </w:pPr>
    <w:rPr>
      <w:rFonts w:cs="Calibri"/>
    </w:rPr>
  </w:style>
  <w:style w:type="paragraph" w:customStyle="1" w:styleId="1fc">
    <w:name w:val="* Нумерованный 1"/>
    <w:basedOn w:val="a"/>
    <w:rsid w:val="00E641B4"/>
    <w:pPr>
      <w:keepLines/>
      <w:tabs>
        <w:tab w:val="left" w:pos="567"/>
      </w:tabs>
      <w:autoSpaceDE w:val="0"/>
      <w:spacing w:line="216" w:lineRule="auto"/>
      <w:ind w:firstLine="567"/>
      <w:jc w:val="both"/>
    </w:pPr>
    <w:rPr>
      <w:rFonts w:cs="Calibri"/>
    </w:rPr>
  </w:style>
  <w:style w:type="paragraph" w:customStyle="1" w:styleId="412">
    <w:name w:val="Маркированный список 41"/>
    <w:basedOn w:val="a"/>
    <w:rsid w:val="00E641B4"/>
    <w:pPr>
      <w:spacing w:after="120"/>
      <w:ind w:left="1440" w:hanging="589"/>
      <w:jc w:val="both"/>
    </w:pPr>
    <w:rPr>
      <w:rFonts w:ascii="Tahoma" w:eastAsia="Calibri" w:hAnsi="Tahoma"/>
      <w:sz w:val="20"/>
      <w:szCs w:val="20"/>
    </w:rPr>
  </w:style>
  <w:style w:type="paragraph" w:customStyle="1" w:styleId="affffff4">
    <w:name w:val="Таблица числовая текст"/>
    <w:basedOn w:val="a"/>
    <w:rsid w:val="00E641B4"/>
    <w:pPr>
      <w:spacing w:before="20" w:line="220" w:lineRule="exact"/>
    </w:pPr>
    <w:rPr>
      <w:rFonts w:ascii="Tahoma" w:eastAsia="Arial Unicode MS" w:hAnsi="Tahoma" w:cs="Tahoma"/>
      <w:iCs/>
      <w:sz w:val="18"/>
      <w:szCs w:val="20"/>
    </w:rPr>
  </w:style>
  <w:style w:type="paragraph" w:customStyle="1" w:styleId="affffff5">
    <w:name w:val="Таблица+жирный по левому краю"/>
    <w:basedOn w:val="a"/>
    <w:rsid w:val="00E641B4"/>
    <w:pPr>
      <w:spacing w:before="20" w:after="20" w:line="220" w:lineRule="exact"/>
    </w:pPr>
    <w:rPr>
      <w:rFonts w:ascii="Cambria" w:hAnsi="Cambria" w:cs="Cambria"/>
      <w:b/>
      <w:bCs/>
      <w:iCs/>
      <w:color w:val="000000"/>
      <w:sz w:val="18"/>
      <w:szCs w:val="18"/>
    </w:rPr>
  </w:style>
  <w:style w:type="paragraph" w:customStyle="1" w:styleId="affffff6">
    <w:name w:val="Шапка таблицы"/>
    <w:basedOn w:val="a"/>
    <w:rsid w:val="00E641B4"/>
    <w:pPr>
      <w:spacing w:before="20" w:after="20" w:line="220" w:lineRule="exact"/>
      <w:jc w:val="center"/>
    </w:pPr>
    <w:rPr>
      <w:rFonts w:ascii="Tahoma" w:hAnsi="Tahoma"/>
      <w:sz w:val="18"/>
      <w:szCs w:val="18"/>
    </w:rPr>
  </w:style>
  <w:style w:type="paragraph" w:customStyle="1" w:styleId="affffff7">
    <w:name w:val="Тело таблицы текст"/>
    <w:basedOn w:val="a"/>
    <w:qFormat/>
    <w:rsid w:val="00E641B4"/>
    <w:pPr>
      <w:spacing w:before="48" w:after="48" w:line="220" w:lineRule="exact"/>
      <w:ind w:left="57" w:right="57"/>
    </w:pPr>
    <w:rPr>
      <w:rFonts w:ascii="Tahoma" w:hAnsi="Tahoma"/>
      <w:sz w:val="18"/>
      <w:szCs w:val="20"/>
    </w:rPr>
  </w:style>
  <w:style w:type="paragraph" w:customStyle="1" w:styleId="affffff8">
    <w:name w:val="Формула"/>
    <w:basedOn w:val="af4"/>
    <w:rsid w:val="00E641B4"/>
    <w:pPr>
      <w:keepNext/>
      <w:suppressAutoHyphens/>
      <w:spacing w:before="240" w:line="240" w:lineRule="auto"/>
      <w:ind w:left="-851"/>
      <w:jc w:val="center"/>
    </w:pPr>
    <w:rPr>
      <w:rFonts w:ascii="Arial" w:hAnsi="Arial" w:cs="Calibri"/>
      <w:szCs w:val="20"/>
      <w:lang w:eastAsia="ar-SA"/>
    </w:rPr>
  </w:style>
  <w:style w:type="paragraph" w:customStyle="1" w:styleId="1fd">
    <w:name w:val="Стиль Заголовок 1 + сверху Знак Знак Знак"/>
    <w:basedOn w:val="1"/>
    <w:rsid w:val="00E641B4"/>
    <w:pPr>
      <w:keepLines w:val="0"/>
      <w:pageBreakBefore/>
      <w:tabs>
        <w:tab w:val="left" w:pos="1211"/>
      </w:tabs>
      <w:suppressAutoHyphens/>
      <w:spacing w:before="120" w:after="120" w:line="360" w:lineRule="auto"/>
      <w:ind w:left="851"/>
      <w:jc w:val="center"/>
    </w:pPr>
    <w:rPr>
      <w:rFonts w:cs="Calibri"/>
      <w:b w:val="0"/>
      <w:color w:val="auto"/>
      <w:sz w:val="26"/>
      <w:szCs w:val="26"/>
      <w:lang w:eastAsia="ar-SA"/>
    </w:rPr>
  </w:style>
  <w:style w:type="paragraph" w:styleId="44">
    <w:name w:val="toc 4"/>
    <w:basedOn w:val="a"/>
    <w:next w:val="a"/>
    <w:rsid w:val="00E641B4"/>
    <w:pPr>
      <w:ind w:left="480"/>
    </w:pPr>
    <w:rPr>
      <w:sz w:val="20"/>
      <w:szCs w:val="20"/>
    </w:rPr>
  </w:style>
  <w:style w:type="paragraph" w:styleId="53">
    <w:name w:val="toc 5"/>
    <w:basedOn w:val="a"/>
    <w:next w:val="a"/>
    <w:rsid w:val="00E641B4"/>
    <w:pPr>
      <w:ind w:left="720"/>
    </w:pPr>
    <w:rPr>
      <w:sz w:val="20"/>
      <w:szCs w:val="20"/>
    </w:rPr>
  </w:style>
  <w:style w:type="paragraph" w:styleId="62">
    <w:name w:val="toc 6"/>
    <w:basedOn w:val="a"/>
    <w:next w:val="a"/>
    <w:rsid w:val="00E641B4"/>
    <w:pPr>
      <w:ind w:left="960"/>
    </w:pPr>
    <w:rPr>
      <w:sz w:val="20"/>
      <w:szCs w:val="20"/>
    </w:rPr>
  </w:style>
  <w:style w:type="paragraph" w:styleId="73">
    <w:name w:val="toc 7"/>
    <w:basedOn w:val="a"/>
    <w:next w:val="a"/>
    <w:rsid w:val="00E641B4"/>
    <w:pPr>
      <w:ind w:left="1200"/>
    </w:pPr>
    <w:rPr>
      <w:sz w:val="20"/>
      <w:szCs w:val="20"/>
    </w:rPr>
  </w:style>
  <w:style w:type="paragraph" w:styleId="82">
    <w:name w:val="toc 8"/>
    <w:basedOn w:val="a"/>
    <w:next w:val="a"/>
    <w:rsid w:val="00E641B4"/>
    <w:pPr>
      <w:ind w:left="1440"/>
    </w:pPr>
    <w:rPr>
      <w:sz w:val="20"/>
      <w:szCs w:val="20"/>
    </w:rPr>
  </w:style>
  <w:style w:type="paragraph" w:styleId="92">
    <w:name w:val="toc 9"/>
    <w:basedOn w:val="a"/>
    <w:next w:val="a"/>
    <w:rsid w:val="00E641B4"/>
    <w:pPr>
      <w:ind w:left="1680"/>
    </w:pPr>
    <w:rPr>
      <w:sz w:val="20"/>
      <w:szCs w:val="20"/>
    </w:rPr>
  </w:style>
  <w:style w:type="paragraph" w:customStyle="1" w:styleId="affffff9">
    <w:name w:val="Знак Знак Знак Знак"/>
    <w:basedOn w:val="a"/>
    <w:rsid w:val="00E641B4"/>
    <w:pPr>
      <w:spacing w:before="280" w:after="280"/>
      <w:jc w:val="both"/>
    </w:pPr>
    <w:rPr>
      <w:rFonts w:ascii="Tahoma" w:eastAsia="Calibri" w:hAnsi="Tahoma" w:cs="Calibri"/>
      <w:sz w:val="20"/>
      <w:szCs w:val="20"/>
      <w:lang w:val="en-US"/>
    </w:rPr>
  </w:style>
  <w:style w:type="paragraph" w:customStyle="1" w:styleId="CharCharCharChar">
    <w:name w:val="Char Char Знак Знак Char Char Знак Знак Знак"/>
    <w:basedOn w:val="a"/>
    <w:rsid w:val="00E641B4"/>
    <w:rPr>
      <w:rFonts w:ascii="Verdana" w:hAnsi="Verdana" w:cs="Verdana"/>
      <w:sz w:val="20"/>
      <w:szCs w:val="20"/>
      <w:lang w:val="en-US"/>
    </w:rPr>
  </w:style>
  <w:style w:type="paragraph" w:customStyle="1" w:styleId="affffffa">
    <w:name w:val="Содержимое врезки"/>
    <w:basedOn w:val="af7"/>
    <w:rsid w:val="00E641B4"/>
    <w:pPr>
      <w:suppressAutoHyphens/>
      <w:overflowPunct w:val="0"/>
      <w:autoSpaceDE w:val="0"/>
      <w:spacing w:after="0" w:line="240" w:lineRule="auto"/>
      <w:textAlignment w:val="baseline"/>
    </w:pPr>
    <w:rPr>
      <w:rFonts w:cs="Calibri"/>
      <w:sz w:val="28"/>
      <w:szCs w:val="20"/>
      <w:lang w:val="en-US" w:eastAsia="ar-SA"/>
    </w:rPr>
  </w:style>
  <w:style w:type="paragraph" w:customStyle="1" w:styleId="affffffb">
    <w:name w:val="Содержимое таблицы"/>
    <w:basedOn w:val="a"/>
    <w:rsid w:val="00E641B4"/>
    <w:pPr>
      <w:suppressLineNumbers/>
    </w:pPr>
    <w:rPr>
      <w:rFonts w:cs="Calibri"/>
    </w:rPr>
  </w:style>
  <w:style w:type="paragraph" w:customStyle="1" w:styleId="affffffc">
    <w:name w:val="Заголовок таблицы"/>
    <w:basedOn w:val="affffffb"/>
    <w:rsid w:val="00E641B4"/>
    <w:pPr>
      <w:jc w:val="center"/>
    </w:pPr>
    <w:rPr>
      <w:b/>
      <w:bCs/>
    </w:rPr>
  </w:style>
  <w:style w:type="paragraph" w:customStyle="1" w:styleId="102">
    <w:name w:val="Оглавление 10"/>
    <w:basedOn w:val="1f3"/>
    <w:rsid w:val="00E641B4"/>
    <w:pPr>
      <w:tabs>
        <w:tab w:val="right" w:leader="dot" w:pos="9637"/>
      </w:tabs>
      <w:ind w:left="2547"/>
    </w:pPr>
  </w:style>
  <w:style w:type="paragraph" w:customStyle="1" w:styleId="1fe">
    <w:name w:val="Основной текст1"/>
    <w:basedOn w:val="a"/>
    <w:rsid w:val="00E641B4"/>
    <w:pPr>
      <w:widowControl w:val="0"/>
      <w:suppressAutoHyphens w:val="0"/>
      <w:jc w:val="both"/>
    </w:pPr>
    <w:rPr>
      <w:snapToGrid w:val="0"/>
      <w:szCs w:val="20"/>
      <w:lang w:eastAsia="ru-RU"/>
    </w:rPr>
  </w:style>
  <w:style w:type="character" w:customStyle="1" w:styleId="articleseparator">
    <w:name w:val="article_separator"/>
    <w:basedOn w:val="a0"/>
    <w:rsid w:val="00E641B4"/>
  </w:style>
  <w:style w:type="paragraph" w:customStyle="1" w:styleId="3Fe7">
    <w:name w:val="зад3олFeвок 7"/>
    <w:basedOn w:val="a"/>
    <w:next w:val="a"/>
    <w:rsid w:val="00E641B4"/>
    <w:pPr>
      <w:keepNext/>
      <w:widowControl w:val="0"/>
      <w:suppressAutoHyphens w:val="0"/>
    </w:pPr>
    <w:rPr>
      <w:snapToGrid w:val="0"/>
      <w:szCs w:val="20"/>
      <w:lang w:eastAsia="ru-RU"/>
    </w:rPr>
  </w:style>
  <w:style w:type="paragraph" w:styleId="affffffd">
    <w:name w:val="List Number"/>
    <w:basedOn w:val="a"/>
    <w:qFormat/>
    <w:rsid w:val="00E641B4"/>
    <w:pPr>
      <w:tabs>
        <w:tab w:val="num" w:pos="360"/>
      </w:tabs>
      <w:ind w:left="360" w:hanging="360"/>
      <w:contextualSpacing/>
    </w:pPr>
    <w:rPr>
      <w:rFonts w:cs="Calibri"/>
    </w:rPr>
  </w:style>
  <w:style w:type="paragraph" w:styleId="3d">
    <w:name w:val="List Bullet 3"/>
    <w:basedOn w:val="a"/>
    <w:uiPriority w:val="99"/>
    <w:unhideWhenUsed/>
    <w:rsid w:val="00E641B4"/>
    <w:pPr>
      <w:suppressAutoHyphens w:val="0"/>
      <w:spacing w:after="120"/>
      <w:ind w:left="1080" w:hanging="513"/>
      <w:jc w:val="both"/>
    </w:pPr>
    <w:rPr>
      <w:rFonts w:ascii="Tahoma" w:eastAsia="Calibri" w:hAnsi="Tahoma"/>
      <w:sz w:val="20"/>
      <w:szCs w:val="20"/>
      <w:lang w:eastAsia="en-US"/>
    </w:rPr>
  </w:style>
  <w:style w:type="paragraph" w:styleId="45">
    <w:name w:val="List Bullet 4"/>
    <w:basedOn w:val="a"/>
    <w:uiPriority w:val="99"/>
    <w:unhideWhenUsed/>
    <w:rsid w:val="00E641B4"/>
    <w:pPr>
      <w:suppressAutoHyphens w:val="0"/>
      <w:spacing w:after="120"/>
      <w:ind w:left="1440" w:hanging="589"/>
      <w:jc w:val="both"/>
    </w:pPr>
    <w:rPr>
      <w:rFonts w:ascii="Tahoma" w:eastAsia="Calibri" w:hAnsi="Tahoma"/>
      <w:sz w:val="20"/>
      <w:szCs w:val="20"/>
      <w:lang w:eastAsia="en-US"/>
    </w:rPr>
  </w:style>
  <w:style w:type="paragraph" w:customStyle="1" w:styleId="affffffe">
    <w:name w:val="Источник"/>
    <w:basedOn w:val="a"/>
    <w:next w:val="af7"/>
    <w:link w:val="afffffff"/>
    <w:qFormat/>
    <w:rsid w:val="00E641B4"/>
    <w:pPr>
      <w:suppressAutoHyphens w:val="0"/>
      <w:spacing w:before="120" w:after="120"/>
    </w:pPr>
    <w:rPr>
      <w:rFonts w:ascii="Tahoma" w:eastAsia="Calibri" w:hAnsi="Tahoma"/>
      <w:i/>
      <w:color w:val="1E1C77"/>
      <w:sz w:val="18"/>
      <w:szCs w:val="20"/>
      <w:lang w:eastAsia="en-US"/>
    </w:rPr>
  </w:style>
  <w:style w:type="character" w:customStyle="1" w:styleId="afffffff">
    <w:name w:val="Источник Знак"/>
    <w:basedOn w:val="a0"/>
    <w:link w:val="affffffe"/>
    <w:rsid w:val="00E641B4"/>
    <w:rPr>
      <w:rFonts w:ascii="Tahoma" w:eastAsia="Calibri" w:hAnsi="Tahoma" w:cs="Times New Roman"/>
      <w:i/>
      <w:color w:val="1E1C77"/>
      <w:sz w:val="18"/>
      <w:szCs w:val="20"/>
    </w:rPr>
  </w:style>
  <w:style w:type="paragraph" w:customStyle="1" w:styleId="afffffff0">
    <w:name w:val="ФОРМУЛА"/>
    <w:basedOn w:val="affff9"/>
    <w:next w:val="affff9"/>
    <w:rsid w:val="00E641B4"/>
    <w:pPr>
      <w:suppressAutoHyphens w:val="0"/>
      <w:spacing w:before="120" w:after="0"/>
      <w:jc w:val="center"/>
    </w:pPr>
    <w:rPr>
      <w:rFonts w:ascii="Times New Roman" w:eastAsia="Times New Roman" w:hAnsi="Times New Roman"/>
      <w:b/>
      <w:szCs w:val="24"/>
      <w:lang w:val="ru-RU" w:eastAsia="ru-RU"/>
    </w:rPr>
  </w:style>
  <w:style w:type="character" w:customStyle="1" w:styleId="afffffff1">
    <w:name w:val="Нижний индекс"/>
    <w:basedOn w:val="a0"/>
    <w:rsid w:val="00E641B4"/>
    <w:rPr>
      <w:vertAlign w:val="subscript"/>
      <w:lang w:val="en-US"/>
    </w:rPr>
  </w:style>
  <w:style w:type="character" w:customStyle="1" w:styleId="afffffff2">
    <w:name w:val="Верхний индекс"/>
    <w:basedOn w:val="a0"/>
    <w:uiPriority w:val="99"/>
    <w:rsid w:val="00E641B4"/>
    <w:rPr>
      <w:vertAlign w:val="superscript"/>
      <w:lang w:val="en-US"/>
    </w:rPr>
  </w:style>
  <w:style w:type="paragraph" w:customStyle="1" w:styleId="BodyText21">
    <w:name w:val="Body Text 21"/>
    <w:basedOn w:val="a"/>
    <w:rsid w:val="00E641B4"/>
    <w:pPr>
      <w:suppressAutoHyphens w:val="0"/>
      <w:spacing w:line="360" w:lineRule="auto"/>
      <w:ind w:firstLine="426"/>
      <w:jc w:val="both"/>
    </w:pPr>
    <w:rPr>
      <w:lang w:eastAsia="ru-RU"/>
    </w:rPr>
  </w:style>
  <w:style w:type="paragraph" w:customStyle="1" w:styleId="FR2">
    <w:name w:val="FR2"/>
    <w:rsid w:val="00E641B4"/>
    <w:pPr>
      <w:widowControl w:val="0"/>
      <w:spacing w:before="2540"/>
      <w:ind w:left="1200" w:firstLine="0"/>
      <w:jc w:val="left"/>
    </w:pPr>
    <w:rPr>
      <w:rFonts w:eastAsia="Times New Roman" w:cs="Times New Roman"/>
      <w:i/>
      <w:iCs/>
      <w:sz w:val="28"/>
      <w:szCs w:val="28"/>
      <w:lang w:eastAsia="ru-RU"/>
    </w:rPr>
  </w:style>
  <w:style w:type="paragraph" w:customStyle="1" w:styleId="121">
    <w:name w:val="Знак Знак Знак1 Знак2"/>
    <w:basedOn w:val="a"/>
    <w:rsid w:val="00E641B4"/>
    <w:pPr>
      <w:suppressAutoHyphens w:val="0"/>
    </w:pPr>
    <w:rPr>
      <w:rFonts w:ascii="Verdana" w:hAnsi="Verdana" w:cs="Verdana"/>
      <w:sz w:val="20"/>
      <w:szCs w:val="20"/>
      <w:lang w:val="en-US" w:eastAsia="en-US"/>
    </w:rPr>
  </w:style>
  <w:style w:type="paragraph" w:customStyle="1" w:styleId="afffffff3">
    <w:name w:val="Таблица_ЭКСКО_заголовок"/>
    <w:basedOn w:val="a"/>
    <w:autoRedefine/>
    <w:uiPriority w:val="99"/>
    <w:qFormat/>
    <w:rsid w:val="00E641B4"/>
    <w:pPr>
      <w:keepNext/>
      <w:suppressAutoHyphens w:val="0"/>
      <w:jc w:val="right"/>
    </w:pPr>
    <w:rPr>
      <w:rFonts w:ascii="Bookman Old Style" w:hAnsi="Bookman Old Style" w:cs="Tunga"/>
      <w:b/>
      <w:bCs/>
      <w:iCs/>
      <w:sz w:val="20"/>
      <w:szCs w:val="20"/>
      <w:lang w:eastAsia="ru-RU"/>
    </w:rPr>
  </w:style>
  <w:style w:type="paragraph" w:customStyle="1" w:styleId="afffffff4">
    <w:name w:val="Таблица_ЭКСКО_цифры"/>
    <w:basedOn w:val="a"/>
    <w:autoRedefine/>
    <w:uiPriority w:val="99"/>
    <w:qFormat/>
    <w:rsid w:val="00E641B4"/>
    <w:pPr>
      <w:suppressAutoHyphens w:val="0"/>
      <w:ind w:left="-108" w:firstLine="108"/>
      <w:jc w:val="center"/>
    </w:pPr>
    <w:rPr>
      <w:rFonts w:ascii="Bookman Old Style" w:hAnsi="Bookman Old Style" w:cs="Tunga"/>
      <w:iCs/>
      <w:sz w:val="20"/>
      <w:szCs w:val="18"/>
      <w:lang w:eastAsia="ru-RU"/>
    </w:rPr>
  </w:style>
  <w:style w:type="paragraph" w:customStyle="1" w:styleId="a50">
    <w:name w:val="a5"/>
    <w:basedOn w:val="a"/>
    <w:rsid w:val="00E641B4"/>
    <w:pPr>
      <w:suppressAutoHyphens w:val="0"/>
      <w:spacing w:before="100" w:beforeAutospacing="1" w:after="100" w:afterAutospacing="1"/>
    </w:pPr>
    <w:rPr>
      <w:lang w:eastAsia="ru-RU"/>
    </w:rPr>
  </w:style>
  <w:style w:type="paragraph" w:customStyle="1" w:styleId="afffffff5">
    <w:name w:val="a"/>
    <w:basedOn w:val="a"/>
    <w:rsid w:val="00E641B4"/>
    <w:pPr>
      <w:suppressAutoHyphens w:val="0"/>
      <w:spacing w:before="100" w:beforeAutospacing="1" w:after="100" w:afterAutospacing="1"/>
    </w:pPr>
    <w:rPr>
      <w:lang w:eastAsia="ru-RU"/>
    </w:rPr>
  </w:style>
  <w:style w:type="character" w:customStyle="1" w:styleId="Iniiaiieoeoo">
    <w:name w:val="Iniiaiie o?eoo"/>
    <w:rsid w:val="00E641B4"/>
    <w:rPr>
      <w:rFonts w:ascii="Arial" w:hAnsi="Arial"/>
      <w:b/>
      <w:sz w:val="24"/>
    </w:rPr>
  </w:style>
  <w:style w:type="paragraph" w:customStyle="1" w:styleId="afffffff6">
    <w:name w:val="Источник_ЭКСКО"/>
    <w:basedOn w:val="a"/>
    <w:link w:val="afffffff7"/>
    <w:autoRedefine/>
    <w:qFormat/>
    <w:rsid w:val="00E641B4"/>
    <w:pPr>
      <w:suppressAutoHyphens w:val="0"/>
      <w:spacing w:after="100" w:afterAutospacing="1"/>
    </w:pPr>
    <w:rPr>
      <w:rFonts w:ascii="Book Antiqua" w:hAnsi="Book Antiqua"/>
      <w:i/>
      <w:sz w:val="18"/>
      <w:szCs w:val="18"/>
      <w:lang w:eastAsia="ru-RU"/>
    </w:rPr>
  </w:style>
  <w:style w:type="character" w:customStyle="1" w:styleId="afffffff7">
    <w:name w:val="Источник_ЭКСКО Знак"/>
    <w:basedOn w:val="a0"/>
    <w:link w:val="afffffff6"/>
    <w:locked/>
    <w:rsid w:val="00E641B4"/>
    <w:rPr>
      <w:rFonts w:ascii="Book Antiqua" w:eastAsia="Times New Roman" w:hAnsi="Book Antiqua" w:cs="Times New Roman"/>
      <w:i/>
      <w:sz w:val="18"/>
      <w:szCs w:val="18"/>
      <w:lang w:eastAsia="ru-RU"/>
    </w:rPr>
  </w:style>
  <w:style w:type="paragraph" w:customStyle="1" w:styleId="afffffff8">
    <w:name w:val="Маркированный_ЭКСКО"/>
    <w:basedOn w:val="aff1"/>
    <w:autoRedefine/>
    <w:uiPriority w:val="99"/>
    <w:qFormat/>
    <w:rsid w:val="00E641B4"/>
    <w:pPr>
      <w:tabs>
        <w:tab w:val="clear" w:pos="360"/>
      </w:tabs>
      <w:spacing w:line="240" w:lineRule="auto"/>
      <w:ind w:left="567" w:firstLine="0"/>
      <w:contextualSpacing/>
      <w:jc w:val="both"/>
    </w:pPr>
    <w:rPr>
      <w:sz w:val="22"/>
      <w:szCs w:val="22"/>
    </w:rPr>
  </w:style>
  <w:style w:type="paragraph" w:styleId="2f4">
    <w:name w:val="List Number 2"/>
    <w:basedOn w:val="a"/>
    <w:qFormat/>
    <w:rsid w:val="00E641B4"/>
    <w:pPr>
      <w:tabs>
        <w:tab w:val="num" w:pos="643"/>
      </w:tabs>
      <w:suppressAutoHyphens w:val="0"/>
      <w:ind w:left="643" w:hanging="360"/>
      <w:contextualSpacing/>
    </w:pPr>
    <w:rPr>
      <w:sz w:val="20"/>
      <w:szCs w:val="20"/>
      <w:lang w:eastAsia="ru-RU"/>
    </w:rPr>
  </w:style>
  <w:style w:type="paragraph" w:customStyle="1" w:styleId="2-">
    <w:name w:val="Заголовок 2- ЭКСКО"/>
    <w:basedOn w:val="a"/>
    <w:next w:val="a"/>
    <w:autoRedefine/>
    <w:uiPriority w:val="99"/>
    <w:qFormat/>
    <w:rsid w:val="00E641B4"/>
    <w:pPr>
      <w:keepNext/>
      <w:spacing w:before="120" w:after="120"/>
      <w:jc w:val="center"/>
      <w:outlineLvl w:val="1"/>
    </w:pPr>
    <w:rPr>
      <w:b/>
      <w:bCs/>
      <w:iCs/>
      <w:lang w:eastAsia="ru-RU"/>
    </w:rPr>
  </w:style>
  <w:style w:type="paragraph" w:customStyle="1" w:styleId="afffffff9">
    <w:name w:val="Таблица_ЭКСКО"/>
    <w:basedOn w:val="a"/>
    <w:qFormat/>
    <w:rsid w:val="00E641B4"/>
    <w:pPr>
      <w:keepNext/>
      <w:suppressAutoHyphens w:val="0"/>
      <w:spacing w:before="120"/>
      <w:ind w:left="720" w:hanging="360"/>
      <w:jc w:val="right"/>
    </w:pPr>
    <w:rPr>
      <w:rFonts w:eastAsia="Arial Unicode MS"/>
      <w:color w:val="000000"/>
      <w:sz w:val="21"/>
      <w:lang w:eastAsia="ru-RU"/>
    </w:rPr>
  </w:style>
  <w:style w:type="paragraph" w:customStyle="1" w:styleId="afffffffa">
    <w:name w:val="Таблица_ЭКСКО_текст"/>
    <w:basedOn w:val="35"/>
    <w:autoRedefine/>
    <w:uiPriority w:val="99"/>
    <w:qFormat/>
    <w:rsid w:val="00E641B4"/>
    <w:pPr>
      <w:jc w:val="left"/>
    </w:pPr>
    <w:rPr>
      <w:rFonts w:ascii="Book Antiqua" w:eastAsia="Book Antiqua" w:hAnsi="Book Antiqua" w:cs="Arial"/>
      <w:b w:val="0"/>
      <w:bCs/>
      <w:i w:val="0"/>
      <w:iCs/>
      <w:noProof/>
      <w:spacing w:val="-1"/>
      <w:sz w:val="20"/>
      <w:shd w:val="clear" w:color="auto" w:fill="FFFFFF"/>
    </w:rPr>
  </w:style>
  <w:style w:type="paragraph" w:customStyle="1" w:styleId="3-">
    <w:name w:val="Заголовок 3-ЭКСКО"/>
    <w:basedOn w:val="a"/>
    <w:next w:val="a"/>
    <w:autoRedefine/>
    <w:uiPriority w:val="99"/>
    <w:qFormat/>
    <w:rsid w:val="00E641B4"/>
    <w:pPr>
      <w:keepNext/>
      <w:ind w:left="1224" w:hanging="504"/>
      <w:outlineLvl w:val="2"/>
    </w:pPr>
    <w:rPr>
      <w:bCs/>
      <w:i/>
      <w:iCs/>
      <w:sz w:val="22"/>
      <w:szCs w:val="22"/>
      <w:lang w:eastAsia="ru-RU"/>
    </w:rPr>
  </w:style>
  <w:style w:type="paragraph" w:customStyle="1" w:styleId="afffffffb">
    <w:name w:val="Строгий_ЭКСКО_левый"/>
    <w:basedOn w:val="a"/>
    <w:autoRedefine/>
    <w:uiPriority w:val="99"/>
    <w:qFormat/>
    <w:rsid w:val="00E641B4"/>
    <w:pPr>
      <w:keepNext/>
      <w:suppressAutoHyphens w:val="0"/>
      <w:spacing w:before="60" w:after="60"/>
    </w:pPr>
    <w:rPr>
      <w:rFonts w:ascii="Book Antiqua" w:hAnsi="Book Antiqua"/>
      <w:b/>
      <w:sz w:val="21"/>
      <w:szCs w:val="20"/>
      <w:lang w:eastAsia="ru-RU"/>
    </w:rPr>
  </w:style>
  <w:style w:type="paragraph" w:customStyle="1" w:styleId="afffffffc">
    <w:name w:val="Строгий_ЭКСКО_центр"/>
    <w:basedOn w:val="afffffffb"/>
    <w:autoRedefine/>
    <w:uiPriority w:val="99"/>
    <w:qFormat/>
    <w:rsid w:val="00E641B4"/>
    <w:pPr>
      <w:keepNext w:val="0"/>
      <w:spacing w:before="0" w:after="0"/>
      <w:jc w:val="right"/>
    </w:pPr>
    <w:rPr>
      <w:rFonts w:ascii="Times New Roman" w:hAnsi="Times New Roman"/>
      <w:b w:val="0"/>
      <w:sz w:val="22"/>
      <w:szCs w:val="22"/>
    </w:rPr>
  </w:style>
  <w:style w:type="paragraph" w:customStyle="1" w:styleId="3-0">
    <w:name w:val="заголовок 3-ЭКСКО"/>
    <w:basedOn w:val="2a"/>
    <w:link w:val="3-1"/>
    <w:qFormat/>
    <w:locked/>
    <w:rsid w:val="00E641B4"/>
    <w:pPr>
      <w:spacing w:before="60" w:after="60"/>
      <w:ind w:left="431" w:hanging="431"/>
      <w:jc w:val="center"/>
    </w:pPr>
    <w:rPr>
      <w:b w:val="0"/>
      <w:sz w:val="22"/>
    </w:rPr>
  </w:style>
  <w:style w:type="character" w:customStyle="1" w:styleId="3-1">
    <w:name w:val="заголовок 3-ЭКСКО Знак"/>
    <w:basedOn w:val="a0"/>
    <w:link w:val="3-0"/>
    <w:rsid w:val="00E641B4"/>
    <w:rPr>
      <w:rFonts w:eastAsia="Times New Roman" w:cs="Times New Roman"/>
      <w:sz w:val="22"/>
      <w:szCs w:val="24"/>
      <w:lang w:eastAsia="ru-RU"/>
    </w:rPr>
  </w:style>
  <w:style w:type="paragraph" w:customStyle="1" w:styleId="118">
    <w:name w:val="Основной текст11"/>
    <w:basedOn w:val="a"/>
    <w:rsid w:val="00E641B4"/>
    <w:pPr>
      <w:widowControl w:val="0"/>
      <w:suppressAutoHyphens w:val="0"/>
      <w:jc w:val="both"/>
    </w:pPr>
    <w:rPr>
      <w:snapToGrid w:val="0"/>
      <w:szCs w:val="20"/>
      <w:lang w:eastAsia="ru-RU"/>
    </w:rPr>
  </w:style>
  <w:style w:type="paragraph" w:customStyle="1" w:styleId="xl90">
    <w:name w:val="xl90"/>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91">
    <w:name w:val="xl91"/>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2">
    <w:name w:val="xl92"/>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5">
    <w:name w:val="xl95"/>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6">
    <w:name w:val="xl96"/>
    <w:basedOn w:val="a"/>
    <w:rsid w:val="00E6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4"/>
      <w:szCs w:val="14"/>
      <w:lang w:eastAsia="ru-RU"/>
    </w:rPr>
  </w:style>
  <w:style w:type="paragraph" w:customStyle="1" w:styleId="xl97">
    <w:name w:val="xl97"/>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b/>
      <w:bCs/>
      <w:sz w:val="14"/>
      <w:szCs w:val="14"/>
      <w:lang w:eastAsia="ru-RU"/>
    </w:rPr>
  </w:style>
  <w:style w:type="paragraph" w:customStyle="1" w:styleId="xl98">
    <w:name w:val="xl98"/>
    <w:basedOn w:val="a"/>
    <w:rsid w:val="00E6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4"/>
      <w:szCs w:val="14"/>
      <w:lang w:eastAsia="ru-RU"/>
    </w:rPr>
  </w:style>
  <w:style w:type="paragraph" w:customStyle="1" w:styleId="xl99">
    <w:name w:val="xl99"/>
    <w:basedOn w:val="a"/>
    <w:rsid w:val="00E641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100">
    <w:name w:val="xl100"/>
    <w:basedOn w:val="a"/>
    <w:rsid w:val="00E641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avNormal11">
    <w:name w:val="avNormal Знак1 Знак Знак1 Знак Знак Знак Знак Знак Знак Знак Знак Знак Знак Знак Знак Знак Знак Знак Знак"/>
    <w:rsid w:val="00E641B4"/>
    <w:pPr>
      <w:spacing w:after="120"/>
      <w:ind w:left="992" w:firstLine="0"/>
    </w:pPr>
    <w:rPr>
      <w:rFonts w:eastAsia="Times New Roman" w:cs="Times New Roman"/>
      <w:sz w:val="24"/>
      <w:szCs w:val="24"/>
      <w:lang w:eastAsia="ru-RU"/>
    </w:rPr>
  </w:style>
  <w:style w:type="paragraph" w:customStyle="1" w:styleId="1ff">
    <w:name w:val="Основной текст с отступом1"/>
    <w:basedOn w:val="a"/>
    <w:rsid w:val="00E641B4"/>
    <w:pPr>
      <w:suppressAutoHyphens w:val="0"/>
      <w:ind w:firstLine="720"/>
      <w:jc w:val="both"/>
    </w:pPr>
    <w:rPr>
      <w:szCs w:val="20"/>
      <w:lang w:eastAsia="ru-RU"/>
    </w:rPr>
  </w:style>
  <w:style w:type="paragraph" w:customStyle="1" w:styleId="119">
    <w:name w:val="Знак Знак Знак1 Знак1"/>
    <w:basedOn w:val="a"/>
    <w:rsid w:val="00E641B4"/>
    <w:pPr>
      <w:suppressAutoHyphens w:val="0"/>
    </w:pPr>
    <w:rPr>
      <w:rFonts w:ascii="Verdana" w:hAnsi="Verdana" w:cs="Verdana"/>
      <w:sz w:val="20"/>
      <w:szCs w:val="20"/>
      <w:lang w:val="en-US" w:eastAsia="en-US"/>
    </w:rPr>
  </w:style>
  <w:style w:type="character" w:styleId="afffffffd">
    <w:name w:val="Book Title"/>
    <w:basedOn w:val="a0"/>
    <w:uiPriority w:val="33"/>
    <w:qFormat/>
    <w:rsid w:val="00E641B4"/>
    <w:rPr>
      <w:b/>
      <w:bCs/>
      <w:smallCaps/>
      <w:spacing w:val="5"/>
    </w:rPr>
  </w:style>
  <w:style w:type="paragraph" w:customStyle="1" w:styleId="Style33">
    <w:name w:val="Style33"/>
    <w:basedOn w:val="a"/>
    <w:uiPriority w:val="99"/>
    <w:rsid w:val="00E641B4"/>
    <w:pPr>
      <w:widowControl w:val="0"/>
      <w:suppressAutoHyphens w:val="0"/>
      <w:autoSpaceDE w:val="0"/>
      <w:autoSpaceDN w:val="0"/>
      <w:adjustRightInd w:val="0"/>
      <w:spacing w:line="240" w:lineRule="exact"/>
      <w:ind w:firstLine="451"/>
      <w:jc w:val="both"/>
    </w:pPr>
    <w:rPr>
      <w:rFonts w:ascii="Arial" w:hAnsi="Arial"/>
      <w:lang w:eastAsia="ru-RU"/>
    </w:rPr>
  </w:style>
  <w:style w:type="paragraph" w:customStyle="1" w:styleId="Style36">
    <w:name w:val="Style36"/>
    <w:basedOn w:val="a"/>
    <w:uiPriority w:val="99"/>
    <w:rsid w:val="00E641B4"/>
    <w:pPr>
      <w:widowControl w:val="0"/>
      <w:suppressAutoHyphens w:val="0"/>
      <w:autoSpaceDE w:val="0"/>
      <w:autoSpaceDN w:val="0"/>
      <w:adjustRightInd w:val="0"/>
      <w:spacing w:line="245" w:lineRule="exact"/>
      <w:ind w:firstLine="466"/>
      <w:jc w:val="both"/>
    </w:pPr>
    <w:rPr>
      <w:rFonts w:ascii="Arial" w:hAnsi="Arial"/>
      <w:lang w:eastAsia="ru-RU"/>
    </w:rPr>
  </w:style>
  <w:style w:type="character" w:customStyle="1" w:styleId="FontStyle163">
    <w:name w:val="Font Style163"/>
    <w:uiPriority w:val="99"/>
    <w:rsid w:val="00E641B4"/>
    <w:rPr>
      <w:rFonts w:ascii="Times New Roman" w:hAnsi="Times New Roman" w:cs="Times New Roman"/>
      <w:sz w:val="18"/>
      <w:szCs w:val="18"/>
    </w:rPr>
  </w:style>
  <w:style w:type="paragraph" w:customStyle="1" w:styleId="afffffffe">
    <w:name w:val="Таблицы"/>
    <w:basedOn w:val="a"/>
    <w:link w:val="affffffff"/>
    <w:qFormat/>
    <w:rsid w:val="00E641B4"/>
    <w:pPr>
      <w:suppressAutoHyphens w:val="0"/>
      <w:jc w:val="right"/>
    </w:pPr>
    <w:rPr>
      <w:sz w:val="20"/>
      <w:szCs w:val="22"/>
      <w:lang w:eastAsia="ru-RU"/>
    </w:rPr>
  </w:style>
  <w:style w:type="character" w:customStyle="1" w:styleId="affffffff">
    <w:name w:val="Таблицы Знак"/>
    <w:basedOn w:val="a0"/>
    <w:link w:val="afffffffe"/>
    <w:rsid w:val="00E641B4"/>
    <w:rPr>
      <w:rFonts w:eastAsia="Times New Roman" w:cs="Times New Roman"/>
      <w:sz w:val="20"/>
      <w:lang w:eastAsia="ru-RU"/>
    </w:rPr>
  </w:style>
  <w:style w:type="character" w:customStyle="1" w:styleId="grame">
    <w:name w:val="grame"/>
    <w:basedOn w:val="a0"/>
    <w:rsid w:val="00E641B4"/>
  </w:style>
  <w:style w:type="paragraph" w:customStyle="1" w:styleId="54">
    <w:name w:val="Обычный5"/>
    <w:rsid w:val="00E641B4"/>
    <w:pPr>
      <w:ind w:firstLine="0"/>
      <w:jc w:val="left"/>
    </w:pPr>
    <w:rPr>
      <w:rFonts w:eastAsia="Times New Roman" w:cs="Times New Roman"/>
      <w:sz w:val="20"/>
      <w:szCs w:val="20"/>
      <w:lang w:eastAsia="ru-RU"/>
    </w:rPr>
  </w:style>
  <w:style w:type="character" w:customStyle="1" w:styleId="blk">
    <w:name w:val="blk"/>
    <w:basedOn w:val="a0"/>
    <w:rsid w:val="00E641B4"/>
  </w:style>
  <w:style w:type="paragraph" w:customStyle="1" w:styleId="TableParagraph">
    <w:name w:val="Table Paragraph"/>
    <w:basedOn w:val="a"/>
    <w:uiPriority w:val="1"/>
    <w:qFormat/>
    <w:rsid w:val="00E641B4"/>
    <w:pPr>
      <w:widowControl w:val="0"/>
      <w:suppressAutoHyphens w:val="0"/>
      <w:autoSpaceDE w:val="0"/>
      <w:autoSpaceDN w:val="0"/>
      <w:adjustRightInd w:val="0"/>
    </w:pPr>
    <w:rPr>
      <w:rFonts w:eastAsiaTheme="minorEastAsia"/>
      <w:lang w:eastAsia="ru-RU"/>
    </w:rPr>
  </w:style>
  <w:style w:type="paragraph" w:customStyle="1" w:styleId="unformattext">
    <w:name w:val="unformattext"/>
    <w:basedOn w:val="a"/>
    <w:rsid w:val="00E641B4"/>
    <w:pPr>
      <w:suppressAutoHyphens w:val="0"/>
      <w:spacing w:before="100" w:beforeAutospacing="1" w:after="100" w:afterAutospacing="1"/>
    </w:pPr>
    <w:rPr>
      <w:lang w:eastAsia="ru-RU"/>
    </w:rPr>
  </w:style>
  <w:style w:type="paragraph" w:customStyle="1" w:styleId="xl168">
    <w:name w:val="xl168"/>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69">
    <w:name w:val="xl169"/>
    <w:basedOn w:val="a"/>
    <w:rsid w:val="00E641B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top"/>
    </w:pPr>
    <w:rPr>
      <w:rFonts w:ascii="Arial" w:hAnsi="Arial" w:cs="Arial"/>
      <w:b/>
      <w:bCs/>
      <w:color w:val="9999FF"/>
      <w:sz w:val="16"/>
      <w:szCs w:val="16"/>
      <w:lang w:eastAsia="ru-RU"/>
    </w:rPr>
  </w:style>
  <w:style w:type="paragraph" w:customStyle="1" w:styleId="xl170">
    <w:name w:val="xl170"/>
    <w:basedOn w:val="a"/>
    <w:rsid w:val="00E641B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top"/>
    </w:pPr>
    <w:rPr>
      <w:rFonts w:ascii="Arial" w:hAnsi="Arial" w:cs="Arial"/>
      <w:b/>
      <w:bCs/>
      <w:color w:val="9999FF"/>
      <w:sz w:val="16"/>
      <w:szCs w:val="16"/>
      <w:lang w:eastAsia="ru-RU"/>
    </w:rPr>
  </w:style>
  <w:style w:type="paragraph" w:customStyle="1" w:styleId="xl171">
    <w:name w:val="xl171"/>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2">
    <w:name w:val="xl172"/>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3">
    <w:name w:val="xl173"/>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74">
    <w:name w:val="xl174"/>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5">
    <w:name w:val="xl17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76">
    <w:name w:val="xl17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7">
    <w:name w:val="xl177"/>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8">
    <w:name w:val="xl178"/>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79">
    <w:name w:val="xl179"/>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0">
    <w:name w:val="xl180"/>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81">
    <w:name w:val="xl181"/>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82">
    <w:name w:val="xl182"/>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3">
    <w:name w:val="xl183"/>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4">
    <w:name w:val="xl184"/>
    <w:basedOn w:val="a"/>
    <w:rsid w:val="00E641B4"/>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top"/>
    </w:pPr>
    <w:rPr>
      <w:lang w:eastAsia="ru-RU"/>
    </w:rPr>
  </w:style>
  <w:style w:type="paragraph" w:customStyle="1" w:styleId="xl185">
    <w:name w:val="xl18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86">
    <w:name w:val="xl18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63">
    <w:name w:val="Обычный6"/>
    <w:rsid w:val="00E641B4"/>
    <w:pPr>
      <w:ind w:firstLine="0"/>
      <w:jc w:val="left"/>
    </w:pPr>
    <w:rPr>
      <w:rFonts w:eastAsia="Times New Roman" w:cs="Times New Roman"/>
      <w:sz w:val="20"/>
      <w:szCs w:val="20"/>
      <w:lang w:eastAsia="ru-RU"/>
    </w:rPr>
  </w:style>
  <w:style w:type="table" w:customStyle="1" w:styleId="TableNormal">
    <w:name w:val="Table Normal"/>
    <w:uiPriority w:val="2"/>
    <w:semiHidden/>
    <w:unhideWhenUsed/>
    <w:qFormat/>
    <w:rsid w:val="00E641B4"/>
    <w:pPr>
      <w:widowControl w:val="0"/>
      <w:ind w:firstLine="0"/>
      <w:jc w:val="left"/>
    </w:pPr>
    <w:rPr>
      <w:rFonts w:asciiTheme="minorHAnsi" w:hAnsiTheme="minorHAnsi"/>
      <w:sz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Number 2" w:uiPriority="0" w:qFormat="1"/>
    <w:lsdException w:name="Title" w:semiHidden="0" w:uiPriority="0" w:unhideWhenUsed="0" w:qFormat="1"/>
    <w:lsdException w:name="Default Paragraph Font" w:uiPriority="1"/>
    <w:lsdException w:name="Body Text" w:uiPriority="1" w:qFormat="1"/>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1B4"/>
    <w:pPr>
      <w:suppressAutoHyphens/>
      <w:ind w:firstLine="0"/>
      <w:jc w:val="left"/>
    </w:pPr>
    <w:rPr>
      <w:rFonts w:eastAsia="Times New Roman" w:cs="Times New Roman"/>
      <w:sz w:val="24"/>
      <w:szCs w:val="24"/>
      <w:lang w:eastAsia="ar-SA"/>
    </w:rPr>
  </w:style>
  <w:style w:type="paragraph" w:styleId="1">
    <w:name w:val="heading 1"/>
    <w:aliases w:val="Head 1,Head 1 + полужирный,По центру,Первая строка:  0 см,Заголовок 1 Знак1,Заголовок 1 Знак Знак,Заголовок 1 Знак1 Знак Знак,Заголовок 1 Знак1 Знак1 Знак,Заголовок 1 Знак1 Знак,Заголовок 1 Знак1 Знак1,????????? 1,Head 11,Head 12,Head 111"/>
    <w:basedOn w:val="a"/>
    <w:next w:val="a"/>
    <w:link w:val="10"/>
    <w:uiPriority w:val="1"/>
    <w:qFormat/>
    <w:rsid w:val="00E641B4"/>
    <w:pPr>
      <w:keepNext/>
      <w:keepLines/>
      <w:numPr>
        <w:numId w:val="15"/>
      </w:numPr>
      <w:suppressAutoHyphens w:val="0"/>
      <w:spacing w:before="480" w:line="276" w:lineRule="auto"/>
      <w:outlineLvl w:val="0"/>
    </w:pPr>
    <w:rPr>
      <w:b/>
      <w:bCs/>
      <w:color w:val="000000"/>
      <w:szCs w:val="28"/>
      <w:lang w:eastAsia="ru-RU"/>
    </w:rPr>
  </w:style>
  <w:style w:type="paragraph" w:styleId="2">
    <w:name w:val="heading 2"/>
    <w:aliases w:val="Sub heading,1,TNRC12,Продолжение таблицы,Заголовок 2 2К,2К Заголовок 2,Заголовок 2 Знак Знак,Sub heading1,Sub heading2,Sub heading11,Sub heading3,Sub heading12,Sub heading21,Sub heading111,Sub heading4,Sub heading13,Sub heading22,2ВТБ,11,2ВТ"/>
    <w:basedOn w:val="11"/>
    <w:next w:val="11"/>
    <w:link w:val="20"/>
    <w:uiPriority w:val="1"/>
    <w:qFormat/>
    <w:rsid w:val="00E641B4"/>
    <w:pPr>
      <w:keepNext/>
      <w:numPr>
        <w:ilvl w:val="1"/>
        <w:numId w:val="15"/>
      </w:numPr>
      <w:outlineLvl w:val="1"/>
    </w:pPr>
    <w:rPr>
      <w:i/>
      <w:sz w:val="24"/>
    </w:rPr>
  </w:style>
  <w:style w:type="paragraph" w:styleId="3">
    <w:name w:val="heading 3"/>
    <w:aliases w:val="Naiaea,Naj,Заголовок 3_АРТ,Заголовок 3 Знак Знак,Заголовок 3 Знак Знак Знак,h:3,h,3,list,Kop 3V,l3,CT,OdsKap3,OdsKap3Überschrift,Section,Titre 31,t3.T3,Heading3,3heading,subhead,31,l31,32,l32,33,l33,34,l34,35,l35,36,l36,37,l37,38,l38,39,l"/>
    <w:basedOn w:val="a"/>
    <w:next w:val="a"/>
    <w:link w:val="30"/>
    <w:uiPriority w:val="1"/>
    <w:qFormat/>
    <w:rsid w:val="00E641B4"/>
    <w:pPr>
      <w:keepNext/>
      <w:numPr>
        <w:ilvl w:val="2"/>
        <w:numId w:val="15"/>
      </w:numPr>
      <w:suppressAutoHyphens w:val="0"/>
      <w:jc w:val="right"/>
      <w:outlineLvl w:val="2"/>
    </w:pPr>
    <w:rPr>
      <w:b/>
      <w:snapToGrid w:val="0"/>
      <w:color w:val="000000"/>
      <w:sz w:val="20"/>
      <w:szCs w:val="20"/>
      <w:lang w:eastAsia="ru-RU"/>
    </w:rPr>
  </w:style>
  <w:style w:type="paragraph" w:styleId="4">
    <w:name w:val="heading 4"/>
    <w:aliases w:val="4_ВТБ,4_ВТБ1,4_ВТБ2,4_ВТБ11,4_ВТБ3,4_ВТБ12,4_ВТБ21,4_ВТБ111, Знак2,ВТБ_4,4_ВТБ4,4_ВТБ13,4_ВТБ22,4_ВТБ112,4_ВТБ31,4_ВТБ121,4_ВТБ211,4_ВТБ1111, Знак21,ВТБ_41,Знак2,Знак21,Синий,h4 sub sub heading,D Sub-Sub/Plain,4_ВТБ5,4_ВТБ14,4_ВТБ23,4_ВТБ113"/>
    <w:basedOn w:val="a"/>
    <w:next w:val="a"/>
    <w:link w:val="40"/>
    <w:qFormat/>
    <w:rsid w:val="00E641B4"/>
    <w:pPr>
      <w:keepNext/>
      <w:keepLines/>
      <w:numPr>
        <w:ilvl w:val="3"/>
        <w:numId w:val="15"/>
      </w:numPr>
      <w:suppressAutoHyphens w:val="0"/>
      <w:spacing w:before="200" w:line="276" w:lineRule="auto"/>
      <w:outlineLvl w:val="3"/>
    </w:pPr>
    <w:rPr>
      <w:rFonts w:ascii="Cambria" w:hAnsi="Cambria"/>
      <w:b/>
      <w:bCs/>
      <w:i/>
      <w:iCs/>
      <w:color w:val="4F81BD"/>
      <w:szCs w:val="22"/>
      <w:lang w:eastAsia="ru-RU"/>
    </w:rPr>
  </w:style>
  <w:style w:type="paragraph" w:styleId="5">
    <w:name w:val="heading 5"/>
    <w:aliases w:val="T5,Roman list,5,ITT t5,PA Pico Section,Roman list1,Roman list2,Roman list11,Roman list3,Roman list12,Roman list21,Roman list111,H5,FAQ Question,num.                                       5,Überschrift 5-zkb,5 sub-bullet,sb,h5,h5 Char"/>
    <w:basedOn w:val="a"/>
    <w:next w:val="a"/>
    <w:link w:val="50"/>
    <w:qFormat/>
    <w:rsid w:val="00E641B4"/>
    <w:pPr>
      <w:keepNext/>
      <w:keepLines/>
      <w:numPr>
        <w:ilvl w:val="4"/>
        <w:numId w:val="15"/>
      </w:numPr>
      <w:suppressAutoHyphens w:val="0"/>
      <w:spacing w:before="200" w:line="276" w:lineRule="auto"/>
      <w:outlineLvl w:val="4"/>
    </w:pPr>
    <w:rPr>
      <w:rFonts w:ascii="Cambria" w:hAnsi="Cambria"/>
      <w:color w:val="243F60"/>
      <w:szCs w:val="22"/>
      <w:lang w:eastAsia="ru-RU"/>
    </w:rPr>
  </w:style>
  <w:style w:type="paragraph" w:styleId="6">
    <w:name w:val="heading 6"/>
    <w:aliases w:val="Bullet list,6,heading 6,ITT t6,PA Appendix,Bullet list1,Bullet list2,Bullet list11,Bullet list3,Bullet list12,Bullet list21,Bullet list111,Bullet lis,num.                                       6,Überschrift 6-ZKB,sub-dash,sd,Subdash"/>
    <w:basedOn w:val="a"/>
    <w:next w:val="a"/>
    <w:link w:val="60"/>
    <w:unhideWhenUsed/>
    <w:qFormat/>
    <w:rsid w:val="00E641B4"/>
    <w:pPr>
      <w:keepNext/>
      <w:keepLines/>
      <w:numPr>
        <w:ilvl w:val="5"/>
        <w:numId w:val="15"/>
      </w:numPr>
      <w:suppressAutoHyphens w:val="0"/>
      <w:spacing w:before="40" w:line="276" w:lineRule="auto"/>
      <w:outlineLvl w:val="5"/>
    </w:pPr>
    <w:rPr>
      <w:rFonts w:asciiTheme="majorHAnsi" w:eastAsiaTheme="majorEastAsia" w:hAnsiTheme="majorHAnsi" w:cstheme="majorBidi"/>
      <w:color w:val="243F60" w:themeColor="accent1" w:themeShade="7F"/>
      <w:szCs w:val="22"/>
      <w:lang w:eastAsia="ru-RU"/>
    </w:rPr>
  </w:style>
  <w:style w:type="paragraph" w:styleId="7">
    <w:name w:val="heading 7"/>
    <w:basedOn w:val="a"/>
    <w:next w:val="a"/>
    <w:link w:val="70"/>
    <w:qFormat/>
    <w:rsid w:val="00E641B4"/>
    <w:pPr>
      <w:keepNext/>
      <w:numPr>
        <w:ilvl w:val="6"/>
        <w:numId w:val="15"/>
      </w:numPr>
      <w:suppressAutoHyphens w:val="0"/>
      <w:outlineLvl w:val="6"/>
    </w:pPr>
    <w:rPr>
      <w:b/>
      <w:snapToGrid w:val="0"/>
      <w:color w:val="000000"/>
      <w:sz w:val="20"/>
      <w:szCs w:val="20"/>
      <w:lang w:eastAsia="ru-RU"/>
    </w:rPr>
  </w:style>
  <w:style w:type="paragraph" w:styleId="8">
    <w:name w:val="heading 8"/>
    <w:aliases w:val="action,8,r,requirement,req2,Reference List,heading 8, action,ITT t8,PA Appendix Minor,action1,action2,action11,action3,action4,action5,action6,action7,action12,action21,action111,action31,action8,action13,action22,action112,action32"/>
    <w:basedOn w:val="a"/>
    <w:next w:val="a"/>
    <w:link w:val="80"/>
    <w:qFormat/>
    <w:rsid w:val="00E641B4"/>
    <w:pPr>
      <w:keepNext/>
      <w:numPr>
        <w:ilvl w:val="7"/>
        <w:numId w:val="15"/>
      </w:numPr>
      <w:suppressAutoHyphens w:val="0"/>
      <w:spacing w:line="360" w:lineRule="auto"/>
      <w:jc w:val="both"/>
      <w:outlineLvl w:val="7"/>
    </w:pPr>
    <w:rPr>
      <w:color w:val="0000FF"/>
      <w:szCs w:val="20"/>
      <w:lang w:eastAsia="ru-RU"/>
    </w:rPr>
  </w:style>
  <w:style w:type="paragraph" w:styleId="9">
    <w:name w:val="heading 9"/>
    <w:aliases w:val="progress,App Heading,Titre 10,9,rb,req bullet,req1,heading 9, progress,ITT t9,progress1,progress2,progress11,progress3,progress4,progress5,progress6,progress7,progress12,progress21,progress111,progress31,progress8,progress13,Appendix"/>
    <w:basedOn w:val="a"/>
    <w:next w:val="a"/>
    <w:link w:val="90"/>
    <w:qFormat/>
    <w:rsid w:val="00E641B4"/>
    <w:pPr>
      <w:keepNext/>
      <w:numPr>
        <w:ilvl w:val="8"/>
        <w:numId w:val="15"/>
      </w:numPr>
      <w:suppressAutoHyphens w:val="0"/>
      <w:spacing w:line="360" w:lineRule="auto"/>
      <w:outlineLvl w:val="8"/>
    </w:pPr>
    <w:rPr>
      <w:color w:val="0000FF"/>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Head 1 + полужирный Знак,По центру Знак,Первая строка:  0 см Знак,Заголовок 1 Знак1 Знак2,Заголовок 1 Знак Знак Знак,Заголовок 1 Знак1 Знак Знак Знак,Заголовок 1 Знак1 Знак1 Знак Знак,Заголовок 1 Знак1 Знак Знак1"/>
    <w:basedOn w:val="a0"/>
    <w:link w:val="1"/>
    <w:uiPriority w:val="1"/>
    <w:rsid w:val="00E641B4"/>
    <w:rPr>
      <w:rFonts w:eastAsia="Times New Roman" w:cs="Times New Roman"/>
      <w:b/>
      <w:bCs/>
      <w:color w:val="000000"/>
      <w:sz w:val="24"/>
      <w:szCs w:val="28"/>
      <w:lang w:eastAsia="ru-RU"/>
    </w:rPr>
  </w:style>
  <w:style w:type="paragraph" w:customStyle="1" w:styleId="11">
    <w:name w:val="Обычный1"/>
    <w:link w:val="Normal3"/>
    <w:qFormat/>
    <w:rsid w:val="00E641B4"/>
    <w:pPr>
      <w:ind w:firstLine="0"/>
      <w:jc w:val="left"/>
    </w:pPr>
    <w:rPr>
      <w:rFonts w:eastAsia="Times New Roman" w:cs="Times New Roman"/>
      <w:sz w:val="20"/>
      <w:szCs w:val="20"/>
      <w:lang w:eastAsia="ru-RU"/>
    </w:rPr>
  </w:style>
  <w:style w:type="character" w:customStyle="1" w:styleId="Normal3">
    <w:name w:val="Normal Знак3"/>
    <w:link w:val="11"/>
    <w:rsid w:val="00E641B4"/>
    <w:rPr>
      <w:rFonts w:eastAsia="Times New Roman" w:cs="Times New Roman"/>
      <w:sz w:val="20"/>
      <w:szCs w:val="20"/>
      <w:lang w:eastAsia="ru-RU"/>
    </w:rPr>
  </w:style>
  <w:style w:type="character" w:customStyle="1" w:styleId="20">
    <w:name w:val="Заголовок 2 Знак"/>
    <w:aliases w:val="Sub heading Знак,1 Знак,TNRC12 Знак,Продолжение таблицы Знак,Заголовок 2 2К Знак,2К Заголовок 2 Знак,Заголовок 2 Знак Знак Знак,Sub heading1 Знак,Sub heading2 Знак,Sub heading11 Знак,Sub heading3 Знак,Sub heading12 Знак,2ВТБ Знак"/>
    <w:basedOn w:val="a0"/>
    <w:link w:val="2"/>
    <w:uiPriority w:val="1"/>
    <w:rsid w:val="00E641B4"/>
    <w:rPr>
      <w:rFonts w:eastAsia="Times New Roman" w:cs="Times New Roman"/>
      <w:i/>
      <w:sz w:val="24"/>
      <w:szCs w:val="20"/>
      <w:lang w:eastAsia="ru-RU"/>
    </w:rPr>
  </w:style>
  <w:style w:type="character" w:customStyle="1" w:styleId="30">
    <w:name w:val="Заголовок 3 Знак"/>
    <w:aliases w:val="Naiaea Знак1,Naj Знак1,Заголовок 3_АРТ Знак1,Заголовок 3 Знак Знак Знак2,Заголовок 3 Знак Знак Знак Знак1,h:3 Знак1,h Знак1,3 Знак1,list Знак1,Kop 3V Знак1,l3 Знак1,CT Знак1,OdsKap3 Знак1,OdsKap3Überschrift Знак1,Section Знак1,31 Знак"/>
    <w:basedOn w:val="a0"/>
    <w:link w:val="3"/>
    <w:uiPriority w:val="1"/>
    <w:rsid w:val="00E641B4"/>
    <w:rPr>
      <w:rFonts w:eastAsia="Times New Roman" w:cs="Times New Roman"/>
      <w:b/>
      <w:snapToGrid w:val="0"/>
      <w:color w:val="000000"/>
      <w:sz w:val="20"/>
      <w:szCs w:val="20"/>
      <w:lang w:eastAsia="ru-RU"/>
    </w:rPr>
  </w:style>
  <w:style w:type="character" w:customStyle="1" w:styleId="40">
    <w:name w:val="Заголовок 4 Знак"/>
    <w:aliases w:val="4_ВТБ Знак,4_ВТБ1 Знак,4_ВТБ2 Знак,4_ВТБ11 Знак,4_ВТБ3 Знак,4_ВТБ12 Знак,4_ВТБ21 Знак,4_ВТБ111 Знак, Знак2 Знак,ВТБ_4 Знак,4_ВТБ4 Знак,4_ВТБ13 Знак,4_ВТБ22 Знак,4_ВТБ112 Знак,4_ВТБ31 Знак,4_ВТБ121 Знак,4_ВТБ211 Знак,4_ВТБ1111 Знак"/>
    <w:basedOn w:val="a0"/>
    <w:link w:val="4"/>
    <w:rsid w:val="00E641B4"/>
    <w:rPr>
      <w:rFonts w:ascii="Cambria" w:eastAsia="Times New Roman" w:hAnsi="Cambria" w:cs="Times New Roman"/>
      <w:b/>
      <w:bCs/>
      <w:i/>
      <w:iCs/>
      <w:color w:val="4F81BD"/>
      <w:sz w:val="24"/>
      <w:lang w:eastAsia="ru-RU"/>
    </w:rPr>
  </w:style>
  <w:style w:type="character" w:customStyle="1" w:styleId="50">
    <w:name w:val="Заголовок 5 Знак"/>
    <w:aliases w:val="T5 Знак,Roman list Знак,5 Знак,ITT t5 Знак,PA Pico Section Знак,Roman list1 Знак,Roman list2 Знак,Roman list11 Знак,Roman list3 Знак,Roman list12 Знак,Roman list21 Знак,Roman list111 Знак,H5 Знак,FAQ Question Знак,Überschrift 5-zkb Знак"/>
    <w:basedOn w:val="a0"/>
    <w:link w:val="5"/>
    <w:rsid w:val="00E641B4"/>
    <w:rPr>
      <w:rFonts w:ascii="Cambria" w:eastAsia="Times New Roman" w:hAnsi="Cambria" w:cs="Times New Roman"/>
      <w:color w:val="243F60"/>
      <w:sz w:val="24"/>
      <w:lang w:eastAsia="ru-RU"/>
    </w:rPr>
  </w:style>
  <w:style w:type="character" w:customStyle="1" w:styleId="60">
    <w:name w:val="Заголовок 6 Знак"/>
    <w:aliases w:val="Bullet list Знак,6 Знак,heading 6 Знак,ITT t6 Знак,PA Appendix Знак,Bullet list1 Знак,Bullet list2 Знак,Bullet list11 Знак,Bullet list3 Знак,Bullet list12 Знак,Bullet list21 Знак,Bullet list111 Знак,Bullet lis Знак,sub-dash Знак,sd Знак"/>
    <w:basedOn w:val="a0"/>
    <w:link w:val="6"/>
    <w:rsid w:val="00E641B4"/>
    <w:rPr>
      <w:rFonts w:asciiTheme="majorHAnsi" w:eastAsiaTheme="majorEastAsia" w:hAnsiTheme="majorHAnsi" w:cstheme="majorBidi"/>
      <w:color w:val="243F60" w:themeColor="accent1" w:themeShade="7F"/>
      <w:sz w:val="24"/>
      <w:lang w:eastAsia="ru-RU"/>
    </w:rPr>
  </w:style>
  <w:style w:type="character" w:customStyle="1" w:styleId="70">
    <w:name w:val="Заголовок 7 Знак"/>
    <w:basedOn w:val="a0"/>
    <w:link w:val="7"/>
    <w:rsid w:val="00E641B4"/>
    <w:rPr>
      <w:rFonts w:eastAsia="Times New Roman" w:cs="Times New Roman"/>
      <w:b/>
      <w:snapToGrid w:val="0"/>
      <w:color w:val="000000"/>
      <w:sz w:val="20"/>
      <w:szCs w:val="20"/>
      <w:lang w:eastAsia="ru-RU"/>
    </w:rPr>
  </w:style>
  <w:style w:type="character" w:customStyle="1" w:styleId="80">
    <w:name w:val="Заголовок 8 Знак"/>
    <w:aliases w:val="action Знак,8 Знак,r Знак,requirement Знак,req2 Знак,Reference List Знак,heading 8 Знак, action Знак,ITT t8 Знак,PA Appendix Minor Знак,action1 Знак,action2 Знак,action11 Знак,action3 Знак,action4 Знак,action5 Знак,action6 Знак"/>
    <w:basedOn w:val="a0"/>
    <w:link w:val="8"/>
    <w:rsid w:val="00E641B4"/>
    <w:rPr>
      <w:rFonts w:eastAsia="Times New Roman" w:cs="Times New Roman"/>
      <w:color w:val="0000FF"/>
      <w:sz w:val="24"/>
      <w:szCs w:val="20"/>
      <w:lang w:eastAsia="ru-RU"/>
    </w:rPr>
  </w:style>
  <w:style w:type="character" w:customStyle="1" w:styleId="90">
    <w:name w:val="Заголовок 9 Знак"/>
    <w:aliases w:val="progress Знак,App Heading Знак,Titre 10 Знак,9 Знак,rb Знак,req bullet Знак,req1 Знак,heading 9 Знак, progress Знак,ITT t9 Знак,progress1 Знак,progress2 Знак,progress11 Знак,progress3 Знак,progress4 Знак,progress5 Знак,progress6 Знак"/>
    <w:basedOn w:val="a0"/>
    <w:link w:val="9"/>
    <w:rsid w:val="00E641B4"/>
    <w:rPr>
      <w:rFonts w:eastAsia="Times New Roman" w:cs="Times New Roman"/>
      <w:color w:val="0000FF"/>
      <w:sz w:val="24"/>
      <w:szCs w:val="20"/>
      <w:lang w:eastAsia="ru-RU"/>
    </w:rPr>
  </w:style>
  <w:style w:type="paragraph" w:customStyle="1" w:styleId="ConsPlusTitle">
    <w:name w:val="ConsPlusTitle"/>
    <w:rsid w:val="00E641B4"/>
    <w:pPr>
      <w:widowControl w:val="0"/>
      <w:suppressAutoHyphens/>
      <w:autoSpaceDE w:val="0"/>
      <w:ind w:firstLine="0"/>
      <w:jc w:val="left"/>
    </w:pPr>
    <w:rPr>
      <w:rFonts w:eastAsia="Arial" w:cs="Times New Roman"/>
      <w:b/>
      <w:bCs/>
      <w:sz w:val="24"/>
      <w:szCs w:val="24"/>
      <w:lang w:eastAsia="ar-SA"/>
    </w:rPr>
  </w:style>
  <w:style w:type="paragraph" w:styleId="a3">
    <w:name w:val="List Paragraph"/>
    <w:aliases w:val="Для таблиц"/>
    <w:basedOn w:val="a"/>
    <w:link w:val="a4"/>
    <w:uiPriority w:val="1"/>
    <w:qFormat/>
    <w:rsid w:val="00E641B4"/>
    <w:pPr>
      <w:widowControl w:val="0"/>
      <w:suppressAutoHyphens w:val="0"/>
      <w:autoSpaceDE w:val="0"/>
      <w:autoSpaceDN w:val="0"/>
      <w:adjustRightInd w:val="0"/>
      <w:ind w:left="720"/>
      <w:contextualSpacing/>
    </w:pPr>
    <w:rPr>
      <w:sz w:val="20"/>
      <w:szCs w:val="20"/>
      <w:lang w:eastAsia="ru-RU"/>
    </w:rPr>
  </w:style>
  <w:style w:type="character" w:customStyle="1" w:styleId="a4">
    <w:name w:val="Абзац списка Знак"/>
    <w:aliases w:val="Для таблиц Знак"/>
    <w:link w:val="a3"/>
    <w:uiPriority w:val="1"/>
    <w:rsid w:val="00E641B4"/>
    <w:rPr>
      <w:rFonts w:eastAsia="Times New Roman" w:cs="Times New Roman"/>
      <w:sz w:val="20"/>
      <w:szCs w:val="20"/>
      <w:lang w:eastAsia="ru-RU"/>
    </w:rPr>
  </w:style>
  <w:style w:type="paragraph" w:styleId="a5">
    <w:name w:val="Balloon Text"/>
    <w:basedOn w:val="a"/>
    <w:link w:val="a6"/>
    <w:unhideWhenUsed/>
    <w:rsid w:val="00E641B4"/>
    <w:rPr>
      <w:rFonts w:ascii="Tahoma" w:hAnsi="Tahoma" w:cs="Tahoma"/>
      <w:sz w:val="16"/>
      <w:szCs w:val="16"/>
    </w:rPr>
  </w:style>
  <w:style w:type="character" w:customStyle="1" w:styleId="a6">
    <w:name w:val="Текст выноски Знак"/>
    <w:basedOn w:val="a0"/>
    <w:link w:val="a5"/>
    <w:rsid w:val="00E641B4"/>
    <w:rPr>
      <w:rFonts w:ascii="Tahoma" w:eastAsia="Times New Roman" w:hAnsi="Tahoma" w:cs="Tahoma"/>
      <w:sz w:val="16"/>
      <w:szCs w:val="16"/>
      <w:lang w:eastAsia="ar-SA"/>
    </w:rPr>
  </w:style>
  <w:style w:type="paragraph" w:customStyle="1" w:styleId="ConsPlusNormal">
    <w:name w:val="ConsPlusNormal"/>
    <w:rsid w:val="00E641B4"/>
    <w:pPr>
      <w:autoSpaceDE w:val="0"/>
      <w:autoSpaceDN w:val="0"/>
      <w:adjustRightInd w:val="0"/>
      <w:ind w:firstLine="0"/>
      <w:jc w:val="left"/>
    </w:pPr>
    <w:rPr>
      <w:rFonts w:ascii="Arial" w:hAnsi="Arial" w:cs="Arial"/>
      <w:sz w:val="20"/>
      <w:szCs w:val="20"/>
    </w:rPr>
  </w:style>
  <w:style w:type="character" w:customStyle="1" w:styleId="7Exact">
    <w:name w:val="Основной текст (7) Exact"/>
    <w:basedOn w:val="a0"/>
    <w:link w:val="71"/>
    <w:rsid w:val="00E641B4"/>
    <w:rPr>
      <w:rFonts w:ascii="Century Gothic" w:eastAsia="Century Gothic" w:hAnsi="Century Gothic" w:cs="Century Gothic"/>
      <w:spacing w:val="-10"/>
      <w:sz w:val="28"/>
      <w:szCs w:val="28"/>
      <w:shd w:val="clear" w:color="auto" w:fill="FFFFFF"/>
    </w:rPr>
  </w:style>
  <w:style w:type="paragraph" w:customStyle="1" w:styleId="71">
    <w:name w:val="Основной текст (7)"/>
    <w:basedOn w:val="a"/>
    <w:link w:val="7Exact"/>
    <w:rsid w:val="00E641B4"/>
    <w:pPr>
      <w:widowControl w:val="0"/>
      <w:shd w:val="clear" w:color="auto" w:fill="FFFFFF"/>
      <w:suppressAutoHyphens w:val="0"/>
      <w:spacing w:line="0" w:lineRule="atLeast"/>
    </w:pPr>
    <w:rPr>
      <w:rFonts w:ascii="Century Gothic" w:eastAsia="Century Gothic" w:hAnsi="Century Gothic" w:cs="Century Gothic"/>
      <w:spacing w:val="-10"/>
      <w:sz w:val="28"/>
      <w:szCs w:val="28"/>
      <w:lang w:eastAsia="en-US"/>
    </w:rPr>
  </w:style>
  <w:style w:type="character" w:customStyle="1" w:styleId="7FranklinGothicHeavy15pt0ptExact">
    <w:name w:val="Основной текст (7) + Franklin Gothic Heavy;15 pt;Интервал 0 pt Exact"/>
    <w:basedOn w:val="7Exact"/>
    <w:rsid w:val="00E641B4"/>
    <w:rPr>
      <w:rFonts w:ascii="Franklin Gothic Heavy" w:eastAsia="Franklin Gothic Heavy" w:hAnsi="Franklin Gothic Heavy" w:cs="Franklin Gothic Heavy"/>
      <w:color w:val="000000"/>
      <w:spacing w:val="0"/>
      <w:w w:val="100"/>
      <w:position w:val="0"/>
      <w:sz w:val="30"/>
      <w:szCs w:val="30"/>
      <w:shd w:val="clear" w:color="auto" w:fill="FFFFFF"/>
      <w:lang w:val="ru-RU" w:eastAsia="ru-RU" w:bidi="ru-RU"/>
    </w:rPr>
  </w:style>
  <w:style w:type="paragraph" w:styleId="a7">
    <w:name w:val="header"/>
    <w:aliases w:val="Header Char,Header Char2 Char,Header Char1 Char Char,Header Char Char Char Char,Header Char Char1 Char,Header Char2,Header Char1 Char,Header Char Char Char,Header Char Char1"/>
    <w:basedOn w:val="a"/>
    <w:link w:val="a8"/>
    <w:unhideWhenUsed/>
    <w:rsid w:val="00E641B4"/>
    <w:pPr>
      <w:tabs>
        <w:tab w:val="center" w:pos="4677"/>
        <w:tab w:val="right" w:pos="9355"/>
      </w:tabs>
      <w:suppressAutoHyphens w:val="0"/>
    </w:pPr>
    <w:rPr>
      <w:szCs w:val="22"/>
      <w:lang w:eastAsia="ru-RU"/>
    </w:rPr>
  </w:style>
  <w:style w:type="character" w:customStyle="1" w:styleId="a8">
    <w:name w:val="Верхний колонтитул Знак"/>
    <w:aliases w:val="Header Char Знак,Header Char2 Char Знак,Header Char1 Char Char Знак,Header Char Char Char Char Знак,Header Char Char1 Char Знак,Header Char2 Знак,Header Char1 Char Знак,Header Char Char Char Знак,Header Char Char1 Знак"/>
    <w:basedOn w:val="a0"/>
    <w:link w:val="a7"/>
    <w:rsid w:val="00E641B4"/>
    <w:rPr>
      <w:rFonts w:eastAsia="Times New Roman" w:cs="Times New Roman"/>
      <w:sz w:val="24"/>
      <w:lang w:eastAsia="ru-RU"/>
    </w:rPr>
  </w:style>
  <w:style w:type="paragraph" w:styleId="a9">
    <w:name w:val="footer"/>
    <w:basedOn w:val="a"/>
    <w:link w:val="aa"/>
    <w:uiPriority w:val="99"/>
    <w:unhideWhenUsed/>
    <w:rsid w:val="00E641B4"/>
    <w:pPr>
      <w:tabs>
        <w:tab w:val="center" w:pos="4677"/>
        <w:tab w:val="right" w:pos="9355"/>
      </w:tabs>
      <w:suppressAutoHyphens w:val="0"/>
    </w:pPr>
    <w:rPr>
      <w:szCs w:val="22"/>
      <w:lang w:eastAsia="ru-RU"/>
    </w:rPr>
  </w:style>
  <w:style w:type="character" w:customStyle="1" w:styleId="aa">
    <w:name w:val="Нижний колонтитул Знак"/>
    <w:basedOn w:val="a0"/>
    <w:link w:val="a9"/>
    <w:uiPriority w:val="99"/>
    <w:rsid w:val="00E641B4"/>
    <w:rPr>
      <w:rFonts w:eastAsia="Times New Roman" w:cs="Times New Roman"/>
      <w:sz w:val="24"/>
      <w:lang w:eastAsia="ru-RU"/>
    </w:rPr>
  </w:style>
  <w:style w:type="paragraph" w:styleId="ab">
    <w:name w:val="Title"/>
    <w:basedOn w:val="a"/>
    <w:link w:val="ac"/>
    <w:qFormat/>
    <w:rsid w:val="00E641B4"/>
    <w:pPr>
      <w:suppressAutoHyphens w:val="0"/>
      <w:jc w:val="center"/>
    </w:pPr>
    <w:rPr>
      <w:b/>
      <w:i/>
      <w:sz w:val="32"/>
      <w:szCs w:val="20"/>
      <w:lang w:eastAsia="ru-RU"/>
    </w:rPr>
  </w:style>
  <w:style w:type="character" w:customStyle="1" w:styleId="ac">
    <w:name w:val="Название Знак"/>
    <w:basedOn w:val="a0"/>
    <w:link w:val="ab"/>
    <w:rsid w:val="00E641B4"/>
    <w:rPr>
      <w:rFonts w:eastAsia="Times New Roman" w:cs="Times New Roman"/>
      <w:b/>
      <w:i/>
      <w:sz w:val="32"/>
      <w:szCs w:val="20"/>
      <w:lang w:eastAsia="ru-RU"/>
    </w:rPr>
  </w:style>
  <w:style w:type="paragraph" w:styleId="ad">
    <w:name w:val="No Spacing"/>
    <w:link w:val="ae"/>
    <w:uiPriority w:val="1"/>
    <w:qFormat/>
    <w:rsid w:val="00E641B4"/>
    <w:pPr>
      <w:ind w:firstLine="0"/>
      <w:jc w:val="left"/>
    </w:pPr>
    <w:rPr>
      <w:rFonts w:ascii="Calibri" w:eastAsia="Times New Roman" w:hAnsi="Calibri" w:cs="Times New Roman"/>
      <w:sz w:val="22"/>
      <w:lang w:eastAsia="ru-RU"/>
    </w:rPr>
  </w:style>
  <w:style w:type="character" w:customStyle="1" w:styleId="ae">
    <w:name w:val="Без интервала Знак"/>
    <w:basedOn w:val="a0"/>
    <w:link w:val="ad"/>
    <w:uiPriority w:val="1"/>
    <w:rsid w:val="00E641B4"/>
    <w:rPr>
      <w:rFonts w:ascii="Calibri" w:eastAsia="Times New Roman" w:hAnsi="Calibri" w:cs="Times New Roman"/>
      <w:sz w:val="22"/>
      <w:lang w:eastAsia="ru-RU"/>
    </w:rPr>
  </w:style>
  <w:style w:type="paragraph" w:customStyle="1" w:styleId="12">
    <w:name w:val="Название1"/>
    <w:basedOn w:val="a"/>
    <w:rsid w:val="00E641B4"/>
    <w:pPr>
      <w:suppressAutoHyphens w:val="0"/>
      <w:jc w:val="center"/>
    </w:pPr>
    <w:rPr>
      <w:b/>
      <w:i/>
      <w:sz w:val="32"/>
      <w:szCs w:val="20"/>
      <w:lang w:eastAsia="ru-RU"/>
    </w:rPr>
  </w:style>
  <w:style w:type="paragraph" w:styleId="21">
    <w:name w:val="toc 2"/>
    <w:basedOn w:val="a"/>
    <w:next w:val="a"/>
    <w:autoRedefine/>
    <w:uiPriority w:val="39"/>
    <w:unhideWhenUsed/>
    <w:rsid w:val="00E641B4"/>
    <w:pPr>
      <w:tabs>
        <w:tab w:val="right" w:leader="dot" w:pos="9923"/>
      </w:tabs>
      <w:suppressAutoHyphens w:val="0"/>
      <w:spacing w:line="360" w:lineRule="auto"/>
      <w:jc w:val="both"/>
    </w:pPr>
    <w:rPr>
      <w:lang w:eastAsia="ru-RU"/>
    </w:rPr>
  </w:style>
  <w:style w:type="paragraph" w:customStyle="1" w:styleId="Style1">
    <w:name w:val="Style1"/>
    <w:basedOn w:val="11"/>
    <w:rsid w:val="00E641B4"/>
    <w:pPr>
      <w:spacing w:before="240"/>
      <w:jc w:val="both"/>
    </w:pPr>
    <w:rPr>
      <w:rFonts w:ascii="TimesDL" w:hAnsi="TimesDL"/>
      <w:sz w:val="24"/>
    </w:rPr>
  </w:style>
  <w:style w:type="paragraph" w:customStyle="1" w:styleId="13">
    <w:name w:val="заголовок 1"/>
    <w:basedOn w:val="a"/>
    <w:next w:val="a"/>
    <w:rsid w:val="00E641B4"/>
    <w:pPr>
      <w:keepNext/>
      <w:widowControl w:val="0"/>
      <w:suppressAutoHyphens w:val="0"/>
      <w:autoSpaceDE w:val="0"/>
      <w:autoSpaceDN w:val="0"/>
    </w:pPr>
    <w:rPr>
      <w:szCs w:val="20"/>
      <w:lang w:eastAsia="ru-RU"/>
    </w:rPr>
  </w:style>
  <w:style w:type="paragraph" w:styleId="22">
    <w:name w:val="Body Text 2"/>
    <w:basedOn w:val="a"/>
    <w:link w:val="23"/>
    <w:unhideWhenUsed/>
    <w:rsid w:val="00E641B4"/>
    <w:pPr>
      <w:suppressAutoHyphens w:val="0"/>
      <w:spacing w:after="120" w:line="480" w:lineRule="auto"/>
    </w:pPr>
    <w:rPr>
      <w:sz w:val="20"/>
      <w:szCs w:val="20"/>
      <w:lang w:eastAsia="ru-RU"/>
    </w:rPr>
  </w:style>
  <w:style w:type="character" w:customStyle="1" w:styleId="23">
    <w:name w:val="Основной текст 2 Знак"/>
    <w:basedOn w:val="a0"/>
    <w:link w:val="22"/>
    <w:rsid w:val="00E641B4"/>
    <w:rPr>
      <w:rFonts w:eastAsia="Times New Roman" w:cs="Times New Roman"/>
      <w:sz w:val="20"/>
      <w:szCs w:val="20"/>
      <w:lang w:eastAsia="ru-RU"/>
    </w:rPr>
  </w:style>
  <w:style w:type="paragraph" w:styleId="24">
    <w:name w:val="Body Text Indent 2"/>
    <w:basedOn w:val="a"/>
    <w:link w:val="25"/>
    <w:unhideWhenUsed/>
    <w:rsid w:val="00E641B4"/>
    <w:pPr>
      <w:suppressAutoHyphens w:val="0"/>
      <w:ind w:firstLine="709"/>
      <w:jc w:val="both"/>
    </w:pPr>
    <w:rPr>
      <w:szCs w:val="20"/>
      <w:lang w:eastAsia="ru-RU"/>
    </w:rPr>
  </w:style>
  <w:style w:type="character" w:customStyle="1" w:styleId="25">
    <w:name w:val="Основной текст с отступом 2 Знак"/>
    <w:basedOn w:val="a0"/>
    <w:link w:val="24"/>
    <w:rsid w:val="00E641B4"/>
    <w:rPr>
      <w:rFonts w:eastAsia="Times New Roman" w:cs="Times New Roman"/>
      <w:sz w:val="24"/>
      <w:szCs w:val="20"/>
      <w:lang w:eastAsia="ru-RU"/>
    </w:rPr>
  </w:style>
  <w:style w:type="paragraph" w:customStyle="1" w:styleId="14">
    <w:name w:val="Знак1 Знак Знак Знак"/>
    <w:basedOn w:val="a"/>
    <w:rsid w:val="00E641B4"/>
    <w:pPr>
      <w:suppressAutoHyphens w:val="0"/>
    </w:pPr>
    <w:rPr>
      <w:rFonts w:ascii="Verdana" w:hAnsi="Verdana" w:cs="Verdana"/>
      <w:sz w:val="20"/>
      <w:szCs w:val="20"/>
      <w:lang w:val="en-US" w:eastAsia="en-US"/>
    </w:rPr>
  </w:style>
  <w:style w:type="paragraph" w:customStyle="1" w:styleId="15">
    <w:name w:val="Знак Знак Знак1 Знак"/>
    <w:basedOn w:val="a"/>
    <w:rsid w:val="00E641B4"/>
    <w:pPr>
      <w:suppressAutoHyphens w:val="0"/>
    </w:pPr>
    <w:rPr>
      <w:rFonts w:ascii="Verdana" w:hAnsi="Verdana" w:cs="Verdana"/>
      <w:sz w:val="20"/>
      <w:szCs w:val="20"/>
      <w:lang w:val="en-US" w:eastAsia="en-US"/>
    </w:rPr>
  </w:style>
  <w:style w:type="character" w:styleId="af">
    <w:name w:val="Hyperlink"/>
    <w:unhideWhenUsed/>
    <w:rsid w:val="00E641B4"/>
    <w:rPr>
      <w:color w:val="0000FF"/>
      <w:u w:val="single"/>
    </w:rPr>
  </w:style>
  <w:style w:type="paragraph" w:styleId="af0">
    <w:name w:val="Normal (Web)"/>
    <w:aliases w:val="Обычный (Web),Обычный (Web)2,Обычный (Web)1,Обычный (Web) Знак Знак,Обычный (Web) Знак Знак Знак Знак Знак,Обычный (Web) Знак Знак Знак Знак Знак Знак Знак Знак Знак Знак,Обычный (веб) Знак1,Обычный (веб) Знак Знак1,Обычный (Web)11"/>
    <w:basedOn w:val="a"/>
    <w:link w:val="af1"/>
    <w:uiPriority w:val="99"/>
    <w:unhideWhenUsed/>
    <w:qFormat/>
    <w:rsid w:val="00E641B4"/>
    <w:pPr>
      <w:suppressAutoHyphens w:val="0"/>
      <w:spacing w:before="100" w:beforeAutospacing="1" w:after="100" w:afterAutospacing="1"/>
      <w:jc w:val="both"/>
    </w:pPr>
    <w:rPr>
      <w:color w:val="CAD5DA"/>
      <w:szCs w:val="22"/>
      <w:lang w:eastAsia="ru-RU"/>
    </w:rPr>
  </w:style>
  <w:style w:type="character" w:customStyle="1" w:styleId="af1">
    <w:name w:val="Обычный (веб) Знак"/>
    <w:aliases w:val="Обычный (Web) Знак1,Обычный (Web)2 Знак,Обычный (Web)1 Знак,Обычный (Web) Знак Знак Знак,Обычный (Web) Знак Знак Знак Знак Знак Знак,Обычный (Web) Знак Знак Знак Знак Знак Знак Знак Знак Знак Знак Знак,Обычный (веб) Знак1 Знак"/>
    <w:link w:val="af0"/>
    <w:uiPriority w:val="99"/>
    <w:rsid w:val="00E641B4"/>
    <w:rPr>
      <w:rFonts w:eastAsia="Times New Roman" w:cs="Times New Roman"/>
      <w:color w:val="CAD5DA"/>
      <w:sz w:val="24"/>
      <w:lang w:eastAsia="ru-RU"/>
    </w:rPr>
  </w:style>
  <w:style w:type="character" w:customStyle="1" w:styleId="16">
    <w:name w:val="Стиль1 Знак"/>
    <w:link w:val="17"/>
    <w:locked/>
    <w:rsid w:val="00E641B4"/>
    <w:rPr>
      <w:b/>
      <w:bCs/>
      <w:caps/>
      <w:color w:val="000000"/>
      <w:kern w:val="28"/>
      <w:sz w:val="28"/>
      <w:szCs w:val="28"/>
    </w:rPr>
  </w:style>
  <w:style w:type="paragraph" w:customStyle="1" w:styleId="17">
    <w:name w:val="Стиль1"/>
    <w:basedOn w:val="a"/>
    <w:next w:val="a"/>
    <w:link w:val="16"/>
    <w:rsid w:val="00E641B4"/>
    <w:pPr>
      <w:keepNext/>
      <w:widowControl w:val="0"/>
      <w:suppressAutoHyphens w:val="0"/>
      <w:autoSpaceDE w:val="0"/>
      <w:autoSpaceDN w:val="0"/>
      <w:adjustRightInd w:val="0"/>
      <w:spacing w:before="240" w:after="60"/>
    </w:pPr>
    <w:rPr>
      <w:rFonts w:eastAsiaTheme="minorHAnsi" w:cstheme="minorBidi"/>
      <w:b/>
      <w:bCs/>
      <w:caps/>
      <w:color w:val="000000"/>
      <w:kern w:val="28"/>
      <w:sz w:val="28"/>
      <w:szCs w:val="28"/>
      <w:lang w:eastAsia="en-US"/>
    </w:rPr>
  </w:style>
  <w:style w:type="paragraph" w:customStyle="1" w:styleId="BodyTextIndent21">
    <w:name w:val="Body Text Indent 21"/>
    <w:basedOn w:val="a"/>
    <w:rsid w:val="00E641B4"/>
    <w:pPr>
      <w:widowControl w:val="0"/>
      <w:suppressAutoHyphens w:val="0"/>
      <w:overflowPunct w:val="0"/>
      <w:autoSpaceDE w:val="0"/>
      <w:autoSpaceDN w:val="0"/>
      <w:adjustRightInd w:val="0"/>
      <w:ind w:firstLine="709"/>
      <w:jc w:val="both"/>
    </w:pPr>
    <w:rPr>
      <w:szCs w:val="20"/>
      <w:lang w:eastAsia="ru-RU"/>
    </w:rPr>
  </w:style>
  <w:style w:type="paragraph" w:customStyle="1" w:styleId="210">
    <w:name w:val="Основной текст 21"/>
    <w:basedOn w:val="a"/>
    <w:rsid w:val="00E641B4"/>
    <w:pPr>
      <w:widowControl w:val="0"/>
      <w:suppressAutoHyphens w:val="0"/>
      <w:jc w:val="center"/>
    </w:pPr>
    <w:rPr>
      <w:sz w:val="20"/>
      <w:szCs w:val="20"/>
      <w:lang w:eastAsia="ru-RU"/>
    </w:rPr>
  </w:style>
  <w:style w:type="character" w:styleId="af2">
    <w:name w:val="Emphasis"/>
    <w:uiPriority w:val="20"/>
    <w:qFormat/>
    <w:rsid w:val="00E641B4"/>
    <w:rPr>
      <w:i/>
      <w:iCs/>
    </w:rPr>
  </w:style>
  <w:style w:type="character" w:styleId="af3">
    <w:name w:val="FollowedHyperlink"/>
    <w:uiPriority w:val="99"/>
    <w:unhideWhenUsed/>
    <w:rsid w:val="00E641B4"/>
    <w:rPr>
      <w:color w:val="800080"/>
      <w:u w:val="single"/>
    </w:rPr>
  </w:style>
  <w:style w:type="paragraph" w:styleId="af4">
    <w:name w:val="Body Text Indent"/>
    <w:aliases w:val="Основной текст 1,Нумерованный список !!,Надин стиль,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f5"/>
    <w:uiPriority w:val="99"/>
    <w:unhideWhenUsed/>
    <w:rsid w:val="00E641B4"/>
    <w:pPr>
      <w:suppressAutoHyphens w:val="0"/>
      <w:spacing w:after="120" w:line="276" w:lineRule="auto"/>
      <w:ind w:left="283"/>
    </w:pPr>
    <w:rPr>
      <w:szCs w:val="22"/>
      <w:lang w:eastAsia="ru-RU"/>
    </w:rPr>
  </w:style>
  <w:style w:type="character" w:customStyle="1" w:styleId="af5">
    <w:name w:val="Основной текст с отступом Знак"/>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2 Знак Знак Знак"/>
    <w:basedOn w:val="a0"/>
    <w:link w:val="af4"/>
    <w:uiPriority w:val="99"/>
    <w:rsid w:val="00E641B4"/>
    <w:rPr>
      <w:rFonts w:eastAsia="Times New Roman" w:cs="Times New Roman"/>
      <w:sz w:val="24"/>
      <w:lang w:eastAsia="ru-RU"/>
    </w:rPr>
  </w:style>
  <w:style w:type="character" w:styleId="af6">
    <w:name w:val="Strong"/>
    <w:aliases w:val="Строгий_ЭКСКО"/>
    <w:uiPriority w:val="22"/>
    <w:qFormat/>
    <w:rsid w:val="00E641B4"/>
    <w:rPr>
      <w:b/>
      <w:bCs/>
    </w:rPr>
  </w:style>
  <w:style w:type="paragraph" w:customStyle="1" w:styleId="26">
    <w:name w:val="Обычный2"/>
    <w:rsid w:val="00E641B4"/>
    <w:pPr>
      <w:ind w:firstLine="0"/>
      <w:jc w:val="left"/>
    </w:pPr>
    <w:rPr>
      <w:rFonts w:eastAsia="Times New Roman" w:cs="Times New Roman"/>
      <w:sz w:val="20"/>
      <w:szCs w:val="20"/>
      <w:lang w:eastAsia="ru-RU"/>
    </w:rPr>
  </w:style>
  <w:style w:type="paragraph" w:customStyle="1" w:styleId="27">
    <w:name w:val="Название2"/>
    <w:basedOn w:val="a"/>
    <w:rsid w:val="00E641B4"/>
    <w:pPr>
      <w:suppressAutoHyphens w:val="0"/>
      <w:jc w:val="center"/>
    </w:pPr>
    <w:rPr>
      <w:b/>
      <w:i/>
      <w:sz w:val="32"/>
      <w:szCs w:val="20"/>
      <w:lang w:eastAsia="ru-RU"/>
    </w:rPr>
  </w:style>
  <w:style w:type="paragraph" w:styleId="af7">
    <w:name w:val="Body Text"/>
    <w:aliases w:val="текст таблицы,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bt"/>
    <w:basedOn w:val="a"/>
    <w:link w:val="af8"/>
    <w:uiPriority w:val="1"/>
    <w:unhideWhenUsed/>
    <w:qFormat/>
    <w:rsid w:val="00E641B4"/>
    <w:pPr>
      <w:suppressAutoHyphens w:val="0"/>
      <w:spacing w:after="120" w:line="276" w:lineRule="auto"/>
    </w:pPr>
    <w:rPr>
      <w:szCs w:val="22"/>
      <w:lang w:eastAsia="ru-RU"/>
    </w:rPr>
  </w:style>
  <w:style w:type="character" w:customStyle="1" w:styleId="af8">
    <w:name w:val="Основной текст Знак"/>
    <w:aliases w:val="текст таблицы Знак1, Знак Знак Знак Знак Знак1, Знак Знак Знак Знак Знак Знак, Знак Знак Знак Знак1, Знак Знак Знак Знак Знак Знак Знак Знак Знак Знак1, Знак Знак Знак Знак Знак Знак Знак Знак Знак Знак Знак,bt Знак"/>
    <w:basedOn w:val="a0"/>
    <w:link w:val="af7"/>
    <w:uiPriority w:val="1"/>
    <w:rsid w:val="00E641B4"/>
    <w:rPr>
      <w:rFonts w:eastAsia="Times New Roman" w:cs="Times New Roman"/>
      <w:sz w:val="24"/>
      <w:lang w:eastAsia="ru-RU"/>
    </w:rPr>
  </w:style>
  <w:style w:type="paragraph" w:styleId="31">
    <w:name w:val="Body Text Indent 3"/>
    <w:basedOn w:val="a"/>
    <w:link w:val="32"/>
    <w:unhideWhenUsed/>
    <w:rsid w:val="00E641B4"/>
    <w:pPr>
      <w:suppressAutoHyphens w:val="0"/>
      <w:spacing w:after="120" w:line="276" w:lineRule="auto"/>
      <w:ind w:left="283"/>
    </w:pPr>
    <w:rPr>
      <w:sz w:val="16"/>
      <w:szCs w:val="16"/>
      <w:lang w:eastAsia="ru-RU"/>
    </w:rPr>
  </w:style>
  <w:style w:type="character" w:customStyle="1" w:styleId="32">
    <w:name w:val="Основной текст с отступом 3 Знак"/>
    <w:basedOn w:val="a0"/>
    <w:link w:val="31"/>
    <w:rsid w:val="00E641B4"/>
    <w:rPr>
      <w:rFonts w:eastAsia="Times New Roman" w:cs="Times New Roman"/>
      <w:sz w:val="16"/>
      <w:szCs w:val="16"/>
      <w:lang w:eastAsia="ru-RU"/>
    </w:rPr>
  </w:style>
  <w:style w:type="paragraph" w:customStyle="1" w:styleId="28">
    <w:name w:val="Заголовок 2_курсив"/>
    <w:basedOn w:val="2"/>
    <w:link w:val="29"/>
    <w:rsid w:val="00E641B4"/>
    <w:pPr>
      <w:tabs>
        <w:tab w:val="num" w:pos="360"/>
      </w:tabs>
      <w:spacing w:before="120" w:after="120"/>
    </w:pPr>
    <w:rPr>
      <w:b/>
      <w:bCs/>
      <w:iCs/>
      <w:szCs w:val="24"/>
    </w:rPr>
  </w:style>
  <w:style w:type="character" w:customStyle="1" w:styleId="29">
    <w:name w:val="Заголовок 2_курсив Знак"/>
    <w:link w:val="28"/>
    <w:rsid w:val="00E641B4"/>
    <w:rPr>
      <w:rFonts w:eastAsia="Times New Roman" w:cs="Times New Roman"/>
      <w:b/>
      <w:bCs/>
      <w:i/>
      <w:iCs/>
      <w:sz w:val="24"/>
      <w:szCs w:val="24"/>
      <w:lang w:eastAsia="ru-RU"/>
    </w:rPr>
  </w:style>
  <w:style w:type="paragraph" w:styleId="af9">
    <w:name w:val="List Continue"/>
    <w:basedOn w:val="a"/>
    <w:rsid w:val="00E641B4"/>
    <w:pPr>
      <w:suppressAutoHyphens w:val="0"/>
      <w:spacing w:after="120"/>
      <w:ind w:left="283"/>
    </w:pPr>
    <w:rPr>
      <w:sz w:val="20"/>
      <w:szCs w:val="20"/>
      <w:lang w:eastAsia="ru-RU"/>
    </w:rPr>
  </w:style>
  <w:style w:type="character" w:customStyle="1" w:styleId="BlockText">
    <w:name w:val="Block Text Знак"/>
    <w:link w:val="18"/>
    <w:locked/>
    <w:rsid w:val="00E641B4"/>
    <w:rPr>
      <w:b/>
      <w:color w:val="000000"/>
      <w:sz w:val="28"/>
    </w:rPr>
  </w:style>
  <w:style w:type="paragraph" w:customStyle="1" w:styleId="18">
    <w:name w:val="Цитата1"/>
    <w:basedOn w:val="a"/>
    <w:link w:val="BlockText"/>
    <w:rsid w:val="00E641B4"/>
    <w:pPr>
      <w:suppressLineNumbers/>
      <w:suppressAutoHyphens w:val="0"/>
      <w:ind w:left="1276" w:right="1348"/>
    </w:pPr>
    <w:rPr>
      <w:rFonts w:eastAsiaTheme="minorHAnsi" w:cstheme="minorBidi"/>
      <w:b/>
      <w:color w:val="000000"/>
      <w:sz w:val="28"/>
      <w:szCs w:val="22"/>
      <w:lang w:eastAsia="en-US"/>
    </w:rPr>
  </w:style>
  <w:style w:type="character" w:customStyle="1" w:styleId="apple-converted-space">
    <w:name w:val="apple-converted-space"/>
    <w:basedOn w:val="a0"/>
    <w:rsid w:val="00E641B4"/>
  </w:style>
  <w:style w:type="paragraph" w:customStyle="1" w:styleId="Default">
    <w:name w:val="Default"/>
    <w:rsid w:val="00E641B4"/>
    <w:pPr>
      <w:autoSpaceDE w:val="0"/>
      <w:autoSpaceDN w:val="0"/>
      <w:adjustRightInd w:val="0"/>
      <w:ind w:firstLine="0"/>
      <w:jc w:val="left"/>
    </w:pPr>
    <w:rPr>
      <w:rFonts w:eastAsia="Times New Roman" w:cs="Times New Roman"/>
      <w:color w:val="000000"/>
      <w:sz w:val="24"/>
      <w:szCs w:val="24"/>
      <w:lang w:eastAsia="ru-RU"/>
    </w:rPr>
  </w:style>
  <w:style w:type="character" w:customStyle="1" w:styleId="100">
    <w:name w:val="Знак Знак10"/>
    <w:locked/>
    <w:rsid w:val="00E641B4"/>
    <w:rPr>
      <w:rFonts w:ascii="Cambria" w:hAnsi="Cambria"/>
      <w:b/>
      <w:bCs/>
      <w:i/>
      <w:iCs/>
      <w:color w:val="4F81BD"/>
      <w:sz w:val="24"/>
      <w:szCs w:val="22"/>
      <w:lang w:val="ru-RU" w:eastAsia="ru-RU" w:bidi="ar-SA"/>
    </w:rPr>
  </w:style>
  <w:style w:type="paragraph" w:customStyle="1" w:styleId="19">
    <w:name w:val="Знак1"/>
    <w:basedOn w:val="a"/>
    <w:rsid w:val="00E641B4"/>
    <w:pPr>
      <w:suppressAutoHyphens w:val="0"/>
    </w:pPr>
    <w:rPr>
      <w:rFonts w:ascii="Verdana" w:hAnsi="Verdana" w:cs="Verdana"/>
      <w:sz w:val="20"/>
      <w:szCs w:val="20"/>
      <w:lang w:val="en-US" w:eastAsia="en-US"/>
    </w:rPr>
  </w:style>
  <w:style w:type="character" w:styleId="afa">
    <w:name w:val="page number"/>
    <w:basedOn w:val="a0"/>
    <w:rsid w:val="00E641B4"/>
  </w:style>
  <w:style w:type="character" w:customStyle="1" w:styleId="apple-style-span">
    <w:name w:val="apple-style-span"/>
    <w:basedOn w:val="a0"/>
    <w:rsid w:val="00E641B4"/>
  </w:style>
  <w:style w:type="character" w:customStyle="1" w:styleId="style41">
    <w:name w:val="style41"/>
    <w:rsid w:val="00E641B4"/>
    <w:rPr>
      <w:color w:val="4E4E4E"/>
    </w:rPr>
  </w:style>
  <w:style w:type="paragraph" w:customStyle="1" w:styleId="101">
    <w:name w:val="Стиль10"/>
    <w:basedOn w:val="2"/>
    <w:autoRedefine/>
    <w:rsid w:val="00E641B4"/>
    <w:pPr>
      <w:widowControl w:val="0"/>
      <w:numPr>
        <w:ilvl w:val="0"/>
        <w:numId w:val="0"/>
      </w:numPr>
      <w:tabs>
        <w:tab w:val="num" w:pos="360"/>
        <w:tab w:val="num" w:pos="1440"/>
      </w:tabs>
      <w:jc w:val="center"/>
      <w:outlineLvl w:val="9"/>
    </w:pPr>
    <w:rPr>
      <w:b/>
      <w:i w:val="0"/>
      <w:lang w:eastAsia="en-US"/>
    </w:rPr>
  </w:style>
  <w:style w:type="character" w:styleId="afb">
    <w:name w:val="Subtle Emphasis"/>
    <w:uiPriority w:val="19"/>
    <w:qFormat/>
    <w:rsid w:val="00E641B4"/>
    <w:rPr>
      <w:i/>
      <w:iCs/>
      <w:color w:val="404040"/>
    </w:rPr>
  </w:style>
  <w:style w:type="paragraph" w:styleId="afc">
    <w:name w:val="TOC Heading"/>
    <w:basedOn w:val="1"/>
    <w:next w:val="a"/>
    <w:uiPriority w:val="39"/>
    <w:unhideWhenUsed/>
    <w:qFormat/>
    <w:rsid w:val="00E641B4"/>
    <w:pPr>
      <w:spacing w:before="240" w:line="259" w:lineRule="auto"/>
      <w:outlineLvl w:val="9"/>
    </w:pPr>
    <w:rPr>
      <w:rFonts w:ascii="Calibri Light" w:hAnsi="Calibri Light"/>
      <w:b w:val="0"/>
      <w:bCs w:val="0"/>
      <w:color w:val="2E74B5"/>
      <w:sz w:val="32"/>
      <w:szCs w:val="32"/>
    </w:rPr>
  </w:style>
  <w:style w:type="paragraph" w:styleId="1a">
    <w:name w:val="toc 1"/>
    <w:basedOn w:val="a"/>
    <w:next w:val="a"/>
    <w:autoRedefine/>
    <w:uiPriority w:val="39"/>
    <w:unhideWhenUsed/>
    <w:rsid w:val="00E641B4"/>
    <w:pPr>
      <w:tabs>
        <w:tab w:val="right" w:leader="dot" w:pos="9913"/>
      </w:tabs>
      <w:suppressAutoHyphens w:val="0"/>
      <w:spacing w:line="360" w:lineRule="auto"/>
      <w:jc w:val="both"/>
    </w:pPr>
    <w:rPr>
      <w:noProof/>
      <w:color w:val="000000" w:themeColor="text1"/>
      <w:szCs w:val="22"/>
      <w:lang w:eastAsia="ru-RU"/>
    </w:rPr>
  </w:style>
  <w:style w:type="paragraph" w:styleId="afd">
    <w:name w:val="footnote text"/>
    <w:aliases w:val="Текст сноски Знак1,Текст сноски Знак Знак,Текст сноски Знак Знак Знак,Текст сноски Знак Знак Знак Знак Знак Знак Знак,Текст сноски Знак Знак Знак Знак Знак Знак Знак Знак,Table_Footnote_last,З, Знак1, Знак Char Char Char,Зна,Текст сноски 2К"/>
    <w:basedOn w:val="a"/>
    <w:link w:val="afe"/>
    <w:unhideWhenUsed/>
    <w:qFormat/>
    <w:rsid w:val="00E641B4"/>
    <w:pPr>
      <w:suppressAutoHyphens w:val="0"/>
    </w:pPr>
    <w:rPr>
      <w:sz w:val="20"/>
      <w:szCs w:val="20"/>
      <w:lang w:eastAsia="ru-RU"/>
    </w:rPr>
  </w:style>
  <w:style w:type="character" w:customStyle="1" w:styleId="afe">
    <w:name w:val="Текст сноски Знак"/>
    <w:aliases w:val="Текст сноски Знак1 Знак,Текст сноски Знак Знак Знак1,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fd"/>
    <w:rsid w:val="00E641B4"/>
    <w:rPr>
      <w:rFonts w:eastAsia="Times New Roman" w:cs="Times New Roman"/>
      <w:sz w:val="20"/>
      <w:szCs w:val="20"/>
      <w:lang w:eastAsia="ru-RU"/>
    </w:rPr>
  </w:style>
  <w:style w:type="character" w:styleId="aff">
    <w:name w:val="footnote reference"/>
    <w:aliases w:val="сноска,Знак сноски-FN,Знак сноски 1,СНОСКА,сноска1,Ciae niinee-FN,Referencia nota al pie,ftref,ХИА_ЗС,вески,fr,Used by Word for Help footnote symbols"/>
    <w:basedOn w:val="a0"/>
    <w:unhideWhenUsed/>
    <w:rsid w:val="00E641B4"/>
    <w:rPr>
      <w:vertAlign w:val="superscript"/>
    </w:rPr>
  </w:style>
  <w:style w:type="paragraph" w:customStyle="1" w:styleId="aff0">
    <w:name w:val=".."/>
    <w:basedOn w:val="a"/>
    <w:rsid w:val="00E641B4"/>
    <w:pPr>
      <w:suppressAutoHyphens w:val="0"/>
      <w:spacing w:line="360" w:lineRule="atLeast"/>
      <w:ind w:firstLine="567"/>
      <w:jc w:val="both"/>
    </w:pPr>
    <w:rPr>
      <w:rFonts w:ascii="Times New Roman CYR" w:hAnsi="Times New Roman CYR"/>
      <w:szCs w:val="20"/>
      <w:lang w:eastAsia="ru-RU"/>
    </w:rPr>
  </w:style>
  <w:style w:type="character" w:customStyle="1" w:styleId="h3">
    <w:name w:val="h3"/>
    <w:basedOn w:val="a0"/>
    <w:rsid w:val="00E641B4"/>
  </w:style>
  <w:style w:type="paragraph" w:customStyle="1" w:styleId="33">
    <w:name w:val="Обычный3"/>
    <w:rsid w:val="00E641B4"/>
    <w:pPr>
      <w:ind w:firstLine="0"/>
      <w:jc w:val="left"/>
    </w:pPr>
    <w:rPr>
      <w:rFonts w:eastAsia="Times New Roman" w:cs="Times New Roman"/>
      <w:sz w:val="20"/>
      <w:szCs w:val="20"/>
      <w:lang w:eastAsia="ru-RU"/>
    </w:rPr>
  </w:style>
  <w:style w:type="paragraph" w:styleId="aff1">
    <w:name w:val="List Bullet"/>
    <w:basedOn w:val="a"/>
    <w:link w:val="aff2"/>
    <w:qFormat/>
    <w:rsid w:val="00E641B4"/>
    <w:pPr>
      <w:tabs>
        <w:tab w:val="num" w:pos="360"/>
      </w:tabs>
      <w:suppressAutoHyphens w:val="0"/>
      <w:spacing w:line="276" w:lineRule="auto"/>
      <w:ind w:left="360" w:hanging="360"/>
    </w:pPr>
    <w:rPr>
      <w:lang w:eastAsia="ru-RU"/>
    </w:rPr>
  </w:style>
  <w:style w:type="character" w:customStyle="1" w:styleId="aff2">
    <w:name w:val="Маркированный список Знак"/>
    <w:basedOn w:val="a0"/>
    <w:link w:val="aff1"/>
    <w:locked/>
    <w:rsid w:val="00E641B4"/>
    <w:rPr>
      <w:rFonts w:eastAsia="Times New Roman" w:cs="Times New Roman"/>
      <w:sz w:val="24"/>
      <w:szCs w:val="24"/>
      <w:lang w:eastAsia="ru-RU"/>
    </w:rPr>
  </w:style>
  <w:style w:type="paragraph" w:customStyle="1" w:styleId="aff3">
    <w:name w:val="ОТЧЁТ"/>
    <w:basedOn w:val="a"/>
    <w:link w:val="aff4"/>
    <w:rsid w:val="00E641B4"/>
    <w:pPr>
      <w:suppressAutoHyphens w:val="0"/>
      <w:spacing w:before="120"/>
      <w:jc w:val="both"/>
    </w:pPr>
    <w:rPr>
      <w:lang w:eastAsia="ru-RU"/>
    </w:rPr>
  </w:style>
  <w:style w:type="character" w:customStyle="1" w:styleId="aff4">
    <w:name w:val="ОТЧЁТ Знак"/>
    <w:link w:val="aff3"/>
    <w:rsid w:val="00E641B4"/>
    <w:rPr>
      <w:rFonts w:eastAsia="Times New Roman" w:cs="Times New Roman"/>
      <w:sz w:val="24"/>
      <w:szCs w:val="24"/>
      <w:lang w:eastAsia="ru-RU"/>
    </w:rPr>
  </w:style>
  <w:style w:type="paragraph" w:customStyle="1" w:styleId="a30">
    <w:name w:val="a3"/>
    <w:basedOn w:val="a"/>
    <w:rsid w:val="00E641B4"/>
    <w:pPr>
      <w:suppressAutoHyphens w:val="0"/>
      <w:spacing w:before="100" w:beforeAutospacing="1" w:after="100" w:afterAutospacing="1"/>
    </w:pPr>
    <w:rPr>
      <w:lang w:eastAsia="ru-RU"/>
    </w:rPr>
  </w:style>
  <w:style w:type="paragraph" w:customStyle="1" w:styleId="a20">
    <w:name w:val="a2"/>
    <w:basedOn w:val="a"/>
    <w:rsid w:val="00E641B4"/>
    <w:pPr>
      <w:suppressAutoHyphens w:val="0"/>
      <w:spacing w:before="100" w:beforeAutospacing="1" w:after="100" w:afterAutospacing="1"/>
    </w:pPr>
    <w:rPr>
      <w:lang w:eastAsia="ru-RU"/>
    </w:rPr>
  </w:style>
  <w:style w:type="paragraph" w:customStyle="1" w:styleId="xl50">
    <w:name w:val="xl50"/>
    <w:basedOn w:val="a"/>
    <w:qFormat/>
    <w:rsid w:val="00E641B4"/>
    <w:pPr>
      <w:suppressAutoHyphens w:val="0"/>
      <w:spacing w:before="100" w:after="100"/>
    </w:pPr>
    <w:rPr>
      <w:b/>
      <w:sz w:val="28"/>
      <w:szCs w:val="20"/>
      <w:lang w:eastAsia="ru-RU"/>
    </w:rPr>
  </w:style>
  <w:style w:type="paragraph" w:customStyle="1" w:styleId="51">
    <w:name w:val="çàãîëîâîê 5"/>
    <w:basedOn w:val="a"/>
    <w:next w:val="a"/>
    <w:qFormat/>
    <w:rsid w:val="00E641B4"/>
    <w:pPr>
      <w:keepNext/>
      <w:suppressAutoHyphens w:val="0"/>
      <w:jc w:val="center"/>
    </w:pPr>
    <w:rPr>
      <w:b/>
      <w:szCs w:val="20"/>
      <w:lang w:eastAsia="ru-RU"/>
    </w:rPr>
  </w:style>
  <w:style w:type="character" w:customStyle="1" w:styleId="totalmarks">
    <w:name w:val="totalmarks"/>
    <w:basedOn w:val="a0"/>
    <w:rsid w:val="00E641B4"/>
  </w:style>
  <w:style w:type="character" w:customStyle="1" w:styleId="btn--text">
    <w:name w:val="btn--text"/>
    <w:basedOn w:val="a0"/>
    <w:rsid w:val="00E641B4"/>
  </w:style>
  <w:style w:type="character" w:customStyle="1" w:styleId="btn--text-autohide">
    <w:name w:val="btn--text-autohide"/>
    <w:basedOn w:val="a0"/>
    <w:rsid w:val="00E641B4"/>
  </w:style>
  <w:style w:type="paragraph" w:customStyle="1" w:styleId="aff5">
    <w:name w:val="основной"/>
    <w:basedOn w:val="a"/>
    <w:link w:val="aff6"/>
    <w:rsid w:val="00E641B4"/>
    <w:pPr>
      <w:suppressAutoHyphens w:val="0"/>
      <w:spacing w:line="360" w:lineRule="auto"/>
      <w:ind w:firstLine="720"/>
      <w:jc w:val="both"/>
    </w:pPr>
    <w:rPr>
      <w:szCs w:val="20"/>
      <w:lang w:eastAsia="ru-RU"/>
    </w:rPr>
  </w:style>
  <w:style w:type="character" w:customStyle="1" w:styleId="aff6">
    <w:name w:val="основной Знак"/>
    <w:link w:val="aff5"/>
    <w:rsid w:val="00E641B4"/>
    <w:rPr>
      <w:rFonts w:eastAsia="Times New Roman" w:cs="Times New Roman"/>
      <w:sz w:val="24"/>
      <w:szCs w:val="20"/>
      <w:lang w:eastAsia="ru-RU"/>
    </w:rPr>
  </w:style>
  <w:style w:type="paragraph" w:styleId="aff7">
    <w:name w:val="annotation text"/>
    <w:basedOn w:val="a"/>
    <w:link w:val="aff8"/>
    <w:rsid w:val="00E641B4"/>
    <w:pPr>
      <w:suppressAutoHyphens w:val="0"/>
    </w:pPr>
    <w:rPr>
      <w:sz w:val="20"/>
      <w:szCs w:val="20"/>
      <w:lang w:eastAsia="ru-RU"/>
    </w:rPr>
  </w:style>
  <w:style w:type="character" w:customStyle="1" w:styleId="aff8">
    <w:name w:val="Текст примечания Знак"/>
    <w:basedOn w:val="a0"/>
    <w:link w:val="aff7"/>
    <w:rsid w:val="00E641B4"/>
    <w:rPr>
      <w:rFonts w:eastAsia="Times New Roman" w:cs="Times New Roman"/>
      <w:sz w:val="20"/>
      <w:szCs w:val="20"/>
      <w:lang w:eastAsia="ru-RU"/>
    </w:rPr>
  </w:style>
  <w:style w:type="paragraph" w:customStyle="1" w:styleId="41">
    <w:name w:val="Обычный4"/>
    <w:rsid w:val="00E641B4"/>
    <w:pPr>
      <w:ind w:firstLine="0"/>
      <w:jc w:val="left"/>
    </w:pPr>
    <w:rPr>
      <w:rFonts w:eastAsia="Times New Roman" w:cs="Times New Roman"/>
      <w:sz w:val="20"/>
      <w:szCs w:val="20"/>
      <w:lang w:eastAsia="ru-RU"/>
    </w:rPr>
  </w:style>
  <w:style w:type="paragraph" w:customStyle="1" w:styleId="2a">
    <w:name w:val="заголовок 2"/>
    <w:basedOn w:val="a"/>
    <w:next w:val="a"/>
    <w:rsid w:val="00E641B4"/>
    <w:pPr>
      <w:keepNext/>
      <w:suppressAutoHyphens w:val="0"/>
    </w:pPr>
    <w:rPr>
      <w:b/>
      <w:sz w:val="20"/>
      <w:lang w:eastAsia="ru-RU"/>
    </w:rPr>
  </w:style>
  <w:style w:type="paragraph" w:customStyle="1" w:styleId="110">
    <w:name w:val="Обычный11"/>
    <w:qFormat/>
    <w:rsid w:val="00E641B4"/>
    <w:pPr>
      <w:widowControl w:val="0"/>
      <w:suppressAutoHyphens/>
      <w:ind w:firstLine="0"/>
      <w:jc w:val="left"/>
    </w:pPr>
    <w:rPr>
      <w:rFonts w:eastAsia="Times New Roman" w:cs="Calibri"/>
      <w:sz w:val="24"/>
      <w:szCs w:val="20"/>
      <w:lang w:eastAsia="ar-SA"/>
    </w:rPr>
  </w:style>
  <w:style w:type="paragraph" w:customStyle="1" w:styleId="2b">
    <w:name w:val="Заголовок 2!"/>
    <w:basedOn w:val="28"/>
    <w:link w:val="2c"/>
    <w:rsid w:val="00E641B4"/>
    <w:pPr>
      <w:tabs>
        <w:tab w:val="clear" w:pos="360"/>
      </w:tabs>
      <w:spacing w:before="0" w:after="0"/>
      <w:jc w:val="center"/>
    </w:pPr>
    <w:rPr>
      <w:rFonts w:eastAsia="Lucida Sans Unicode"/>
      <w:i w:val="0"/>
      <w:kern w:val="2"/>
    </w:rPr>
  </w:style>
  <w:style w:type="character" w:customStyle="1" w:styleId="2c">
    <w:name w:val="Заголовок 2! Знак"/>
    <w:link w:val="2b"/>
    <w:rsid w:val="00E641B4"/>
    <w:rPr>
      <w:rFonts w:eastAsia="Lucida Sans Unicode" w:cs="Times New Roman"/>
      <w:b/>
      <w:bCs/>
      <w:iCs/>
      <w:kern w:val="2"/>
      <w:sz w:val="24"/>
      <w:szCs w:val="24"/>
      <w:lang w:eastAsia="ru-RU"/>
    </w:rPr>
  </w:style>
  <w:style w:type="paragraph" w:customStyle="1" w:styleId="111">
    <w:name w:val="Знак1 Знак Знак Знак1"/>
    <w:basedOn w:val="a"/>
    <w:uiPriority w:val="99"/>
    <w:rsid w:val="00E641B4"/>
    <w:pPr>
      <w:suppressAutoHyphens w:val="0"/>
    </w:pPr>
    <w:rPr>
      <w:rFonts w:ascii="Verdana" w:hAnsi="Verdana" w:cs="Verdana"/>
      <w:sz w:val="20"/>
      <w:szCs w:val="20"/>
      <w:lang w:val="en-US" w:eastAsia="en-US"/>
    </w:rPr>
  </w:style>
  <w:style w:type="paragraph" w:customStyle="1" w:styleId="410">
    <w:name w:val="Обычный41"/>
    <w:rsid w:val="00E641B4"/>
    <w:pPr>
      <w:ind w:firstLine="0"/>
      <w:jc w:val="left"/>
    </w:pPr>
    <w:rPr>
      <w:rFonts w:eastAsia="Times New Roman" w:cs="Times New Roman"/>
      <w:sz w:val="20"/>
      <w:szCs w:val="20"/>
      <w:lang w:eastAsia="ru-RU"/>
    </w:rPr>
  </w:style>
  <w:style w:type="character" w:customStyle="1" w:styleId="blue">
    <w:name w:val="blue"/>
    <w:rsid w:val="00E641B4"/>
  </w:style>
  <w:style w:type="paragraph" w:styleId="aff9">
    <w:name w:val="Block Text"/>
    <w:basedOn w:val="a"/>
    <w:rsid w:val="00E641B4"/>
    <w:pPr>
      <w:suppressAutoHyphens w:val="0"/>
      <w:ind w:left="-567" w:right="-625" w:firstLine="567"/>
      <w:jc w:val="both"/>
    </w:pPr>
    <w:rPr>
      <w:szCs w:val="20"/>
      <w:lang w:eastAsia="ru-RU"/>
    </w:rPr>
  </w:style>
  <w:style w:type="paragraph" w:customStyle="1" w:styleId="caaieiaie1">
    <w:name w:val="caaieiaie 1"/>
    <w:basedOn w:val="a"/>
    <w:next w:val="a"/>
    <w:rsid w:val="00E641B4"/>
    <w:pPr>
      <w:keepNext/>
      <w:widowControl w:val="0"/>
      <w:suppressAutoHyphens w:val="0"/>
      <w:jc w:val="center"/>
    </w:pPr>
    <w:rPr>
      <w:sz w:val="72"/>
      <w:szCs w:val="20"/>
      <w:lang w:eastAsia="ru-RU"/>
    </w:rPr>
  </w:style>
  <w:style w:type="paragraph" w:customStyle="1" w:styleId="IauiueDeCrazyConsultant2">
    <w:name w:val="Iau?iue.DeCrazy Consultant2"/>
    <w:rsid w:val="00E641B4"/>
    <w:pPr>
      <w:spacing w:line="360" w:lineRule="auto"/>
      <w:ind w:left="-567" w:right="-624" w:firstLine="567"/>
    </w:pPr>
    <w:rPr>
      <w:rFonts w:eastAsia="Times New Roman" w:cs="Times New Roman"/>
      <w:sz w:val="24"/>
      <w:szCs w:val="20"/>
      <w:lang w:eastAsia="ru-RU"/>
    </w:rPr>
  </w:style>
  <w:style w:type="paragraph" w:customStyle="1" w:styleId="caaieiaie2">
    <w:name w:val="caaieiaie 2"/>
    <w:basedOn w:val="IauiueDeCrazyConsultant2"/>
    <w:next w:val="IauiueDeCrazyConsultant2"/>
    <w:rsid w:val="00E641B4"/>
    <w:pPr>
      <w:keepNext/>
      <w:spacing w:line="240" w:lineRule="auto"/>
      <w:ind w:left="0" w:right="0" w:firstLine="0"/>
      <w:jc w:val="left"/>
    </w:pPr>
    <w:rPr>
      <w:sz w:val="36"/>
    </w:rPr>
  </w:style>
  <w:style w:type="paragraph" w:customStyle="1" w:styleId="affa">
    <w:name w:val="Термин"/>
    <w:basedOn w:val="a"/>
    <w:next w:val="a"/>
    <w:rsid w:val="00E641B4"/>
    <w:pPr>
      <w:suppressAutoHyphens w:val="0"/>
    </w:pPr>
    <w:rPr>
      <w:snapToGrid w:val="0"/>
      <w:szCs w:val="20"/>
      <w:lang w:eastAsia="ru-RU"/>
    </w:rPr>
  </w:style>
  <w:style w:type="paragraph" w:customStyle="1" w:styleId="TableText">
    <w:name w:val="Table Text"/>
    <w:rsid w:val="00E641B4"/>
    <w:pPr>
      <w:widowControl w:val="0"/>
      <w:ind w:firstLine="0"/>
      <w:jc w:val="left"/>
    </w:pPr>
    <w:rPr>
      <w:rFonts w:eastAsia="Times New Roman" w:cs="Times New Roman"/>
      <w:snapToGrid w:val="0"/>
      <w:color w:val="000000"/>
      <w:sz w:val="24"/>
      <w:szCs w:val="20"/>
      <w:lang w:eastAsia="ru-RU"/>
    </w:rPr>
  </w:style>
  <w:style w:type="paragraph" w:customStyle="1" w:styleId="ConsNormal">
    <w:name w:val="ConsNormal"/>
    <w:rsid w:val="00E641B4"/>
    <w:pPr>
      <w:widowControl w:val="0"/>
      <w:ind w:firstLine="720"/>
      <w:jc w:val="left"/>
    </w:pPr>
    <w:rPr>
      <w:rFonts w:ascii="Arial" w:eastAsia="Times New Roman" w:hAnsi="Arial" w:cs="Times New Roman"/>
      <w:snapToGrid w:val="0"/>
      <w:sz w:val="20"/>
      <w:szCs w:val="20"/>
      <w:lang w:eastAsia="ru-RU"/>
    </w:rPr>
  </w:style>
  <w:style w:type="paragraph" w:styleId="34">
    <w:name w:val="toc 3"/>
    <w:basedOn w:val="a"/>
    <w:next w:val="a"/>
    <w:autoRedefine/>
    <w:uiPriority w:val="39"/>
    <w:rsid w:val="00E641B4"/>
    <w:pPr>
      <w:suppressAutoHyphens w:val="0"/>
      <w:ind w:left="400"/>
    </w:pPr>
    <w:rPr>
      <w:sz w:val="20"/>
      <w:szCs w:val="20"/>
      <w:lang w:eastAsia="ru-RU"/>
    </w:rPr>
  </w:style>
  <w:style w:type="paragraph" w:customStyle="1" w:styleId="xl27">
    <w:name w:val="xl27"/>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28">
    <w:name w:val="xl28"/>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29">
    <w:name w:val="xl29"/>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0">
    <w:name w:val="xl30"/>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styleId="35">
    <w:name w:val="Body Text 3"/>
    <w:basedOn w:val="a"/>
    <w:link w:val="36"/>
    <w:rsid w:val="00E641B4"/>
    <w:pPr>
      <w:suppressAutoHyphens w:val="0"/>
      <w:jc w:val="center"/>
    </w:pPr>
    <w:rPr>
      <w:rFonts w:ascii="Arial" w:hAnsi="Arial"/>
      <w:b/>
      <w:i/>
      <w:sz w:val="28"/>
      <w:szCs w:val="20"/>
      <w:lang w:eastAsia="ru-RU"/>
    </w:rPr>
  </w:style>
  <w:style w:type="character" w:customStyle="1" w:styleId="36">
    <w:name w:val="Основной текст 3 Знак"/>
    <w:basedOn w:val="a0"/>
    <w:link w:val="35"/>
    <w:rsid w:val="00E641B4"/>
    <w:rPr>
      <w:rFonts w:ascii="Arial" w:eastAsia="Times New Roman" w:hAnsi="Arial" w:cs="Times New Roman"/>
      <w:b/>
      <w:i/>
      <w:sz w:val="28"/>
      <w:szCs w:val="20"/>
      <w:lang w:eastAsia="ru-RU"/>
    </w:rPr>
  </w:style>
  <w:style w:type="paragraph" w:customStyle="1" w:styleId="xl31">
    <w:name w:val="xl31"/>
    <w:basedOn w:val="a"/>
    <w:rsid w:val="00E641B4"/>
    <w:pPr>
      <w:pBdr>
        <w:top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2">
    <w:name w:val="xl32"/>
    <w:basedOn w:val="a"/>
    <w:rsid w:val="00E641B4"/>
    <w:pPr>
      <w:pBdr>
        <w:top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affb">
    <w:name w:val="Список *"/>
    <w:basedOn w:val="a"/>
    <w:autoRedefine/>
    <w:rsid w:val="00E641B4"/>
    <w:pPr>
      <w:widowControl w:val="0"/>
      <w:suppressAutoHyphens w:val="0"/>
      <w:spacing w:line="360" w:lineRule="auto"/>
      <w:ind w:firstLine="426"/>
      <w:jc w:val="both"/>
    </w:pPr>
    <w:rPr>
      <w:snapToGrid w:val="0"/>
      <w:color w:val="000000"/>
      <w:spacing w:val="10"/>
      <w:lang w:eastAsia="ru-RU"/>
    </w:rPr>
  </w:style>
  <w:style w:type="paragraph" w:customStyle="1" w:styleId="xl63">
    <w:name w:val="xl63"/>
    <w:basedOn w:val="a"/>
    <w:rsid w:val="00E641B4"/>
    <w:pPr>
      <w:pBdr>
        <w:right w:val="single" w:sz="8" w:space="0" w:color="auto"/>
      </w:pBdr>
      <w:suppressAutoHyphens w:val="0"/>
      <w:spacing w:before="100" w:after="100"/>
      <w:jc w:val="center"/>
      <w:textAlignment w:val="top"/>
    </w:pPr>
    <w:rPr>
      <w:rFonts w:ascii="Arial Unicode MS" w:eastAsia="Arial Unicode MS" w:hAnsi="Arial Unicode MS"/>
      <w:szCs w:val="20"/>
      <w:lang w:eastAsia="ru-RU"/>
    </w:rPr>
  </w:style>
  <w:style w:type="paragraph" w:styleId="affc">
    <w:name w:val="Plain Text"/>
    <w:basedOn w:val="a"/>
    <w:link w:val="affd"/>
    <w:rsid w:val="00E641B4"/>
    <w:pPr>
      <w:suppressAutoHyphens w:val="0"/>
    </w:pPr>
    <w:rPr>
      <w:rFonts w:ascii="Courier New" w:hAnsi="Courier New" w:cs="Courier New"/>
      <w:sz w:val="20"/>
      <w:szCs w:val="20"/>
      <w:lang w:eastAsia="en-US"/>
    </w:rPr>
  </w:style>
  <w:style w:type="character" w:customStyle="1" w:styleId="affd">
    <w:name w:val="Текст Знак"/>
    <w:basedOn w:val="a0"/>
    <w:link w:val="affc"/>
    <w:rsid w:val="00E641B4"/>
    <w:rPr>
      <w:rFonts w:ascii="Courier New" w:eastAsia="Times New Roman" w:hAnsi="Courier New" w:cs="Courier New"/>
      <w:sz w:val="20"/>
      <w:szCs w:val="20"/>
    </w:rPr>
  </w:style>
  <w:style w:type="paragraph" w:styleId="affe">
    <w:name w:val="caption"/>
    <w:aliases w:val="диаграммы,Название графика,диаграммы Char,диаграммы Char + 1...,диаграммы Char + 12 пт,Перед:  6...,Название объекта Знак Знак,диаграммы Знак1,диаграммы Знак,диаграммы Знак Знак Знак,Название объекта1 Знак Знак,Название объекта Знак1"/>
    <w:basedOn w:val="a"/>
    <w:next w:val="a"/>
    <w:link w:val="afff"/>
    <w:qFormat/>
    <w:rsid w:val="00E641B4"/>
    <w:pPr>
      <w:suppressAutoHyphens w:val="0"/>
      <w:jc w:val="center"/>
    </w:pPr>
    <w:rPr>
      <w:rFonts w:ascii="Arial" w:hAnsi="Arial"/>
      <w:b/>
      <w:i/>
      <w:sz w:val="16"/>
      <w:szCs w:val="20"/>
      <w:lang w:eastAsia="ru-RU"/>
    </w:rPr>
  </w:style>
  <w:style w:type="character" w:customStyle="1" w:styleId="afff">
    <w:name w:val="Название объекта Знак"/>
    <w:aliases w:val="диаграммы Знак2,Название графика Знак,диаграммы Char Знак,диаграммы Char + 1... Знак,диаграммы Char + 12 пт Знак,Перед:  6... Знак,Название объекта Знак Знак Знак,диаграммы Знак1 Знак,диаграммы Знак Знак,Название объекта Знак1 Знак"/>
    <w:basedOn w:val="a0"/>
    <w:link w:val="affe"/>
    <w:rsid w:val="00E641B4"/>
    <w:rPr>
      <w:rFonts w:ascii="Arial" w:eastAsia="Times New Roman" w:hAnsi="Arial" w:cs="Times New Roman"/>
      <w:b/>
      <w:i/>
      <w:sz w:val="16"/>
      <w:szCs w:val="20"/>
      <w:lang w:eastAsia="ru-RU"/>
    </w:rPr>
  </w:style>
  <w:style w:type="paragraph" w:customStyle="1" w:styleId="afff0">
    <w:name w:val="курсовик"/>
    <w:basedOn w:val="a"/>
    <w:autoRedefine/>
    <w:rsid w:val="00E641B4"/>
    <w:pPr>
      <w:suppressAutoHyphens w:val="0"/>
      <w:spacing w:line="360" w:lineRule="auto"/>
      <w:ind w:firstLine="357"/>
    </w:pPr>
    <w:rPr>
      <w:sz w:val="28"/>
      <w:szCs w:val="28"/>
      <w:lang w:eastAsia="ru-RU"/>
    </w:rPr>
  </w:style>
  <w:style w:type="paragraph" w:styleId="afff1">
    <w:name w:val="List"/>
    <w:basedOn w:val="a"/>
    <w:rsid w:val="00E641B4"/>
    <w:pPr>
      <w:suppressAutoHyphens w:val="0"/>
      <w:ind w:left="360" w:hanging="360"/>
    </w:pPr>
    <w:rPr>
      <w:sz w:val="20"/>
      <w:szCs w:val="20"/>
      <w:lang w:eastAsia="ru-RU"/>
    </w:rPr>
  </w:style>
  <w:style w:type="paragraph" w:styleId="2d">
    <w:name w:val="List 2"/>
    <w:basedOn w:val="a"/>
    <w:rsid w:val="00E641B4"/>
    <w:pPr>
      <w:suppressAutoHyphens w:val="0"/>
      <w:ind w:left="720" w:hanging="360"/>
    </w:pPr>
    <w:rPr>
      <w:sz w:val="20"/>
      <w:szCs w:val="20"/>
      <w:lang w:eastAsia="ru-RU"/>
    </w:rPr>
  </w:style>
  <w:style w:type="paragraph" w:styleId="37">
    <w:name w:val="List 3"/>
    <w:basedOn w:val="a"/>
    <w:rsid w:val="00E641B4"/>
    <w:pPr>
      <w:suppressAutoHyphens w:val="0"/>
      <w:ind w:left="1080" w:hanging="360"/>
    </w:pPr>
    <w:rPr>
      <w:sz w:val="20"/>
      <w:szCs w:val="20"/>
      <w:lang w:eastAsia="ru-RU"/>
    </w:rPr>
  </w:style>
  <w:style w:type="paragraph" w:styleId="2e">
    <w:name w:val="List Bullet 2"/>
    <w:basedOn w:val="a"/>
    <w:autoRedefine/>
    <w:uiPriority w:val="99"/>
    <w:rsid w:val="00E641B4"/>
    <w:pPr>
      <w:tabs>
        <w:tab w:val="num" w:pos="720"/>
      </w:tabs>
      <w:suppressAutoHyphens w:val="0"/>
      <w:ind w:left="720" w:hanging="360"/>
    </w:pPr>
    <w:rPr>
      <w:sz w:val="20"/>
      <w:szCs w:val="20"/>
      <w:lang w:eastAsia="ru-RU"/>
    </w:rPr>
  </w:style>
  <w:style w:type="paragraph" w:styleId="afff2">
    <w:name w:val="Normal Indent"/>
    <w:basedOn w:val="a"/>
    <w:rsid w:val="00E641B4"/>
    <w:pPr>
      <w:suppressAutoHyphens w:val="0"/>
      <w:ind w:left="720"/>
    </w:pPr>
    <w:rPr>
      <w:sz w:val="20"/>
      <w:szCs w:val="20"/>
      <w:lang w:eastAsia="ru-RU"/>
    </w:rPr>
  </w:style>
  <w:style w:type="paragraph" w:customStyle="1" w:styleId="xl26">
    <w:name w:val="xl2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3">
    <w:name w:val="xl33"/>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4">
    <w:name w:val="xl34"/>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5">
    <w:name w:val="xl3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6">
    <w:name w:val="xl36"/>
    <w:basedOn w:val="a"/>
    <w:rsid w:val="00E641B4"/>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37">
    <w:name w:val="xl37"/>
    <w:basedOn w:val="a"/>
    <w:rsid w:val="00E641B4"/>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ConsNonformat">
    <w:name w:val="ConsNonformat"/>
    <w:rsid w:val="00E641B4"/>
    <w:pPr>
      <w:widowControl w:val="0"/>
      <w:ind w:right="19772" w:firstLine="0"/>
      <w:jc w:val="left"/>
    </w:pPr>
    <w:rPr>
      <w:rFonts w:ascii="Courier New" w:eastAsia="Times New Roman" w:hAnsi="Courier New" w:cs="Times New Roman"/>
      <w:snapToGrid w:val="0"/>
      <w:sz w:val="20"/>
      <w:szCs w:val="20"/>
      <w:lang w:eastAsia="ru-RU"/>
    </w:rPr>
  </w:style>
  <w:style w:type="paragraph" w:customStyle="1" w:styleId="xl38">
    <w:name w:val="xl38"/>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39">
    <w:name w:val="xl39"/>
    <w:basedOn w:val="a"/>
    <w:rsid w:val="00E641B4"/>
    <w:pPr>
      <w:pBdr>
        <w:top w:val="single" w:sz="4" w:space="0" w:color="auto"/>
        <w:left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0">
    <w:name w:val="xl40"/>
    <w:basedOn w:val="a"/>
    <w:rsid w:val="00E641B4"/>
    <w:pPr>
      <w:pBdr>
        <w:top w:val="single" w:sz="4" w:space="0" w:color="auto"/>
        <w:left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1">
    <w:name w:val="xl41"/>
    <w:basedOn w:val="a"/>
    <w:rsid w:val="00E641B4"/>
    <w:pPr>
      <w:pBdr>
        <w:left w:val="single" w:sz="8"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2">
    <w:name w:val="xl42"/>
    <w:basedOn w:val="a"/>
    <w:rsid w:val="00E641B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3">
    <w:name w:val="xl43"/>
    <w:basedOn w:val="a"/>
    <w:rsid w:val="00E641B4"/>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4">
    <w:name w:val="xl44"/>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5">
    <w:name w:val="xl45"/>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46">
    <w:name w:val="xl4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7">
    <w:name w:val="xl47"/>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48">
    <w:name w:val="xl48"/>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49">
    <w:name w:val="xl49"/>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1">
    <w:name w:val="xl51"/>
    <w:basedOn w:val="a"/>
    <w:rsid w:val="00E641B4"/>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2">
    <w:name w:val="xl52"/>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3">
    <w:name w:val="xl53"/>
    <w:basedOn w:val="a"/>
    <w:rsid w:val="00E641B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color w:val="FF0000"/>
      <w:lang w:eastAsia="ru-RU"/>
    </w:rPr>
  </w:style>
  <w:style w:type="paragraph" w:customStyle="1" w:styleId="xl54">
    <w:name w:val="xl54"/>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5">
    <w:name w:val="xl55"/>
    <w:basedOn w:val="a"/>
    <w:rsid w:val="00E641B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56">
    <w:name w:val="xl5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57">
    <w:name w:val="xl57"/>
    <w:basedOn w:val="a"/>
    <w:rsid w:val="00E641B4"/>
    <w:pPr>
      <w:pBdr>
        <w:top w:val="single" w:sz="8"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8">
    <w:name w:val="xl58"/>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59">
    <w:name w:val="xl59"/>
    <w:basedOn w:val="a"/>
    <w:rsid w:val="00E641B4"/>
    <w:pPr>
      <w:pBdr>
        <w:top w:val="single" w:sz="4"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0">
    <w:name w:val="xl60"/>
    <w:basedOn w:val="a"/>
    <w:rsid w:val="00E641B4"/>
    <w:pPr>
      <w:pBdr>
        <w:top w:val="single" w:sz="8"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1">
    <w:name w:val="xl61"/>
    <w:basedOn w:val="a"/>
    <w:rsid w:val="00E641B4"/>
    <w:pPr>
      <w:pBdr>
        <w:top w:val="single" w:sz="8"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2">
    <w:name w:val="xl62"/>
    <w:basedOn w:val="a"/>
    <w:rsid w:val="00E641B4"/>
    <w:pPr>
      <w:pBdr>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4">
    <w:name w:val="xl64"/>
    <w:basedOn w:val="a"/>
    <w:rsid w:val="00E641B4"/>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E641B4"/>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7">
    <w:name w:val="xl67"/>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8">
    <w:name w:val="xl68"/>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69">
    <w:name w:val="xl69"/>
    <w:basedOn w:val="a"/>
    <w:rsid w:val="00E641B4"/>
    <w:pPr>
      <w:pBdr>
        <w:top w:val="single" w:sz="4" w:space="0" w:color="auto"/>
        <w:lef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0">
    <w:name w:val="xl70"/>
    <w:basedOn w:val="a"/>
    <w:rsid w:val="00E641B4"/>
    <w:pPr>
      <w:pBdr>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1">
    <w:name w:val="xl71"/>
    <w:basedOn w:val="a"/>
    <w:rsid w:val="00E641B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2">
    <w:name w:val="xl72"/>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3">
    <w:name w:val="xl73"/>
    <w:basedOn w:val="a"/>
    <w:rsid w:val="00E641B4"/>
    <w:pPr>
      <w:pBdr>
        <w:top w:val="single" w:sz="8" w:space="0" w:color="auto"/>
        <w:left w:val="single" w:sz="4"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E641B4"/>
    <w:pPr>
      <w:pBdr>
        <w:top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5">
    <w:name w:val="xl75"/>
    <w:basedOn w:val="a"/>
    <w:rsid w:val="00E641B4"/>
    <w:pPr>
      <w:pBdr>
        <w:top w:val="single" w:sz="8"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6">
    <w:name w:val="xl76"/>
    <w:basedOn w:val="a"/>
    <w:rsid w:val="00E641B4"/>
    <w:pPr>
      <w:pBdr>
        <w:left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7">
    <w:name w:val="xl77"/>
    <w:basedOn w:val="a"/>
    <w:rsid w:val="00E641B4"/>
    <w:pPr>
      <w:pBdr>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E641B4"/>
    <w:pPr>
      <w:pBdr>
        <w:top w:val="single" w:sz="8" w:space="0" w:color="auto"/>
        <w:left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9">
    <w:name w:val="xl79"/>
    <w:basedOn w:val="a"/>
    <w:rsid w:val="00E641B4"/>
    <w:pPr>
      <w:pBdr>
        <w:top w:val="single" w:sz="8" w:space="0" w:color="auto"/>
        <w:bottom w:val="single" w:sz="8"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E641B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1">
    <w:name w:val="xl81"/>
    <w:basedOn w:val="a"/>
    <w:rsid w:val="00E641B4"/>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2">
    <w:name w:val="xl82"/>
    <w:basedOn w:val="a"/>
    <w:rsid w:val="00E641B4"/>
    <w:pPr>
      <w:pBdr>
        <w:top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3">
    <w:name w:val="xl83"/>
    <w:basedOn w:val="a"/>
    <w:rsid w:val="00E641B4"/>
    <w:pPr>
      <w:pBdr>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4">
    <w:name w:val="xl84"/>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85">
    <w:name w:val="xl85"/>
    <w:basedOn w:val="a"/>
    <w:rsid w:val="00E641B4"/>
    <w:pPr>
      <w:suppressAutoHyphens w:val="0"/>
      <w:spacing w:before="100" w:beforeAutospacing="1" w:after="100" w:afterAutospacing="1"/>
    </w:pPr>
    <w:rPr>
      <w:rFonts w:ascii="Times New Roman CYR" w:hAnsi="Times New Roman CYR" w:cs="Times New Roman CYR"/>
      <w:lang w:eastAsia="ru-RU"/>
    </w:rPr>
  </w:style>
  <w:style w:type="paragraph" w:customStyle="1" w:styleId="xl86">
    <w:name w:val="xl86"/>
    <w:basedOn w:val="a"/>
    <w:rsid w:val="00E641B4"/>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E641B4"/>
    <w:pPr>
      <w:pBdr>
        <w:top w:val="single" w:sz="8"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8">
    <w:name w:val="xl88"/>
    <w:basedOn w:val="a"/>
    <w:rsid w:val="00E641B4"/>
    <w:pPr>
      <w:pBdr>
        <w:top w:val="single" w:sz="4" w:space="0" w:color="auto"/>
        <w:left w:val="single" w:sz="4" w:space="0" w:color="auto"/>
        <w:bottom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89">
    <w:name w:val="xl89"/>
    <w:basedOn w:val="a"/>
    <w:rsid w:val="00E641B4"/>
    <w:pPr>
      <w:pBdr>
        <w:top w:val="single" w:sz="4" w:space="0" w:color="auto"/>
        <w:left w:val="single" w:sz="4" w:space="0" w:color="auto"/>
        <w:bottom w:val="single" w:sz="8"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ConsCell">
    <w:name w:val="ConsCell"/>
    <w:rsid w:val="00E641B4"/>
    <w:pPr>
      <w:widowControl w:val="0"/>
      <w:autoSpaceDE w:val="0"/>
      <w:autoSpaceDN w:val="0"/>
      <w:adjustRightInd w:val="0"/>
      <w:ind w:firstLine="0"/>
      <w:jc w:val="left"/>
    </w:pPr>
    <w:rPr>
      <w:rFonts w:ascii="Arial" w:eastAsia="Times New Roman" w:hAnsi="Arial" w:cs="Arial"/>
      <w:sz w:val="20"/>
      <w:szCs w:val="20"/>
      <w:lang w:eastAsia="ru-RU"/>
    </w:rPr>
  </w:style>
  <w:style w:type="paragraph" w:customStyle="1" w:styleId="afff3">
    <w:name w:val="Знак"/>
    <w:basedOn w:val="a"/>
    <w:rsid w:val="00E641B4"/>
    <w:pPr>
      <w:suppressAutoHyphens w:val="0"/>
      <w:spacing w:after="160" w:line="240" w:lineRule="exact"/>
    </w:pPr>
    <w:rPr>
      <w:rFonts w:ascii="Verdana" w:hAnsi="Verdana"/>
      <w:sz w:val="20"/>
      <w:szCs w:val="20"/>
      <w:lang w:val="en-US" w:eastAsia="en-US"/>
    </w:rPr>
  </w:style>
  <w:style w:type="paragraph" w:customStyle="1" w:styleId="afff4">
    <w:name w:val="абзац"/>
    <w:basedOn w:val="af7"/>
    <w:rsid w:val="00E641B4"/>
    <w:pPr>
      <w:widowControl w:val="0"/>
      <w:spacing w:before="120" w:after="0" w:line="288" w:lineRule="auto"/>
      <w:ind w:firstLine="851"/>
      <w:jc w:val="both"/>
    </w:pPr>
    <w:rPr>
      <w:rFonts w:ascii="Bookman Old Style" w:hAnsi="Bookman Old Style"/>
      <w:spacing w:val="8"/>
      <w:szCs w:val="24"/>
    </w:rPr>
  </w:style>
  <w:style w:type="paragraph" w:styleId="afff5">
    <w:name w:val="Document Map"/>
    <w:basedOn w:val="a"/>
    <w:link w:val="afff6"/>
    <w:rsid w:val="00E641B4"/>
    <w:pPr>
      <w:shd w:val="clear" w:color="auto" w:fill="000080"/>
      <w:suppressAutoHyphens w:val="0"/>
    </w:pPr>
    <w:rPr>
      <w:rFonts w:ascii="Tahoma" w:hAnsi="Tahoma" w:cs="Tahoma"/>
      <w:sz w:val="20"/>
      <w:szCs w:val="20"/>
      <w:lang w:eastAsia="ru-RU"/>
    </w:rPr>
  </w:style>
  <w:style w:type="character" w:customStyle="1" w:styleId="afff6">
    <w:name w:val="Схема документа Знак"/>
    <w:basedOn w:val="a0"/>
    <w:link w:val="afff5"/>
    <w:rsid w:val="00E641B4"/>
    <w:rPr>
      <w:rFonts w:ascii="Tahoma" w:eastAsia="Times New Roman" w:hAnsi="Tahoma" w:cs="Tahoma"/>
      <w:sz w:val="20"/>
      <w:szCs w:val="20"/>
      <w:shd w:val="clear" w:color="auto" w:fill="000080"/>
      <w:lang w:eastAsia="ru-RU"/>
    </w:rPr>
  </w:style>
  <w:style w:type="paragraph" w:customStyle="1" w:styleId="afff7">
    <w:name w:val="Правый текст"/>
    <w:basedOn w:val="a"/>
    <w:rsid w:val="00E641B4"/>
    <w:pPr>
      <w:suppressAutoHyphens w:val="0"/>
      <w:spacing w:after="240"/>
      <w:ind w:left="1814"/>
      <w:jc w:val="both"/>
    </w:pPr>
    <w:rPr>
      <w:snapToGrid w:val="0"/>
      <w:color w:val="000000"/>
      <w:kern w:val="18"/>
      <w:sz w:val="22"/>
      <w:szCs w:val="20"/>
      <w:lang w:eastAsia="ru-RU"/>
    </w:rPr>
  </w:style>
  <w:style w:type="paragraph" w:customStyle="1" w:styleId="BodyTextIndent31">
    <w:name w:val="Body Text Indent 31"/>
    <w:basedOn w:val="a"/>
    <w:rsid w:val="00E641B4"/>
    <w:pPr>
      <w:suppressAutoHyphens w:val="0"/>
      <w:ind w:firstLine="720"/>
      <w:jc w:val="both"/>
    </w:pPr>
    <w:rPr>
      <w:szCs w:val="20"/>
      <w:lang w:eastAsia="ru-RU"/>
    </w:rPr>
  </w:style>
  <w:style w:type="paragraph" w:customStyle="1" w:styleId="IauiueEeuaa">
    <w:name w:val="Iau?iueEeuaa?"/>
    <w:basedOn w:val="a"/>
    <w:rsid w:val="00E641B4"/>
    <w:pPr>
      <w:widowControl w:val="0"/>
      <w:suppressAutoHyphens w:val="0"/>
      <w:spacing w:after="240" w:line="360" w:lineRule="auto"/>
      <w:ind w:firstLine="720"/>
      <w:jc w:val="both"/>
    </w:pPr>
    <w:rPr>
      <w:snapToGrid w:val="0"/>
      <w:szCs w:val="20"/>
      <w:lang w:eastAsia="ru-RU"/>
    </w:rPr>
  </w:style>
  <w:style w:type="paragraph" w:customStyle="1" w:styleId="Bullet1">
    <w:name w:val="Bullet 1"/>
    <w:rsid w:val="00E641B4"/>
    <w:pPr>
      <w:widowControl w:val="0"/>
      <w:ind w:firstLine="0"/>
      <w:jc w:val="left"/>
    </w:pPr>
    <w:rPr>
      <w:rFonts w:eastAsia="Times New Roman" w:cs="Times New Roman"/>
      <w:color w:val="000000"/>
      <w:sz w:val="24"/>
      <w:szCs w:val="20"/>
      <w:lang w:eastAsia="ru-RU"/>
    </w:rPr>
  </w:style>
  <w:style w:type="paragraph" w:customStyle="1" w:styleId="BodySingle">
    <w:name w:val="Body Single"/>
    <w:rsid w:val="00E641B4"/>
    <w:pPr>
      <w:widowControl w:val="0"/>
      <w:ind w:firstLine="0"/>
      <w:jc w:val="left"/>
    </w:pPr>
    <w:rPr>
      <w:rFonts w:eastAsia="Times New Roman" w:cs="Times New Roman"/>
      <w:color w:val="000000"/>
      <w:sz w:val="24"/>
      <w:szCs w:val="20"/>
      <w:lang w:eastAsia="ru-RU"/>
    </w:rPr>
  </w:style>
  <w:style w:type="paragraph" w:customStyle="1" w:styleId="Bullet">
    <w:name w:val="Bullet"/>
    <w:rsid w:val="00E641B4"/>
    <w:pPr>
      <w:widowControl w:val="0"/>
      <w:ind w:firstLine="0"/>
      <w:jc w:val="left"/>
    </w:pPr>
    <w:rPr>
      <w:rFonts w:eastAsia="Times New Roman" w:cs="Times New Roman"/>
      <w:color w:val="000000"/>
      <w:sz w:val="24"/>
      <w:szCs w:val="20"/>
      <w:lang w:eastAsia="ru-RU"/>
    </w:rPr>
  </w:style>
  <w:style w:type="paragraph" w:customStyle="1" w:styleId="NumberList">
    <w:name w:val="Number List"/>
    <w:rsid w:val="00E641B4"/>
    <w:pPr>
      <w:widowControl w:val="0"/>
      <w:ind w:firstLine="0"/>
      <w:jc w:val="left"/>
    </w:pPr>
    <w:rPr>
      <w:rFonts w:eastAsia="Times New Roman" w:cs="Times New Roman"/>
      <w:color w:val="000000"/>
      <w:sz w:val="24"/>
      <w:szCs w:val="20"/>
      <w:lang w:eastAsia="ru-RU"/>
    </w:rPr>
  </w:style>
  <w:style w:type="paragraph" w:customStyle="1" w:styleId="Subhead">
    <w:name w:val="Subhead"/>
    <w:rsid w:val="00E641B4"/>
    <w:pPr>
      <w:widowControl w:val="0"/>
      <w:spacing w:before="72" w:after="72"/>
      <w:ind w:firstLine="0"/>
      <w:jc w:val="left"/>
    </w:pPr>
    <w:rPr>
      <w:rFonts w:eastAsia="Times New Roman" w:cs="Times New Roman"/>
      <w:b/>
      <w:i/>
      <w:color w:val="000000"/>
      <w:sz w:val="24"/>
      <w:szCs w:val="20"/>
      <w:lang w:eastAsia="ru-RU"/>
    </w:rPr>
  </w:style>
  <w:style w:type="paragraph" w:customStyle="1" w:styleId="1b">
    <w:name w:val="Верхний колонтитул1"/>
    <w:rsid w:val="00E641B4"/>
    <w:pPr>
      <w:widowControl w:val="0"/>
      <w:ind w:firstLine="0"/>
      <w:jc w:val="left"/>
    </w:pPr>
    <w:rPr>
      <w:rFonts w:eastAsia="Times New Roman" w:cs="Times New Roman"/>
      <w:color w:val="000000"/>
      <w:sz w:val="24"/>
      <w:szCs w:val="20"/>
      <w:lang w:eastAsia="ru-RU"/>
    </w:rPr>
  </w:style>
  <w:style w:type="paragraph" w:customStyle="1" w:styleId="1c">
    <w:name w:val="Нижний колонтитул1"/>
    <w:rsid w:val="00E641B4"/>
    <w:pPr>
      <w:widowControl w:val="0"/>
      <w:ind w:firstLine="0"/>
      <w:jc w:val="left"/>
    </w:pPr>
    <w:rPr>
      <w:rFonts w:eastAsia="Times New Roman" w:cs="Times New Roman"/>
      <w:color w:val="000000"/>
      <w:sz w:val="24"/>
      <w:szCs w:val="20"/>
      <w:lang w:eastAsia="ru-RU"/>
    </w:rPr>
  </w:style>
  <w:style w:type="paragraph" w:styleId="afff8">
    <w:name w:val="endnote text"/>
    <w:basedOn w:val="a"/>
    <w:link w:val="afff9"/>
    <w:rsid w:val="00E641B4"/>
    <w:pPr>
      <w:suppressAutoHyphens w:val="0"/>
    </w:pPr>
    <w:rPr>
      <w:sz w:val="20"/>
      <w:szCs w:val="20"/>
      <w:lang w:eastAsia="ru-RU"/>
    </w:rPr>
  </w:style>
  <w:style w:type="character" w:customStyle="1" w:styleId="afff9">
    <w:name w:val="Текст концевой сноски Знак"/>
    <w:basedOn w:val="a0"/>
    <w:link w:val="afff8"/>
    <w:rsid w:val="00E641B4"/>
    <w:rPr>
      <w:rFonts w:eastAsia="Times New Roman" w:cs="Times New Roman"/>
      <w:sz w:val="20"/>
      <w:szCs w:val="20"/>
      <w:lang w:eastAsia="ru-RU"/>
    </w:rPr>
  </w:style>
  <w:style w:type="character" w:styleId="afffa">
    <w:name w:val="endnote reference"/>
    <w:rsid w:val="00E641B4"/>
    <w:rPr>
      <w:vertAlign w:val="superscript"/>
    </w:rPr>
  </w:style>
  <w:style w:type="paragraph" w:customStyle="1" w:styleId="afffb">
    <w:name w:val="Номер таблицы"/>
    <w:basedOn w:val="af7"/>
    <w:rsid w:val="00E641B4"/>
    <w:pPr>
      <w:keepNext/>
      <w:tabs>
        <w:tab w:val="num" w:pos="1800"/>
      </w:tabs>
      <w:suppressAutoHyphens/>
      <w:spacing w:after="0" w:line="360" w:lineRule="auto"/>
      <w:ind w:left="720" w:hanging="360"/>
      <w:jc w:val="right"/>
    </w:pPr>
    <w:rPr>
      <w:b/>
      <w:i/>
      <w:iCs/>
      <w:szCs w:val="20"/>
    </w:rPr>
  </w:style>
  <w:style w:type="paragraph" w:customStyle="1" w:styleId="1d">
    <w:name w:val="Обычный (веб)1"/>
    <w:basedOn w:val="a"/>
    <w:rsid w:val="00E641B4"/>
    <w:pPr>
      <w:suppressAutoHyphens w:val="0"/>
      <w:spacing w:before="100" w:after="100"/>
    </w:pPr>
    <w:rPr>
      <w:color w:val="000000"/>
      <w:szCs w:val="20"/>
      <w:lang w:eastAsia="ru-RU"/>
    </w:rPr>
  </w:style>
  <w:style w:type="character" w:customStyle="1" w:styleId="1e">
    <w:name w:val="Строгий1"/>
    <w:rsid w:val="00E641B4"/>
    <w:rPr>
      <w:b/>
    </w:rPr>
  </w:style>
  <w:style w:type="paragraph" w:customStyle="1" w:styleId="xl24">
    <w:name w:val="xl24"/>
    <w:basedOn w:val="a"/>
    <w:rsid w:val="00E641B4"/>
    <w:pPr>
      <w:suppressAutoHyphens w:val="0"/>
      <w:spacing w:before="100" w:beforeAutospacing="1" w:after="100" w:afterAutospacing="1"/>
      <w:jc w:val="right"/>
    </w:pPr>
    <w:rPr>
      <w:lang w:eastAsia="ru-RU"/>
    </w:rPr>
  </w:style>
  <w:style w:type="paragraph" w:customStyle="1" w:styleId="2f">
    <w:name w:val="çàãîëîâîê 2"/>
    <w:basedOn w:val="a"/>
    <w:next w:val="a"/>
    <w:rsid w:val="00E641B4"/>
    <w:pPr>
      <w:keepNext/>
      <w:tabs>
        <w:tab w:val="left" w:leader="dot" w:pos="709"/>
      </w:tabs>
      <w:suppressAutoHyphens w:val="0"/>
      <w:spacing w:line="360" w:lineRule="auto"/>
      <w:jc w:val="center"/>
    </w:pPr>
    <w:rPr>
      <w:rFonts w:ascii="MS Sans Serif" w:hAnsi="MS Sans Serif"/>
      <w:b/>
      <w:bCs/>
      <w:lang w:eastAsia="ru-RU"/>
    </w:rPr>
  </w:style>
  <w:style w:type="paragraph" w:customStyle="1" w:styleId="38">
    <w:name w:val="заголовок 3"/>
    <w:basedOn w:val="a"/>
    <w:next w:val="a"/>
    <w:rsid w:val="00E641B4"/>
    <w:pPr>
      <w:keepNext/>
      <w:suppressAutoHyphens w:val="0"/>
    </w:pPr>
    <w:rPr>
      <w:b/>
      <w:bCs/>
      <w:lang w:eastAsia="ru-RU"/>
    </w:rPr>
  </w:style>
  <w:style w:type="paragraph" w:customStyle="1" w:styleId="39">
    <w:name w:val="çàãîëîâîê 3"/>
    <w:basedOn w:val="a"/>
    <w:next w:val="a"/>
    <w:rsid w:val="00E641B4"/>
    <w:pPr>
      <w:keepNext/>
      <w:tabs>
        <w:tab w:val="left" w:pos="709"/>
      </w:tabs>
      <w:suppressAutoHyphens w:val="0"/>
      <w:spacing w:line="360" w:lineRule="auto"/>
      <w:jc w:val="both"/>
    </w:pPr>
    <w:rPr>
      <w:rFonts w:ascii="MS Sans Serif" w:hAnsi="MS Sans Serif"/>
      <w:i/>
      <w:iCs/>
      <w:lang w:eastAsia="ru-RU"/>
    </w:rPr>
  </w:style>
  <w:style w:type="paragraph" w:customStyle="1" w:styleId="afffc">
    <w:name w:val="Список определений"/>
    <w:basedOn w:val="a"/>
    <w:next w:val="affa"/>
    <w:rsid w:val="00E641B4"/>
    <w:pPr>
      <w:widowControl w:val="0"/>
      <w:suppressAutoHyphens w:val="0"/>
      <w:ind w:left="360"/>
    </w:pPr>
    <w:rPr>
      <w:snapToGrid w:val="0"/>
      <w:szCs w:val="20"/>
      <w:lang w:eastAsia="ru-RU"/>
    </w:rPr>
  </w:style>
  <w:style w:type="paragraph" w:customStyle="1" w:styleId="font5">
    <w:name w:val="font5"/>
    <w:basedOn w:val="a"/>
    <w:rsid w:val="00E641B4"/>
    <w:pPr>
      <w:suppressAutoHyphens w:val="0"/>
      <w:spacing w:before="100" w:beforeAutospacing="1" w:after="100" w:afterAutospacing="1"/>
    </w:pPr>
    <w:rPr>
      <w:rFonts w:ascii="Arial" w:eastAsia="Arial Unicode MS" w:hAnsi="Arial"/>
      <w:b/>
      <w:bCs/>
      <w:sz w:val="20"/>
      <w:szCs w:val="20"/>
      <w:lang w:eastAsia="ru-RU"/>
    </w:rPr>
  </w:style>
  <w:style w:type="paragraph" w:customStyle="1" w:styleId="font6">
    <w:name w:val="font6"/>
    <w:basedOn w:val="a"/>
    <w:rsid w:val="00E641B4"/>
    <w:pPr>
      <w:suppressAutoHyphens w:val="0"/>
      <w:spacing w:before="100" w:beforeAutospacing="1" w:after="100" w:afterAutospacing="1"/>
    </w:pPr>
    <w:rPr>
      <w:rFonts w:ascii="Arial" w:eastAsia="Arial Unicode MS" w:hAnsi="Arial"/>
      <w:b/>
      <w:bCs/>
      <w:sz w:val="20"/>
      <w:szCs w:val="20"/>
      <w:lang w:eastAsia="ru-RU"/>
    </w:rPr>
  </w:style>
  <w:style w:type="paragraph" w:customStyle="1" w:styleId="xl25">
    <w:name w:val="xl25"/>
    <w:basedOn w:val="a"/>
    <w:rsid w:val="00E641B4"/>
    <w:pPr>
      <w:pBdr>
        <w:top w:val="single" w:sz="8" w:space="0" w:color="auto"/>
        <w:left w:val="single" w:sz="4" w:space="0" w:color="auto"/>
        <w:right w:val="single" w:sz="4" w:space="0" w:color="auto"/>
      </w:pBdr>
      <w:suppressAutoHyphens w:val="0"/>
      <w:spacing w:before="100" w:beforeAutospacing="1" w:after="100" w:afterAutospacing="1"/>
    </w:pPr>
    <w:rPr>
      <w:rFonts w:ascii="Arial" w:eastAsia="Arial Unicode MS" w:hAnsi="Arial"/>
      <w:b/>
      <w:bCs/>
      <w:lang w:eastAsia="ru-RU"/>
    </w:rPr>
  </w:style>
  <w:style w:type="paragraph" w:customStyle="1" w:styleId="Aacao1">
    <w:name w:val="Aacao1"/>
    <w:basedOn w:val="a"/>
    <w:rsid w:val="00E641B4"/>
    <w:pPr>
      <w:widowControl w:val="0"/>
      <w:suppressAutoHyphens w:val="0"/>
      <w:overflowPunct w:val="0"/>
      <w:autoSpaceDE w:val="0"/>
      <w:autoSpaceDN w:val="0"/>
      <w:adjustRightInd w:val="0"/>
      <w:spacing w:before="120" w:after="120"/>
      <w:ind w:firstLine="720"/>
      <w:jc w:val="both"/>
      <w:textAlignment w:val="baseline"/>
    </w:pPr>
    <w:rPr>
      <w:szCs w:val="20"/>
      <w:lang w:eastAsia="ru-RU"/>
    </w:rPr>
  </w:style>
  <w:style w:type="paragraph" w:customStyle="1" w:styleId="310">
    <w:name w:val="Основной текст 31"/>
    <w:basedOn w:val="a"/>
    <w:rsid w:val="00E641B4"/>
    <w:pPr>
      <w:suppressAutoHyphens w:val="0"/>
      <w:jc w:val="center"/>
    </w:pPr>
    <w:rPr>
      <w:szCs w:val="20"/>
      <w:lang w:eastAsia="ru-RU"/>
    </w:rPr>
  </w:style>
  <w:style w:type="paragraph" w:customStyle="1" w:styleId="211">
    <w:name w:val="Основной текст с отступом 21"/>
    <w:basedOn w:val="a"/>
    <w:rsid w:val="00E641B4"/>
    <w:pPr>
      <w:suppressAutoHyphens w:val="0"/>
      <w:ind w:left="720"/>
      <w:jc w:val="both"/>
    </w:pPr>
    <w:rPr>
      <w:szCs w:val="20"/>
      <w:lang w:eastAsia="ru-RU"/>
    </w:rPr>
  </w:style>
  <w:style w:type="paragraph" w:customStyle="1" w:styleId="afffd">
    <w:name w:val="Стандарт"/>
    <w:rsid w:val="00E641B4"/>
    <w:pPr>
      <w:widowControl w:val="0"/>
      <w:ind w:firstLine="0"/>
      <w:jc w:val="left"/>
    </w:pPr>
    <w:rPr>
      <w:rFonts w:eastAsia="Times New Roman" w:cs="Times New Roman"/>
      <w:snapToGrid w:val="0"/>
      <w:sz w:val="20"/>
      <w:szCs w:val="20"/>
      <w:lang w:eastAsia="ru-RU"/>
    </w:rPr>
  </w:style>
  <w:style w:type="paragraph" w:customStyle="1" w:styleId="311">
    <w:name w:val="Основной текст с отступом 31"/>
    <w:basedOn w:val="a"/>
    <w:rsid w:val="00E641B4"/>
    <w:pPr>
      <w:widowControl w:val="0"/>
      <w:suppressAutoHyphens w:val="0"/>
      <w:ind w:firstLine="480"/>
      <w:jc w:val="both"/>
    </w:pPr>
    <w:rPr>
      <w:szCs w:val="20"/>
      <w:lang w:eastAsia="ru-RU"/>
    </w:rPr>
  </w:style>
  <w:style w:type="paragraph" w:customStyle="1" w:styleId="112">
    <w:name w:val="Знак11"/>
    <w:basedOn w:val="a"/>
    <w:rsid w:val="00E641B4"/>
    <w:pPr>
      <w:suppressAutoHyphens w:val="0"/>
      <w:spacing w:after="160" w:line="240" w:lineRule="exact"/>
    </w:pPr>
    <w:rPr>
      <w:rFonts w:ascii="Verdana" w:hAnsi="Verdana"/>
      <w:sz w:val="20"/>
      <w:szCs w:val="20"/>
      <w:lang w:val="en-US" w:eastAsia="en-US"/>
    </w:rPr>
  </w:style>
  <w:style w:type="character" w:styleId="afffe">
    <w:name w:val="annotation reference"/>
    <w:rsid w:val="00E641B4"/>
    <w:rPr>
      <w:sz w:val="16"/>
      <w:szCs w:val="16"/>
    </w:rPr>
  </w:style>
  <w:style w:type="paragraph" w:styleId="affff">
    <w:name w:val="annotation subject"/>
    <w:basedOn w:val="aff7"/>
    <w:next w:val="aff7"/>
    <w:link w:val="affff0"/>
    <w:rsid w:val="00E641B4"/>
    <w:rPr>
      <w:b/>
      <w:bCs/>
    </w:rPr>
  </w:style>
  <w:style w:type="character" w:customStyle="1" w:styleId="affff0">
    <w:name w:val="Тема примечания Знак"/>
    <w:basedOn w:val="aff8"/>
    <w:link w:val="affff"/>
    <w:rsid w:val="00E641B4"/>
    <w:rPr>
      <w:rFonts w:eastAsia="Times New Roman" w:cs="Times New Roman"/>
      <w:b/>
      <w:bCs/>
      <w:sz w:val="20"/>
      <w:szCs w:val="20"/>
      <w:lang w:eastAsia="ru-RU"/>
    </w:rPr>
  </w:style>
  <w:style w:type="character" w:customStyle="1" w:styleId="WW8Num20z3">
    <w:name w:val="WW8Num20z3"/>
    <w:rsid w:val="00E641B4"/>
    <w:rPr>
      <w:rFonts w:ascii="Symbol" w:hAnsi="Symbol"/>
    </w:rPr>
  </w:style>
  <w:style w:type="character" w:customStyle="1" w:styleId="WW8Num5z0">
    <w:name w:val="WW8Num5z0"/>
    <w:rsid w:val="00E641B4"/>
    <w:rPr>
      <w:rFonts w:ascii="Symbol" w:hAnsi="Symbol"/>
    </w:rPr>
  </w:style>
  <w:style w:type="character" w:customStyle="1" w:styleId="WW8Num6z0">
    <w:name w:val="WW8Num6z0"/>
    <w:rsid w:val="00E641B4"/>
    <w:rPr>
      <w:rFonts w:ascii="Symbol" w:hAnsi="Symbol"/>
    </w:rPr>
  </w:style>
  <w:style w:type="character" w:customStyle="1" w:styleId="WW8Num7z0">
    <w:name w:val="WW8Num7z0"/>
    <w:rsid w:val="00E641B4"/>
    <w:rPr>
      <w:rFonts w:ascii="Symbol" w:hAnsi="Symbol"/>
    </w:rPr>
  </w:style>
  <w:style w:type="character" w:customStyle="1" w:styleId="WW8Num8z0">
    <w:name w:val="WW8Num8z0"/>
    <w:rsid w:val="00E641B4"/>
    <w:rPr>
      <w:rFonts w:ascii="Wingdings" w:hAnsi="Wingdings"/>
      <w:color w:val="auto"/>
      <w:sz w:val="16"/>
      <w:szCs w:val="16"/>
    </w:rPr>
  </w:style>
  <w:style w:type="character" w:customStyle="1" w:styleId="WW8Num8z1">
    <w:name w:val="WW8Num8z1"/>
    <w:rsid w:val="00E641B4"/>
    <w:rPr>
      <w:rFonts w:ascii="Courier New" w:hAnsi="Courier New" w:cs="Courier New"/>
    </w:rPr>
  </w:style>
  <w:style w:type="character" w:customStyle="1" w:styleId="WW8Num8z2">
    <w:name w:val="WW8Num8z2"/>
    <w:rsid w:val="00E641B4"/>
    <w:rPr>
      <w:rFonts w:ascii="Wingdings" w:hAnsi="Wingdings"/>
    </w:rPr>
  </w:style>
  <w:style w:type="character" w:customStyle="1" w:styleId="WW8Num8z3">
    <w:name w:val="WW8Num8z3"/>
    <w:rsid w:val="00E641B4"/>
    <w:rPr>
      <w:rFonts w:ascii="Symbol" w:hAnsi="Symbol"/>
    </w:rPr>
  </w:style>
  <w:style w:type="character" w:customStyle="1" w:styleId="WW8Num9z0">
    <w:name w:val="WW8Num9z0"/>
    <w:rsid w:val="00E641B4"/>
    <w:rPr>
      <w:rFonts w:ascii="Wingdings" w:hAnsi="Wingdings"/>
    </w:rPr>
  </w:style>
  <w:style w:type="character" w:customStyle="1" w:styleId="WW8Num9z1">
    <w:name w:val="WW8Num9z1"/>
    <w:rsid w:val="00E641B4"/>
    <w:rPr>
      <w:rFonts w:ascii="Courier New" w:hAnsi="Courier New" w:cs="Courier New"/>
    </w:rPr>
  </w:style>
  <w:style w:type="character" w:customStyle="1" w:styleId="WW8Num9z3">
    <w:name w:val="WW8Num9z3"/>
    <w:rsid w:val="00E641B4"/>
    <w:rPr>
      <w:rFonts w:ascii="Symbol" w:hAnsi="Symbol"/>
    </w:rPr>
  </w:style>
  <w:style w:type="character" w:customStyle="1" w:styleId="WW8Num12z2">
    <w:name w:val="WW8Num12z2"/>
    <w:rsid w:val="00E641B4"/>
    <w:rPr>
      <w:rFonts w:ascii="Times New Roman" w:hAnsi="Times New Roman"/>
    </w:rPr>
  </w:style>
  <w:style w:type="character" w:customStyle="1" w:styleId="WW8Num14z0">
    <w:name w:val="WW8Num14z0"/>
    <w:rsid w:val="00E641B4"/>
    <w:rPr>
      <w:rFonts w:ascii="Symbol" w:hAnsi="Symbol"/>
    </w:rPr>
  </w:style>
  <w:style w:type="character" w:customStyle="1" w:styleId="WW8Num14z1">
    <w:name w:val="WW8Num14z1"/>
    <w:rsid w:val="00E641B4"/>
    <w:rPr>
      <w:rFonts w:ascii="Courier New" w:hAnsi="Courier New" w:cs="Courier New"/>
    </w:rPr>
  </w:style>
  <w:style w:type="character" w:customStyle="1" w:styleId="WW8Num14z2">
    <w:name w:val="WW8Num14z2"/>
    <w:rsid w:val="00E641B4"/>
    <w:rPr>
      <w:rFonts w:ascii="Wingdings" w:hAnsi="Wingdings"/>
    </w:rPr>
  </w:style>
  <w:style w:type="character" w:customStyle="1" w:styleId="WW8Num15z0">
    <w:name w:val="WW8Num15z0"/>
    <w:rsid w:val="00E641B4"/>
    <w:rPr>
      <w:rFonts w:ascii="Wingdings" w:hAnsi="Wingdings"/>
    </w:rPr>
  </w:style>
  <w:style w:type="character" w:customStyle="1" w:styleId="WW8Num15z1">
    <w:name w:val="WW8Num15z1"/>
    <w:rsid w:val="00E641B4"/>
    <w:rPr>
      <w:rFonts w:ascii="Courier New" w:hAnsi="Courier New" w:cs="Courier New"/>
    </w:rPr>
  </w:style>
  <w:style w:type="character" w:customStyle="1" w:styleId="WW8Num15z3">
    <w:name w:val="WW8Num15z3"/>
    <w:rsid w:val="00E641B4"/>
    <w:rPr>
      <w:rFonts w:ascii="Symbol" w:hAnsi="Symbol"/>
    </w:rPr>
  </w:style>
  <w:style w:type="character" w:customStyle="1" w:styleId="WW8Num17z0">
    <w:name w:val="WW8Num17z0"/>
    <w:rsid w:val="00E641B4"/>
    <w:rPr>
      <w:rFonts w:ascii="Wingdings" w:hAnsi="Wingdings"/>
    </w:rPr>
  </w:style>
  <w:style w:type="character" w:customStyle="1" w:styleId="WW8Num17z1">
    <w:name w:val="WW8Num17z1"/>
    <w:rsid w:val="00E641B4"/>
    <w:rPr>
      <w:rFonts w:ascii="Courier New" w:hAnsi="Courier New" w:cs="Courier New"/>
    </w:rPr>
  </w:style>
  <w:style w:type="character" w:customStyle="1" w:styleId="WW8Num17z3">
    <w:name w:val="WW8Num17z3"/>
    <w:rsid w:val="00E641B4"/>
    <w:rPr>
      <w:rFonts w:ascii="Symbol" w:hAnsi="Symbol"/>
    </w:rPr>
  </w:style>
  <w:style w:type="character" w:customStyle="1" w:styleId="WW8Num18z0">
    <w:name w:val="WW8Num18z0"/>
    <w:rsid w:val="00E641B4"/>
    <w:rPr>
      <w:rFonts w:ascii="Symbol" w:hAnsi="Symbol"/>
    </w:rPr>
  </w:style>
  <w:style w:type="character" w:customStyle="1" w:styleId="WW8Num18z1">
    <w:name w:val="WW8Num18z1"/>
    <w:rsid w:val="00E641B4"/>
    <w:rPr>
      <w:rFonts w:ascii="Courier New" w:hAnsi="Courier New"/>
    </w:rPr>
  </w:style>
  <w:style w:type="character" w:customStyle="1" w:styleId="WW8Num18z2">
    <w:name w:val="WW8Num18z2"/>
    <w:rsid w:val="00E641B4"/>
    <w:rPr>
      <w:rFonts w:ascii="Wingdings" w:hAnsi="Wingdings"/>
    </w:rPr>
  </w:style>
  <w:style w:type="character" w:customStyle="1" w:styleId="WW8Num19z0">
    <w:name w:val="WW8Num19z0"/>
    <w:rsid w:val="00E641B4"/>
    <w:rPr>
      <w:b/>
      <w:i w:val="0"/>
      <w:caps w:val="0"/>
      <w:smallCaps w:val="0"/>
      <w:strike w:val="0"/>
      <w:dstrike w:val="0"/>
      <w:vanish w:val="0"/>
      <w:position w:val="0"/>
      <w:sz w:val="26"/>
      <w:vertAlign w:val="baseline"/>
    </w:rPr>
  </w:style>
  <w:style w:type="character" w:customStyle="1" w:styleId="WW8Num19z1">
    <w:name w:val="WW8Num19z1"/>
    <w:rsid w:val="00E641B4"/>
    <w:rPr>
      <w:b w:val="0"/>
      <w:i w:val="0"/>
      <w:caps w:val="0"/>
      <w:smallCaps w:val="0"/>
      <w:strike w:val="0"/>
      <w:dstrike w:val="0"/>
      <w:vanish w:val="0"/>
      <w:color w:val="000000"/>
      <w:position w:val="0"/>
      <w:sz w:val="26"/>
      <w:szCs w:val="24"/>
      <w:vertAlign w:val="baseline"/>
    </w:rPr>
  </w:style>
  <w:style w:type="character" w:customStyle="1" w:styleId="WW8Num19z2">
    <w:name w:val="WW8Num19z2"/>
    <w:rsid w:val="00E641B4"/>
    <w:rPr>
      <w:rFonts w:ascii="Times New Roman" w:hAnsi="Times New Roman" w:cs="Times New Roman"/>
      <w:b w:val="0"/>
      <w:i/>
      <w:caps w:val="0"/>
      <w:smallCaps w:val="0"/>
      <w:strike w:val="0"/>
      <w:dstrike w:val="0"/>
      <w:vanish w:val="0"/>
      <w:color w:val="000000"/>
      <w:position w:val="0"/>
      <w:sz w:val="24"/>
      <w:szCs w:val="24"/>
      <w:vertAlign w:val="baseline"/>
    </w:rPr>
  </w:style>
  <w:style w:type="character" w:customStyle="1" w:styleId="WW8Num20z0">
    <w:name w:val="WW8Num20z0"/>
    <w:rsid w:val="00E641B4"/>
    <w:rPr>
      <w:rFonts w:ascii="Wingdings" w:hAnsi="Wingdings"/>
    </w:rPr>
  </w:style>
  <w:style w:type="character" w:customStyle="1" w:styleId="WW8Num20z1">
    <w:name w:val="WW8Num20z1"/>
    <w:rsid w:val="00E641B4"/>
    <w:rPr>
      <w:rFonts w:ascii="Courier New" w:hAnsi="Courier New" w:cs="Courier New"/>
    </w:rPr>
  </w:style>
  <w:style w:type="character" w:customStyle="1" w:styleId="WW8Num22z0">
    <w:name w:val="WW8Num22z0"/>
    <w:rsid w:val="00E641B4"/>
    <w:rPr>
      <w:rFonts w:ascii="Wingdings" w:hAnsi="Wingdings"/>
    </w:rPr>
  </w:style>
  <w:style w:type="character" w:customStyle="1" w:styleId="WW8Num22z1">
    <w:name w:val="WW8Num22z1"/>
    <w:rsid w:val="00E641B4"/>
    <w:rPr>
      <w:rFonts w:ascii="Courier New" w:hAnsi="Courier New" w:cs="Courier New"/>
    </w:rPr>
  </w:style>
  <w:style w:type="character" w:customStyle="1" w:styleId="WW8Num22z3">
    <w:name w:val="WW8Num22z3"/>
    <w:rsid w:val="00E641B4"/>
    <w:rPr>
      <w:rFonts w:ascii="Symbol" w:hAnsi="Symbol"/>
    </w:rPr>
  </w:style>
  <w:style w:type="character" w:customStyle="1" w:styleId="WW8Num23z0">
    <w:name w:val="WW8Num23z0"/>
    <w:rsid w:val="00E641B4"/>
    <w:rPr>
      <w:rFonts w:ascii="Symbol" w:hAnsi="Symbol"/>
      <w:color w:val="auto"/>
      <w:sz w:val="18"/>
      <w:szCs w:val="18"/>
    </w:rPr>
  </w:style>
  <w:style w:type="character" w:customStyle="1" w:styleId="WW8Num23z1">
    <w:name w:val="WW8Num23z1"/>
    <w:rsid w:val="00E641B4"/>
    <w:rPr>
      <w:rFonts w:ascii="Courier New" w:hAnsi="Courier New" w:cs="Courier New"/>
    </w:rPr>
  </w:style>
  <w:style w:type="character" w:customStyle="1" w:styleId="WW8Num23z2">
    <w:name w:val="WW8Num23z2"/>
    <w:rsid w:val="00E641B4"/>
    <w:rPr>
      <w:rFonts w:ascii="Wingdings" w:hAnsi="Wingdings"/>
    </w:rPr>
  </w:style>
  <w:style w:type="character" w:customStyle="1" w:styleId="WW8Num23z3">
    <w:name w:val="WW8Num23z3"/>
    <w:rsid w:val="00E641B4"/>
    <w:rPr>
      <w:rFonts w:ascii="Symbol" w:hAnsi="Symbol"/>
    </w:rPr>
  </w:style>
  <w:style w:type="character" w:customStyle="1" w:styleId="WW8Num25z0">
    <w:name w:val="WW8Num25z0"/>
    <w:rsid w:val="00E641B4"/>
    <w:rPr>
      <w:rFonts w:ascii="Symbol" w:hAnsi="Symbol"/>
      <w:color w:val="auto"/>
    </w:rPr>
  </w:style>
  <w:style w:type="character" w:customStyle="1" w:styleId="WW8Num25z3">
    <w:name w:val="WW8Num25z3"/>
    <w:rsid w:val="00E641B4"/>
    <w:rPr>
      <w:rFonts w:ascii="Symbol" w:hAnsi="Symbol"/>
    </w:rPr>
  </w:style>
  <w:style w:type="character" w:customStyle="1" w:styleId="WW8Num25z4">
    <w:name w:val="WW8Num25z4"/>
    <w:rsid w:val="00E641B4"/>
    <w:rPr>
      <w:rFonts w:ascii="Courier New" w:hAnsi="Courier New" w:cs="Courier New"/>
    </w:rPr>
  </w:style>
  <w:style w:type="character" w:customStyle="1" w:styleId="WW8Num25z5">
    <w:name w:val="WW8Num25z5"/>
    <w:rsid w:val="00E641B4"/>
    <w:rPr>
      <w:rFonts w:ascii="Wingdings" w:hAnsi="Wingdings"/>
    </w:rPr>
  </w:style>
  <w:style w:type="character" w:customStyle="1" w:styleId="WW8Num26z0">
    <w:name w:val="WW8Num26z0"/>
    <w:rsid w:val="00E641B4"/>
    <w:rPr>
      <w:rFonts w:ascii="Wingdings" w:hAnsi="Wingdings"/>
      <w:sz w:val="20"/>
      <w:szCs w:val="20"/>
    </w:rPr>
  </w:style>
  <w:style w:type="character" w:customStyle="1" w:styleId="WW8Num26z1">
    <w:name w:val="WW8Num26z1"/>
    <w:rsid w:val="00E641B4"/>
    <w:rPr>
      <w:rFonts w:ascii="Courier New" w:hAnsi="Courier New" w:cs="Courier New"/>
    </w:rPr>
  </w:style>
  <w:style w:type="character" w:customStyle="1" w:styleId="WW8Num26z2">
    <w:name w:val="WW8Num26z2"/>
    <w:rsid w:val="00E641B4"/>
    <w:rPr>
      <w:rFonts w:ascii="Wingdings" w:hAnsi="Wingdings" w:cs="Wingdings"/>
    </w:rPr>
  </w:style>
  <w:style w:type="character" w:customStyle="1" w:styleId="WW8Num26z3">
    <w:name w:val="WW8Num26z3"/>
    <w:rsid w:val="00E641B4"/>
    <w:rPr>
      <w:rFonts w:ascii="Symbol" w:hAnsi="Symbol" w:cs="Symbol"/>
    </w:rPr>
  </w:style>
  <w:style w:type="character" w:customStyle="1" w:styleId="1f">
    <w:name w:val="Основной шрифт абзаца1"/>
    <w:rsid w:val="00E641B4"/>
  </w:style>
  <w:style w:type="character" w:customStyle="1" w:styleId="Naiaea">
    <w:name w:val="Naiaea Знак"/>
    <w:aliases w:val="Naj Знак,Заголовок 3_АРТ Знак Знак,Заголовок 3_АРТ Знак,Заголовок 3 Знак Знак Знак1,Заголовок 3 Знак Знак Знак Знак,h:3 Знак,h Знак,3 Знак,list Знак,Kop 3V Знак,l3 Знак,CT Знак,OdsKap3 Знак,OdsKap3Überschrift Знак,h3 Знак,Section Знак,31 Зна"/>
    <w:basedOn w:val="1f"/>
    <w:rsid w:val="00E641B4"/>
    <w:rPr>
      <w:sz w:val="32"/>
      <w:lang w:val="ru-RU" w:eastAsia="ar-SA" w:bidi="ar-SA"/>
    </w:rPr>
  </w:style>
  <w:style w:type="character" w:customStyle="1" w:styleId="affff1">
    <w:name w:val="???. ???? Знак"/>
    <w:basedOn w:val="1f"/>
    <w:rsid w:val="00E641B4"/>
    <w:rPr>
      <w:rFonts w:ascii="Times New Roman" w:eastAsia="Times New Roman" w:hAnsi="Times New Roman" w:cs="Times New Roman"/>
      <w:b/>
      <w:bCs/>
      <w:i/>
      <w:iCs/>
      <w:sz w:val="28"/>
      <w:szCs w:val="20"/>
    </w:rPr>
  </w:style>
  <w:style w:type="character" w:customStyle="1" w:styleId="150">
    <w:name w:val="Знак Знак15"/>
    <w:basedOn w:val="1f"/>
    <w:rsid w:val="00E641B4"/>
    <w:rPr>
      <w:rFonts w:ascii="Times New Roman" w:eastAsia="Times New Roman" w:hAnsi="Times New Roman" w:cs="Times New Roman"/>
      <w:b/>
      <w:bCs/>
      <w:sz w:val="24"/>
    </w:rPr>
  </w:style>
  <w:style w:type="character" w:customStyle="1" w:styleId="140">
    <w:name w:val="Знак Знак14"/>
    <w:basedOn w:val="1f"/>
    <w:rsid w:val="00E641B4"/>
    <w:rPr>
      <w:rFonts w:ascii="Times New Roman" w:eastAsia="Times New Roman" w:hAnsi="Times New Roman" w:cs="Times New Roman"/>
      <w:b/>
      <w:bCs/>
    </w:rPr>
  </w:style>
  <w:style w:type="character" w:customStyle="1" w:styleId="130">
    <w:name w:val="Знак Знак13"/>
    <w:basedOn w:val="1f"/>
    <w:rsid w:val="00E641B4"/>
    <w:rPr>
      <w:rFonts w:ascii="Times New Roman" w:eastAsia="Times New Roman" w:hAnsi="Times New Roman" w:cs="Times New Roman"/>
      <w:sz w:val="24"/>
      <w:szCs w:val="24"/>
    </w:rPr>
  </w:style>
  <w:style w:type="character" w:customStyle="1" w:styleId="120">
    <w:name w:val="Знак Знак12"/>
    <w:basedOn w:val="1f"/>
    <w:rsid w:val="00E641B4"/>
    <w:rPr>
      <w:rFonts w:ascii="Times New Roman" w:eastAsia="Times New Roman" w:hAnsi="Times New Roman" w:cs="Times New Roman"/>
      <w:color w:val="000000"/>
      <w:sz w:val="24"/>
      <w:szCs w:val="24"/>
    </w:rPr>
  </w:style>
  <w:style w:type="character" w:customStyle="1" w:styleId="113">
    <w:name w:val="Знак Знак11"/>
    <w:basedOn w:val="1f"/>
    <w:rsid w:val="00E641B4"/>
    <w:rPr>
      <w:rFonts w:ascii="Times New Roman" w:eastAsia="Times New Roman" w:hAnsi="Times New Roman" w:cs="Times New Roman"/>
      <w:color w:val="000000"/>
      <w:sz w:val="28"/>
      <w:szCs w:val="20"/>
      <w:lang w:val="en-US"/>
    </w:rPr>
  </w:style>
  <w:style w:type="character" w:customStyle="1" w:styleId="affff2">
    <w:name w:val="текст таблицы Знак"/>
    <w:basedOn w:val="1f"/>
    <w:rsid w:val="00E641B4"/>
    <w:rPr>
      <w:rFonts w:ascii="Times New Roman" w:eastAsia="Times New Roman" w:hAnsi="Times New Roman" w:cs="Times New Roman"/>
      <w:sz w:val="28"/>
      <w:szCs w:val="20"/>
      <w:lang w:val="en-US"/>
    </w:rPr>
  </w:style>
  <w:style w:type="character" w:customStyle="1" w:styleId="affff3">
    <w:name w:val="Отчёт Знак"/>
    <w:basedOn w:val="affff2"/>
    <w:rsid w:val="00E641B4"/>
    <w:rPr>
      <w:rFonts w:ascii="Tahoma" w:eastAsia="Calibri" w:hAnsi="Tahoma" w:cs="Times New Roman"/>
      <w:sz w:val="28"/>
      <w:szCs w:val="20"/>
      <w:lang w:val="en-US"/>
    </w:rPr>
  </w:style>
  <w:style w:type="character" w:customStyle="1" w:styleId="91">
    <w:name w:val="Знак Знак9"/>
    <w:basedOn w:val="1f"/>
    <w:rsid w:val="00E641B4"/>
    <w:rPr>
      <w:rFonts w:ascii="Times New Roman" w:eastAsia="Times New Roman" w:hAnsi="Times New Roman"/>
    </w:rPr>
  </w:style>
  <w:style w:type="character" w:customStyle="1" w:styleId="81">
    <w:name w:val="Знак Знак8"/>
    <w:basedOn w:val="1f"/>
    <w:rsid w:val="00E641B4"/>
    <w:rPr>
      <w:rFonts w:ascii="Times New Roman" w:eastAsia="Times New Roman" w:hAnsi="Times New Roman" w:cs="Times New Roman"/>
      <w:b/>
      <w:sz w:val="28"/>
      <w:szCs w:val="20"/>
    </w:rPr>
  </w:style>
  <w:style w:type="character" w:customStyle="1" w:styleId="72">
    <w:name w:val="Знак Знак7"/>
    <w:basedOn w:val="1f"/>
    <w:rsid w:val="00E641B4"/>
    <w:rPr>
      <w:rFonts w:ascii="Times New Roman" w:eastAsia="Times New Roman" w:hAnsi="Times New Roman" w:cs="Times New Roman"/>
      <w:sz w:val="24"/>
      <w:szCs w:val="20"/>
    </w:rPr>
  </w:style>
  <w:style w:type="character" w:customStyle="1" w:styleId="312">
    <w:name w:val="Основной текст с отступом 3 Знак1 Знак"/>
    <w:basedOn w:val="1f"/>
    <w:rsid w:val="00E641B4"/>
    <w:rPr>
      <w:rFonts w:ascii="Times New Roman" w:eastAsia="Times New Roman" w:hAnsi="Times New Roman" w:cs="Times New Roman"/>
      <w:sz w:val="24"/>
      <w:szCs w:val="20"/>
    </w:rPr>
  </w:style>
  <w:style w:type="character" w:customStyle="1" w:styleId="affff4">
    <w:name w:val="Символ сноски"/>
    <w:basedOn w:val="1f"/>
    <w:rsid w:val="00E641B4"/>
    <w:rPr>
      <w:vertAlign w:val="superscript"/>
    </w:rPr>
  </w:style>
  <w:style w:type="character" w:customStyle="1" w:styleId="61">
    <w:name w:val="Знак Знак6"/>
    <w:basedOn w:val="1f"/>
    <w:rsid w:val="00E641B4"/>
    <w:rPr>
      <w:rFonts w:ascii="Times New Roman" w:eastAsia="Times New Roman" w:hAnsi="Times New Roman" w:cs="Times New Roman"/>
      <w:color w:val="FF6600"/>
      <w:sz w:val="24"/>
      <w:szCs w:val="20"/>
      <w:lang w:val="en-US"/>
    </w:rPr>
  </w:style>
  <w:style w:type="character" w:customStyle="1" w:styleId="affff5">
    <w:name w:val="Символы концевой сноски"/>
    <w:basedOn w:val="1f"/>
    <w:rsid w:val="00E641B4"/>
    <w:rPr>
      <w:vertAlign w:val="superscript"/>
    </w:rPr>
  </w:style>
  <w:style w:type="character" w:customStyle="1" w:styleId="52">
    <w:name w:val="Знак Знак5"/>
    <w:basedOn w:val="1f"/>
    <w:rsid w:val="00E641B4"/>
    <w:rPr>
      <w:rFonts w:ascii="Times New Roman" w:eastAsia="Times New Roman" w:hAnsi="Times New Roman" w:cs="Times New Roman"/>
      <w:sz w:val="20"/>
      <w:szCs w:val="20"/>
      <w:lang w:val="en-US"/>
    </w:rPr>
  </w:style>
  <w:style w:type="character" w:customStyle="1" w:styleId="1f0">
    <w:name w:val="Название таблицы Знак1"/>
    <w:basedOn w:val="1f"/>
    <w:rsid w:val="00E641B4"/>
    <w:rPr>
      <w:rFonts w:ascii="Times New Roman" w:eastAsia="Times New Roman" w:hAnsi="Times New Roman" w:cs="Times New Roman"/>
      <w:b/>
      <w:bCs/>
      <w:sz w:val="20"/>
      <w:szCs w:val="24"/>
    </w:rPr>
  </w:style>
  <w:style w:type="character" w:customStyle="1" w:styleId="Web">
    <w:name w:val="Обычный (Web) Знак"/>
    <w:basedOn w:val="1f"/>
    <w:rsid w:val="00E641B4"/>
    <w:rPr>
      <w:rFonts w:ascii="Times New Roman" w:eastAsia="Times New Roman" w:hAnsi="Times New Roman" w:cs="Times New Roman"/>
      <w:sz w:val="24"/>
      <w:szCs w:val="24"/>
    </w:rPr>
  </w:style>
  <w:style w:type="character" w:customStyle="1" w:styleId="42">
    <w:name w:val="Знак Знак4"/>
    <w:basedOn w:val="1f"/>
    <w:rsid w:val="00E641B4"/>
    <w:rPr>
      <w:rFonts w:ascii="Courier New" w:eastAsia="Times New Roman" w:hAnsi="Courier New" w:cs="Times New Roman"/>
      <w:sz w:val="20"/>
      <w:szCs w:val="20"/>
    </w:rPr>
  </w:style>
  <w:style w:type="character" w:customStyle="1" w:styleId="3a">
    <w:name w:val="Знак Знак3"/>
    <w:basedOn w:val="1f"/>
    <w:rsid w:val="00E641B4"/>
    <w:rPr>
      <w:rFonts w:ascii="Tahoma" w:eastAsia="Times New Roman" w:hAnsi="Tahoma" w:cs="Tahoma"/>
      <w:sz w:val="16"/>
      <w:szCs w:val="16"/>
    </w:rPr>
  </w:style>
  <w:style w:type="character" w:customStyle="1" w:styleId="2f0">
    <w:name w:val="Текст сноски Знак2 Знак"/>
    <w:basedOn w:val="1f"/>
    <w:rsid w:val="00E641B4"/>
    <w:rPr>
      <w:lang w:val="ru-RU" w:eastAsia="ar-SA" w:bidi="ar-SA"/>
    </w:rPr>
  </w:style>
  <w:style w:type="character" w:customStyle="1" w:styleId="affff6">
    <w:name w:val="Основной Знак"/>
    <w:basedOn w:val="1f"/>
    <w:rsid w:val="00E641B4"/>
    <w:rPr>
      <w:rFonts w:ascii="Times New Roman" w:eastAsia="Times New Roman" w:hAnsi="Times New Roman" w:cs="Times New Roman"/>
      <w:sz w:val="24"/>
      <w:szCs w:val="24"/>
    </w:rPr>
  </w:style>
  <w:style w:type="character" w:customStyle="1" w:styleId="affff7">
    <w:name w:val="ТабНазвание Знак"/>
    <w:basedOn w:val="1f"/>
    <w:rsid w:val="00E641B4"/>
    <w:rPr>
      <w:rFonts w:ascii="Times New Roman" w:eastAsia="Times New Roman" w:hAnsi="Times New Roman" w:cs="Times New Roman"/>
      <w:i/>
      <w:szCs w:val="24"/>
    </w:rPr>
  </w:style>
  <w:style w:type="character" w:customStyle="1" w:styleId="2f1">
    <w:name w:val="Знак Знак2"/>
    <w:basedOn w:val="1f"/>
    <w:rsid w:val="00E641B4"/>
    <w:rPr>
      <w:rFonts w:ascii="Times New Roman" w:eastAsia="Times New Roman" w:hAnsi="Times New Roman" w:cs="Times New Roman"/>
      <w:sz w:val="20"/>
      <w:szCs w:val="20"/>
    </w:rPr>
  </w:style>
  <w:style w:type="character" w:customStyle="1" w:styleId="313">
    <w:name w:val="Основной текст с отступом 3 Знак Знак Знак Знак Знак1"/>
    <w:basedOn w:val="1f"/>
    <w:rsid w:val="00E641B4"/>
    <w:rPr>
      <w:sz w:val="24"/>
      <w:lang w:val="ru-RU" w:eastAsia="ar-SA" w:bidi="ar-SA"/>
    </w:rPr>
  </w:style>
  <w:style w:type="character" w:customStyle="1" w:styleId="3b">
    <w:name w:val="Основной текст с отступом 3 Знак Знак"/>
    <w:basedOn w:val="1f"/>
    <w:rsid w:val="00E641B4"/>
    <w:rPr>
      <w:sz w:val="24"/>
      <w:lang w:val="ru-RU" w:eastAsia="ar-SA" w:bidi="ar-SA"/>
    </w:rPr>
  </w:style>
  <w:style w:type="character" w:customStyle="1" w:styleId="1f1">
    <w:name w:val="Знак Знак1"/>
    <w:basedOn w:val="1f"/>
    <w:rsid w:val="00E641B4"/>
    <w:rPr>
      <w:rFonts w:ascii="Times New Roman" w:eastAsia="Times New Roman" w:hAnsi="Times New Roman" w:cs="Times New Roman"/>
      <w:b/>
      <w:bCs/>
      <w:sz w:val="24"/>
      <w:szCs w:val="24"/>
    </w:rPr>
  </w:style>
  <w:style w:type="character" w:customStyle="1" w:styleId="114">
    <w:name w:val="Текст сноски Знак1 Знак1"/>
    <w:basedOn w:val="1f"/>
    <w:rsid w:val="00E641B4"/>
    <w:rPr>
      <w:lang w:val="ru-RU" w:eastAsia="ar-SA" w:bidi="ar-SA"/>
    </w:rPr>
  </w:style>
  <w:style w:type="character" w:customStyle="1" w:styleId="411">
    <w:name w:val="Заголовок 4 Знак1 Знак"/>
    <w:basedOn w:val="1f"/>
    <w:rsid w:val="00E641B4"/>
    <w:rPr>
      <w:b/>
      <w:bCs/>
      <w:sz w:val="28"/>
      <w:szCs w:val="28"/>
      <w:lang w:val="ru-RU" w:eastAsia="ar-SA" w:bidi="ar-SA"/>
    </w:rPr>
  </w:style>
  <w:style w:type="character" w:customStyle="1" w:styleId="212">
    <w:name w:val="Текст сноски Знак2 Знак1"/>
    <w:basedOn w:val="1f"/>
    <w:rsid w:val="00E641B4"/>
    <w:rPr>
      <w:lang w:val="ru-RU" w:eastAsia="ar-SA" w:bidi="ar-SA"/>
    </w:rPr>
  </w:style>
  <w:style w:type="character" w:customStyle="1" w:styleId="affff8">
    <w:name w:val="Таблица+жирный по левому краю Знак Знак"/>
    <w:basedOn w:val="1f"/>
    <w:rsid w:val="00E641B4"/>
    <w:rPr>
      <w:rFonts w:ascii="Cambria" w:eastAsia="Times New Roman" w:hAnsi="Cambria" w:cs="Cambria"/>
      <w:b/>
      <w:bCs/>
      <w:iCs/>
      <w:color w:val="000000"/>
      <w:sz w:val="18"/>
      <w:szCs w:val="18"/>
      <w:lang w:val="ru-RU"/>
    </w:rPr>
  </w:style>
  <w:style w:type="character" w:customStyle="1" w:styleId="Newton">
    <w:name w:val="Newton"/>
    <w:rsid w:val="00E641B4"/>
    <w:rPr>
      <w:rFonts w:ascii="NewtonC" w:hAnsi="NewtonC"/>
      <w:sz w:val="24"/>
    </w:rPr>
  </w:style>
  <w:style w:type="paragraph" w:customStyle="1" w:styleId="1f2">
    <w:name w:val="Заголовок1"/>
    <w:basedOn w:val="a"/>
    <w:next w:val="af7"/>
    <w:rsid w:val="00E641B4"/>
    <w:pPr>
      <w:keepNext/>
      <w:spacing w:before="240" w:after="120"/>
    </w:pPr>
    <w:rPr>
      <w:rFonts w:ascii="Arial" w:eastAsia="Lucida Sans Unicode" w:hAnsi="Arial" w:cs="Tahoma"/>
      <w:sz w:val="28"/>
      <w:szCs w:val="28"/>
    </w:rPr>
  </w:style>
  <w:style w:type="paragraph" w:customStyle="1" w:styleId="115">
    <w:name w:val="Название11"/>
    <w:basedOn w:val="a"/>
    <w:rsid w:val="00E641B4"/>
    <w:pPr>
      <w:suppressLineNumbers/>
      <w:spacing w:before="120" w:after="120"/>
    </w:pPr>
    <w:rPr>
      <w:rFonts w:ascii="Arial" w:hAnsi="Arial" w:cs="Tahoma"/>
      <w:i/>
      <w:iCs/>
      <w:sz w:val="20"/>
    </w:rPr>
  </w:style>
  <w:style w:type="paragraph" w:customStyle="1" w:styleId="1f3">
    <w:name w:val="Указатель1"/>
    <w:basedOn w:val="a"/>
    <w:rsid w:val="00E641B4"/>
    <w:pPr>
      <w:suppressLineNumbers/>
    </w:pPr>
    <w:rPr>
      <w:rFonts w:ascii="Arial" w:hAnsi="Arial" w:cs="Tahoma"/>
    </w:rPr>
  </w:style>
  <w:style w:type="paragraph" w:customStyle="1" w:styleId="affff9">
    <w:name w:val="Отчёт"/>
    <w:basedOn w:val="af7"/>
    <w:qFormat/>
    <w:rsid w:val="00E641B4"/>
    <w:pPr>
      <w:suppressAutoHyphens/>
      <w:spacing w:after="200" w:line="240" w:lineRule="auto"/>
      <w:jc w:val="both"/>
    </w:pPr>
    <w:rPr>
      <w:rFonts w:ascii="Tahoma" w:eastAsia="Calibri" w:hAnsi="Tahoma"/>
      <w:sz w:val="20"/>
      <w:szCs w:val="20"/>
      <w:lang w:val="en-US" w:eastAsia="ar-SA"/>
    </w:rPr>
  </w:style>
  <w:style w:type="paragraph" w:customStyle="1" w:styleId="116">
    <w:name w:val="Обычный (веб)11"/>
    <w:basedOn w:val="a"/>
    <w:rsid w:val="00E641B4"/>
    <w:pPr>
      <w:overflowPunct w:val="0"/>
      <w:autoSpaceDE w:val="0"/>
      <w:spacing w:before="100" w:after="100"/>
      <w:textAlignment w:val="baseline"/>
    </w:pPr>
    <w:rPr>
      <w:rFonts w:cs="Calibri"/>
      <w:szCs w:val="20"/>
    </w:rPr>
  </w:style>
  <w:style w:type="paragraph" w:customStyle="1" w:styleId="320">
    <w:name w:val="Основной текст 32"/>
    <w:basedOn w:val="a"/>
    <w:rsid w:val="00E641B4"/>
    <w:pPr>
      <w:widowControl w:val="0"/>
      <w:jc w:val="center"/>
    </w:pPr>
    <w:rPr>
      <w:rFonts w:cs="Calibri"/>
      <w:b/>
      <w:sz w:val="28"/>
      <w:szCs w:val="20"/>
    </w:rPr>
  </w:style>
  <w:style w:type="paragraph" w:customStyle="1" w:styleId="220">
    <w:name w:val="Основной текст 22"/>
    <w:basedOn w:val="a"/>
    <w:rsid w:val="00E641B4"/>
    <w:pPr>
      <w:widowControl w:val="0"/>
      <w:jc w:val="both"/>
    </w:pPr>
    <w:rPr>
      <w:rFonts w:cs="Calibri"/>
      <w:szCs w:val="20"/>
    </w:rPr>
  </w:style>
  <w:style w:type="paragraph" w:customStyle="1" w:styleId="321">
    <w:name w:val="Основной текст с отступом 32"/>
    <w:basedOn w:val="a"/>
    <w:rsid w:val="00E641B4"/>
    <w:pPr>
      <w:widowControl w:val="0"/>
      <w:spacing w:before="520"/>
      <w:ind w:left="40" w:firstLine="527"/>
      <w:jc w:val="both"/>
    </w:pPr>
    <w:rPr>
      <w:rFonts w:cs="Calibri"/>
      <w:szCs w:val="20"/>
    </w:rPr>
  </w:style>
  <w:style w:type="paragraph" w:customStyle="1" w:styleId="221">
    <w:name w:val="Основной текст с отступом 22"/>
    <w:basedOn w:val="a"/>
    <w:rsid w:val="00E641B4"/>
    <w:pPr>
      <w:overflowPunct w:val="0"/>
      <w:autoSpaceDE w:val="0"/>
      <w:ind w:firstLine="426"/>
      <w:jc w:val="both"/>
      <w:textAlignment w:val="baseline"/>
    </w:pPr>
    <w:rPr>
      <w:rFonts w:cs="Calibri"/>
      <w:color w:val="FF6600"/>
      <w:szCs w:val="20"/>
      <w:lang w:val="en-US"/>
    </w:rPr>
  </w:style>
  <w:style w:type="paragraph" w:customStyle="1" w:styleId="1f4">
    <w:name w:val="Название объекта1"/>
    <w:basedOn w:val="a"/>
    <w:next w:val="a"/>
    <w:rsid w:val="00E641B4"/>
    <w:pPr>
      <w:jc w:val="right"/>
    </w:pPr>
    <w:rPr>
      <w:rFonts w:cs="Calibri"/>
      <w:b/>
      <w:bCs/>
      <w:sz w:val="20"/>
    </w:rPr>
  </w:style>
  <w:style w:type="paragraph" w:customStyle="1" w:styleId="117">
    <w:name w:val="1.1."/>
    <w:basedOn w:val="a"/>
    <w:rsid w:val="00E641B4"/>
    <w:pPr>
      <w:overflowPunct w:val="0"/>
      <w:autoSpaceDE w:val="0"/>
      <w:ind w:left="396" w:hanging="396"/>
      <w:jc w:val="both"/>
      <w:textAlignment w:val="baseline"/>
    </w:pPr>
    <w:rPr>
      <w:rFonts w:ascii="NewtonC" w:hAnsi="NewtonC" w:cs="Calibri"/>
      <w:color w:val="000000"/>
      <w:sz w:val="20"/>
      <w:szCs w:val="20"/>
    </w:rPr>
  </w:style>
  <w:style w:type="paragraph" w:customStyle="1" w:styleId="affffa">
    <w:name w:val="ОСНОВНОЙ ТЕКСТ"/>
    <w:basedOn w:val="a"/>
    <w:rsid w:val="00E641B4"/>
    <w:pPr>
      <w:widowControl w:val="0"/>
      <w:autoSpaceDE w:val="0"/>
      <w:spacing w:line="400" w:lineRule="exact"/>
      <w:ind w:firstLine="567"/>
      <w:jc w:val="both"/>
    </w:pPr>
    <w:rPr>
      <w:rFonts w:cs="Calibri"/>
      <w:lang w:val="en-US"/>
    </w:rPr>
  </w:style>
  <w:style w:type="paragraph" w:customStyle="1" w:styleId="1010">
    <w:name w:val="10.1."/>
    <w:basedOn w:val="a"/>
    <w:rsid w:val="00E641B4"/>
    <w:pPr>
      <w:overflowPunct w:val="0"/>
      <w:autoSpaceDE w:val="0"/>
      <w:ind w:left="453" w:hanging="453"/>
      <w:jc w:val="both"/>
      <w:textAlignment w:val="baseline"/>
    </w:pPr>
    <w:rPr>
      <w:rFonts w:ascii="NewtonC" w:hAnsi="NewtonC" w:cs="Calibri"/>
      <w:color w:val="000000"/>
      <w:sz w:val="20"/>
      <w:szCs w:val="20"/>
    </w:rPr>
  </w:style>
  <w:style w:type="paragraph" w:customStyle="1" w:styleId="1110">
    <w:name w:val="1.1.1."/>
    <w:basedOn w:val="a"/>
    <w:rsid w:val="00E641B4"/>
    <w:pPr>
      <w:overflowPunct w:val="0"/>
      <w:autoSpaceDE w:val="0"/>
      <w:ind w:left="907" w:hanging="511"/>
      <w:jc w:val="both"/>
      <w:textAlignment w:val="baseline"/>
    </w:pPr>
    <w:rPr>
      <w:rFonts w:ascii="NewtonC" w:hAnsi="NewtonC" w:cs="Calibri"/>
      <w:color w:val="000000"/>
      <w:sz w:val="20"/>
      <w:szCs w:val="20"/>
    </w:rPr>
  </w:style>
  <w:style w:type="paragraph" w:customStyle="1" w:styleId="1111">
    <w:name w:val="1.1.1.1."/>
    <w:basedOn w:val="a"/>
    <w:rsid w:val="00E641B4"/>
    <w:pPr>
      <w:overflowPunct w:val="0"/>
      <w:autoSpaceDE w:val="0"/>
      <w:ind w:left="1587" w:hanging="680"/>
      <w:jc w:val="both"/>
      <w:textAlignment w:val="baseline"/>
    </w:pPr>
    <w:rPr>
      <w:rFonts w:ascii="NewtonC" w:hAnsi="NewtonC" w:cs="Calibri"/>
      <w:color w:val="000000"/>
      <w:sz w:val="20"/>
      <w:szCs w:val="20"/>
    </w:rPr>
  </w:style>
  <w:style w:type="paragraph" w:customStyle="1" w:styleId="3110">
    <w:name w:val="Основной текст 311"/>
    <w:basedOn w:val="a"/>
    <w:rsid w:val="00E641B4"/>
    <w:pPr>
      <w:jc w:val="both"/>
    </w:pPr>
    <w:rPr>
      <w:rFonts w:cs="Calibri"/>
      <w:i/>
      <w:sz w:val="22"/>
      <w:szCs w:val="20"/>
    </w:rPr>
  </w:style>
  <w:style w:type="paragraph" w:customStyle="1" w:styleId="1f5">
    <w:name w:val="Текст1"/>
    <w:basedOn w:val="a"/>
    <w:rsid w:val="00E641B4"/>
    <w:rPr>
      <w:rFonts w:ascii="Courier New" w:hAnsi="Courier New" w:cs="Calibri"/>
      <w:sz w:val="20"/>
      <w:szCs w:val="20"/>
    </w:rPr>
  </w:style>
  <w:style w:type="paragraph" w:customStyle="1" w:styleId="1f6">
    <w:name w:val="Нумерованный список1"/>
    <w:basedOn w:val="a"/>
    <w:rsid w:val="00E641B4"/>
    <w:pPr>
      <w:spacing w:before="120"/>
      <w:ind w:left="360" w:hanging="360"/>
      <w:jc w:val="both"/>
    </w:pPr>
    <w:rPr>
      <w:rFonts w:cs="Calibri"/>
      <w:szCs w:val="20"/>
    </w:rPr>
  </w:style>
  <w:style w:type="paragraph" w:customStyle="1" w:styleId="affffb">
    <w:name w:val="Список не нумерованный"/>
    <w:basedOn w:val="a"/>
    <w:rsid w:val="00E641B4"/>
    <w:pPr>
      <w:ind w:left="720" w:hanging="360"/>
      <w:jc w:val="both"/>
    </w:pPr>
    <w:rPr>
      <w:rFonts w:cs="Calibri"/>
      <w:szCs w:val="20"/>
    </w:rPr>
  </w:style>
  <w:style w:type="paragraph" w:styleId="1f7">
    <w:name w:val="index 1"/>
    <w:basedOn w:val="a"/>
    <w:next w:val="a"/>
    <w:rsid w:val="00E641B4"/>
    <w:pPr>
      <w:ind w:left="240" w:hanging="240"/>
    </w:pPr>
    <w:rPr>
      <w:rFonts w:cs="Calibri"/>
    </w:rPr>
  </w:style>
  <w:style w:type="paragraph" w:customStyle="1" w:styleId="affffc">
    <w:name w:val="Таблица"/>
    <w:basedOn w:val="a"/>
    <w:rsid w:val="00E641B4"/>
    <w:rPr>
      <w:rFonts w:cs="Calibri"/>
      <w:szCs w:val="20"/>
    </w:rPr>
  </w:style>
  <w:style w:type="paragraph" w:customStyle="1" w:styleId="affffd">
    <w:name w:val="Текст для заключения"/>
    <w:basedOn w:val="a"/>
    <w:rsid w:val="00E641B4"/>
    <w:pPr>
      <w:keepLines/>
      <w:spacing w:before="120"/>
      <w:ind w:firstLine="720"/>
      <w:jc w:val="both"/>
    </w:pPr>
    <w:rPr>
      <w:rFonts w:cs="Calibri"/>
      <w:szCs w:val="20"/>
    </w:rPr>
  </w:style>
  <w:style w:type="paragraph" w:customStyle="1" w:styleId="affffe">
    <w:name w:val="Текст табл центр б/абз"/>
    <w:basedOn w:val="a"/>
    <w:rsid w:val="00E641B4"/>
    <w:pPr>
      <w:jc w:val="center"/>
    </w:pPr>
    <w:rPr>
      <w:rFonts w:cs="Calibri"/>
      <w:sz w:val="20"/>
    </w:rPr>
  </w:style>
  <w:style w:type="paragraph" w:customStyle="1" w:styleId="afffff">
    <w:name w:val="Стиль для схем"/>
    <w:basedOn w:val="a"/>
    <w:rsid w:val="00E641B4"/>
    <w:pPr>
      <w:jc w:val="center"/>
    </w:pPr>
    <w:rPr>
      <w:rFonts w:cs="Calibri"/>
      <w:sz w:val="20"/>
      <w:szCs w:val="20"/>
    </w:rPr>
  </w:style>
  <w:style w:type="paragraph" w:customStyle="1" w:styleId="afffff0">
    <w:name w:val="отчет текст"/>
    <w:basedOn w:val="a"/>
    <w:rsid w:val="00E641B4"/>
    <w:pPr>
      <w:widowControl w:val="0"/>
      <w:spacing w:before="120"/>
      <w:jc w:val="both"/>
    </w:pPr>
    <w:rPr>
      <w:rFonts w:cs="Calibri"/>
      <w:sz w:val="20"/>
      <w:szCs w:val="20"/>
    </w:rPr>
  </w:style>
  <w:style w:type="paragraph" w:customStyle="1" w:styleId="afffff1">
    <w:name w:val="Стиль_название таблиц"/>
    <w:basedOn w:val="1f4"/>
    <w:rsid w:val="00E641B4"/>
    <w:pPr>
      <w:keepNext/>
      <w:keepLines/>
      <w:jc w:val="both"/>
    </w:pPr>
    <w:rPr>
      <w:b w:val="0"/>
      <w:bCs w:val="0"/>
      <w:i/>
      <w:iCs/>
      <w:sz w:val="22"/>
      <w:szCs w:val="20"/>
    </w:rPr>
  </w:style>
  <w:style w:type="paragraph" w:customStyle="1" w:styleId="afffff2">
    <w:name w:val="Текст таблиц центр"/>
    <w:basedOn w:val="a"/>
    <w:rsid w:val="00E641B4"/>
    <w:pPr>
      <w:ind w:left="57" w:right="57" w:firstLine="425"/>
      <w:jc w:val="center"/>
    </w:pPr>
    <w:rPr>
      <w:rFonts w:cs="Calibri"/>
      <w:sz w:val="20"/>
    </w:rPr>
  </w:style>
  <w:style w:type="paragraph" w:customStyle="1" w:styleId="afffff3">
    <w:name w:val="Основной"/>
    <w:basedOn w:val="a"/>
    <w:rsid w:val="00E641B4"/>
    <w:pPr>
      <w:ind w:firstLine="425"/>
      <w:jc w:val="both"/>
    </w:pPr>
    <w:rPr>
      <w:rFonts w:cs="Calibri"/>
    </w:rPr>
  </w:style>
  <w:style w:type="paragraph" w:customStyle="1" w:styleId="afffff4">
    <w:name w:val="ТабНазвание"/>
    <w:basedOn w:val="a"/>
    <w:rsid w:val="00E641B4"/>
    <w:pPr>
      <w:keepNext/>
      <w:spacing w:before="100" w:after="100"/>
      <w:ind w:left="1437" w:hanging="1077"/>
    </w:pPr>
    <w:rPr>
      <w:rFonts w:cs="Calibri"/>
      <w:i/>
      <w:sz w:val="22"/>
    </w:rPr>
  </w:style>
  <w:style w:type="paragraph" w:customStyle="1" w:styleId="1f8">
    <w:name w:val="Текст примечания1"/>
    <w:basedOn w:val="a"/>
    <w:rsid w:val="00E641B4"/>
    <w:rPr>
      <w:rFonts w:cs="Calibri"/>
      <w:sz w:val="20"/>
      <w:szCs w:val="20"/>
    </w:rPr>
  </w:style>
  <w:style w:type="paragraph" w:customStyle="1" w:styleId="1f9">
    <w:name w:val="Стиль Заголовок 1"/>
    <w:basedOn w:val="1"/>
    <w:rsid w:val="00E641B4"/>
    <w:pPr>
      <w:keepLines w:val="0"/>
      <w:tabs>
        <w:tab w:val="left" w:pos="284"/>
      </w:tabs>
      <w:suppressAutoHyphens/>
      <w:overflowPunct w:val="0"/>
      <w:autoSpaceDE w:val="0"/>
      <w:spacing w:before="0" w:after="60" w:line="240" w:lineRule="auto"/>
      <w:ind w:hanging="284"/>
      <w:jc w:val="center"/>
      <w:textAlignment w:val="baseline"/>
      <w:outlineLvl w:val="9"/>
    </w:pPr>
    <w:rPr>
      <w:rFonts w:cs="Calibri"/>
      <w:bCs w:val="0"/>
      <w:color w:val="auto"/>
      <w:sz w:val="28"/>
      <w:szCs w:val="20"/>
      <w:lang w:eastAsia="ar-SA"/>
    </w:rPr>
  </w:style>
  <w:style w:type="paragraph" w:styleId="afffff5">
    <w:name w:val="Subtitle"/>
    <w:basedOn w:val="a"/>
    <w:next w:val="af7"/>
    <w:link w:val="afffff6"/>
    <w:qFormat/>
    <w:rsid w:val="00E641B4"/>
    <w:pPr>
      <w:spacing w:before="240" w:line="220" w:lineRule="atLeast"/>
      <w:ind w:firstLine="720"/>
      <w:jc w:val="center"/>
    </w:pPr>
    <w:rPr>
      <w:rFonts w:cs="Calibri"/>
      <w:b/>
      <w:bCs/>
    </w:rPr>
  </w:style>
  <w:style w:type="character" w:customStyle="1" w:styleId="afffff6">
    <w:name w:val="Подзаголовок Знак"/>
    <w:basedOn w:val="a0"/>
    <w:link w:val="afffff5"/>
    <w:rsid w:val="00E641B4"/>
    <w:rPr>
      <w:rFonts w:eastAsia="Times New Roman" w:cs="Calibri"/>
      <w:b/>
      <w:bCs/>
      <w:sz w:val="24"/>
      <w:szCs w:val="24"/>
      <w:lang w:eastAsia="ar-SA"/>
    </w:rPr>
  </w:style>
  <w:style w:type="paragraph" w:styleId="afffff7">
    <w:name w:val="E-mail Signature"/>
    <w:basedOn w:val="a"/>
    <w:link w:val="afffff8"/>
    <w:rsid w:val="00E641B4"/>
    <w:rPr>
      <w:rFonts w:cs="Calibri"/>
    </w:rPr>
  </w:style>
  <w:style w:type="character" w:customStyle="1" w:styleId="afffff8">
    <w:name w:val="Электронная подпись Знак"/>
    <w:basedOn w:val="a0"/>
    <w:link w:val="afffff7"/>
    <w:rsid w:val="00E641B4"/>
    <w:rPr>
      <w:rFonts w:eastAsia="Times New Roman" w:cs="Calibri"/>
      <w:sz w:val="24"/>
      <w:szCs w:val="24"/>
      <w:lang w:eastAsia="ar-SA"/>
    </w:rPr>
  </w:style>
  <w:style w:type="paragraph" w:customStyle="1" w:styleId="afffff9">
    <w:name w:val="текст"/>
    <w:basedOn w:val="afffff5"/>
    <w:rsid w:val="00E641B4"/>
    <w:pPr>
      <w:autoSpaceDE w:val="0"/>
      <w:spacing w:before="113" w:after="113" w:line="260" w:lineRule="atLeast"/>
      <w:ind w:firstLine="454"/>
      <w:jc w:val="both"/>
    </w:pPr>
    <w:rPr>
      <w:rFonts w:ascii="GaramondC" w:hAnsi="GaramondC"/>
      <w:b w:val="0"/>
      <w:bCs w:val="0"/>
      <w:sz w:val="20"/>
      <w:szCs w:val="20"/>
      <w:lang w:val="en-US"/>
    </w:rPr>
  </w:style>
  <w:style w:type="paragraph" w:customStyle="1" w:styleId="2f2">
    <w:name w:val="сновной текст с отступом 2"/>
    <w:basedOn w:val="a"/>
    <w:rsid w:val="00E641B4"/>
    <w:pPr>
      <w:widowControl w:val="0"/>
      <w:ind w:firstLine="720"/>
      <w:jc w:val="both"/>
    </w:pPr>
    <w:rPr>
      <w:rFonts w:cs="Calibri"/>
      <w:sz w:val="26"/>
      <w:szCs w:val="20"/>
    </w:rPr>
  </w:style>
  <w:style w:type="paragraph" w:customStyle="1" w:styleId="1fa">
    <w:name w:val="Основной текст с отступом.Основной текст 1.Нумерованный список !!.Надин стиль"/>
    <w:basedOn w:val="a"/>
    <w:rsid w:val="00E641B4"/>
    <w:pPr>
      <w:spacing w:line="300" w:lineRule="exact"/>
      <w:ind w:firstLine="709"/>
      <w:jc w:val="both"/>
    </w:pPr>
    <w:rPr>
      <w:rFonts w:cs="Calibri"/>
      <w:sz w:val="26"/>
      <w:szCs w:val="26"/>
    </w:rPr>
  </w:style>
  <w:style w:type="paragraph" w:customStyle="1" w:styleId="afffffa">
    <w:name w:val="Левая часть"/>
    <w:basedOn w:val="2"/>
    <w:rsid w:val="00E641B4"/>
    <w:pPr>
      <w:keepNext w:val="0"/>
      <w:suppressAutoHyphens/>
      <w:spacing w:before="120" w:line="240" w:lineRule="exact"/>
      <w:outlineLvl w:val="9"/>
    </w:pPr>
    <w:rPr>
      <w:rFonts w:cs="Calibri"/>
      <w:i w:val="0"/>
      <w:szCs w:val="26"/>
      <w:lang w:eastAsia="ar-SA"/>
    </w:rPr>
  </w:style>
  <w:style w:type="paragraph" w:customStyle="1" w:styleId="afffffb">
    <w:name w:val="Нормальный"/>
    <w:basedOn w:val="a"/>
    <w:rsid w:val="00E641B4"/>
    <w:pPr>
      <w:jc w:val="both"/>
    </w:pPr>
    <w:rPr>
      <w:rFonts w:cs="Calibri"/>
      <w:sz w:val="28"/>
      <w:szCs w:val="20"/>
    </w:rPr>
  </w:style>
  <w:style w:type="paragraph" w:customStyle="1" w:styleId="afffffc">
    <w:name w:val="письмо"/>
    <w:basedOn w:val="a"/>
    <w:rsid w:val="00E641B4"/>
    <w:pPr>
      <w:ind w:firstLine="709"/>
      <w:jc w:val="both"/>
    </w:pPr>
    <w:rPr>
      <w:rFonts w:cs="Calibri"/>
      <w:sz w:val="28"/>
      <w:szCs w:val="20"/>
    </w:rPr>
  </w:style>
  <w:style w:type="paragraph" w:customStyle="1" w:styleId="2110">
    <w:name w:val="Основной текст 211"/>
    <w:basedOn w:val="a"/>
    <w:rsid w:val="00E641B4"/>
    <w:pPr>
      <w:spacing w:line="360" w:lineRule="auto"/>
      <w:ind w:firstLine="709"/>
      <w:jc w:val="both"/>
    </w:pPr>
    <w:rPr>
      <w:rFonts w:cs="Calibri"/>
      <w:szCs w:val="20"/>
    </w:rPr>
  </w:style>
  <w:style w:type="paragraph" w:customStyle="1" w:styleId="2111">
    <w:name w:val="Основной текст с отступом 211"/>
    <w:basedOn w:val="a"/>
    <w:rsid w:val="00E641B4"/>
    <w:pPr>
      <w:spacing w:line="360" w:lineRule="auto"/>
      <w:ind w:firstLine="720"/>
      <w:jc w:val="both"/>
    </w:pPr>
    <w:rPr>
      <w:rFonts w:cs="Calibri"/>
      <w:sz w:val="26"/>
      <w:szCs w:val="20"/>
    </w:rPr>
  </w:style>
  <w:style w:type="paragraph" w:customStyle="1" w:styleId="afffffd">
    <w:name w:val="текст основной"/>
    <w:rsid w:val="00E641B4"/>
    <w:pPr>
      <w:tabs>
        <w:tab w:val="right" w:pos="7200"/>
      </w:tabs>
      <w:suppressAutoHyphens/>
      <w:autoSpaceDE w:val="0"/>
      <w:ind w:firstLine="567"/>
    </w:pPr>
    <w:rPr>
      <w:rFonts w:ascii="FreeSetC" w:eastAsia="Times New Roman" w:hAnsi="FreeSetC" w:cs="Calibri"/>
      <w:color w:val="000000"/>
      <w:sz w:val="22"/>
      <w:lang w:eastAsia="ar-SA"/>
    </w:rPr>
  </w:style>
  <w:style w:type="paragraph" w:customStyle="1" w:styleId="213">
    <w:name w:val="Маркированный список 21"/>
    <w:basedOn w:val="a"/>
    <w:rsid w:val="00E641B4"/>
    <w:pPr>
      <w:tabs>
        <w:tab w:val="left" w:pos="1287"/>
      </w:tabs>
      <w:ind w:left="1287" w:hanging="360"/>
      <w:jc w:val="both"/>
    </w:pPr>
    <w:rPr>
      <w:rFonts w:cs="Calibri"/>
    </w:rPr>
  </w:style>
  <w:style w:type="paragraph" w:customStyle="1" w:styleId="3c">
    <w:name w:val="Знак3"/>
    <w:basedOn w:val="a"/>
    <w:rsid w:val="00E641B4"/>
    <w:pPr>
      <w:widowControl w:val="0"/>
      <w:spacing w:after="160" w:line="240" w:lineRule="exact"/>
      <w:jc w:val="right"/>
    </w:pPr>
    <w:rPr>
      <w:rFonts w:cs="Calibri"/>
      <w:sz w:val="20"/>
      <w:szCs w:val="20"/>
      <w:lang w:val="en-GB"/>
    </w:rPr>
  </w:style>
  <w:style w:type="paragraph" w:customStyle="1" w:styleId="2f3">
    <w:name w:val="Стиль2"/>
    <w:next w:val="af7"/>
    <w:rsid w:val="00E6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firstLine="0"/>
    </w:pPr>
    <w:rPr>
      <w:rFonts w:eastAsia="Times New Roman" w:cs="Courier New"/>
      <w:b/>
      <w:bCs/>
      <w:sz w:val="36"/>
      <w:szCs w:val="36"/>
      <w:lang w:eastAsia="ar-SA"/>
    </w:rPr>
  </w:style>
  <w:style w:type="paragraph" w:customStyle="1" w:styleId="-">
    <w:name w:val="прог-текст"/>
    <w:basedOn w:val="a"/>
    <w:rsid w:val="00E641B4"/>
    <w:pPr>
      <w:spacing w:line="360" w:lineRule="auto"/>
      <w:ind w:firstLine="567"/>
      <w:jc w:val="both"/>
    </w:pPr>
    <w:rPr>
      <w:rFonts w:cs="Calibri"/>
    </w:rPr>
  </w:style>
  <w:style w:type="paragraph" w:customStyle="1" w:styleId="afffffe">
    <w:name w:val="Текст приложения"/>
    <w:basedOn w:val="a"/>
    <w:rsid w:val="00E641B4"/>
    <w:pPr>
      <w:spacing w:before="120" w:after="120"/>
      <w:ind w:firstLine="720"/>
      <w:jc w:val="both"/>
    </w:pPr>
    <w:rPr>
      <w:rFonts w:cs="Calibri"/>
    </w:rPr>
  </w:style>
  <w:style w:type="paragraph" w:customStyle="1" w:styleId="WW-">
    <w:name w:val="WW-Знак"/>
    <w:basedOn w:val="a"/>
    <w:rsid w:val="00E641B4"/>
    <w:pPr>
      <w:widowControl w:val="0"/>
      <w:spacing w:after="160" w:line="240" w:lineRule="exact"/>
      <w:jc w:val="right"/>
    </w:pPr>
    <w:rPr>
      <w:rFonts w:cs="Calibri"/>
      <w:sz w:val="20"/>
      <w:szCs w:val="20"/>
      <w:lang w:val="en-GB"/>
    </w:rPr>
  </w:style>
  <w:style w:type="paragraph" w:customStyle="1" w:styleId="affffff">
    <w:name w:val="Табл_заголовок"/>
    <w:basedOn w:val="a"/>
    <w:rsid w:val="00E641B4"/>
    <w:pPr>
      <w:jc w:val="center"/>
    </w:pPr>
    <w:rPr>
      <w:rFonts w:cs="Calibri"/>
      <w:b/>
      <w:szCs w:val="20"/>
    </w:rPr>
  </w:style>
  <w:style w:type="paragraph" w:customStyle="1" w:styleId="43">
    <w:name w:val="Заголовок4"/>
    <w:rsid w:val="00E641B4"/>
    <w:pPr>
      <w:suppressAutoHyphens/>
      <w:autoSpaceDE w:val="0"/>
      <w:spacing w:after="57" w:line="240" w:lineRule="atLeast"/>
      <w:ind w:left="283" w:firstLine="0"/>
      <w:jc w:val="left"/>
    </w:pPr>
    <w:rPr>
      <w:rFonts w:ascii="BalticaCTT" w:eastAsia="Times New Roman" w:hAnsi="BalticaCTT" w:cs="BalticaCTT"/>
      <w:b/>
      <w:bCs/>
      <w:color w:val="000000"/>
      <w:sz w:val="22"/>
      <w:lang w:eastAsia="ar-SA"/>
    </w:rPr>
  </w:style>
  <w:style w:type="paragraph" w:customStyle="1" w:styleId="affffff0">
    <w:name w:val="Письмо"/>
    <w:basedOn w:val="a"/>
    <w:rsid w:val="00E641B4"/>
    <w:pPr>
      <w:ind w:firstLine="720"/>
      <w:jc w:val="both"/>
    </w:pPr>
    <w:rPr>
      <w:rFonts w:cs="Calibri"/>
      <w:sz w:val="28"/>
      <w:szCs w:val="20"/>
    </w:rPr>
  </w:style>
  <w:style w:type="paragraph" w:customStyle="1" w:styleId="13-15">
    <w:name w:val="Стиль13-15"/>
    <w:basedOn w:val="a"/>
    <w:rsid w:val="00E641B4"/>
    <w:pPr>
      <w:spacing w:line="360" w:lineRule="auto"/>
      <w:ind w:firstLine="709"/>
      <w:jc w:val="both"/>
    </w:pPr>
    <w:rPr>
      <w:rFonts w:cs="Calibri"/>
      <w:sz w:val="26"/>
      <w:szCs w:val="26"/>
    </w:rPr>
  </w:style>
  <w:style w:type="paragraph" w:customStyle="1" w:styleId="131">
    <w:name w:val="Обычный + 13 пт"/>
    <w:basedOn w:val="a"/>
    <w:rsid w:val="00E641B4"/>
    <w:pPr>
      <w:ind w:firstLine="709"/>
      <w:jc w:val="both"/>
    </w:pPr>
    <w:rPr>
      <w:rFonts w:cs="Calibri"/>
      <w:sz w:val="26"/>
      <w:szCs w:val="26"/>
    </w:rPr>
  </w:style>
  <w:style w:type="paragraph" w:customStyle="1" w:styleId="13-1">
    <w:name w:val="Стиль13-1"/>
    <w:basedOn w:val="13-15"/>
    <w:rsid w:val="00E641B4"/>
    <w:pPr>
      <w:spacing w:line="240" w:lineRule="auto"/>
    </w:pPr>
  </w:style>
  <w:style w:type="paragraph" w:customStyle="1" w:styleId="affffff1">
    <w:name w:val="Список Г"/>
    <w:basedOn w:val="a"/>
    <w:rsid w:val="00E641B4"/>
    <w:pPr>
      <w:spacing w:after="120"/>
      <w:ind w:left="363" w:hanging="363"/>
      <w:jc w:val="both"/>
    </w:pPr>
    <w:rPr>
      <w:rFonts w:cs="Calibri"/>
      <w:bCs/>
      <w:color w:val="000000"/>
      <w:sz w:val="26"/>
      <w:szCs w:val="26"/>
    </w:rPr>
  </w:style>
  <w:style w:type="paragraph" w:customStyle="1" w:styleId="1fb">
    <w:name w:val="пнкт1"/>
    <w:basedOn w:val="a"/>
    <w:rsid w:val="00E641B4"/>
    <w:pPr>
      <w:ind w:left="720" w:hanging="360"/>
      <w:jc w:val="both"/>
    </w:pPr>
    <w:rPr>
      <w:rFonts w:cs="Calibri"/>
    </w:rPr>
  </w:style>
  <w:style w:type="paragraph" w:customStyle="1" w:styleId="bt">
    <w:name w:val="Основной текст.bt.Основной текст Знак"/>
    <w:basedOn w:val="a"/>
    <w:rsid w:val="00E641B4"/>
    <w:pPr>
      <w:spacing w:after="120"/>
    </w:pPr>
    <w:rPr>
      <w:rFonts w:cs="Calibri"/>
      <w:szCs w:val="20"/>
    </w:rPr>
  </w:style>
  <w:style w:type="paragraph" w:customStyle="1" w:styleId="affffff2">
    <w:name w:val="Стиль"/>
    <w:rsid w:val="00E641B4"/>
    <w:pPr>
      <w:widowControl w:val="0"/>
      <w:suppressAutoHyphens/>
      <w:autoSpaceDE w:val="0"/>
      <w:ind w:firstLine="0"/>
      <w:jc w:val="left"/>
    </w:pPr>
    <w:rPr>
      <w:rFonts w:eastAsia="Times New Roman" w:cs="Calibri"/>
      <w:sz w:val="24"/>
      <w:szCs w:val="24"/>
      <w:lang w:eastAsia="ar-SA"/>
    </w:rPr>
  </w:style>
  <w:style w:type="paragraph" w:customStyle="1" w:styleId="12-1">
    <w:name w:val="Стиль12-1"/>
    <w:basedOn w:val="a"/>
    <w:rsid w:val="00E641B4"/>
    <w:pPr>
      <w:ind w:firstLine="709"/>
      <w:jc w:val="both"/>
    </w:pPr>
    <w:rPr>
      <w:rFonts w:cs="Calibri"/>
    </w:rPr>
  </w:style>
  <w:style w:type="paragraph" w:customStyle="1" w:styleId="3111">
    <w:name w:val="Основной текст с отступом 311"/>
    <w:basedOn w:val="a"/>
    <w:rsid w:val="00E641B4"/>
    <w:pPr>
      <w:widowControl w:val="0"/>
      <w:ind w:firstLine="708"/>
      <w:jc w:val="both"/>
    </w:pPr>
    <w:rPr>
      <w:rFonts w:cs="Calibri"/>
      <w:szCs w:val="20"/>
    </w:rPr>
  </w:style>
  <w:style w:type="paragraph" w:customStyle="1" w:styleId="affffff3">
    <w:name w:val="* Маркированный"/>
    <w:basedOn w:val="a"/>
    <w:rsid w:val="00E641B4"/>
    <w:pPr>
      <w:tabs>
        <w:tab w:val="left" w:pos="794"/>
      </w:tabs>
      <w:autoSpaceDE w:val="0"/>
      <w:ind w:left="794" w:hanging="227"/>
      <w:jc w:val="both"/>
    </w:pPr>
    <w:rPr>
      <w:rFonts w:cs="Calibri"/>
    </w:rPr>
  </w:style>
  <w:style w:type="paragraph" w:customStyle="1" w:styleId="1fc">
    <w:name w:val="* Нумерованный 1"/>
    <w:basedOn w:val="a"/>
    <w:rsid w:val="00E641B4"/>
    <w:pPr>
      <w:keepLines/>
      <w:tabs>
        <w:tab w:val="left" w:pos="567"/>
      </w:tabs>
      <w:autoSpaceDE w:val="0"/>
      <w:spacing w:line="216" w:lineRule="auto"/>
      <w:ind w:firstLine="567"/>
      <w:jc w:val="both"/>
    </w:pPr>
    <w:rPr>
      <w:rFonts w:cs="Calibri"/>
    </w:rPr>
  </w:style>
  <w:style w:type="paragraph" w:customStyle="1" w:styleId="412">
    <w:name w:val="Маркированный список 41"/>
    <w:basedOn w:val="a"/>
    <w:rsid w:val="00E641B4"/>
    <w:pPr>
      <w:spacing w:after="120"/>
      <w:ind w:left="1440" w:hanging="589"/>
      <w:jc w:val="both"/>
    </w:pPr>
    <w:rPr>
      <w:rFonts w:ascii="Tahoma" w:eastAsia="Calibri" w:hAnsi="Tahoma"/>
      <w:sz w:val="20"/>
      <w:szCs w:val="20"/>
    </w:rPr>
  </w:style>
  <w:style w:type="paragraph" w:customStyle="1" w:styleId="affffff4">
    <w:name w:val="Таблица числовая текст"/>
    <w:basedOn w:val="a"/>
    <w:rsid w:val="00E641B4"/>
    <w:pPr>
      <w:spacing w:before="20" w:line="220" w:lineRule="exact"/>
    </w:pPr>
    <w:rPr>
      <w:rFonts w:ascii="Tahoma" w:eastAsia="Arial Unicode MS" w:hAnsi="Tahoma" w:cs="Tahoma"/>
      <w:iCs/>
      <w:sz w:val="18"/>
      <w:szCs w:val="20"/>
    </w:rPr>
  </w:style>
  <w:style w:type="paragraph" w:customStyle="1" w:styleId="affffff5">
    <w:name w:val="Таблица+жирный по левому краю"/>
    <w:basedOn w:val="a"/>
    <w:rsid w:val="00E641B4"/>
    <w:pPr>
      <w:spacing w:before="20" w:after="20" w:line="220" w:lineRule="exact"/>
    </w:pPr>
    <w:rPr>
      <w:rFonts w:ascii="Cambria" w:hAnsi="Cambria" w:cs="Cambria"/>
      <w:b/>
      <w:bCs/>
      <w:iCs/>
      <w:color w:val="000000"/>
      <w:sz w:val="18"/>
      <w:szCs w:val="18"/>
    </w:rPr>
  </w:style>
  <w:style w:type="paragraph" w:customStyle="1" w:styleId="affffff6">
    <w:name w:val="Шапка таблицы"/>
    <w:basedOn w:val="a"/>
    <w:rsid w:val="00E641B4"/>
    <w:pPr>
      <w:spacing w:before="20" w:after="20" w:line="220" w:lineRule="exact"/>
      <w:jc w:val="center"/>
    </w:pPr>
    <w:rPr>
      <w:rFonts w:ascii="Tahoma" w:hAnsi="Tahoma"/>
      <w:sz w:val="18"/>
      <w:szCs w:val="18"/>
    </w:rPr>
  </w:style>
  <w:style w:type="paragraph" w:customStyle="1" w:styleId="affffff7">
    <w:name w:val="Тело таблицы текст"/>
    <w:basedOn w:val="a"/>
    <w:qFormat/>
    <w:rsid w:val="00E641B4"/>
    <w:pPr>
      <w:spacing w:before="48" w:after="48" w:line="220" w:lineRule="exact"/>
      <w:ind w:left="57" w:right="57"/>
    </w:pPr>
    <w:rPr>
      <w:rFonts w:ascii="Tahoma" w:hAnsi="Tahoma"/>
      <w:sz w:val="18"/>
      <w:szCs w:val="20"/>
    </w:rPr>
  </w:style>
  <w:style w:type="paragraph" w:customStyle="1" w:styleId="affffff8">
    <w:name w:val="Формула"/>
    <w:basedOn w:val="af4"/>
    <w:rsid w:val="00E641B4"/>
    <w:pPr>
      <w:keepNext/>
      <w:suppressAutoHyphens/>
      <w:spacing w:before="240" w:line="240" w:lineRule="auto"/>
      <w:ind w:left="-851"/>
      <w:jc w:val="center"/>
    </w:pPr>
    <w:rPr>
      <w:rFonts w:ascii="Arial" w:hAnsi="Arial" w:cs="Calibri"/>
      <w:szCs w:val="20"/>
      <w:lang w:eastAsia="ar-SA"/>
    </w:rPr>
  </w:style>
  <w:style w:type="paragraph" w:customStyle="1" w:styleId="1fd">
    <w:name w:val="Стиль Заголовок 1 + сверху Знак Знак Знак"/>
    <w:basedOn w:val="1"/>
    <w:rsid w:val="00E641B4"/>
    <w:pPr>
      <w:keepLines w:val="0"/>
      <w:pageBreakBefore/>
      <w:tabs>
        <w:tab w:val="left" w:pos="1211"/>
      </w:tabs>
      <w:suppressAutoHyphens/>
      <w:spacing w:before="120" w:after="120" w:line="360" w:lineRule="auto"/>
      <w:ind w:left="851"/>
      <w:jc w:val="center"/>
    </w:pPr>
    <w:rPr>
      <w:rFonts w:cs="Calibri"/>
      <w:b w:val="0"/>
      <w:color w:val="auto"/>
      <w:sz w:val="26"/>
      <w:szCs w:val="26"/>
      <w:lang w:eastAsia="ar-SA"/>
    </w:rPr>
  </w:style>
  <w:style w:type="paragraph" w:styleId="44">
    <w:name w:val="toc 4"/>
    <w:basedOn w:val="a"/>
    <w:next w:val="a"/>
    <w:rsid w:val="00E641B4"/>
    <w:pPr>
      <w:ind w:left="480"/>
    </w:pPr>
    <w:rPr>
      <w:sz w:val="20"/>
      <w:szCs w:val="20"/>
    </w:rPr>
  </w:style>
  <w:style w:type="paragraph" w:styleId="53">
    <w:name w:val="toc 5"/>
    <w:basedOn w:val="a"/>
    <w:next w:val="a"/>
    <w:rsid w:val="00E641B4"/>
    <w:pPr>
      <w:ind w:left="720"/>
    </w:pPr>
    <w:rPr>
      <w:sz w:val="20"/>
      <w:szCs w:val="20"/>
    </w:rPr>
  </w:style>
  <w:style w:type="paragraph" w:styleId="62">
    <w:name w:val="toc 6"/>
    <w:basedOn w:val="a"/>
    <w:next w:val="a"/>
    <w:rsid w:val="00E641B4"/>
    <w:pPr>
      <w:ind w:left="960"/>
    </w:pPr>
    <w:rPr>
      <w:sz w:val="20"/>
      <w:szCs w:val="20"/>
    </w:rPr>
  </w:style>
  <w:style w:type="paragraph" w:styleId="73">
    <w:name w:val="toc 7"/>
    <w:basedOn w:val="a"/>
    <w:next w:val="a"/>
    <w:rsid w:val="00E641B4"/>
    <w:pPr>
      <w:ind w:left="1200"/>
    </w:pPr>
    <w:rPr>
      <w:sz w:val="20"/>
      <w:szCs w:val="20"/>
    </w:rPr>
  </w:style>
  <w:style w:type="paragraph" w:styleId="82">
    <w:name w:val="toc 8"/>
    <w:basedOn w:val="a"/>
    <w:next w:val="a"/>
    <w:rsid w:val="00E641B4"/>
    <w:pPr>
      <w:ind w:left="1440"/>
    </w:pPr>
    <w:rPr>
      <w:sz w:val="20"/>
      <w:szCs w:val="20"/>
    </w:rPr>
  </w:style>
  <w:style w:type="paragraph" w:styleId="92">
    <w:name w:val="toc 9"/>
    <w:basedOn w:val="a"/>
    <w:next w:val="a"/>
    <w:rsid w:val="00E641B4"/>
    <w:pPr>
      <w:ind w:left="1680"/>
    </w:pPr>
    <w:rPr>
      <w:sz w:val="20"/>
      <w:szCs w:val="20"/>
    </w:rPr>
  </w:style>
  <w:style w:type="paragraph" w:customStyle="1" w:styleId="affffff9">
    <w:name w:val="Знак Знак Знак Знак"/>
    <w:basedOn w:val="a"/>
    <w:rsid w:val="00E641B4"/>
    <w:pPr>
      <w:spacing w:before="280" w:after="280"/>
      <w:jc w:val="both"/>
    </w:pPr>
    <w:rPr>
      <w:rFonts w:ascii="Tahoma" w:eastAsia="Calibri" w:hAnsi="Tahoma" w:cs="Calibri"/>
      <w:sz w:val="20"/>
      <w:szCs w:val="20"/>
      <w:lang w:val="en-US"/>
    </w:rPr>
  </w:style>
  <w:style w:type="paragraph" w:customStyle="1" w:styleId="CharCharCharChar">
    <w:name w:val="Char Char Знак Знак Char Char Знак Знак Знак"/>
    <w:basedOn w:val="a"/>
    <w:rsid w:val="00E641B4"/>
    <w:rPr>
      <w:rFonts w:ascii="Verdana" w:hAnsi="Verdana" w:cs="Verdana"/>
      <w:sz w:val="20"/>
      <w:szCs w:val="20"/>
      <w:lang w:val="en-US"/>
    </w:rPr>
  </w:style>
  <w:style w:type="paragraph" w:customStyle="1" w:styleId="affffffa">
    <w:name w:val="Содержимое врезки"/>
    <w:basedOn w:val="af7"/>
    <w:rsid w:val="00E641B4"/>
    <w:pPr>
      <w:suppressAutoHyphens/>
      <w:overflowPunct w:val="0"/>
      <w:autoSpaceDE w:val="0"/>
      <w:spacing w:after="0" w:line="240" w:lineRule="auto"/>
      <w:textAlignment w:val="baseline"/>
    </w:pPr>
    <w:rPr>
      <w:rFonts w:cs="Calibri"/>
      <w:sz w:val="28"/>
      <w:szCs w:val="20"/>
      <w:lang w:val="en-US" w:eastAsia="ar-SA"/>
    </w:rPr>
  </w:style>
  <w:style w:type="paragraph" w:customStyle="1" w:styleId="affffffb">
    <w:name w:val="Содержимое таблицы"/>
    <w:basedOn w:val="a"/>
    <w:rsid w:val="00E641B4"/>
    <w:pPr>
      <w:suppressLineNumbers/>
    </w:pPr>
    <w:rPr>
      <w:rFonts w:cs="Calibri"/>
    </w:rPr>
  </w:style>
  <w:style w:type="paragraph" w:customStyle="1" w:styleId="affffffc">
    <w:name w:val="Заголовок таблицы"/>
    <w:basedOn w:val="affffffb"/>
    <w:rsid w:val="00E641B4"/>
    <w:pPr>
      <w:jc w:val="center"/>
    </w:pPr>
    <w:rPr>
      <w:b/>
      <w:bCs/>
    </w:rPr>
  </w:style>
  <w:style w:type="paragraph" w:customStyle="1" w:styleId="102">
    <w:name w:val="Оглавление 10"/>
    <w:basedOn w:val="1f3"/>
    <w:rsid w:val="00E641B4"/>
    <w:pPr>
      <w:tabs>
        <w:tab w:val="right" w:leader="dot" w:pos="9637"/>
      </w:tabs>
      <w:ind w:left="2547"/>
    </w:pPr>
  </w:style>
  <w:style w:type="paragraph" w:customStyle="1" w:styleId="1fe">
    <w:name w:val="Основной текст1"/>
    <w:basedOn w:val="a"/>
    <w:rsid w:val="00E641B4"/>
    <w:pPr>
      <w:widowControl w:val="0"/>
      <w:suppressAutoHyphens w:val="0"/>
      <w:jc w:val="both"/>
    </w:pPr>
    <w:rPr>
      <w:snapToGrid w:val="0"/>
      <w:szCs w:val="20"/>
      <w:lang w:eastAsia="ru-RU"/>
    </w:rPr>
  </w:style>
  <w:style w:type="character" w:customStyle="1" w:styleId="articleseparator">
    <w:name w:val="article_separator"/>
    <w:basedOn w:val="a0"/>
    <w:rsid w:val="00E641B4"/>
  </w:style>
  <w:style w:type="paragraph" w:customStyle="1" w:styleId="3Fe7">
    <w:name w:val="зад3олFeвок 7"/>
    <w:basedOn w:val="a"/>
    <w:next w:val="a"/>
    <w:rsid w:val="00E641B4"/>
    <w:pPr>
      <w:keepNext/>
      <w:widowControl w:val="0"/>
      <w:suppressAutoHyphens w:val="0"/>
    </w:pPr>
    <w:rPr>
      <w:snapToGrid w:val="0"/>
      <w:szCs w:val="20"/>
      <w:lang w:eastAsia="ru-RU"/>
    </w:rPr>
  </w:style>
  <w:style w:type="paragraph" w:styleId="affffffd">
    <w:name w:val="List Number"/>
    <w:basedOn w:val="a"/>
    <w:qFormat/>
    <w:rsid w:val="00E641B4"/>
    <w:pPr>
      <w:tabs>
        <w:tab w:val="num" w:pos="360"/>
      </w:tabs>
      <w:ind w:left="360" w:hanging="360"/>
      <w:contextualSpacing/>
    </w:pPr>
    <w:rPr>
      <w:rFonts w:cs="Calibri"/>
    </w:rPr>
  </w:style>
  <w:style w:type="paragraph" w:styleId="3d">
    <w:name w:val="List Bullet 3"/>
    <w:basedOn w:val="a"/>
    <w:uiPriority w:val="99"/>
    <w:unhideWhenUsed/>
    <w:rsid w:val="00E641B4"/>
    <w:pPr>
      <w:suppressAutoHyphens w:val="0"/>
      <w:spacing w:after="120"/>
      <w:ind w:left="1080" w:hanging="513"/>
      <w:jc w:val="both"/>
    </w:pPr>
    <w:rPr>
      <w:rFonts w:ascii="Tahoma" w:eastAsia="Calibri" w:hAnsi="Tahoma"/>
      <w:sz w:val="20"/>
      <w:szCs w:val="20"/>
      <w:lang w:eastAsia="en-US"/>
    </w:rPr>
  </w:style>
  <w:style w:type="paragraph" w:styleId="45">
    <w:name w:val="List Bullet 4"/>
    <w:basedOn w:val="a"/>
    <w:uiPriority w:val="99"/>
    <w:unhideWhenUsed/>
    <w:rsid w:val="00E641B4"/>
    <w:pPr>
      <w:suppressAutoHyphens w:val="0"/>
      <w:spacing w:after="120"/>
      <w:ind w:left="1440" w:hanging="589"/>
      <w:jc w:val="both"/>
    </w:pPr>
    <w:rPr>
      <w:rFonts w:ascii="Tahoma" w:eastAsia="Calibri" w:hAnsi="Tahoma"/>
      <w:sz w:val="20"/>
      <w:szCs w:val="20"/>
      <w:lang w:eastAsia="en-US"/>
    </w:rPr>
  </w:style>
  <w:style w:type="paragraph" w:customStyle="1" w:styleId="affffffe">
    <w:name w:val="Источник"/>
    <w:basedOn w:val="a"/>
    <w:next w:val="af7"/>
    <w:link w:val="afffffff"/>
    <w:qFormat/>
    <w:rsid w:val="00E641B4"/>
    <w:pPr>
      <w:suppressAutoHyphens w:val="0"/>
      <w:spacing w:before="120" w:after="120"/>
    </w:pPr>
    <w:rPr>
      <w:rFonts w:ascii="Tahoma" w:eastAsia="Calibri" w:hAnsi="Tahoma"/>
      <w:i/>
      <w:color w:val="1E1C77"/>
      <w:sz w:val="18"/>
      <w:szCs w:val="20"/>
      <w:lang w:eastAsia="en-US"/>
    </w:rPr>
  </w:style>
  <w:style w:type="character" w:customStyle="1" w:styleId="afffffff">
    <w:name w:val="Источник Знак"/>
    <w:basedOn w:val="a0"/>
    <w:link w:val="affffffe"/>
    <w:rsid w:val="00E641B4"/>
    <w:rPr>
      <w:rFonts w:ascii="Tahoma" w:eastAsia="Calibri" w:hAnsi="Tahoma" w:cs="Times New Roman"/>
      <w:i/>
      <w:color w:val="1E1C77"/>
      <w:sz w:val="18"/>
      <w:szCs w:val="20"/>
    </w:rPr>
  </w:style>
  <w:style w:type="paragraph" w:customStyle="1" w:styleId="afffffff0">
    <w:name w:val="ФОРМУЛА"/>
    <w:basedOn w:val="affff9"/>
    <w:next w:val="affff9"/>
    <w:rsid w:val="00E641B4"/>
    <w:pPr>
      <w:suppressAutoHyphens w:val="0"/>
      <w:spacing w:before="120" w:after="0"/>
      <w:jc w:val="center"/>
    </w:pPr>
    <w:rPr>
      <w:rFonts w:ascii="Times New Roman" w:eastAsia="Times New Roman" w:hAnsi="Times New Roman"/>
      <w:b/>
      <w:szCs w:val="24"/>
      <w:lang w:val="ru-RU" w:eastAsia="ru-RU"/>
    </w:rPr>
  </w:style>
  <w:style w:type="character" w:customStyle="1" w:styleId="afffffff1">
    <w:name w:val="Нижний индекс"/>
    <w:basedOn w:val="a0"/>
    <w:rsid w:val="00E641B4"/>
    <w:rPr>
      <w:vertAlign w:val="subscript"/>
      <w:lang w:val="en-US"/>
    </w:rPr>
  </w:style>
  <w:style w:type="character" w:customStyle="1" w:styleId="afffffff2">
    <w:name w:val="Верхний индекс"/>
    <w:basedOn w:val="a0"/>
    <w:uiPriority w:val="99"/>
    <w:rsid w:val="00E641B4"/>
    <w:rPr>
      <w:vertAlign w:val="superscript"/>
      <w:lang w:val="en-US"/>
    </w:rPr>
  </w:style>
  <w:style w:type="paragraph" w:customStyle="1" w:styleId="BodyText21">
    <w:name w:val="Body Text 21"/>
    <w:basedOn w:val="a"/>
    <w:rsid w:val="00E641B4"/>
    <w:pPr>
      <w:suppressAutoHyphens w:val="0"/>
      <w:spacing w:line="360" w:lineRule="auto"/>
      <w:ind w:firstLine="426"/>
      <w:jc w:val="both"/>
    </w:pPr>
    <w:rPr>
      <w:lang w:eastAsia="ru-RU"/>
    </w:rPr>
  </w:style>
  <w:style w:type="paragraph" w:customStyle="1" w:styleId="FR2">
    <w:name w:val="FR2"/>
    <w:rsid w:val="00E641B4"/>
    <w:pPr>
      <w:widowControl w:val="0"/>
      <w:spacing w:before="2540"/>
      <w:ind w:left="1200" w:firstLine="0"/>
      <w:jc w:val="left"/>
    </w:pPr>
    <w:rPr>
      <w:rFonts w:eastAsia="Times New Roman" w:cs="Times New Roman"/>
      <w:i/>
      <w:iCs/>
      <w:sz w:val="28"/>
      <w:szCs w:val="28"/>
      <w:lang w:eastAsia="ru-RU"/>
    </w:rPr>
  </w:style>
  <w:style w:type="paragraph" w:customStyle="1" w:styleId="121">
    <w:name w:val="Знак Знак Знак1 Знак2"/>
    <w:basedOn w:val="a"/>
    <w:rsid w:val="00E641B4"/>
    <w:pPr>
      <w:suppressAutoHyphens w:val="0"/>
    </w:pPr>
    <w:rPr>
      <w:rFonts w:ascii="Verdana" w:hAnsi="Verdana" w:cs="Verdana"/>
      <w:sz w:val="20"/>
      <w:szCs w:val="20"/>
      <w:lang w:val="en-US" w:eastAsia="en-US"/>
    </w:rPr>
  </w:style>
  <w:style w:type="paragraph" w:customStyle="1" w:styleId="afffffff3">
    <w:name w:val="Таблица_ЭКСКО_заголовок"/>
    <w:basedOn w:val="a"/>
    <w:autoRedefine/>
    <w:uiPriority w:val="99"/>
    <w:qFormat/>
    <w:rsid w:val="00E641B4"/>
    <w:pPr>
      <w:keepNext/>
      <w:suppressAutoHyphens w:val="0"/>
      <w:jc w:val="right"/>
    </w:pPr>
    <w:rPr>
      <w:rFonts w:ascii="Bookman Old Style" w:hAnsi="Bookman Old Style" w:cs="Tunga"/>
      <w:b/>
      <w:bCs/>
      <w:iCs/>
      <w:sz w:val="20"/>
      <w:szCs w:val="20"/>
      <w:lang w:eastAsia="ru-RU"/>
    </w:rPr>
  </w:style>
  <w:style w:type="paragraph" w:customStyle="1" w:styleId="afffffff4">
    <w:name w:val="Таблица_ЭКСКО_цифры"/>
    <w:basedOn w:val="a"/>
    <w:autoRedefine/>
    <w:uiPriority w:val="99"/>
    <w:qFormat/>
    <w:rsid w:val="00E641B4"/>
    <w:pPr>
      <w:suppressAutoHyphens w:val="0"/>
      <w:ind w:left="-108" w:firstLine="108"/>
      <w:jc w:val="center"/>
    </w:pPr>
    <w:rPr>
      <w:rFonts w:ascii="Bookman Old Style" w:hAnsi="Bookman Old Style" w:cs="Tunga"/>
      <w:iCs/>
      <w:sz w:val="20"/>
      <w:szCs w:val="18"/>
      <w:lang w:eastAsia="ru-RU"/>
    </w:rPr>
  </w:style>
  <w:style w:type="paragraph" w:customStyle="1" w:styleId="a50">
    <w:name w:val="a5"/>
    <w:basedOn w:val="a"/>
    <w:rsid w:val="00E641B4"/>
    <w:pPr>
      <w:suppressAutoHyphens w:val="0"/>
      <w:spacing w:before="100" w:beforeAutospacing="1" w:after="100" w:afterAutospacing="1"/>
    </w:pPr>
    <w:rPr>
      <w:lang w:eastAsia="ru-RU"/>
    </w:rPr>
  </w:style>
  <w:style w:type="paragraph" w:customStyle="1" w:styleId="afffffff5">
    <w:name w:val="a"/>
    <w:basedOn w:val="a"/>
    <w:rsid w:val="00E641B4"/>
    <w:pPr>
      <w:suppressAutoHyphens w:val="0"/>
      <w:spacing w:before="100" w:beforeAutospacing="1" w:after="100" w:afterAutospacing="1"/>
    </w:pPr>
    <w:rPr>
      <w:lang w:eastAsia="ru-RU"/>
    </w:rPr>
  </w:style>
  <w:style w:type="character" w:customStyle="1" w:styleId="Iniiaiieoeoo">
    <w:name w:val="Iniiaiie o?eoo"/>
    <w:rsid w:val="00E641B4"/>
    <w:rPr>
      <w:rFonts w:ascii="Arial" w:hAnsi="Arial"/>
      <w:b/>
      <w:sz w:val="24"/>
    </w:rPr>
  </w:style>
  <w:style w:type="paragraph" w:customStyle="1" w:styleId="afffffff6">
    <w:name w:val="Источник_ЭКСКО"/>
    <w:basedOn w:val="a"/>
    <w:link w:val="afffffff7"/>
    <w:autoRedefine/>
    <w:qFormat/>
    <w:rsid w:val="00E641B4"/>
    <w:pPr>
      <w:suppressAutoHyphens w:val="0"/>
      <w:spacing w:after="100" w:afterAutospacing="1"/>
    </w:pPr>
    <w:rPr>
      <w:rFonts w:ascii="Book Antiqua" w:hAnsi="Book Antiqua"/>
      <w:i/>
      <w:sz w:val="18"/>
      <w:szCs w:val="18"/>
      <w:lang w:eastAsia="ru-RU"/>
    </w:rPr>
  </w:style>
  <w:style w:type="character" w:customStyle="1" w:styleId="afffffff7">
    <w:name w:val="Источник_ЭКСКО Знак"/>
    <w:basedOn w:val="a0"/>
    <w:link w:val="afffffff6"/>
    <w:locked/>
    <w:rsid w:val="00E641B4"/>
    <w:rPr>
      <w:rFonts w:ascii="Book Antiqua" w:eastAsia="Times New Roman" w:hAnsi="Book Antiqua" w:cs="Times New Roman"/>
      <w:i/>
      <w:sz w:val="18"/>
      <w:szCs w:val="18"/>
      <w:lang w:eastAsia="ru-RU"/>
    </w:rPr>
  </w:style>
  <w:style w:type="paragraph" w:customStyle="1" w:styleId="afffffff8">
    <w:name w:val="Маркированный_ЭКСКО"/>
    <w:basedOn w:val="aff1"/>
    <w:autoRedefine/>
    <w:uiPriority w:val="99"/>
    <w:qFormat/>
    <w:rsid w:val="00E641B4"/>
    <w:pPr>
      <w:tabs>
        <w:tab w:val="clear" w:pos="360"/>
      </w:tabs>
      <w:spacing w:line="240" w:lineRule="auto"/>
      <w:ind w:left="567" w:firstLine="0"/>
      <w:contextualSpacing/>
      <w:jc w:val="both"/>
    </w:pPr>
    <w:rPr>
      <w:sz w:val="22"/>
      <w:szCs w:val="22"/>
    </w:rPr>
  </w:style>
  <w:style w:type="paragraph" w:styleId="2f4">
    <w:name w:val="List Number 2"/>
    <w:basedOn w:val="a"/>
    <w:qFormat/>
    <w:rsid w:val="00E641B4"/>
    <w:pPr>
      <w:tabs>
        <w:tab w:val="num" w:pos="643"/>
      </w:tabs>
      <w:suppressAutoHyphens w:val="0"/>
      <w:ind w:left="643" w:hanging="360"/>
      <w:contextualSpacing/>
    </w:pPr>
    <w:rPr>
      <w:sz w:val="20"/>
      <w:szCs w:val="20"/>
      <w:lang w:eastAsia="ru-RU"/>
    </w:rPr>
  </w:style>
  <w:style w:type="paragraph" w:customStyle="1" w:styleId="2-">
    <w:name w:val="Заголовок 2- ЭКСКО"/>
    <w:basedOn w:val="a"/>
    <w:next w:val="a"/>
    <w:autoRedefine/>
    <w:uiPriority w:val="99"/>
    <w:qFormat/>
    <w:rsid w:val="00E641B4"/>
    <w:pPr>
      <w:keepNext/>
      <w:spacing w:before="120" w:after="120"/>
      <w:jc w:val="center"/>
      <w:outlineLvl w:val="1"/>
    </w:pPr>
    <w:rPr>
      <w:b/>
      <w:bCs/>
      <w:iCs/>
      <w:lang w:eastAsia="ru-RU"/>
    </w:rPr>
  </w:style>
  <w:style w:type="paragraph" w:customStyle="1" w:styleId="afffffff9">
    <w:name w:val="Таблица_ЭКСКО"/>
    <w:basedOn w:val="a"/>
    <w:qFormat/>
    <w:rsid w:val="00E641B4"/>
    <w:pPr>
      <w:keepNext/>
      <w:suppressAutoHyphens w:val="0"/>
      <w:spacing w:before="120"/>
      <w:ind w:left="720" w:hanging="360"/>
      <w:jc w:val="right"/>
    </w:pPr>
    <w:rPr>
      <w:rFonts w:eastAsia="Arial Unicode MS"/>
      <w:color w:val="000000"/>
      <w:sz w:val="21"/>
      <w:lang w:eastAsia="ru-RU"/>
    </w:rPr>
  </w:style>
  <w:style w:type="paragraph" w:customStyle="1" w:styleId="afffffffa">
    <w:name w:val="Таблица_ЭКСКО_текст"/>
    <w:basedOn w:val="35"/>
    <w:autoRedefine/>
    <w:uiPriority w:val="99"/>
    <w:qFormat/>
    <w:rsid w:val="00E641B4"/>
    <w:pPr>
      <w:jc w:val="left"/>
    </w:pPr>
    <w:rPr>
      <w:rFonts w:ascii="Book Antiqua" w:eastAsia="Book Antiqua" w:hAnsi="Book Antiqua" w:cs="Arial"/>
      <w:b w:val="0"/>
      <w:bCs/>
      <w:i w:val="0"/>
      <w:iCs/>
      <w:noProof/>
      <w:spacing w:val="-1"/>
      <w:sz w:val="20"/>
      <w:shd w:val="clear" w:color="auto" w:fill="FFFFFF"/>
    </w:rPr>
  </w:style>
  <w:style w:type="paragraph" w:customStyle="1" w:styleId="3-">
    <w:name w:val="Заголовок 3-ЭКСКО"/>
    <w:basedOn w:val="a"/>
    <w:next w:val="a"/>
    <w:autoRedefine/>
    <w:uiPriority w:val="99"/>
    <w:qFormat/>
    <w:rsid w:val="00E641B4"/>
    <w:pPr>
      <w:keepNext/>
      <w:ind w:left="1224" w:hanging="504"/>
      <w:outlineLvl w:val="2"/>
    </w:pPr>
    <w:rPr>
      <w:bCs/>
      <w:i/>
      <w:iCs/>
      <w:sz w:val="22"/>
      <w:szCs w:val="22"/>
      <w:lang w:eastAsia="ru-RU"/>
    </w:rPr>
  </w:style>
  <w:style w:type="paragraph" w:customStyle="1" w:styleId="afffffffb">
    <w:name w:val="Строгий_ЭКСКО_левый"/>
    <w:basedOn w:val="a"/>
    <w:autoRedefine/>
    <w:uiPriority w:val="99"/>
    <w:qFormat/>
    <w:rsid w:val="00E641B4"/>
    <w:pPr>
      <w:keepNext/>
      <w:suppressAutoHyphens w:val="0"/>
      <w:spacing w:before="60" w:after="60"/>
    </w:pPr>
    <w:rPr>
      <w:rFonts w:ascii="Book Antiqua" w:hAnsi="Book Antiqua"/>
      <w:b/>
      <w:sz w:val="21"/>
      <w:szCs w:val="20"/>
      <w:lang w:eastAsia="ru-RU"/>
    </w:rPr>
  </w:style>
  <w:style w:type="paragraph" w:customStyle="1" w:styleId="afffffffc">
    <w:name w:val="Строгий_ЭКСКО_центр"/>
    <w:basedOn w:val="afffffffb"/>
    <w:autoRedefine/>
    <w:uiPriority w:val="99"/>
    <w:qFormat/>
    <w:rsid w:val="00E641B4"/>
    <w:pPr>
      <w:keepNext w:val="0"/>
      <w:spacing w:before="0" w:after="0"/>
      <w:jc w:val="right"/>
    </w:pPr>
    <w:rPr>
      <w:rFonts w:ascii="Times New Roman" w:hAnsi="Times New Roman"/>
      <w:b w:val="0"/>
      <w:sz w:val="22"/>
      <w:szCs w:val="22"/>
    </w:rPr>
  </w:style>
  <w:style w:type="paragraph" w:customStyle="1" w:styleId="3-0">
    <w:name w:val="заголовок 3-ЭКСКО"/>
    <w:basedOn w:val="2a"/>
    <w:link w:val="3-1"/>
    <w:qFormat/>
    <w:locked/>
    <w:rsid w:val="00E641B4"/>
    <w:pPr>
      <w:spacing w:before="60" w:after="60"/>
      <w:ind w:left="431" w:hanging="431"/>
      <w:jc w:val="center"/>
    </w:pPr>
    <w:rPr>
      <w:b w:val="0"/>
      <w:sz w:val="22"/>
    </w:rPr>
  </w:style>
  <w:style w:type="character" w:customStyle="1" w:styleId="3-1">
    <w:name w:val="заголовок 3-ЭКСКО Знак"/>
    <w:basedOn w:val="a0"/>
    <w:link w:val="3-0"/>
    <w:rsid w:val="00E641B4"/>
    <w:rPr>
      <w:rFonts w:eastAsia="Times New Roman" w:cs="Times New Roman"/>
      <w:sz w:val="22"/>
      <w:szCs w:val="24"/>
      <w:lang w:eastAsia="ru-RU"/>
    </w:rPr>
  </w:style>
  <w:style w:type="paragraph" w:customStyle="1" w:styleId="118">
    <w:name w:val="Основной текст11"/>
    <w:basedOn w:val="a"/>
    <w:rsid w:val="00E641B4"/>
    <w:pPr>
      <w:widowControl w:val="0"/>
      <w:suppressAutoHyphens w:val="0"/>
      <w:jc w:val="both"/>
    </w:pPr>
    <w:rPr>
      <w:snapToGrid w:val="0"/>
      <w:szCs w:val="20"/>
      <w:lang w:eastAsia="ru-RU"/>
    </w:rPr>
  </w:style>
  <w:style w:type="paragraph" w:customStyle="1" w:styleId="xl90">
    <w:name w:val="xl90"/>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91">
    <w:name w:val="xl91"/>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2">
    <w:name w:val="xl92"/>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5">
    <w:name w:val="xl95"/>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6">
    <w:name w:val="xl96"/>
    <w:basedOn w:val="a"/>
    <w:rsid w:val="00E641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4"/>
      <w:szCs w:val="14"/>
      <w:lang w:eastAsia="ru-RU"/>
    </w:rPr>
  </w:style>
  <w:style w:type="paragraph" w:customStyle="1" w:styleId="xl97">
    <w:name w:val="xl97"/>
    <w:basedOn w:val="a"/>
    <w:rsid w:val="00E641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b/>
      <w:bCs/>
      <w:sz w:val="14"/>
      <w:szCs w:val="14"/>
      <w:lang w:eastAsia="ru-RU"/>
    </w:rPr>
  </w:style>
  <w:style w:type="paragraph" w:customStyle="1" w:styleId="xl98">
    <w:name w:val="xl98"/>
    <w:basedOn w:val="a"/>
    <w:rsid w:val="00E641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4"/>
      <w:szCs w:val="14"/>
      <w:lang w:eastAsia="ru-RU"/>
    </w:rPr>
  </w:style>
  <w:style w:type="paragraph" w:customStyle="1" w:styleId="xl99">
    <w:name w:val="xl99"/>
    <w:basedOn w:val="a"/>
    <w:rsid w:val="00E641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100">
    <w:name w:val="xl100"/>
    <w:basedOn w:val="a"/>
    <w:rsid w:val="00E641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avNormal11">
    <w:name w:val="avNormal Знак1 Знак Знак1 Знак Знак Знак Знак Знак Знак Знак Знак Знак Знак Знак Знак Знак Знак Знак Знак"/>
    <w:rsid w:val="00E641B4"/>
    <w:pPr>
      <w:spacing w:after="120"/>
      <w:ind w:left="992" w:firstLine="0"/>
    </w:pPr>
    <w:rPr>
      <w:rFonts w:eastAsia="Times New Roman" w:cs="Times New Roman"/>
      <w:sz w:val="24"/>
      <w:szCs w:val="24"/>
      <w:lang w:eastAsia="ru-RU"/>
    </w:rPr>
  </w:style>
  <w:style w:type="paragraph" w:customStyle="1" w:styleId="1ff">
    <w:name w:val="Основной текст с отступом1"/>
    <w:basedOn w:val="a"/>
    <w:rsid w:val="00E641B4"/>
    <w:pPr>
      <w:suppressAutoHyphens w:val="0"/>
      <w:ind w:firstLine="720"/>
      <w:jc w:val="both"/>
    </w:pPr>
    <w:rPr>
      <w:szCs w:val="20"/>
      <w:lang w:eastAsia="ru-RU"/>
    </w:rPr>
  </w:style>
  <w:style w:type="paragraph" w:customStyle="1" w:styleId="119">
    <w:name w:val="Знак Знак Знак1 Знак1"/>
    <w:basedOn w:val="a"/>
    <w:rsid w:val="00E641B4"/>
    <w:pPr>
      <w:suppressAutoHyphens w:val="0"/>
    </w:pPr>
    <w:rPr>
      <w:rFonts w:ascii="Verdana" w:hAnsi="Verdana" w:cs="Verdana"/>
      <w:sz w:val="20"/>
      <w:szCs w:val="20"/>
      <w:lang w:val="en-US" w:eastAsia="en-US"/>
    </w:rPr>
  </w:style>
  <w:style w:type="character" w:styleId="afffffffd">
    <w:name w:val="Book Title"/>
    <w:basedOn w:val="a0"/>
    <w:uiPriority w:val="33"/>
    <w:qFormat/>
    <w:rsid w:val="00E641B4"/>
    <w:rPr>
      <w:b/>
      <w:bCs/>
      <w:smallCaps/>
      <w:spacing w:val="5"/>
    </w:rPr>
  </w:style>
  <w:style w:type="paragraph" w:customStyle="1" w:styleId="Style33">
    <w:name w:val="Style33"/>
    <w:basedOn w:val="a"/>
    <w:uiPriority w:val="99"/>
    <w:rsid w:val="00E641B4"/>
    <w:pPr>
      <w:widowControl w:val="0"/>
      <w:suppressAutoHyphens w:val="0"/>
      <w:autoSpaceDE w:val="0"/>
      <w:autoSpaceDN w:val="0"/>
      <w:adjustRightInd w:val="0"/>
      <w:spacing w:line="240" w:lineRule="exact"/>
      <w:ind w:firstLine="451"/>
      <w:jc w:val="both"/>
    </w:pPr>
    <w:rPr>
      <w:rFonts w:ascii="Arial" w:hAnsi="Arial"/>
      <w:lang w:eastAsia="ru-RU"/>
    </w:rPr>
  </w:style>
  <w:style w:type="paragraph" w:customStyle="1" w:styleId="Style36">
    <w:name w:val="Style36"/>
    <w:basedOn w:val="a"/>
    <w:uiPriority w:val="99"/>
    <w:rsid w:val="00E641B4"/>
    <w:pPr>
      <w:widowControl w:val="0"/>
      <w:suppressAutoHyphens w:val="0"/>
      <w:autoSpaceDE w:val="0"/>
      <w:autoSpaceDN w:val="0"/>
      <w:adjustRightInd w:val="0"/>
      <w:spacing w:line="245" w:lineRule="exact"/>
      <w:ind w:firstLine="466"/>
      <w:jc w:val="both"/>
    </w:pPr>
    <w:rPr>
      <w:rFonts w:ascii="Arial" w:hAnsi="Arial"/>
      <w:lang w:eastAsia="ru-RU"/>
    </w:rPr>
  </w:style>
  <w:style w:type="character" w:customStyle="1" w:styleId="FontStyle163">
    <w:name w:val="Font Style163"/>
    <w:uiPriority w:val="99"/>
    <w:rsid w:val="00E641B4"/>
    <w:rPr>
      <w:rFonts w:ascii="Times New Roman" w:hAnsi="Times New Roman" w:cs="Times New Roman"/>
      <w:sz w:val="18"/>
      <w:szCs w:val="18"/>
    </w:rPr>
  </w:style>
  <w:style w:type="paragraph" w:customStyle="1" w:styleId="afffffffe">
    <w:name w:val="Таблицы"/>
    <w:basedOn w:val="a"/>
    <w:link w:val="affffffff"/>
    <w:qFormat/>
    <w:rsid w:val="00E641B4"/>
    <w:pPr>
      <w:suppressAutoHyphens w:val="0"/>
      <w:jc w:val="right"/>
    </w:pPr>
    <w:rPr>
      <w:sz w:val="20"/>
      <w:szCs w:val="22"/>
      <w:lang w:eastAsia="ru-RU"/>
    </w:rPr>
  </w:style>
  <w:style w:type="character" w:customStyle="1" w:styleId="affffffff">
    <w:name w:val="Таблицы Знак"/>
    <w:basedOn w:val="a0"/>
    <w:link w:val="afffffffe"/>
    <w:rsid w:val="00E641B4"/>
    <w:rPr>
      <w:rFonts w:eastAsia="Times New Roman" w:cs="Times New Roman"/>
      <w:sz w:val="20"/>
      <w:lang w:eastAsia="ru-RU"/>
    </w:rPr>
  </w:style>
  <w:style w:type="character" w:customStyle="1" w:styleId="grame">
    <w:name w:val="grame"/>
    <w:basedOn w:val="a0"/>
    <w:rsid w:val="00E641B4"/>
  </w:style>
  <w:style w:type="paragraph" w:customStyle="1" w:styleId="54">
    <w:name w:val="Обычный5"/>
    <w:rsid w:val="00E641B4"/>
    <w:pPr>
      <w:ind w:firstLine="0"/>
      <w:jc w:val="left"/>
    </w:pPr>
    <w:rPr>
      <w:rFonts w:eastAsia="Times New Roman" w:cs="Times New Roman"/>
      <w:sz w:val="20"/>
      <w:szCs w:val="20"/>
      <w:lang w:eastAsia="ru-RU"/>
    </w:rPr>
  </w:style>
  <w:style w:type="character" w:customStyle="1" w:styleId="blk">
    <w:name w:val="blk"/>
    <w:basedOn w:val="a0"/>
    <w:rsid w:val="00E641B4"/>
  </w:style>
  <w:style w:type="paragraph" w:customStyle="1" w:styleId="TableParagraph">
    <w:name w:val="Table Paragraph"/>
    <w:basedOn w:val="a"/>
    <w:uiPriority w:val="1"/>
    <w:qFormat/>
    <w:rsid w:val="00E641B4"/>
    <w:pPr>
      <w:widowControl w:val="0"/>
      <w:suppressAutoHyphens w:val="0"/>
      <w:autoSpaceDE w:val="0"/>
      <w:autoSpaceDN w:val="0"/>
      <w:adjustRightInd w:val="0"/>
    </w:pPr>
    <w:rPr>
      <w:rFonts w:eastAsiaTheme="minorEastAsia"/>
      <w:lang w:eastAsia="ru-RU"/>
    </w:rPr>
  </w:style>
  <w:style w:type="paragraph" w:customStyle="1" w:styleId="unformattext">
    <w:name w:val="unformattext"/>
    <w:basedOn w:val="a"/>
    <w:rsid w:val="00E641B4"/>
    <w:pPr>
      <w:suppressAutoHyphens w:val="0"/>
      <w:spacing w:before="100" w:beforeAutospacing="1" w:after="100" w:afterAutospacing="1"/>
    </w:pPr>
    <w:rPr>
      <w:lang w:eastAsia="ru-RU"/>
    </w:rPr>
  </w:style>
  <w:style w:type="paragraph" w:customStyle="1" w:styleId="xl168">
    <w:name w:val="xl168"/>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69">
    <w:name w:val="xl169"/>
    <w:basedOn w:val="a"/>
    <w:rsid w:val="00E641B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top"/>
    </w:pPr>
    <w:rPr>
      <w:rFonts w:ascii="Arial" w:hAnsi="Arial" w:cs="Arial"/>
      <w:b/>
      <w:bCs/>
      <w:color w:val="9999FF"/>
      <w:sz w:val="16"/>
      <w:szCs w:val="16"/>
      <w:lang w:eastAsia="ru-RU"/>
    </w:rPr>
  </w:style>
  <w:style w:type="paragraph" w:customStyle="1" w:styleId="xl170">
    <w:name w:val="xl170"/>
    <w:basedOn w:val="a"/>
    <w:rsid w:val="00E641B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top"/>
    </w:pPr>
    <w:rPr>
      <w:rFonts w:ascii="Arial" w:hAnsi="Arial" w:cs="Arial"/>
      <w:b/>
      <w:bCs/>
      <w:color w:val="9999FF"/>
      <w:sz w:val="16"/>
      <w:szCs w:val="16"/>
      <w:lang w:eastAsia="ru-RU"/>
    </w:rPr>
  </w:style>
  <w:style w:type="paragraph" w:customStyle="1" w:styleId="xl171">
    <w:name w:val="xl171"/>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2">
    <w:name w:val="xl172"/>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3">
    <w:name w:val="xl173"/>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74">
    <w:name w:val="xl174"/>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5">
    <w:name w:val="xl17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76">
    <w:name w:val="xl17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77">
    <w:name w:val="xl177"/>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8">
    <w:name w:val="xl178"/>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79">
    <w:name w:val="xl179"/>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0">
    <w:name w:val="xl180"/>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81">
    <w:name w:val="xl181"/>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82">
    <w:name w:val="xl182"/>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3">
    <w:name w:val="xl183"/>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4">
    <w:name w:val="xl184"/>
    <w:basedOn w:val="a"/>
    <w:rsid w:val="00E641B4"/>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top"/>
    </w:pPr>
    <w:rPr>
      <w:lang w:eastAsia="ru-RU"/>
    </w:rPr>
  </w:style>
  <w:style w:type="paragraph" w:customStyle="1" w:styleId="xl185">
    <w:name w:val="xl185"/>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86">
    <w:name w:val="xl186"/>
    <w:basedOn w:val="a"/>
    <w:rsid w:val="00E641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63">
    <w:name w:val="Обычный6"/>
    <w:rsid w:val="00E641B4"/>
    <w:pPr>
      <w:ind w:firstLine="0"/>
      <w:jc w:val="left"/>
    </w:pPr>
    <w:rPr>
      <w:rFonts w:eastAsia="Times New Roman" w:cs="Times New Roman"/>
      <w:sz w:val="20"/>
      <w:szCs w:val="20"/>
      <w:lang w:eastAsia="ru-RU"/>
    </w:rPr>
  </w:style>
  <w:style w:type="table" w:customStyle="1" w:styleId="TableNormal">
    <w:name w:val="Table Normal"/>
    <w:uiPriority w:val="2"/>
    <w:semiHidden/>
    <w:unhideWhenUsed/>
    <w:qFormat/>
    <w:rsid w:val="00E641B4"/>
    <w:pPr>
      <w:widowControl w:val="0"/>
      <w:ind w:firstLine="0"/>
      <w:jc w:val="left"/>
    </w:pPr>
    <w:rPr>
      <w:rFonts w:asciiTheme="minorHAnsi" w:hAnsiTheme="minorHAnsi"/>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file:///C:\Users\123\Desktop\&#1060;&#1054;&#1056;&#1052;&#1048;&#1056;&#1054;&#1042;&#1040;&#1053;&#1048;&#1045;%20&#1051;&#1058;&#1054;&#104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14454</Words>
  <Characters>82393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cp:lastPrinted>2018-01-16T08:08:00Z</cp:lastPrinted>
  <dcterms:created xsi:type="dcterms:W3CDTF">2018-01-22T08:14:00Z</dcterms:created>
  <dcterms:modified xsi:type="dcterms:W3CDTF">2018-01-22T08:14:00Z</dcterms:modified>
</cp:coreProperties>
</file>