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6F5EA8" w:rsidRPr="00807621" w:rsidTr="009D6C7E">
        <w:tblPrEx>
          <w:tblCellMar>
            <w:top w:w="0" w:type="dxa"/>
            <w:bottom w:w="0" w:type="dxa"/>
          </w:tblCellMar>
        </w:tblPrEx>
        <w:trPr>
          <w:trHeight w:val="1275"/>
        </w:trPr>
        <w:tc>
          <w:tcPr>
            <w:tcW w:w="4536" w:type="dxa"/>
          </w:tcPr>
          <w:p w:rsidR="006F5EA8" w:rsidRDefault="006F5EA8" w:rsidP="009D6C7E">
            <w:pPr>
              <w:jc w:val="center"/>
              <w:rPr>
                <w:b/>
                <w:sz w:val="20"/>
                <w:lang w:val="en-US"/>
              </w:rPr>
            </w:pPr>
          </w:p>
          <w:p w:rsidR="006F5EA8" w:rsidRPr="00906451" w:rsidRDefault="006F5EA8" w:rsidP="009D6C7E">
            <w:pPr>
              <w:ind w:left="-108" w:right="-108"/>
              <w:jc w:val="center"/>
              <w:rPr>
                <w:sz w:val="17"/>
                <w:szCs w:val="17"/>
              </w:rPr>
            </w:pPr>
            <w:r w:rsidRPr="00807621">
              <w:rPr>
                <w:b/>
                <w:sz w:val="17"/>
                <w:szCs w:val="17"/>
              </w:rPr>
              <w:t xml:space="preserve"> </w:t>
            </w:r>
            <w:r w:rsidRPr="00906451">
              <w:rPr>
                <w:sz w:val="17"/>
                <w:szCs w:val="17"/>
              </w:rPr>
              <w:t>МЭР</w:t>
            </w:r>
          </w:p>
          <w:p w:rsidR="006F5EA8" w:rsidRPr="00906451" w:rsidRDefault="006F5EA8" w:rsidP="009D6C7E">
            <w:pPr>
              <w:ind w:left="-108" w:right="-108"/>
              <w:jc w:val="center"/>
              <w:rPr>
                <w:sz w:val="17"/>
                <w:szCs w:val="17"/>
                <w:lang w:val="tt-RU"/>
              </w:rPr>
            </w:pPr>
            <w:r w:rsidRPr="00906451">
              <w:rPr>
                <w:sz w:val="17"/>
                <w:szCs w:val="17"/>
              </w:rPr>
              <w:t xml:space="preserve">ГОРОДА НИЖНЕКАМСКА </w:t>
            </w:r>
          </w:p>
          <w:p w:rsidR="006F5EA8" w:rsidRPr="00906451" w:rsidRDefault="006F5EA8" w:rsidP="009D6C7E">
            <w:pPr>
              <w:ind w:left="-108" w:right="-108"/>
              <w:jc w:val="center"/>
              <w:rPr>
                <w:sz w:val="17"/>
                <w:szCs w:val="17"/>
              </w:rPr>
            </w:pPr>
            <w:r w:rsidRPr="00906451">
              <w:rPr>
                <w:sz w:val="17"/>
                <w:szCs w:val="17"/>
              </w:rPr>
              <w:t>РЕСПУБЛИКИ ТАТАРСТАН</w:t>
            </w:r>
          </w:p>
          <w:p w:rsidR="006F5EA8" w:rsidRPr="00EA2384" w:rsidRDefault="006F5EA8" w:rsidP="009D6C7E">
            <w:pPr>
              <w:ind w:left="-108" w:right="-108"/>
              <w:jc w:val="center"/>
              <w:rPr>
                <w:sz w:val="8"/>
                <w:szCs w:val="8"/>
              </w:rPr>
            </w:pPr>
          </w:p>
          <w:p w:rsidR="006F5EA8" w:rsidRDefault="006F5EA8" w:rsidP="009D6C7E">
            <w:pPr>
              <w:ind w:left="-108" w:right="-108"/>
              <w:jc w:val="center"/>
              <w:rPr>
                <w:sz w:val="15"/>
                <w:szCs w:val="15"/>
                <w:lang w:val="tt-RU"/>
              </w:rPr>
            </w:pPr>
          </w:p>
          <w:p w:rsidR="006F5EA8" w:rsidRDefault="006F5EA8" w:rsidP="009D6C7E">
            <w:pPr>
              <w:ind w:left="-108" w:right="-108"/>
              <w:jc w:val="center"/>
              <w:rPr>
                <w:sz w:val="15"/>
                <w:szCs w:val="15"/>
                <w:lang w:val="tt-RU"/>
              </w:rPr>
            </w:pPr>
          </w:p>
          <w:p w:rsidR="006F5EA8" w:rsidRPr="00807621" w:rsidRDefault="006F5EA8" w:rsidP="009D6C7E">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6F5EA8" w:rsidRDefault="006F5EA8" w:rsidP="009D6C7E">
            <w:pPr>
              <w:ind w:left="-108"/>
              <w:jc w:val="center"/>
              <w:rPr>
                <w:sz w:val="20"/>
              </w:rPr>
            </w:pPr>
            <w:r>
              <w:rPr>
                <w:noProof/>
                <w:sz w:val="20"/>
              </w:rPr>
              <w:drawing>
                <wp:inline distT="0" distB="0" distL="0" distR="0">
                  <wp:extent cx="795020" cy="914400"/>
                  <wp:effectExtent l="0" t="0" r="5080"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6F5EA8" w:rsidRDefault="006F5EA8" w:rsidP="009D6C7E">
            <w:pPr>
              <w:jc w:val="center"/>
              <w:rPr>
                <w:b/>
                <w:sz w:val="20"/>
                <w:lang w:val="en-US"/>
              </w:rPr>
            </w:pPr>
          </w:p>
          <w:p w:rsidR="006F5EA8" w:rsidRPr="00906451" w:rsidRDefault="006F5EA8" w:rsidP="009D6C7E">
            <w:pPr>
              <w:jc w:val="center"/>
              <w:rPr>
                <w:sz w:val="17"/>
                <w:szCs w:val="17"/>
                <w:lang w:val="tt-RU"/>
              </w:rPr>
            </w:pPr>
            <w:r w:rsidRPr="00906451">
              <w:rPr>
                <w:sz w:val="17"/>
                <w:szCs w:val="17"/>
                <w:lang w:val="tt-RU"/>
              </w:rPr>
              <w:t>ТАТАРСТАН РЕСПУБЛИКАСЫ</w:t>
            </w:r>
          </w:p>
          <w:p w:rsidR="006F5EA8" w:rsidRPr="00906451" w:rsidRDefault="006F5EA8" w:rsidP="009D6C7E">
            <w:pPr>
              <w:jc w:val="center"/>
              <w:rPr>
                <w:sz w:val="17"/>
                <w:szCs w:val="17"/>
              </w:rPr>
            </w:pPr>
            <w:r w:rsidRPr="00906451">
              <w:rPr>
                <w:sz w:val="17"/>
                <w:szCs w:val="17"/>
                <w:lang w:val="tt-RU"/>
              </w:rPr>
              <w:t>ТҮБӘН КАМА ШӘҺӘРЕ</w:t>
            </w:r>
          </w:p>
          <w:p w:rsidR="006F5EA8" w:rsidRPr="00906451" w:rsidRDefault="006F5EA8" w:rsidP="009D6C7E">
            <w:pPr>
              <w:jc w:val="center"/>
              <w:rPr>
                <w:sz w:val="17"/>
                <w:szCs w:val="17"/>
                <w:lang w:val="tt-RU"/>
              </w:rPr>
            </w:pPr>
            <w:r w:rsidRPr="00906451">
              <w:rPr>
                <w:sz w:val="17"/>
                <w:szCs w:val="17"/>
                <w:lang w:val="tt-RU"/>
              </w:rPr>
              <w:t xml:space="preserve">МЭРЫ </w:t>
            </w:r>
          </w:p>
          <w:p w:rsidR="006F5EA8" w:rsidRPr="00EA2384" w:rsidRDefault="006F5EA8" w:rsidP="009D6C7E">
            <w:pPr>
              <w:jc w:val="center"/>
              <w:rPr>
                <w:sz w:val="8"/>
                <w:szCs w:val="8"/>
                <w:lang w:val="tt-RU"/>
              </w:rPr>
            </w:pPr>
          </w:p>
          <w:p w:rsidR="006F5EA8" w:rsidRDefault="006F5EA8" w:rsidP="009D6C7E">
            <w:pPr>
              <w:jc w:val="center"/>
              <w:rPr>
                <w:sz w:val="15"/>
                <w:szCs w:val="15"/>
                <w:lang w:val="tt-RU"/>
              </w:rPr>
            </w:pPr>
          </w:p>
          <w:p w:rsidR="006F5EA8" w:rsidRDefault="006F5EA8" w:rsidP="009D6C7E">
            <w:pPr>
              <w:jc w:val="center"/>
              <w:rPr>
                <w:sz w:val="15"/>
                <w:szCs w:val="15"/>
                <w:lang w:val="tt-RU"/>
              </w:rPr>
            </w:pPr>
          </w:p>
          <w:p w:rsidR="006F5EA8" w:rsidRPr="00807621" w:rsidRDefault="006F5EA8" w:rsidP="009D6C7E">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6F5EA8" w:rsidRPr="00C60614" w:rsidTr="009D6C7E">
        <w:tblPrEx>
          <w:tblCellMar>
            <w:top w:w="0" w:type="dxa"/>
            <w:bottom w:w="0" w:type="dxa"/>
          </w:tblCellMar>
        </w:tblPrEx>
        <w:trPr>
          <w:trHeight w:val="177"/>
        </w:trPr>
        <w:tc>
          <w:tcPr>
            <w:tcW w:w="5246" w:type="dxa"/>
            <w:gridSpan w:val="2"/>
          </w:tcPr>
          <w:p w:rsidR="006F5EA8" w:rsidRDefault="006F5EA8" w:rsidP="009D6C7E">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6F5EA8" w:rsidRDefault="006F5EA8" w:rsidP="009D6C7E">
            <w:pPr>
              <w:ind w:right="-143"/>
              <w:rPr>
                <w:b/>
                <w:sz w:val="16"/>
                <w:szCs w:val="16"/>
                <w:lang w:val="tt-RU"/>
              </w:rPr>
            </w:pPr>
            <w:r>
              <w:rPr>
                <w:b/>
                <w:sz w:val="16"/>
                <w:szCs w:val="16"/>
                <w:lang w:val="tt-RU"/>
              </w:rPr>
              <w:t xml:space="preserve">                                  ПОСТАНОВЛЕНИЕ</w:t>
            </w:r>
          </w:p>
          <w:p w:rsidR="006F5EA8" w:rsidRDefault="006F5EA8" w:rsidP="009D6C7E">
            <w:pPr>
              <w:ind w:right="-143"/>
              <w:rPr>
                <w:b/>
                <w:sz w:val="16"/>
                <w:szCs w:val="16"/>
                <w:lang w:val="tt-RU"/>
              </w:rPr>
            </w:pPr>
          </w:p>
          <w:p w:rsidR="006F5EA8" w:rsidRPr="00C60614" w:rsidRDefault="006F5EA8" w:rsidP="009D6C7E">
            <w:pPr>
              <w:ind w:right="-143"/>
              <w:rPr>
                <w:sz w:val="20"/>
                <w:szCs w:val="20"/>
                <w:lang w:val="tt-RU"/>
              </w:rPr>
            </w:pPr>
            <w:r w:rsidRPr="00C60614">
              <w:rPr>
                <w:sz w:val="20"/>
                <w:szCs w:val="20"/>
                <w:lang w:val="tt-RU"/>
              </w:rPr>
              <w:t xml:space="preserve">№ </w:t>
            </w:r>
            <w:r>
              <w:rPr>
                <w:sz w:val="20"/>
                <w:szCs w:val="20"/>
                <w:lang w:val="tt-RU"/>
              </w:rPr>
              <w:t>36</w:t>
            </w:r>
          </w:p>
          <w:p w:rsidR="006F5EA8" w:rsidRPr="00006D98" w:rsidRDefault="006F5EA8" w:rsidP="009D6C7E">
            <w:pPr>
              <w:ind w:right="-143"/>
              <w:rPr>
                <w:sz w:val="16"/>
                <w:szCs w:val="16"/>
                <w:lang w:val="tt-RU"/>
              </w:rPr>
            </w:pPr>
          </w:p>
        </w:tc>
        <w:tc>
          <w:tcPr>
            <w:tcW w:w="4393" w:type="dxa"/>
            <w:gridSpan w:val="2"/>
          </w:tcPr>
          <w:p w:rsidR="006F5EA8" w:rsidRDefault="006F5EA8" w:rsidP="009D6C7E">
            <w:pPr>
              <w:ind w:firstLine="1236"/>
              <w:jc w:val="both"/>
              <w:rPr>
                <w:b/>
                <w:sz w:val="27"/>
                <w:lang w:val="tt-RU"/>
              </w:rPr>
            </w:pPr>
          </w:p>
          <w:p w:rsidR="006F5EA8" w:rsidRDefault="006F5EA8" w:rsidP="009D6C7E">
            <w:pPr>
              <w:jc w:val="both"/>
              <w:rPr>
                <w:b/>
                <w:sz w:val="16"/>
                <w:szCs w:val="16"/>
                <w:lang w:val="tt-RU"/>
              </w:rPr>
            </w:pPr>
            <w:r>
              <w:rPr>
                <w:b/>
                <w:sz w:val="16"/>
                <w:szCs w:val="16"/>
                <w:lang w:val="tt-RU"/>
              </w:rPr>
              <w:t xml:space="preserve">                                                    КАРАР</w:t>
            </w:r>
          </w:p>
          <w:p w:rsidR="006F5EA8" w:rsidRDefault="006F5EA8" w:rsidP="009D6C7E">
            <w:pPr>
              <w:jc w:val="both"/>
              <w:rPr>
                <w:b/>
                <w:sz w:val="16"/>
                <w:szCs w:val="16"/>
                <w:lang w:val="tt-RU"/>
              </w:rPr>
            </w:pPr>
          </w:p>
          <w:p w:rsidR="006F5EA8" w:rsidRDefault="006F5EA8" w:rsidP="009D6C7E">
            <w:pPr>
              <w:jc w:val="right"/>
              <w:rPr>
                <w:sz w:val="20"/>
                <w:szCs w:val="20"/>
                <w:lang w:val="tt-RU"/>
              </w:rPr>
            </w:pPr>
            <w:r>
              <w:rPr>
                <w:sz w:val="20"/>
                <w:szCs w:val="20"/>
                <w:lang w:val="tt-RU"/>
              </w:rPr>
              <w:t>23-нче декабрь</w:t>
            </w:r>
            <w:r w:rsidRPr="00C60614">
              <w:rPr>
                <w:sz w:val="20"/>
                <w:szCs w:val="20"/>
                <w:lang w:val="tt-RU"/>
              </w:rPr>
              <w:t xml:space="preserve"> 201</w:t>
            </w:r>
            <w:r>
              <w:rPr>
                <w:sz w:val="20"/>
                <w:szCs w:val="20"/>
                <w:lang w:val="tt-RU"/>
              </w:rPr>
              <w:t>9</w:t>
            </w:r>
            <w:r w:rsidRPr="00C60614">
              <w:rPr>
                <w:sz w:val="20"/>
                <w:szCs w:val="20"/>
                <w:lang w:val="tt-RU"/>
              </w:rPr>
              <w:t xml:space="preserve"> </w:t>
            </w:r>
            <w:r>
              <w:rPr>
                <w:sz w:val="20"/>
                <w:szCs w:val="20"/>
                <w:lang w:val="tt-RU"/>
              </w:rPr>
              <w:t>ел</w:t>
            </w:r>
          </w:p>
          <w:p w:rsidR="006F5EA8" w:rsidRPr="00C60614" w:rsidRDefault="006F5EA8" w:rsidP="009D6C7E">
            <w:pPr>
              <w:jc w:val="right"/>
              <w:rPr>
                <w:sz w:val="20"/>
                <w:szCs w:val="20"/>
                <w:lang w:val="tt-RU"/>
              </w:rPr>
            </w:pPr>
          </w:p>
        </w:tc>
      </w:tr>
    </w:tbl>
    <w:p w:rsidR="006F5EA8" w:rsidRDefault="006F5EA8" w:rsidP="006F5EA8">
      <w:pPr>
        <w:suppressAutoHyphens/>
        <w:autoSpaceDE w:val="0"/>
        <w:autoSpaceDN w:val="0"/>
        <w:adjustRightInd w:val="0"/>
        <w:ind w:right="-1"/>
        <w:jc w:val="center"/>
        <w:rPr>
          <w:rStyle w:val="FontStyle14"/>
          <w:rFonts w:ascii="Times New Roman" w:hAnsi="Times New Roman" w:cs="Times New Roman"/>
          <w:b w:val="0"/>
          <w:sz w:val="28"/>
          <w:szCs w:val="28"/>
          <w:lang w:val="tt-RU"/>
        </w:rPr>
      </w:pPr>
    </w:p>
    <w:p w:rsidR="007D38FE" w:rsidRPr="006F5EA8" w:rsidRDefault="007D38FE" w:rsidP="006F5EA8">
      <w:pPr>
        <w:suppressAutoHyphens/>
        <w:autoSpaceDE w:val="0"/>
        <w:autoSpaceDN w:val="0"/>
        <w:adjustRightInd w:val="0"/>
        <w:ind w:right="-1"/>
        <w:jc w:val="center"/>
        <w:rPr>
          <w:rStyle w:val="FontStyle14"/>
          <w:rFonts w:ascii="Times New Roman" w:hAnsi="Times New Roman" w:cs="Times New Roman"/>
          <w:b w:val="0"/>
          <w:sz w:val="28"/>
          <w:szCs w:val="28"/>
          <w:lang w:val="tt-RU"/>
        </w:rPr>
      </w:pPr>
      <w:r w:rsidRPr="006F5EA8">
        <w:rPr>
          <w:rStyle w:val="FontStyle14"/>
          <w:rFonts w:ascii="Times New Roman" w:hAnsi="Times New Roman" w:cs="Times New Roman"/>
          <w:b w:val="0"/>
          <w:sz w:val="28"/>
          <w:szCs w:val="28"/>
          <w:lang w:val="tt-RU"/>
        </w:rPr>
        <w:t>Түбән Кама шәһәренең җирдән файдалану һәм төзелеш кагыйдәләренә үзгәрешләр кертү проекты буенча гавами тыңлаулар билгеләү турында</w:t>
      </w:r>
    </w:p>
    <w:p w:rsidR="00066BC4" w:rsidRPr="006F5EA8" w:rsidRDefault="00066BC4" w:rsidP="00066BC4">
      <w:pPr>
        <w:suppressAutoHyphens/>
        <w:ind w:firstLine="709"/>
        <w:jc w:val="both"/>
        <w:rPr>
          <w:sz w:val="28"/>
          <w:szCs w:val="28"/>
          <w:lang w:val="tt-RU"/>
        </w:rPr>
      </w:pPr>
    </w:p>
    <w:p w:rsidR="007D38FE" w:rsidRPr="006F5EA8" w:rsidRDefault="007D38FE" w:rsidP="00066BC4">
      <w:pPr>
        <w:suppressAutoHyphens/>
        <w:ind w:firstLine="709"/>
        <w:jc w:val="both"/>
        <w:rPr>
          <w:sz w:val="28"/>
          <w:szCs w:val="28"/>
          <w:lang w:val="tt-RU"/>
        </w:rPr>
      </w:pPr>
      <w:r w:rsidRPr="006F5EA8">
        <w:rPr>
          <w:sz w:val="28"/>
          <w:szCs w:val="28"/>
          <w:lang w:val="tt-RU"/>
        </w:rPr>
        <w:t xml:space="preserve">Җир кишәрлекләре хокук ияләренең уңайлы яшәеш шартлары, хокуклары һәм законлы мәнфәгатьләре буенча кеше хокукларын үтәү максатларында, </w:t>
      </w:r>
      <w:r w:rsidR="006F5EA8" w:rsidRPr="006F5EA8">
        <w:rPr>
          <w:sz w:val="28"/>
          <w:szCs w:val="28"/>
          <w:lang w:val="tt-RU"/>
        </w:rPr>
        <w:t xml:space="preserve">          </w:t>
      </w:r>
      <w:r w:rsidRPr="006F5EA8">
        <w:rPr>
          <w:sz w:val="28"/>
          <w:szCs w:val="28"/>
          <w:lang w:val="tt-RU"/>
        </w:rPr>
        <w:t xml:space="preserve">2004 елның 29 декабрендәге 190-ФЗ номерлы Россия Федерациясе Шәһәр төзелеше кодексының 31 һәм 5.1 статьялары, «Россия Федерациясендә җирле үзидарә оештыруның гомуми принциплары турында» 2003 елның </w:t>
      </w:r>
      <w:r w:rsidR="006F5EA8">
        <w:rPr>
          <w:sz w:val="28"/>
          <w:szCs w:val="28"/>
          <w:lang w:val="tt-RU"/>
        </w:rPr>
        <w:t xml:space="preserve">                              </w:t>
      </w:r>
      <w:r w:rsidRPr="006F5EA8">
        <w:rPr>
          <w:sz w:val="28"/>
          <w:szCs w:val="28"/>
          <w:lang w:val="tt-RU"/>
        </w:rPr>
        <w:t>6 октябрендәге 131-ФЗ номерлы Федераль законның 28 статьясы нигезендә, Түбән Кама шәһәр Советының «Татарстан Республикасы Түбән Кама шәһәре муниципаль берәмлегендә гавами тыңлаулар оештыру һәм үткәрү тәртибе турында» 2006 елның 13 октябрендәге 24 номерлы карары белән карар бирәм:</w:t>
      </w:r>
    </w:p>
    <w:p w:rsidR="00066BC4" w:rsidRPr="007D38FE" w:rsidRDefault="00066BC4" w:rsidP="007D38FE">
      <w:pPr>
        <w:widowControl w:val="0"/>
        <w:suppressAutoHyphens/>
        <w:autoSpaceDE w:val="0"/>
        <w:autoSpaceDN w:val="0"/>
        <w:adjustRightInd w:val="0"/>
        <w:ind w:firstLine="709"/>
        <w:jc w:val="both"/>
        <w:rPr>
          <w:rFonts w:eastAsia="Calibri"/>
          <w:sz w:val="28"/>
          <w:szCs w:val="28"/>
          <w:lang w:val="tt-RU"/>
        </w:rPr>
      </w:pPr>
      <w:r w:rsidRPr="006F5EA8">
        <w:rPr>
          <w:sz w:val="28"/>
          <w:szCs w:val="28"/>
          <w:lang w:val="tt-RU"/>
        </w:rPr>
        <w:t xml:space="preserve">1. </w:t>
      </w:r>
      <w:r w:rsidR="007D38FE" w:rsidRPr="006F5EA8">
        <w:rPr>
          <w:rFonts w:eastAsia="Calibri"/>
          <w:sz w:val="28"/>
          <w:szCs w:val="28"/>
          <w:lang w:val="tt-RU"/>
        </w:rPr>
        <w:t xml:space="preserve">16:53:040309:39 </w:t>
      </w:r>
      <w:r w:rsidR="007D38FE">
        <w:rPr>
          <w:rFonts w:eastAsia="Calibri"/>
          <w:sz w:val="28"/>
          <w:szCs w:val="28"/>
          <w:lang w:val="tt-RU"/>
        </w:rPr>
        <w:t xml:space="preserve">кадастр номерлы </w:t>
      </w:r>
      <w:r w:rsidR="007D38FE" w:rsidRPr="006F5EA8">
        <w:rPr>
          <w:rFonts w:eastAsia="Calibri"/>
          <w:sz w:val="28"/>
          <w:szCs w:val="28"/>
          <w:lang w:val="tt-RU"/>
        </w:rPr>
        <w:t>җир кишәрлеге өчен СН-3 зиратлары зонасына ИТ-4 транспорт инфраструктурасы объектларының территориаль зонасын үзгәртү өлешендә Түбән Кама шәһәренең җирдән файдалану һәм төзелеш кагыйдәләренә үзгәрешләр кертү проекты буенча гавами тыңлаулар билгеләргә</w:t>
      </w:r>
      <w:r w:rsidR="007D38FE" w:rsidRPr="006F5EA8">
        <w:rPr>
          <w:lang w:val="tt-RU"/>
        </w:rPr>
        <w:t xml:space="preserve"> </w:t>
      </w:r>
      <w:r w:rsidR="007D38FE" w:rsidRPr="006F5EA8">
        <w:rPr>
          <w:rFonts w:eastAsia="Calibri"/>
          <w:sz w:val="28"/>
          <w:szCs w:val="28"/>
          <w:lang w:val="tt-RU"/>
        </w:rPr>
        <w:t>(1</w:t>
      </w:r>
      <w:r w:rsidR="00E9645C" w:rsidRPr="006F5EA8">
        <w:rPr>
          <w:rFonts w:eastAsia="Calibri"/>
          <w:sz w:val="28"/>
          <w:szCs w:val="28"/>
          <w:lang w:val="tt-RU"/>
        </w:rPr>
        <w:t>-</w:t>
      </w:r>
      <w:r w:rsidR="007D38FE" w:rsidRPr="006F5EA8">
        <w:rPr>
          <w:rFonts w:eastAsia="Calibri"/>
          <w:sz w:val="28"/>
          <w:szCs w:val="28"/>
          <w:lang w:val="tt-RU"/>
        </w:rPr>
        <w:t>нче кушымта)</w:t>
      </w:r>
      <w:r w:rsidR="007D38FE">
        <w:rPr>
          <w:rFonts w:eastAsia="Calibri"/>
          <w:sz w:val="28"/>
          <w:szCs w:val="28"/>
          <w:lang w:val="tt-RU"/>
        </w:rPr>
        <w:t>.</w:t>
      </w:r>
    </w:p>
    <w:p w:rsidR="00066BC4" w:rsidRPr="00066BC4" w:rsidRDefault="00066BC4" w:rsidP="00066BC4">
      <w:pPr>
        <w:suppressAutoHyphens/>
        <w:ind w:firstLine="709"/>
        <w:jc w:val="both"/>
        <w:rPr>
          <w:sz w:val="28"/>
          <w:szCs w:val="28"/>
        </w:rPr>
      </w:pPr>
      <w:r w:rsidRPr="00066BC4">
        <w:rPr>
          <w:sz w:val="28"/>
          <w:szCs w:val="28"/>
        </w:rPr>
        <w:t xml:space="preserve">2. </w:t>
      </w:r>
      <w:proofErr w:type="spellStart"/>
      <w:r w:rsidR="007D38FE" w:rsidRPr="007D38FE">
        <w:rPr>
          <w:sz w:val="28"/>
          <w:szCs w:val="28"/>
        </w:rPr>
        <w:t>Гавами</w:t>
      </w:r>
      <w:proofErr w:type="spellEnd"/>
      <w:r w:rsidR="007D38FE" w:rsidRPr="007D38FE">
        <w:rPr>
          <w:sz w:val="28"/>
          <w:szCs w:val="28"/>
        </w:rPr>
        <w:t xml:space="preserve"> </w:t>
      </w:r>
      <w:r w:rsidR="00E9645C">
        <w:rPr>
          <w:sz w:val="28"/>
          <w:szCs w:val="28"/>
        </w:rPr>
        <w:t xml:space="preserve"> </w:t>
      </w:r>
      <w:proofErr w:type="spellStart"/>
      <w:r w:rsidR="007D38FE" w:rsidRPr="007D38FE">
        <w:rPr>
          <w:sz w:val="28"/>
          <w:szCs w:val="28"/>
        </w:rPr>
        <w:t>тыңлаулар</w:t>
      </w:r>
      <w:proofErr w:type="spellEnd"/>
      <w:r w:rsidR="00E9645C">
        <w:rPr>
          <w:sz w:val="28"/>
          <w:szCs w:val="28"/>
        </w:rPr>
        <w:t xml:space="preserve"> </w:t>
      </w:r>
      <w:r w:rsidR="007D38FE" w:rsidRPr="007D38FE">
        <w:rPr>
          <w:sz w:val="28"/>
          <w:szCs w:val="28"/>
        </w:rPr>
        <w:t xml:space="preserve"> </w:t>
      </w:r>
      <w:proofErr w:type="spellStart"/>
      <w:r w:rsidR="007D38FE" w:rsidRPr="007D38FE">
        <w:rPr>
          <w:sz w:val="28"/>
          <w:szCs w:val="28"/>
        </w:rPr>
        <w:t>үткә</w:t>
      </w:r>
      <w:proofErr w:type="gramStart"/>
      <w:r w:rsidR="007D38FE" w:rsidRPr="007D38FE">
        <w:rPr>
          <w:sz w:val="28"/>
          <w:szCs w:val="28"/>
        </w:rPr>
        <w:t>р</w:t>
      </w:r>
      <w:proofErr w:type="gramEnd"/>
      <w:r w:rsidR="007D38FE" w:rsidRPr="007D38FE">
        <w:rPr>
          <w:sz w:val="28"/>
          <w:szCs w:val="28"/>
        </w:rPr>
        <w:t>ү</w:t>
      </w:r>
      <w:proofErr w:type="spellEnd"/>
      <w:r w:rsidR="007D38FE" w:rsidRPr="007D38FE">
        <w:rPr>
          <w:sz w:val="28"/>
          <w:szCs w:val="28"/>
        </w:rPr>
        <w:t xml:space="preserve"> </w:t>
      </w:r>
      <w:r w:rsidR="00E9645C">
        <w:rPr>
          <w:sz w:val="28"/>
          <w:szCs w:val="28"/>
        </w:rPr>
        <w:t xml:space="preserve"> </w:t>
      </w:r>
      <w:proofErr w:type="spellStart"/>
      <w:r w:rsidR="007D38FE" w:rsidRPr="007D38FE">
        <w:rPr>
          <w:sz w:val="28"/>
          <w:szCs w:val="28"/>
        </w:rPr>
        <w:t>буенч</w:t>
      </w:r>
      <w:r w:rsidR="00E9645C">
        <w:rPr>
          <w:sz w:val="28"/>
          <w:szCs w:val="28"/>
        </w:rPr>
        <w:t>а</w:t>
      </w:r>
      <w:proofErr w:type="spellEnd"/>
      <w:r w:rsidR="00E9645C">
        <w:rPr>
          <w:sz w:val="28"/>
          <w:szCs w:val="28"/>
        </w:rPr>
        <w:t xml:space="preserve">  комиссия  </w:t>
      </w:r>
      <w:proofErr w:type="spellStart"/>
      <w:r w:rsidR="00E9645C">
        <w:rPr>
          <w:sz w:val="28"/>
          <w:szCs w:val="28"/>
        </w:rPr>
        <w:t>составын</w:t>
      </w:r>
      <w:proofErr w:type="spellEnd"/>
      <w:r w:rsidR="00E9645C">
        <w:rPr>
          <w:sz w:val="28"/>
          <w:szCs w:val="28"/>
        </w:rPr>
        <w:t xml:space="preserve">  </w:t>
      </w:r>
      <w:proofErr w:type="spellStart"/>
      <w:r w:rsidR="00E9645C">
        <w:rPr>
          <w:sz w:val="28"/>
          <w:szCs w:val="28"/>
        </w:rPr>
        <w:t>расларга</w:t>
      </w:r>
      <w:proofErr w:type="spellEnd"/>
      <w:r w:rsidR="00E9645C">
        <w:rPr>
          <w:sz w:val="28"/>
          <w:szCs w:val="28"/>
        </w:rPr>
        <w:t xml:space="preserve">                     (2-</w:t>
      </w:r>
      <w:r w:rsidR="007D38FE" w:rsidRPr="007D38FE">
        <w:rPr>
          <w:sz w:val="28"/>
          <w:szCs w:val="28"/>
        </w:rPr>
        <w:t xml:space="preserve">нче </w:t>
      </w:r>
      <w:proofErr w:type="spellStart"/>
      <w:r w:rsidR="007D38FE" w:rsidRPr="007D38FE">
        <w:rPr>
          <w:sz w:val="28"/>
          <w:szCs w:val="28"/>
        </w:rPr>
        <w:t>кушымта</w:t>
      </w:r>
      <w:proofErr w:type="spellEnd"/>
      <w:r w:rsidR="007D38FE" w:rsidRPr="007D38FE">
        <w:rPr>
          <w:sz w:val="28"/>
          <w:szCs w:val="28"/>
        </w:rPr>
        <w:t>).</w:t>
      </w:r>
    </w:p>
    <w:p w:rsidR="00066BC4" w:rsidRPr="00066BC4" w:rsidRDefault="007D38FE" w:rsidP="00066BC4">
      <w:pPr>
        <w:suppressAutoHyphens/>
        <w:ind w:firstLine="709"/>
        <w:jc w:val="both"/>
        <w:rPr>
          <w:sz w:val="28"/>
          <w:szCs w:val="28"/>
        </w:rPr>
      </w:pPr>
      <w:r>
        <w:rPr>
          <w:sz w:val="28"/>
          <w:szCs w:val="28"/>
        </w:rPr>
        <w:t xml:space="preserve">3. </w:t>
      </w:r>
      <w:proofErr w:type="spellStart"/>
      <w:r>
        <w:rPr>
          <w:sz w:val="28"/>
          <w:szCs w:val="28"/>
        </w:rPr>
        <w:t>Билгеләргә</w:t>
      </w:r>
      <w:proofErr w:type="spellEnd"/>
      <w:r w:rsidR="00066BC4" w:rsidRPr="00066BC4">
        <w:rPr>
          <w:sz w:val="28"/>
          <w:szCs w:val="28"/>
        </w:rPr>
        <w:t>:</w:t>
      </w:r>
    </w:p>
    <w:p w:rsidR="00066BC4" w:rsidRPr="00066BC4" w:rsidRDefault="00066BC4" w:rsidP="00066BC4">
      <w:pPr>
        <w:tabs>
          <w:tab w:val="left" w:pos="993"/>
        </w:tabs>
        <w:suppressAutoHyphens/>
        <w:ind w:firstLine="709"/>
        <w:jc w:val="both"/>
        <w:rPr>
          <w:sz w:val="28"/>
          <w:szCs w:val="28"/>
        </w:rPr>
      </w:pPr>
      <w:r w:rsidRPr="00066BC4">
        <w:rPr>
          <w:sz w:val="28"/>
          <w:szCs w:val="28"/>
        </w:rPr>
        <w:t xml:space="preserve">3.1. </w:t>
      </w:r>
      <w:proofErr w:type="spellStart"/>
      <w:r w:rsidR="007D38FE" w:rsidRPr="007D38FE">
        <w:rPr>
          <w:sz w:val="28"/>
          <w:szCs w:val="28"/>
        </w:rPr>
        <w:t>гавами</w:t>
      </w:r>
      <w:proofErr w:type="spellEnd"/>
      <w:r w:rsidR="007D38FE" w:rsidRPr="007D38FE">
        <w:rPr>
          <w:sz w:val="28"/>
          <w:szCs w:val="28"/>
        </w:rPr>
        <w:t xml:space="preserve"> </w:t>
      </w:r>
      <w:proofErr w:type="spellStart"/>
      <w:r w:rsidR="007D38FE" w:rsidRPr="007D38FE">
        <w:rPr>
          <w:sz w:val="28"/>
          <w:szCs w:val="28"/>
        </w:rPr>
        <w:t>тыңлауларны</w:t>
      </w:r>
      <w:proofErr w:type="spellEnd"/>
      <w:r w:rsidR="007D38FE" w:rsidRPr="007D38FE">
        <w:rPr>
          <w:sz w:val="28"/>
          <w:szCs w:val="28"/>
        </w:rPr>
        <w:t xml:space="preserve"> </w:t>
      </w:r>
      <w:proofErr w:type="spellStart"/>
      <w:r w:rsidR="007D38FE" w:rsidRPr="007D38FE">
        <w:rPr>
          <w:sz w:val="28"/>
          <w:szCs w:val="28"/>
        </w:rPr>
        <w:t>оештыручы</w:t>
      </w:r>
      <w:proofErr w:type="spellEnd"/>
      <w:r w:rsidR="007D38FE" w:rsidRPr="007D38FE">
        <w:rPr>
          <w:sz w:val="28"/>
          <w:szCs w:val="28"/>
        </w:rPr>
        <w:t xml:space="preserve"> </w:t>
      </w:r>
      <w:proofErr w:type="spellStart"/>
      <w:r w:rsidR="007D38FE" w:rsidRPr="007D38FE">
        <w:rPr>
          <w:sz w:val="28"/>
          <w:szCs w:val="28"/>
        </w:rPr>
        <w:t>итеп</w:t>
      </w:r>
      <w:proofErr w:type="spellEnd"/>
      <w:r w:rsidR="007D38FE" w:rsidRPr="007D38FE">
        <w:rPr>
          <w:sz w:val="28"/>
          <w:szCs w:val="28"/>
        </w:rPr>
        <w:t xml:space="preserve">, </w:t>
      </w:r>
      <w:proofErr w:type="spellStart"/>
      <w:r w:rsidR="007D38FE" w:rsidRPr="007D38FE">
        <w:rPr>
          <w:sz w:val="28"/>
          <w:szCs w:val="28"/>
        </w:rPr>
        <w:t>гавами</w:t>
      </w:r>
      <w:proofErr w:type="spellEnd"/>
      <w:r w:rsidR="007D38FE" w:rsidRPr="007D38FE">
        <w:rPr>
          <w:sz w:val="28"/>
          <w:szCs w:val="28"/>
        </w:rPr>
        <w:t xml:space="preserve"> </w:t>
      </w:r>
      <w:proofErr w:type="spellStart"/>
      <w:r w:rsidR="007D38FE" w:rsidRPr="007D38FE">
        <w:rPr>
          <w:sz w:val="28"/>
          <w:szCs w:val="28"/>
        </w:rPr>
        <w:t>тыңлаулар</w:t>
      </w:r>
      <w:proofErr w:type="spellEnd"/>
      <w:r w:rsidR="007D38FE" w:rsidRPr="007D38FE">
        <w:rPr>
          <w:sz w:val="28"/>
          <w:szCs w:val="28"/>
        </w:rPr>
        <w:t xml:space="preserve"> </w:t>
      </w:r>
      <w:proofErr w:type="spellStart"/>
      <w:r w:rsidR="007D38FE" w:rsidRPr="007D38FE">
        <w:rPr>
          <w:sz w:val="28"/>
          <w:szCs w:val="28"/>
        </w:rPr>
        <w:t>үткәрү</w:t>
      </w:r>
      <w:proofErr w:type="spellEnd"/>
      <w:r w:rsidR="007D38FE" w:rsidRPr="007D38FE">
        <w:rPr>
          <w:sz w:val="28"/>
          <w:szCs w:val="28"/>
        </w:rPr>
        <w:t xml:space="preserve"> </w:t>
      </w:r>
      <w:proofErr w:type="spellStart"/>
      <w:r w:rsidR="007D38FE" w:rsidRPr="007D38FE">
        <w:rPr>
          <w:sz w:val="28"/>
          <w:szCs w:val="28"/>
        </w:rPr>
        <w:t>буенча</w:t>
      </w:r>
      <w:proofErr w:type="spellEnd"/>
      <w:r w:rsidR="007D38FE" w:rsidRPr="007D38FE">
        <w:rPr>
          <w:sz w:val="28"/>
          <w:szCs w:val="28"/>
        </w:rPr>
        <w:t xml:space="preserve"> </w:t>
      </w:r>
      <w:proofErr w:type="spellStart"/>
      <w:r w:rsidR="007D38FE" w:rsidRPr="007D38FE">
        <w:rPr>
          <w:sz w:val="28"/>
          <w:szCs w:val="28"/>
        </w:rPr>
        <w:t>комиссияне</w:t>
      </w:r>
      <w:proofErr w:type="spellEnd"/>
      <w:r w:rsidR="007D38FE" w:rsidRPr="007D38FE">
        <w:rPr>
          <w:sz w:val="28"/>
          <w:szCs w:val="28"/>
        </w:rPr>
        <w:t>;</w:t>
      </w:r>
    </w:p>
    <w:p w:rsidR="00066BC4" w:rsidRPr="00066BC4" w:rsidRDefault="00066BC4" w:rsidP="00066BC4">
      <w:pPr>
        <w:tabs>
          <w:tab w:val="left" w:pos="993"/>
        </w:tabs>
        <w:suppressAutoHyphens/>
        <w:ind w:firstLine="709"/>
        <w:jc w:val="both"/>
        <w:rPr>
          <w:sz w:val="28"/>
          <w:szCs w:val="28"/>
        </w:rPr>
      </w:pPr>
      <w:r w:rsidRPr="00066BC4">
        <w:rPr>
          <w:sz w:val="28"/>
          <w:szCs w:val="28"/>
        </w:rPr>
        <w:t xml:space="preserve">3.2. </w:t>
      </w:r>
      <w:r w:rsidR="007D38FE" w:rsidRPr="007D38FE">
        <w:rPr>
          <w:sz w:val="28"/>
          <w:szCs w:val="28"/>
        </w:rPr>
        <w:t xml:space="preserve">проект </w:t>
      </w:r>
      <w:proofErr w:type="spellStart"/>
      <w:r w:rsidR="007D38FE" w:rsidRPr="007D38FE">
        <w:rPr>
          <w:sz w:val="28"/>
          <w:szCs w:val="28"/>
        </w:rPr>
        <w:t>экспозициясен</w:t>
      </w:r>
      <w:proofErr w:type="spellEnd"/>
      <w:r w:rsidR="007D38FE" w:rsidRPr="007D38FE">
        <w:rPr>
          <w:sz w:val="28"/>
          <w:szCs w:val="28"/>
        </w:rPr>
        <w:t xml:space="preserve"> </w:t>
      </w:r>
      <w:proofErr w:type="spellStart"/>
      <w:r w:rsidR="007D38FE" w:rsidRPr="007D38FE">
        <w:rPr>
          <w:sz w:val="28"/>
          <w:szCs w:val="28"/>
        </w:rPr>
        <w:t>ачу</w:t>
      </w:r>
      <w:proofErr w:type="spellEnd"/>
      <w:r w:rsidR="007D38FE" w:rsidRPr="007D38FE">
        <w:rPr>
          <w:sz w:val="28"/>
          <w:szCs w:val="28"/>
        </w:rPr>
        <w:t xml:space="preserve"> </w:t>
      </w:r>
      <w:proofErr w:type="spellStart"/>
      <w:r w:rsidR="007D38FE" w:rsidRPr="007D38FE">
        <w:rPr>
          <w:sz w:val="28"/>
          <w:szCs w:val="28"/>
        </w:rPr>
        <w:t>урыны</w:t>
      </w:r>
      <w:proofErr w:type="spellEnd"/>
      <w:r w:rsidR="007D38FE" w:rsidRPr="007D38FE">
        <w:rPr>
          <w:sz w:val="28"/>
          <w:szCs w:val="28"/>
        </w:rPr>
        <w:t xml:space="preserve">: </w:t>
      </w:r>
      <w:proofErr w:type="spellStart"/>
      <w:r w:rsidR="007D38FE" w:rsidRPr="007D38FE">
        <w:rPr>
          <w:sz w:val="28"/>
          <w:szCs w:val="28"/>
        </w:rPr>
        <w:t>Түбән</w:t>
      </w:r>
      <w:proofErr w:type="spellEnd"/>
      <w:r w:rsidR="007D38FE" w:rsidRPr="007D38FE">
        <w:rPr>
          <w:sz w:val="28"/>
          <w:szCs w:val="28"/>
        </w:rPr>
        <w:t xml:space="preserve"> Кама </w:t>
      </w:r>
      <w:proofErr w:type="spellStart"/>
      <w:r w:rsidR="007D38FE" w:rsidRPr="007D38FE">
        <w:rPr>
          <w:sz w:val="28"/>
          <w:szCs w:val="28"/>
        </w:rPr>
        <w:t>шәһәре</w:t>
      </w:r>
      <w:proofErr w:type="spellEnd"/>
      <w:r w:rsidR="007D38FE" w:rsidRPr="007D38FE">
        <w:rPr>
          <w:sz w:val="28"/>
          <w:szCs w:val="28"/>
        </w:rPr>
        <w:t xml:space="preserve">, </w:t>
      </w:r>
      <w:proofErr w:type="spellStart"/>
      <w:r w:rsidR="007D38FE" w:rsidRPr="007D38FE">
        <w:rPr>
          <w:sz w:val="28"/>
          <w:szCs w:val="28"/>
        </w:rPr>
        <w:t>Мәк</w:t>
      </w:r>
      <w:r w:rsidR="007D38FE">
        <w:rPr>
          <w:sz w:val="28"/>
          <w:szCs w:val="28"/>
        </w:rPr>
        <w:t>тәп</w:t>
      </w:r>
      <w:proofErr w:type="spellEnd"/>
      <w:r w:rsidR="007D38FE">
        <w:rPr>
          <w:sz w:val="28"/>
          <w:szCs w:val="28"/>
        </w:rPr>
        <w:t xml:space="preserve"> бульвары, 2А </w:t>
      </w:r>
      <w:proofErr w:type="spellStart"/>
      <w:r w:rsidR="007D38FE">
        <w:rPr>
          <w:sz w:val="28"/>
          <w:szCs w:val="28"/>
        </w:rPr>
        <w:t>йорт</w:t>
      </w:r>
      <w:proofErr w:type="spellEnd"/>
      <w:r w:rsidR="007D38FE">
        <w:rPr>
          <w:sz w:val="28"/>
          <w:szCs w:val="28"/>
        </w:rPr>
        <w:t xml:space="preserve">, 2 кат </w:t>
      </w:r>
      <w:proofErr w:type="spellStart"/>
      <w:r w:rsidR="007D38FE">
        <w:rPr>
          <w:sz w:val="28"/>
          <w:szCs w:val="28"/>
        </w:rPr>
        <w:t>холы</w:t>
      </w:r>
      <w:proofErr w:type="spellEnd"/>
      <w:r w:rsidR="007D38FE" w:rsidRPr="007D38FE">
        <w:rPr>
          <w:sz w:val="28"/>
          <w:szCs w:val="28"/>
        </w:rPr>
        <w:t xml:space="preserve"> адресы </w:t>
      </w:r>
      <w:proofErr w:type="spellStart"/>
      <w:r w:rsidR="007D38FE" w:rsidRPr="007D38FE">
        <w:rPr>
          <w:sz w:val="28"/>
          <w:szCs w:val="28"/>
        </w:rPr>
        <w:t>буенча</w:t>
      </w:r>
      <w:proofErr w:type="spellEnd"/>
      <w:r w:rsidR="007D38FE" w:rsidRPr="007D38FE">
        <w:rPr>
          <w:sz w:val="28"/>
          <w:szCs w:val="28"/>
        </w:rPr>
        <w:t xml:space="preserve"> </w:t>
      </w:r>
      <w:proofErr w:type="spellStart"/>
      <w:r w:rsidR="007D38FE" w:rsidRPr="007D38FE">
        <w:rPr>
          <w:sz w:val="28"/>
          <w:szCs w:val="28"/>
        </w:rPr>
        <w:t>Түбән</w:t>
      </w:r>
      <w:proofErr w:type="spellEnd"/>
      <w:r w:rsidR="007D38FE" w:rsidRPr="007D38FE">
        <w:rPr>
          <w:sz w:val="28"/>
          <w:szCs w:val="28"/>
        </w:rPr>
        <w:t xml:space="preserve"> Кама </w:t>
      </w:r>
      <w:proofErr w:type="spellStart"/>
      <w:r w:rsidR="007D38FE" w:rsidRPr="007D38FE">
        <w:rPr>
          <w:sz w:val="28"/>
          <w:szCs w:val="28"/>
        </w:rPr>
        <w:t>муниципаль</w:t>
      </w:r>
      <w:proofErr w:type="spellEnd"/>
      <w:r w:rsidR="007D38FE" w:rsidRPr="007D38FE">
        <w:rPr>
          <w:sz w:val="28"/>
          <w:szCs w:val="28"/>
        </w:rPr>
        <w:t xml:space="preserve"> районы </w:t>
      </w:r>
      <w:proofErr w:type="spellStart"/>
      <w:r w:rsidR="007D38FE" w:rsidRPr="007D38FE">
        <w:rPr>
          <w:sz w:val="28"/>
          <w:szCs w:val="28"/>
        </w:rPr>
        <w:t>күпфункцияле</w:t>
      </w:r>
      <w:proofErr w:type="spellEnd"/>
      <w:r w:rsidR="007D38FE" w:rsidRPr="007D38FE">
        <w:rPr>
          <w:sz w:val="28"/>
          <w:szCs w:val="28"/>
        </w:rPr>
        <w:t xml:space="preserve"> </w:t>
      </w:r>
      <w:proofErr w:type="spellStart"/>
      <w:r w:rsidR="007D38FE" w:rsidRPr="007D38FE">
        <w:rPr>
          <w:sz w:val="28"/>
          <w:szCs w:val="28"/>
        </w:rPr>
        <w:t>үзәге</w:t>
      </w:r>
      <w:proofErr w:type="spellEnd"/>
      <w:r w:rsidR="007D38FE" w:rsidRPr="007D38FE">
        <w:rPr>
          <w:sz w:val="28"/>
          <w:szCs w:val="28"/>
        </w:rPr>
        <w:t xml:space="preserve"> (</w:t>
      </w:r>
      <w:proofErr w:type="spellStart"/>
      <w:r w:rsidR="007D38FE" w:rsidRPr="007D38FE">
        <w:rPr>
          <w:sz w:val="28"/>
          <w:szCs w:val="28"/>
        </w:rPr>
        <w:t>алга</w:t>
      </w:r>
      <w:proofErr w:type="spellEnd"/>
      <w:r w:rsidR="007D38FE" w:rsidRPr="007D38FE">
        <w:rPr>
          <w:sz w:val="28"/>
          <w:szCs w:val="28"/>
        </w:rPr>
        <w:t xml:space="preserve"> </w:t>
      </w:r>
      <w:proofErr w:type="spellStart"/>
      <w:r w:rsidR="007D38FE" w:rsidRPr="007D38FE">
        <w:rPr>
          <w:sz w:val="28"/>
          <w:szCs w:val="28"/>
        </w:rPr>
        <w:t>таба</w:t>
      </w:r>
      <w:proofErr w:type="spellEnd"/>
      <w:r w:rsidR="007D38FE" w:rsidRPr="007D38FE">
        <w:rPr>
          <w:sz w:val="28"/>
          <w:szCs w:val="28"/>
        </w:rPr>
        <w:t xml:space="preserve"> – КФҮ);</w:t>
      </w:r>
    </w:p>
    <w:p w:rsidR="00066BC4" w:rsidRPr="00066BC4" w:rsidRDefault="00066BC4" w:rsidP="00ED5DF8">
      <w:pPr>
        <w:tabs>
          <w:tab w:val="left" w:pos="993"/>
        </w:tabs>
        <w:suppressAutoHyphens/>
        <w:ind w:firstLine="709"/>
        <w:jc w:val="both"/>
        <w:rPr>
          <w:sz w:val="28"/>
          <w:szCs w:val="28"/>
        </w:rPr>
      </w:pPr>
      <w:r w:rsidRPr="00066BC4">
        <w:rPr>
          <w:sz w:val="28"/>
          <w:szCs w:val="28"/>
        </w:rPr>
        <w:t xml:space="preserve">3.3. </w:t>
      </w:r>
      <w:r w:rsidR="007D38FE" w:rsidRPr="007D38FE">
        <w:rPr>
          <w:sz w:val="28"/>
          <w:szCs w:val="28"/>
        </w:rPr>
        <w:t xml:space="preserve">проект </w:t>
      </w:r>
      <w:proofErr w:type="spellStart"/>
      <w:r w:rsidR="007D38FE" w:rsidRPr="007D38FE">
        <w:rPr>
          <w:sz w:val="28"/>
          <w:szCs w:val="28"/>
        </w:rPr>
        <w:t>экспозициясен</w:t>
      </w:r>
      <w:proofErr w:type="spellEnd"/>
      <w:r w:rsidR="007D38FE">
        <w:rPr>
          <w:sz w:val="28"/>
          <w:szCs w:val="28"/>
        </w:rPr>
        <w:t xml:space="preserve"> </w:t>
      </w:r>
      <w:proofErr w:type="spellStart"/>
      <w:r w:rsidR="007D38FE">
        <w:rPr>
          <w:sz w:val="28"/>
          <w:szCs w:val="28"/>
        </w:rPr>
        <w:t>үткә</w:t>
      </w:r>
      <w:proofErr w:type="gramStart"/>
      <w:r w:rsidR="007D38FE">
        <w:rPr>
          <w:sz w:val="28"/>
          <w:szCs w:val="28"/>
        </w:rPr>
        <w:t>р</w:t>
      </w:r>
      <w:proofErr w:type="gramEnd"/>
      <w:r w:rsidR="007D38FE">
        <w:rPr>
          <w:sz w:val="28"/>
          <w:szCs w:val="28"/>
        </w:rPr>
        <w:t>ү</w:t>
      </w:r>
      <w:proofErr w:type="spellEnd"/>
      <w:r w:rsidR="007D38FE">
        <w:rPr>
          <w:sz w:val="28"/>
          <w:szCs w:val="28"/>
        </w:rPr>
        <w:t xml:space="preserve"> </w:t>
      </w:r>
      <w:proofErr w:type="spellStart"/>
      <w:r w:rsidR="007D38FE">
        <w:rPr>
          <w:sz w:val="28"/>
          <w:szCs w:val="28"/>
        </w:rPr>
        <w:t>сроклары</w:t>
      </w:r>
      <w:proofErr w:type="spellEnd"/>
      <w:r w:rsidR="007D38FE">
        <w:rPr>
          <w:sz w:val="28"/>
          <w:szCs w:val="28"/>
        </w:rPr>
        <w:t xml:space="preserve"> </w:t>
      </w:r>
      <w:r w:rsidR="00ED5DF8">
        <w:rPr>
          <w:sz w:val="28"/>
          <w:szCs w:val="28"/>
        </w:rPr>
        <w:t>–</w:t>
      </w:r>
      <w:r w:rsidR="007D38FE">
        <w:rPr>
          <w:sz w:val="28"/>
          <w:szCs w:val="28"/>
        </w:rPr>
        <w:t xml:space="preserve"> 2019 </w:t>
      </w:r>
      <w:proofErr w:type="spellStart"/>
      <w:r w:rsidR="007D38FE">
        <w:rPr>
          <w:sz w:val="28"/>
          <w:szCs w:val="28"/>
        </w:rPr>
        <w:t>елның</w:t>
      </w:r>
      <w:proofErr w:type="spellEnd"/>
      <w:r w:rsidR="007D38FE">
        <w:rPr>
          <w:sz w:val="28"/>
          <w:szCs w:val="28"/>
        </w:rPr>
        <w:t xml:space="preserve"> 23</w:t>
      </w:r>
      <w:r w:rsidR="007D38FE" w:rsidRPr="007D38FE">
        <w:rPr>
          <w:sz w:val="28"/>
          <w:szCs w:val="28"/>
        </w:rPr>
        <w:t xml:space="preserve"> </w:t>
      </w:r>
      <w:proofErr w:type="spellStart"/>
      <w:r w:rsidR="007D38FE" w:rsidRPr="007D38FE">
        <w:rPr>
          <w:sz w:val="28"/>
          <w:szCs w:val="28"/>
        </w:rPr>
        <w:t>дека</w:t>
      </w:r>
      <w:r w:rsidR="007D38FE">
        <w:rPr>
          <w:sz w:val="28"/>
          <w:szCs w:val="28"/>
        </w:rPr>
        <w:t>бреннән</w:t>
      </w:r>
      <w:proofErr w:type="spellEnd"/>
      <w:r w:rsidR="007D38FE">
        <w:rPr>
          <w:sz w:val="28"/>
          <w:szCs w:val="28"/>
        </w:rPr>
        <w:t xml:space="preserve"> </w:t>
      </w:r>
      <w:proofErr w:type="spellStart"/>
      <w:r w:rsidR="007D38FE">
        <w:rPr>
          <w:sz w:val="28"/>
          <w:szCs w:val="28"/>
        </w:rPr>
        <w:t>гавами</w:t>
      </w:r>
      <w:proofErr w:type="spellEnd"/>
      <w:r w:rsidR="007D38FE">
        <w:rPr>
          <w:sz w:val="28"/>
          <w:szCs w:val="28"/>
        </w:rPr>
        <w:t xml:space="preserve"> </w:t>
      </w:r>
      <w:proofErr w:type="spellStart"/>
      <w:r w:rsidR="007D38FE">
        <w:rPr>
          <w:sz w:val="28"/>
          <w:szCs w:val="28"/>
        </w:rPr>
        <w:t>тыңлаулар</w:t>
      </w:r>
      <w:proofErr w:type="spellEnd"/>
      <w:r w:rsidR="007D38FE">
        <w:rPr>
          <w:sz w:val="28"/>
          <w:szCs w:val="28"/>
        </w:rPr>
        <w:t xml:space="preserve"> </w:t>
      </w:r>
      <w:proofErr w:type="spellStart"/>
      <w:r w:rsidR="007D38FE">
        <w:rPr>
          <w:sz w:val="28"/>
          <w:szCs w:val="28"/>
        </w:rPr>
        <w:t>үткәрү</w:t>
      </w:r>
      <w:proofErr w:type="spellEnd"/>
      <w:r w:rsidR="007D38FE">
        <w:rPr>
          <w:sz w:val="28"/>
          <w:szCs w:val="28"/>
        </w:rPr>
        <w:t xml:space="preserve"> </w:t>
      </w:r>
      <w:proofErr w:type="spellStart"/>
      <w:r w:rsidR="007D38FE">
        <w:rPr>
          <w:sz w:val="28"/>
          <w:szCs w:val="28"/>
        </w:rPr>
        <w:t>датасы</w:t>
      </w:r>
      <w:proofErr w:type="spellEnd"/>
      <w:r w:rsidR="007D38FE">
        <w:rPr>
          <w:sz w:val="28"/>
          <w:szCs w:val="28"/>
          <w:lang w:val="tt-RU"/>
        </w:rPr>
        <w:t>на</w:t>
      </w:r>
      <w:r w:rsidR="007D38FE" w:rsidRPr="007D38FE">
        <w:rPr>
          <w:sz w:val="28"/>
          <w:szCs w:val="28"/>
        </w:rPr>
        <w:t xml:space="preserve"> </w:t>
      </w:r>
      <w:proofErr w:type="spellStart"/>
      <w:r w:rsidR="007D38FE" w:rsidRPr="007D38FE">
        <w:rPr>
          <w:sz w:val="28"/>
          <w:szCs w:val="28"/>
        </w:rPr>
        <w:t>кадәр</w:t>
      </w:r>
      <w:proofErr w:type="spellEnd"/>
      <w:r w:rsidR="007D38FE" w:rsidRPr="007D38FE">
        <w:rPr>
          <w:sz w:val="28"/>
          <w:szCs w:val="28"/>
        </w:rPr>
        <w:t>;</w:t>
      </w:r>
    </w:p>
    <w:p w:rsidR="00066BC4" w:rsidRPr="00066BC4" w:rsidRDefault="00066BC4" w:rsidP="006F5EA8">
      <w:pPr>
        <w:tabs>
          <w:tab w:val="left" w:pos="993"/>
        </w:tabs>
        <w:suppressAutoHyphens/>
        <w:ind w:firstLine="709"/>
        <w:jc w:val="both"/>
        <w:rPr>
          <w:sz w:val="28"/>
          <w:szCs w:val="28"/>
        </w:rPr>
      </w:pPr>
      <w:r w:rsidRPr="00066BC4">
        <w:rPr>
          <w:sz w:val="28"/>
          <w:szCs w:val="28"/>
        </w:rPr>
        <w:t xml:space="preserve">3.4. </w:t>
      </w:r>
      <w:r w:rsidR="007D38FE" w:rsidRPr="007D38FE">
        <w:rPr>
          <w:sz w:val="28"/>
          <w:szCs w:val="28"/>
        </w:rPr>
        <w:t xml:space="preserve">проект </w:t>
      </w:r>
      <w:proofErr w:type="spellStart"/>
      <w:r w:rsidR="007D38FE" w:rsidRPr="007D38FE">
        <w:rPr>
          <w:sz w:val="28"/>
          <w:szCs w:val="28"/>
        </w:rPr>
        <w:t>экспозициясендә</w:t>
      </w:r>
      <w:proofErr w:type="spellEnd"/>
      <w:r w:rsidR="007D38FE" w:rsidRPr="007D38FE">
        <w:rPr>
          <w:sz w:val="28"/>
          <w:szCs w:val="28"/>
        </w:rPr>
        <w:t xml:space="preserve"> </w:t>
      </w:r>
      <w:proofErr w:type="spellStart"/>
      <w:r w:rsidR="007D38FE" w:rsidRPr="007D38FE">
        <w:rPr>
          <w:sz w:val="28"/>
          <w:szCs w:val="28"/>
        </w:rPr>
        <w:t>булырга</w:t>
      </w:r>
      <w:proofErr w:type="spellEnd"/>
      <w:r w:rsidR="007D38FE" w:rsidRPr="007D38FE">
        <w:rPr>
          <w:sz w:val="28"/>
          <w:szCs w:val="28"/>
        </w:rPr>
        <w:t xml:space="preserve"> </w:t>
      </w:r>
      <w:proofErr w:type="spellStart"/>
      <w:r w:rsidR="007D38FE" w:rsidRPr="007D38FE">
        <w:rPr>
          <w:sz w:val="28"/>
          <w:szCs w:val="28"/>
        </w:rPr>
        <w:t>мөмкин</w:t>
      </w:r>
      <w:proofErr w:type="spellEnd"/>
      <w:r w:rsidR="007D38FE" w:rsidRPr="007D38FE">
        <w:rPr>
          <w:sz w:val="28"/>
          <w:szCs w:val="28"/>
        </w:rPr>
        <w:t xml:space="preserve"> </w:t>
      </w:r>
      <w:proofErr w:type="spellStart"/>
      <w:r w:rsidR="007D38FE" w:rsidRPr="007D38FE">
        <w:rPr>
          <w:sz w:val="28"/>
          <w:szCs w:val="28"/>
        </w:rPr>
        <w:t>булган</w:t>
      </w:r>
      <w:proofErr w:type="spellEnd"/>
      <w:r w:rsidR="007D38FE" w:rsidRPr="007D38FE">
        <w:rPr>
          <w:sz w:val="28"/>
          <w:szCs w:val="28"/>
        </w:rPr>
        <w:t xml:space="preserve"> </w:t>
      </w:r>
      <w:proofErr w:type="spellStart"/>
      <w:r w:rsidR="007D38FE" w:rsidRPr="007D38FE">
        <w:rPr>
          <w:sz w:val="28"/>
          <w:szCs w:val="28"/>
        </w:rPr>
        <w:t>көннә</w:t>
      </w:r>
      <w:proofErr w:type="gramStart"/>
      <w:r w:rsidR="007D38FE" w:rsidRPr="007D38FE">
        <w:rPr>
          <w:sz w:val="28"/>
          <w:szCs w:val="28"/>
        </w:rPr>
        <w:t>р</w:t>
      </w:r>
      <w:proofErr w:type="spellEnd"/>
      <w:proofErr w:type="gramEnd"/>
      <w:r w:rsidR="007D38FE" w:rsidRPr="007D38FE">
        <w:rPr>
          <w:sz w:val="28"/>
          <w:szCs w:val="28"/>
        </w:rPr>
        <w:t xml:space="preserve"> </w:t>
      </w:r>
      <w:proofErr w:type="spellStart"/>
      <w:r w:rsidR="007D38FE" w:rsidRPr="007D38FE">
        <w:rPr>
          <w:sz w:val="28"/>
          <w:szCs w:val="28"/>
        </w:rPr>
        <w:t>һәм</w:t>
      </w:r>
      <w:proofErr w:type="spellEnd"/>
      <w:r w:rsidR="007D38FE" w:rsidRPr="007D38FE">
        <w:rPr>
          <w:sz w:val="28"/>
          <w:szCs w:val="28"/>
        </w:rPr>
        <w:t xml:space="preserve"> </w:t>
      </w:r>
      <w:proofErr w:type="spellStart"/>
      <w:r w:rsidR="007D38FE" w:rsidRPr="007D38FE">
        <w:rPr>
          <w:sz w:val="28"/>
          <w:szCs w:val="28"/>
        </w:rPr>
        <w:t>сәгатьләр</w:t>
      </w:r>
      <w:proofErr w:type="spellEnd"/>
      <w:r w:rsidR="007D38FE" w:rsidRPr="007D38FE">
        <w:rPr>
          <w:sz w:val="28"/>
          <w:szCs w:val="28"/>
        </w:rPr>
        <w:t xml:space="preserve"> - </w:t>
      </w:r>
      <w:proofErr w:type="spellStart"/>
      <w:r w:rsidR="007D38FE" w:rsidRPr="007D38FE">
        <w:rPr>
          <w:sz w:val="28"/>
          <w:szCs w:val="28"/>
        </w:rPr>
        <w:t>Түбән</w:t>
      </w:r>
      <w:proofErr w:type="spellEnd"/>
      <w:r w:rsidR="007D38FE" w:rsidRPr="007D38FE">
        <w:rPr>
          <w:sz w:val="28"/>
          <w:szCs w:val="28"/>
        </w:rPr>
        <w:t xml:space="preserve"> Кама </w:t>
      </w:r>
      <w:proofErr w:type="spellStart"/>
      <w:r w:rsidR="007D38FE" w:rsidRPr="007D38FE">
        <w:rPr>
          <w:sz w:val="28"/>
          <w:szCs w:val="28"/>
        </w:rPr>
        <w:t>муниципаль</w:t>
      </w:r>
      <w:proofErr w:type="spellEnd"/>
      <w:r w:rsidR="007D38FE" w:rsidRPr="007D38FE">
        <w:rPr>
          <w:sz w:val="28"/>
          <w:szCs w:val="28"/>
        </w:rPr>
        <w:t xml:space="preserve"> </w:t>
      </w:r>
      <w:proofErr w:type="spellStart"/>
      <w:r w:rsidR="007D38FE" w:rsidRPr="007D38FE">
        <w:rPr>
          <w:sz w:val="28"/>
          <w:szCs w:val="28"/>
        </w:rPr>
        <w:t>районының</w:t>
      </w:r>
      <w:proofErr w:type="spellEnd"/>
      <w:r w:rsidR="007D38FE" w:rsidRPr="007D38FE">
        <w:rPr>
          <w:sz w:val="28"/>
          <w:szCs w:val="28"/>
        </w:rPr>
        <w:t xml:space="preserve"> КФҮ </w:t>
      </w:r>
      <w:proofErr w:type="spellStart"/>
      <w:r w:rsidR="007D38FE" w:rsidRPr="007D38FE">
        <w:rPr>
          <w:sz w:val="28"/>
          <w:szCs w:val="28"/>
        </w:rPr>
        <w:t>эш</w:t>
      </w:r>
      <w:proofErr w:type="spellEnd"/>
      <w:r w:rsidR="007D38FE" w:rsidRPr="007D38FE">
        <w:rPr>
          <w:sz w:val="28"/>
          <w:szCs w:val="28"/>
        </w:rPr>
        <w:t xml:space="preserve"> режимы </w:t>
      </w:r>
      <w:proofErr w:type="spellStart"/>
      <w:r w:rsidR="007D38FE" w:rsidRPr="007D38FE">
        <w:rPr>
          <w:sz w:val="28"/>
          <w:szCs w:val="28"/>
        </w:rPr>
        <w:t>буенча</w:t>
      </w:r>
      <w:proofErr w:type="spellEnd"/>
      <w:r w:rsidR="007D38FE" w:rsidRPr="007D38FE">
        <w:rPr>
          <w:sz w:val="28"/>
          <w:szCs w:val="28"/>
        </w:rPr>
        <w:t xml:space="preserve"> (</w:t>
      </w:r>
      <w:proofErr w:type="spellStart"/>
      <w:r w:rsidR="007D38FE" w:rsidRPr="007D38FE">
        <w:rPr>
          <w:sz w:val="28"/>
          <w:szCs w:val="28"/>
        </w:rPr>
        <w:t>дүшәмбе</w:t>
      </w:r>
      <w:proofErr w:type="spellEnd"/>
      <w:r w:rsidR="007D38FE" w:rsidRPr="007D38FE">
        <w:rPr>
          <w:sz w:val="28"/>
          <w:szCs w:val="28"/>
        </w:rPr>
        <w:t xml:space="preserve">, </w:t>
      </w:r>
      <w:proofErr w:type="spellStart"/>
      <w:r w:rsidR="007D38FE" w:rsidRPr="007D38FE">
        <w:rPr>
          <w:sz w:val="28"/>
          <w:szCs w:val="28"/>
        </w:rPr>
        <w:t>чәршәмбе</w:t>
      </w:r>
      <w:proofErr w:type="spellEnd"/>
      <w:r w:rsidR="007D38FE" w:rsidRPr="007D38FE">
        <w:rPr>
          <w:sz w:val="28"/>
          <w:szCs w:val="28"/>
        </w:rPr>
        <w:t xml:space="preserve">, </w:t>
      </w:r>
      <w:proofErr w:type="spellStart"/>
      <w:r w:rsidR="007D38FE" w:rsidRPr="007D38FE">
        <w:rPr>
          <w:sz w:val="28"/>
          <w:szCs w:val="28"/>
        </w:rPr>
        <w:t>пәнҗешәмбе</w:t>
      </w:r>
      <w:proofErr w:type="spellEnd"/>
      <w:r w:rsidR="007D38FE" w:rsidRPr="007D38FE">
        <w:rPr>
          <w:sz w:val="28"/>
          <w:szCs w:val="28"/>
        </w:rPr>
        <w:t xml:space="preserve">, </w:t>
      </w:r>
      <w:proofErr w:type="spellStart"/>
      <w:r w:rsidR="007D38FE" w:rsidRPr="007D38FE">
        <w:rPr>
          <w:sz w:val="28"/>
          <w:szCs w:val="28"/>
        </w:rPr>
        <w:t>шимбә</w:t>
      </w:r>
      <w:proofErr w:type="spellEnd"/>
      <w:r w:rsidR="007D38FE" w:rsidRPr="007D38FE">
        <w:rPr>
          <w:sz w:val="28"/>
          <w:szCs w:val="28"/>
        </w:rPr>
        <w:t xml:space="preserve">: 08:00 </w:t>
      </w:r>
      <w:proofErr w:type="spellStart"/>
      <w:r w:rsidR="007D38FE" w:rsidRPr="007D38FE">
        <w:rPr>
          <w:sz w:val="28"/>
          <w:szCs w:val="28"/>
        </w:rPr>
        <w:t>дән</w:t>
      </w:r>
      <w:proofErr w:type="spellEnd"/>
      <w:r w:rsidR="007D38FE" w:rsidRPr="007D38FE">
        <w:rPr>
          <w:sz w:val="28"/>
          <w:szCs w:val="28"/>
        </w:rPr>
        <w:t xml:space="preserve"> 18:00 </w:t>
      </w:r>
      <w:proofErr w:type="spellStart"/>
      <w:r w:rsidR="007D38FE" w:rsidRPr="007D38FE">
        <w:rPr>
          <w:sz w:val="28"/>
          <w:szCs w:val="28"/>
        </w:rPr>
        <w:t>сәгатькә</w:t>
      </w:r>
      <w:proofErr w:type="spellEnd"/>
      <w:r w:rsidR="007D38FE" w:rsidRPr="007D38FE">
        <w:rPr>
          <w:sz w:val="28"/>
          <w:szCs w:val="28"/>
        </w:rPr>
        <w:t xml:space="preserve"> </w:t>
      </w:r>
      <w:proofErr w:type="spellStart"/>
      <w:r w:rsidR="007D38FE" w:rsidRPr="007D38FE">
        <w:rPr>
          <w:sz w:val="28"/>
          <w:szCs w:val="28"/>
        </w:rPr>
        <w:t>кадәр</w:t>
      </w:r>
      <w:proofErr w:type="spellEnd"/>
      <w:r w:rsidR="007D38FE" w:rsidRPr="007D38FE">
        <w:rPr>
          <w:sz w:val="28"/>
          <w:szCs w:val="28"/>
        </w:rPr>
        <w:t xml:space="preserve">, </w:t>
      </w:r>
      <w:proofErr w:type="spellStart"/>
      <w:r w:rsidR="007D38FE" w:rsidRPr="007D38FE">
        <w:rPr>
          <w:sz w:val="28"/>
          <w:szCs w:val="28"/>
        </w:rPr>
        <w:t>сишәмбе</w:t>
      </w:r>
      <w:proofErr w:type="spellEnd"/>
      <w:r w:rsidR="007D38FE" w:rsidRPr="007D38FE">
        <w:rPr>
          <w:sz w:val="28"/>
          <w:szCs w:val="28"/>
        </w:rPr>
        <w:t xml:space="preserve">: 08:00 </w:t>
      </w:r>
      <w:proofErr w:type="spellStart"/>
      <w:r w:rsidR="007D38FE" w:rsidRPr="007D38FE">
        <w:rPr>
          <w:sz w:val="28"/>
          <w:szCs w:val="28"/>
        </w:rPr>
        <w:t>дән</w:t>
      </w:r>
      <w:proofErr w:type="spellEnd"/>
      <w:r w:rsidR="006F5EA8">
        <w:rPr>
          <w:sz w:val="28"/>
          <w:szCs w:val="28"/>
        </w:rPr>
        <w:t xml:space="preserve"> </w:t>
      </w:r>
      <w:r w:rsidR="007D38FE" w:rsidRPr="007D38FE">
        <w:rPr>
          <w:sz w:val="28"/>
          <w:szCs w:val="28"/>
        </w:rPr>
        <w:t>20:00</w:t>
      </w:r>
      <w:r w:rsidR="001934A3">
        <w:rPr>
          <w:sz w:val="28"/>
          <w:szCs w:val="28"/>
        </w:rPr>
        <w:t xml:space="preserve"> </w:t>
      </w:r>
      <w:proofErr w:type="spellStart"/>
      <w:r w:rsidR="007D38FE" w:rsidRPr="007D38FE">
        <w:rPr>
          <w:sz w:val="28"/>
          <w:szCs w:val="28"/>
        </w:rPr>
        <w:t>сәгатькә</w:t>
      </w:r>
      <w:proofErr w:type="spellEnd"/>
      <w:r w:rsidR="007D38FE" w:rsidRPr="007D38FE">
        <w:rPr>
          <w:sz w:val="28"/>
          <w:szCs w:val="28"/>
        </w:rPr>
        <w:t xml:space="preserve"> </w:t>
      </w:r>
      <w:proofErr w:type="spellStart"/>
      <w:r w:rsidR="007D38FE" w:rsidRPr="007D38FE">
        <w:rPr>
          <w:sz w:val="28"/>
          <w:szCs w:val="28"/>
        </w:rPr>
        <w:t>кадәр</w:t>
      </w:r>
      <w:proofErr w:type="spellEnd"/>
      <w:r w:rsidR="007D38FE" w:rsidRPr="007D38FE">
        <w:rPr>
          <w:sz w:val="28"/>
          <w:szCs w:val="28"/>
        </w:rPr>
        <w:t xml:space="preserve">, </w:t>
      </w:r>
      <w:proofErr w:type="spellStart"/>
      <w:r w:rsidR="007D38FE" w:rsidRPr="007D38FE">
        <w:rPr>
          <w:sz w:val="28"/>
          <w:szCs w:val="28"/>
        </w:rPr>
        <w:t>җомга</w:t>
      </w:r>
      <w:proofErr w:type="spellEnd"/>
      <w:r w:rsidR="007D38FE" w:rsidRPr="007D38FE">
        <w:rPr>
          <w:sz w:val="28"/>
          <w:szCs w:val="28"/>
        </w:rPr>
        <w:t xml:space="preserve">: 07:00 </w:t>
      </w:r>
      <w:proofErr w:type="spellStart"/>
      <w:r w:rsidR="007D38FE" w:rsidRPr="007D38FE">
        <w:rPr>
          <w:sz w:val="28"/>
          <w:szCs w:val="28"/>
        </w:rPr>
        <w:t>дән</w:t>
      </w:r>
      <w:proofErr w:type="spellEnd"/>
      <w:r w:rsidR="007D38FE" w:rsidRPr="007D38FE">
        <w:rPr>
          <w:sz w:val="28"/>
          <w:szCs w:val="28"/>
        </w:rPr>
        <w:t xml:space="preserve"> 17:00 </w:t>
      </w:r>
      <w:proofErr w:type="spellStart"/>
      <w:r w:rsidR="007D38FE" w:rsidRPr="007D38FE">
        <w:rPr>
          <w:sz w:val="28"/>
          <w:szCs w:val="28"/>
        </w:rPr>
        <w:t>сәгатькә</w:t>
      </w:r>
      <w:proofErr w:type="spellEnd"/>
      <w:r w:rsidR="001934A3">
        <w:rPr>
          <w:sz w:val="28"/>
          <w:szCs w:val="28"/>
          <w:lang w:val="tt-RU"/>
        </w:rPr>
        <w:t>, якшәмбе:</w:t>
      </w:r>
      <w:r w:rsidR="001934A3" w:rsidRPr="001934A3">
        <w:t xml:space="preserve"> </w:t>
      </w:r>
      <w:r w:rsidR="001934A3" w:rsidRPr="001934A3">
        <w:rPr>
          <w:sz w:val="28"/>
          <w:szCs w:val="28"/>
          <w:lang w:val="tt-RU"/>
        </w:rPr>
        <w:t>07:00 дән 17:00 сәгатькә</w:t>
      </w:r>
      <w:r w:rsidR="007D38FE" w:rsidRPr="007D38FE">
        <w:rPr>
          <w:sz w:val="28"/>
          <w:szCs w:val="28"/>
        </w:rPr>
        <w:t xml:space="preserve"> </w:t>
      </w:r>
      <w:proofErr w:type="spellStart"/>
      <w:proofErr w:type="gramStart"/>
      <w:r w:rsidR="007D38FE" w:rsidRPr="007D38FE">
        <w:rPr>
          <w:sz w:val="28"/>
          <w:szCs w:val="28"/>
        </w:rPr>
        <w:t>кадәр</w:t>
      </w:r>
      <w:proofErr w:type="spellEnd"/>
      <w:proofErr w:type="gramEnd"/>
      <w:r w:rsidR="007D38FE" w:rsidRPr="007D38FE">
        <w:rPr>
          <w:sz w:val="28"/>
          <w:szCs w:val="28"/>
        </w:rPr>
        <w:t>);</w:t>
      </w:r>
    </w:p>
    <w:p w:rsidR="00E9645C" w:rsidRDefault="00066BC4" w:rsidP="00E9645C">
      <w:pPr>
        <w:tabs>
          <w:tab w:val="left" w:pos="993"/>
        </w:tabs>
        <w:suppressAutoHyphens/>
        <w:ind w:firstLine="709"/>
        <w:jc w:val="both"/>
        <w:rPr>
          <w:sz w:val="28"/>
          <w:szCs w:val="28"/>
          <w:lang w:val="tt-RU"/>
        </w:rPr>
      </w:pPr>
      <w:r w:rsidRPr="00066BC4">
        <w:rPr>
          <w:sz w:val="28"/>
          <w:szCs w:val="28"/>
        </w:rPr>
        <w:t xml:space="preserve">3.5. </w:t>
      </w:r>
      <w:proofErr w:type="spellStart"/>
      <w:r w:rsidR="001934A3" w:rsidRPr="001934A3">
        <w:rPr>
          <w:sz w:val="28"/>
          <w:szCs w:val="28"/>
        </w:rPr>
        <w:t>җәм</w:t>
      </w:r>
      <w:r w:rsidR="001934A3">
        <w:rPr>
          <w:sz w:val="28"/>
          <w:szCs w:val="28"/>
        </w:rPr>
        <w:t>әгать</w:t>
      </w:r>
      <w:proofErr w:type="spellEnd"/>
      <w:r w:rsidR="001934A3">
        <w:rPr>
          <w:sz w:val="28"/>
          <w:szCs w:val="28"/>
        </w:rPr>
        <w:t xml:space="preserve"> </w:t>
      </w:r>
      <w:proofErr w:type="spellStart"/>
      <w:r w:rsidR="001934A3">
        <w:rPr>
          <w:sz w:val="28"/>
          <w:szCs w:val="28"/>
        </w:rPr>
        <w:t>тыңлавы</w:t>
      </w:r>
      <w:proofErr w:type="spellEnd"/>
      <w:r w:rsidR="001934A3">
        <w:rPr>
          <w:sz w:val="28"/>
          <w:szCs w:val="28"/>
        </w:rPr>
        <w:t xml:space="preserve"> </w:t>
      </w:r>
      <w:proofErr w:type="spellStart"/>
      <w:r w:rsidR="001934A3">
        <w:rPr>
          <w:sz w:val="28"/>
          <w:szCs w:val="28"/>
        </w:rPr>
        <w:t>үткә</w:t>
      </w:r>
      <w:proofErr w:type="gramStart"/>
      <w:r w:rsidR="001934A3">
        <w:rPr>
          <w:sz w:val="28"/>
          <w:szCs w:val="28"/>
        </w:rPr>
        <w:t>р</w:t>
      </w:r>
      <w:proofErr w:type="gramEnd"/>
      <w:r w:rsidR="001934A3">
        <w:rPr>
          <w:sz w:val="28"/>
          <w:szCs w:val="28"/>
        </w:rPr>
        <w:t>ү</w:t>
      </w:r>
      <w:proofErr w:type="spellEnd"/>
      <w:r w:rsidR="001934A3">
        <w:rPr>
          <w:sz w:val="28"/>
          <w:szCs w:val="28"/>
        </w:rPr>
        <w:t xml:space="preserve"> </w:t>
      </w:r>
      <w:proofErr w:type="spellStart"/>
      <w:r w:rsidR="001934A3" w:rsidRPr="001934A3">
        <w:rPr>
          <w:sz w:val="28"/>
          <w:szCs w:val="28"/>
        </w:rPr>
        <w:t>вакыты</w:t>
      </w:r>
      <w:proofErr w:type="spellEnd"/>
      <w:r w:rsidR="001934A3" w:rsidRPr="001934A3">
        <w:rPr>
          <w:sz w:val="28"/>
          <w:szCs w:val="28"/>
        </w:rPr>
        <w:t xml:space="preserve"> –  202</w:t>
      </w:r>
      <w:r w:rsidR="001934A3">
        <w:rPr>
          <w:sz w:val="28"/>
          <w:szCs w:val="28"/>
        </w:rPr>
        <w:t xml:space="preserve">0 </w:t>
      </w:r>
      <w:proofErr w:type="spellStart"/>
      <w:r w:rsidR="001934A3">
        <w:rPr>
          <w:sz w:val="28"/>
          <w:szCs w:val="28"/>
        </w:rPr>
        <w:t>елның</w:t>
      </w:r>
      <w:proofErr w:type="spellEnd"/>
      <w:r w:rsidR="001934A3">
        <w:rPr>
          <w:sz w:val="28"/>
          <w:szCs w:val="28"/>
        </w:rPr>
        <w:t xml:space="preserve"> 23</w:t>
      </w:r>
      <w:r w:rsidR="001934A3" w:rsidRPr="001934A3">
        <w:rPr>
          <w:sz w:val="28"/>
          <w:szCs w:val="28"/>
        </w:rPr>
        <w:t xml:space="preserve"> </w:t>
      </w:r>
      <w:proofErr w:type="spellStart"/>
      <w:r w:rsidR="001934A3" w:rsidRPr="001934A3">
        <w:rPr>
          <w:sz w:val="28"/>
          <w:szCs w:val="28"/>
        </w:rPr>
        <w:t>гыйнвары</w:t>
      </w:r>
      <w:proofErr w:type="spellEnd"/>
      <w:r w:rsidR="001934A3" w:rsidRPr="001934A3">
        <w:rPr>
          <w:sz w:val="28"/>
          <w:szCs w:val="28"/>
        </w:rPr>
        <w:t xml:space="preserve"> </w:t>
      </w:r>
      <w:r w:rsidR="006F5EA8">
        <w:rPr>
          <w:sz w:val="28"/>
          <w:szCs w:val="28"/>
        </w:rPr>
        <w:t xml:space="preserve">              </w:t>
      </w:r>
      <w:r w:rsidR="001934A3" w:rsidRPr="001934A3">
        <w:rPr>
          <w:sz w:val="28"/>
          <w:szCs w:val="28"/>
        </w:rPr>
        <w:t xml:space="preserve">10:00 </w:t>
      </w:r>
      <w:proofErr w:type="spellStart"/>
      <w:r w:rsidR="001934A3" w:rsidRPr="001934A3">
        <w:rPr>
          <w:sz w:val="28"/>
          <w:szCs w:val="28"/>
        </w:rPr>
        <w:t>сәг</w:t>
      </w:r>
      <w:proofErr w:type="spellEnd"/>
      <w:r w:rsidR="001934A3" w:rsidRPr="001934A3">
        <w:rPr>
          <w:sz w:val="28"/>
          <w:szCs w:val="28"/>
        </w:rPr>
        <w:t>.;</w:t>
      </w:r>
      <w:r w:rsidR="001934A3">
        <w:rPr>
          <w:sz w:val="28"/>
          <w:szCs w:val="28"/>
          <w:lang w:val="tt-RU"/>
        </w:rPr>
        <w:t xml:space="preserve">          </w:t>
      </w:r>
    </w:p>
    <w:p w:rsidR="00066BC4" w:rsidRPr="001934A3" w:rsidRDefault="00066BC4" w:rsidP="00E9645C">
      <w:pPr>
        <w:tabs>
          <w:tab w:val="left" w:pos="993"/>
        </w:tabs>
        <w:suppressAutoHyphens/>
        <w:ind w:firstLine="709"/>
        <w:jc w:val="both"/>
        <w:rPr>
          <w:sz w:val="28"/>
          <w:szCs w:val="28"/>
          <w:lang w:val="tt-RU"/>
        </w:rPr>
      </w:pPr>
      <w:r w:rsidRPr="001934A3">
        <w:rPr>
          <w:sz w:val="28"/>
          <w:szCs w:val="28"/>
          <w:lang w:val="tt-RU"/>
        </w:rPr>
        <w:t xml:space="preserve">3.6. </w:t>
      </w:r>
      <w:r w:rsidR="001934A3" w:rsidRPr="001934A3">
        <w:rPr>
          <w:sz w:val="28"/>
          <w:szCs w:val="28"/>
          <w:lang w:val="tt-RU"/>
        </w:rPr>
        <w:t>үткәрү урыны - Түбән Кама шәһәре, Мәктәп бульвары, 2А йорт, утырышлар залы адресы буенча Түбән Кама муниципаль районының КФҮе;</w:t>
      </w:r>
    </w:p>
    <w:p w:rsidR="00066BC4" w:rsidRPr="001934A3" w:rsidRDefault="00066BC4" w:rsidP="00066BC4">
      <w:pPr>
        <w:tabs>
          <w:tab w:val="left" w:pos="993"/>
        </w:tabs>
        <w:suppressAutoHyphens/>
        <w:ind w:firstLine="709"/>
        <w:jc w:val="both"/>
        <w:rPr>
          <w:sz w:val="28"/>
          <w:szCs w:val="28"/>
          <w:lang w:val="tt-RU"/>
        </w:rPr>
      </w:pPr>
      <w:r w:rsidRPr="001934A3">
        <w:rPr>
          <w:sz w:val="28"/>
          <w:szCs w:val="28"/>
          <w:lang w:val="tt-RU"/>
        </w:rPr>
        <w:lastRenderedPageBreak/>
        <w:t xml:space="preserve">3.7. </w:t>
      </w:r>
      <w:r w:rsidR="001934A3" w:rsidRPr="001934A3">
        <w:rPr>
          <w:sz w:val="28"/>
          <w:szCs w:val="28"/>
          <w:lang w:val="tt-RU"/>
        </w:rPr>
        <w:t>җәмәгать тыңлавында катнашучылар тарафыннан проектка кагылган тәкъдимнәр һәм искәрмәләр кертү тәртибе, сроклары һәм формасы - Россия Федерациясе Шәһәр төзе</w:t>
      </w:r>
      <w:r w:rsidR="00E9645C">
        <w:rPr>
          <w:sz w:val="28"/>
          <w:szCs w:val="28"/>
          <w:lang w:val="tt-RU"/>
        </w:rPr>
        <w:t>леше кодексының 5.1 статьясы 12-</w:t>
      </w:r>
      <w:r w:rsidR="001934A3" w:rsidRPr="001934A3">
        <w:rPr>
          <w:sz w:val="28"/>
          <w:szCs w:val="28"/>
          <w:lang w:val="tt-RU"/>
        </w:rPr>
        <w:t>нче кисәге нигезендә идентификация узган җәмәгать тыңлавында катнашучылардан җәмәгать тыңлавында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066BC4" w:rsidRPr="001934A3" w:rsidRDefault="00066BC4" w:rsidP="00066BC4">
      <w:pPr>
        <w:tabs>
          <w:tab w:val="left" w:pos="1134"/>
        </w:tabs>
        <w:suppressAutoHyphens/>
        <w:ind w:firstLine="709"/>
        <w:jc w:val="both"/>
        <w:rPr>
          <w:sz w:val="28"/>
          <w:szCs w:val="28"/>
          <w:lang w:val="tt-RU"/>
        </w:rPr>
      </w:pPr>
      <w:r w:rsidRPr="001934A3">
        <w:rPr>
          <w:sz w:val="28"/>
          <w:szCs w:val="28"/>
          <w:lang w:val="tt-RU"/>
        </w:rPr>
        <w:t xml:space="preserve">4. </w:t>
      </w:r>
      <w:r w:rsidR="001934A3" w:rsidRPr="001934A3">
        <w:rPr>
          <w:sz w:val="28"/>
          <w:szCs w:val="28"/>
          <w:lang w:val="tt-RU"/>
        </w:rPr>
        <w:t>Татарстан Республикасы Түбән Кама муниципаль районы Советының җәмәгатьчелек һәм гаммәви мәгълүмат чаралары белән элемтә бүлегенә Түбән Кама муниципаль районының</w:t>
      </w:r>
      <w:r w:rsidR="001934A3">
        <w:rPr>
          <w:sz w:val="28"/>
          <w:szCs w:val="28"/>
          <w:lang w:val="tt-RU"/>
        </w:rPr>
        <w:t xml:space="preserve"> авыл җирлегенең</w:t>
      </w:r>
      <w:r w:rsidR="001934A3" w:rsidRPr="001934A3">
        <w:rPr>
          <w:sz w:val="28"/>
          <w:szCs w:val="28"/>
          <w:lang w:val="tt-RU"/>
        </w:rPr>
        <w:t xml:space="preserve"> рәсми сайтында, гаммәви мәгълүмат чараларының матбугат басмаларында әлеге карарны һәм җәмәгать тыңлавы нәтиҗәләре буенча бәяләмәне бастырып чыгаруны тәэмин итәргә.</w:t>
      </w:r>
    </w:p>
    <w:p w:rsidR="00066BC4" w:rsidRPr="00066BC4" w:rsidRDefault="00066BC4" w:rsidP="00066BC4">
      <w:pPr>
        <w:suppressAutoHyphens/>
        <w:ind w:firstLine="709"/>
        <w:jc w:val="both"/>
        <w:rPr>
          <w:sz w:val="28"/>
          <w:szCs w:val="28"/>
        </w:rPr>
      </w:pPr>
      <w:r w:rsidRPr="00066BC4">
        <w:rPr>
          <w:sz w:val="28"/>
          <w:szCs w:val="28"/>
        </w:rPr>
        <w:t xml:space="preserve">5. </w:t>
      </w:r>
      <w:proofErr w:type="spellStart"/>
      <w:r w:rsidR="001934A3" w:rsidRPr="001934A3">
        <w:rPr>
          <w:sz w:val="28"/>
          <w:szCs w:val="28"/>
        </w:rPr>
        <w:t>Җәмәгать</w:t>
      </w:r>
      <w:proofErr w:type="spellEnd"/>
      <w:r w:rsidR="001934A3" w:rsidRPr="001934A3">
        <w:rPr>
          <w:sz w:val="28"/>
          <w:szCs w:val="28"/>
        </w:rPr>
        <w:t xml:space="preserve"> </w:t>
      </w:r>
      <w:proofErr w:type="spellStart"/>
      <w:r w:rsidR="001934A3" w:rsidRPr="001934A3">
        <w:rPr>
          <w:sz w:val="28"/>
          <w:szCs w:val="28"/>
        </w:rPr>
        <w:t>тыңлавы</w:t>
      </w:r>
      <w:proofErr w:type="spellEnd"/>
      <w:r w:rsidR="001934A3" w:rsidRPr="001934A3">
        <w:rPr>
          <w:sz w:val="28"/>
          <w:szCs w:val="28"/>
        </w:rPr>
        <w:t xml:space="preserve"> </w:t>
      </w:r>
      <w:proofErr w:type="spellStart"/>
      <w:r w:rsidR="001934A3" w:rsidRPr="001934A3">
        <w:rPr>
          <w:sz w:val="28"/>
          <w:szCs w:val="28"/>
        </w:rPr>
        <w:t>үткәрү</w:t>
      </w:r>
      <w:proofErr w:type="spellEnd"/>
      <w:r w:rsidR="001934A3" w:rsidRPr="001934A3">
        <w:rPr>
          <w:sz w:val="28"/>
          <w:szCs w:val="28"/>
        </w:rPr>
        <w:t xml:space="preserve"> </w:t>
      </w:r>
      <w:proofErr w:type="spellStart"/>
      <w:r w:rsidR="001934A3" w:rsidRPr="001934A3">
        <w:rPr>
          <w:sz w:val="28"/>
          <w:szCs w:val="28"/>
        </w:rPr>
        <w:t>буенча</w:t>
      </w:r>
      <w:proofErr w:type="spellEnd"/>
      <w:r w:rsidR="001934A3" w:rsidRPr="001934A3">
        <w:rPr>
          <w:sz w:val="28"/>
          <w:szCs w:val="28"/>
        </w:rPr>
        <w:t xml:space="preserve"> </w:t>
      </w:r>
      <w:proofErr w:type="spellStart"/>
      <w:r w:rsidR="001934A3" w:rsidRPr="001934A3">
        <w:rPr>
          <w:sz w:val="28"/>
          <w:szCs w:val="28"/>
        </w:rPr>
        <w:t>комиссиягә</w:t>
      </w:r>
      <w:proofErr w:type="spellEnd"/>
      <w:r w:rsidR="001934A3" w:rsidRPr="001934A3">
        <w:rPr>
          <w:sz w:val="28"/>
          <w:szCs w:val="28"/>
        </w:rPr>
        <w:t>:</w:t>
      </w:r>
    </w:p>
    <w:p w:rsidR="00066BC4" w:rsidRPr="00066BC4" w:rsidRDefault="00066BC4" w:rsidP="00066BC4">
      <w:pPr>
        <w:suppressAutoHyphens/>
        <w:ind w:firstLine="709"/>
        <w:jc w:val="both"/>
        <w:rPr>
          <w:sz w:val="28"/>
          <w:szCs w:val="28"/>
        </w:rPr>
      </w:pPr>
      <w:r w:rsidRPr="00066BC4">
        <w:rPr>
          <w:sz w:val="28"/>
          <w:szCs w:val="28"/>
        </w:rPr>
        <w:t xml:space="preserve">5.1. </w:t>
      </w:r>
      <w:proofErr w:type="spellStart"/>
      <w:r w:rsidR="001934A3" w:rsidRPr="001934A3">
        <w:rPr>
          <w:sz w:val="28"/>
          <w:szCs w:val="28"/>
        </w:rPr>
        <w:t>җәмәгать</w:t>
      </w:r>
      <w:proofErr w:type="spellEnd"/>
      <w:r w:rsidR="001934A3" w:rsidRPr="001934A3">
        <w:rPr>
          <w:sz w:val="28"/>
          <w:szCs w:val="28"/>
        </w:rPr>
        <w:t xml:space="preserve"> </w:t>
      </w:r>
      <w:proofErr w:type="spellStart"/>
      <w:r w:rsidR="001934A3" w:rsidRPr="001934A3">
        <w:rPr>
          <w:sz w:val="28"/>
          <w:szCs w:val="28"/>
        </w:rPr>
        <w:t>тыңлавы</w:t>
      </w:r>
      <w:proofErr w:type="spellEnd"/>
      <w:r w:rsidR="001934A3" w:rsidRPr="001934A3">
        <w:rPr>
          <w:sz w:val="28"/>
          <w:szCs w:val="28"/>
        </w:rPr>
        <w:t xml:space="preserve"> </w:t>
      </w:r>
      <w:proofErr w:type="spellStart"/>
      <w:r w:rsidR="001934A3" w:rsidRPr="001934A3">
        <w:rPr>
          <w:sz w:val="28"/>
          <w:szCs w:val="28"/>
        </w:rPr>
        <w:t>үткәрү</w:t>
      </w:r>
      <w:proofErr w:type="spellEnd"/>
      <w:r w:rsidR="001934A3" w:rsidRPr="001934A3">
        <w:rPr>
          <w:sz w:val="28"/>
          <w:szCs w:val="28"/>
        </w:rPr>
        <w:t xml:space="preserve"> </w:t>
      </w:r>
      <w:proofErr w:type="spellStart"/>
      <w:r w:rsidR="001934A3" w:rsidRPr="001934A3">
        <w:rPr>
          <w:sz w:val="28"/>
          <w:szCs w:val="28"/>
        </w:rPr>
        <w:t>турында</w:t>
      </w:r>
      <w:proofErr w:type="spellEnd"/>
      <w:r w:rsidR="001934A3" w:rsidRPr="001934A3">
        <w:rPr>
          <w:sz w:val="28"/>
          <w:szCs w:val="28"/>
        </w:rPr>
        <w:t xml:space="preserve"> </w:t>
      </w:r>
      <w:proofErr w:type="spellStart"/>
      <w:r w:rsidR="001934A3" w:rsidRPr="001934A3">
        <w:rPr>
          <w:sz w:val="28"/>
          <w:szCs w:val="28"/>
        </w:rPr>
        <w:t>хәбәрне</w:t>
      </w:r>
      <w:proofErr w:type="spellEnd"/>
      <w:r w:rsidR="001934A3" w:rsidRPr="001934A3">
        <w:rPr>
          <w:sz w:val="28"/>
          <w:szCs w:val="28"/>
        </w:rPr>
        <w:t xml:space="preserve">, проект </w:t>
      </w:r>
      <w:proofErr w:type="spellStart"/>
      <w:r w:rsidR="001934A3" w:rsidRPr="001934A3">
        <w:rPr>
          <w:sz w:val="28"/>
          <w:szCs w:val="28"/>
        </w:rPr>
        <w:t>һәм</w:t>
      </w:r>
      <w:proofErr w:type="spellEnd"/>
      <w:r w:rsidR="001934A3" w:rsidRPr="001934A3">
        <w:rPr>
          <w:sz w:val="28"/>
          <w:szCs w:val="28"/>
        </w:rPr>
        <w:t xml:space="preserve"> </w:t>
      </w:r>
      <w:proofErr w:type="spellStart"/>
      <w:r w:rsidR="001934A3" w:rsidRPr="001934A3">
        <w:rPr>
          <w:sz w:val="28"/>
          <w:szCs w:val="28"/>
        </w:rPr>
        <w:t>мәгълүмати</w:t>
      </w:r>
      <w:proofErr w:type="spellEnd"/>
      <w:r w:rsidR="001934A3" w:rsidRPr="001934A3">
        <w:rPr>
          <w:sz w:val="28"/>
          <w:szCs w:val="28"/>
        </w:rPr>
        <w:t xml:space="preserve"> </w:t>
      </w:r>
      <w:proofErr w:type="spellStart"/>
      <w:r w:rsidR="001934A3" w:rsidRPr="001934A3">
        <w:rPr>
          <w:sz w:val="28"/>
          <w:szCs w:val="28"/>
        </w:rPr>
        <w:t>материалларны</w:t>
      </w:r>
      <w:proofErr w:type="spellEnd"/>
      <w:r w:rsidR="001934A3">
        <w:rPr>
          <w:sz w:val="28"/>
          <w:szCs w:val="28"/>
          <w:lang w:val="tt-RU"/>
        </w:rPr>
        <w:t xml:space="preserve"> ТР </w:t>
      </w:r>
      <w:proofErr w:type="spellStart"/>
      <w:r w:rsidR="001934A3" w:rsidRPr="001934A3">
        <w:rPr>
          <w:sz w:val="28"/>
          <w:szCs w:val="28"/>
        </w:rPr>
        <w:t>Түбән</w:t>
      </w:r>
      <w:proofErr w:type="spellEnd"/>
      <w:r w:rsidR="001934A3" w:rsidRPr="001934A3">
        <w:rPr>
          <w:sz w:val="28"/>
          <w:szCs w:val="28"/>
        </w:rPr>
        <w:t xml:space="preserve"> Кама </w:t>
      </w:r>
      <w:proofErr w:type="spellStart"/>
      <w:r w:rsidR="001934A3" w:rsidRPr="001934A3">
        <w:rPr>
          <w:sz w:val="28"/>
          <w:szCs w:val="28"/>
        </w:rPr>
        <w:t>муниципаль</w:t>
      </w:r>
      <w:proofErr w:type="spellEnd"/>
      <w:r w:rsidR="001934A3" w:rsidRPr="001934A3">
        <w:rPr>
          <w:sz w:val="28"/>
          <w:szCs w:val="28"/>
        </w:rPr>
        <w:t xml:space="preserve"> районы </w:t>
      </w:r>
      <w:proofErr w:type="spellStart"/>
      <w:r w:rsidR="001934A3" w:rsidRPr="001934A3">
        <w:rPr>
          <w:sz w:val="28"/>
          <w:szCs w:val="28"/>
        </w:rPr>
        <w:t>КФҮнең</w:t>
      </w:r>
      <w:proofErr w:type="spellEnd"/>
      <w:r w:rsidR="001934A3" w:rsidRPr="001934A3">
        <w:rPr>
          <w:sz w:val="28"/>
          <w:szCs w:val="28"/>
        </w:rPr>
        <w:t xml:space="preserve"> </w:t>
      </w:r>
      <w:proofErr w:type="spellStart"/>
      <w:r w:rsidR="001934A3" w:rsidRPr="001934A3">
        <w:rPr>
          <w:sz w:val="28"/>
          <w:szCs w:val="28"/>
        </w:rPr>
        <w:t>мәгълүмати</w:t>
      </w:r>
      <w:proofErr w:type="spellEnd"/>
      <w:r w:rsidR="001934A3" w:rsidRPr="001934A3">
        <w:rPr>
          <w:sz w:val="28"/>
          <w:szCs w:val="28"/>
        </w:rPr>
        <w:t xml:space="preserve"> </w:t>
      </w:r>
      <w:proofErr w:type="spellStart"/>
      <w:r w:rsidR="001934A3" w:rsidRPr="001934A3">
        <w:rPr>
          <w:sz w:val="28"/>
          <w:szCs w:val="28"/>
        </w:rPr>
        <w:t>стендында</w:t>
      </w:r>
      <w:proofErr w:type="spellEnd"/>
      <w:r w:rsidR="001934A3" w:rsidRPr="001934A3">
        <w:rPr>
          <w:sz w:val="28"/>
          <w:szCs w:val="28"/>
        </w:rPr>
        <w:t xml:space="preserve"> </w:t>
      </w:r>
      <w:proofErr w:type="spellStart"/>
      <w:r w:rsidR="001934A3" w:rsidRPr="001934A3">
        <w:rPr>
          <w:sz w:val="28"/>
          <w:szCs w:val="28"/>
        </w:rPr>
        <w:t>урнаштырырга</w:t>
      </w:r>
      <w:proofErr w:type="spellEnd"/>
      <w:r w:rsidR="001934A3" w:rsidRPr="001934A3">
        <w:rPr>
          <w:sz w:val="28"/>
          <w:szCs w:val="28"/>
        </w:rPr>
        <w:t>;</w:t>
      </w:r>
    </w:p>
    <w:p w:rsidR="00066BC4" w:rsidRPr="00066BC4" w:rsidRDefault="00066BC4" w:rsidP="00066BC4">
      <w:pPr>
        <w:suppressAutoHyphens/>
        <w:ind w:firstLine="709"/>
        <w:jc w:val="both"/>
        <w:rPr>
          <w:sz w:val="28"/>
          <w:szCs w:val="28"/>
        </w:rPr>
      </w:pPr>
      <w:r w:rsidRPr="00066BC4">
        <w:rPr>
          <w:sz w:val="28"/>
          <w:szCs w:val="28"/>
        </w:rPr>
        <w:t xml:space="preserve">5.2. </w:t>
      </w:r>
      <w:r w:rsidR="001934A3" w:rsidRPr="001934A3">
        <w:rPr>
          <w:sz w:val="28"/>
          <w:szCs w:val="28"/>
        </w:rPr>
        <w:t xml:space="preserve">проект </w:t>
      </w:r>
      <w:proofErr w:type="spellStart"/>
      <w:r w:rsidR="001934A3" w:rsidRPr="001934A3">
        <w:rPr>
          <w:sz w:val="28"/>
          <w:szCs w:val="28"/>
        </w:rPr>
        <w:t>экспозициясен</w:t>
      </w:r>
      <w:proofErr w:type="spellEnd"/>
      <w:r w:rsidR="001934A3" w:rsidRPr="001934A3">
        <w:rPr>
          <w:sz w:val="28"/>
          <w:szCs w:val="28"/>
        </w:rPr>
        <w:t xml:space="preserve"> </w:t>
      </w:r>
      <w:proofErr w:type="spellStart"/>
      <w:r w:rsidR="001934A3" w:rsidRPr="001934A3">
        <w:rPr>
          <w:sz w:val="28"/>
          <w:szCs w:val="28"/>
        </w:rPr>
        <w:t>уздыруны</w:t>
      </w:r>
      <w:proofErr w:type="spellEnd"/>
      <w:r w:rsidR="001934A3" w:rsidRPr="001934A3">
        <w:rPr>
          <w:sz w:val="28"/>
          <w:szCs w:val="28"/>
        </w:rPr>
        <w:t xml:space="preserve"> </w:t>
      </w:r>
      <w:proofErr w:type="spellStart"/>
      <w:r w:rsidR="001934A3" w:rsidRPr="001934A3">
        <w:rPr>
          <w:sz w:val="28"/>
          <w:szCs w:val="28"/>
        </w:rPr>
        <w:t>һәм</w:t>
      </w:r>
      <w:proofErr w:type="spellEnd"/>
      <w:r w:rsidR="001934A3" w:rsidRPr="001934A3">
        <w:rPr>
          <w:sz w:val="28"/>
          <w:szCs w:val="28"/>
        </w:rPr>
        <w:t xml:space="preserve"> </w:t>
      </w:r>
      <w:proofErr w:type="spellStart"/>
      <w:r w:rsidR="001934A3" w:rsidRPr="001934A3">
        <w:rPr>
          <w:sz w:val="28"/>
          <w:szCs w:val="28"/>
        </w:rPr>
        <w:t>экспозициягә</w:t>
      </w:r>
      <w:proofErr w:type="spellEnd"/>
      <w:r w:rsidR="001934A3" w:rsidRPr="001934A3">
        <w:rPr>
          <w:sz w:val="28"/>
          <w:szCs w:val="28"/>
        </w:rPr>
        <w:t xml:space="preserve"> </w:t>
      </w:r>
      <w:proofErr w:type="spellStart"/>
      <w:r w:rsidR="001934A3" w:rsidRPr="001934A3">
        <w:rPr>
          <w:sz w:val="28"/>
          <w:szCs w:val="28"/>
        </w:rPr>
        <w:t>килүчеләргә</w:t>
      </w:r>
      <w:proofErr w:type="spellEnd"/>
      <w:r w:rsidR="001934A3" w:rsidRPr="001934A3">
        <w:rPr>
          <w:sz w:val="28"/>
          <w:szCs w:val="28"/>
        </w:rPr>
        <w:t xml:space="preserve"> консультация </w:t>
      </w:r>
      <w:proofErr w:type="spellStart"/>
      <w:r w:rsidR="001934A3" w:rsidRPr="001934A3">
        <w:rPr>
          <w:sz w:val="28"/>
          <w:szCs w:val="28"/>
        </w:rPr>
        <w:t>бирүне</w:t>
      </w:r>
      <w:proofErr w:type="spellEnd"/>
      <w:r w:rsidR="001934A3" w:rsidRPr="001934A3">
        <w:rPr>
          <w:sz w:val="28"/>
          <w:szCs w:val="28"/>
        </w:rPr>
        <w:t xml:space="preserve">, </w:t>
      </w:r>
      <w:proofErr w:type="spellStart"/>
      <w:r w:rsidR="001934A3" w:rsidRPr="001934A3">
        <w:rPr>
          <w:sz w:val="28"/>
          <w:szCs w:val="28"/>
        </w:rPr>
        <w:t>җәмәгать</w:t>
      </w:r>
      <w:proofErr w:type="spellEnd"/>
      <w:r w:rsidR="001934A3" w:rsidRPr="001934A3">
        <w:rPr>
          <w:sz w:val="28"/>
          <w:szCs w:val="28"/>
        </w:rPr>
        <w:t xml:space="preserve"> </w:t>
      </w:r>
      <w:proofErr w:type="spellStart"/>
      <w:r w:rsidR="001934A3" w:rsidRPr="001934A3">
        <w:rPr>
          <w:sz w:val="28"/>
          <w:szCs w:val="28"/>
        </w:rPr>
        <w:t>тыңлавында</w:t>
      </w:r>
      <w:proofErr w:type="spellEnd"/>
      <w:r w:rsidR="001934A3" w:rsidRPr="001934A3">
        <w:rPr>
          <w:sz w:val="28"/>
          <w:szCs w:val="28"/>
        </w:rPr>
        <w:t xml:space="preserve"> </w:t>
      </w:r>
      <w:proofErr w:type="spellStart"/>
      <w:r w:rsidR="001934A3" w:rsidRPr="001934A3">
        <w:rPr>
          <w:sz w:val="28"/>
          <w:szCs w:val="28"/>
        </w:rPr>
        <w:t>катнашучылар</w:t>
      </w:r>
      <w:proofErr w:type="spellEnd"/>
      <w:r w:rsidR="001934A3" w:rsidRPr="001934A3">
        <w:rPr>
          <w:sz w:val="28"/>
          <w:szCs w:val="28"/>
        </w:rPr>
        <w:t xml:space="preserve"> </w:t>
      </w:r>
      <w:proofErr w:type="spellStart"/>
      <w:r w:rsidR="001934A3" w:rsidRPr="001934A3">
        <w:rPr>
          <w:sz w:val="28"/>
          <w:szCs w:val="28"/>
        </w:rPr>
        <w:t>җыелышын</w:t>
      </w:r>
      <w:proofErr w:type="spellEnd"/>
      <w:r w:rsidR="001934A3" w:rsidRPr="001934A3">
        <w:rPr>
          <w:sz w:val="28"/>
          <w:szCs w:val="28"/>
        </w:rPr>
        <w:t xml:space="preserve"> </w:t>
      </w:r>
      <w:proofErr w:type="spellStart"/>
      <w:r w:rsidR="001934A3" w:rsidRPr="001934A3">
        <w:rPr>
          <w:sz w:val="28"/>
          <w:szCs w:val="28"/>
        </w:rPr>
        <w:t>уздыруны</w:t>
      </w:r>
      <w:proofErr w:type="spellEnd"/>
      <w:r w:rsidR="001934A3" w:rsidRPr="001934A3">
        <w:rPr>
          <w:sz w:val="28"/>
          <w:szCs w:val="28"/>
        </w:rPr>
        <w:t xml:space="preserve">, </w:t>
      </w:r>
      <w:proofErr w:type="spellStart"/>
      <w:r w:rsidR="001934A3" w:rsidRPr="001934A3">
        <w:rPr>
          <w:sz w:val="28"/>
          <w:szCs w:val="28"/>
        </w:rPr>
        <w:t>җәмәгать</w:t>
      </w:r>
      <w:proofErr w:type="spellEnd"/>
      <w:r w:rsidR="001934A3" w:rsidRPr="001934A3">
        <w:rPr>
          <w:sz w:val="28"/>
          <w:szCs w:val="28"/>
        </w:rPr>
        <w:t xml:space="preserve"> </w:t>
      </w:r>
      <w:proofErr w:type="spellStart"/>
      <w:r w:rsidR="001934A3" w:rsidRPr="001934A3">
        <w:rPr>
          <w:sz w:val="28"/>
          <w:szCs w:val="28"/>
        </w:rPr>
        <w:t>тыңлавы</w:t>
      </w:r>
      <w:proofErr w:type="spellEnd"/>
      <w:r w:rsidR="001934A3" w:rsidRPr="001934A3">
        <w:rPr>
          <w:sz w:val="28"/>
          <w:szCs w:val="28"/>
        </w:rPr>
        <w:t xml:space="preserve"> </w:t>
      </w:r>
      <w:proofErr w:type="spellStart"/>
      <w:r w:rsidR="001934A3" w:rsidRPr="001934A3">
        <w:rPr>
          <w:sz w:val="28"/>
          <w:szCs w:val="28"/>
        </w:rPr>
        <w:t>беркетмәсен</w:t>
      </w:r>
      <w:proofErr w:type="spellEnd"/>
      <w:r w:rsidR="001934A3" w:rsidRPr="001934A3">
        <w:rPr>
          <w:sz w:val="28"/>
          <w:szCs w:val="28"/>
        </w:rPr>
        <w:t xml:space="preserve"> </w:t>
      </w:r>
      <w:proofErr w:type="spellStart"/>
      <w:r w:rsidR="001934A3" w:rsidRPr="001934A3">
        <w:rPr>
          <w:sz w:val="28"/>
          <w:szCs w:val="28"/>
        </w:rPr>
        <w:t>һәм</w:t>
      </w:r>
      <w:proofErr w:type="spellEnd"/>
      <w:r w:rsidR="001934A3" w:rsidRPr="001934A3">
        <w:rPr>
          <w:sz w:val="28"/>
          <w:szCs w:val="28"/>
        </w:rPr>
        <w:t xml:space="preserve"> </w:t>
      </w:r>
      <w:proofErr w:type="spellStart"/>
      <w:r w:rsidR="001934A3" w:rsidRPr="001934A3">
        <w:rPr>
          <w:sz w:val="28"/>
          <w:szCs w:val="28"/>
        </w:rPr>
        <w:t>нәтиҗәләрен</w:t>
      </w:r>
      <w:proofErr w:type="spellEnd"/>
      <w:r w:rsidR="001934A3" w:rsidRPr="001934A3">
        <w:rPr>
          <w:sz w:val="28"/>
          <w:szCs w:val="28"/>
        </w:rPr>
        <w:t xml:space="preserve"> </w:t>
      </w:r>
      <w:proofErr w:type="spellStart"/>
      <w:r w:rsidR="001934A3" w:rsidRPr="001934A3">
        <w:rPr>
          <w:sz w:val="28"/>
          <w:szCs w:val="28"/>
        </w:rPr>
        <w:t>рәсмиләштерүне</w:t>
      </w:r>
      <w:proofErr w:type="spellEnd"/>
      <w:r w:rsidR="001934A3" w:rsidRPr="001934A3">
        <w:rPr>
          <w:sz w:val="28"/>
          <w:szCs w:val="28"/>
        </w:rPr>
        <w:t xml:space="preserve"> </w:t>
      </w:r>
      <w:proofErr w:type="spellStart"/>
      <w:r w:rsidR="001934A3" w:rsidRPr="001934A3">
        <w:rPr>
          <w:sz w:val="28"/>
          <w:szCs w:val="28"/>
        </w:rPr>
        <w:t>тәэмин</w:t>
      </w:r>
      <w:proofErr w:type="spellEnd"/>
      <w:r w:rsidR="001934A3" w:rsidRPr="001934A3">
        <w:rPr>
          <w:sz w:val="28"/>
          <w:szCs w:val="28"/>
        </w:rPr>
        <w:t xml:space="preserve"> </w:t>
      </w:r>
      <w:proofErr w:type="spellStart"/>
      <w:r w:rsidR="001934A3" w:rsidRPr="001934A3">
        <w:rPr>
          <w:sz w:val="28"/>
          <w:szCs w:val="28"/>
        </w:rPr>
        <w:t>итәргә</w:t>
      </w:r>
      <w:proofErr w:type="spellEnd"/>
      <w:r w:rsidR="001934A3" w:rsidRPr="001934A3">
        <w:rPr>
          <w:sz w:val="28"/>
          <w:szCs w:val="28"/>
        </w:rPr>
        <w:t>;</w:t>
      </w:r>
    </w:p>
    <w:p w:rsidR="00066BC4" w:rsidRPr="00066BC4" w:rsidRDefault="00066BC4" w:rsidP="00066BC4">
      <w:pPr>
        <w:suppressAutoHyphens/>
        <w:ind w:firstLine="709"/>
        <w:jc w:val="both"/>
        <w:rPr>
          <w:sz w:val="28"/>
          <w:szCs w:val="28"/>
        </w:rPr>
      </w:pPr>
      <w:r w:rsidRPr="00066BC4">
        <w:rPr>
          <w:sz w:val="28"/>
          <w:szCs w:val="28"/>
        </w:rPr>
        <w:t xml:space="preserve">5.3. </w:t>
      </w:r>
      <w:proofErr w:type="spellStart"/>
      <w:r w:rsidR="001934A3" w:rsidRPr="001934A3">
        <w:rPr>
          <w:sz w:val="28"/>
          <w:szCs w:val="28"/>
        </w:rPr>
        <w:t>әлеге</w:t>
      </w:r>
      <w:proofErr w:type="spellEnd"/>
      <w:r w:rsidR="001934A3" w:rsidRPr="001934A3">
        <w:rPr>
          <w:sz w:val="28"/>
          <w:szCs w:val="28"/>
        </w:rPr>
        <w:t xml:space="preserve"> </w:t>
      </w:r>
      <w:proofErr w:type="spellStart"/>
      <w:r w:rsidR="001934A3" w:rsidRPr="001934A3">
        <w:rPr>
          <w:sz w:val="28"/>
          <w:szCs w:val="28"/>
        </w:rPr>
        <w:t>карар</w:t>
      </w:r>
      <w:proofErr w:type="spellEnd"/>
      <w:r w:rsidR="001934A3" w:rsidRPr="001934A3">
        <w:rPr>
          <w:sz w:val="28"/>
          <w:szCs w:val="28"/>
        </w:rPr>
        <w:t xml:space="preserve"> </w:t>
      </w:r>
      <w:proofErr w:type="spellStart"/>
      <w:r w:rsidR="001934A3" w:rsidRPr="001934A3">
        <w:rPr>
          <w:sz w:val="28"/>
          <w:szCs w:val="28"/>
        </w:rPr>
        <w:t>билгеләгән</w:t>
      </w:r>
      <w:proofErr w:type="spellEnd"/>
      <w:r w:rsidR="001934A3" w:rsidRPr="001934A3">
        <w:rPr>
          <w:sz w:val="28"/>
          <w:szCs w:val="28"/>
        </w:rPr>
        <w:t xml:space="preserve"> </w:t>
      </w:r>
      <w:proofErr w:type="spellStart"/>
      <w:r w:rsidR="001934A3" w:rsidRPr="001934A3">
        <w:rPr>
          <w:sz w:val="28"/>
          <w:szCs w:val="28"/>
        </w:rPr>
        <w:t>срокларда</w:t>
      </w:r>
      <w:proofErr w:type="spellEnd"/>
      <w:r w:rsidR="001934A3" w:rsidRPr="001934A3">
        <w:rPr>
          <w:sz w:val="28"/>
          <w:szCs w:val="28"/>
        </w:rPr>
        <w:t xml:space="preserve"> </w:t>
      </w:r>
      <w:proofErr w:type="spellStart"/>
      <w:r w:rsidR="001934A3" w:rsidRPr="001934A3">
        <w:rPr>
          <w:sz w:val="28"/>
          <w:szCs w:val="28"/>
        </w:rPr>
        <w:t>һәм</w:t>
      </w:r>
      <w:proofErr w:type="spellEnd"/>
      <w:r w:rsidR="001934A3" w:rsidRPr="001934A3">
        <w:rPr>
          <w:sz w:val="28"/>
          <w:szCs w:val="28"/>
        </w:rPr>
        <w:t xml:space="preserve"> </w:t>
      </w:r>
      <w:proofErr w:type="spellStart"/>
      <w:r w:rsidR="001934A3" w:rsidRPr="001934A3">
        <w:rPr>
          <w:sz w:val="28"/>
          <w:szCs w:val="28"/>
        </w:rPr>
        <w:t>каралган</w:t>
      </w:r>
      <w:proofErr w:type="spellEnd"/>
      <w:r w:rsidR="001934A3" w:rsidRPr="001934A3">
        <w:rPr>
          <w:sz w:val="28"/>
          <w:szCs w:val="28"/>
        </w:rPr>
        <w:t xml:space="preserve"> </w:t>
      </w:r>
      <w:proofErr w:type="spellStart"/>
      <w:r w:rsidR="001934A3" w:rsidRPr="001934A3">
        <w:rPr>
          <w:sz w:val="28"/>
          <w:szCs w:val="28"/>
        </w:rPr>
        <w:t>тәртип</w:t>
      </w:r>
      <w:proofErr w:type="spellEnd"/>
      <w:r w:rsidR="001934A3" w:rsidRPr="001934A3">
        <w:rPr>
          <w:sz w:val="28"/>
          <w:szCs w:val="28"/>
        </w:rPr>
        <w:t xml:space="preserve"> </w:t>
      </w:r>
      <w:proofErr w:type="spellStart"/>
      <w:r w:rsidR="001934A3" w:rsidRPr="001934A3">
        <w:rPr>
          <w:sz w:val="28"/>
          <w:szCs w:val="28"/>
        </w:rPr>
        <w:t>нигезендә</w:t>
      </w:r>
      <w:proofErr w:type="spellEnd"/>
      <w:r w:rsidR="001934A3" w:rsidRPr="001934A3">
        <w:rPr>
          <w:sz w:val="28"/>
          <w:szCs w:val="28"/>
        </w:rPr>
        <w:t xml:space="preserve"> </w:t>
      </w:r>
      <w:proofErr w:type="spellStart"/>
      <w:r w:rsidR="001934A3" w:rsidRPr="001934A3">
        <w:rPr>
          <w:sz w:val="28"/>
          <w:szCs w:val="28"/>
        </w:rPr>
        <w:t>җәмәгать</w:t>
      </w:r>
      <w:proofErr w:type="spellEnd"/>
      <w:r w:rsidR="001934A3" w:rsidRPr="001934A3">
        <w:rPr>
          <w:sz w:val="28"/>
          <w:szCs w:val="28"/>
        </w:rPr>
        <w:t xml:space="preserve"> </w:t>
      </w:r>
      <w:proofErr w:type="spellStart"/>
      <w:r w:rsidR="001934A3" w:rsidRPr="001934A3">
        <w:rPr>
          <w:sz w:val="28"/>
          <w:szCs w:val="28"/>
        </w:rPr>
        <w:t>тыңлавын</w:t>
      </w:r>
      <w:proofErr w:type="spellEnd"/>
      <w:r w:rsidR="001934A3" w:rsidRPr="001934A3">
        <w:rPr>
          <w:sz w:val="28"/>
          <w:szCs w:val="28"/>
        </w:rPr>
        <w:t xml:space="preserve"> </w:t>
      </w:r>
      <w:proofErr w:type="spellStart"/>
      <w:r w:rsidR="001934A3" w:rsidRPr="001934A3">
        <w:rPr>
          <w:sz w:val="28"/>
          <w:szCs w:val="28"/>
        </w:rPr>
        <w:t>әзерләргә</w:t>
      </w:r>
      <w:proofErr w:type="spellEnd"/>
      <w:r w:rsidR="001934A3" w:rsidRPr="001934A3">
        <w:rPr>
          <w:sz w:val="28"/>
          <w:szCs w:val="28"/>
        </w:rPr>
        <w:t xml:space="preserve"> </w:t>
      </w:r>
      <w:proofErr w:type="spellStart"/>
      <w:r w:rsidR="001934A3" w:rsidRPr="001934A3">
        <w:rPr>
          <w:sz w:val="28"/>
          <w:szCs w:val="28"/>
        </w:rPr>
        <w:t>һәм</w:t>
      </w:r>
      <w:proofErr w:type="spellEnd"/>
      <w:r w:rsidR="001934A3" w:rsidRPr="001934A3">
        <w:rPr>
          <w:sz w:val="28"/>
          <w:szCs w:val="28"/>
        </w:rPr>
        <w:t xml:space="preserve"> </w:t>
      </w:r>
      <w:proofErr w:type="spellStart"/>
      <w:r w:rsidR="001934A3" w:rsidRPr="001934A3">
        <w:rPr>
          <w:sz w:val="28"/>
          <w:szCs w:val="28"/>
        </w:rPr>
        <w:t>үткәрергә</w:t>
      </w:r>
      <w:proofErr w:type="spellEnd"/>
      <w:r w:rsidR="001934A3" w:rsidRPr="001934A3">
        <w:rPr>
          <w:sz w:val="28"/>
          <w:szCs w:val="28"/>
        </w:rPr>
        <w:t>;</w:t>
      </w:r>
    </w:p>
    <w:p w:rsidR="001934A3" w:rsidRDefault="00066BC4" w:rsidP="00066BC4">
      <w:pPr>
        <w:suppressAutoHyphens/>
        <w:ind w:firstLine="709"/>
        <w:jc w:val="both"/>
        <w:rPr>
          <w:sz w:val="28"/>
          <w:szCs w:val="28"/>
        </w:rPr>
      </w:pPr>
      <w:r w:rsidRPr="00066BC4">
        <w:rPr>
          <w:sz w:val="28"/>
          <w:szCs w:val="28"/>
        </w:rPr>
        <w:t xml:space="preserve">5.4. </w:t>
      </w:r>
      <w:proofErr w:type="spellStart"/>
      <w:r w:rsidR="001934A3" w:rsidRPr="001934A3">
        <w:rPr>
          <w:sz w:val="28"/>
          <w:szCs w:val="28"/>
        </w:rPr>
        <w:t>җәмәгать</w:t>
      </w:r>
      <w:proofErr w:type="spellEnd"/>
      <w:r w:rsidR="001934A3" w:rsidRPr="001934A3">
        <w:rPr>
          <w:sz w:val="28"/>
          <w:szCs w:val="28"/>
        </w:rPr>
        <w:t xml:space="preserve"> </w:t>
      </w:r>
      <w:proofErr w:type="spellStart"/>
      <w:r w:rsidR="001934A3" w:rsidRPr="001934A3">
        <w:rPr>
          <w:sz w:val="28"/>
          <w:szCs w:val="28"/>
        </w:rPr>
        <w:t>тыңлавы</w:t>
      </w:r>
      <w:proofErr w:type="spellEnd"/>
      <w:r w:rsidR="001934A3" w:rsidRPr="001934A3">
        <w:rPr>
          <w:sz w:val="28"/>
          <w:szCs w:val="28"/>
        </w:rPr>
        <w:t xml:space="preserve"> </w:t>
      </w:r>
      <w:proofErr w:type="spellStart"/>
      <w:r w:rsidR="001934A3" w:rsidRPr="001934A3">
        <w:rPr>
          <w:sz w:val="28"/>
          <w:szCs w:val="28"/>
        </w:rPr>
        <w:t>нәтиҗәләре</w:t>
      </w:r>
      <w:proofErr w:type="spellEnd"/>
      <w:r w:rsidR="001934A3" w:rsidRPr="001934A3">
        <w:rPr>
          <w:sz w:val="28"/>
          <w:szCs w:val="28"/>
        </w:rPr>
        <w:t xml:space="preserve"> </w:t>
      </w:r>
      <w:proofErr w:type="spellStart"/>
      <w:r w:rsidR="001934A3" w:rsidRPr="001934A3">
        <w:rPr>
          <w:sz w:val="28"/>
          <w:szCs w:val="28"/>
        </w:rPr>
        <w:t>буенча</w:t>
      </w:r>
      <w:proofErr w:type="spellEnd"/>
      <w:r w:rsidR="001934A3" w:rsidRPr="001934A3">
        <w:rPr>
          <w:sz w:val="28"/>
          <w:szCs w:val="28"/>
        </w:rPr>
        <w:t xml:space="preserve"> </w:t>
      </w:r>
      <w:proofErr w:type="spellStart"/>
      <w:r w:rsidR="001934A3" w:rsidRPr="001934A3">
        <w:rPr>
          <w:sz w:val="28"/>
          <w:szCs w:val="28"/>
        </w:rPr>
        <w:t>йомгакны</w:t>
      </w:r>
      <w:proofErr w:type="spellEnd"/>
      <w:r w:rsidR="001934A3" w:rsidRPr="001934A3">
        <w:rPr>
          <w:sz w:val="28"/>
          <w:szCs w:val="28"/>
        </w:rPr>
        <w:t xml:space="preserve"> </w:t>
      </w:r>
      <w:proofErr w:type="spellStart"/>
      <w:r w:rsidR="001934A3" w:rsidRPr="001934A3">
        <w:rPr>
          <w:sz w:val="28"/>
          <w:szCs w:val="28"/>
        </w:rPr>
        <w:t>Түбән</w:t>
      </w:r>
      <w:proofErr w:type="spellEnd"/>
      <w:r w:rsidR="001934A3" w:rsidRPr="001934A3">
        <w:rPr>
          <w:sz w:val="28"/>
          <w:szCs w:val="28"/>
        </w:rPr>
        <w:t xml:space="preserve"> Кама </w:t>
      </w:r>
      <w:proofErr w:type="spellStart"/>
      <w:r w:rsidR="001934A3" w:rsidRPr="001934A3">
        <w:rPr>
          <w:sz w:val="28"/>
          <w:szCs w:val="28"/>
        </w:rPr>
        <w:t>муниципа</w:t>
      </w:r>
      <w:r w:rsidR="001934A3">
        <w:rPr>
          <w:sz w:val="28"/>
          <w:szCs w:val="28"/>
        </w:rPr>
        <w:t>ль</w:t>
      </w:r>
      <w:proofErr w:type="spellEnd"/>
      <w:r w:rsidR="001934A3">
        <w:rPr>
          <w:sz w:val="28"/>
          <w:szCs w:val="28"/>
        </w:rPr>
        <w:t xml:space="preserve"> </w:t>
      </w:r>
      <w:proofErr w:type="spellStart"/>
      <w:r w:rsidR="001934A3">
        <w:rPr>
          <w:sz w:val="28"/>
          <w:szCs w:val="28"/>
        </w:rPr>
        <w:t>районының</w:t>
      </w:r>
      <w:proofErr w:type="spellEnd"/>
      <w:r w:rsidR="001934A3">
        <w:rPr>
          <w:sz w:val="28"/>
          <w:szCs w:val="28"/>
        </w:rPr>
        <w:t xml:space="preserve"> </w:t>
      </w:r>
      <w:proofErr w:type="spellStart"/>
      <w:r w:rsidR="001934A3">
        <w:rPr>
          <w:sz w:val="28"/>
          <w:szCs w:val="28"/>
        </w:rPr>
        <w:t>рәсми</w:t>
      </w:r>
      <w:proofErr w:type="spellEnd"/>
      <w:r w:rsidR="001934A3">
        <w:rPr>
          <w:sz w:val="28"/>
          <w:szCs w:val="28"/>
        </w:rPr>
        <w:t xml:space="preserve"> </w:t>
      </w:r>
      <w:proofErr w:type="spellStart"/>
      <w:r w:rsidR="001934A3">
        <w:rPr>
          <w:sz w:val="28"/>
          <w:szCs w:val="28"/>
        </w:rPr>
        <w:t>сайтында</w:t>
      </w:r>
      <w:proofErr w:type="spellEnd"/>
      <w:r w:rsidR="001934A3">
        <w:rPr>
          <w:sz w:val="28"/>
          <w:szCs w:val="28"/>
        </w:rPr>
        <w:t xml:space="preserve">, </w:t>
      </w:r>
      <w:proofErr w:type="spellStart"/>
      <w:r w:rsidR="001934A3" w:rsidRPr="001934A3">
        <w:rPr>
          <w:sz w:val="28"/>
          <w:szCs w:val="28"/>
        </w:rPr>
        <w:t>гаммәви</w:t>
      </w:r>
      <w:proofErr w:type="spellEnd"/>
      <w:r w:rsidR="001934A3" w:rsidRPr="001934A3">
        <w:rPr>
          <w:sz w:val="28"/>
          <w:szCs w:val="28"/>
        </w:rPr>
        <w:t xml:space="preserve"> </w:t>
      </w:r>
      <w:proofErr w:type="spellStart"/>
      <w:r w:rsidR="001934A3" w:rsidRPr="001934A3">
        <w:rPr>
          <w:sz w:val="28"/>
          <w:szCs w:val="28"/>
        </w:rPr>
        <w:t>мәгълүмат</w:t>
      </w:r>
      <w:proofErr w:type="spellEnd"/>
      <w:r w:rsidR="001934A3" w:rsidRPr="001934A3">
        <w:rPr>
          <w:sz w:val="28"/>
          <w:szCs w:val="28"/>
        </w:rPr>
        <w:t xml:space="preserve"> </w:t>
      </w:r>
      <w:proofErr w:type="spellStart"/>
      <w:r w:rsidR="001934A3" w:rsidRPr="001934A3">
        <w:rPr>
          <w:sz w:val="28"/>
          <w:szCs w:val="28"/>
        </w:rPr>
        <w:t>чараларының</w:t>
      </w:r>
      <w:proofErr w:type="spellEnd"/>
      <w:r w:rsidR="001934A3" w:rsidRPr="001934A3">
        <w:rPr>
          <w:sz w:val="28"/>
          <w:szCs w:val="28"/>
        </w:rPr>
        <w:t xml:space="preserve"> </w:t>
      </w:r>
      <w:proofErr w:type="spellStart"/>
      <w:r w:rsidR="001934A3" w:rsidRPr="001934A3">
        <w:rPr>
          <w:sz w:val="28"/>
          <w:szCs w:val="28"/>
        </w:rPr>
        <w:t>матбугат</w:t>
      </w:r>
      <w:proofErr w:type="spellEnd"/>
      <w:r w:rsidR="001934A3" w:rsidRPr="001934A3">
        <w:rPr>
          <w:sz w:val="28"/>
          <w:szCs w:val="28"/>
        </w:rPr>
        <w:t xml:space="preserve"> </w:t>
      </w:r>
      <w:proofErr w:type="spellStart"/>
      <w:r w:rsidR="001934A3" w:rsidRPr="001934A3">
        <w:rPr>
          <w:sz w:val="28"/>
          <w:szCs w:val="28"/>
        </w:rPr>
        <w:t>басмаларында</w:t>
      </w:r>
      <w:proofErr w:type="spellEnd"/>
      <w:r w:rsidR="001934A3">
        <w:rPr>
          <w:sz w:val="28"/>
          <w:szCs w:val="28"/>
          <w:lang w:val="tt-RU"/>
        </w:rPr>
        <w:t xml:space="preserve"> һәм </w:t>
      </w:r>
      <w:proofErr w:type="spellStart"/>
      <w:r w:rsidR="001934A3" w:rsidRPr="001934A3">
        <w:rPr>
          <w:sz w:val="28"/>
          <w:szCs w:val="28"/>
        </w:rPr>
        <w:t>Түбән</w:t>
      </w:r>
      <w:proofErr w:type="spellEnd"/>
      <w:r w:rsidR="001934A3" w:rsidRPr="001934A3">
        <w:rPr>
          <w:sz w:val="28"/>
          <w:szCs w:val="28"/>
        </w:rPr>
        <w:t xml:space="preserve"> Кама </w:t>
      </w:r>
      <w:proofErr w:type="spellStart"/>
      <w:r w:rsidR="001934A3" w:rsidRPr="001934A3">
        <w:rPr>
          <w:sz w:val="28"/>
          <w:szCs w:val="28"/>
        </w:rPr>
        <w:t>муниципаль</w:t>
      </w:r>
      <w:proofErr w:type="spellEnd"/>
      <w:r w:rsidR="001934A3" w:rsidRPr="001934A3">
        <w:rPr>
          <w:sz w:val="28"/>
          <w:szCs w:val="28"/>
        </w:rPr>
        <w:t xml:space="preserve"> районы </w:t>
      </w:r>
      <w:proofErr w:type="spellStart"/>
      <w:r w:rsidR="001934A3" w:rsidRPr="001934A3">
        <w:rPr>
          <w:sz w:val="28"/>
          <w:szCs w:val="28"/>
        </w:rPr>
        <w:t>КФҮнең</w:t>
      </w:r>
      <w:proofErr w:type="spellEnd"/>
      <w:r w:rsidR="001934A3" w:rsidRPr="001934A3">
        <w:rPr>
          <w:sz w:val="28"/>
          <w:szCs w:val="28"/>
        </w:rPr>
        <w:t xml:space="preserve"> </w:t>
      </w:r>
      <w:proofErr w:type="spellStart"/>
      <w:r w:rsidR="001934A3" w:rsidRPr="001934A3">
        <w:rPr>
          <w:sz w:val="28"/>
          <w:szCs w:val="28"/>
        </w:rPr>
        <w:t>мәг</w:t>
      </w:r>
      <w:r w:rsidR="001934A3">
        <w:rPr>
          <w:sz w:val="28"/>
          <w:szCs w:val="28"/>
        </w:rPr>
        <w:t>ълүмати</w:t>
      </w:r>
      <w:proofErr w:type="spellEnd"/>
      <w:r w:rsidR="001934A3">
        <w:rPr>
          <w:sz w:val="28"/>
          <w:szCs w:val="28"/>
        </w:rPr>
        <w:t xml:space="preserve"> </w:t>
      </w:r>
      <w:proofErr w:type="spellStart"/>
      <w:r w:rsidR="001934A3">
        <w:rPr>
          <w:sz w:val="28"/>
          <w:szCs w:val="28"/>
        </w:rPr>
        <w:t>щитларында</w:t>
      </w:r>
      <w:proofErr w:type="spellEnd"/>
      <w:r w:rsidR="001934A3">
        <w:rPr>
          <w:sz w:val="28"/>
          <w:szCs w:val="28"/>
        </w:rPr>
        <w:t xml:space="preserve"> </w:t>
      </w:r>
      <w:proofErr w:type="spellStart"/>
      <w:r w:rsidR="001934A3">
        <w:rPr>
          <w:sz w:val="28"/>
          <w:szCs w:val="28"/>
        </w:rPr>
        <w:t>урнаштырырга</w:t>
      </w:r>
      <w:proofErr w:type="spellEnd"/>
      <w:r w:rsidR="001934A3">
        <w:rPr>
          <w:sz w:val="28"/>
          <w:szCs w:val="28"/>
        </w:rPr>
        <w:t>.</w:t>
      </w:r>
      <w:r w:rsidR="001934A3" w:rsidRPr="001934A3">
        <w:rPr>
          <w:sz w:val="28"/>
          <w:szCs w:val="28"/>
        </w:rPr>
        <w:t xml:space="preserve"> </w:t>
      </w:r>
    </w:p>
    <w:p w:rsidR="00066BC4" w:rsidRPr="00066BC4" w:rsidRDefault="00066BC4" w:rsidP="00066BC4">
      <w:pPr>
        <w:suppressAutoHyphens/>
        <w:ind w:firstLine="709"/>
        <w:jc w:val="both"/>
        <w:rPr>
          <w:sz w:val="28"/>
          <w:szCs w:val="28"/>
        </w:rPr>
      </w:pPr>
      <w:r w:rsidRPr="00066BC4">
        <w:rPr>
          <w:sz w:val="28"/>
          <w:szCs w:val="28"/>
        </w:rPr>
        <w:t xml:space="preserve">6. </w:t>
      </w:r>
      <w:proofErr w:type="spellStart"/>
      <w:r w:rsidR="001934A3" w:rsidRPr="001934A3">
        <w:rPr>
          <w:sz w:val="28"/>
          <w:szCs w:val="28"/>
        </w:rPr>
        <w:t>Әлеге</w:t>
      </w:r>
      <w:proofErr w:type="spellEnd"/>
      <w:r w:rsidR="001934A3" w:rsidRPr="001934A3">
        <w:rPr>
          <w:sz w:val="28"/>
          <w:szCs w:val="28"/>
        </w:rPr>
        <w:t xml:space="preserve"> </w:t>
      </w:r>
      <w:proofErr w:type="spellStart"/>
      <w:r w:rsidR="001934A3" w:rsidRPr="001934A3">
        <w:rPr>
          <w:sz w:val="28"/>
          <w:szCs w:val="28"/>
        </w:rPr>
        <w:t>карарның</w:t>
      </w:r>
      <w:proofErr w:type="spellEnd"/>
      <w:r w:rsidR="001934A3" w:rsidRPr="001934A3">
        <w:rPr>
          <w:sz w:val="28"/>
          <w:szCs w:val="28"/>
        </w:rPr>
        <w:t xml:space="preserve"> </w:t>
      </w:r>
      <w:proofErr w:type="spellStart"/>
      <w:r w:rsidR="001934A3" w:rsidRPr="001934A3">
        <w:rPr>
          <w:sz w:val="28"/>
          <w:szCs w:val="28"/>
        </w:rPr>
        <w:t>үтәлешен</w:t>
      </w:r>
      <w:proofErr w:type="spellEnd"/>
      <w:r w:rsidR="001934A3" w:rsidRPr="001934A3">
        <w:rPr>
          <w:sz w:val="28"/>
          <w:szCs w:val="28"/>
        </w:rPr>
        <w:t xml:space="preserve"> </w:t>
      </w:r>
      <w:proofErr w:type="spellStart"/>
      <w:r w:rsidR="001934A3" w:rsidRPr="001934A3">
        <w:rPr>
          <w:sz w:val="28"/>
          <w:szCs w:val="28"/>
        </w:rPr>
        <w:t>тикшереп</w:t>
      </w:r>
      <w:proofErr w:type="spellEnd"/>
      <w:r w:rsidR="001934A3" w:rsidRPr="001934A3">
        <w:rPr>
          <w:sz w:val="28"/>
          <w:szCs w:val="28"/>
        </w:rPr>
        <w:t xml:space="preserve"> </w:t>
      </w:r>
      <w:proofErr w:type="spellStart"/>
      <w:r w:rsidR="001934A3" w:rsidRPr="001934A3">
        <w:rPr>
          <w:sz w:val="28"/>
          <w:szCs w:val="28"/>
        </w:rPr>
        <w:t>торуны</w:t>
      </w:r>
      <w:proofErr w:type="spellEnd"/>
      <w:r w:rsidR="001934A3" w:rsidRPr="001934A3">
        <w:rPr>
          <w:sz w:val="28"/>
          <w:szCs w:val="28"/>
        </w:rPr>
        <w:t xml:space="preserve"> </w:t>
      </w:r>
      <w:proofErr w:type="spellStart"/>
      <w:r w:rsidR="001934A3" w:rsidRPr="001934A3">
        <w:rPr>
          <w:sz w:val="28"/>
          <w:szCs w:val="28"/>
        </w:rPr>
        <w:t>җәмәгать</w:t>
      </w:r>
      <w:proofErr w:type="spellEnd"/>
      <w:r w:rsidR="001934A3" w:rsidRPr="001934A3">
        <w:rPr>
          <w:sz w:val="28"/>
          <w:szCs w:val="28"/>
        </w:rPr>
        <w:t xml:space="preserve"> </w:t>
      </w:r>
      <w:proofErr w:type="spellStart"/>
      <w:r w:rsidR="001934A3" w:rsidRPr="001934A3">
        <w:rPr>
          <w:sz w:val="28"/>
          <w:szCs w:val="28"/>
        </w:rPr>
        <w:t>тыңлавы</w:t>
      </w:r>
      <w:proofErr w:type="spellEnd"/>
      <w:r w:rsidR="001934A3" w:rsidRPr="001934A3">
        <w:rPr>
          <w:sz w:val="28"/>
          <w:szCs w:val="28"/>
        </w:rPr>
        <w:t xml:space="preserve"> </w:t>
      </w:r>
      <w:proofErr w:type="spellStart"/>
      <w:r w:rsidR="001934A3" w:rsidRPr="001934A3">
        <w:rPr>
          <w:sz w:val="28"/>
          <w:szCs w:val="28"/>
        </w:rPr>
        <w:t>үткәрү</w:t>
      </w:r>
      <w:proofErr w:type="spellEnd"/>
      <w:r w:rsidR="001934A3" w:rsidRPr="001934A3">
        <w:rPr>
          <w:sz w:val="28"/>
          <w:szCs w:val="28"/>
        </w:rPr>
        <w:t xml:space="preserve"> </w:t>
      </w:r>
      <w:proofErr w:type="spellStart"/>
      <w:r w:rsidR="001934A3" w:rsidRPr="001934A3">
        <w:rPr>
          <w:sz w:val="28"/>
          <w:szCs w:val="28"/>
        </w:rPr>
        <w:t>буенча</w:t>
      </w:r>
      <w:proofErr w:type="spellEnd"/>
      <w:r w:rsidR="001934A3" w:rsidRPr="001934A3">
        <w:rPr>
          <w:sz w:val="28"/>
          <w:szCs w:val="28"/>
        </w:rPr>
        <w:t xml:space="preserve"> </w:t>
      </w:r>
      <w:proofErr w:type="spellStart"/>
      <w:r w:rsidR="001934A3" w:rsidRPr="001934A3">
        <w:rPr>
          <w:sz w:val="28"/>
          <w:szCs w:val="28"/>
        </w:rPr>
        <w:t>комиссиягә</w:t>
      </w:r>
      <w:proofErr w:type="spellEnd"/>
      <w:r w:rsidR="001934A3" w:rsidRPr="001934A3">
        <w:rPr>
          <w:sz w:val="28"/>
          <w:szCs w:val="28"/>
        </w:rPr>
        <w:t xml:space="preserve"> </w:t>
      </w:r>
      <w:proofErr w:type="spellStart"/>
      <w:r w:rsidR="001934A3" w:rsidRPr="001934A3">
        <w:rPr>
          <w:sz w:val="28"/>
          <w:szCs w:val="28"/>
        </w:rPr>
        <w:t>йөкләргә</w:t>
      </w:r>
      <w:proofErr w:type="spellEnd"/>
      <w:r w:rsidR="001934A3" w:rsidRPr="001934A3">
        <w:rPr>
          <w:sz w:val="28"/>
          <w:szCs w:val="28"/>
        </w:rPr>
        <w:t>.</w:t>
      </w:r>
    </w:p>
    <w:p w:rsidR="00066BC4" w:rsidRPr="00066BC4" w:rsidRDefault="00066BC4" w:rsidP="00066BC4">
      <w:pPr>
        <w:suppressAutoHyphens/>
        <w:ind w:firstLine="540"/>
        <w:jc w:val="both"/>
        <w:rPr>
          <w:sz w:val="28"/>
          <w:szCs w:val="28"/>
        </w:rPr>
      </w:pPr>
    </w:p>
    <w:p w:rsidR="00066BC4" w:rsidRPr="00066BC4" w:rsidRDefault="00066BC4" w:rsidP="00066BC4">
      <w:pPr>
        <w:suppressAutoHyphens/>
        <w:ind w:firstLine="720"/>
        <w:jc w:val="right"/>
        <w:rPr>
          <w:sz w:val="28"/>
          <w:szCs w:val="28"/>
        </w:rPr>
      </w:pPr>
      <w:r w:rsidRPr="00066BC4">
        <w:rPr>
          <w:sz w:val="28"/>
          <w:szCs w:val="28"/>
        </w:rPr>
        <w:tab/>
      </w:r>
      <w:r w:rsidRPr="00066BC4">
        <w:rPr>
          <w:sz w:val="28"/>
          <w:szCs w:val="28"/>
        </w:rPr>
        <w:tab/>
      </w:r>
      <w:r w:rsidRPr="00066BC4">
        <w:rPr>
          <w:sz w:val="28"/>
          <w:szCs w:val="28"/>
        </w:rPr>
        <w:tab/>
      </w:r>
    </w:p>
    <w:p w:rsidR="00066BC4" w:rsidRPr="00066BC4" w:rsidRDefault="00066BC4" w:rsidP="00066BC4">
      <w:pPr>
        <w:suppressAutoHyphens/>
        <w:ind w:firstLine="720"/>
        <w:jc w:val="right"/>
        <w:rPr>
          <w:sz w:val="28"/>
          <w:szCs w:val="28"/>
        </w:rPr>
      </w:pPr>
      <w:r w:rsidRPr="00066BC4">
        <w:rPr>
          <w:sz w:val="28"/>
          <w:szCs w:val="28"/>
        </w:rPr>
        <w:tab/>
      </w:r>
      <w:r w:rsidRPr="00066BC4">
        <w:rPr>
          <w:sz w:val="28"/>
          <w:szCs w:val="28"/>
        </w:rPr>
        <w:tab/>
      </w:r>
      <w:r w:rsidRPr="00066BC4">
        <w:rPr>
          <w:sz w:val="28"/>
          <w:szCs w:val="28"/>
        </w:rPr>
        <w:tab/>
        <w:t xml:space="preserve">А.Р. </w:t>
      </w:r>
      <w:proofErr w:type="spellStart"/>
      <w:r w:rsidRPr="00066BC4">
        <w:rPr>
          <w:sz w:val="28"/>
          <w:szCs w:val="28"/>
        </w:rPr>
        <w:t>Метшин</w:t>
      </w:r>
      <w:proofErr w:type="spellEnd"/>
    </w:p>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6F5EA8" w:rsidRDefault="00066BC4" w:rsidP="00E9645C">
      <w:pPr>
        <w:ind w:left="5387"/>
        <w:rPr>
          <w:sz w:val="28"/>
          <w:szCs w:val="28"/>
        </w:rPr>
        <w:sectPr w:rsidR="006F5EA8" w:rsidSect="006F5EA8">
          <w:pgSz w:w="11906" w:h="16838"/>
          <w:pgMar w:top="1134" w:right="1134" w:bottom="1134" w:left="1134" w:header="709" w:footer="709" w:gutter="0"/>
          <w:cols w:space="708"/>
          <w:docGrid w:linePitch="360"/>
        </w:sectPr>
      </w:pPr>
      <w:r w:rsidRPr="00066BC4">
        <w:rPr>
          <w:sz w:val="28"/>
          <w:szCs w:val="28"/>
        </w:rPr>
        <w:br w:type="page"/>
      </w:r>
    </w:p>
    <w:p w:rsidR="001934A3" w:rsidRPr="001934A3" w:rsidRDefault="001934A3" w:rsidP="006F5EA8">
      <w:pPr>
        <w:ind w:left="5245"/>
        <w:rPr>
          <w:sz w:val="28"/>
          <w:szCs w:val="28"/>
        </w:rPr>
      </w:pPr>
      <w:r w:rsidRPr="001934A3">
        <w:rPr>
          <w:sz w:val="28"/>
          <w:szCs w:val="28"/>
        </w:rPr>
        <w:lastRenderedPageBreak/>
        <w:t xml:space="preserve">Татарстан </w:t>
      </w:r>
      <w:proofErr w:type="spellStart"/>
      <w:r w:rsidRPr="001934A3">
        <w:rPr>
          <w:sz w:val="28"/>
          <w:szCs w:val="28"/>
        </w:rPr>
        <w:t>Республикасы</w:t>
      </w:r>
      <w:proofErr w:type="spellEnd"/>
    </w:p>
    <w:p w:rsidR="001934A3" w:rsidRPr="001934A3" w:rsidRDefault="001934A3" w:rsidP="006F5EA8">
      <w:pPr>
        <w:ind w:left="5245"/>
        <w:rPr>
          <w:sz w:val="28"/>
          <w:szCs w:val="28"/>
        </w:rPr>
      </w:pPr>
      <w:proofErr w:type="spellStart"/>
      <w:r w:rsidRPr="001934A3">
        <w:rPr>
          <w:sz w:val="28"/>
          <w:szCs w:val="28"/>
        </w:rPr>
        <w:t>Түбән</w:t>
      </w:r>
      <w:proofErr w:type="spellEnd"/>
      <w:r w:rsidRPr="001934A3">
        <w:rPr>
          <w:sz w:val="28"/>
          <w:szCs w:val="28"/>
        </w:rPr>
        <w:t xml:space="preserve"> Кама </w:t>
      </w:r>
      <w:proofErr w:type="spellStart"/>
      <w:r w:rsidRPr="001934A3">
        <w:rPr>
          <w:sz w:val="28"/>
          <w:szCs w:val="28"/>
        </w:rPr>
        <w:t>шәһәре</w:t>
      </w:r>
      <w:proofErr w:type="spellEnd"/>
      <w:r w:rsidRPr="001934A3">
        <w:rPr>
          <w:sz w:val="28"/>
          <w:szCs w:val="28"/>
        </w:rPr>
        <w:t xml:space="preserve"> </w:t>
      </w:r>
      <w:proofErr w:type="spellStart"/>
      <w:r w:rsidRPr="001934A3">
        <w:rPr>
          <w:sz w:val="28"/>
          <w:szCs w:val="28"/>
        </w:rPr>
        <w:t>Мэрының</w:t>
      </w:r>
      <w:proofErr w:type="spellEnd"/>
    </w:p>
    <w:p w:rsidR="001934A3" w:rsidRPr="001934A3" w:rsidRDefault="001934A3" w:rsidP="006F5EA8">
      <w:pPr>
        <w:ind w:left="5245"/>
        <w:rPr>
          <w:sz w:val="28"/>
          <w:szCs w:val="28"/>
        </w:rPr>
      </w:pPr>
      <w:r w:rsidRPr="001934A3">
        <w:rPr>
          <w:sz w:val="28"/>
          <w:szCs w:val="28"/>
        </w:rPr>
        <w:t xml:space="preserve">2019 </w:t>
      </w:r>
      <w:proofErr w:type="spellStart"/>
      <w:r w:rsidRPr="001934A3">
        <w:rPr>
          <w:sz w:val="28"/>
          <w:szCs w:val="28"/>
        </w:rPr>
        <w:t>елның</w:t>
      </w:r>
      <w:proofErr w:type="spellEnd"/>
      <w:r w:rsidRPr="001934A3">
        <w:rPr>
          <w:sz w:val="28"/>
          <w:szCs w:val="28"/>
        </w:rPr>
        <w:t xml:space="preserve"> </w:t>
      </w:r>
      <w:r w:rsidR="006F5EA8">
        <w:rPr>
          <w:sz w:val="28"/>
          <w:szCs w:val="28"/>
        </w:rPr>
        <w:t>23-нче декабрь</w:t>
      </w:r>
    </w:p>
    <w:p w:rsidR="001934A3" w:rsidRPr="001934A3" w:rsidRDefault="006F5EA8" w:rsidP="006F5EA8">
      <w:pPr>
        <w:ind w:left="5245"/>
        <w:rPr>
          <w:sz w:val="28"/>
          <w:szCs w:val="28"/>
        </w:rPr>
      </w:pPr>
      <w:r>
        <w:rPr>
          <w:sz w:val="28"/>
          <w:szCs w:val="28"/>
        </w:rPr>
        <w:t xml:space="preserve">36-нчы </w:t>
      </w:r>
      <w:proofErr w:type="spellStart"/>
      <w:r w:rsidR="001934A3" w:rsidRPr="001934A3">
        <w:rPr>
          <w:sz w:val="28"/>
          <w:szCs w:val="28"/>
        </w:rPr>
        <w:t>номерлы</w:t>
      </w:r>
      <w:proofErr w:type="spellEnd"/>
      <w:r w:rsidR="001934A3" w:rsidRPr="001934A3">
        <w:rPr>
          <w:sz w:val="28"/>
          <w:szCs w:val="28"/>
        </w:rPr>
        <w:t xml:space="preserve"> </w:t>
      </w:r>
      <w:proofErr w:type="spellStart"/>
      <w:r w:rsidR="001934A3" w:rsidRPr="001934A3">
        <w:rPr>
          <w:sz w:val="28"/>
          <w:szCs w:val="28"/>
        </w:rPr>
        <w:t>карары</w:t>
      </w:r>
      <w:proofErr w:type="spellEnd"/>
      <w:r w:rsidR="001934A3" w:rsidRPr="001934A3">
        <w:rPr>
          <w:sz w:val="28"/>
          <w:szCs w:val="28"/>
        </w:rPr>
        <w:t xml:space="preserve"> </w:t>
      </w:r>
      <w:proofErr w:type="spellStart"/>
      <w:r w:rsidR="001934A3" w:rsidRPr="001934A3">
        <w:rPr>
          <w:sz w:val="28"/>
          <w:szCs w:val="28"/>
        </w:rPr>
        <w:t>белән</w:t>
      </w:r>
      <w:proofErr w:type="spellEnd"/>
      <w:r w:rsidR="001934A3" w:rsidRPr="001934A3">
        <w:rPr>
          <w:sz w:val="28"/>
          <w:szCs w:val="28"/>
        </w:rPr>
        <w:t xml:space="preserve"> </w:t>
      </w:r>
      <w:proofErr w:type="spellStart"/>
      <w:r w:rsidR="001934A3" w:rsidRPr="001934A3">
        <w:rPr>
          <w:sz w:val="28"/>
          <w:szCs w:val="28"/>
        </w:rPr>
        <w:t>расла</w:t>
      </w:r>
      <w:r w:rsidR="001934A3" w:rsidRPr="001934A3">
        <w:rPr>
          <w:sz w:val="28"/>
          <w:szCs w:val="28"/>
        </w:rPr>
        <w:t>н</w:t>
      </w:r>
      <w:r w:rsidR="001934A3" w:rsidRPr="001934A3">
        <w:rPr>
          <w:sz w:val="28"/>
          <w:szCs w:val="28"/>
        </w:rPr>
        <w:t>ган</w:t>
      </w:r>
      <w:proofErr w:type="spellEnd"/>
    </w:p>
    <w:p w:rsidR="001934A3" w:rsidRDefault="001934A3" w:rsidP="006F5EA8">
      <w:pPr>
        <w:ind w:left="5245"/>
        <w:rPr>
          <w:sz w:val="28"/>
          <w:szCs w:val="28"/>
        </w:rPr>
      </w:pPr>
      <w:r w:rsidRPr="001934A3">
        <w:rPr>
          <w:sz w:val="28"/>
          <w:szCs w:val="28"/>
        </w:rPr>
        <w:t>1</w:t>
      </w:r>
      <w:r w:rsidR="00E9645C">
        <w:rPr>
          <w:sz w:val="28"/>
          <w:szCs w:val="28"/>
        </w:rPr>
        <w:t>-</w:t>
      </w:r>
      <w:r w:rsidRPr="001934A3">
        <w:rPr>
          <w:sz w:val="28"/>
          <w:szCs w:val="28"/>
        </w:rPr>
        <w:t xml:space="preserve">нче </w:t>
      </w:r>
      <w:proofErr w:type="spellStart"/>
      <w:r w:rsidRPr="001934A3">
        <w:rPr>
          <w:sz w:val="28"/>
          <w:szCs w:val="28"/>
        </w:rPr>
        <w:t>кушымта</w:t>
      </w:r>
      <w:proofErr w:type="spellEnd"/>
    </w:p>
    <w:p w:rsidR="00066BC4" w:rsidRPr="00066BC4" w:rsidRDefault="00066BC4" w:rsidP="00066BC4">
      <w:pPr>
        <w:ind w:left="4820"/>
        <w:rPr>
          <w:sz w:val="28"/>
          <w:szCs w:val="28"/>
        </w:rPr>
      </w:pPr>
    </w:p>
    <w:p w:rsidR="00066BC4" w:rsidRPr="00066BC4" w:rsidRDefault="00066BC4" w:rsidP="00066BC4">
      <w:pPr>
        <w:ind w:left="4820"/>
        <w:rPr>
          <w:sz w:val="28"/>
          <w:szCs w:val="28"/>
        </w:rPr>
      </w:pPr>
    </w:p>
    <w:p w:rsidR="00066BC4" w:rsidRPr="00066BC4" w:rsidRDefault="00066BC4" w:rsidP="00066BC4">
      <w:pPr>
        <w:jc w:val="center"/>
        <w:rPr>
          <w:sz w:val="28"/>
          <w:szCs w:val="28"/>
        </w:rPr>
      </w:pPr>
      <w:r w:rsidRPr="00066BC4">
        <w:rPr>
          <w:noProof/>
          <w:sz w:val="28"/>
          <w:szCs w:val="28"/>
        </w:rPr>
        <w:drawing>
          <wp:inline distT="0" distB="0" distL="0" distR="0" wp14:anchorId="4DE83F21" wp14:editId="61CABA24">
            <wp:extent cx="5800607" cy="7251590"/>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00725" cy="7251738"/>
                    </a:xfrm>
                    <a:prstGeom prst="rect">
                      <a:avLst/>
                    </a:prstGeom>
                    <a:noFill/>
                    <a:ln>
                      <a:noFill/>
                    </a:ln>
                  </pic:spPr>
                </pic:pic>
              </a:graphicData>
            </a:graphic>
          </wp:inline>
        </w:drawing>
      </w:r>
    </w:p>
    <w:p w:rsidR="00066BC4" w:rsidRDefault="00066BC4" w:rsidP="00066BC4">
      <w:pPr>
        <w:ind w:left="4820"/>
        <w:jc w:val="center"/>
        <w:rPr>
          <w:sz w:val="28"/>
          <w:szCs w:val="28"/>
        </w:rPr>
      </w:pPr>
      <w:r w:rsidRPr="00066BC4">
        <w:rPr>
          <w:sz w:val="28"/>
          <w:szCs w:val="28"/>
        </w:rPr>
        <w:t xml:space="preserve">                                  </w:t>
      </w:r>
    </w:p>
    <w:p w:rsidR="00066BC4" w:rsidRDefault="00066BC4" w:rsidP="00066BC4">
      <w:pPr>
        <w:ind w:left="4820"/>
        <w:jc w:val="center"/>
        <w:rPr>
          <w:sz w:val="28"/>
          <w:szCs w:val="28"/>
        </w:rPr>
      </w:pPr>
    </w:p>
    <w:p w:rsidR="001934A3" w:rsidRPr="001934A3" w:rsidRDefault="001934A3" w:rsidP="001934A3">
      <w:pPr>
        <w:ind w:left="4820"/>
        <w:rPr>
          <w:sz w:val="28"/>
          <w:szCs w:val="28"/>
        </w:rPr>
      </w:pPr>
      <w:r w:rsidRPr="001934A3">
        <w:rPr>
          <w:sz w:val="28"/>
          <w:szCs w:val="28"/>
        </w:rPr>
        <w:lastRenderedPageBreak/>
        <w:t xml:space="preserve">Татарстан </w:t>
      </w:r>
      <w:proofErr w:type="spellStart"/>
      <w:r w:rsidRPr="001934A3">
        <w:rPr>
          <w:sz w:val="28"/>
          <w:szCs w:val="28"/>
        </w:rPr>
        <w:t>Республикасы</w:t>
      </w:r>
      <w:proofErr w:type="spellEnd"/>
    </w:p>
    <w:p w:rsidR="001934A3" w:rsidRPr="001934A3" w:rsidRDefault="001934A3" w:rsidP="001934A3">
      <w:pPr>
        <w:ind w:left="4820"/>
        <w:rPr>
          <w:sz w:val="28"/>
          <w:szCs w:val="28"/>
        </w:rPr>
      </w:pPr>
      <w:proofErr w:type="spellStart"/>
      <w:r w:rsidRPr="001934A3">
        <w:rPr>
          <w:sz w:val="28"/>
          <w:szCs w:val="28"/>
        </w:rPr>
        <w:t>Түбән</w:t>
      </w:r>
      <w:proofErr w:type="spellEnd"/>
      <w:r w:rsidRPr="001934A3">
        <w:rPr>
          <w:sz w:val="28"/>
          <w:szCs w:val="28"/>
        </w:rPr>
        <w:t xml:space="preserve"> Кама </w:t>
      </w:r>
      <w:proofErr w:type="spellStart"/>
      <w:r w:rsidRPr="001934A3">
        <w:rPr>
          <w:sz w:val="28"/>
          <w:szCs w:val="28"/>
        </w:rPr>
        <w:t>шәһәре</w:t>
      </w:r>
      <w:proofErr w:type="spellEnd"/>
      <w:r w:rsidRPr="001934A3">
        <w:rPr>
          <w:sz w:val="28"/>
          <w:szCs w:val="28"/>
        </w:rPr>
        <w:t xml:space="preserve"> </w:t>
      </w:r>
      <w:proofErr w:type="spellStart"/>
      <w:r w:rsidRPr="001934A3">
        <w:rPr>
          <w:sz w:val="28"/>
          <w:szCs w:val="28"/>
        </w:rPr>
        <w:t>Мэрының</w:t>
      </w:r>
      <w:proofErr w:type="spellEnd"/>
    </w:p>
    <w:p w:rsidR="001934A3" w:rsidRPr="001934A3" w:rsidRDefault="001934A3" w:rsidP="001934A3">
      <w:pPr>
        <w:ind w:left="4820"/>
        <w:rPr>
          <w:sz w:val="28"/>
          <w:szCs w:val="28"/>
        </w:rPr>
      </w:pPr>
      <w:r w:rsidRPr="001934A3">
        <w:rPr>
          <w:sz w:val="28"/>
          <w:szCs w:val="28"/>
        </w:rPr>
        <w:t xml:space="preserve">2019 </w:t>
      </w:r>
      <w:proofErr w:type="spellStart"/>
      <w:r w:rsidRPr="001934A3">
        <w:rPr>
          <w:sz w:val="28"/>
          <w:szCs w:val="28"/>
        </w:rPr>
        <w:t>елның</w:t>
      </w:r>
      <w:proofErr w:type="spellEnd"/>
      <w:r w:rsidRPr="001934A3">
        <w:rPr>
          <w:sz w:val="28"/>
          <w:szCs w:val="28"/>
        </w:rPr>
        <w:t xml:space="preserve"> </w:t>
      </w:r>
      <w:r w:rsidR="006F5EA8">
        <w:rPr>
          <w:sz w:val="28"/>
          <w:szCs w:val="28"/>
        </w:rPr>
        <w:t>23-нче декабрь</w:t>
      </w:r>
    </w:p>
    <w:p w:rsidR="001934A3" w:rsidRPr="001934A3" w:rsidRDefault="006F5EA8" w:rsidP="001934A3">
      <w:pPr>
        <w:ind w:left="4820"/>
        <w:rPr>
          <w:sz w:val="28"/>
          <w:szCs w:val="28"/>
        </w:rPr>
      </w:pPr>
      <w:r>
        <w:rPr>
          <w:sz w:val="28"/>
          <w:szCs w:val="28"/>
        </w:rPr>
        <w:t>36-нчы</w:t>
      </w:r>
      <w:bookmarkStart w:id="0" w:name="_GoBack"/>
      <w:bookmarkEnd w:id="0"/>
      <w:r w:rsidR="001934A3" w:rsidRPr="001934A3">
        <w:rPr>
          <w:sz w:val="28"/>
          <w:szCs w:val="28"/>
        </w:rPr>
        <w:t xml:space="preserve"> </w:t>
      </w:r>
      <w:proofErr w:type="spellStart"/>
      <w:r w:rsidR="001934A3" w:rsidRPr="001934A3">
        <w:rPr>
          <w:sz w:val="28"/>
          <w:szCs w:val="28"/>
        </w:rPr>
        <w:t>номерлы</w:t>
      </w:r>
      <w:proofErr w:type="spellEnd"/>
      <w:r w:rsidR="001934A3" w:rsidRPr="001934A3">
        <w:rPr>
          <w:sz w:val="28"/>
          <w:szCs w:val="28"/>
        </w:rPr>
        <w:t xml:space="preserve"> </w:t>
      </w:r>
      <w:proofErr w:type="spellStart"/>
      <w:r w:rsidR="001934A3" w:rsidRPr="001934A3">
        <w:rPr>
          <w:sz w:val="28"/>
          <w:szCs w:val="28"/>
        </w:rPr>
        <w:t>карары</w:t>
      </w:r>
      <w:proofErr w:type="spellEnd"/>
      <w:r w:rsidR="001934A3" w:rsidRPr="001934A3">
        <w:rPr>
          <w:sz w:val="28"/>
          <w:szCs w:val="28"/>
        </w:rPr>
        <w:t xml:space="preserve"> </w:t>
      </w:r>
      <w:proofErr w:type="spellStart"/>
      <w:r w:rsidR="001934A3" w:rsidRPr="001934A3">
        <w:rPr>
          <w:sz w:val="28"/>
          <w:szCs w:val="28"/>
        </w:rPr>
        <w:t>белән</w:t>
      </w:r>
      <w:proofErr w:type="spellEnd"/>
      <w:r w:rsidR="001934A3" w:rsidRPr="001934A3">
        <w:rPr>
          <w:sz w:val="28"/>
          <w:szCs w:val="28"/>
        </w:rPr>
        <w:t xml:space="preserve"> </w:t>
      </w:r>
      <w:proofErr w:type="spellStart"/>
      <w:r w:rsidR="001934A3" w:rsidRPr="001934A3">
        <w:rPr>
          <w:sz w:val="28"/>
          <w:szCs w:val="28"/>
        </w:rPr>
        <w:t>расланган</w:t>
      </w:r>
      <w:proofErr w:type="spellEnd"/>
    </w:p>
    <w:p w:rsidR="001934A3" w:rsidRDefault="001934A3" w:rsidP="001934A3">
      <w:pPr>
        <w:ind w:left="4820"/>
        <w:rPr>
          <w:sz w:val="28"/>
          <w:szCs w:val="28"/>
        </w:rPr>
      </w:pPr>
      <w:r>
        <w:rPr>
          <w:sz w:val="28"/>
          <w:szCs w:val="28"/>
        </w:rPr>
        <w:t>2</w:t>
      </w:r>
      <w:r w:rsidR="00E9645C">
        <w:rPr>
          <w:sz w:val="28"/>
          <w:szCs w:val="28"/>
        </w:rPr>
        <w:t>-</w:t>
      </w:r>
      <w:r w:rsidRPr="001934A3">
        <w:rPr>
          <w:sz w:val="28"/>
          <w:szCs w:val="28"/>
        </w:rPr>
        <w:t xml:space="preserve">нче </w:t>
      </w:r>
      <w:proofErr w:type="spellStart"/>
      <w:r w:rsidRPr="001934A3">
        <w:rPr>
          <w:sz w:val="28"/>
          <w:szCs w:val="28"/>
        </w:rPr>
        <w:t>кушымта</w:t>
      </w:r>
      <w:proofErr w:type="spellEnd"/>
    </w:p>
    <w:p w:rsidR="00066BC4" w:rsidRPr="00066BC4" w:rsidRDefault="00066BC4" w:rsidP="00066BC4">
      <w:pPr>
        <w:ind w:firstLine="720"/>
        <w:jc w:val="right"/>
        <w:rPr>
          <w:sz w:val="28"/>
          <w:szCs w:val="28"/>
        </w:rPr>
      </w:pPr>
    </w:p>
    <w:p w:rsidR="00066BC4" w:rsidRDefault="00066BC4" w:rsidP="00066BC4">
      <w:pPr>
        <w:jc w:val="center"/>
        <w:rPr>
          <w:sz w:val="28"/>
          <w:szCs w:val="28"/>
        </w:rPr>
      </w:pPr>
    </w:p>
    <w:p w:rsidR="001934A3" w:rsidRDefault="001934A3" w:rsidP="001934A3">
      <w:pPr>
        <w:jc w:val="center"/>
        <w:rPr>
          <w:rStyle w:val="FontStyle14"/>
          <w:rFonts w:ascii="Times New Roman" w:hAnsi="Times New Roman" w:cs="Times New Roman"/>
          <w:b w:val="0"/>
          <w:sz w:val="28"/>
          <w:szCs w:val="28"/>
          <w:lang w:val="tt-RU"/>
        </w:rPr>
      </w:pPr>
      <w:proofErr w:type="spellStart"/>
      <w:r w:rsidRPr="001934A3">
        <w:rPr>
          <w:rStyle w:val="FontStyle14"/>
          <w:rFonts w:ascii="Times New Roman" w:hAnsi="Times New Roman" w:cs="Times New Roman"/>
          <w:b w:val="0"/>
          <w:sz w:val="28"/>
          <w:szCs w:val="28"/>
        </w:rPr>
        <w:t>Түбән</w:t>
      </w:r>
      <w:proofErr w:type="spellEnd"/>
      <w:r w:rsidRPr="001934A3">
        <w:rPr>
          <w:rStyle w:val="FontStyle14"/>
          <w:rFonts w:ascii="Times New Roman" w:hAnsi="Times New Roman" w:cs="Times New Roman"/>
          <w:b w:val="0"/>
          <w:sz w:val="28"/>
          <w:szCs w:val="28"/>
        </w:rPr>
        <w:t xml:space="preserve"> Кама </w:t>
      </w:r>
      <w:proofErr w:type="spellStart"/>
      <w:r w:rsidRPr="001934A3">
        <w:rPr>
          <w:rStyle w:val="FontStyle14"/>
          <w:rFonts w:ascii="Times New Roman" w:hAnsi="Times New Roman" w:cs="Times New Roman"/>
          <w:b w:val="0"/>
          <w:sz w:val="28"/>
          <w:szCs w:val="28"/>
        </w:rPr>
        <w:t>шәһәренең</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җирдән</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файдалану</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һәм</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төзелеш</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кагыйдәләренә</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үзгәр</w:t>
      </w:r>
      <w:r w:rsidRPr="001934A3">
        <w:rPr>
          <w:rStyle w:val="FontStyle14"/>
          <w:rFonts w:ascii="Times New Roman" w:hAnsi="Times New Roman" w:cs="Times New Roman"/>
          <w:b w:val="0"/>
          <w:sz w:val="28"/>
          <w:szCs w:val="28"/>
        </w:rPr>
        <w:t>е</w:t>
      </w:r>
      <w:r w:rsidRPr="001934A3">
        <w:rPr>
          <w:rStyle w:val="FontStyle14"/>
          <w:rFonts w:ascii="Times New Roman" w:hAnsi="Times New Roman" w:cs="Times New Roman"/>
          <w:b w:val="0"/>
          <w:sz w:val="28"/>
          <w:szCs w:val="28"/>
        </w:rPr>
        <w:t>шләр</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кертү</w:t>
      </w:r>
      <w:proofErr w:type="spellEnd"/>
      <w:r w:rsidRPr="001934A3">
        <w:rPr>
          <w:rStyle w:val="FontStyle14"/>
          <w:rFonts w:ascii="Times New Roman" w:hAnsi="Times New Roman" w:cs="Times New Roman"/>
          <w:b w:val="0"/>
          <w:sz w:val="28"/>
          <w:szCs w:val="28"/>
        </w:rPr>
        <w:t xml:space="preserve"> проекты </w:t>
      </w:r>
      <w:proofErr w:type="spellStart"/>
      <w:r w:rsidRPr="001934A3">
        <w:rPr>
          <w:rStyle w:val="FontStyle14"/>
          <w:rFonts w:ascii="Times New Roman" w:hAnsi="Times New Roman" w:cs="Times New Roman"/>
          <w:b w:val="0"/>
          <w:sz w:val="28"/>
          <w:szCs w:val="28"/>
        </w:rPr>
        <w:t>буенча</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гавами</w:t>
      </w:r>
      <w:proofErr w:type="spellEnd"/>
      <w:r w:rsidRPr="001934A3">
        <w:rPr>
          <w:rStyle w:val="FontStyle14"/>
          <w:rFonts w:ascii="Times New Roman" w:hAnsi="Times New Roman" w:cs="Times New Roman"/>
          <w:b w:val="0"/>
          <w:sz w:val="28"/>
          <w:szCs w:val="28"/>
        </w:rPr>
        <w:t xml:space="preserve"> </w:t>
      </w:r>
      <w:proofErr w:type="spellStart"/>
      <w:r w:rsidRPr="001934A3">
        <w:rPr>
          <w:rStyle w:val="FontStyle14"/>
          <w:rFonts w:ascii="Times New Roman" w:hAnsi="Times New Roman" w:cs="Times New Roman"/>
          <w:b w:val="0"/>
          <w:sz w:val="28"/>
          <w:szCs w:val="28"/>
        </w:rPr>
        <w:t>тыңлаулар</w:t>
      </w:r>
      <w:proofErr w:type="spellEnd"/>
      <w:r>
        <w:rPr>
          <w:rStyle w:val="FontStyle14"/>
          <w:rFonts w:ascii="Times New Roman" w:hAnsi="Times New Roman" w:cs="Times New Roman"/>
          <w:b w:val="0"/>
          <w:sz w:val="28"/>
          <w:szCs w:val="28"/>
          <w:lang w:val="tt-RU"/>
        </w:rPr>
        <w:t xml:space="preserve"> үткәрү буенча</w:t>
      </w:r>
    </w:p>
    <w:p w:rsidR="001934A3" w:rsidRPr="001934A3" w:rsidRDefault="001934A3" w:rsidP="001934A3">
      <w:pPr>
        <w:jc w:val="center"/>
        <w:rPr>
          <w:rStyle w:val="FontStyle14"/>
          <w:rFonts w:ascii="Times New Roman" w:hAnsi="Times New Roman" w:cs="Times New Roman"/>
          <w:b w:val="0"/>
          <w:sz w:val="28"/>
          <w:szCs w:val="28"/>
          <w:lang w:val="tt-RU"/>
        </w:rPr>
      </w:pPr>
      <w:r>
        <w:rPr>
          <w:rStyle w:val="FontStyle14"/>
          <w:rFonts w:ascii="Times New Roman" w:hAnsi="Times New Roman" w:cs="Times New Roman"/>
          <w:b w:val="0"/>
          <w:sz w:val="28"/>
          <w:szCs w:val="28"/>
          <w:lang w:val="tt-RU"/>
        </w:rPr>
        <w:t>комиссия составы</w:t>
      </w:r>
    </w:p>
    <w:p w:rsidR="00066BC4" w:rsidRPr="00066BC4" w:rsidRDefault="00066BC4" w:rsidP="00066BC4">
      <w:pPr>
        <w:jc w:val="center"/>
        <w:rPr>
          <w:sz w:val="28"/>
          <w:szCs w:val="28"/>
        </w:rPr>
      </w:pPr>
    </w:p>
    <w:tbl>
      <w:tblPr>
        <w:tblW w:w="0" w:type="auto"/>
        <w:tblInd w:w="108" w:type="dxa"/>
        <w:tblLook w:val="00A0" w:firstRow="1" w:lastRow="0" w:firstColumn="1" w:lastColumn="0" w:noHBand="0" w:noVBand="0"/>
      </w:tblPr>
      <w:tblGrid>
        <w:gridCol w:w="2549"/>
        <w:gridCol w:w="310"/>
        <w:gridCol w:w="7454"/>
      </w:tblGrid>
      <w:tr w:rsidR="00066BC4" w:rsidRPr="00066BC4" w:rsidTr="00066BC4">
        <w:trPr>
          <w:trHeight w:val="1144"/>
        </w:trPr>
        <w:tc>
          <w:tcPr>
            <w:tcW w:w="2549" w:type="dxa"/>
            <w:hideMark/>
          </w:tcPr>
          <w:p w:rsidR="00066BC4" w:rsidRPr="00066BC4" w:rsidRDefault="001934A3" w:rsidP="00066BC4">
            <w:pPr>
              <w:rPr>
                <w:sz w:val="28"/>
                <w:szCs w:val="28"/>
                <w:lang w:eastAsia="en-US"/>
              </w:rPr>
            </w:pPr>
            <w:proofErr w:type="spellStart"/>
            <w:r>
              <w:rPr>
                <w:sz w:val="28"/>
                <w:szCs w:val="28"/>
                <w:lang w:eastAsia="en-US"/>
              </w:rPr>
              <w:t>Хаҗиев</w:t>
            </w:r>
            <w:proofErr w:type="spellEnd"/>
            <w:r>
              <w:rPr>
                <w:sz w:val="28"/>
                <w:szCs w:val="28"/>
                <w:lang w:eastAsia="en-US"/>
              </w:rPr>
              <w:t xml:space="preserve"> Р.Ә</w:t>
            </w:r>
            <w:r w:rsidR="00066BC4" w:rsidRPr="00066BC4">
              <w:rPr>
                <w:sz w:val="28"/>
                <w:szCs w:val="28"/>
                <w:lang w:eastAsia="en-US"/>
              </w:rPr>
              <w:t>.</w:t>
            </w:r>
          </w:p>
        </w:tc>
        <w:tc>
          <w:tcPr>
            <w:tcW w:w="310" w:type="dxa"/>
            <w:hideMark/>
          </w:tcPr>
          <w:p w:rsidR="00066BC4" w:rsidRPr="00066BC4" w:rsidRDefault="00066BC4" w:rsidP="00066BC4">
            <w:pPr>
              <w:suppressAutoHyphens/>
              <w:rPr>
                <w:sz w:val="28"/>
                <w:szCs w:val="28"/>
                <w:lang w:eastAsia="en-US"/>
              </w:rPr>
            </w:pPr>
            <w:r w:rsidRPr="00066BC4">
              <w:rPr>
                <w:sz w:val="28"/>
                <w:szCs w:val="28"/>
                <w:lang w:eastAsia="en-US"/>
              </w:rPr>
              <w:t>-</w:t>
            </w:r>
          </w:p>
        </w:tc>
        <w:tc>
          <w:tcPr>
            <w:tcW w:w="7454" w:type="dxa"/>
            <w:hideMark/>
          </w:tcPr>
          <w:p w:rsidR="00066BC4" w:rsidRPr="00066BC4" w:rsidRDefault="003E24E4" w:rsidP="00066BC4">
            <w:pPr>
              <w:suppressAutoHyphens/>
              <w:jc w:val="both"/>
              <w:rPr>
                <w:sz w:val="28"/>
                <w:szCs w:val="28"/>
                <w:lang w:eastAsia="en-US"/>
              </w:rPr>
            </w:pPr>
            <w:r w:rsidRPr="003E24E4">
              <w:rPr>
                <w:sz w:val="28"/>
                <w:szCs w:val="28"/>
                <w:lang w:eastAsia="en-US"/>
              </w:rPr>
              <w:t xml:space="preserve">Татарстан </w:t>
            </w:r>
            <w:proofErr w:type="spellStart"/>
            <w:r w:rsidRPr="003E24E4">
              <w:rPr>
                <w:sz w:val="28"/>
                <w:szCs w:val="28"/>
                <w:lang w:eastAsia="en-US"/>
              </w:rPr>
              <w:t>Республикас</w:t>
            </w:r>
            <w:r>
              <w:rPr>
                <w:sz w:val="28"/>
                <w:szCs w:val="28"/>
                <w:lang w:eastAsia="en-US"/>
              </w:rPr>
              <w:t>ы</w:t>
            </w:r>
            <w:proofErr w:type="spellEnd"/>
            <w:r>
              <w:rPr>
                <w:sz w:val="28"/>
                <w:szCs w:val="28"/>
                <w:lang w:eastAsia="en-US"/>
              </w:rPr>
              <w:t xml:space="preserve"> </w:t>
            </w:r>
            <w:proofErr w:type="spellStart"/>
            <w:r>
              <w:rPr>
                <w:sz w:val="28"/>
                <w:szCs w:val="28"/>
                <w:lang w:eastAsia="en-US"/>
              </w:rPr>
              <w:t>Түбән</w:t>
            </w:r>
            <w:proofErr w:type="spellEnd"/>
            <w:r>
              <w:rPr>
                <w:sz w:val="28"/>
                <w:szCs w:val="28"/>
                <w:lang w:eastAsia="en-US"/>
              </w:rPr>
              <w:t xml:space="preserve"> Кама </w:t>
            </w:r>
            <w:proofErr w:type="spellStart"/>
            <w:r>
              <w:rPr>
                <w:sz w:val="28"/>
                <w:szCs w:val="28"/>
                <w:lang w:eastAsia="en-US"/>
              </w:rPr>
              <w:t>муниципаль</w:t>
            </w:r>
            <w:proofErr w:type="spellEnd"/>
            <w:r>
              <w:rPr>
                <w:sz w:val="28"/>
                <w:szCs w:val="28"/>
                <w:lang w:eastAsia="en-US"/>
              </w:rPr>
              <w:t xml:space="preserve"> районы </w:t>
            </w:r>
            <w:proofErr w:type="spellStart"/>
            <w:r>
              <w:rPr>
                <w:sz w:val="28"/>
                <w:szCs w:val="28"/>
                <w:lang w:eastAsia="en-US"/>
              </w:rPr>
              <w:t>Б</w:t>
            </w:r>
            <w:r w:rsidRPr="003E24E4">
              <w:rPr>
                <w:sz w:val="28"/>
                <w:szCs w:val="28"/>
                <w:lang w:eastAsia="en-US"/>
              </w:rPr>
              <w:t>ашкарма</w:t>
            </w:r>
            <w:proofErr w:type="spellEnd"/>
            <w:r w:rsidRPr="003E24E4">
              <w:rPr>
                <w:sz w:val="28"/>
                <w:szCs w:val="28"/>
                <w:lang w:eastAsia="en-US"/>
              </w:rPr>
              <w:t xml:space="preserve"> комитеты </w:t>
            </w:r>
            <w:proofErr w:type="spellStart"/>
            <w:r w:rsidRPr="003E24E4">
              <w:rPr>
                <w:sz w:val="28"/>
                <w:szCs w:val="28"/>
                <w:lang w:eastAsia="en-US"/>
              </w:rPr>
              <w:t>җитәкчесе</w:t>
            </w:r>
            <w:proofErr w:type="spellEnd"/>
            <w:r w:rsidRPr="003E24E4">
              <w:rPr>
                <w:sz w:val="28"/>
                <w:szCs w:val="28"/>
                <w:lang w:eastAsia="en-US"/>
              </w:rPr>
              <w:t xml:space="preserve"> </w:t>
            </w:r>
            <w:proofErr w:type="spellStart"/>
            <w:r w:rsidRPr="003E24E4">
              <w:rPr>
                <w:sz w:val="28"/>
                <w:szCs w:val="28"/>
                <w:lang w:eastAsia="en-US"/>
              </w:rPr>
              <w:t>урынбасары</w:t>
            </w:r>
            <w:proofErr w:type="spellEnd"/>
            <w:r w:rsidRPr="003E24E4">
              <w:rPr>
                <w:sz w:val="28"/>
                <w:szCs w:val="28"/>
                <w:lang w:eastAsia="en-US"/>
              </w:rPr>
              <w:t xml:space="preserve"> (</w:t>
            </w:r>
            <w:proofErr w:type="spellStart"/>
            <w:r w:rsidRPr="003E24E4">
              <w:rPr>
                <w:sz w:val="28"/>
                <w:szCs w:val="28"/>
                <w:lang w:eastAsia="en-US"/>
              </w:rPr>
              <w:t>төзелеш</w:t>
            </w:r>
            <w:proofErr w:type="spellEnd"/>
            <w:r w:rsidRPr="003E24E4">
              <w:rPr>
                <w:sz w:val="28"/>
                <w:szCs w:val="28"/>
                <w:lang w:eastAsia="en-US"/>
              </w:rPr>
              <w:t xml:space="preserve"> </w:t>
            </w:r>
            <w:proofErr w:type="spellStart"/>
            <w:r w:rsidRPr="003E24E4">
              <w:rPr>
                <w:sz w:val="28"/>
                <w:szCs w:val="28"/>
                <w:lang w:eastAsia="en-US"/>
              </w:rPr>
              <w:t>мәсьәләләре</w:t>
            </w:r>
            <w:proofErr w:type="spellEnd"/>
            <w:r w:rsidRPr="003E24E4">
              <w:rPr>
                <w:sz w:val="28"/>
                <w:szCs w:val="28"/>
                <w:lang w:eastAsia="en-US"/>
              </w:rPr>
              <w:t xml:space="preserve"> </w:t>
            </w:r>
            <w:proofErr w:type="spellStart"/>
            <w:r w:rsidRPr="003E24E4">
              <w:rPr>
                <w:sz w:val="28"/>
                <w:szCs w:val="28"/>
                <w:lang w:eastAsia="en-US"/>
              </w:rPr>
              <w:t>буенча</w:t>
            </w:r>
            <w:proofErr w:type="spellEnd"/>
            <w:r w:rsidRPr="003E24E4">
              <w:rPr>
                <w:sz w:val="28"/>
                <w:szCs w:val="28"/>
                <w:lang w:eastAsia="en-US"/>
              </w:rPr>
              <w:t xml:space="preserve">), комиссия </w:t>
            </w:r>
            <w:proofErr w:type="spellStart"/>
            <w:r w:rsidRPr="003E24E4">
              <w:rPr>
                <w:sz w:val="28"/>
                <w:szCs w:val="28"/>
                <w:lang w:eastAsia="en-US"/>
              </w:rPr>
              <w:t>рәисе</w:t>
            </w:r>
            <w:proofErr w:type="spellEnd"/>
            <w:r w:rsidRPr="003E24E4">
              <w:rPr>
                <w:sz w:val="28"/>
                <w:szCs w:val="28"/>
                <w:lang w:eastAsia="en-US"/>
              </w:rPr>
              <w:t>;</w:t>
            </w:r>
          </w:p>
        </w:tc>
      </w:tr>
      <w:tr w:rsidR="00066BC4" w:rsidRPr="00066BC4" w:rsidTr="00066BC4">
        <w:tc>
          <w:tcPr>
            <w:tcW w:w="2549" w:type="dxa"/>
            <w:hideMark/>
          </w:tcPr>
          <w:p w:rsidR="00066BC4" w:rsidRPr="00066BC4" w:rsidRDefault="001934A3" w:rsidP="00066BC4">
            <w:pPr>
              <w:rPr>
                <w:sz w:val="28"/>
                <w:szCs w:val="28"/>
                <w:lang w:eastAsia="en-US"/>
              </w:rPr>
            </w:pPr>
            <w:proofErr w:type="spellStart"/>
            <w:r>
              <w:rPr>
                <w:sz w:val="28"/>
                <w:szCs w:val="28"/>
                <w:lang w:eastAsia="en-US"/>
              </w:rPr>
              <w:t>Әхмә</w:t>
            </w:r>
            <w:r w:rsidR="00066BC4" w:rsidRPr="00066BC4">
              <w:rPr>
                <w:sz w:val="28"/>
                <w:szCs w:val="28"/>
                <w:lang w:eastAsia="en-US"/>
              </w:rPr>
              <w:t>диева</w:t>
            </w:r>
            <w:proofErr w:type="spellEnd"/>
            <w:r w:rsidR="00066BC4" w:rsidRPr="00066BC4">
              <w:rPr>
                <w:sz w:val="28"/>
                <w:szCs w:val="28"/>
                <w:lang w:eastAsia="en-US"/>
              </w:rPr>
              <w:t xml:space="preserve"> А.Г.</w:t>
            </w:r>
          </w:p>
        </w:tc>
        <w:tc>
          <w:tcPr>
            <w:tcW w:w="310" w:type="dxa"/>
            <w:hideMark/>
          </w:tcPr>
          <w:p w:rsidR="00066BC4" w:rsidRPr="00066BC4" w:rsidRDefault="00066BC4" w:rsidP="00066BC4">
            <w:pPr>
              <w:suppressAutoHyphens/>
              <w:rPr>
                <w:sz w:val="28"/>
                <w:szCs w:val="28"/>
                <w:lang w:eastAsia="en-US"/>
              </w:rPr>
            </w:pPr>
            <w:r w:rsidRPr="00066BC4">
              <w:rPr>
                <w:sz w:val="28"/>
                <w:szCs w:val="28"/>
                <w:lang w:eastAsia="en-US"/>
              </w:rPr>
              <w:t>-</w:t>
            </w:r>
          </w:p>
        </w:tc>
        <w:tc>
          <w:tcPr>
            <w:tcW w:w="7454" w:type="dxa"/>
            <w:hideMark/>
          </w:tcPr>
          <w:p w:rsidR="00066BC4" w:rsidRPr="00066BC4" w:rsidRDefault="001934A3" w:rsidP="00066BC4">
            <w:pPr>
              <w:suppressAutoHyphens/>
              <w:jc w:val="both"/>
              <w:rPr>
                <w:sz w:val="28"/>
                <w:szCs w:val="28"/>
                <w:lang w:eastAsia="en-US"/>
              </w:rPr>
            </w:pPr>
            <w:r w:rsidRPr="001934A3">
              <w:rPr>
                <w:sz w:val="28"/>
                <w:szCs w:val="28"/>
                <w:lang w:eastAsia="en-US"/>
              </w:rPr>
              <w:t xml:space="preserve">ТР </w:t>
            </w:r>
            <w:proofErr w:type="spellStart"/>
            <w:r w:rsidRPr="001934A3">
              <w:rPr>
                <w:sz w:val="28"/>
                <w:szCs w:val="28"/>
                <w:lang w:eastAsia="en-US"/>
              </w:rPr>
              <w:t>Түбән</w:t>
            </w:r>
            <w:proofErr w:type="spellEnd"/>
            <w:r w:rsidRPr="001934A3">
              <w:rPr>
                <w:sz w:val="28"/>
                <w:szCs w:val="28"/>
                <w:lang w:eastAsia="en-US"/>
              </w:rPr>
              <w:t xml:space="preserve"> Кама </w:t>
            </w:r>
            <w:proofErr w:type="spellStart"/>
            <w:r w:rsidRPr="001934A3">
              <w:rPr>
                <w:sz w:val="28"/>
                <w:szCs w:val="28"/>
                <w:lang w:eastAsia="en-US"/>
              </w:rPr>
              <w:t>муниципаль</w:t>
            </w:r>
            <w:proofErr w:type="spellEnd"/>
            <w:r w:rsidRPr="001934A3">
              <w:rPr>
                <w:sz w:val="28"/>
                <w:szCs w:val="28"/>
                <w:lang w:eastAsia="en-US"/>
              </w:rPr>
              <w:t xml:space="preserve"> районы </w:t>
            </w:r>
            <w:proofErr w:type="spellStart"/>
            <w:r w:rsidRPr="001934A3">
              <w:rPr>
                <w:sz w:val="28"/>
                <w:szCs w:val="28"/>
                <w:lang w:eastAsia="en-US"/>
              </w:rPr>
              <w:t>Башкарма</w:t>
            </w:r>
            <w:proofErr w:type="spellEnd"/>
            <w:r w:rsidRPr="001934A3">
              <w:rPr>
                <w:sz w:val="28"/>
                <w:szCs w:val="28"/>
                <w:lang w:eastAsia="en-US"/>
              </w:rPr>
              <w:t xml:space="preserve"> комитеты-</w:t>
            </w:r>
            <w:proofErr w:type="spellStart"/>
            <w:r w:rsidRPr="001934A3">
              <w:rPr>
                <w:sz w:val="28"/>
                <w:szCs w:val="28"/>
                <w:lang w:eastAsia="en-US"/>
              </w:rPr>
              <w:t>ның</w:t>
            </w:r>
            <w:proofErr w:type="spellEnd"/>
            <w:r w:rsidR="003E24E4">
              <w:t xml:space="preserve"> </w:t>
            </w:r>
            <w:proofErr w:type="spellStart"/>
            <w:r w:rsidR="003E24E4" w:rsidRPr="003E24E4">
              <w:rPr>
                <w:sz w:val="28"/>
                <w:szCs w:val="28"/>
                <w:lang w:eastAsia="en-US"/>
              </w:rPr>
              <w:t>Түбән</w:t>
            </w:r>
            <w:proofErr w:type="spellEnd"/>
            <w:r w:rsidR="003E24E4" w:rsidRPr="003E24E4">
              <w:rPr>
                <w:sz w:val="28"/>
                <w:szCs w:val="28"/>
                <w:lang w:eastAsia="en-US"/>
              </w:rPr>
              <w:t xml:space="preserve"> Кама </w:t>
            </w:r>
            <w:proofErr w:type="spellStart"/>
            <w:r w:rsidR="003E24E4" w:rsidRPr="003E24E4">
              <w:rPr>
                <w:sz w:val="28"/>
                <w:szCs w:val="28"/>
                <w:lang w:eastAsia="en-US"/>
              </w:rPr>
              <w:t>муниципаль</w:t>
            </w:r>
            <w:proofErr w:type="spellEnd"/>
            <w:r w:rsidR="003E24E4" w:rsidRPr="003E24E4">
              <w:rPr>
                <w:sz w:val="28"/>
                <w:szCs w:val="28"/>
                <w:lang w:eastAsia="en-US"/>
              </w:rPr>
              <w:t xml:space="preserve"> районы</w:t>
            </w:r>
            <w:r w:rsidRPr="001934A3">
              <w:rPr>
                <w:sz w:val="28"/>
                <w:szCs w:val="28"/>
                <w:lang w:eastAsia="en-US"/>
              </w:rPr>
              <w:t xml:space="preserve"> </w:t>
            </w:r>
            <w:proofErr w:type="spellStart"/>
            <w:r w:rsidRPr="001934A3">
              <w:rPr>
                <w:sz w:val="28"/>
                <w:szCs w:val="28"/>
                <w:lang w:eastAsia="en-US"/>
              </w:rPr>
              <w:t>Төзелеш</w:t>
            </w:r>
            <w:proofErr w:type="spellEnd"/>
            <w:r w:rsidRPr="001934A3">
              <w:rPr>
                <w:sz w:val="28"/>
                <w:szCs w:val="28"/>
                <w:lang w:eastAsia="en-US"/>
              </w:rPr>
              <w:t xml:space="preserve"> </w:t>
            </w:r>
            <w:proofErr w:type="spellStart"/>
            <w:r w:rsidR="003E24E4">
              <w:rPr>
                <w:sz w:val="28"/>
                <w:szCs w:val="28"/>
                <w:lang w:eastAsia="en-US"/>
              </w:rPr>
              <w:t>һәм</w:t>
            </w:r>
            <w:proofErr w:type="spellEnd"/>
            <w:r w:rsidR="003E24E4">
              <w:rPr>
                <w:sz w:val="28"/>
                <w:szCs w:val="28"/>
                <w:lang w:eastAsia="en-US"/>
              </w:rPr>
              <w:t xml:space="preserve"> архитектура </w:t>
            </w:r>
            <w:proofErr w:type="spellStart"/>
            <w:r w:rsidR="003E24E4">
              <w:rPr>
                <w:sz w:val="28"/>
                <w:szCs w:val="28"/>
                <w:lang w:eastAsia="en-US"/>
              </w:rPr>
              <w:t>идарәсе</w:t>
            </w:r>
            <w:proofErr w:type="spellEnd"/>
            <w:r w:rsidR="003E24E4">
              <w:rPr>
                <w:sz w:val="28"/>
                <w:szCs w:val="28"/>
                <w:lang w:eastAsia="en-US"/>
              </w:rPr>
              <w:t xml:space="preserve"> </w:t>
            </w:r>
            <w:proofErr w:type="spellStart"/>
            <w:r w:rsidR="003E24E4">
              <w:rPr>
                <w:sz w:val="28"/>
                <w:szCs w:val="28"/>
                <w:lang w:eastAsia="en-US"/>
              </w:rPr>
              <w:t>башлыгы</w:t>
            </w:r>
            <w:proofErr w:type="spellEnd"/>
            <w:r w:rsidR="003E24E4">
              <w:rPr>
                <w:sz w:val="28"/>
                <w:szCs w:val="28"/>
                <w:lang w:eastAsia="en-US"/>
              </w:rPr>
              <w:t>.</w:t>
            </w:r>
          </w:p>
        </w:tc>
      </w:tr>
      <w:tr w:rsidR="00E9645C" w:rsidRPr="00066BC4" w:rsidTr="00986FB4">
        <w:tc>
          <w:tcPr>
            <w:tcW w:w="10313" w:type="dxa"/>
            <w:gridSpan w:val="3"/>
            <w:hideMark/>
          </w:tcPr>
          <w:p w:rsidR="00E9645C" w:rsidRPr="00066BC4" w:rsidRDefault="00E9645C" w:rsidP="00066BC4">
            <w:pPr>
              <w:suppressAutoHyphens/>
              <w:jc w:val="both"/>
              <w:rPr>
                <w:sz w:val="28"/>
                <w:szCs w:val="28"/>
                <w:lang w:eastAsia="en-US"/>
              </w:rPr>
            </w:pPr>
            <w:r>
              <w:rPr>
                <w:sz w:val="28"/>
                <w:szCs w:val="28"/>
                <w:lang w:eastAsia="en-US"/>
              </w:rPr>
              <w:t xml:space="preserve">Комиссия </w:t>
            </w:r>
            <w:proofErr w:type="spellStart"/>
            <w:r>
              <w:rPr>
                <w:sz w:val="28"/>
                <w:szCs w:val="28"/>
                <w:lang w:eastAsia="en-US"/>
              </w:rPr>
              <w:t>әгъзалары</w:t>
            </w:r>
            <w:proofErr w:type="spellEnd"/>
            <w:r w:rsidRPr="00066BC4">
              <w:rPr>
                <w:sz w:val="28"/>
                <w:szCs w:val="28"/>
                <w:lang w:eastAsia="en-US"/>
              </w:rPr>
              <w:t>:</w:t>
            </w:r>
          </w:p>
        </w:tc>
      </w:tr>
      <w:tr w:rsidR="00066BC4" w:rsidRPr="00066BC4" w:rsidTr="00066BC4">
        <w:tc>
          <w:tcPr>
            <w:tcW w:w="2549" w:type="dxa"/>
            <w:hideMark/>
          </w:tcPr>
          <w:p w:rsidR="00066BC4" w:rsidRPr="00066BC4" w:rsidRDefault="00066BC4" w:rsidP="00066BC4">
            <w:pPr>
              <w:rPr>
                <w:sz w:val="28"/>
                <w:szCs w:val="28"/>
                <w:lang w:eastAsia="en-US"/>
              </w:rPr>
            </w:pPr>
            <w:r w:rsidRPr="00066BC4">
              <w:rPr>
                <w:sz w:val="28"/>
                <w:szCs w:val="28"/>
                <w:lang w:eastAsia="en-US"/>
              </w:rPr>
              <w:t>Ханов Ф.Г.</w:t>
            </w:r>
          </w:p>
        </w:tc>
        <w:tc>
          <w:tcPr>
            <w:tcW w:w="310" w:type="dxa"/>
            <w:hideMark/>
          </w:tcPr>
          <w:p w:rsidR="00066BC4" w:rsidRPr="00066BC4" w:rsidRDefault="00066BC4" w:rsidP="00066BC4">
            <w:pPr>
              <w:suppressAutoHyphens/>
              <w:jc w:val="both"/>
              <w:rPr>
                <w:sz w:val="28"/>
                <w:szCs w:val="28"/>
                <w:lang w:eastAsia="en-US"/>
              </w:rPr>
            </w:pPr>
            <w:r w:rsidRPr="00066BC4">
              <w:rPr>
                <w:sz w:val="28"/>
                <w:szCs w:val="28"/>
                <w:lang w:eastAsia="en-US"/>
              </w:rPr>
              <w:t>-</w:t>
            </w:r>
          </w:p>
        </w:tc>
        <w:tc>
          <w:tcPr>
            <w:tcW w:w="7454" w:type="dxa"/>
            <w:hideMark/>
          </w:tcPr>
          <w:p w:rsidR="00066BC4" w:rsidRPr="00066BC4" w:rsidRDefault="003E24E4" w:rsidP="00066BC4">
            <w:pPr>
              <w:suppressAutoHyphens/>
              <w:jc w:val="both"/>
              <w:rPr>
                <w:sz w:val="28"/>
                <w:szCs w:val="28"/>
                <w:lang w:eastAsia="en-US"/>
              </w:rPr>
            </w:pPr>
            <w:r w:rsidRPr="003E24E4">
              <w:rPr>
                <w:sz w:val="28"/>
                <w:szCs w:val="28"/>
                <w:lang w:eastAsia="en-US"/>
              </w:rPr>
              <w:t xml:space="preserve">Татарстан </w:t>
            </w:r>
            <w:proofErr w:type="spellStart"/>
            <w:r w:rsidRPr="003E24E4">
              <w:rPr>
                <w:sz w:val="28"/>
                <w:szCs w:val="28"/>
                <w:lang w:eastAsia="en-US"/>
              </w:rPr>
              <w:t>Республикасы</w:t>
            </w:r>
            <w:proofErr w:type="spellEnd"/>
            <w:r w:rsidRPr="003E24E4">
              <w:rPr>
                <w:sz w:val="28"/>
                <w:szCs w:val="28"/>
                <w:lang w:eastAsia="en-US"/>
              </w:rPr>
              <w:t xml:space="preserve"> </w:t>
            </w:r>
            <w:proofErr w:type="spellStart"/>
            <w:r w:rsidRPr="003E24E4">
              <w:rPr>
                <w:sz w:val="28"/>
                <w:szCs w:val="28"/>
                <w:lang w:eastAsia="en-US"/>
              </w:rPr>
              <w:t>Түбән</w:t>
            </w:r>
            <w:proofErr w:type="spellEnd"/>
            <w:r w:rsidRPr="003E24E4">
              <w:rPr>
                <w:sz w:val="28"/>
                <w:szCs w:val="28"/>
                <w:lang w:eastAsia="en-US"/>
              </w:rPr>
              <w:t xml:space="preserve"> Кама </w:t>
            </w:r>
            <w:proofErr w:type="spellStart"/>
            <w:r w:rsidRPr="003E24E4">
              <w:rPr>
                <w:sz w:val="28"/>
                <w:szCs w:val="28"/>
                <w:lang w:eastAsia="en-US"/>
              </w:rPr>
              <w:t>муниципаль</w:t>
            </w:r>
            <w:proofErr w:type="spellEnd"/>
            <w:r w:rsidRPr="003E24E4">
              <w:rPr>
                <w:sz w:val="28"/>
                <w:szCs w:val="28"/>
                <w:lang w:eastAsia="en-US"/>
              </w:rPr>
              <w:t xml:space="preserve"> районы </w:t>
            </w:r>
            <w:proofErr w:type="spellStart"/>
            <w:r w:rsidRPr="003E24E4">
              <w:rPr>
                <w:sz w:val="28"/>
                <w:szCs w:val="28"/>
                <w:lang w:eastAsia="en-US"/>
              </w:rPr>
              <w:t>Башлыгы</w:t>
            </w:r>
            <w:proofErr w:type="spellEnd"/>
            <w:r w:rsidRPr="003E24E4">
              <w:rPr>
                <w:sz w:val="28"/>
                <w:szCs w:val="28"/>
                <w:lang w:eastAsia="en-US"/>
              </w:rPr>
              <w:t xml:space="preserve"> </w:t>
            </w:r>
            <w:proofErr w:type="spellStart"/>
            <w:r w:rsidRPr="003E24E4">
              <w:rPr>
                <w:sz w:val="28"/>
                <w:szCs w:val="28"/>
                <w:lang w:eastAsia="en-US"/>
              </w:rPr>
              <w:t>киңәшчесе</w:t>
            </w:r>
            <w:proofErr w:type="spellEnd"/>
            <w:r w:rsidRPr="003E24E4">
              <w:rPr>
                <w:sz w:val="28"/>
                <w:szCs w:val="28"/>
                <w:lang w:eastAsia="en-US"/>
              </w:rPr>
              <w:t>;</w:t>
            </w:r>
          </w:p>
        </w:tc>
      </w:tr>
      <w:tr w:rsidR="00066BC4" w:rsidRPr="00066BC4" w:rsidTr="00066BC4">
        <w:tc>
          <w:tcPr>
            <w:tcW w:w="2549" w:type="dxa"/>
            <w:hideMark/>
          </w:tcPr>
          <w:p w:rsidR="00066BC4" w:rsidRPr="00066BC4" w:rsidRDefault="00066BC4" w:rsidP="00066BC4">
            <w:pPr>
              <w:rPr>
                <w:sz w:val="28"/>
                <w:szCs w:val="28"/>
                <w:lang w:eastAsia="en-US"/>
              </w:rPr>
            </w:pPr>
            <w:r w:rsidRPr="00066BC4">
              <w:rPr>
                <w:sz w:val="28"/>
                <w:szCs w:val="28"/>
                <w:lang w:eastAsia="en-US"/>
              </w:rPr>
              <w:t>Наполов А.С.</w:t>
            </w:r>
          </w:p>
        </w:tc>
        <w:tc>
          <w:tcPr>
            <w:tcW w:w="310" w:type="dxa"/>
            <w:hideMark/>
          </w:tcPr>
          <w:p w:rsidR="00066BC4" w:rsidRPr="00066BC4" w:rsidRDefault="00066BC4" w:rsidP="00066BC4">
            <w:pPr>
              <w:suppressAutoHyphens/>
              <w:jc w:val="both"/>
              <w:rPr>
                <w:sz w:val="28"/>
                <w:szCs w:val="28"/>
                <w:lang w:eastAsia="en-US"/>
              </w:rPr>
            </w:pPr>
            <w:r w:rsidRPr="00066BC4">
              <w:rPr>
                <w:sz w:val="28"/>
                <w:szCs w:val="28"/>
                <w:lang w:eastAsia="en-US"/>
              </w:rPr>
              <w:t xml:space="preserve">- </w:t>
            </w:r>
          </w:p>
        </w:tc>
        <w:tc>
          <w:tcPr>
            <w:tcW w:w="7454" w:type="dxa"/>
            <w:hideMark/>
          </w:tcPr>
          <w:p w:rsidR="00066BC4" w:rsidRPr="00066BC4" w:rsidRDefault="003E24E4" w:rsidP="00066BC4">
            <w:pPr>
              <w:suppressAutoHyphens/>
              <w:jc w:val="both"/>
              <w:rPr>
                <w:sz w:val="28"/>
                <w:szCs w:val="28"/>
                <w:lang w:eastAsia="en-US"/>
              </w:rPr>
            </w:pPr>
            <w:proofErr w:type="spellStart"/>
            <w:r w:rsidRPr="003E24E4">
              <w:rPr>
                <w:sz w:val="28"/>
                <w:szCs w:val="28"/>
                <w:lang w:eastAsia="en-US"/>
              </w:rPr>
              <w:t>Түбән</w:t>
            </w:r>
            <w:proofErr w:type="spellEnd"/>
            <w:r>
              <w:rPr>
                <w:sz w:val="28"/>
                <w:szCs w:val="28"/>
                <w:lang w:eastAsia="en-US"/>
              </w:rPr>
              <w:t xml:space="preserve"> Кама </w:t>
            </w:r>
            <w:proofErr w:type="spellStart"/>
            <w:r>
              <w:rPr>
                <w:sz w:val="28"/>
                <w:szCs w:val="28"/>
                <w:lang w:eastAsia="en-US"/>
              </w:rPr>
              <w:t>шәһәре</w:t>
            </w:r>
            <w:proofErr w:type="spellEnd"/>
            <w:r>
              <w:rPr>
                <w:sz w:val="28"/>
                <w:szCs w:val="28"/>
                <w:lang w:eastAsia="en-US"/>
              </w:rPr>
              <w:t xml:space="preserve"> </w:t>
            </w:r>
            <w:proofErr w:type="spellStart"/>
            <w:r>
              <w:rPr>
                <w:sz w:val="28"/>
                <w:szCs w:val="28"/>
                <w:lang w:eastAsia="en-US"/>
              </w:rPr>
              <w:t>б</w:t>
            </w:r>
            <w:r w:rsidRPr="003E24E4">
              <w:rPr>
                <w:sz w:val="28"/>
                <w:szCs w:val="28"/>
                <w:lang w:eastAsia="en-US"/>
              </w:rPr>
              <w:t>ашкарма</w:t>
            </w:r>
            <w:proofErr w:type="spellEnd"/>
            <w:r w:rsidRPr="003E24E4">
              <w:rPr>
                <w:sz w:val="28"/>
                <w:szCs w:val="28"/>
                <w:lang w:eastAsia="en-US"/>
              </w:rPr>
              <w:t xml:space="preserve"> комитеты </w:t>
            </w:r>
            <w:proofErr w:type="spellStart"/>
            <w:r w:rsidRPr="003E24E4">
              <w:rPr>
                <w:sz w:val="28"/>
                <w:szCs w:val="28"/>
                <w:lang w:eastAsia="en-US"/>
              </w:rPr>
              <w:t>җитәкчесе</w:t>
            </w:r>
            <w:proofErr w:type="spellEnd"/>
            <w:r w:rsidRPr="003E24E4">
              <w:rPr>
                <w:sz w:val="28"/>
                <w:szCs w:val="28"/>
                <w:lang w:eastAsia="en-US"/>
              </w:rPr>
              <w:t xml:space="preserve"> </w:t>
            </w:r>
            <w:proofErr w:type="spellStart"/>
            <w:r w:rsidRPr="003E24E4">
              <w:rPr>
                <w:sz w:val="28"/>
                <w:szCs w:val="28"/>
                <w:lang w:eastAsia="en-US"/>
              </w:rPr>
              <w:t>урынбасары</w:t>
            </w:r>
            <w:proofErr w:type="spellEnd"/>
            <w:r w:rsidRPr="003E24E4">
              <w:rPr>
                <w:sz w:val="28"/>
                <w:szCs w:val="28"/>
                <w:lang w:eastAsia="en-US"/>
              </w:rPr>
              <w:t>;</w:t>
            </w:r>
          </w:p>
        </w:tc>
      </w:tr>
      <w:tr w:rsidR="00066BC4" w:rsidRPr="00066BC4" w:rsidTr="00066BC4">
        <w:tc>
          <w:tcPr>
            <w:tcW w:w="2549" w:type="dxa"/>
            <w:hideMark/>
          </w:tcPr>
          <w:p w:rsidR="00066BC4" w:rsidRPr="00066BC4" w:rsidRDefault="001934A3" w:rsidP="00066BC4">
            <w:pPr>
              <w:rPr>
                <w:sz w:val="28"/>
                <w:szCs w:val="28"/>
                <w:lang w:eastAsia="en-US"/>
              </w:rPr>
            </w:pPr>
            <w:proofErr w:type="spellStart"/>
            <w:r>
              <w:rPr>
                <w:sz w:val="28"/>
                <w:szCs w:val="28"/>
                <w:lang w:eastAsia="en-US"/>
              </w:rPr>
              <w:t>Сираҗ</w:t>
            </w:r>
            <w:r w:rsidR="00066BC4" w:rsidRPr="00066BC4">
              <w:rPr>
                <w:sz w:val="28"/>
                <w:szCs w:val="28"/>
                <w:lang w:eastAsia="en-US"/>
              </w:rPr>
              <w:t>етдинов</w:t>
            </w:r>
            <w:proofErr w:type="spellEnd"/>
            <w:r w:rsidR="00066BC4" w:rsidRPr="00066BC4">
              <w:rPr>
                <w:sz w:val="28"/>
                <w:szCs w:val="28"/>
                <w:lang w:eastAsia="en-US"/>
              </w:rPr>
              <w:t xml:space="preserve"> Э.Р.</w:t>
            </w:r>
          </w:p>
        </w:tc>
        <w:tc>
          <w:tcPr>
            <w:tcW w:w="310" w:type="dxa"/>
            <w:hideMark/>
          </w:tcPr>
          <w:p w:rsidR="00066BC4" w:rsidRPr="00066BC4" w:rsidRDefault="00066BC4" w:rsidP="00066BC4">
            <w:pPr>
              <w:suppressAutoHyphens/>
              <w:jc w:val="both"/>
              <w:rPr>
                <w:sz w:val="28"/>
                <w:szCs w:val="28"/>
                <w:lang w:eastAsia="en-US"/>
              </w:rPr>
            </w:pPr>
            <w:r w:rsidRPr="00066BC4">
              <w:rPr>
                <w:sz w:val="28"/>
                <w:szCs w:val="28"/>
                <w:lang w:eastAsia="en-US"/>
              </w:rPr>
              <w:t>-</w:t>
            </w:r>
          </w:p>
        </w:tc>
        <w:tc>
          <w:tcPr>
            <w:tcW w:w="7454" w:type="dxa"/>
            <w:hideMark/>
          </w:tcPr>
          <w:p w:rsidR="00066BC4" w:rsidRPr="00066BC4" w:rsidRDefault="003E24E4" w:rsidP="00066BC4">
            <w:pPr>
              <w:suppressAutoHyphens/>
              <w:jc w:val="both"/>
              <w:rPr>
                <w:sz w:val="28"/>
                <w:szCs w:val="28"/>
                <w:lang w:eastAsia="en-US"/>
              </w:rPr>
            </w:pPr>
            <w:r w:rsidRPr="003E24E4">
              <w:rPr>
                <w:sz w:val="28"/>
                <w:szCs w:val="28"/>
                <w:lang w:eastAsia="en-US"/>
              </w:rPr>
              <w:t xml:space="preserve">Татарстан </w:t>
            </w:r>
            <w:proofErr w:type="spellStart"/>
            <w:r w:rsidRPr="003E24E4">
              <w:rPr>
                <w:sz w:val="28"/>
                <w:szCs w:val="28"/>
                <w:lang w:eastAsia="en-US"/>
              </w:rPr>
              <w:t>Республикасы</w:t>
            </w:r>
            <w:proofErr w:type="spellEnd"/>
            <w:r w:rsidRPr="003E24E4">
              <w:rPr>
                <w:sz w:val="28"/>
                <w:szCs w:val="28"/>
                <w:lang w:eastAsia="en-US"/>
              </w:rPr>
              <w:t xml:space="preserve"> </w:t>
            </w:r>
            <w:proofErr w:type="spellStart"/>
            <w:r w:rsidRPr="003E24E4">
              <w:rPr>
                <w:sz w:val="28"/>
                <w:szCs w:val="28"/>
                <w:lang w:eastAsia="en-US"/>
              </w:rPr>
              <w:t>Түбән</w:t>
            </w:r>
            <w:proofErr w:type="spellEnd"/>
            <w:r w:rsidRPr="003E24E4">
              <w:rPr>
                <w:sz w:val="28"/>
                <w:szCs w:val="28"/>
                <w:lang w:eastAsia="en-US"/>
              </w:rPr>
              <w:t xml:space="preserve"> Кама </w:t>
            </w:r>
            <w:proofErr w:type="spellStart"/>
            <w:r w:rsidRPr="003E24E4">
              <w:rPr>
                <w:sz w:val="28"/>
                <w:szCs w:val="28"/>
                <w:lang w:eastAsia="en-US"/>
              </w:rPr>
              <w:t>муниципаль</w:t>
            </w:r>
            <w:proofErr w:type="spellEnd"/>
            <w:r w:rsidRPr="003E24E4">
              <w:rPr>
                <w:sz w:val="28"/>
                <w:szCs w:val="28"/>
                <w:lang w:eastAsia="en-US"/>
              </w:rPr>
              <w:t xml:space="preserve"> районы </w:t>
            </w:r>
            <w:proofErr w:type="spellStart"/>
            <w:r w:rsidRPr="003E24E4">
              <w:rPr>
                <w:sz w:val="28"/>
                <w:szCs w:val="28"/>
                <w:lang w:eastAsia="en-US"/>
              </w:rPr>
              <w:t>Башкарма</w:t>
            </w:r>
            <w:proofErr w:type="spellEnd"/>
            <w:r w:rsidRPr="003E24E4">
              <w:rPr>
                <w:sz w:val="28"/>
                <w:szCs w:val="28"/>
                <w:lang w:eastAsia="en-US"/>
              </w:rPr>
              <w:t xml:space="preserve"> комитеты архитекторы;</w:t>
            </w:r>
          </w:p>
        </w:tc>
      </w:tr>
      <w:tr w:rsidR="00066BC4" w:rsidRPr="00066BC4" w:rsidTr="00066BC4">
        <w:tc>
          <w:tcPr>
            <w:tcW w:w="2549" w:type="dxa"/>
            <w:hideMark/>
          </w:tcPr>
          <w:p w:rsidR="00066BC4" w:rsidRPr="00066BC4" w:rsidRDefault="00066BC4" w:rsidP="00066BC4">
            <w:pPr>
              <w:rPr>
                <w:sz w:val="28"/>
                <w:szCs w:val="28"/>
                <w:lang w:eastAsia="en-US"/>
              </w:rPr>
            </w:pPr>
            <w:proofErr w:type="spellStart"/>
            <w:r w:rsidRPr="00066BC4">
              <w:rPr>
                <w:sz w:val="28"/>
                <w:szCs w:val="28"/>
                <w:lang w:eastAsia="en-US"/>
              </w:rPr>
              <w:t>Мингалиева</w:t>
            </w:r>
            <w:proofErr w:type="spellEnd"/>
            <w:r w:rsidRPr="00066BC4">
              <w:rPr>
                <w:sz w:val="28"/>
                <w:szCs w:val="28"/>
                <w:lang w:eastAsia="en-US"/>
              </w:rPr>
              <w:t xml:space="preserve"> А.Р.</w:t>
            </w:r>
          </w:p>
        </w:tc>
        <w:tc>
          <w:tcPr>
            <w:tcW w:w="310" w:type="dxa"/>
            <w:hideMark/>
          </w:tcPr>
          <w:p w:rsidR="00066BC4" w:rsidRPr="00066BC4" w:rsidRDefault="00066BC4" w:rsidP="00066BC4">
            <w:pPr>
              <w:suppressAutoHyphens/>
              <w:jc w:val="both"/>
              <w:rPr>
                <w:sz w:val="28"/>
                <w:szCs w:val="28"/>
                <w:lang w:eastAsia="en-US"/>
              </w:rPr>
            </w:pPr>
            <w:r w:rsidRPr="00066BC4">
              <w:rPr>
                <w:sz w:val="28"/>
                <w:szCs w:val="28"/>
                <w:lang w:eastAsia="en-US"/>
              </w:rPr>
              <w:t>-</w:t>
            </w:r>
          </w:p>
        </w:tc>
        <w:tc>
          <w:tcPr>
            <w:tcW w:w="7454" w:type="dxa"/>
            <w:hideMark/>
          </w:tcPr>
          <w:p w:rsidR="00066BC4" w:rsidRPr="00066BC4" w:rsidRDefault="003E24E4" w:rsidP="00066BC4">
            <w:pPr>
              <w:suppressAutoHyphens/>
              <w:jc w:val="both"/>
              <w:rPr>
                <w:sz w:val="28"/>
                <w:szCs w:val="28"/>
                <w:lang w:eastAsia="en-US"/>
              </w:rPr>
            </w:pPr>
            <w:r w:rsidRPr="003E24E4">
              <w:rPr>
                <w:sz w:val="28"/>
                <w:szCs w:val="28"/>
                <w:lang w:eastAsia="en-US"/>
              </w:rPr>
              <w:t>ТР «</w:t>
            </w:r>
            <w:proofErr w:type="spellStart"/>
            <w:r w:rsidRPr="003E24E4">
              <w:rPr>
                <w:sz w:val="28"/>
                <w:szCs w:val="28"/>
                <w:lang w:eastAsia="en-US"/>
              </w:rPr>
              <w:t>Түбән</w:t>
            </w:r>
            <w:proofErr w:type="spellEnd"/>
            <w:r w:rsidRPr="003E24E4">
              <w:rPr>
                <w:sz w:val="28"/>
                <w:szCs w:val="28"/>
                <w:lang w:eastAsia="en-US"/>
              </w:rPr>
              <w:t xml:space="preserve"> Кама </w:t>
            </w:r>
            <w:proofErr w:type="spellStart"/>
            <w:r w:rsidRPr="003E24E4">
              <w:rPr>
                <w:sz w:val="28"/>
                <w:szCs w:val="28"/>
                <w:lang w:eastAsia="en-US"/>
              </w:rPr>
              <w:t>муниципаль</w:t>
            </w:r>
            <w:proofErr w:type="spellEnd"/>
            <w:r w:rsidRPr="003E24E4">
              <w:rPr>
                <w:sz w:val="28"/>
                <w:szCs w:val="28"/>
                <w:lang w:eastAsia="en-US"/>
              </w:rPr>
              <w:t xml:space="preserve"> районы» </w:t>
            </w:r>
            <w:proofErr w:type="spellStart"/>
            <w:r w:rsidRPr="003E24E4">
              <w:rPr>
                <w:sz w:val="28"/>
                <w:szCs w:val="28"/>
                <w:lang w:eastAsia="en-US"/>
              </w:rPr>
              <w:t>муниципаль</w:t>
            </w:r>
            <w:proofErr w:type="spellEnd"/>
            <w:r w:rsidRPr="003E24E4">
              <w:rPr>
                <w:sz w:val="28"/>
                <w:szCs w:val="28"/>
                <w:lang w:eastAsia="en-US"/>
              </w:rPr>
              <w:t xml:space="preserve"> </w:t>
            </w:r>
            <w:proofErr w:type="spellStart"/>
            <w:r w:rsidRPr="003E24E4">
              <w:rPr>
                <w:sz w:val="28"/>
                <w:szCs w:val="28"/>
                <w:lang w:eastAsia="en-US"/>
              </w:rPr>
              <w:t>берәмлегенең</w:t>
            </w:r>
            <w:proofErr w:type="spellEnd"/>
            <w:r w:rsidRPr="003E24E4">
              <w:rPr>
                <w:sz w:val="28"/>
                <w:szCs w:val="28"/>
                <w:lang w:eastAsia="en-US"/>
              </w:rPr>
              <w:t xml:space="preserve"> «</w:t>
            </w:r>
            <w:proofErr w:type="spellStart"/>
            <w:r w:rsidRPr="003E24E4">
              <w:rPr>
                <w:sz w:val="28"/>
                <w:szCs w:val="28"/>
                <w:lang w:eastAsia="en-US"/>
              </w:rPr>
              <w:t>Җир</w:t>
            </w:r>
            <w:proofErr w:type="spellEnd"/>
            <w:r w:rsidRPr="003E24E4">
              <w:rPr>
                <w:sz w:val="28"/>
                <w:szCs w:val="28"/>
                <w:lang w:eastAsia="en-US"/>
              </w:rPr>
              <w:t xml:space="preserve"> </w:t>
            </w:r>
            <w:proofErr w:type="spellStart"/>
            <w:r w:rsidRPr="003E24E4">
              <w:rPr>
                <w:sz w:val="28"/>
                <w:szCs w:val="28"/>
                <w:lang w:eastAsia="en-US"/>
              </w:rPr>
              <w:t>һәм</w:t>
            </w:r>
            <w:proofErr w:type="spellEnd"/>
            <w:r w:rsidRPr="003E24E4">
              <w:rPr>
                <w:sz w:val="28"/>
                <w:szCs w:val="28"/>
                <w:lang w:eastAsia="en-US"/>
              </w:rPr>
              <w:t xml:space="preserve"> </w:t>
            </w:r>
            <w:proofErr w:type="spellStart"/>
            <w:r w:rsidRPr="003E24E4">
              <w:rPr>
                <w:sz w:val="28"/>
                <w:szCs w:val="28"/>
                <w:lang w:eastAsia="en-US"/>
              </w:rPr>
              <w:t>мөлкәт</w:t>
            </w:r>
            <w:proofErr w:type="spellEnd"/>
            <w:r w:rsidRPr="003E24E4">
              <w:rPr>
                <w:sz w:val="28"/>
                <w:szCs w:val="28"/>
                <w:lang w:eastAsia="en-US"/>
              </w:rPr>
              <w:t xml:space="preserve"> </w:t>
            </w:r>
            <w:proofErr w:type="spellStart"/>
            <w:r w:rsidRPr="003E24E4">
              <w:rPr>
                <w:sz w:val="28"/>
                <w:szCs w:val="28"/>
                <w:lang w:eastAsia="en-US"/>
              </w:rPr>
              <w:t>мөнәсәбәтләре</w:t>
            </w:r>
            <w:proofErr w:type="spellEnd"/>
            <w:r w:rsidRPr="003E24E4">
              <w:rPr>
                <w:sz w:val="28"/>
                <w:szCs w:val="28"/>
                <w:lang w:eastAsia="en-US"/>
              </w:rPr>
              <w:t xml:space="preserve"> </w:t>
            </w:r>
            <w:proofErr w:type="spellStart"/>
            <w:r w:rsidRPr="003E24E4">
              <w:rPr>
                <w:sz w:val="28"/>
                <w:szCs w:val="28"/>
                <w:lang w:eastAsia="en-US"/>
              </w:rPr>
              <w:t>идарәсе</w:t>
            </w:r>
            <w:proofErr w:type="spellEnd"/>
            <w:r w:rsidRPr="003E24E4">
              <w:rPr>
                <w:sz w:val="28"/>
                <w:szCs w:val="28"/>
                <w:lang w:eastAsia="en-US"/>
              </w:rPr>
              <w:t xml:space="preserve">» МКУ </w:t>
            </w:r>
            <w:proofErr w:type="spellStart"/>
            <w:r w:rsidRPr="003E24E4">
              <w:rPr>
                <w:sz w:val="28"/>
                <w:szCs w:val="28"/>
                <w:lang w:eastAsia="en-US"/>
              </w:rPr>
              <w:t>башлыгы</w:t>
            </w:r>
            <w:proofErr w:type="spellEnd"/>
            <w:r w:rsidRPr="003E24E4">
              <w:rPr>
                <w:sz w:val="28"/>
                <w:szCs w:val="28"/>
                <w:lang w:eastAsia="en-US"/>
              </w:rPr>
              <w:t>;</w:t>
            </w:r>
          </w:p>
        </w:tc>
      </w:tr>
      <w:tr w:rsidR="00066BC4" w:rsidRPr="00066BC4" w:rsidTr="00066BC4">
        <w:tc>
          <w:tcPr>
            <w:tcW w:w="2549" w:type="dxa"/>
            <w:hideMark/>
          </w:tcPr>
          <w:p w:rsidR="00066BC4" w:rsidRPr="00066BC4" w:rsidRDefault="001934A3" w:rsidP="00066BC4">
            <w:pPr>
              <w:rPr>
                <w:sz w:val="28"/>
                <w:szCs w:val="28"/>
                <w:lang w:eastAsia="en-US"/>
              </w:rPr>
            </w:pPr>
            <w:proofErr w:type="spellStart"/>
            <w:r>
              <w:rPr>
                <w:sz w:val="28"/>
                <w:szCs w:val="28"/>
                <w:lang w:eastAsia="en-US"/>
              </w:rPr>
              <w:t>Мо</w:t>
            </w:r>
            <w:r w:rsidR="00066BC4" w:rsidRPr="00066BC4">
              <w:rPr>
                <w:sz w:val="28"/>
                <w:szCs w:val="28"/>
                <w:lang w:eastAsia="en-US"/>
              </w:rPr>
              <w:t>стафин</w:t>
            </w:r>
            <w:proofErr w:type="spellEnd"/>
            <w:r w:rsidR="00066BC4" w:rsidRPr="00066BC4">
              <w:rPr>
                <w:sz w:val="28"/>
                <w:szCs w:val="28"/>
                <w:lang w:eastAsia="en-US"/>
              </w:rPr>
              <w:t xml:space="preserve"> Р.Р.</w:t>
            </w:r>
          </w:p>
        </w:tc>
        <w:tc>
          <w:tcPr>
            <w:tcW w:w="310" w:type="dxa"/>
            <w:hideMark/>
          </w:tcPr>
          <w:p w:rsidR="00066BC4" w:rsidRPr="00066BC4" w:rsidRDefault="00066BC4" w:rsidP="00066BC4">
            <w:pPr>
              <w:suppressAutoHyphens/>
              <w:jc w:val="both"/>
              <w:rPr>
                <w:sz w:val="28"/>
                <w:szCs w:val="28"/>
                <w:lang w:eastAsia="en-US"/>
              </w:rPr>
            </w:pPr>
            <w:r w:rsidRPr="00066BC4">
              <w:rPr>
                <w:sz w:val="28"/>
                <w:szCs w:val="28"/>
                <w:lang w:eastAsia="en-US"/>
              </w:rPr>
              <w:t>-</w:t>
            </w:r>
          </w:p>
        </w:tc>
        <w:tc>
          <w:tcPr>
            <w:tcW w:w="7454" w:type="dxa"/>
            <w:hideMark/>
          </w:tcPr>
          <w:p w:rsidR="00066BC4" w:rsidRPr="003E24E4" w:rsidRDefault="003E24E4" w:rsidP="00066BC4">
            <w:pPr>
              <w:suppressAutoHyphens/>
              <w:jc w:val="both"/>
              <w:rPr>
                <w:sz w:val="28"/>
                <w:szCs w:val="28"/>
                <w:lang w:val="tt-RU" w:eastAsia="en-US"/>
              </w:rPr>
            </w:pPr>
            <w:r w:rsidRPr="003E24E4">
              <w:rPr>
                <w:sz w:val="28"/>
                <w:szCs w:val="28"/>
                <w:lang w:eastAsia="en-US"/>
              </w:rPr>
              <w:t xml:space="preserve">Татарстан </w:t>
            </w:r>
            <w:proofErr w:type="spellStart"/>
            <w:r w:rsidRPr="003E24E4">
              <w:rPr>
                <w:sz w:val="28"/>
                <w:szCs w:val="28"/>
                <w:lang w:eastAsia="en-US"/>
              </w:rPr>
              <w:t>Республикасы</w:t>
            </w:r>
            <w:proofErr w:type="spellEnd"/>
            <w:r w:rsidRPr="003E24E4">
              <w:rPr>
                <w:sz w:val="28"/>
                <w:szCs w:val="28"/>
                <w:lang w:eastAsia="en-US"/>
              </w:rPr>
              <w:t xml:space="preserve"> </w:t>
            </w:r>
            <w:proofErr w:type="spellStart"/>
            <w:r w:rsidRPr="003E24E4">
              <w:rPr>
                <w:sz w:val="28"/>
                <w:szCs w:val="28"/>
                <w:lang w:eastAsia="en-US"/>
              </w:rPr>
              <w:t>Түбән</w:t>
            </w:r>
            <w:proofErr w:type="spellEnd"/>
            <w:r w:rsidRPr="003E24E4">
              <w:rPr>
                <w:sz w:val="28"/>
                <w:szCs w:val="28"/>
                <w:lang w:eastAsia="en-US"/>
              </w:rPr>
              <w:t xml:space="preserve"> Кама </w:t>
            </w:r>
            <w:proofErr w:type="spellStart"/>
            <w:r w:rsidRPr="003E24E4">
              <w:rPr>
                <w:sz w:val="28"/>
                <w:szCs w:val="28"/>
                <w:lang w:eastAsia="en-US"/>
              </w:rPr>
              <w:t>муниципаль</w:t>
            </w:r>
            <w:proofErr w:type="spellEnd"/>
            <w:r w:rsidRPr="003E24E4">
              <w:rPr>
                <w:sz w:val="28"/>
                <w:szCs w:val="28"/>
                <w:lang w:eastAsia="en-US"/>
              </w:rPr>
              <w:t xml:space="preserve"> районы </w:t>
            </w:r>
            <w:proofErr w:type="spellStart"/>
            <w:r w:rsidRPr="003E24E4">
              <w:rPr>
                <w:sz w:val="28"/>
                <w:szCs w:val="28"/>
                <w:lang w:eastAsia="en-US"/>
              </w:rPr>
              <w:t>Башкарма</w:t>
            </w:r>
            <w:proofErr w:type="spellEnd"/>
            <w:r w:rsidRPr="003E24E4">
              <w:rPr>
                <w:sz w:val="28"/>
                <w:szCs w:val="28"/>
                <w:lang w:eastAsia="en-US"/>
              </w:rPr>
              <w:t xml:space="preserve"> </w:t>
            </w:r>
            <w:proofErr w:type="spellStart"/>
            <w:r w:rsidRPr="003E24E4">
              <w:rPr>
                <w:sz w:val="28"/>
                <w:szCs w:val="28"/>
                <w:lang w:eastAsia="en-US"/>
              </w:rPr>
              <w:t>комитетының</w:t>
            </w:r>
            <w:proofErr w:type="spellEnd"/>
            <w:r w:rsidRPr="003E24E4">
              <w:rPr>
                <w:sz w:val="28"/>
                <w:szCs w:val="28"/>
                <w:lang w:eastAsia="en-US"/>
              </w:rPr>
              <w:t xml:space="preserve"> </w:t>
            </w:r>
            <w:proofErr w:type="spellStart"/>
            <w:r w:rsidRPr="003E24E4">
              <w:rPr>
                <w:sz w:val="28"/>
                <w:szCs w:val="28"/>
                <w:lang w:eastAsia="en-US"/>
              </w:rPr>
              <w:t>Түбән</w:t>
            </w:r>
            <w:proofErr w:type="spellEnd"/>
            <w:r w:rsidRPr="003E24E4">
              <w:rPr>
                <w:sz w:val="28"/>
                <w:szCs w:val="28"/>
                <w:lang w:eastAsia="en-US"/>
              </w:rPr>
              <w:t xml:space="preserve"> Кама </w:t>
            </w:r>
            <w:proofErr w:type="spellStart"/>
            <w:r w:rsidRPr="003E24E4">
              <w:rPr>
                <w:sz w:val="28"/>
                <w:szCs w:val="28"/>
                <w:lang w:eastAsia="en-US"/>
              </w:rPr>
              <w:t>муниципаль</w:t>
            </w:r>
            <w:proofErr w:type="spellEnd"/>
            <w:r w:rsidRPr="003E24E4">
              <w:rPr>
                <w:sz w:val="28"/>
                <w:szCs w:val="28"/>
                <w:lang w:eastAsia="en-US"/>
              </w:rPr>
              <w:t xml:space="preserve"> районы </w:t>
            </w:r>
            <w:proofErr w:type="spellStart"/>
            <w:r w:rsidRPr="003E24E4">
              <w:rPr>
                <w:sz w:val="28"/>
                <w:szCs w:val="28"/>
                <w:lang w:eastAsia="en-US"/>
              </w:rPr>
              <w:t>Төзелеш</w:t>
            </w:r>
            <w:proofErr w:type="spellEnd"/>
            <w:r w:rsidRPr="003E24E4">
              <w:rPr>
                <w:sz w:val="28"/>
                <w:szCs w:val="28"/>
                <w:lang w:eastAsia="en-US"/>
              </w:rPr>
              <w:t xml:space="preserve"> </w:t>
            </w:r>
            <w:proofErr w:type="spellStart"/>
            <w:r w:rsidRPr="003E24E4">
              <w:rPr>
                <w:sz w:val="28"/>
                <w:szCs w:val="28"/>
                <w:lang w:eastAsia="en-US"/>
              </w:rPr>
              <w:t>һәм</w:t>
            </w:r>
            <w:proofErr w:type="spellEnd"/>
            <w:r w:rsidRPr="003E24E4">
              <w:rPr>
                <w:sz w:val="28"/>
                <w:szCs w:val="28"/>
                <w:lang w:eastAsia="en-US"/>
              </w:rPr>
              <w:t xml:space="preserve"> архитектура </w:t>
            </w:r>
            <w:proofErr w:type="spellStart"/>
            <w:r w:rsidRPr="003E24E4">
              <w:rPr>
                <w:sz w:val="28"/>
                <w:szCs w:val="28"/>
                <w:lang w:eastAsia="en-US"/>
              </w:rPr>
              <w:t>идарәсе</w:t>
            </w:r>
            <w:proofErr w:type="spellEnd"/>
            <w:r w:rsidRPr="003E24E4">
              <w:rPr>
                <w:sz w:val="28"/>
                <w:szCs w:val="28"/>
                <w:lang w:eastAsia="en-US"/>
              </w:rPr>
              <w:t xml:space="preserve"> </w:t>
            </w:r>
            <w:proofErr w:type="spellStart"/>
            <w:r w:rsidRPr="003E24E4">
              <w:rPr>
                <w:sz w:val="28"/>
                <w:szCs w:val="28"/>
                <w:lang w:eastAsia="en-US"/>
              </w:rPr>
              <w:t>башлыгы</w:t>
            </w:r>
            <w:proofErr w:type="spellEnd"/>
            <w:r w:rsidRPr="003E24E4">
              <w:rPr>
                <w:sz w:val="28"/>
                <w:szCs w:val="28"/>
                <w:lang w:eastAsia="en-US"/>
              </w:rPr>
              <w:t xml:space="preserve"> </w:t>
            </w:r>
            <w:proofErr w:type="spellStart"/>
            <w:r w:rsidRPr="003E24E4">
              <w:rPr>
                <w:sz w:val="28"/>
                <w:szCs w:val="28"/>
                <w:lang w:eastAsia="en-US"/>
              </w:rPr>
              <w:t>урынбасары</w:t>
            </w:r>
            <w:proofErr w:type="spellEnd"/>
            <w:r>
              <w:rPr>
                <w:sz w:val="28"/>
                <w:szCs w:val="28"/>
                <w:lang w:val="tt-RU" w:eastAsia="en-US"/>
              </w:rPr>
              <w:t>.</w:t>
            </w:r>
          </w:p>
        </w:tc>
      </w:tr>
    </w:tbl>
    <w:p w:rsidR="00066BC4" w:rsidRPr="00066BC4" w:rsidRDefault="00066BC4" w:rsidP="00066BC4">
      <w:pPr>
        <w:suppressAutoHyphens/>
        <w:jc w:val="center"/>
        <w:rPr>
          <w:sz w:val="28"/>
          <w:szCs w:val="28"/>
        </w:rPr>
      </w:pPr>
    </w:p>
    <w:p w:rsidR="00066BC4" w:rsidRPr="00066BC4" w:rsidRDefault="00066BC4" w:rsidP="00066BC4">
      <w:pPr>
        <w:suppressAutoHyphens/>
        <w:jc w:val="center"/>
        <w:rPr>
          <w:sz w:val="28"/>
          <w:szCs w:val="28"/>
        </w:rPr>
      </w:pPr>
    </w:p>
    <w:p w:rsidR="00025B84" w:rsidRPr="00066BC4" w:rsidRDefault="00025B84" w:rsidP="00066BC4">
      <w:pPr>
        <w:rPr>
          <w:sz w:val="28"/>
          <w:szCs w:val="28"/>
        </w:rPr>
      </w:pPr>
    </w:p>
    <w:sectPr w:rsidR="00025B84" w:rsidRPr="00066BC4" w:rsidSect="006F5EA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BC4"/>
    <w:rsid w:val="00025B84"/>
    <w:rsid w:val="00066BC4"/>
    <w:rsid w:val="001934A3"/>
    <w:rsid w:val="003E24E4"/>
    <w:rsid w:val="006F5EA8"/>
    <w:rsid w:val="007D38FE"/>
    <w:rsid w:val="00E9645C"/>
    <w:rsid w:val="00ED5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066BC4"/>
    <w:rPr>
      <w:rFonts w:ascii="Bookman Old Style" w:hAnsi="Bookman Old Style" w:cs="Bookman Old Style" w:hint="default"/>
      <w:b/>
      <w:bCs/>
      <w:sz w:val="22"/>
      <w:szCs w:val="22"/>
    </w:rPr>
  </w:style>
  <w:style w:type="paragraph" w:styleId="a3">
    <w:name w:val="Balloon Text"/>
    <w:basedOn w:val="a"/>
    <w:link w:val="a4"/>
    <w:uiPriority w:val="99"/>
    <w:semiHidden/>
    <w:unhideWhenUsed/>
    <w:rsid w:val="00066BC4"/>
    <w:rPr>
      <w:rFonts w:ascii="Tahoma" w:hAnsi="Tahoma" w:cs="Tahoma"/>
      <w:sz w:val="16"/>
      <w:szCs w:val="16"/>
    </w:rPr>
  </w:style>
  <w:style w:type="character" w:customStyle="1" w:styleId="a4">
    <w:name w:val="Текст выноски Знак"/>
    <w:basedOn w:val="a0"/>
    <w:link w:val="a3"/>
    <w:uiPriority w:val="99"/>
    <w:semiHidden/>
    <w:rsid w:val="00066BC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066BC4"/>
    <w:rPr>
      <w:rFonts w:ascii="Bookman Old Style" w:hAnsi="Bookman Old Style" w:cs="Bookman Old Style" w:hint="default"/>
      <w:b/>
      <w:bCs/>
      <w:sz w:val="22"/>
      <w:szCs w:val="22"/>
    </w:rPr>
  </w:style>
  <w:style w:type="paragraph" w:styleId="a3">
    <w:name w:val="Balloon Text"/>
    <w:basedOn w:val="a"/>
    <w:link w:val="a4"/>
    <w:uiPriority w:val="99"/>
    <w:semiHidden/>
    <w:unhideWhenUsed/>
    <w:rsid w:val="00066BC4"/>
    <w:rPr>
      <w:rFonts w:ascii="Tahoma" w:hAnsi="Tahoma" w:cs="Tahoma"/>
      <w:sz w:val="16"/>
      <w:szCs w:val="16"/>
    </w:rPr>
  </w:style>
  <w:style w:type="character" w:customStyle="1" w:styleId="a4">
    <w:name w:val="Текст выноски Знак"/>
    <w:basedOn w:val="a0"/>
    <w:link w:val="a3"/>
    <w:uiPriority w:val="99"/>
    <w:semiHidden/>
    <w:rsid w:val="00066BC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5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845</Words>
  <Characters>4819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2019-12-20T07:20:00Z</cp:lastPrinted>
  <dcterms:created xsi:type="dcterms:W3CDTF">2019-12-20T07:19:00Z</dcterms:created>
  <dcterms:modified xsi:type="dcterms:W3CDTF">2019-12-23T12:36:00Z</dcterms:modified>
</cp:coreProperties>
</file>