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B8294B" w:rsidRPr="00807621" w:rsidTr="0021740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B8294B" w:rsidRDefault="00B8294B" w:rsidP="0021740B">
            <w:pPr>
              <w:jc w:val="center"/>
              <w:rPr>
                <w:b/>
                <w:sz w:val="20"/>
                <w:lang w:val="en-US"/>
              </w:rPr>
            </w:pPr>
          </w:p>
          <w:p w:rsidR="00B8294B" w:rsidRPr="00CE1294" w:rsidRDefault="00B8294B" w:rsidP="002174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B8294B" w:rsidRPr="00CE1294" w:rsidRDefault="00B8294B" w:rsidP="002174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B8294B" w:rsidRPr="00CE1294" w:rsidRDefault="00B8294B" w:rsidP="0021740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B8294B" w:rsidRDefault="00B8294B" w:rsidP="0021740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8294B" w:rsidRPr="002C1E3E" w:rsidRDefault="00B8294B" w:rsidP="0021740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8294B" w:rsidRPr="00807621" w:rsidRDefault="00B8294B" w:rsidP="0021740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8294B" w:rsidRDefault="00B8294B" w:rsidP="0021740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B8294B" w:rsidRDefault="00B8294B" w:rsidP="0021740B">
            <w:pPr>
              <w:jc w:val="center"/>
              <w:rPr>
                <w:b/>
                <w:sz w:val="20"/>
                <w:lang w:val="en-US"/>
              </w:rPr>
            </w:pPr>
          </w:p>
          <w:p w:rsidR="00B8294B" w:rsidRPr="00CE1294" w:rsidRDefault="00B8294B" w:rsidP="0021740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8294B" w:rsidRPr="00CE1294" w:rsidRDefault="00B8294B" w:rsidP="0021740B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B8294B" w:rsidRPr="00CE1294" w:rsidRDefault="00B8294B" w:rsidP="0021740B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B8294B" w:rsidRDefault="00B8294B" w:rsidP="0021740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8294B" w:rsidRPr="00807621" w:rsidRDefault="00B8294B" w:rsidP="0021740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8294B" w:rsidTr="0021740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B8294B" w:rsidRDefault="00B8294B" w:rsidP="0021740B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B8294B" w:rsidRPr="00E446C2" w:rsidRDefault="00B8294B" w:rsidP="0021740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B8294B" w:rsidRDefault="00B8294B" w:rsidP="0021740B">
            <w:pPr>
              <w:rPr>
                <w:b/>
                <w:sz w:val="20"/>
                <w:szCs w:val="20"/>
                <w:lang w:val="tt-RU"/>
              </w:rPr>
            </w:pPr>
          </w:p>
          <w:p w:rsidR="00B8294B" w:rsidRPr="00E446C2" w:rsidRDefault="00B8294B" w:rsidP="0021740B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81</w:t>
            </w:r>
          </w:p>
        </w:tc>
        <w:tc>
          <w:tcPr>
            <w:tcW w:w="4393" w:type="dxa"/>
            <w:gridSpan w:val="2"/>
          </w:tcPr>
          <w:p w:rsidR="00B8294B" w:rsidRDefault="00B8294B" w:rsidP="0021740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B8294B" w:rsidRPr="00E446C2" w:rsidRDefault="00B8294B" w:rsidP="0021740B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B8294B" w:rsidRDefault="00B8294B" w:rsidP="0021740B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B8294B" w:rsidRPr="00117DF5" w:rsidRDefault="00B8294B" w:rsidP="0021740B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25 марта </w:t>
            </w:r>
            <w:r w:rsidRPr="00B266EB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B8294B" w:rsidRDefault="00B8294B" w:rsidP="0021740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B8294B" w:rsidRDefault="00B8294B" w:rsidP="00B829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20E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предоставления </w:t>
      </w:r>
    </w:p>
    <w:p w:rsidR="00B8294B" w:rsidRDefault="00B8294B" w:rsidP="00B829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20E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 по присвоению и аннулированию адресов объектам </w:t>
      </w:r>
    </w:p>
    <w:p w:rsidR="00B8294B" w:rsidRDefault="00B8294B" w:rsidP="00B829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20E8">
        <w:rPr>
          <w:rFonts w:ascii="Times New Roman" w:hAnsi="Times New Roman" w:cs="Times New Roman"/>
          <w:b w:val="0"/>
          <w:sz w:val="28"/>
          <w:szCs w:val="28"/>
        </w:rPr>
        <w:t xml:space="preserve">недвижимости, </w:t>
      </w:r>
      <w:proofErr w:type="gramStart"/>
      <w:r w:rsidRPr="005F20E8">
        <w:rPr>
          <w:rFonts w:ascii="Times New Roman" w:hAnsi="Times New Roman" w:cs="Times New Roman"/>
          <w:b w:val="0"/>
          <w:sz w:val="28"/>
          <w:szCs w:val="28"/>
        </w:rPr>
        <w:t>утвержденный</w:t>
      </w:r>
      <w:proofErr w:type="gramEnd"/>
      <w:r w:rsidRPr="005F20E8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исполнительного комитета </w:t>
      </w:r>
    </w:p>
    <w:p w:rsidR="00E900FF" w:rsidRDefault="00B8294B" w:rsidP="00B829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20E8">
        <w:rPr>
          <w:rFonts w:ascii="Times New Roman" w:hAnsi="Times New Roman" w:cs="Times New Roman"/>
          <w:b w:val="0"/>
          <w:sz w:val="28"/>
          <w:szCs w:val="28"/>
        </w:rPr>
        <w:t>г</w:t>
      </w:r>
      <w:r w:rsidRPr="005F20E8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F20E8">
        <w:rPr>
          <w:rFonts w:ascii="Times New Roman" w:hAnsi="Times New Roman" w:cs="Times New Roman"/>
          <w:b w:val="0"/>
          <w:sz w:val="28"/>
          <w:szCs w:val="28"/>
        </w:rPr>
        <w:t>рода Нижнекамска Республики Татарстан от 15.03.2016 № 74</w:t>
      </w:r>
    </w:p>
    <w:p w:rsidR="00B8294B" w:rsidRPr="005F20E8" w:rsidRDefault="00B8294B" w:rsidP="00E900F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900FF" w:rsidRPr="005F20E8" w:rsidRDefault="00E900FF" w:rsidP="005F20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В</w:t>
      </w:r>
      <w:r w:rsidR="00B02D48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="008D063A" w:rsidRPr="005F20E8">
        <w:rPr>
          <w:rFonts w:ascii="Times New Roman" w:hAnsi="Times New Roman" w:cs="Times New Roman"/>
          <w:sz w:val="28"/>
          <w:szCs w:val="28"/>
        </w:rPr>
        <w:t>соответствии</w:t>
      </w:r>
      <w:r w:rsidR="00B02D48" w:rsidRPr="005F20E8">
        <w:rPr>
          <w:rFonts w:ascii="Times New Roman" w:hAnsi="Times New Roman" w:cs="Times New Roman"/>
          <w:sz w:val="28"/>
          <w:szCs w:val="28"/>
        </w:rPr>
        <w:t xml:space="preserve"> с</w:t>
      </w:r>
      <w:r w:rsidR="008D063A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="00E13220" w:rsidRPr="005F20E8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210-ФЗ 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13220" w:rsidRPr="005F20E8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5F20E8">
        <w:rPr>
          <w:rFonts w:ascii="Times New Roman" w:hAnsi="Times New Roman" w:cs="Times New Roman"/>
          <w:sz w:val="28"/>
          <w:szCs w:val="28"/>
        </w:rPr>
        <w:t>,</w:t>
      </w:r>
      <w:r w:rsidR="008D063A" w:rsidRPr="005F20E8">
        <w:rPr>
          <w:sz w:val="28"/>
          <w:szCs w:val="28"/>
        </w:rPr>
        <w:t xml:space="preserve"> </w:t>
      </w:r>
      <w:r w:rsidR="005F20E8" w:rsidRPr="005F20E8">
        <w:rPr>
          <w:sz w:val="28"/>
          <w:szCs w:val="28"/>
        </w:rPr>
        <w:t xml:space="preserve">           </w:t>
      </w:r>
      <w:r w:rsidR="008D063A" w:rsidRPr="005F20E8">
        <w:rPr>
          <w:rFonts w:ascii="Times New Roman" w:hAnsi="Times New Roman" w:cs="Times New Roman"/>
          <w:sz w:val="28"/>
          <w:szCs w:val="28"/>
        </w:rPr>
        <w:t>постановлением Правительства Р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D063A" w:rsidRPr="005F20E8">
        <w:rPr>
          <w:rFonts w:ascii="Times New Roman" w:hAnsi="Times New Roman" w:cs="Times New Roman"/>
          <w:sz w:val="28"/>
          <w:szCs w:val="28"/>
        </w:rPr>
        <w:t>Ф</w:t>
      </w:r>
      <w:r w:rsidR="005F20E8" w:rsidRPr="005F20E8">
        <w:rPr>
          <w:rFonts w:ascii="Times New Roman" w:hAnsi="Times New Roman" w:cs="Times New Roman"/>
          <w:sz w:val="28"/>
          <w:szCs w:val="28"/>
        </w:rPr>
        <w:t>едерации</w:t>
      </w:r>
      <w:r w:rsidR="008D063A" w:rsidRPr="005F20E8">
        <w:rPr>
          <w:rFonts w:ascii="Times New Roman" w:hAnsi="Times New Roman" w:cs="Times New Roman"/>
          <w:sz w:val="28"/>
          <w:szCs w:val="28"/>
        </w:rPr>
        <w:t xml:space="preserve"> от 19 ноября 2014 г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ода                </w:t>
      </w:r>
      <w:r w:rsidR="008D063A" w:rsidRPr="005F20E8">
        <w:rPr>
          <w:rFonts w:ascii="Times New Roman" w:hAnsi="Times New Roman" w:cs="Times New Roman"/>
          <w:sz w:val="28"/>
          <w:szCs w:val="28"/>
        </w:rPr>
        <w:t xml:space="preserve"> № 1221 «Об утверждении Правил присвоения, изменения и аннулирования 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D063A" w:rsidRPr="005F20E8">
        <w:rPr>
          <w:rFonts w:ascii="Times New Roman" w:hAnsi="Times New Roman" w:cs="Times New Roman"/>
          <w:sz w:val="28"/>
          <w:szCs w:val="28"/>
        </w:rPr>
        <w:t xml:space="preserve">адресов», </w:t>
      </w:r>
      <w:r w:rsidRPr="005F20E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00FF" w:rsidRPr="005F20E8" w:rsidRDefault="00E900FF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по присвоению и аннулированию адресов объектам недвижимости,</w:t>
      </w:r>
      <w:r w:rsidR="00786381" w:rsidRPr="005F20E8">
        <w:rPr>
          <w:rFonts w:ascii="Times New Roman" w:hAnsi="Times New Roman" w:cs="Times New Roman"/>
          <w:sz w:val="28"/>
          <w:szCs w:val="28"/>
        </w:rPr>
        <w:t xml:space="preserve"> у</w:t>
      </w:r>
      <w:r w:rsidRPr="005F20E8">
        <w:rPr>
          <w:rFonts w:ascii="Times New Roman" w:hAnsi="Times New Roman" w:cs="Times New Roman"/>
          <w:sz w:val="28"/>
          <w:szCs w:val="28"/>
        </w:rPr>
        <w:t>твержденный постановлением исполнительного комитета города Нижнекамска Республики Татарстан от 15 марта 2016 года № 74 (далее – Регламент), следующие изменения:</w:t>
      </w:r>
    </w:p>
    <w:p w:rsidR="00714762" w:rsidRPr="005F20E8" w:rsidRDefault="00226920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F7990" w:rsidRPr="005F20E8">
        <w:rPr>
          <w:rFonts w:ascii="Times New Roman" w:hAnsi="Times New Roman" w:cs="Times New Roman"/>
          <w:sz w:val="28"/>
          <w:szCs w:val="28"/>
        </w:rPr>
        <w:t>пункт 1.</w:t>
      </w:r>
      <w:r w:rsidR="00714762" w:rsidRPr="005F20E8">
        <w:rPr>
          <w:rFonts w:ascii="Times New Roman" w:hAnsi="Times New Roman" w:cs="Times New Roman"/>
          <w:sz w:val="28"/>
          <w:szCs w:val="28"/>
        </w:rPr>
        <w:t>4 Регламента после</w:t>
      </w:r>
      <w:r w:rsidRPr="005F20E8">
        <w:rPr>
          <w:rFonts w:ascii="Times New Roman" w:hAnsi="Times New Roman" w:cs="Times New Roman"/>
          <w:sz w:val="28"/>
          <w:szCs w:val="28"/>
        </w:rPr>
        <w:t xml:space="preserve"> абзаца восьмого </w:t>
      </w:r>
      <w:r w:rsidR="00714762" w:rsidRPr="005F20E8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714762" w:rsidRPr="005F20E8" w:rsidRDefault="00714762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«Приказом Минфина России от 11.12.2014 </w:t>
      </w:r>
      <w:r w:rsidR="005F20E8" w:rsidRPr="005F20E8">
        <w:rPr>
          <w:rFonts w:ascii="Times New Roman" w:hAnsi="Times New Roman" w:cs="Times New Roman"/>
          <w:sz w:val="28"/>
          <w:szCs w:val="28"/>
        </w:rPr>
        <w:t>№</w:t>
      </w:r>
      <w:r w:rsidRPr="005F20E8">
        <w:rPr>
          <w:rFonts w:ascii="Times New Roman" w:hAnsi="Times New Roman" w:cs="Times New Roman"/>
          <w:sz w:val="28"/>
          <w:szCs w:val="28"/>
        </w:rPr>
        <w:t xml:space="preserve"> 146н </w:t>
      </w:r>
      <w:r w:rsidR="005F20E8" w:rsidRPr="005F20E8">
        <w:rPr>
          <w:rFonts w:ascii="Times New Roman" w:hAnsi="Times New Roman" w:cs="Times New Roman"/>
          <w:sz w:val="28"/>
          <w:szCs w:val="28"/>
        </w:rPr>
        <w:t>«</w:t>
      </w:r>
      <w:r w:rsidRPr="005F20E8">
        <w:rPr>
          <w:rFonts w:ascii="Times New Roman" w:hAnsi="Times New Roman" w:cs="Times New Roman"/>
          <w:sz w:val="28"/>
          <w:szCs w:val="28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 w:rsidR="005F20E8" w:rsidRPr="005F20E8">
        <w:rPr>
          <w:rFonts w:ascii="Times New Roman" w:hAnsi="Times New Roman" w:cs="Times New Roman"/>
          <w:sz w:val="28"/>
          <w:szCs w:val="28"/>
        </w:rPr>
        <w:t>»</w:t>
      </w:r>
      <w:r w:rsidRPr="005F20E8">
        <w:rPr>
          <w:rFonts w:ascii="Times New Roman" w:hAnsi="Times New Roman" w:cs="Times New Roman"/>
          <w:sz w:val="28"/>
          <w:szCs w:val="28"/>
        </w:rPr>
        <w:t xml:space="preserve"> (далее – Приказ № 146н) (Официальный интернет-портал правовой информации http://www.pravo.gov.ru, 12.02.2015);»;</w:t>
      </w:r>
    </w:p>
    <w:p w:rsidR="00BE33DD" w:rsidRPr="005F20E8" w:rsidRDefault="00BE33D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в пункте 1.7 Регламента слова «по форме, установленной Министерством финансов Российской Федерации (приложение №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>1)» заменить словами</w:t>
      </w:r>
      <w:r w:rsidR="00B829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F20E8">
        <w:rPr>
          <w:rFonts w:ascii="Times New Roman" w:hAnsi="Times New Roman" w:cs="Times New Roman"/>
          <w:sz w:val="28"/>
          <w:szCs w:val="28"/>
        </w:rPr>
        <w:t xml:space="preserve"> «по форме, установленной Приказом № 146н.»</w:t>
      </w:r>
      <w:r w:rsidR="008D063A" w:rsidRPr="005F20E8">
        <w:rPr>
          <w:rFonts w:ascii="Times New Roman" w:hAnsi="Times New Roman" w:cs="Times New Roman"/>
          <w:sz w:val="28"/>
          <w:szCs w:val="28"/>
        </w:rPr>
        <w:t>;</w:t>
      </w:r>
    </w:p>
    <w:p w:rsidR="00E13220" w:rsidRPr="005F20E8" w:rsidRDefault="00E13220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раздел 2 Регламента изложить в новой прилагаемой редакции;</w:t>
      </w:r>
    </w:p>
    <w:p w:rsidR="00A92584" w:rsidRPr="005F20E8" w:rsidRDefault="00A92584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в абзаце третьем пункта 3.5.1 Регламента слова «пунктом 2.9» заменить словами «пунктом 2.8»;</w:t>
      </w:r>
    </w:p>
    <w:p w:rsidR="006725F3" w:rsidRPr="005F20E8" w:rsidRDefault="006725F3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в </w:t>
      </w:r>
      <w:r w:rsidR="00EE44DD" w:rsidRPr="005F20E8">
        <w:rPr>
          <w:rFonts w:ascii="Times New Roman" w:hAnsi="Times New Roman" w:cs="Times New Roman"/>
          <w:sz w:val="28"/>
          <w:szCs w:val="28"/>
        </w:rPr>
        <w:t xml:space="preserve">абзаце втором </w:t>
      </w:r>
      <w:r w:rsidRPr="005F20E8">
        <w:rPr>
          <w:rFonts w:ascii="Times New Roman" w:hAnsi="Times New Roman" w:cs="Times New Roman"/>
          <w:sz w:val="28"/>
          <w:szCs w:val="28"/>
        </w:rPr>
        <w:t>подпункт</w:t>
      </w:r>
      <w:r w:rsidR="00EE44DD" w:rsidRPr="005F20E8">
        <w:rPr>
          <w:rFonts w:ascii="Times New Roman" w:hAnsi="Times New Roman" w:cs="Times New Roman"/>
          <w:sz w:val="28"/>
          <w:szCs w:val="28"/>
        </w:rPr>
        <w:t>а</w:t>
      </w:r>
      <w:r w:rsidRPr="005F20E8">
        <w:rPr>
          <w:rFonts w:ascii="Times New Roman" w:hAnsi="Times New Roman" w:cs="Times New Roman"/>
          <w:sz w:val="28"/>
          <w:szCs w:val="28"/>
        </w:rPr>
        <w:t xml:space="preserve"> 3.5.4</w:t>
      </w:r>
      <w:r w:rsidR="00EE44DD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>Регламента</w:t>
      </w:r>
      <w:r w:rsidR="00EE44DD" w:rsidRPr="005F20E8">
        <w:rPr>
          <w:rFonts w:ascii="Times New Roman" w:hAnsi="Times New Roman" w:cs="Times New Roman"/>
          <w:sz w:val="28"/>
          <w:szCs w:val="28"/>
        </w:rPr>
        <w:t xml:space="preserve"> после слов «постановления о присвоении» дополнить словами «(изменении, </w:t>
      </w:r>
      <w:proofErr w:type="spellStart"/>
      <w:r w:rsidR="00EE44DD" w:rsidRPr="005F20E8">
        <w:rPr>
          <w:rFonts w:ascii="Times New Roman" w:hAnsi="Times New Roman" w:cs="Times New Roman"/>
          <w:sz w:val="28"/>
          <w:szCs w:val="28"/>
        </w:rPr>
        <w:t>аннуллировании</w:t>
      </w:r>
      <w:proofErr w:type="spellEnd"/>
      <w:r w:rsidR="00EE44DD" w:rsidRPr="005F20E8">
        <w:rPr>
          <w:rFonts w:ascii="Times New Roman" w:hAnsi="Times New Roman" w:cs="Times New Roman"/>
          <w:sz w:val="28"/>
          <w:szCs w:val="28"/>
        </w:rPr>
        <w:t>)»;</w:t>
      </w:r>
    </w:p>
    <w:p w:rsidR="00A92584" w:rsidRPr="005F20E8" w:rsidRDefault="00A92584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абзац третий пункта 3.5.4 Регламента исключить;</w:t>
      </w:r>
    </w:p>
    <w:p w:rsidR="00A92584" w:rsidRPr="005F20E8" w:rsidRDefault="00A92584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абзац четверт</w:t>
      </w:r>
      <w:r w:rsidR="001F5B75" w:rsidRPr="005F20E8">
        <w:rPr>
          <w:rFonts w:ascii="Times New Roman" w:hAnsi="Times New Roman" w:cs="Times New Roman"/>
          <w:sz w:val="28"/>
          <w:szCs w:val="28"/>
        </w:rPr>
        <w:t>ый</w:t>
      </w:r>
      <w:r w:rsidRPr="005F20E8">
        <w:rPr>
          <w:rFonts w:ascii="Times New Roman" w:hAnsi="Times New Roman" w:cs="Times New Roman"/>
          <w:sz w:val="28"/>
          <w:szCs w:val="28"/>
        </w:rPr>
        <w:t xml:space="preserve"> пункта 3.5.4 Регламента</w:t>
      </w:r>
      <w:r w:rsidR="001F5B75" w:rsidRPr="005F20E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F5B75" w:rsidRPr="005F20E8" w:rsidRDefault="001F5B75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«направление проекта постановления (распоряжения) на подписание руководителю Исполкома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8294B" w:rsidRDefault="00B8294B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94B" w:rsidRDefault="00B8294B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8294B" w:rsidSect="00B8294B">
          <w:headerReference w:type="even" r:id="rId9"/>
          <w:headerReference w:type="firs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EE44DD" w:rsidRPr="005F20E8" w:rsidRDefault="00EE44D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lastRenderedPageBreak/>
        <w:t>в абзаце третьем подпункта 3.5.5,</w:t>
      </w:r>
      <w:r w:rsidRPr="005F20E8">
        <w:rPr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 xml:space="preserve">абзацах первом и третьем подпункта </w:t>
      </w:r>
      <w:r w:rsidR="00883D84" w:rsidRPr="005F20E8">
        <w:rPr>
          <w:rFonts w:ascii="Times New Roman" w:hAnsi="Times New Roman" w:cs="Times New Roman"/>
          <w:sz w:val="28"/>
          <w:szCs w:val="28"/>
        </w:rPr>
        <w:t>3.5.6</w:t>
      </w:r>
      <w:r w:rsidRPr="005F20E8">
        <w:rPr>
          <w:rFonts w:ascii="Times New Roman" w:hAnsi="Times New Roman" w:cs="Times New Roman"/>
          <w:sz w:val="28"/>
          <w:szCs w:val="28"/>
        </w:rPr>
        <w:t xml:space="preserve"> Регламента «постановление (распоряжение) о присвоении» дополнить словами «(изменении, </w:t>
      </w:r>
      <w:proofErr w:type="spellStart"/>
      <w:r w:rsidRPr="005F20E8">
        <w:rPr>
          <w:rFonts w:ascii="Times New Roman" w:hAnsi="Times New Roman" w:cs="Times New Roman"/>
          <w:sz w:val="28"/>
          <w:szCs w:val="28"/>
        </w:rPr>
        <w:t>аннуллировании</w:t>
      </w:r>
      <w:proofErr w:type="spellEnd"/>
      <w:r w:rsidRPr="005F20E8">
        <w:rPr>
          <w:rFonts w:ascii="Times New Roman" w:hAnsi="Times New Roman" w:cs="Times New Roman"/>
          <w:sz w:val="28"/>
          <w:szCs w:val="28"/>
        </w:rPr>
        <w:t>)»;</w:t>
      </w:r>
    </w:p>
    <w:p w:rsidR="00EE44DD" w:rsidRPr="005F20E8" w:rsidRDefault="00883D84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в абзаце первом подпункта 3.6.1 Регламента слово «Руководителя» исключить, после слов «о присвоении» дополнить словами «(изменении, </w:t>
      </w:r>
      <w:proofErr w:type="spellStart"/>
      <w:r w:rsidRPr="005F20E8">
        <w:rPr>
          <w:rFonts w:ascii="Times New Roman" w:hAnsi="Times New Roman" w:cs="Times New Roman"/>
          <w:sz w:val="28"/>
          <w:szCs w:val="28"/>
        </w:rPr>
        <w:t>аннуллировании</w:t>
      </w:r>
      <w:proofErr w:type="spellEnd"/>
      <w:r w:rsidRPr="005F20E8">
        <w:rPr>
          <w:rFonts w:ascii="Times New Roman" w:hAnsi="Times New Roman" w:cs="Times New Roman"/>
          <w:sz w:val="28"/>
          <w:szCs w:val="28"/>
        </w:rPr>
        <w:t>)»;</w:t>
      </w:r>
    </w:p>
    <w:p w:rsidR="00883D84" w:rsidRPr="005F20E8" w:rsidRDefault="00883D84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в абзаце шестом подпункта 3.6.1 после слов «постановление (распоряжение) о присвоении» дополнить словами «(изменении, </w:t>
      </w:r>
      <w:proofErr w:type="spellStart"/>
      <w:r w:rsidRPr="005F20E8">
        <w:rPr>
          <w:rFonts w:ascii="Times New Roman" w:hAnsi="Times New Roman" w:cs="Times New Roman"/>
          <w:sz w:val="28"/>
          <w:szCs w:val="28"/>
        </w:rPr>
        <w:t>аннуллировании</w:t>
      </w:r>
      <w:proofErr w:type="spellEnd"/>
      <w:r w:rsidRPr="005F20E8">
        <w:rPr>
          <w:rFonts w:ascii="Times New Roman" w:hAnsi="Times New Roman" w:cs="Times New Roman"/>
          <w:sz w:val="28"/>
          <w:szCs w:val="28"/>
        </w:rPr>
        <w:t>)»;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раздел 5 </w:t>
      </w:r>
      <w:r w:rsidR="00E13220" w:rsidRPr="005F20E8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5F20E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«5. Досудебный (внесудебный) порядок обжалования решений и действий (бездействия) органов, предоставляющих муниципальную услугу, а также их                 должностных лиц, муниципальных служащих, МФЦ, работника МФЦ.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решений и действий (бездействия) сотрудников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5F20E8">
        <w:rPr>
          <w:rFonts w:ascii="Times New Roman" w:hAnsi="Times New Roman" w:cs="Times New Roman"/>
          <w:sz w:val="28"/>
          <w:szCs w:val="28"/>
        </w:rPr>
        <w:t>, учас</w:t>
      </w:r>
      <w:r w:rsidR="000F3C50" w:rsidRPr="005F20E8">
        <w:rPr>
          <w:rFonts w:ascii="Times New Roman" w:hAnsi="Times New Roman" w:cs="Times New Roman"/>
          <w:sz w:val="28"/>
          <w:szCs w:val="28"/>
        </w:rPr>
        <w:t>твующих в предоставлении муниципальной услуги, в Управление</w:t>
      </w:r>
      <w:r w:rsidRPr="005F20E8">
        <w:rPr>
          <w:rFonts w:ascii="Times New Roman" w:hAnsi="Times New Roman" w:cs="Times New Roman"/>
          <w:sz w:val="28"/>
          <w:szCs w:val="28"/>
        </w:rPr>
        <w:t>, решений и действий (бездействия) руководителя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="005F20E8" w:rsidRPr="005F20E8">
        <w:rPr>
          <w:rFonts w:ascii="Times New Roman" w:hAnsi="Times New Roman" w:cs="Times New Roman"/>
          <w:sz w:val="28"/>
          <w:szCs w:val="28"/>
        </w:rPr>
        <w:t>–</w:t>
      </w:r>
      <w:r w:rsidRPr="005F20E8">
        <w:rPr>
          <w:rFonts w:ascii="Times New Roman" w:hAnsi="Times New Roman" w:cs="Times New Roman"/>
          <w:sz w:val="28"/>
          <w:szCs w:val="28"/>
        </w:rPr>
        <w:t xml:space="preserve"> в Исполком.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Решения и действия (бездействия) МФЦ, работника МФЦ обжалуются                      в порядке, установленном законодательством.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 и порядке, установленных статьями 11.1 и 11.2 Федерального закона № 210-ФЗ.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5F20E8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5F20E8">
        <w:rPr>
          <w:rFonts w:ascii="Times New Roman" w:hAnsi="Times New Roman" w:cs="Times New Roman"/>
          <w:sz w:val="28"/>
          <w:szCs w:val="28"/>
        </w:rPr>
        <w:t>, муниципального служащего, руководителя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5F20E8">
        <w:rPr>
          <w:rFonts w:ascii="Times New Roman" w:hAnsi="Times New Roman" w:cs="Times New Roman"/>
          <w:sz w:val="28"/>
          <w:szCs w:val="28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Нижнекамского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</w:t>
      </w:r>
      <w:r w:rsidR="000F3C50" w:rsidRPr="005F20E8">
        <w:rPr>
          <w:rFonts w:ascii="Times New Roman" w:hAnsi="Times New Roman" w:cs="Times New Roman"/>
          <w:sz w:val="28"/>
          <w:szCs w:val="28"/>
        </w:rPr>
        <w:t>явителя.</w:t>
      </w:r>
      <w:proofErr w:type="gramEnd"/>
      <w:r w:rsidR="000F3C50" w:rsidRPr="005F20E8">
        <w:rPr>
          <w:rFonts w:ascii="Times New Roman" w:hAnsi="Times New Roman" w:cs="Times New Roman"/>
          <w:sz w:val="28"/>
          <w:szCs w:val="28"/>
        </w:rPr>
        <w:t xml:space="preserve"> Жалоба на ре</w:t>
      </w:r>
      <w:r w:rsidRPr="005F20E8">
        <w:rPr>
          <w:rFonts w:ascii="Times New Roman" w:hAnsi="Times New Roman" w:cs="Times New Roman"/>
          <w:sz w:val="28"/>
          <w:szCs w:val="28"/>
        </w:rPr>
        <w:t>шения и действия (бездействие) многофункци</w:t>
      </w:r>
      <w:r w:rsidR="000F3C50" w:rsidRPr="005F20E8">
        <w:rPr>
          <w:rFonts w:ascii="Times New Roman" w:hAnsi="Times New Roman" w:cs="Times New Roman"/>
          <w:sz w:val="28"/>
          <w:szCs w:val="28"/>
        </w:rPr>
        <w:t>онального центра, работника мно</w:t>
      </w:r>
      <w:r w:rsidRPr="005F20E8">
        <w:rPr>
          <w:rFonts w:ascii="Times New Roman" w:hAnsi="Times New Roman" w:cs="Times New Roman"/>
          <w:sz w:val="28"/>
          <w:szCs w:val="28"/>
        </w:rPr>
        <w:t>гофункционального центра может быть направлена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 по почте, с использо</w:t>
      </w:r>
      <w:r w:rsidRPr="005F20E8">
        <w:rPr>
          <w:rFonts w:ascii="Times New Roman" w:hAnsi="Times New Roman" w:cs="Times New Roman"/>
          <w:sz w:val="28"/>
          <w:szCs w:val="28"/>
        </w:rPr>
        <w:t>ванием информаци</w:t>
      </w:r>
      <w:r w:rsidR="000F3C50" w:rsidRPr="005F20E8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5F20E8">
        <w:rPr>
          <w:rFonts w:ascii="Times New Roman" w:hAnsi="Times New Roman" w:cs="Times New Roman"/>
          <w:sz w:val="28"/>
          <w:szCs w:val="28"/>
        </w:rPr>
        <w:t xml:space="preserve">«Интернет», официального сайта многофункционального </w:t>
      </w:r>
      <w:r w:rsidR="00665BEF" w:rsidRPr="005F20E8">
        <w:rPr>
          <w:rFonts w:ascii="Times New Roman" w:hAnsi="Times New Roman" w:cs="Times New Roman"/>
          <w:sz w:val="28"/>
          <w:szCs w:val="28"/>
        </w:rPr>
        <w:t>центра, единого портала государ</w:t>
      </w:r>
      <w:r w:rsidRPr="005F20E8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</w:t>
      </w:r>
      <w:r w:rsidR="00665BEF" w:rsidRPr="005F20E8">
        <w:rPr>
          <w:rFonts w:ascii="Times New Roman" w:hAnsi="Times New Roman" w:cs="Times New Roman"/>
          <w:sz w:val="28"/>
          <w:szCs w:val="28"/>
        </w:rPr>
        <w:t xml:space="preserve">льных услуг либо регионального </w:t>
      </w:r>
      <w:r w:rsidRPr="005F20E8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услуг, а также может быть принята при личном приеме заявителя.</w:t>
      </w:r>
      <w:proofErr w:type="gramEnd"/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5.3. Жалоба должна содержать сведения</w:t>
      </w:r>
      <w:r w:rsidR="00665BEF" w:rsidRPr="005F20E8">
        <w:rPr>
          <w:rFonts w:ascii="Times New Roman" w:hAnsi="Times New Roman" w:cs="Times New Roman"/>
          <w:sz w:val="28"/>
          <w:szCs w:val="28"/>
        </w:rPr>
        <w:t>,</w:t>
      </w:r>
      <w:r w:rsidRPr="005F20E8">
        <w:rPr>
          <w:rFonts w:ascii="Times New Roman" w:hAnsi="Times New Roman" w:cs="Times New Roman"/>
          <w:sz w:val="28"/>
          <w:szCs w:val="28"/>
        </w:rPr>
        <w:t xml:space="preserve"> указанные в пункте 5 статьи 11.2        Федерального закона № 210-ФЗ. По результатам рассмотрения жалобы принимается одно из следующих решений:</w:t>
      </w:r>
    </w:p>
    <w:p w:rsidR="00B8294B" w:rsidRDefault="00B8294B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8294B" w:rsidSect="00B8294B">
          <w:pgSz w:w="11906" w:h="16838" w:code="9"/>
          <w:pgMar w:top="1134" w:right="1134" w:bottom="851" w:left="1134" w:header="709" w:footer="709" w:gutter="0"/>
          <w:cols w:space="708"/>
          <w:docGrid w:linePitch="360"/>
        </w:sectPr>
      </w:pP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20E8">
        <w:rPr>
          <w:rFonts w:ascii="Times New Roman" w:hAnsi="Times New Roman" w:cs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5.4. Не позднее дня, следующего за днем принятия решения, указанного              в части 7 статьи 11.2 Федерального закона № 210-ФЗ, заявителю в письменной   форме и по желанию заявителя в электронной форме направляется мотивирова</w:t>
      </w:r>
      <w:r w:rsidR="00665BEF" w:rsidRPr="005F20E8">
        <w:rPr>
          <w:rFonts w:ascii="Times New Roman" w:hAnsi="Times New Roman" w:cs="Times New Roman"/>
          <w:sz w:val="28"/>
          <w:szCs w:val="28"/>
        </w:rPr>
        <w:t>н</w:t>
      </w:r>
      <w:r w:rsidRPr="005F20E8">
        <w:rPr>
          <w:rFonts w:ascii="Times New Roman" w:hAnsi="Times New Roman" w:cs="Times New Roman"/>
          <w:sz w:val="28"/>
          <w:szCs w:val="28"/>
        </w:rPr>
        <w:t>ный ответ о результатах рассмотрения жалобы.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5.5. В случае признания жалобы подлеж</w:t>
      </w:r>
      <w:r w:rsidR="00665BEF" w:rsidRPr="005F20E8">
        <w:rPr>
          <w:rFonts w:ascii="Times New Roman" w:hAnsi="Times New Roman" w:cs="Times New Roman"/>
          <w:sz w:val="28"/>
          <w:szCs w:val="28"/>
        </w:rPr>
        <w:t>ащей удовлетворению в ответе за</w:t>
      </w:r>
      <w:r w:rsidRPr="005F20E8">
        <w:rPr>
          <w:rFonts w:ascii="Times New Roman" w:hAnsi="Times New Roman" w:cs="Times New Roman"/>
          <w:sz w:val="28"/>
          <w:szCs w:val="28"/>
        </w:rPr>
        <w:t>явителю, указанном в части 8 статьи 11.2 Федер</w:t>
      </w:r>
      <w:r w:rsidR="00665BEF" w:rsidRPr="005F20E8">
        <w:rPr>
          <w:rFonts w:ascii="Times New Roman" w:hAnsi="Times New Roman" w:cs="Times New Roman"/>
          <w:sz w:val="28"/>
          <w:szCs w:val="28"/>
        </w:rPr>
        <w:t xml:space="preserve">ального закона № 210-ФЗ, дается </w:t>
      </w:r>
      <w:r w:rsidRPr="005F20E8">
        <w:rPr>
          <w:rFonts w:ascii="Times New Roman" w:hAnsi="Times New Roman" w:cs="Times New Roman"/>
          <w:sz w:val="28"/>
          <w:szCs w:val="28"/>
        </w:rPr>
        <w:t>информация о действиях, осуществляемых</w:t>
      </w:r>
      <w:r w:rsidR="00665BEF" w:rsidRPr="005F20E8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5F20E8">
        <w:rPr>
          <w:rFonts w:ascii="Times New Roman" w:hAnsi="Times New Roman" w:cs="Times New Roman"/>
          <w:sz w:val="28"/>
          <w:szCs w:val="28"/>
        </w:rPr>
        <w:t xml:space="preserve">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5F20E8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53FFD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5.6. В случае признания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5F20E8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           заявителю, указанном в части 8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900FF" w:rsidRPr="005F20E8" w:rsidRDefault="00653FFD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>рассмотрения жало</w:t>
      </w:r>
      <w:r w:rsidR="00665BEF" w:rsidRPr="005F20E8">
        <w:rPr>
          <w:rFonts w:ascii="Times New Roman" w:hAnsi="Times New Roman" w:cs="Times New Roman"/>
          <w:sz w:val="28"/>
          <w:szCs w:val="28"/>
        </w:rPr>
        <w:t xml:space="preserve">бы </w:t>
      </w:r>
      <w:r w:rsidRPr="005F20E8">
        <w:rPr>
          <w:rFonts w:ascii="Times New Roman" w:hAnsi="Times New Roman" w:cs="Times New Roman"/>
          <w:sz w:val="28"/>
          <w:szCs w:val="28"/>
        </w:rPr>
        <w:t>признаков состава административного правонарушения</w:t>
      </w:r>
      <w:proofErr w:type="gramEnd"/>
      <w:r w:rsidRPr="005F20E8">
        <w:rPr>
          <w:rFonts w:ascii="Times New Roman" w:hAnsi="Times New Roman" w:cs="Times New Roman"/>
          <w:sz w:val="28"/>
          <w:szCs w:val="28"/>
        </w:rPr>
        <w:t xml:space="preserve"> или преступления</w:t>
      </w:r>
      <w:r w:rsidR="00665BEF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>должностное лицо, работник, наделенные полномочиями по рассмотрению жалоб в соответствии с частью 1 статьи 11.2 Федерального закона № 210-</w:t>
      </w:r>
      <w:r w:rsidR="00665BEF" w:rsidRPr="005F20E8">
        <w:rPr>
          <w:rFonts w:ascii="Times New Roman" w:hAnsi="Times New Roman" w:cs="Times New Roman"/>
          <w:sz w:val="28"/>
          <w:szCs w:val="28"/>
        </w:rPr>
        <w:t>ФЗ, незамед</w:t>
      </w:r>
      <w:r w:rsidRPr="005F20E8">
        <w:rPr>
          <w:rFonts w:ascii="Times New Roman" w:hAnsi="Times New Roman" w:cs="Times New Roman"/>
          <w:sz w:val="28"/>
          <w:szCs w:val="28"/>
        </w:rPr>
        <w:t>лительно направляют имеющиеся материалы в органы прокуратуры.</w:t>
      </w:r>
      <w:r w:rsidR="00665BEF" w:rsidRPr="005F20E8">
        <w:rPr>
          <w:rFonts w:ascii="Times New Roman" w:hAnsi="Times New Roman" w:cs="Times New Roman"/>
          <w:sz w:val="28"/>
          <w:szCs w:val="28"/>
        </w:rPr>
        <w:t>»</w:t>
      </w:r>
      <w:r w:rsidR="009E653A" w:rsidRPr="005F20E8">
        <w:rPr>
          <w:rFonts w:ascii="Times New Roman" w:hAnsi="Times New Roman" w:cs="Times New Roman"/>
          <w:sz w:val="28"/>
          <w:szCs w:val="28"/>
        </w:rPr>
        <w:t>;</w:t>
      </w:r>
    </w:p>
    <w:p w:rsidR="009E653A" w:rsidRPr="005F20E8" w:rsidRDefault="009E653A" w:rsidP="005F20E8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приложение № 1 к Регламенту «Блок-схема последовательности действий 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F20E8">
        <w:rPr>
          <w:rFonts w:ascii="Times New Roman" w:hAnsi="Times New Roman" w:cs="Times New Roman"/>
          <w:sz w:val="28"/>
          <w:szCs w:val="28"/>
        </w:rPr>
        <w:t>по предоставлению муниципальной услуги» признать утратившим силу.</w:t>
      </w:r>
    </w:p>
    <w:p w:rsidR="00E900FF" w:rsidRPr="005F20E8" w:rsidRDefault="00E900FF" w:rsidP="005F20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>2. Отделу по связи с общественностью и средствами массовой информ</w:t>
      </w:r>
      <w:r w:rsidRPr="005F20E8">
        <w:rPr>
          <w:rFonts w:ascii="Times New Roman" w:hAnsi="Times New Roman" w:cs="Times New Roman"/>
          <w:sz w:val="28"/>
          <w:szCs w:val="28"/>
        </w:rPr>
        <w:t>а</w:t>
      </w:r>
      <w:r w:rsidRPr="005F20E8">
        <w:rPr>
          <w:rFonts w:ascii="Times New Roman" w:hAnsi="Times New Roman" w:cs="Times New Roman"/>
          <w:sz w:val="28"/>
          <w:szCs w:val="28"/>
        </w:rPr>
        <w:t>ции обеспечить размещение настоящего постановления в печатном издании и на офиц</w:t>
      </w:r>
      <w:r w:rsidRPr="005F20E8">
        <w:rPr>
          <w:rFonts w:ascii="Times New Roman" w:hAnsi="Times New Roman" w:cs="Times New Roman"/>
          <w:sz w:val="28"/>
          <w:szCs w:val="28"/>
        </w:rPr>
        <w:t>и</w:t>
      </w:r>
      <w:r w:rsidRPr="005F20E8">
        <w:rPr>
          <w:rFonts w:ascii="Times New Roman" w:hAnsi="Times New Roman" w:cs="Times New Roman"/>
          <w:sz w:val="28"/>
          <w:szCs w:val="28"/>
        </w:rPr>
        <w:t>альном сайте Нижнекамского муниципального района.</w:t>
      </w:r>
    </w:p>
    <w:p w:rsidR="00E900FF" w:rsidRPr="005F20E8" w:rsidRDefault="00E900FF" w:rsidP="005F20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F20E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8294B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8294B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B8294B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8294B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8294B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>оставляю</w:t>
      </w:r>
      <w:r w:rsidR="00AC6F8F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="00B829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F20E8">
        <w:rPr>
          <w:rFonts w:ascii="Times New Roman" w:hAnsi="Times New Roman" w:cs="Times New Roman"/>
          <w:sz w:val="28"/>
          <w:szCs w:val="28"/>
        </w:rPr>
        <w:t>за собой.</w:t>
      </w:r>
    </w:p>
    <w:p w:rsidR="00E900FF" w:rsidRPr="005F20E8" w:rsidRDefault="00E900FF" w:rsidP="005F20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F8F" w:rsidRPr="005F20E8" w:rsidRDefault="00AC6F8F" w:rsidP="00E900F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2074" w:rsidRPr="005F20E8" w:rsidRDefault="00E900FF" w:rsidP="004B01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20E8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</w:t>
      </w:r>
      <w:r w:rsidR="00AC6F8F" w:rsidRPr="005F20E8">
        <w:rPr>
          <w:rFonts w:ascii="Times New Roman" w:hAnsi="Times New Roman" w:cs="Times New Roman"/>
          <w:sz w:val="28"/>
          <w:szCs w:val="28"/>
        </w:rPr>
        <w:t xml:space="preserve">       </w:t>
      </w:r>
      <w:r w:rsidR="004F68BC" w:rsidRPr="005F20E8">
        <w:rPr>
          <w:rFonts w:ascii="Times New Roman" w:hAnsi="Times New Roman" w:cs="Times New Roman"/>
          <w:sz w:val="28"/>
          <w:szCs w:val="28"/>
        </w:rPr>
        <w:t xml:space="preserve">  </w:t>
      </w:r>
      <w:r w:rsidR="00AC6F8F" w:rsidRPr="005F20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F20E8" w:rsidRPr="005F20E8">
        <w:rPr>
          <w:rFonts w:ascii="Times New Roman" w:hAnsi="Times New Roman" w:cs="Times New Roman"/>
          <w:sz w:val="28"/>
          <w:szCs w:val="28"/>
        </w:rPr>
        <w:t xml:space="preserve"> </w:t>
      </w:r>
      <w:r w:rsidRPr="005F20E8">
        <w:rPr>
          <w:rFonts w:ascii="Times New Roman" w:hAnsi="Times New Roman" w:cs="Times New Roman"/>
          <w:sz w:val="28"/>
          <w:szCs w:val="28"/>
        </w:rPr>
        <w:t xml:space="preserve"> Д.И. </w:t>
      </w:r>
      <w:proofErr w:type="spellStart"/>
      <w:r w:rsidRPr="005F20E8">
        <w:rPr>
          <w:rFonts w:ascii="Times New Roman" w:hAnsi="Times New Roman" w:cs="Times New Roman"/>
          <w:sz w:val="28"/>
          <w:szCs w:val="28"/>
        </w:rPr>
        <w:t>Бала</w:t>
      </w:r>
      <w:r w:rsidRPr="005F20E8">
        <w:rPr>
          <w:rFonts w:ascii="Times New Roman" w:hAnsi="Times New Roman" w:cs="Times New Roman"/>
          <w:sz w:val="28"/>
          <w:szCs w:val="28"/>
        </w:rPr>
        <w:t>н</w:t>
      </w:r>
      <w:r w:rsidRPr="005F20E8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E13220" w:rsidRPr="005F20E8" w:rsidRDefault="00E13220" w:rsidP="004B01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220" w:rsidRPr="005F20E8" w:rsidRDefault="00E13220" w:rsidP="004B01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220" w:rsidRPr="005F20E8" w:rsidRDefault="00E13220" w:rsidP="004B0171">
      <w:pPr>
        <w:pStyle w:val="ConsPlusNonformat"/>
        <w:jc w:val="both"/>
        <w:rPr>
          <w:sz w:val="28"/>
          <w:szCs w:val="28"/>
        </w:rPr>
        <w:sectPr w:rsidR="00E13220" w:rsidRPr="005F20E8" w:rsidSect="00B8294B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5F20E8" w:rsidRPr="005F20E8" w:rsidRDefault="005F20E8" w:rsidP="005F20E8">
      <w:pPr>
        <w:ind w:left="9356"/>
        <w:jc w:val="center"/>
        <w:rPr>
          <w:sz w:val="28"/>
          <w:szCs w:val="28"/>
        </w:rPr>
      </w:pPr>
      <w:r w:rsidRPr="005F20E8">
        <w:rPr>
          <w:sz w:val="28"/>
          <w:szCs w:val="28"/>
        </w:rPr>
        <w:lastRenderedPageBreak/>
        <w:t>Приложение</w:t>
      </w:r>
    </w:p>
    <w:p w:rsidR="005F20E8" w:rsidRPr="005F20E8" w:rsidRDefault="005F20E8" w:rsidP="005F20E8">
      <w:pPr>
        <w:ind w:left="9356"/>
        <w:jc w:val="both"/>
        <w:rPr>
          <w:sz w:val="28"/>
          <w:szCs w:val="28"/>
        </w:rPr>
      </w:pPr>
      <w:r w:rsidRPr="005F20E8">
        <w:rPr>
          <w:sz w:val="28"/>
          <w:szCs w:val="28"/>
        </w:rPr>
        <w:t xml:space="preserve">к постановлению исполнительного комитета </w:t>
      </w:r>
    </w:p>
    <w:p w:rsidR="005F20E8" w:rsidRPr="005F20E8" w:rsidRDefault="005F20E8" w:rsidP="005F20E8">
      <w:pPr>
        <w:ind w:left="9356"/>
        <w:jc w:val="both"/>
        <w:rPr>
          <w:sz w:val="28"/>
          <w:szCs w:val="28"/>
        </w:rPr>
      </w:pPr>
      <w:r w:rsidRPr="005F20E8">
        <w:rPr>
          <w:sz w:val="28"/>
          <w:szCs w:val="28"/>
        </w:rPr>
        <w:t>города Нижнекамска Республики Татарстан</w:t>
      </w:r>
    </w:p>
    <w:p w:rsidR="005F20E8" w:rsidRPr="005F20E8" w:rsidRDefault="005F20E8" w:rsidP="005F20E8">
      <w:pPr>
        <w:ind w:left="9356"/>
        <w:jc w:val="both"/>
        <w:rPr>
          <w:sz w:val="28"/>
          <w:szCs w:val="28"/>
        </w:rPr>
      </w:pPr>
      <w:r w:rsidRPr="005F20E8">
        <w:rPr>
          <w:sz w:val="28"/>
          <w:szCs w:val="28"/>
        </w:rPr>
        <w:t xml:space="preserve">от </w:t>
      </w:r>
      <w:r w:rsidR="00B8294B">
        <w:rPr>
          <w:sz w:val="28"/>
          <w:szCs w:val="28"/>
        </w:rPr>
        <w:t>25.03.</w:t>
      </w:r>
      <w:r w:rsidRPr="005F20E8">
        <w:rPr>
          <w:sz w:val="28"/>
          <w:szCs w:val="28"/>
        </w:rPr>
        <w:t xml:space="preserve">2020 № </w:t>
      </w:r>
      <w:r w:rsidR="00B8294B">
        <w:rPr>
          <w:sz w:val="28"/>
          <w:szCs w:val="28"/>
        </w:rPr>
        <w:t>81</w:t>
      </w:r>
      <w:bookmarkStart w:id="0" w:name="_GoBack"/>
      <w:bookmarkEnd w:id="0"/>
    </w:p>
    <w:p w:rsidR="00E13220" w:rsidRPr="005F20E8" w:rsidRDefault="00E13220" w:rsidP="00E13220">
      <w:pPr>
        <w:ind w:left="7371"/>
        <w:jc w:val="right"/>
        <w:rPr>
          <w:sz w:val="28"/>
          <w:szCs w:val="28"/>
        </w:rPr>
      </w:pPr>
    </w:p>
    <w:p w:rsidR="00E13220" w:rsidRPr="005F20E8" w:rsidRDefault="00E13220" w:rsidP="00E13220">
      <w:pPr>
        <w:jc w:val="center"/>
        <w:rPr>
          <w:b/>
          <w:sz w:val="28"/>
          <w:szCs w:val="28"/>
        </w:rPr>
      </w:pPr>
    </w:p>
    <w:p w:rsidR="00E13220" w:rsidRPr="005F20E8" w:rsidRDefault="00E13220" w:rsidP="005F20E8">
      <w:pPr>
        <w:spacing w:after="200" w:line="276" w:lineRule="auto"/>
        <w:jc w:val="center"/>
        <w:rPr>
          <w:sz w:val="28"/>
          <w:szCs w:val="28"/>
        </w:rPr>
      </w:pPr>
      <w:r w:rsidRPr="005F20E8">
        <w:rPr>
          <w:bCs/>
          <w:sz w:val="28"/>
          <w:szCs w:val="28"/>
        </w:rPr>
        <w:t>2. Стандарт предоставления муниципальной услуги</w:t>
      </w: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6378"/>
        <w:gridCol w:w="3969"/>
      </w:tblGrid>
      <w:tr w:rsidR="00E13220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20E8" w:rsidRDefault="00E13220" w:rsidP="00E13220">
            <w:pPr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Наименование требования </w:t>
            </w:r>
          </w:p>
          <w:p w:rsidR="005F20E8" w:rsidRDefault="00E13220" w:rsidP="00E13220">
            <w:pPr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к стандарту предоставления 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34"/>
              <w:jc w:val="center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3220" w:rsidRPr="005F20E8" w:rsidRDefault="00E13220" w:rsidP="00E13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5F20E8">
              <w:rPr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3220" w:rsidRPr="005F20E8" w:rsidRDefault="00E13220" w:rsidP="00E13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Нормативный акт, устанавл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вающий услугу или требование</w:t>
            </w:r>
          </w:p>
        </w:tc>
      </w:tr>
      <w:tr w:rsidR="004061FE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FE" w:rsidRPr="005F20E8" w:rsidRDefault="004061FE" w:rsidP="005F20E8">
            <w:pPr>
              <w:suppressAutoHyphens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FE" w:rsidRPr="005F20E8" w:rsidRDefault="004061FE" w:rsidP="00AC57C4">
            <w:pPr>
              <w:suppressAutoHyphens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bCs/>
                <w:sz w:val="28"/>
                <w:szCs w:val="28"/>
                <w:lang w:eastAsia="ar-SA"/>
              </w:rPr>
              <w:t>Присвоение, изменение и аннулирование адреса объекту недвижимости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FE" w:rsidRPr="005F20E8" w:rsidRDefault="004061FE" w:rsidP="004061FE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 w:rsidRPr="005F20E8">
              <w:rPr>
                <w:sz w:val="28"/>
                <w:szCs w:val="28"/>
                <w:lang w:eastAsia="ar-SA"/>
              </w:rPr>
              <w:t>ГрК</w:t>
            </w:r>
            <w:proofErr w:type="spellEnd"/>
            <w:r w:rsidRPr="005F20E8">
              <w:rPr>
                <w:sz w:val="28"/>
                <w:szCs w:val="28"/>
                <w:lang w:eastAsia="ar-SA"/>
              </w:rPr>
              <w:t xml:space="preserve"> РФ;</w:t>
            </w:r>
          </w:p>
          <w:p w:rsidR="004061FE" w:rsidRPr="005F20E8" w:rsidRDefault="004061FE" w:rsidP="004061FE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ЗК РФ</w:t>
            </w:r>
          </w:p>
        </w:tc>
      </w:tr>
      <w:tr w:rsidR="00E13220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E13220">
            <w:pPr>
              <w:ind w:firstLine="232"/>
              <w:jc w:val="both"/>
              <w:rPr>
                <w:color w:val="000000"/>
                <w:sz w:val="28"/>
                <w:szCs w:val="28"/>
              </w:rPr>
            </w:pPr>
            <w:r w:rsidRPr="005F20E8">
              <w:rPr>
                <w:color w:val="000000"/>
                <w:sz w:val="28"/>
                <w:szCs w:val="28"/>
              </w:rPr>
              <w:t>Исполнительный комитет города Нижнекамска Республики Татарстан</w:t>
            </w:r>
          </w:p>
          <w:p w:rsidR="00E13220" w:rsidRPr="005F20E8" w:rsidRDefault="00E13220" w:rsidP="00E13220">
            <w:pPr>
              <w:ind w:firstLine="23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220" w:rsidRPr="005F20E8" w:rsidRDefault="00E13220" w:rsidP="00E13220">
            <w:pPr>
              <w:ind w:firstLine="45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Устав</w:t>
            </w:r>
          </w:p>
        </w:tc>
      </w:tr>
      <w:tr w:rsidR="004061FE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FE" w:rsidRPr="005F20E8" w:rsidRDefault="004061FE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2.3. Описание результата</w:t>
            </w:r>
            <w:r w:rsidR="005F20E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F20E8">
              <w:rPr>
                <w:sz w:val="28"/>
                <w:szCs w:val="28"/>
              </w:rPr>
              <w:t>предоставле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5F20E8">
              <w:rPr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61FE" w:rsidRPr="005F20E8" w:rsidRDefault="004061FE" w:rsidP="00AC57C4">
            <w:pPr>
              <w:suppressAutoHyphens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1. Постановление (распоряжение) о присвоении (изменении, аннулировании) адреса объекту недвижимости;</w:t>
            </w:r>
          </w:p>
          <w:p w:rsidR="004061FE" w:rsidRPr="005F20E8" w:rsidRDefault="004061FE" w:rsidP="00AC57C4">
            <w:pPr>
              <w:tabs>
                <w:tab w:val="left" w:pos="659"/>
              </w:tabs>
              <w:suppressAutoHyphens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 xml:space="preserve">2. Решение об отказе в предоставлении муниципальной услуги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1FE" w:rsidRPr="005F20E8" w:rsidRDefault="004061FE" w:rsidP="004061FE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п.19 Правил</w:t>
            </w:r>
          </w:p>
        </w:tc>
      </w:tr>
      <w:tr w:rsidR="00AC57C4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7C4" w:rsidRPr="005F20E8" w:rsidRDefault="00AC57C4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2.4. Срок предоставления </w:t>
            </w:r>
            <w:proofErr w:type="spellStart"/>
            <w:proofErr w:type="gramStart"/>
            <w:r w:rsidRPr="005F20E8">
              <w:rPr>
                <w:sz w:val="28"/>
                <w:szCs w:val="28"/>
              </w:rPr>
              <w:t>муници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пальной</w:t>
            </w:r>
            <w:proofErr w:type="spellEnd"/>
            <w:proofErr w:type="gramEnd"/>
            <w:r w:rsidRPr="005F20E8">
              <w:rPr>
                <w:sz w:val="28"/>
                <w:szCs w:val="28"/>
              </w:rPr>
              <w:t xml:space="preserve"> услуги, в том числе с учетом необходимости обращения в </w:t>
            </w:r>
            <w:proofErr w:type="spellStart"/>
            <w:r w:rsidRPr="005F20E8">
              <w:rPr>
                <w:sz w:val="28"/>
                <w:szCs w:val="28"/>
              </w:rPr>
              <w:t>органи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зации</w:t>
            </w:r>
            <w:proofErr w:type="spellEnd"/>
            <w:r w:rsidRPr="005F20E8">
              <w:rPr>
                <w:sz w:val="28"/>
                <w:szCs w:val="28"/>
              </w:rPr>
              <w:t xml:space="preserve">, участвующие в предоставлении муниципальной услуги, срок </w:t>
            </w:r>
            <w:r w:rsidRPr="005F20E8">
              <w:rPr>
                <w:sz w:val="28"/>
                <w:szCs w:val="28"/>
              </w:rPr>
              <w:lastRenderedPageBreak/>
              <w:t xml:space="preserve">приостановления предоставления муниципальной услуги в случае, если возможность приостановления </w:t>
            </w:r>
            <w:proofErr w:type="spellStart"/>
            <w:r w:rsidRPr="005F20E8">
              <w:rPr>
                <w:sz w:val="28"/>
                <w:szCs w:val="28"/>
              </w:rPr>
              <w:t>предус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мотрена</w:t>
            </w:r>
            <w:proofErr w:type="spellEnd"/>
            <w:r w:rsidRPr="005F20E8">
              <w:rPr>
                <w:sz w:val="28"/>
                <w:szCs w:val="28"/>
              </w:rPr>
              <w:t xml:space="preserve"> законодательством Российской Федерации, срок выдачи (направления) документов, являющихся результатом предоставления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7C4" w:rsidRPr="005F20E8" w:rsidRDefault="00AC57C4" w:rsidP="00AC57C4">
            <w:pPr>
              <w:ind w:firstLine="376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В течение 18 дней</w:t>
            </w:r>
            <w:r w:rsidRPr="005F20E8">
              <w:rPr>
                <w:rStyle w:val="ab"/>
                <w:sz w:val="28"/>
                <w:szCs w:val="28"/>
              </w:rPr>
              <w:footnoteReference w:id="1"/>
            </w:r>
            <w:r w:rsidRPr="005F20E8">
              <w:rPr>
                <w:sz w:val="28"/>
                <w:szCs w:val="28"/>
              </w:rPr>
              <w:t>, включая день подачи зая</w:t>
            </w:r>
            <w:r w:rsidRPr="005F20E8">
              <w:rPr>
                <w:sz w:val="28"/>
                <w:szCs w:val="28"/>
              </w:rPr>
              <w:t>в</w:t>
            </w:r>
            <w:r w:rsidRPr="005F20E8">
              <w:rPr>
                <w:sz w:val="28"/>
                <w:szCs w:val="28"/>
              </w:rPr>
              <w:t>ления.</w:t>
            </w:r>
          </w:p>
          <w:p w:rsidR="00AC57C4" w:rsidRPr="005F20E8" w:rsidRDefault="00AC57C4" w:rsidP="00AC57C4">
            <w:pPr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Приостановление срока предоставления мун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ципальной услуги не предусмотрено</w:t>
            </w:r>
            <w:r w:rsidR="001665CE" w:rsidRPr="005F20E8"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C4" w:rsidRPr="005F20E8" w:rsidRDefault="00AC57C4" w:rsidP="00AC57C4">
            <w:pPr>
              <w:pStyle w:val="1"/>
              <w:rPr>
                <w:b w:val="0"/>
                <w:szCs w:val="28"/>
              </w:rPr>
            </w:pPr>
            <w:r w:rsidRPr="005F20E8">
              <w:rPr>
                <w:b w:val="0"/>
                <w:szCs w:val="28"/>
              </w:rPr>
              <w:t>п.37 Правил</w:t>
            </w:r>
          </w:p>
        </w:tc>
      </w:tr>
      <w:tr w:rsidR="00AC57C4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7C4" w:rsidRPr="005F20E8" w:rsidRDefault="00AC57C4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2.5.</w:t>
            </w:r>
            <w:r w:rsidRPr="005F20E8">
              <w:rPr>
                <w:sz w:val="28"/>
                <w:szCs w:val="28"/>
                <w:lang w:val="en-US"/>
              </w:rPr>
              <w:t> </w:t>
            </w:r>
            <w:r w:rsidRPr="005F20E8">
              <w:rPr>
                <w:sz w:val="28"/>
                <w:szCs w:val="28"/>
              </w:rPr>
              <w:t xml:space="preserve">Исчерпывающий перечень </w:t>
            </w:r>
            <w:proofErr w:type="gramStart"/>
            <w:r w:rsidRPr="005F20E8">
              <w:rPr>
                <w:sz w:val="28"/>
                <w:szCs w:val="28"/>
              </w:rPr>
              <w:t>доку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ментов</w:t>
            </w:r>
            <w:proofErr w:type="gramEnd"/>
            <w:r w:rsidRPr="005F20E8">
              <w:rPr>
                <w:sz w:val="28"/>
                <w:szCs w:val="28"/>
              </w:rPr>
              <w:t>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</w:t>
            </w:r>
            <w:r w:rsidR="005F20E8">
              <w:rPr>
                <w:sz w:val="28"/>
                <w:szCs w:val="28"/>
              </w:rPr>
              <w:t>-</w:t>
            </w:r>
            <w:proofErr w:type="spellStart"/>
            <w:r w:rsidRPr="005F20E8">
              <w:rPr>
                <w:sz w:val="28"/>
                <w:szCs w:val="28"/>
              </w:rPr>
              <w:t>телем</w:t>
            </w:r>
            <w:proofErr w:type="spellEnd"/>
            <w:r w:rsidRPr="005F20E8">
              <w:rPr>
                <w:sz w:val="28"/>
                <w:szCs w:val="28"/>
              </w:rPr>
              <w:t>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а) заявление о присвоении объекту адресации адреса или об аннулировании его адреса;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б) документы, удостоверяющие личность;</w:t>
            </w:r>
          </w:p>
          <w:p w:rsidR="00AC57C4" w:rsidRPr="005F20E8" w:rsidRDefault="00AC57C4" w:rsidP="001665CE">
            <w:pPr>
              <w:tabs>
                <w:tab w:val="left" w:pos="659"/>
                <w:tab w:val="left" w:pos="806"/>
              </w:tabs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в) документ, подтверждающий полномочия представителя (если от имени заявителя действует представитель);</w:t>
            </w:r>
          </w:p>
          <w:p w:rsidR="00AC57C4" w:rsidRPr="005F20E8" w:rsidRDefault="00AC57C4" w:rsidP="00373137">
            <w:pPr>
              <w:tabs>
                <w:tab w:val="left" w:pos="801"/>
              </w:tabs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г</w:t>
            </w:r>
            <w:r w:rsidR="00373137" w:rsidRPr="005F20E8">
              <w:rPr>
                <w:sz w:val="28"/>
                <w:szCs w:val="28"/>
                <w:lang w:eastAsia="ar-SA"/>
              </w:rPr>
              <w:t xml:space="preserve">) </w:t>
            </w:r>
            <w:r w:rsidRPr="005F20E8">
              <w:rPr>
                <w:sz w:val="28"/>
                <w:szCs w:val="28"/>
                <w:lang w:eastAsia="ar-SA"/>
              </w:rPr>
              <w:t xml:space="preserve">правоустанавливающие и (или) </w:t>
            </w:r>
            <w:proofErr w:type="spellStart"/>
            <w:r w:rsidRPr="005F20E8">
              <w:rPr>
                <w:sz w:val="28"/>
                <w:szCs w:val="28"/>
                <w:lang w:eastAsia="ar-SA"/>
              </w:rPr>
              <w:t>правоудос</w:t>
            </w:r>
            <w:r w:rsidR="005F20E8">
              <w:rPr>
                <w:sz w:val="28"/>
                <w:szCs w:val="28"/>
                <w:lang w:eastAsia="ar-SA"/>
              </w:rPr>
              <w:t>-</w:t>
            </w:r>
            <w:r w:rsidRPr="005F20E8">
              <w:rPr>
                <w:sz w:val="28"/>
                <w:szCs w:val="28"/>
                <w:lang w:eastAsia="ar-SA"/>
              </w:rPr>
              <w:t>товеряющие</w:t>
            </w:r>
            <w:proofErr w:type="spellEnd"/>
            <w:r w:rsidRPr="005F20E8">
              <w:rPr>
                <w:sz w:val="28"/>
                <w:szCs w:val="28"/>
                <w:lang w:eastAsia="ar-SA"/>
              </w:rPr>
              <w:t xml:space="preserve"> документы на объект (объекты) адресации;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д)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е)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 xml:space="preserve">ж) схема расположения объекта адресации на кадастровом плане или кадастровой карте соответствующей территории (в случае присвоения </w:t>
            </w:r>
            <w:r w:rsidRPr="005F20E8">
              <w:rPr>
                <w:sz w:val="28"/>
                <w:szCs w:val="28"/>
                <w:lang w:eastAsia="ar-SA"/>
              </w:rPr>
              <w:lastRenderedPageBreak/>
              <w:t>земельному участку адреса);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з)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и)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к)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 xml:space="preserve">л) кадастровая выписка об объекте недвижимости, который снят с учета (в случае аннулирования адреса объекта адресации по основаниям, указанным в </w:t>
            </w:r>
            <w:hyperlink r:id="rId11" w:history="1">
              <w:r w:rsidRPr="005F20E8">
                <w:rPr>
                  <w:sz w:val="28"/>
                  <w:szCs w:val="28"/>
                  <w:lang w:eastAsia="ar-SA"/>
                </w:rPr>
                <w:t>подпункте «а» пункта 14</w:t>
              </w:r>
            </w:hyperlink>
            <w:r w:rsidRPr="005F20E8">
              <w:rPr>
                <w:sz w:val="28"/>
                <w:szCs w:val="28"/>
                <w:lang w:eastAsia="ar-SA"/>
              </w:rPr>
              <w:t xml:space="preserve"> Правил);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 xml:space="preserve">м)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12" w:history="1">
              <w:r w:rsidRPr="005F20E8">
                <w:rPr>
                  <w:sz w:val="28"/>
                  <w:szCs w:val="28"/>
                  <w:lang w:eastAsia="ar-SA"/>
                </w:rPr>
                <w:t>подпункте «б» пункта 14</w:t>
              </w:r>
            </w:hyperlink>
            <w:r w:rsidRPr="005F20E8">
              <w:rPr>
                <w:sz w:val="28"/>
                <w:szCs w:val="28"/>
                <w:lang w:eastAsia="ar-SA"/>
              </w:rPr>
              <w:t xml:space="preserve"> </w:t>
            </w:r>
            <w:r w:rsidRPr="005F20E8">
              <w:rPr>
                <w:sz w:val="28"/>
                <w:szCs w:val="28"/>
                <w:lang w:eastAsia="ar-SA"/>
              </w:rPr>
              <w:lastRenderedPageBreak/>
              <w:t>Правил).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Заявители (представители заявителя) при подаче заявления вправе приложить к нему вышеуказанные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      </w:r>
          </w:p>
          <w:p w:rsidR="00AC57C4" w:rsidRPr="005F20E8" w:rsidRDefault="00AC57C4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Документы,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</w:t>
            </w:r>
            <w:r w:rsidR="00373137" w:rsidRPr="005F20E8">
              <w:rPr>
                <w:sz w:val="28"/>
                <w:szCs w:val="28"/>
                <w:lang w:eastAsia="ar-SA"/>
              </w:rPr>
              <w:t>.</w:t>
            </w:r>
          </w:p>
          <w:p w:rsidR="00373137" w:rsidRPr="005F20E8" w:rsidRDefault="00373137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373137" w:rsidRPr="005F20E8" w:rsidRDefault="00373137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73137" w:rsidRPr="005F20E8" w:rsidRDefault="00373137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лично (лицом, действующим от имени заявителя на основании доверенности);</w:t>
            </w:r>
          </w:p>
          <w:p w:rsidR="00373137" w:rsidRPr="005F20E8" w:rsidRDefault="00373137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>почтовым отправлением с описью вложения и уведомлением о вручении.</w:t>
            </w:r>
          </w:p>
          <w:p w:rsidR="00373137" w:rsidRPr="005F20E8" w:rsidRDefault="00373137" w:rsidP="00373137">
            <w:pPr>
              <w:suppressAutoHyphens/>
              <w:autoSpaceDE w:val="0"/>
              <w:autoSpaceDN w:val="0"/>
              <w:adjustRightInd w:val="0"/>
              <w:ind w:firstLine="376"/>
              <w:jc w:val="both"/>
              <w:rPr>
                <w:sz w:val="28"/>
                <w:szCs w:val="28"/>
                <w:lang w:eastAsia="ar-SA"/>
              </w:rPr>
            </w:pPr>
            <w:r w:rsidRPr="005F20E8">
              <w:rPr>
                <w:sz w:val="28"/>
                <w:szCs w:val="28"/>
                <w:lang w:eastAsia="ar-SA"/>
              </w:rPr>
              <w:t xml:space="preserve">Заявление и документы также могут быть представлены (направлены) заявителем в виде </w:t>
            </w:r>
            <w:r w:rsidRPr="005F20E8">
              <w:rPr>
                <w:sz w:val="28"/>
                <w:szCs w:val="28"/>
                <w:lang w:eastAsia="ar-SA"/>
              </w:rPr>
              <w:lastRenderedPageBreak/>
              <w:t>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C4" w:rsidRPr="005F20E8" w:rsidRDefault="00AC57C4" w:rsidP="00AC57C4">
            <w:pPr>
              <w:keepNext/>
              <w:outlineLvl w:val="0"/>
              <w:rPr>
                <w:sz w:val="28"/>
                <w:szCs w:val="28"/>
                <w:lang w:eastAsia="zh-CN"/>
              </w:rPr>
            </w:pPr>
            <w:r w:rsidRPr="005F20E8">
              <w:rPr>
                <w:sz w:val="28"/>
                <w:szCs w:val="28"/>
                <w:lang w:eastAsia="zh-CN"/>
              </w:rPr>
              <w:lastRenderedPageBreak/>
              <w:t>п.34 Правил</w:t>
            </w:r>
          </w:p>
        </w:tc>
      </w:tr>
      <w:tr w:rsidR="00E13220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5F20E8">
              <w:rPr>
                <w:sz w:val="28"/>
                <w:szCs w:val="28"/>
              </w:rPr>
              <w:t>Исчерпывающий перечень доку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Получаются в рамках межведомственного вз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имодействия:</w:t>
            </w:r>
          </w:p>
          <w:p w:rsidR="001665CE" w:rsidRPr="005F20E8" w:rsidRDefault="002126FA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1) в</w:t>
            </w:r>
            <w:r w:rsidR="001665CE" w:rsidRPr="005F20E8">
              <w:rPr>
                <w:sz w:val="28"/>
                <w:szCs w:val="28"/>
              </w:rPr>
              <w:t xml:space="preserve">ыписка из Единого государственного </w:t>
            </w:r>
            <w:r w:rsidR="005F20E8">
              <w:rPr>
                <w:sz w:val="28"/>
                <w:szCs w:val="28"/>
              </w:rPr>
              <w:t xml:space="preserve">           </w:t>
            </w:r>
            <w:r w:rsidR="001665CE" w:rsidRPr="005F20E8">
              <w:rPr>
                <w:sz w:val="28"/>
                <w:szCs w:val="28"/>
              </w:rPr>
              <w:t>реестра недвижимости (содержащая общедосту</w:t>
            </w:r>
            <w:r w:rsidR="001665CE" w:rsidRPr="005F20E8">
              <w:rPr>
                <w:sz w:val="28"/>
                <w:szCs w:val="28"/>
              </w:rPr>
              <w:t>п</w:t>
            </w:r>
            <w:r w:rsidR="001665CE" w:rsidRPr="005F20E8">
              <w:rPr>
                <w:sz w:val="28"/>
                <w:szCs w:val="28"/>
              </w:rPr>
              <w:t>ные сведения о зарегистрированных правах на об</w:t>
            </w:r>
            <w:r w:rsidR="001665CE" w:rsidRPr="005F20E8">
              <w:rPr>
                <w:sz w:val="28"/>
                <w:szCs w:val="28"/>
              </w:rPr>
              <w:t>ъ</w:t>
            </w:r>
            <w:r w:rsidR="001665CE" w:rsidRPr="005F20E8">
              <w:rPr>
                <w:sz w:val="28"/>
                <w:szCs w:val="28"/>
              </w:rPr>
              <w:t>ект недвижимости);</w:t>
            </w:r>
          </w:p>
          <w:p w:rsidR="001665CE" w:rsidRPr="005F20E8" w:rsidRDefault="002126FA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2) в</w:t>
            </w:r>
            <w:r w:rsidR="001665CE" w:rsidRPr="005F20E8">
              <w:rPr>
                <w:sz w:val="28"/>
                <w:szCs w:val="28"/>
              </w:rPr>
              <w:t>ыписка из Единого государственного</w:t>
            </w:r>
            <w:r w:rsidR="005F20E8">
              <w:rPr>
                <w:sz w:val="28"/>
                <w:szCs w:val="28"/>
              </w:rPr>
              <w:t xml:space="preserve">             </w:t>
            </w:r>
            <w:r w:rsidR="001665CE" w:rsidRPr="005F20E8">
              <w:rPr>
                <w:sz w:val="28"/>
                <w:szCs w:val="28"/>
              </w:rPr>
              <w:t xml:space="preserve"> реестра недвижимости об основных характерист</w:t>
            </w:r>
            <w:r w:rsidR="001665CE" w:rsidRPr="005F20E8">
              <w:rPr>
                <w:sz w:val="28"/>
                <w:szCs w:val="28"/>
              </w:rPr>
              <w:t>и</w:t>
            </w:r>
            <w:r w:rsidR="001665CE" w:rsidRPr="005F20E8">
              <w:rPr>
                <w:sz w:val="28"/>
                <w:szCs w:val="28"/>
              </w:rPr>
              <w:t>ках и зарегистрированных правах на объект недв</w:t>
            </w:r>
            <w:r w:rsidR="001665CE" w:rsidRPr="005F20E8">
              <w:rPr>
                <w:sz w:val="28"/>
                <w:szCs w:val="28"/>
              </w:rPr>
              <w:t>и</w:t>
            </w:r>
            <w:r w:rsidR="001665CE" w:rsidRPr="005F20E8">
              <w:rPr>
                <w:sz w:val="28"/>
                <w:szCs w:val="28"/>
              </w:rPr>
              <w:t>жимости;</w:t>
            </w:r>
          </w:p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3) </w:t>
            </w:r>
            <w:r w:rsidR="002126FA" w:rsidRPr="005F20E8">
              <w:rPr>
                <w:sz w:val="28"/>
                <w:szCs w:val="28"/>
              </w:rPr>
              <w:t>р</w:t>
            </w:r>
            <w:r w:rsidRPr="005F20E8">
              <w:rPr>
                <w:sz w:val="28"/>
                <w:szCs w:val="28"/>
              </w:rPr>
              <w:t>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вода из жилого помещения в нежилое помещение или нежилого помещения в жилое помещение);</w:t>
            </w:r>
          </w:p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4) </w:t>
            </w:r>
            <w:r w:rsidR="002126FA" w:rsidRPr="005F20E8">
              <w:rPr>
                <w:sz w:val="28"/>
                <w:szCs w:val="28"/>
              </w:rPr>
              <w:t>в</w:t>
            </w:r>
            <w:r w:rsidRPr="005F20E8">
              <w:rPr>
                <w:sz w:val="28"/>
                <w:szCs w:val="28"/>
              </w:rPr>
              <w:t xml:space="preserve">ыписка из Единого государственного </w:t>
            </w:r>
            <w:r w:rsidR="005F20E8">
              <w:rPr>
                <w:sz w:val="28"/>
                <w:szCs w:val="28"/>
              </w:rPr>
              <w:t xml:space="preserve">             </w:t>
            </w:r>
            <w:r w:rsidRPr="005F20E8">
              <w:rPr>
                <w:sz w:val="28"/>
                <w:szCs w:val="28"/>
              </w:rPr>
              <w:t>реестра недвижимости об основных характерист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ках и зарегистрированных правах на объект недв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жимости, который снят с учета (в случае аннулир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 xml:space="preserve">вания адреса объекта адресации по основаниям, </w:t>
            </w:r>
            <w:r w:rsidRPr="005F20E8">
              <w:rPr>
                <w:sz w:val="28"/>
                <w:szCs w:val="28"/>
              </w:rPr>
              <w:lastRenderedPageBreak/>
              <w:t xml:space="preserve">указанным в подпункте </w:t>
            </w:r>
            <w:r w:rsidR="005F20E8">
              <w:rPr>
                <w:sz w:val="28"/>
                <w:szCs w:val="28"/>
              </w:rPr>
              <w:t>«</w:t>
            </w:r>
            <w:r w:rsidRPr="005F20E8">
              <w:rPr>
                <w:sz w:val="28"/>
                <w:szCs w:val="28"/>
              </w:rPr>
              <w:t>а</w:t>
            </w:r>
            <w:r w:rsidR="005F20E8">
              <w:rPr>
                <w:sz w:val="28"/>
                <w:szCs w:val="28"/>
              </w:rPr>
              <w:t>»</w:t>
            </w:r>
            <w:r w:rsidRPr="005F20E8">
              <w:rPr>
                <w:sz w:val="28"/>
                <w:szCs w:val="28"/>
              </w:rPr>
              <w:t xml:space="preserve"> пункта 14 Правил);</w:t>
            </w:r>
          </w:p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5) </w:t>
            </w:r>
            <w:r w:rsidR="002126FA"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ведомление об отсутствии в Едином гос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дарственном кадастре недвижимости запрашива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мых сведений по объекту адресации (в случае а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нулирования адреса объекта адресации по основ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ниям, указанным в подпункте "б" пункта 14 Пр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вил).</w:t>
            </w:r>
          </w:p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1665CE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Запрещается требовать от заявителя вышеп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речисленные документы, находящиеся в распор</w:t>
            </w:r>
            <w:r w:rsidRPr="005F20E8">
              <w:rPr>
                <w:sz w:val="28"/>
                <w:szCs w:val="28"/>
              </w:rPr>
              <w:t>я</w:t>
            </w:r>
            <w:r w:rsidRPr="005F20E8">
              <w:rPr>
                <w:sz w:val="28"/>
                <w:szCs w:val="28"/>
              </w:rPr>
              <w:t>жении органов местного самоуправления и иных организаций.</w:t>
            </w:r>
          </w:p>
          <w:p w:rsidR="00E13220" w:rsidRPr="005F20E8" w:rsidRDefault="001665CE" w:rsidP="001665C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Непредставление заявителем документов, с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держащих вышеуказанные сведения, не является основанием для отказа заявителю в предоставлении услуги</w:t>
            </w:r>
            <w:r w:rsidR="00D31149" w:rsidRPr="005F20E8"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220" w:rsidRPr="005F20E8" w:rsidRDefault="00883D84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п.35 Правил</w:t>
            </w:r>
          </w:p>
        </w:tc>
      </w:tr>
      <w:tr w:rsidR="00E13220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 xml:space="preserve">2.7. Исчерпывающий перечень </w:t>
            </w:r>
            <w:proofErr w:type="gramStart"/>
            <w:r w:rsidRPr="005F20E8">
              <w:rPr>
                <w:sz w:val="28"/>
                <w:szCs w:val="28"/>
              </w:rPr>
              <w:t>основа</w:t>
            </w:r>
            <w:r w:rsidR="005F20E8">
              <w:rPr>
                <w:sz w:val="28"/>
                <w:szCs w:val="28"/>
              </w:rPr>
              <w:t>-</w:t>
            </w:r>
            <w:proofErr w:type="spellStart"/>
            <w:r w:rsidRPr="005F20E8">
              <w:rPr>
                <w:sz w:val="28"/>
                <w:szCs w:val="28"/>
              </w:rPr>
              <w:t>ний</w:t>
            </w:r>
            <w:proofErr w:type="spellEnd"/>
            <w:proofErr w:type="gramEnd"/>
            <w:r w:rsidRPr="005F20E8">
              <w:rPr>
                <w:sz w:val="28"/>
                <w:szCs w:val="28"/>
              </w:rPr>
              <w:t xml:space="preserve"> для отказа в приеме документов, необходимых для предоставления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31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Основания для отказа в приеме документов: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31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1) подача документов ненадлежащим лицом;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310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2) представление документов в ненадлежащий орган.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310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rFonts w:eastAsia="SimSun"/>
                <w:bCs/>
                <w:sz w:val="28"/>
                <w:szCs w:val="28"/>
                <w:lang w:eastAsia="zh-CN"/>
              </w:rPr>
            </w:pPr>
          </w:p>
        </w:tc>
      </w:tr>
      <w:tr w:rsidR="00E13220" w:rsidRPr="005F20E8" w:rsidTr="005F20E8">
        <w:trPr>
          <w:trHeight w:val="1568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2.8.</w:t>
            </w:r>
            <w:r w:rsidRPr="005F20E8">
              <w:rPr>
                <w:sz w:val="28"/>
                <w:szCs w:val="28"/>
                <w:lang w:val="en-US"/>
              </w:rPr>
              <w:t> </w:t>
            </w:r>
            <w:r w:rsidRPr="005F20E8">
              <w:rPr>
                <w:sz w:val="28"/>
                <w:szCs w:val="28"/>
              </w:rPr>
              <w:t xml:space="preserve">Исчерпывающий перечень </w:t>
            </w:r>
            <w:proofErr w:type="gramStart"/>
            <w:r w:rsidRPr="005F20E8">
              <w:rPr>
                <w:sz w:val="28"/>
                <w:szCs w:val="28"/>
              </w:rPr>
              <w:t>основа</w:t>
            </w:r>
            <w:r w:rsidR="005F20E8">
              <w:rPr>
                <w:sz w:val="28"/>
                <w:szCs w:val="28"/>
              </w:rPr>
              <w:t>-</w:t>
            </w:r>
            <w:proofErr w:type="spellStart"/>
            <w:r w:rsidRPr="005F20E8">
              <w:rPr>
                <w:sz w:val="28"/>
                <w:szCs w:val="28"/>
              </w:rPr>
              <w:t>ний</w:t>
            </w:r>
            <w:proofErr w:type="spellEnd"/>
            <w:proofErr w:type="gramEnd"/>
            <w:r w:rsidRPr="005F20E8">
              <w:rPr>
                <w:sz w:val="28"/>
                <w:szCs w:val="28"/>
              </w:rPr>
              <w:t xml:space="preserve"> для приостановления или отказа в предоставлении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Основания для приостановления предоставл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ния услуги не предусмотрены.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 Основания для отказа</w:t>
            </w:r>
            <w:r w:rsidRPr="005F20E8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5F20E8">
              <w:rPr>
                <w:sz w:val="28"/>
                <w:szCs w:val="28"/>
              </w:rPr>
              <w:t>в предоставлении мун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ципальной услуги:</w:t>
            </w:r>
          </w:p>
          <w:p w:rsidR="00D31149" w:rsidRPr="005F20E8" w:rsidRDefault="00D31149" w:rsidP="00D3114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а) с заявлением о присвоении объекту адрес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 xml:space="preserve">ции адреса </w:t>
            </w:r>
            <w:r w:rsidR="002126FA" w:rsidRPr="005F20E8">
              <w:rPr>
                <w:sz w:val="28"/>
                <w:szCs w:val="28"/>
              </w:rPr>
              <w:t xml:space="preserve">или об аннулировании его адреса </w:t>
            </w:r>
            <w:r w:rsidRPr="005F20E8">
              <w:rPr>
                <w:sz w:val="28"/>
                <w:szCs w:val="28"/>
              </w:rPr>
              <w:t>обр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lastRenderedPageBreak/>
              <w:t>тилось лицо, не указанное в пункте 1.2 настоящего Регламента;</w:t>
            </w:r>
          </w:p>
          <w:p w:rsidR="00D31149" w:rsidRPr="005F20E8" w:rsidRDefault="00D31149" w:rsidP="00D3114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б) ответ на межведомственный запрос свид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тельствует об отсутствии документа и (или) и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 xml:space="preserve">формации, </w:t>
            </w:r>
            <w:proofErr w:type="gramStart"/>
            <w:r w:rsidRPr="005F20E8">
              <w:rPr>
                <w:sz w:val="28"/>
                <w:szCs w:val="28"/>
              </w:rPr>
              <w:t>необходимых</w:t>
            </w:r>
            <w:proofErr w:type="gramEnd"/>
            <w:r w:rsidRPr="005F20E8">
              <w:rPr>
                <w:sz w:val="28"/>
                <w:szCs w:val="28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явителем (представителем заявителя) по собстве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ной инициативе;</w:t>
            </w:r>
          </w:p>
          <w:p w:rsidR="00D31149" w:rsidRPr="005F20E8" w:rsidRDefault="00D31149" w:rsidP="00D3114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в) документы, обязанность по предоставлению которых для присвоения объекту адресации адреса или аннулирования его адреса возложена на заяв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теля (представителя заявителя), выданы с наруш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нием порядка, установленного законодательством Российской Федерации;</w:t>
            </w:r>
          </w:p>
          <w:p w:rsidR="00E13220" w:rsidRPr="005F20E8" w:rsidRDefault="00D31149" w:rsidP="00D31149">
            <w:pPr>
              <w:autoSpaceDE w:val="0"/>
              <w:autoSpaceDN w:val="0"/>
              <w:adjustRightInd w:val="0"/>
              <w:ind w:firstLine="452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г) отсутствуют случаи и условия для присво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ния объекту адресации адреса или аннулирования его адреса, указанные в пунктах 5, 8-11 и 14-18 Правил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220" w:rsidRPr="005F20E8" w:rsidRDefault="00D31149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п.40 Правил</w:t>
            </w: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ind w:firstLine="45"/>
              <w:rPr>
                <w:sz w:val="28"/>
                <w:szCs w:val="28"/>
              </w:rPr>
            </w:pPr>
          </w:p>
          <w:p w:rsidR="00E13220" w:rsidRPr="005F20E8" w:rsidRDefault="00E13220" w:rsidP="00E1322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2.9.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Муниципальная услуга предоставляется на бе</w:t>
            </w:r>
            <w:r w:rsidRPr="005F20E8">
              <w:rPr>
                <w:sz w:val="28"/>
                <w:szCs w:val="28"/>
              </w:rPr>
              <w:t>з</w:t>
            </w:r>
            <w:r w:rsidRPr="005F20E8">
              <w:rPr>
                <w:sz w:val="28"/>
                <w:szCs w:val="28"/>
              </w:rPr>
              <w:t>возмездной основе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keepNext/>
              <w:jc w:val="both"/>
              <w:outlineLvl w:val="0"/>
              <w:rPr>
                <w:sz w:val="28"/>
                <w:szCs w:val="28"/>
                <w:lang w:eastAsia="zh-CN"/>
              </w:rPr>
            </w:pPr>
            <w:r w:rsidRPr="005F20E8">
              <w:rPr>
                <w:sz w:val="28"/>
                <w:szCs w:val="28"/>
                <w:lang w:eastAsia="zh-CN"/>
              </w:rPr>
              <w:t>п.</w:t>
            </w:r>
            <w:r w:rsidR="005F20E8">
              <w:rPr>
                <w:sz w:val="28"/>
                <w:szCs w:val="28"/>
                <w:lang w:eastAsia="zh-CN"/>
              </w:rPr>
              <w:t xml:space="preserve"> </w:t>
            </w:r>
            <w:r w:rsidRPr="005F20E8">
              <w:rPr>
                <w:sz w:val="28"/>
                <w:szCs w:val="28"/>
                <w:lang w:eastAsia="zh-CN"/>
              </w:rPr>
              <w:t>4 Правил</w:t>
            </w: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</w:t>
            </w:r>
            <w:proofErr w:type="spellStart"/>
            <w:proofErr w:type="gramStart"/>
            <w:r w:rsidRPr="005F20E8">
              <w:rPr>
                <w:sz w:val="28"/>
                <w:szCs w:val="28"/>
              </w:rPr>
              <w:t>выдавае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мых</w:t>
            </w:r>
            <w:proofErr w:type="spellEnd"/>
            <w:proofErr w:type="gramEnd"/>
            <w:r w:rsidRPr="005F20E8">
              <w:rPr>
                <w:sz w:val="28"/>
                <w:szCs w:val="28"/>
              </w:rPr>
              <w:t xml:space="preserve">) организациями, участвующими в </w:t>
            </w:r>
            <w:r w:rsidRPr="005F20E8">
              <w:rPr>
                <w:sz w:val="28"/>
                <w:szCs w:val="28"/>
              </w:rPr>
              <w:lastRenderedPageBreak/>
              <w:t>предоставлении муниципальных услуг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tabs>
                <w:tab w:val="num" w:pos="370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Предоставление необходимых и обязательных услуг не требуется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ind w:firstLine="427"/>
              <w:jc w:val="both"/>
              <w:rPr>
                <w:sz w:val="28"/>
                <w:szCs w:val="28"/>
                <w:vertAlign w:val="superscript"/>
              </w:rPr>
            </w:pPr>
            <w:r w:rsidRPr="005F20E8">
              <w:rPr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2.12.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31149" w:rsidRPr="005F20E8" w:rsidRDefault="00D31149" w:rsidP="005F20E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При получении результата предоставления м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ниципальной услуги максимальный срок ожидания в очереди не должен превышать 15 минут.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tabs>
                <w:tab w:val="num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D31149" w:rsidRPr="005F20E8" w:rsidRDefault="00D31149" w:rsidP="005F20E8">
            <w:pPr>
              <w:tabs>
                <w:tab w:val="num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2.14. </w:t>
            </w:r>
            <w:proofErr w:type="gramStart"/>
            <w:r w:rsidRPr="005F20E8">
              <w:rPr>
                <w:sz w:val="28"/>
                <w:szCs w:val="28"/>
              </w:rPr>
              <w:t xml:space="preserve">Требования к помещениям, в которых предоставляется </w:t>
            </w:r>
            <w:proofErr w:type="spellStart"/>
            <w:r w:rsidRPr="005F20E8">
              <w:rPr>
                <w:sz w:val="28"/>
                <w:szCs w:val="28"/>
              </w:rPr>
              <w:t>муници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пальная</w:t>
            </w:r>
            <w:proofErr w:type="spellEnd"/>
            <w:r w:rsidRPr="005F20E8">
              <w:rPr>
                <w:sz w:val="28"/>
                <w:szCs w:val="28"/>
              </w:rPr>
              <w:t xml:space="preserve"> услуга, к залу ожидания, местам для заполнения запросов о предоставлении муниципальной услуги, информационным стендам с образцами </w:t>
            </w:r>
            <w:r w:rsidRPr="005F20E8">
              <w:rPr>
                <w:sz w:val="28"/>
                <w:szCs w:val="28"/>
              </w:rPr>
              <w:lastRenderedPageBreak/>
              <w:t xml:space="preserve">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</w:t>
            </w:r>
            <w:proofErr w:type="spellStart"/>
            <w:r w:rsidRPr="005F20E8">
              <w:rPr>
                <w:sz w:val="28"/>
                <w:szCs w:val="28"/>
              </w:rPr>
              <w:t>инфор</w:t>
            </w:r>
            <w:r w:rsidR="005F20E8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мации</w:t>
            </w:r>
            <w:proofErr w:type="spellEnd"/>
            <w:r w:rsidRPr="005F20E8">
              <w:rPr>
                <w:sz w:val="28"/>
                <w:szCs w:val="28"/>
              </w:rPr>
              <w:t xml:space="preserve"> о порядке предоставления такой услуги, в том числе к обеспечению доступности для инвалидов указанных объектов в соответствии с</w:t>
            </w:r>
            <w:proofErr w:type="gramEnd"/>
            <w:r w:rsidRPr="005F20E8">
              <w:rPr>
                <w:sz w:val="28"/>
                <w:szCs w:val="28"/>
              </w:rPr>
              <w:t xml:space="preserve"> федеральным законодательством и законодательством Республики Татарстан о социальной защите инвалидов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35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Предоставление муниципальной услуги ос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ществляется в зданиях и помещениях, оборудова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ных противопожарной системой и системой пож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ротушения, необходимой мебелью для оформления документов, информационными стендами.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35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Обеспечивается беспрепятственный доступ и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lastRenderedPageBreak/>
              <w:t>валидов к месту предоставления муниципальной услуги (удобный вход-выход в помещения и пер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мещение в их пределах).</w:t>
            </w:r>
          </w:p>
          <w:p w:rsidR="00D31149" w:rsidRPr="005F20E8" w:rsidRDefault="00D31149" w:rsidP="005F20E8">
            <w:pPr>
              <w:tabs>
                <w:tab w:val="num" w:pos="370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Визуальная, текстовая и мультимедийная и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формация о порядке предоставления муниципал</w:t>
            </w:r>
            <w:r w:rsidRPr="005F20E8">
              <w:rPr>
                <w:sz w:val="28"/>
                <w:szCs w:val="28"/>
              </w:rPr>
              <w:t>ь</w:t>
            </w:r>
            <w:r w:rsidRPr="005F20E8">
              <w:rPr>
                <w:sz w:val="28"/>
                <w:szCs w:val="28"/>
              </w:rPr>
              <w:t>ной услуги размещается в удобных для заявителей местах, в том числе с учетом ограниченных во</w:t>
            </w:r>
            <w:r w:rsidRPr="005F20E8">
              <w:rPr>
                <w:sz w:val="28"/>
                <w:szCs w:val="28"/>
              </w:rPr>
              <w:t>з</w:t>
            </w:r>
            <w:r w:rsidRPr="005F20E8">
              <w:rPr>
                <w:sz w:val="28"/>
                <w:szCs w:val="28"/>
              </w:rPr>
              <w:t>можностей инвалидов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2.15. </w:t>
            </w:r>
            <w:proofErr w:type="gramStart"/>
            <w:r w:rsidRPr="005F20E8">
              <w:rPr>
                <w:sz w:val="28"/>
                <w:szCs w:val="28"/>
              </w:rPr>
              <w:t>Показатели доступности и кач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ства муниципальной услуги, в том числе количество взаимодействий заявителя с должностными лицами при предоста</w:t>
            </w:r>
            <w:r w:rsidRPr="005F20E8">
              <w:rPr>
                <w:sz w:val="28"/>
                <w:szCs w:val="28"/>
              </w:rPr>
              <w:t>в</w:t>
            </w:r>
            <w:r w:rsidRPr="005F20E8">
              <w:rPr>
                <w:sz w:val="28"/>
                <w:szCs w:val="28"/>
              </w:rPr>
              <w:t>лении муниципальной услуги и их пр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должительность, возможность получ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ния информации о ходе предоставления муниципальной услуги, в том числе с использованием информационно-коммуникационных технологий, во</w:t>
            </w:r>
            <w:r w:rsidRPr="005F20E8">
              <w:rPr>
                <w:sz w:val="28"/>
                <w:szCs w:val="28"/>
              </w:rPr>
              <w:t>з</w:t>
            </w:r>
            <w:r w:rsidRPr="005F20E8">
              <w:rPr>
                <w:sz w:val="28"/>
                <w:szCs w:val="28"/>
              </w:rPr>
              <w:t>можность либо невозможность получ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ния муниципальной услуги в мн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гофункциональном центре предоставл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ния государственных и муниципальных услуг (в том числе в полном объеме), в любом территориальном</w:t>
            </w:r>
            <w:proofErr w:type="gramEnd"/>
            <w:r w:rsidRPr="005F20E8">
              <w:rPr>
                <w:sz w:val="28"/>
                <w:szCs w:val="28"/>
              </w:rPr>
              <w:t xml:space="preserve"> </w:t>
            </w:r>
            <w:proofErr w:type="gramStart"/>
            <w:r w:rsidRPr="005F20E8">
              <w:rPr>
                <w:sz w:val="28"/>
                <w:szCs w:val="28"/>
              </w:rPr>
              <w:t>подразделении органа исполнительно распорядител</w:t>
            </w:r>
            <w:r w:rsidRPr="005F20E8">
              <w:rPr>
                <w:sz w:val="28"/>
                <w:szCs w:val="28"/>
              </w:rPr>
              <w:t>ь</w:t>
            </w:r>
            <w:r w:rsidRPr="005F20E8">
              <w:rPr>
                <w:sz w:val="28"/>
                <w:szCs w:val="28"/>
              </w:rPr>
              <w:lastRenderedPageBreak/>
              <w:t>ного органа местного самоуправления, по выбору заявителя (экстерриториал</w:t>
            </w:r>
            <w:r w:rsidRPr="005F20E8">
              <w:rPr>
                <w:sz w:val="28"/>
                <w:szCs w:val="28"/>
              </w:rPr>
              <w:t>ь</w:t>
            </w:r>
            <w:r w:rsidRPr="005F20E8">
              <w:rPr>
                <w:sz w:val="28"/>
                <w:szCs w:val="28"/>
              </w:rPr>
              <w:t>ный принцип), посредством запроса о предоставлении нескольких госуда</w:t>
            </w:r>
            <w:r w:rsidRPr="005F20E8">
              <w:rPr>
                <w:sz w:val="28"/>
                <w:szCs w:val="28"/>
              </w:rPr>
              <w:t>р</w:t>
            </w:r>
            <w:r w:rsidRPr="005F20E8">
              <w:rPr>
                <w:sz w:val="28"/>
                <w:szCs w:val="28"/>
              </w:rPr>
              <w:t>ственных и (или) муниципальных услуг в многофункциональных центрах предоставления государственных и м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ниципальных услуг, предусмотренного статьей 15.1 Федерального закона  (комплексный запрос)</w:t>
            </w:r>
            <w:proofErr w:type="gramEnd"/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Показателями доступности предоставления м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ниципальной услуги являются: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расположенность помещения Управления в зоне доступности общественного транспорта;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наличие необходимого количества специал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стов, а также помещений, в которых осуществляе</w:t>
            </w:r>
            <w:r w:rsidRPr="005F20E8">
              <w:rPr>
                <w:sz w:val="28"/>
                <w:szCs w:val="28"/>
              </w:rPr>
              <w:t>т</w:t>
            </w:r>
            <w:r w:rsidRPr="005F20E8">
              <w:rPr>
                <w:sz w:val="28"/>
                <w:szCs w:val="28"/>
              </w:rPr>
              <w:t>ся прием документов от заявителей;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наличие исчерпывающей информации о спос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бах, порядке и сроках предоставления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пальной услуги на информационных стендах, и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формационных ресурсах Исполкома в сети «И</w:t>
            </w:r>
            <w:r w:rsidRPr="005F20E8">
              <w:rPr>
                <w:sz w:val="28"/>
                <w:szCs w:val="28"/>
              </w:rPr>
              <w:t>н</w:t>
            </w:r>
            <w:r w:rsidRPr="005F20E8">
              <w:rPr>
                <w:sz w:val="28"/>
                <w:szCs w:val="28"/>
              </w:rPr>
              <w:t>тернет», на Едином портале государственных и м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ниципальных услуг;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оказание помощи инвалидам в преодолении б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рьеров, мешающих получению ими услуг наравне с другими лицами.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Качество предоставления муниципальной усл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lastRenderedPageBreak/>
              <w:t>ги характеризуется отсутствием: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очередей при приеме и выдаче документов з</w:t>
            </w:r>
            <w:r w:rsidRPr="005F20E8">
              <w:rPr>
                <w:sz w:val="28"/>
                <w:szCs w:val="28"/>
              </w:rPr>
              <w:t>а</w:t>
            </w:r>
            <w:r w:rsidRPr="005F20E8">
              <w:rPr>
                <w:sz w:val="28"/>
                <w:szCs w:val="28"/>
              </w:rPr>
              <w:t>явителям;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нарушений сроков предоставления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пальной услуги;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жалоб на действия (бездействие) муниципал</w:t>
            </w:r>
            <w:r w:rsidRPr="005F20E8">
              <w:rPr>
                <w:sz w:val="28"/>
                <w:szCs w:val="28"/>
              </w:rPr>
              <w:t>ь</w:t>
            </w:r>
            <w:r w:rsidRPr="005F20E8">
              <w:rPr>
                <w:sz w:val="28"/>
                <w:szCs w:val="28"/>
              </w:rPr>
              <w:t>ных служащих, предоставляющих муниципальную услугу;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жалоб на некорректное, невнимательное отн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шение муниципальных служащих, оказывающих муниципальную услугу, к заявителям.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При подаче запроса о предоставлении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пальной услуги и при получении результата мун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ципальной услуги, предполагается однократное взаимодействие должностного лица, предоставл</w:t>
            </w:r>
            <w:r w:rsidRPr="005F20E8">
              <w:rPr>
                <w:sz w:val="28"/>
                <w:szCs w:val="28"/>
              </w:rPr>
              <w:t>я</w:t>
            </w:r>
            <w:r w:rsidRPr="005F20E8">
              <w:rPr>
                <w:sz w:val="28"/>
                <w:szCs w:val="28"/>
              </w:rPr>
              <w:t>ющего муниципальную услугу, и заявителя. Пр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>должительность взаимодействия определяется р</w:t>
            </w:r>
            <w:r w:rsidRPr="005F20E8">
              <w:rPr>
                <w:sz w:val="28"/>
                <w:szCs w:val="28"/>
              </w:rPr>
              <w:t>е</w:t>
            </w:r>
            <w:r w:rsidRPr="005F20E8">
              <w:rPr>
                <w:sz w:val="28"/>
                <w:szCs w:val="28"/>
              </w:rPr>
              <w:t>гламентом.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Информация о ходе предоставления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пальной услуги может быть получена заявителем на официальном сайте Нижнекамского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пального района (http://www.e-nkama.ru), на Ед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ном портале государственных и муниципальных услуг, в МФЦ.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 xml:space="preserve">При предоставлении муниципальной услуги в МФЦ консультацию, прием и выдачу документов осуществляет специалист МФЦ. </w:t>
            </w:r>
          </w:p>
          <w:p w:rsidR="00D31149" w:rsidRPr="005F20E8" w:rsidRDefault="00D31149" w:rsidP="005F20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Муниципальная услуга по экстерриториальн</w:t>
            </w:r>
            <w:r w:rsidRPr="005F20E8">
              <w:rPr>
                <w:sz w:val="28"/>
                <w:szCs w:val="28"/>
              </w:rPr>
              <w:t>о</w:t>
            </w:r>
            <w:r w:rsidRPr="005F20E8">
              <w:rPr>
                <w:sz w:val="28"/>
                <w:szCs w:val="28"/>
              </w:rPr>
              <w:t xml:space="preserve">му принципу и в составе комплексного запроса не </w:t>
            </w:r>
            <w:r w:rsidRPr="005F20E8">
              <w:rPr>
                <w:sz w:val="28"/>
                <w:szCs w:val="28"/>
              </w:rPr>
              <w:lastRenderedPageBreak/>
              <w:t>предоставляется.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31149" w:rsidRPr="005F20E8" w:rsidTr="005F20E8"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149" w:rsidRPr="005F20E8" w:rsidRDefault="00D31149" w:rsidP="005F20E8">
            <w:pPr>
              <w:suppressAutoHyphens/>
              <w:ind w:firstLine="34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lastRenderedPageBreak/>
              <w:t>2.16.</w:t>
            </w:r>
            <w:r w:rsidRPr="005F20E8">
              <w:rPr>
                <w:sz w:val="28"/>
                <w:szCs w:val="28"/>
                <w:lang w:val="en-US"/>
              </w:rPr>
              <w:t> </w:t>
            </w:r>
            <w:r w:rsidRPr="005F20E8">
              <w:rPr>
                <w:sz w:val="28"/>
                <w:szCs w:val="28"/>
              </w:rPr>
              <w:t xml:space="preserve">Иные требования, в том числе учитывающие особенности </w:t>
            </w:r>
            <w:proofErr w:type="gramStart"/>
            <w:r w:rsidRPr="005F20E8">
              <w:rPr>
                <w:sz w:val="28"/>
                <w:szCs w:val="28"/>
              </w:rPr>
              <w:t>предостав</w:t>
            </w:r>
            <w:r w:rsidR="00334E7D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ления</w:t>
            </w:r>
            <w:proofErr w:type="gramEnd"/>
            <w:r w:rsidRPr="005F20E8">
              <w:rPr>
                <w:sz w:val="28"/>
                <w:szCs w:val="28"/>
              </w:rPr>
              <w:t xml:space="preserve"> муниципальной услуги по экстерриториальному принципу (в случае, если муниципальная услуга предоставляется по </w:t>
            </w:r>
            <w:proofErr w:type="spellStart"/>
            <w:r w:rsidRPr="005F20E8">
              <w:rPr>
                <w:sz w:val="28"/>
                <w:szCs w:val="28"/>
              </w:rPr>
              <w:t>экстеррито</w:t>
            </w:r>
            <w:r w:rsidR="00334E7D">
              <w:rPr>
                <w:sz w:val="28"/>
                <w:szCs w:val="28"/>
              </w:rPr>
              <w:t>-</w:t>
            </w:r>
            <w:r w:rsidRPr="005F20E8">
              <w:rPr>
                <w:sz w:val="28"/>
                <w:szCs w:val="28"/>
              </w:rPr>
              <w:t>риальному</w:t>
            </w:r>
            <w:proofErr w:type="spellEnd"/>
            <w:r w:rsidRPr="005F20E8">
              <w:rPr>
                <w:sz w:val="28"/>
                <w:szCs w:val="28"/>
              </w:rPr>
              <w:t xml:space="preserve"> принципу) и особенности предоставления муниципальной услуги в электронной форме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Консультацию о порядке получения муниц</w:t>
            </w:r>
            <w:r w:rsidRPr="005F20E8">
              <w:rPr>
                <w:sz w:val="28"/>
                <w:szCs w:val="28"/>
              </w:rPr>
              <w:t>и</w:t>
            </w:r>
            <w:r w:rsidRPr="005F20E8">
              <w:rPr>
                <w:sz w:val="28"/>
                <w:szCs w:val="28"/>
              </w:rPr>
              <w:t>пальной услуги в электронной форме можно пол</w:t>
            </w:r>
            <w:r w:rsidRPr="005F20E8">
              <w:rPr>
                <w:sz w:val="28"/>
                <w:szCs w:val="28"/>
              </w:rPr>
              <w:t>у</w:t>
            </w:r>
            <w:r w:rsidRPr="005F20E8">
              <w:rPr>
                <w:sz w:val="28"/>
                <w:szCs w:val="28"/>
              </w:rPr>
              <w:t>чить через Интернет-приемную или через Портал государственных и муниципальных услуг Респу</w:t>
            </w:r>
            <w:r w:rsidRPr="005F20E8">
              <w:rPr>
                <w:sz w:val="28"/>
                <w:szCs w:val="28"/>
              </w:rPr>
              <w:t>б</w:t>
            </w:r>
            <w:r w:rsidRPr="005F20E8">
              <w:rPr>
                <w:sz w:val="28"/>
                <w:szCs w:val="28"/>
              </w:rPr>
              <w:t xml:space="preserve">лики Татарстан. </w:t>
            </w:r>
          </w:p>
          <w:p w:rsidR="00D31149" w:rsidRPr="005F20E8" w:rsidRDefault="00D31149" w:rsidP="005F20E8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5F20E8">
              <w:rPr>
                <w:sz w:val="28"/>
                <w:szCs w:val="28"/>
              </w:rPr>
              <w:t>В случае</w:t>
            </w:r>
            <w:proofErr w:type="gramStart"/>
            <w:r w:rsidRPr="005F20E8">
              <w:rPr>
                <w:sz w:val="28"/>
                <w:szCs w:val="28"/>
              </w:rPr>
              <w:t>,</w:t>
            </w:r>
            <w:proofErr w:type="gramEnd"/>
            <w:r w:rsidRPr="005F20E8">
              <w:rPr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Единый портал  государственных и муниципал</w:t>
            </w:r>
            <w:r w:rsidRPr="005F20E8">
              <w:rPr>
                <w:sz w:val="28"/>
                <w:szCs w:val="28"/>
              </w:rPr>
              <w:t>ь</w:t>
            </w:r>
            <w:r w:rsidRPr="005F20E8">
              <w:rPr>
                <w:sz w:val="28"/>
                <w:szCs w:val="28"/>
              </w:rPr>
              <w:t>ных услуг (функций) (</w:t>
            </w:r>
            <w:hyperlink r:id="rId13" w:history="1">
              <w:r w:rsidRPr="005F20E8">
                <w:rPr>
                  <w:sz w:val="28"/>
                  <w:szCs w:val="28"/>
                </w:rPr>
                <w:t>http://www.gosuslugi.ru/</w:t>
              </w:r>
            </w:hyperlink>
            <w:r w:rsidRPr="005F20E8">
              <w:rPr>
                <w:sz w:val="28"/>
                <w:szCs w:val="28"/>
              </w:rPr>
              <w:t>) или Портал государственных и муниципальных услуг Республики Татарстан (</w:t>
            </w:r>
            <w:r w:rsidRPr="005F20E8">
              <w:rPr>
                <w:sz w:val="28"/>
                <w:szCs w:val="28"/>
                <w:lang w:val="en-US"/>
              </w:rPr>
              <w:t>https</w:t>
            </w:r>
            <w:r w:rsidRPr="005F20E8">
              <w:rPr>
                <w:sz w:val="28"/>
                <w:szCs w:val="28"/>
              </w:rPr>
              <w:t>://</w:t>
            </w:r>
            <w:proofErr w:type="spellStart"/>
            <w:r w:rsidRPr="005F20E8">
              <w:rPr>
                <w:sz w:val="28"/>
                <w:szCs w:val="28"/>
                <w:lang w:val="en-US"/>
              </w:rPr>
              <w:t>uslugi</w:t>
            </w:r>
            <w:proofErr w:type="spellEnd"/>
            <w:r w:rsidRPr="005F20E8">
              <w:rPr>
                <w:sz w:val="28"/>
                <w:szCs w:val="28"/>
              </w:rPr>
              <w:t>.</w:t>
            </w:r>
            <w:proofErr w:type="spellStart"/>
            <w:r w:rsidRPr="005F20E8">
              <w:rPr>
                <w:sz w:val="28"/>
                <w:szCs w:val="28"/>
                <w:lang w:val="en-US"/>
              </w:rPr>
              <w:t>tatarstan</w:t>
            </w:r>
            <w:proofErr w:type="spellEnd"/>
            <w:r w:rsidRPr="005F20E8">
              <w:rPr>
                <w:sz w:val="28"/>
                <w:szCs w:val="28"/>
              </w:rPr>
              <w:t>.</w:t>
            </w:r>
            <w:proofErr w:type="spellStart"/>
            <w:r w:rsidRPr="005F20E8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5F20E8">
              <w:rPr>
                <w:sz w:val="28"/>
                <w:szCs w:val="28"/>
              </w:rPr>
              <w:t>/).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149" w:rsidRPr="005F20E8" w:rsidRDefault="00D31149" w:rsidP="005F20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13220" w:rsidRPr="005F20E8" w:rsidRDefault="00E13220" w:rsidP="005F20E8">
      <w:pPr>
        <w:pStyle w:val="ConsPlusNonformat"/>
        <w:jc w:val="both"/>
        <w:rPr>
          <w:sz w:val="28"/>
          <w:szCs w:val="28"/>
        </w:rPr>
      </w:pPr>
    </w:p>
    <w:sectPr w:rsidR="00E13220" w:rsidRPr="005F20E8" w:rsidSect="005F20E8">
      <w:pgSz w:w="16838" w:h="11906" w:orient="landscape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9D2" w:rsidRDefault="002659D2">
      <w:r>
        <w:separator/>
      </w:r>
    </w:p>
  </w:endnote>
  <w:endnote w:type="continuationSeparator" w:id="0">
    <w:p w:rsidR="002659D2" w:rsidRDefault="0026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9D2" w:rsidRDefault="002659D2">
      <w:r>
        <w:separator/>
      </w:r>
    </w:p>
  </w:footnote>
  <w:footnote w:type="continuationSeparator" w:id="0">
    <w:p w:rsidR="002659D2" w:rsidRDefault="002659D2">
      <w:r>
        <w:continuationSeparator/>
      </w:r>
    </w:p>
  </w:footnote>
  <w:footnote w:id="1">
    <w:p w:rsidR="00AC57C4" w:rsidRDefault="00AC57C4" w:rsidP="00A4773B">
      <w:pPr>
        <w:pStyle w:val="a9"/>
        <w:jc w:val="both"/>
      </w:pPr>
      <w:r w:rsidRPr="00644883">
        <w:rPr>
          <w:rStyle w:val="ab"/>
        </w:rPr>
        <w:footnoteRef/>
      </w:r>
      <w:r>
        <w:rPr>
          <w:sz w:val="24"/>
          <w:szCs w:val="24"/>
        </w:rP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CE" w:rsidRDefault="00136C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CE67CE" w:rsidRDefault="00265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CE" w:rsidRPr="001E6C86" w:rsidRDefault="00136C9E" w:rsidP="00B97EE8">
    <w:pPr>
      <w:pStyle w:val="a3"/>
      <w:jc w:val="right"/>
    </w:pPr>
    <w:r w:rsidRPr="001E6C86">
      <w:t>Проект</w:t>
    </w:r>
  </w:p>
  <w:p w:rsidR="00CE67CE" w:rsidRDefault="002659D2" w:rsidP="00B97EE8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B6B"/>
    <w:multiLevelType w:val="hybridMultilevel"/>
    <w:tmpl w:val="40CAD872"/>
    <w:lvl w:ilvl="0" w:tplc="B380B8A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FF"/>
    <w:rsid w:val="00054AC1"/>
    <w:rsid w:val="000B128C"/>
    <w:rsid w:val="000F3C50"/>
    <w:rsid w:val="00136C9E"/>
    <w:rsid w:val="001665CE"/>
    <w:rsid w:val="001F5B75"/>
    <w:rsid w:val="002107B1"/>
    <w:rsid w:val="002126FA"/>
    <w:rsid w:val="00226920"/>
    <w:rsid w:val="002659D2"/>
    <w:rsid w:val="002E06A0"/>
    <w:rsid w:val="00311541"/>
    <w:rsid w:val="00332856"/>
    <w:rsid w:val="00334E7D"/>
    <w:rsid w:val="00373137"/>
    <w:rsid w:val="003E55BC"/>
    <w:rsid w:val="004061FE"/>
    <w:rsid w:val="004B0171"/>
    <w:rsid w:val="004D619A"/>
    <w:rsid w:val="004F68BC"/>
    <w:rsid w:val="0053640C"/>
    <w:rsid w:val="00577D89"/>
    <w:rsid w:val="005A5C3D"/>
    <w:rsid w:val="005F20E8"/>
    <w:rsid w:val="005F652A"/>
    <w:rsid w:val="00623874"/>
    <w:rsid w:val="00653FFD"/>
    <w:rsid w:val="00665BEF"/>
    <w:rsid w:val="006725F3"/>
    <w:rsid w:val="006F7990"/>
    <w:rsid w:val="00712B8C"/>
    <w:rsid w:val="00714762"/>
    <w:rsid w:val="00754FBC"/>
    <w:rsid w:val="00786381"/>
    <w:rsid w:val="008066AB"/>
    <w:rsid w:val="00883D84"/>
    <w:rsid w:val="008D063A"/>
    <w:rsid w:val="00964533"/>
    <w:rsid w:val="009D46FD"/>
    <w:rsid w:val="009E653A"/>
    <w:rsid w:val="00A14B54"/>
    <w:rsid w:val="00A44BBF"/>
    <w:rsid w:val="00A92584"/>
    <w:rsid w:val="00AB4122"/>
    <w:rsid w:val="00AC57C4"/>
    <w:rsid w:val="00AC6F8F"/>
    <w:rsid w:val="00B02D48"/>
    <w:rsid w:val="00B8294B"/>
    <w:rsid w:val="00BE33DD"/>
    <w:rsid w:val="00CB5165"/>
    <w:rsid w:val="00CC4D8A"/>
    <w:rsid w:val="00D31149"/>
    <w:rsid w:val="00E13220"/>
    <w:rsid w:val="00E900FF"/>
    <w:rsid w:val="00EE44DD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86E10E87233B14A9BF05DCDC594D06FA26E618CFFE8F1D51D20D633B05B184918C234C1BF41E6672K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86E10E87233B14A9BF05DCDC594D06FA26E618CFFE8F1D51D20D633B05B184918C234C1BF41E6772KE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3432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2020-03-23T08:33:00Z</cp:lastPrinted>
  <dcterms:created xsi:type="dcterms:W3CDTF">2020-03-23T08:33:00Z</dcterms:created>
  <dcterms:modified xsi:type="dcterms:W3CDTF">2020-03-25T10:07:00Z</dcterms:modified>
</cp:coreProperties>
</file>