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C041E" w:rsidTr="0067186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C041E" w:rsidRDefault="003C041E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3C041E" w:rsidRPr="00711B6B" w:rsidRDefault="003C041E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C041E" w:rsidRPr="00711B6B" w:rsidRDefault="003C041E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C041E" w:rsidRPr="00711B6B" w:rsidRDefault="003C041E" w:rsidP="0067186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C041E" w:rsidRPr="00711B6B" w:rsidRDefault="003C041E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C041E" w:rsidRPr="00EA2384" w:rsidRDefault="003C041E" w:rsidP="0067186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C041E" w:rsidRDefault="003C041E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C041E" w:rsidRPr="00807621" w:rsidRDefault="003C041E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C041E" w:rsidRDefault="003C041E" w:rsidP="0067186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C041E" w:rsidRDefault="003C041E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3C041E" w:rsidRPr="00711B6B" w:rsidRDefault="003C041E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C041E" w:rsidRPr="00711B6B" w:rsidRDefault="003C041E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C041E" w:rsidRPr="00711B6B" w:rsidRDefault="003C041E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C041E" w:rsidRPr="00711B6B" w:rsidRDefault="003C041E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C041E" w:rsidRPr="00EA2384" w:rsidRDefault="003C041E" w:rsidP="0067186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C041E" w:rsidRDefault="003C041E" w:rsidP="0067186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C041E" w:rsidRPr="00807621" w:rsidRDefault="003C041E" w:rsidP="0067186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C041E" w:rsidTr="0067186E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C041E" w:rsidRPr="008E3144" w:rsidRDefault="003C041E" w:rsidP="0067186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C041E" w:rsidRPr="008E3144" w:rsidRDefault="003C041E" w:rsidP="0067186E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C041E" w:rsidRPr="008E3144" w:rsidRDefault="003C041E" w:rsidP="0067186E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C041E" w:rsidRPr="008E3144" w:rsidRDefault="003C041E" w:rsidP="003C041E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43</w:t>
            </w:r>
          </w:p>
        </w:tc>
        <w:tc>
          <w:tcPr>
            <w:tcW w:w="4393" w:type="dxa"/>
            <w:gridSpan w:val="2"/>
          </w:tcPr>
          <w:p w:rsidR="003C041E" w:rsidRPr="008E3144" w:rsidRDefault="003C041E" w:rsidP="0067186E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C041E" w:rsidRPr="008E3144" w:rsidRDefault="003C041E" w:rsidP="0067186E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C041E" w:rsidRPr="008E3144" w:rsidRDefault="003C041E" w:rsidP="0067186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C041E" w:rsidRPr="008E3144" w:rsidRDefault="003C041E" w:rsidP="0067186E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августа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3C041E" w:rsidRDefault="003C041E" w:rsidP="003C041E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274363" w:rsidRPr="00274363" w:rsidTr="003C041E">
        <w:tc>
          <w:tcPr>
            <w:tcW w:w="9747" w:type="dxa"/>
            <w:hideMark/>
          </w:tcPr>
          <w:p w:rsidR="003C041E" w:rsidRDefault="00274363" w:rsidP="003C041E">
            <w:pPr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274363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274363" w:rsidRPr="00274363" w:rsidRDefault="00274363" w:rsidP="003C041E">
            <w:pPr>
              <w:suppressAutoHyphens/>
              <w:jc w:val="center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по предоставлению разрешения на условно разрешенный вид использования земельного участка с кадастровым номером 16:30:010312:119</w:t>
            </w:r>
            <w:bookmarkEnd w:id="0"/>
            <w:bookmarkEnd w:id="1"/>
            <w:bookmarkEnd w:id="2"/>
          </w:p>
        </w:tc>
        <w:tc>
          <w:tcPr>
            <w:tcW w:w="6456" w:type="dxa"/>
          </w:tcPr>
          <w:p w:rsidR="00274363" w:rsidRPr="00274363" w:rsidRDefault="00274363" w:rsidP="00274363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274363" w:rsidRPr="00274363" w:rsidRDefault="00274363" w:rsidP="00274363">
      <w:pPr>
        <w:suppressAutoHyphens/>
        <w:ind w:left="-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ab/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74363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274363">
        <w:rPr>
          <w:sz w:val="28"/>
          <w:szCs w:val="28"/>
        </w:rPr>
        <w:t xml:space="preserve"> 2006 года №</w:t>
      </w:r>
      <w:r>
        <w:rPr>
          <w:sz w:val="28"/>
          <w:szCs w:val="28"/>
        </w:rPr>
        <w:t xml:space="preserve"> </w:t>
      </w:r>
      <w:r w:rsidRPr="00274363">
        <w:rPr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proofErr w:type="gramStart"/>
      <w:r w:rsidRPr="00274363">
        <w:rPr>
          <w:sz w:val="28"/>
          <w:szCs w:val="28"/>
        </w:rPr>
        <w:t>Назначить публичные слушания по проекту постановления о предоставлении разрешения на условно разрешенный вид использования земельного участка</w:t>
      </w:r>
      <w:r w:rsidR="003C041E">
        <w:rPr>
          <w:sz w:val="28"/>
          <w:szCs w:val="28"/>
        </w:rPr>
        <w:t xml:space="preserve"> </w:t>
      </w:r>
      <w:r w:rsidRPr="00274363">
        <w:rPr>
          <w:sz w:val="28"/>
          <w:szCs w:val="28"/>
        </w:rPr>
        <w:t>с кадастровым номером 16:30:010312:119,</w:t>
      </w:r>
      <w:r w:rsidRPr="00274363">
        <w:rPr>
          <w:sz w:val="28"/>
          <w:szCs w:val="28"/>
          <w:lang w:val="tt-RU"/>
        </w:rPr>
        <w:t xml:space="preserve"> расположенного</w:t>
      </w:r>
      <w:r w:rsidRPr="00274363">
        <w:rPr>
          <w:sz w:val="28"/>
          <w:szCs w:val="28"/>
        </w:rPr>
        <w:t xml:space="preserve"> по Правилам землепользования и застройки муниципального образования </w:t>
      </w:r>
      <w:proofErr w:type="spellStart"/>
      <w:r w:rsidRPr="00274363">
        <w:rPr>
          <w:sz w:val="28"/>
          <w:szCs w:val="28"/>
        </w:rPr>
        <w:t>Афанасовского</w:t>
      </w:r>
      <w:proofErr w:type="spellEnd"/>
      <w:r w:rsidRPr="00274363">
        <w:rPr>
          <w:sz w:val="28"/>
          <w:szCs w:val="28"/>
        </w:rPr>
        <w:t xml:space="preserve"> сельского поселения в зоне </w:t>
      </w:r>
      <w:r w:rsidRPr="00274363">
        <w:rPr>
          <w:sz w:val="28"/>
          <w:szCs w:val="28"/>
          <w:lang w:val="tt-RU"/>
        </w:rPr>
        <w:t xml:space="preserve">Ж-2 </w:t>
      </w:r>
      <w:r w:rsidRPr="00274363">
        <w:rPr>
          <w:sz w:val="28"/>
          <w:szCs w:val="28"/>
        </w:rPr>
        <w:t>«Зона застройки малоэтажными жилыми домами» –</w:t>
      </w:r>
      <w:r w:rsidRPr="00274363">
        <w:rPr>
          <w:sz w:val="28"/>
          <w:szCs w:val="28"/>
          <w:lang w:val="tt-RU"/>
        </w:rPr>
        <w:t xml:space="preserve"> </w:t>
      </w:r>
      <w:r w:rsidRPr="00274363">
        <w:rPr>
          <w:sz w:val="28"/>
          <w:szCs w:val="28"/>
        </w:rPr>
        <w:t xml:space="preserve">«Отдельно стоящие жилые дома коттеджного типа на одну семью с придомовыми участками». </w:t>
      </w:r>
      <w:proofErr w:type="gramEnd"/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3. Определить: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3C041E">
        <w:rPr>
          <w:sz w:val="28"/>
          <w:szCs w:val="28"/>
        </w:rPr>
        <w:t xml:space="preserve">                   </w:t>
      </w:r>
      <w:r w:rsidRPr="00274363">
        <w:rPr>
          <w:sz w:val="28"/>
          <w:szCs w:val="28"/>
        </w:rPr>
        <w:t xml:space="preserve"> г. Нижнекамск, ул. Школьный бульвар, д. 2А, холл 1 этажа (телефон для справок</w:t>
      </w:r>
      <w:r>
        <w:rPr>
          <w:sz w:val="28"/>
          <w:szCs w:val="28"/>
        </w:rPr>
        <w:t>:</w:t>
      </w:r>
      <w:r w:rsidRPr="00274363">
        <w:rPr>
          <w:sz w:val="28"/>
          <w:szCs w:val="28"/>
        </w:rPr>
        <w:t xml:space="preserve"> 42-46-51); 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3.3. сроки  проведения  экспозиции  проекта  –  с  13 августа 2019</w:t>
      </w:r>
      <w:r>
        <w:rPr>
          <w:sz w:val="28"/>
          <w:szCs w:val="28"/>
        </w:rPr>
        <w:t xml:space="preserve"> </w:t>
      </w:r>
      <w:r w:rsidRPr="00274363">
        <w:rPr>
          <w:sz w:val="28"/>
          <w:szCs w:val="28"/>
        </w:rPr>
        <w:t>г</w:t>
      </w:r>
      <w:r>
        <w:rPr>
          <w:sz w:val="28"/>
          <w:szCs w:val="28"/>
        </w:rPr>
        <w:t xml:space="preserve">ода                     </w:t>
      </w:r>
      <w:r w:rsidRPr="00274363">
        <w:rPr>
          <w:sz w:val="28"/>
          <w:szCs w:val="28"/>
        </w:rPr>
        <w:t xml:space="preserve"> до 20 августа 2019</w:t>
      </w:r>
      <w:r>
        <w:rPr>
          <w:sz w:val="28"/>
          <w:szCs w:val="28"/>
        </w:rPr>
        <w:t xml:space="preserve"> </w:t>
      </w:r>
      <w:r w:rsidRPr="00274363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274363">
        <w:rPr>
          <w:sz w:val="28"/>
          <w:szCs w:val="28"/>
        </w:rPr>
        <w:t>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3.4.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 </w:t>
      </w:r>
      <w:r w:rsidR="003C041E">
        <w:rPr>
          <w:sz w:val="28"/>
          <w:szCs w:val="28"/>
        </w:rPr>
        <w:t xml:space="preserve">                 </w:t>
      </w:r>
      <w:r w:rsidRPr="00274363">
        <w:rPr>
          <w:sz w:val="28"/>
          <w:szCs w:val="28"/>
        </w:rPr>
        <w:t xml:space="preserve">до 20:00; пятница: с 07:00 </w:t>
      </w:r>
      <w:proofErr w:type="gramStart"/>
      <w:r w:rsidRPr="00274363">
        <w:rPr>
          <w:sz w:val="28"/>
          <w:szCs w:val="28"/>
        </w:rPr>
        <w:t>до</w:t>
      </w:r>
      <w:proofErr w:type="gramEnd"/>
      <w:r w:rsidRPr="00274363">
        <w:rPr>
          <w:sz w:val="28"/>
          <w:szCs w:val="28"/>
        </w:rPr>
        <w:t xml:space="preserve"> 17:00);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lastRenderedPageBreak/>
        <w:t xml:space="preserve">3.5. дата и время проведения публичных слушаний – 20 августа 2019 года </w:t>
      </w:r>
      <w:r>
        <w:rPr>
          <w:sz w:val="28"/>
          <w:szCs w:val="28"/>
        </w:rPr>
        <w:t xml:space="preserve">                </w:t>
      </w:r>
      <w:r w:rsidRPr="00274363">
        <w:rPr>
          <w:sz w:val="28"/>
          <w:szCs w:val="28"/>
        </w:rPr>
        <w:t>в 10:30;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3.6. место проведения – МФЦ Нижнекамского муниципального района </w:t>
      </w:r>
      <w:r>
        <w:rPr>
          <w:sz w:val="28"/>
          <w:szCs w:val="28"/>
        </w:rPr>
        <w:t xml:space="preserve">           </w:t>
      </w:r>
      <w:r w:rsidRPr="00274363">
        <w:rPr>
          <w:sz w:val="28"/>
          <w:szCs w:val="28"/>
        </w:rPr>
        <w:t>по адресу: г. Нижнекамск, ул. Школьный бульвар, д. 2А, зал заседаний;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экспозиции, согласно пунктам 3.2., 3.4., 3.5. настоящего постановления.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4. Отделу  по  связям  с  общественностью  и  СМИ  Совета  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информации: настоящего постановления, заключения по результатам публичных слушаний. 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5. Комиссии по проведению публичных слушаний: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5.1. </w:t>
      </w:r>
      <w:proofErr w:type="gramStart"/>
      <w:r w:rsidRPr="00274363">
        <w:rPr>
          <w:sz w:val="28"/>
          <w:szCs w:val="28"/>
        </w:rPr>
        <w:t>разместить оповещение</w:t>
      </w:r>
      <w:proofErr w:type="gramEnd"/>
      <w:r w:rsidRPr="00274363">
        <w:rPr>
          <w:sz w:val="28"/>
          <w:szCs w:val="28"/>
        </w:rPr>
        <w:t xml:space="preserve"> о проведении публичных слушаний, проект и информационные материалы на информационном стенде МФЦ Нижнекамского муниципального района;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5.4. </w:t>
      </w:r>
      <w:proofErr w:type="gramStart"/>
      <w:r w:rsidRPr="00274363">
        <w:rPr>
          <w:sz w:val="28"/>
          <w:szCs w:val="28"/>
        </w:rPr>
        <w:t>разместить заключение</w:t>
      </w:r>
      <w:proofErr w:type="gramEnd"/>
      <w:r w:rsidRPr="00274363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о результатах публичных слушаний </w:t>
      </w:r>
      <w:r>
        <w:rPr>
          <w:sz w:val="28"/>
          <w:szCs w:val="28"/>
        </w:rPr>
        <w:t>о</w:t>
      </w:r>
      <w:r w:rsidRPr="00274363">
        <w:rPr>
          <w:sz w:val="28"/>
          <w:szCs w:val="28"/>
        </w:rPr>
        <w:t>тделу по связям с  общественностью и СМИ Совета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274363" w:rsidRPr="00274363" w:rsidRDefault="00274363" w:rsidP="00274363">
      <w:pPr>
        <w:suppressAutoHyphens/>
        <w:ind w:firstLine="709"/>
        <w:jc w:val="both"/>
        <w:rPr>
          <w:sz w:val="28"/>
          <w:szCs w:val="28"/>
        </w:rPr>
      </w:pPr>
      <w:r w:rsidRPr="00274363">
        <w:rPr>
          <w:sz w:val="28"/>
          <w:szCs w:val="28"/>
        </w:rPr>
        <w:t xml:space="preserve">6. </w:t>
      </w:r>
      <w:proofErr w:type="gramStart"/>
      <w:r w:rsidRPr="00274363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274363"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Pr="00274363">
        <w:rPr>
          <w:sz w:val="28"/>
          <w:szCs w:val="28"/>
        </w:rPr>
        <w:t xml:space="preserve"> исполнением  настоящего  постановления  возложить                         на комиссию по проведению публичных слушаний.</w:t>
      </w:r>
    </w:p>
    <w:p w:rsidR="00274363" w:rsidRDefault="00274363" w:rsidP="00274363">
      <w:pPr>
        <w:ind w:firstLine="720"/>
        <w:jc w:val="right"/>
        <w:rPr>
          <w:sz w:val="28"/>
          <w:szCs w:val="28"/>
        </w:rPr>
      </w:pPr>
    </w:p>
    <w:p w:rsidR="00274363" w:rsidRDefault="00274363" w:rsidP="00274363">
      <w:pPr>
        <w:ind w:firstLine="720"/>
        <w:jc w:val="right"/>
        <w:rPr>
          <w:sz w:val="28"/>
          <w:szCs w:val="28"/>
        </w:rPr>
      </w:pPr>
    </w:p>
    <w:p w:rsidR="00274363" w:rsidRPr="00274363" w:rsidRDefault="00274363" w:rsidP="00274363">
      <w:pPr>
        <w:ind w:firstLine="720"/>
        <w:jc w:val="right"/>
        <w:rPr>
          <w:sz w:val="28"/>
          <w:szCs w:val="28"/>
        </w:rPr>
      </w:pPr>
      <w:r w:rsidRPr="00274363">
        <w:rPr>
          <w:sz w:val="28"/>
          <w:szCs w:val="28"/>
        </w:rPr>
        <w:t xml:space="preserve">А.Р. </w:t>
      </w:r>
      <w:proofErr w:type="spellStart"/>
      <w:r w:rsidRPr="00274363">
        <w:rPr>
          <w:sz w:val="28"/>
          <w:szCs w:val="28"/>
        </w:rPr>
        <w:t>Метшин</w:t>
      </w:r>
      <w:proofErr w:type="spellEnd"/>
    </w:p>
    <w:p w:rsidR="003C041E" w:rsidRDefault="003C041E" w:rsidP="00274363">
      <w:pPr>
        <w:ind w:firstLine="720"/>
        <w:jc w:val="right"/>
        <w:rPr>
          <w:sz w:val="28"/>
          <w:szCs w:val="28"/>
        </w:rPr>
        <w:sectPr w:rsidR="003C041E" w:rsidSect="003C041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74363" w:rsidRPr="00274363" w:rsidRDefault="00274363" w:rsidP="00274363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274363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274363" w:rsidRDefault="00274363" w:rsidP="00274363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274363">
        <w:rPr>
          <w:kern w:val="2"/>
          <w:sz w:val="28"/>
          <w:szCs w:val="28"/>
          <w:lang w:eastAsia="ar-SA"/>
        </w:rPr>
        <w:t>Утверждено</w:t>
      </w:r>
    </w:p>
    <w:p w:rsidR="00274363" w:rsidRPr="00274363" w:rsidRDefault="00274363" w:rsidP="00274363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274363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274363" w:rsidRDefault="00274363" w:rsidP="00274363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274363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274363" w:rsidRPr="00274363" w:rsidRDefault="00274363" w:rsidP="00274363">
      <w:pPr>
        <w:suppressAutoHyphens/>
        <w:ind w:firstLine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274363" w:rsidRPr="00274363" w:rsidRDefault="00274363" w:rsidP="00274363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274363">
        <w:rPr>
          <w:kern w:val="2"/>
          <w:sz w:val="28"/>
          <w:szCs w:val="28"/>
          <w:lang w:eastAsia="ar-SA"/>
        </w:rPr>
        <w:t xml:space="preserve">от </w:t>
      </w:r>
      <w:r w:rsidR="003C041E">
        <w:rPr>
          <w:kern w:val="2"/>
          <w:sz w:val="28"/>
          <w:szCs w:val="28"/>
          <w:lang w:eastAsia="ar-SA"/>
        </w:rPr>
        <w:t>07.08.</w:t>
      </w:r>
      <w:r w:rsidRPr="00274363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274363">
        <w:rPr>
          <w:kern w:val="2"/>
          <w:sz w:val="28"/>
          <w:szCs w:val="28"/>
          <w:lang w:eastAsia="ar-SA"/>
        </w:rPr>
        <w:t>№</w:t>
      </w:r>
      <w:r w:rsidR="003C041E">
        <w:rPr>
          <w:kern w:val="2"/>
          <w:sz w:val="28"/>
          <w:szCs w:val="28"/>
          <w:lang w:eastAsia="ar-SA"/>
        </w:rPr>
        <w:t xml:space="preserve"> 43</w:t>
      </w:r>
      <w:bookmarkStart w:id="3" w:name="_GoBack"/>
      <w:bookmarkEnd w:id="3"/>
    </w:p>
    <w:p w:rsidR="00274363" w:rsidRPr="00274363" w:rsidRDefault="00274363" w:rsidP="0027436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74363" w:rsidRPr="00274363" w:rsidRDefault="00274363" w:rsidP="00274363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74363" w:rsidRPr="00274363" w:rsidRDefault="00274363" w:rsidP="00274363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274363">
        <w:rPr>
          <w:kern w:val="2"/>
          <w:sz w:val="28"/>
          <w:szCs w:val="28"/>
          <w:lang w:eastAsia="ar-SA"/>
        </w:rPr>
        <w:t>Состав комиссии</w:t>
      </w:r>
    </w:p>
    <w:p w:rsidR="00274363" w:rsidRPr="00274363" w:rsidRDefault="00274363" w:rsidP="00274363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74363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274363" w:rsidRPr="00274363" w:rsidRDefault="00274363" w:rsidP="00274363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274363" w:rsidRPr="00274363" w:rsidTr="00274363">
        <w:trPr>
          <w:trHeight w:val="989"/>
        </w:trPr>
        <w:tc>
          <w:tcPr>
            <w:tcW w:w="2518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proofErr w:type="spellStart"/>
            <w:r w:rsidRPr="00274363">
              <w:rPr>
                <w:sz w:val="28"/>
                <w:szCs w:val="28"/>
              </w:rPr>
              <w:t>Ахмадиева</w:t>
            </w:r>
            <w:proofErr w:type="spellEnd"/>
            <w:r w:rsidRPr="0027436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proofErr w:type="spellStart"/>
            <w:r w:rsidRPr="00274363">
              <w:rPr>
                <w:sz w:val="28"/>
                <w:szCs w:val="28"/>
              </w:rPr>
              <w:t>и.о</w:t>
            </w:r>
            <w:proofErr w:type="spellEnd"/>
            <w:r w:rsidRPr="00274363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274363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2743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274363" w:rsidRPr="00274363" w:rsidTr="00274363">
        <w:trPr>
          <w:trHeight w:val="1144"/>
        </w:trPr>
        <w:tc>
          <w:tcPr>
            <w:tcW w:w="2518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proofErr w:type="spellStart"/>
            <w:r w:rsidRPr="00274363">
              <w:rPr>
                <w:sz w:val="28"/>
                <w:szCs w:val="28"/>
              </w:rPr>
              <w:t>Мингалиева</w:t>
            </w:r>
            <w:proofErr w:type="spellEnd"/>
            <w:r w:rsidRPr="0027436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274363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    </w:t>
            </w:r>
            <w:r w:rsidRPr="00274363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274363" w:rsidRPr="00274363" w:rsidTr="00274363">
        <w:tc>
          <w:tcPr>
            <w:tcW w:w="10421" w:type="dxa"/>
            <w:gridSpan w:val="3"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Члены комиссии:</w:t>
            </w:r>
          </w:p>
        </w:tc>
      </w:tr>
      <w:tr w:rsidR="00274363" w:rsidRPr="00274363" w:rsidTr="00274363">
        <w:tc>
          <w:tcPr>
            <w:tcW w:w="2518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284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 xml:space="preserve">глава </w:t>
            </w:r>
            <w:proofErr w:type="spellStart"/>
            <w:r w:rsidRPr="00274363">
              <w:rPr>
                <w:sz w:val="28"/>
                <w:szCs w:val="28"/>
              </w:rPr>
              <w:t>Афанасовского</w:t>
            </w:r>
            <w:proofErr w:type="spellEnd"/>
            <w:r w:rsidRPr="0027436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74363" w:rsidRPr="00274363" w:rsidTr="00274363">
        <w:tc>
          <w:tcPr>
            <w:tcW w:w="2518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proofErr w:type="spellStart"/>
            <w:r w:rsidRPr="00274363">
              <w:rPr>
                <w:sz w:val="28"/>
                <w:szCs w:val="28"/>
              </w:rPr>
              <w:t>Сиразетдинов</w:t>
            </w:r>
            <w:proofErr w:type="spellEnd"/>
            <w:r w:rsidRPr="00274363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</w:t>
            </w:r>
            <w:r w:rsidRPr="00274363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74363" w:rsidRPr="00274363" w:rsidTr="00274363">
        <w:tc>
          <w:tcPr>
            <w:tcW w:w="2518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74363">
              <w:rPr>
                <w:sz w:val="28"/>
                <w:szCs w:val="28"/>
              </w:rPr>
              <w:t>правления строительства и арх</w:t>
            </w:r>
            <w:r w:rsidRPr="00274363">
              <w:rPr>
                <w:sz w:val="28"/>
                <w:szCs w:val="28"/>
              </w:rPr>
              <w:t>и</w:t>
            </w:r>
            <w:r w:rsidRPr="00274363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274363">
              <w:rPr>
                <w:sz w:val="28"/>
                <w:szCs w:val="28"/>
              </w:rPr>
              <w:t>и</w:t>
            </w:r>
            <w:r w:rsidRPr="00274363">
              <w:rPr>
                <w:sz w:val="28"/>
                <w:szCs w:val="28"/>
              </w:rPr>
              <w:t>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74363" w:rsidRPr="00274363" w:rsidTr="00274363">
        <w:tc>
          <w:tcPr>
            <w:tcW w:w="2518" w:type="dxa"/>
            <w:hideMark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274363" w:rsidRPr="00274363" w:rsidRDefault="00274363" w:rsidP="00274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74363" w:rsidRPr="00274363" w:rsidRDefault="00274363" w:rsidP="00274363">
            <w:pPr>
              <w:jc w:val="both"/>
              <w:rPr>
                <w:sz w:val="28"/>
                <w:szCs w:val="28"/>
              </w:rPr>
            </w:pPr>
            <w:r w:rsidRPr="00274363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25BF8" w:rsidRPr="00274363" w:rsidRDefault="00625BF8" w:rsidP="00274363">
      <w:pPr>
        <w:rPr>
          <w:sz w:val="28"/>
          <w:szCs w:val="28"/>
        </w:rPr>
      </w:pPr>
    </w:p>
    <w:sectPr w:rsidR="00625BF8" w:rsidRPr="00274363" w:rsidSect="002743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01E61"/>
    <w:multiLevelType w:val="hybridMultilevel"/>
    <w:tmpl w:val="C96CCF74"/>
    <w:lvl w:ilvl="0" w:tplc="F5F6627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63"/>
    <w:rsid w:val="00274363"/>
    <w:rsid w:val="003C041E"/>
    <w:rsid w:val="0062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3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43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3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3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43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2019-08-06T10:44:00Z</cp:lastPrinted>
  <dcterms:created xsi:type="dcterms:W3CDTF">2019-08-06T10:39:00Z</dcterms:created>
  <dcterms:modified xsi:type="dcterms:W3CDTF">2019-08-08T05:48:00Z</dcterms:modified>
</cp:coreProperties>
</file>