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D944C7" w:rsidRPr="00524713" w:rsidTr="00DD70C1">
        <w:trPr>
          <w:trHeight w:val="1275"/>
        </w:trPr>
        <w:tc>
          <w:tcPr>
            <w:tcW w:w="4536" w:type="dxa"/>
          </w:tcPr>
          <w:p w:rsidR="00D944C7" w:rsidRDefault="00D944C7" w:rsidP="00DD70C1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D944C7" w:rsidRPr="00711B6B" w:rsidRDefault="00D944C7" w:rsidP="00DD70C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D944C7" w:rsidRPr="00711B6B" w:rsidRDefault="00D944C7" w:rsidP="00DD70C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D944C7" w:rsidRPr="00711B6B" w:rsidRDefault="00D944C7" w:rsidP="00DD70C1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D944C7" w:rsidRPr="00711B6B" w:rsidRDefault="00D944C7" w:rsidP="00DD70C1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D944C7" w:rsidRPr="00EA2384" w:rsidRDefault="00D944C7" w:rsidP="00DD70C1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D944C7" w:rsidRDefault="00D944C7" w:rsidP="00DD70C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D944C7" w:rsidRPr="00807621" w:rsidRDefault="00D944C7" w:rsidP="00DD70C1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D944C7" w:rsidRDefault="00D944C7" w:rsidP="00DD70C1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D944C7" w:rsidRDefault="00D944C7" w:rsidP="00DD70C1">
            <w:pPr>
              <w:jc w:val="center"/>
              <w:rPr>
                <w:b/>
                <w:sz w:val="20"/>
                <w:lang w:val="en-US"/>
              </w:rPr>
            </w:pPr>
          </w:p>
          <w:p w:rsidR="00D944C7" w:rsidRPr="00711B6B" w:rsidRDefault="00D944C7" w:rsidP="00DD70C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D944C7" w:rsidRPr="00711B6B" w:rsidRDefault="00D944C7" w:rsidP="00DD70C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D944C7" w:rsidRPr="00711B6B" w:rsidRDefault="00D944C7" w:rsidP="00DD70C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D944C7" w:rsidRPr="00711B6B" w:rsidRDefault="00D944C7" w:rsidP="00DD70C1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D944C7" w:rsidRPr="00EA2384" w:rsidRDefault="00D944C7" w:rsidP="00DD70C1">
            <w:pPr>
              <w:jc w:val="center"/>
              <w:rPr>
                <w:sz w:val="8"/>
                <w:szCs w:val="8"/>
                <w:lang w:val="tt-RU"/>
              </w:rPr>
            </w:pPr>
          </w:p>
          <w:p w:rsidR="00D944C7" w:rsidRDefault="00D944C7" w:rsidP="00DD70C1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D944C7" w:rsidRPr="00807621" w:rsidRDefault="00D944C7" w:rsidP="00DD70C1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D944C7" w:rsidRPr="00446524" w:rsidTr="00DD70C1">
        <w:trPr>
          <w:trHeight w:val="177"/>
        </w:trPr>
        <w:tc>
          <w:tcPr>
            <w:tcW w:w="5246" w:type="dxa"/>
            <w:gridSpan w:val="2"/>
          </w:tcPr>
          <w:p w:rsidR="00D944C7" w:rsidRDefault="00D944C7" w:rsidP="00DD70C1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D944C7" w:rsidRDefault="00D944C7" w:rsidP="00DD70C1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D944C7" w:rsidRDefault="00D944C7" w:rsidP="00DD70C1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D944C7" w:rsidRPr="00BB2C5A" w:rsidRDefault="00D944C7" w:rsidP="00D944C7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№ 11</w:t>
            </w:r>
          </w:p>
        </w:tc>
        <w:tc>
          <w:tcPr>
            <w:tcW w:w="4393" w:type="dxa"/>
            <w:gridSpan w:val="2"/>
          </w:tcPr>
          <w:p w:rsidR="00D944C7" w:rsidRDefault="00D944C7" w:rsidP="00DD70C1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D944C7" w:rsidRDefault="00D944C7" w:rsidP="00DD70C1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D944C7" w:rsidRDefault="00D944C7" w:rsidP="00DD70C1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D944C7" w:rsidRPr="00446524" w:rsidRDefault="00D944C7" w:rsidP="00DD70C1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25 апреля</w:t>
            </w:r>
            <w:r w:rsidRPr="00F47D30">
              <w:rPr>
                <w:sz w:val="20"/>
                <w:szCs w:val="20"/>
                <w:lang w:val="tt-RU"/>
              </w:rPr>
              <w:t xml:space="preserve"> 201</w:t>
            </w:r>
            <w:r>
              <w:rPr>
                <w:sz w:val="20"/>
                <w:szCs w:val="20"/>
                <w:lang w:val="tt-RU"/>
              </w:rPr>
              <w:t>8</w:t>
            </w:r>
            <w:r w:rsidRPr="00F47D30">
              <w:rPr>
                <w:sz w:val="20"/>
                <w:szCs w:val="20"/>
                <w:lang w:val="tt-RU"/>
              </w:rPr>
              <w:t xml:space="preserve"> г</w:t>
            </w:r>
            <w:r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D944C7" w:rsidRDefault="00D944C7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822609" w:rsidRPr="00822609" w:rsidTr="00D944C7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D944C7" w:rsidRDefault="00822609" w:rsidP="00D944C7">
            <w:pPr>
              <w:jc w:val="center"/>
              <w:rPr>
                <w:sz w:val="28"/>
                <w:szCs w:val="28"/>
              </w:rPr>
            </w:pPr>
            <w:r w:rsidRPr="00822609">
              <w:rPr>
                <w:sz w:val="28"/>
                <w:szCs w:val="28"/>
              </w:rPr>
              <w:t>О внесении изменений</w:t>
            </w:r>
            <w:r w:rsidR="00D944C7">
              <w:rPr>
                <w:sz w:val="28"/>
                <w:szCs w:val="28"/>
              </w:rPr>
              <w:t xml:space="preserve"> </w:t>
            </w:r>
            <w:r w:rsidRPr="00822609">
              <w:rPr>
                <w:sz w:val="28"/>
                <w:szCs w:val="28"/>
              </w:rPr>
              <w:t xml:space="preserve">в постановление Главы </w:t>
            </w:r>
          </w:p>
          <w:p w:rsidR="00D944C7" w:rsidRDefault="00822609" w:rsidP="00D944C7">
            <w:pPr>
              <w:jc w:val="center"/>
              <w:rPr>
                <w:sz w:val="28"/>
                <w:szCs w:val="28"/>
              </w:rPr>
            </w:pPr>
            <w:r w:rsidRPr="00822609">
              <w:rPr>
                <w:sz w:val="28"/>
                <w:szCs w:val="28"/>
              </w:rPr>
              <w:t>Нижнекамского муниципального</w:t>
            </w:r>
            <w:r>
              <w:rPr>
                <w:sz w:val="28"/>
                <w:szCs w:val="28"/>
              </w:rPr>
              <w:t xml:space="preserve"> </w:t>
            </w:r>
            <w:r w:rsidRPr="00822609">
              <w:rPr>
                <w:sz w:val="28"/>
                <w:szCs w:val="28"/>
              </w:rPr>
              <w:t>района от 10 апреля 2018 года №</w:t>
            </w:r>
            <w:r>
              <w:rPr>
                <w:sz w:val="28"/>
                <w:szCs w:val="28"/>
              </w:rPr>
              <w:t xml:space="preserve"> </w:t>
            </w:r>
            <w:r w:rsidRPr="00822609">
              <w:rPr>
                <w:sz w:val="28"/>
                <w:szCs w:val="28"/>
              </w:rPr>
              <w:t xml:space="preserve">6 </w:t>
            </w:r>
          </w:p>
          <w:p w:rsidR="00D944C7" w:rsidRDefault="00822609" w:rsidP="00D944C7">
            <w:pPr>
              <w:jc w:val="center"/>
              <w:rPr>
                <w:sz w:val="28"/>
                <w:szCs w:val="28"/>
              </w:rPr>
            </w:pPr>
            <w:r w:rsidRPr="00822609">
              <w:rPr>
                <w:sz w:val="28"/>
                <w:szCs w:val="28"/>
              </w:rPr>
              <w:t xml:space="preserve">«О назначении публичных слушаний по проекту внесения изменений </w:t>
            </w:r>
          </w:p>
          <w:p w:rsidR="00D944C7" w:rsidRDefault="00822609" w:rsidP="00D944C7">
            <w:pPr>
              <w:jc w:val="center"/>
              <w:rPr>
                <w:sz w:val="28"/>
                <w:szCs w:val="28"/>
              </w:rPr>
            </w:pPr>
            <w:r w:rsidRPr="00822609">
              <w:rPr>
                <w:sz w:val="28"/>
                <w:szCs w:val="28"/>
              </w:rPr>
              <w:t>в Правила</w:t>
            </w:r>
            <w:r>
              <w:rPr>
                <w:sz w:val="28"/>
                <w:szCs w:val="28"/>
              </w:rPr>
              <w:t xml:space="preserve"> </w:t>
            </w:r>
            <w:r w:rsidRPr="00822609">
              <w:rPr>
                <w:sz w:val="28"/>
                <w:szCs w:val="28"/>
              </w:rPr>
              <w:t xml:space="preserve">землепользования и застройки </w:t>
            </w:r>
          </w:p>
          <w:p w:rsidR="00822609" w:rsidRPr="00822609" w:rsidRDefault="00822609" w:rsidP="00D944C7">
            <w:pPr>
              <w:jc w:val="center"/>
              <w:rPr>
                <w:sz w:val="28"/>
                <w:szCs w:val="28"/>
              </w:rPr>
            </w:pPr>
            <w:proofErr w:type="spellStart"/>
            <w:r w:rsidRPr="00822609">
              <w:rPr>
                <w:sz w:val="28"/>
                <w:szCs w:val="28"/>
              </w:rPr>
              <w:t>Афанасовского</w:t>
            </w:r>
            <w:proofErr w:type="spellEnd"/>
            <w:r w:rsidRPr="00822609">
              <w:rPr>
                <w:sz w:val="28"/>
                <w:szCs w:val="28"/>
              </w:rPr>
              <w:t xml:space="preserve"> сельского</w:t>
            </w:r>
            <w:r w:rsidR="00D944C7">
              <w:rPr>
                <w:sz w:val="28"/>
                <w:szCs w:val="28"/>
              </w:rPr>
              <w:t xml:space="preserve"> </w:t>
            </w:r>
            <w:r w:rsidRPr="00822609">
              <w:rPr>
                <w:sz w:val="28"/>
                <w:szCs w:val="28"/>
              </w:rPr>
              <w:t>поселения Нижнекамского муниципаль</w:t>
            </w:r>
            <w:r>
              <w:rPr>
                <w:sz w:val="28"/>
                <w:szCs w:val="28"/>
              </w:rPr>
              <w:t>ного района»</w:t>
            </w:r>
          </w:p>
        </w:tc>
      </w:tr>
    </w:tbl>
    <w:p w:rsidR="00822609" w:rsidRPr="00822609" w:rsidRDefault="00822609" w:rsidP="00822609">
      <w:pPr>
        <w:jc w:val="both"/>
        <w:rPr>
          <w:sz w:val="28"/>
          <w:szCs w:val="28"/>
        </w:rPr>
      </w:pPr>
    </w:p>
    <w:p w:rsidR="00822609" w:rsidRPr="00822609" w:rsidRDefault="00822609" w:rsidP="00822609">
      <w:pPr>
        <w:ind w:firstLine="709"/>
        <w:jc w:val="both"/>
        <w:rPr>
          <w:sz w:val="28"/>
          <w:szCs w:val="28"/>
        </w:rPr>
      </w:pPr>
      <w:r w:rsidRPr="00822609">
        <w:rPr>
          <w:sz w:val="28"/>
          <w:szCs w:val="28"/>
        </w:rPr>
        <w:t xml:space="preserve">В соответствии с пунктом 14 статьи 31 Градостроительного кодекса </w:t>
      </w:r>
      <w:r>
        <w:rPr>
          <w:sz w:val="28"/>
          <w:szCs w:val="28"/>
        </w:rPr>
        <w:t xml:space="preserve">                         </w:t>
      </w:r>
      <w:r w:rsidRPr="00822609">
        <w:rPr>
          <w:sz w:val="28"/>
          <w:szCs w:val="28"/>
        </w:rPr>
        <w:t xml:space="preserve">Российской Федерации, статьей 28 Федерального закона от 6 октября 2003 года </w:t>
      </w:r>
      <w:r>
        <w:rPr>
          <w:sz w:val="28"/>
          <w:szCs w:val="28"/>
        </w:rPr>
        <w:t xml:space="preserve">             </w:t>
      </w:r>
      <w:r w:rsidRPr="00822609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822609">
        <w:rPr>
          <w:sz w:val="28"/>
          <w:szCs w:val="28"/>
        </w:rPr>
        <w:t>131-ФЗ «Об общих принципах организации местного самоуправления</w:t>
      </w:r>
      <w:r>
        <w:rPr>
          <w:sz w:val="28"/>
          <w:szCs w:val="28"/>
        </w:rPr>
        <w:t xml:space="preserve">                          </w:t>
      </w:r>
      <w:r w:rsidRPr="00822609">
        <w:rPr>
          <w:sz w:val="28"/>
          <w:szCs w:val="28"/>
        </w:rPr>
        <w:t xml:space="preserve"> в Российской Федерации», решением Совета Нижнекамского муниципального </w:t>
      </w:r>
      <w:r>
        <w:rPr>
          <w:sz w:val="28"/>
          <w:szCs w:val="28"/>
        </w:rPr>
        <w:t xml:space="preserve">                 </w:t>
      </w:r>
      <w:r w:rsidRPr="00822609">
        <w:rPr>
          <w:sz w:val="28"/>
          <w:szCs w:val="28"/>
        </w:rPr>
        <w:t>района от 13 октября 2006 года №</w:t>
      </w:r>
      <w:r>
        <w:rPr>
          <w:sz w:val="28"/>
          <w:szCs w:val="28"/>
        </w:rPr>
        <w:t xml:space="preserve"> </w:t>
      </w:r>
      <w:r w:rsidRPr="00822609">
        <w:rPr>
          <w:sz w:val="28"/>
          <w:szCs w:val="28"/>
        </w:rPr>
        <w:t xml:space="preserve">48 «О порядке организации и проведения </w:t>
      </w:r>
      <w:r>
        <w:rPr>
          <w:sz w:val="28"/>
          <w:szCs w:val="28"/>
        </w:rPr>
        <w:t xml:space="preserve">                    </w:t>
      </w:r>
      <w:r w:rsidRPr="00822609">
        <w:rPr>
          <w:sz w:val="28"/>
          <w:szCs w:val="28"/>
        </w:rPr>
        <w:t xml:space="preserve">публичных слушаний в муниципальном образовании «Нижнекамский </w:t>
      </w:r>
      <w:r>
        <w:rPr>
          <w:sz w:val="28"/>
          <w:szCs w:val="28"/>
        </w:rPr>
        <w:t xml:space="preserve">                                </w:t>
      </w:r>
      <w:r w:rsidRPr="00822609">
        <w:rPr>
          <w:sz w:val="28"/>
          <w:szCs w:val="28"/>
        </w:rPr>
        <w:t>муниципальный район» Республики Татарстан», постановляю:</w:t>
      </w:r>
    </w:p>
    <w:p w:rsidR="00822609" w:rsidRPr="00822609" w:rsidRDefault="00822609" w:rsidP="0082260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609">
        <w:rPr>
          <w:sz w:val="28"/>
          <w:szCs w:val="28"/>
        </w:rPr>
        <w:t xml:space="preserve">Внести в постановление Главы Нижнекамского муниципального </w:t>
      </w:r>
      <w:r w:rsidR="00D944C7">
        <w:rPr>
          <w:sz w:val="28"/>
          <w:szCs w:val="28"/>
        </w:rPr>
        <w:t xml:space="preserve">           </w:t>
      </w:r>
      <w:r w:rsidRPr="00822609">
        <w:rPr>
          <w:sz w:val="28"/>
          <w:szCs w:val="28"/>
        </w:rPr>
        <w:t>района</w:t>
      </w:r>
      <w:r w:rsidR="00D944C7">
        <w:rPr>
          <w:sz w:val="28"/>
          <w:szCs w:val="28"/>
        </w:rPr>
        <w:t xml:space="preserve"> </w:t>
      </w:r>
      <w:r w:rsidRPr="00822609">
        <w:rPr>
          <w:sz w:val="28"/>
          <w:szCs w:val="28"/>
        </w:rPr>
        <w:t>от 10 апреля 2018 года №</w:t>
      </w:r>
      <w:r>
        <w:rPr>
          <w:sz w:val="28"/>
          <w:szCs w:val="28"/>
        </w:rPr>
        <w:t xml:space="preserve"> </w:t>
      </w:r>
      <w:r w:rsidRPr="00822609">
        <w:rPr>
          <w:sz w:val="28"/>
          <w:szCs w:val="28"/>
        </w:rPr>
        <w:t xml:space="preserve">6 «О назначении публичных слушаний </w:t>
      </w:r>
      <w:r w:rsidR="00D944C7">
        <w:rPr>
          <w:sz w:val="28"/>
          <w:szCs w:val="28"/>
        </w:rPr>
        <w:t xml:space="preserve">                 </w:t>
      </w:r>
      <w:r w:rsidRPr="00822609">
        <w:rPr>
          <w:sz w:val="28"/>
          <w:szCs w:val="28"/>
        </w:rPr>
        <w:t>по проекту</w:t>
      </w:r>
      <w:r>
        <w:rPr>
          <w:sz w:val="28"/>
          <w:szCs w:val="28"/>
        </w:rPr>
        <w:t xml:space="preserve"> </w:t>
      </w:r>
      <w:r w:rsidRPr="00822609">
        <w:rPr>
          <w:sz w:val="28"/>
          <w:szCs w:val="28"/>
        </w:rPr>
        <w:t xml:space="preserve">внесения изменений в Правила землепользования и застройки </w:t>
      </w:r>
      <w:r w:rsidR="00D944C7">
        <w:rPr>
          <w:sz w:val="28"/>
          <w:szCs w:val="28"/>
        </w:rPr>
        <w:t xml:space="preserve">           </w:t>
      </w:r>
      <w:proofErr w:type="spellStart"/>
      <w:r w:rsidRPr="00822609">
        <w:rPr>
          <w:sz w:val="28"/>
          <w:szCs w:val="28"/>
        </w:rPr>
        <w:t>Афанасовского</w:t>
      </w:r>
      <w:proofErr w:type="spellEnd"/>
      <w:r>
        <w:rPr>
          <w:sz w:val="28"/>
          <w:szCs w:val="28"/>
        </w:rPr>
        <w:t xml:space="preserve"> </w:t>
      </w:r>
      <w:r w:rsidRPr="00822609">
        <w:rPr>
          <w:sz w:val="28"/>
          <w:szCs w:val="28"/>
        </w:rPr>
        <w:t>сельского поселения Нижнекамского муниципального района» следующие</w:t>
      </w:r>
      <w:r>
        <w:rPr>
          <w:sz w:val="28"/>
          <w:szCs w:val="28"/>
        </w:rPr>
        <w:t xml:space="preserve"> </w:t>
      </w:r>
      <w:r w:rsidRPr="00822609">
        <w:rPr>
          <w:sz w:val="28"/>
          <w:szCs w:val="28"/>
        </w:rPr>
        <w:t>изменения:</w:t>
      </w:r>
    </w:p>
    <w:p w:rsidR="00822609" w:rsidRPr="00822609" w:rsidRDefault="00822609" w:rsidP="00D944C7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822609">
        <w:rPr>
          <w:sz w:val="28"/>
          <w:szCs w:val="28"/>
        </w:rPr>
        <w:t xml:space="preserve">в пункте 3 слова «13 июня 2018 года» заменить на слова </w:t>
      </w:r>
      <w:r w:rsidR="00D944C7">
        <w:rPr>
          <w:sz w:val="28"/>
          <w:szCs w:val="28"/>
        </w:rPr>
        <w:t xml:space="preserve">                                  </w:t>
      </w:r>
      <w:r w:rsidRPr="00822609">
        <w:rPr>
          <w:sz w:val="28"/>
          <w:szCs w:val="28"/>
        </w:rPr>
        <w:t>«14 мая 2018 года»</w:t>
      </w:r>
    </w:p>
    <w:p w:rsidR="00822609" w:rsidRPr="00822609" w:rsidRDefault="00822609" w:rsidP="0082260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822609">
        <w:rPr>
          <w:sz w:val="28"/>
          <w:szCs w:val="28"/>
        </w:rPr>
        <w:t xml:space="preserve">Отделу по связям с общественностью и СМИ Совета Нижнекамского </w:t>
      </w:r>
      <w:r>
        <w:rPr>
          <w:sz w:val="28"/>
          <w:szCs w:val="28"/>
        </w:rPr>
        <w:t xml:space="preserve">               </w:t>
      </w:r>
      <w:r w:rsidRPr="00822609">
        <w:rPr>
          <w:sz w:val="28"/>
          <w:szCs w:val="28"/>
        </w:rPr>
        <w:t xml:space="preserve">муниципального района Республики Татарстан обеспечить размещение </w:t>
      </w:r>
      <w:r w:rsidR="00D944C7">
        <w:rPr>
          <w:sz w:val="28"/>
          <w:szCs w:val="28"/>
        </w:rPr>
        <w:t xml:space="preserve">               </w:t>
      </w:r>
      <w:r w:rsidRPr="00822609">
        <w:rPr>
          <w:sz w:val="28"/>
          <w:szCs w:val="28"/>
        </w:rPr>
        <w:t xml:space="preserve">настоящего постановления на официальном сайте Нижнекамского </w:t>
      </w:r>
      <w:r w:rsidR="00D944C7">
        <w:rPr>
          <w:sz w:val="28"/>
          <w:szCs w:val="28"/>
        </w:rPr>
        <w:t xml:space="preserve">                             </w:t>
      </w:r>
      <w:r w:rsidRPr="00822609">
        <w:rPr>
          <w:sz w:val="28"/>
          <w:szCs w:val="28"/>
        </w:rPr>
        <w:t>муниципального района.</w:t>
      </w:r>
    </w:p>
    <w:p w:rsidR="00822609" w:rsidRPr="00822609" w:rsidRDefault="00822609" w:rsidP="00822609">
      <w:pPr>
        <w:numPr>
          <w:ilvl w:val="0"/>
          <w:numId w:val="1"/>
        </w:numPr>
        <w:tabs>
          <w:tab w:val="left" w:pos="993"/>
        </w:tabs>
        <w:ind w:left="0" w:firstLine="709"/>
        <w:jc w:val="both"/>
        <w:rPr>
          <w:sz w:val="28"/>
          <w:szCs w:val="28"/>
        </w:rPr>
      </w:pPr>
      <w:proofErr w:type="gramStart"/>
      <w:r w:rsidRPr="00822609">
        <w:rPr>
          <w:sz w:val="28"/>
          <w:szCs w:val="28"/>
        </w:rPr>
        <w:t>Контроль за</w:t>
      </w:r>
      <w:proofErr w:type="gramEnd"/>
      <w:r w:rsidRPr="00822609">
        <w:rPr>
          <w:sz w:val="28"/>
          <w:szCs w:val="28"/>
        </w:rPr>
        <w:t xml:space="preserve"> исполнением настоящего постановления возложить </w:t>
      </w:r>
      <w:r w:rsidR="00D944C7">
        <w:rPr>
          <w:sz w:val="28"/>
          <w:szCs w:val="28"/>
        </w:rPr>
        <w:t xml:space="preserve">                        </w:t>
      </w:r>
      <w:r w:rsidRPr="00822609">
        <w:rPr>
          <w:sz w:val="28"/>
          <w:szCs w:val="28"/>
        </w:rPr>
        <w:t>на комиссию по проведению публичных слушаний.</w:t>
      </w:r>
    </w:p>
    <w:p w:rsidR="00822609" w:rsidRPr="00822609" w:rsidRDefault="00822609" w:rsidP="00822609">
      <w:pPr>
        <w:ind w:firstLine="567"/>
        <w:jc w:val="both"/>
        <w:rPr>
          <w:sz w:val="28"/>
          <w:szCs w:val="28"/>
        </w:rPr>
      </w:pPr>
    </w:p>
    <w:p w:rsidR="00822609" w:rsidRPr="00822609" w:rsidRDefault="00822609" w:rsidP="00822609">
      <w:pPr>
        <w:ind w:firstLine="567"/>
        <w:jc w:val="both"/>
        <w:rPr>
          <w:sz w:val="28"/>
          <w:szCs w:val="28"/>
        </w:rPr>
      </w:pPr>
      <w:r w:rsidRPr="00822609">
        <w:rPr>
          <w:sz w:val="28"/>
          <w:szCs w:val="28"/>
        </w:rPr>
        <w:t xml:space="preserve"> </w:t>
      </w:r>
    </w:p>
    <w:p w:rsidR="00822609" w:rsidRPr="00822609" w:rsidRDefault="00822609" w:rsidP="00822609">
      <w:pPr>
        <w:ind w:firstLine="720"/>
        <w:jc w:val="right"/>
        <w:rPr>
          <w:sz w:val="28"/>
          <w:szCs w:val="28"/>
        </w:rPr>
      </w:pPr>
      <w:r w:rsidRPr="00822609">
        <w:rPr>
          <w:sz w:val="28"/>
          <w:szCs w:val="28"/>
        </w:rPr>
        <w:t xml:space="preserve">А.Р. </w:t>
      </w:r>
      <w:proofErr w:type="spellStart"/>
      <w:r w:rsidRPr="00822609">
        <w:rPr>
          <w:sz w:val="28"/>
          <w:szCs w:val="28"/>
        </w:rPr>
        <w:t>Метшин</w:t>
      </w:r>
      <w:proofErr w:type="spellEnd"/>
    </w:p>
    <w:p w:rsidR="00EE2074" w:rsidRPr="00822609" w:rsidRDefault="00022A62" w:rsidP="00822609">
      <w:pPr>
        <w:rPr>
          <w:sz w:val="28"/>
          <w:szCs w:val="28"/>
        </w:rPr>
      </w:pPr>
    </w:p>
    <w:sectPr w:rsidR="00EE2074" w:rsidRPr="00822609" w:rsidSect="00D944C7">
      <w:pgSz w:w="11906" w:h="16838" w:code="9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5F651E"/>
    <w:multiLevelType w:val="hybridMultilevel"/>
    <w:tmpl w:val="3C1C6BF4"/>
    <w:lvl w:ilvl="0" w:tplc="BBBED9E8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22609"/>
    <w:rsid w:val="00022A62"/>
    <w:rsid w:val="00524713"/>
    <w:rsid w:val="00623874"/>
    <w:rsid w:val="00712B8C"/>
    <w:rsid w:val="00822609"/>
    <w:rsid w:val="009816D5"/>
    <w:rsid w:val="00AB3A6F"/>
    <w:rsid w:val="00D944C7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0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609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22609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2609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2609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7204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2018-04-26T06:54:00Z</cp:lastPrinted>
  <dcterms:created xsi:type="dcterms:W3CDTF">2018-04-27T10:11:00Z</dcterms:created>
  <dcterms:modified xsi:type="dcterms:W3CDTF">2018-04-27T10:11:00Z</dcterms:modified>
</cp:coreProperties>
</file>