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AC41D8" w:rsidRPr="00AC41D8" w:rsidTr="00A7676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AC41D8" w:rsidRPr="00AC41D8" w:rsidRDefault="00AC41D8" w:rsidP="00AC41D8">
            <w:pPr>
              <w:jc w:val="center"/>
              <w:rPr>
                <w:b/>
                <w:sz w:val="20"/>
                <w:lang w:val="en-US"/>
              </w:rPr>
            </w:pPr>
            <w:bookmarkStart w:id="0" w:name="_Hlk215666803"/>
          </w:p>
          <w:p w:rsidR="00AC41D8" w:rsidRPr="00AC41D8" w:rsidRDefault="00AC41D8" w:rsidP="00AC41D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C41D8">
              <w:rPr>
                <w:sz w:val="17"/>
                <w:szCs w:val="17"/>
              </w:rPr>
              <w:t>ИСПОЛНИТЕЛЬНЫЙ КОМИТЕТ</w:t>
            </w:r>
          </w:p>
          <w:p w:rsidR="00AC41D8" w:rsidRPr="00AC41D8" w:rsidRDefault="00AC41D8" w:rsidP="00AC41D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C41D8">
              <w:rPr>
                <w:sz w:val="17"/>
                <w:szCs w:val="17"/>
              </w:rPr>
              <w:t>ГОРОДА НИЖНЕКАМСКА</w:t>
            </w:r>
          </w:p>
          <w:p w:rsidR="00AC41D8" w:rsidRPr="00AC41D8" w:rsidRDefault="00AC41D8" w:rsidP="00AC41D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C41D8">
              <w:rPr>
                <w:sz w:val="17"/>
                <w:szCs w:val="17"/>
              </w:rPr>
              <w:t>РЕСПУБЛИКИ ТАТАРСТАН</w:t>
            </w:r>
          </w:p>
          <w:p w:rsidR="00AC41D8" w:rsidRPr="00AC41D8" w:rsidRDefault="00AC41D8" w:rsidP="00AC41D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AC41D8" w:rsidRPr="00AC41D8" w:rsidRDefault="00AC41D8" w:rsidP="00AC41D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AC41D8" w:rsidRPr="00AC41D8" w:rsidRDefault="00AC41D8" w:rsidP="00AC41D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AC41D8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C41D8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C41D8" w:rsidRPr="00AC41D8" w:rsidRDefault="00AC41D8" w:rsidP="00AC41D8">
            <w:pPr>
              <w:ind w:left="-108"/>
              <w:jc w:val="center"/>
              <w:rPr>
                <w:sz w:val="20"/>
              </w:rPr>
            </w:pPr>
            <w:r w:rsidRPr="00AC41D8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C41D8" w:rsidRPr="00AC41D8" w:rsidRDefault="00AC41D8" w:rsidP="00AC41D8">
            <w:pPr>
              <w:jc w:val="center"/>
              <w:rPr>
                <w:b/>
                <w:sz w:val="20"/>
                <w:lang w:val="en-US"/>
              </w:rPr>
            </w:pPr>
          </w:p>
          <w:p w:rsidR="00AC41D8" w:rsidRPr="00AC41D8" w:rsidRDefault="00AC41D8" w:rsidP="00AC41D8">
            <w:pPr>
              <w:jc w:val="center"/>
              <w:rPr>
                <w:sz w:val="17"/>
                <w:szCs w:val="17"/>
                <w:lang w:val="tt-RU"/>
              </w:rPr>
            </w:pPr>
            <w:r w:rsidRPr="00AC41D8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C41D8" w:rsidRPr="00AC41D8" w:rsidRDefault="00AC41D8" w:rsidP="00AC41D8">
            <w:pPr>
              <w:jc w:val="center"/>
              <w:rPr>
                <w:sz w:val="17"/>
                <w:szCs w:val="17"/>
                <w:lang w:val="tt-RU"/>
              </w:rPr>
            </w:pPr>
            <w:r w:rsidRPr="00AC41D8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AC41D8" w:rsidRPr="00AC41D8" w:rsidRDefault="00AC41D8" w:rsidP="00AC41D8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AC41D8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AC41D8" w:rsidRPr="00AC41D8" w:rsidRDefault="00AC41D8" w:rsidP="00AC41D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C41D8" w:rsidRPr="00AC41D8" w:rsidRDefault="00AC41D8" w:rsidP="00AC41D8">
            <w:pPr>
              <w:jc w:val="center"/>
              <w:rPr>
                <w:sz w:val="15"/>
                <w:szCs w:val="15"/>
                <w:lang w:val="tt-RU"/>
              </w:rPr>
            </w:pPr>
            <w:r w:rsidRPr="00AC41D8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C41D8" w:rsidRPr="00AC41D8" w:rsidTr="00A7676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AC41D8" w:rsidRPr="00AC41D8" w:rsidRDefault="00AC41D8" w:rsidP="00AC41D8">
            <w:pPr>
              <w:ind w:right="-143"/>
              <w:rPr>
                <w:sz w:val="27"/>
                <w:lang w:val="tt-RU"/>
              </w:rPr>
            </w:pPr>
            <w:r w:rsidRPr="00AC41D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6B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C41D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F2F9A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C41D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86E6E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AC41D8" w:rsidRPr="00AC41D8" w:rsidRDefault="00AC41D8" w:rsidP="00AC41D8">
            <w:pPr>
              <w:rPr>
                <w:sz w:val="20"/>
                <w:szCs w:val="20"/>
                <w:lang w:val="tt-RU"/>
              </w:rPr>
            </w:pPr>
            <w:r w:rsidRPr="00AC41D8">
              <w:rPr>
                <w:sz w:val="20"/>
                <w:szCs w:val="20"/>
                <w:lang w:val="tt-RU"/>
              </w:rPr>
              <w:t xml:space="preserve">                      ПОСТАНОВЛЕНИЕ      </w:t>
            </w:r>
          </w:p>
          <w:p w:rsidR="00AC41D8" w:rsidRPr="00AC41D8" w:rsidRDefault="00AC41D8" w:rsidP="00AC41D8">
            <w:pPr>
              <w:rPr>
                <w:b/>
                <w:sz w:val="20"/>
                <w:szCs w:val="20"/>
                <w:lang w:val="tt-RU"/>
              </w:rPr>
            </w:pPr>
          </w:p>
          <w:p w:rsidR="00AC41D8" w:rsidRPr="00AC41D8" w:rsidRDefault="00AC41D8" w:rsidP="00AC41D8">
            <w:pPr>
              <w:rPr>
                <w:sz w:val="20"/>
                <w:szCs w:val="20"/>
                <w:lang w:val="tt-RU"/>
              </w:rPr>
            </w:pPr>
            <w:r w:rsidRPr="00AC41D8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28</w:t>
            </w:r>
          </w:p>
        </w:tc>
        <w:tc>
          <w:tcPr>
            <w:tcW w:w="4393" w:type="dxa"/>
            <w:gridSpan w:val="2"/>
          </w:tcPr>
          <w:p w:rsidR="00AC41D8" w:rsidRPr="00AC41D8" w:rsidRDefault="00AC41D8" w:rsidP="00AC41D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AC41D8" w:rsidRPr="00AC41D8" w:rsidRDefault="00AC41D8" w:rsidP="00AC41D8">
            <w:pPr>
              <w:ind w:firstLine="1236"/>
              <w:jc w:val="both"/>
              <w:rPr>
                <w:sz w:val="20"/>
                <w:szCs w:val="20"/>
                <w:lang w:val="tt-RU"/>
              </w:rPr>
            </w:pPr>
            <w:r w:rsidRPr="00AC41D8">
              <w:rPr>
                <w:b/>
                <w:sz w:val="27"/>
                <w:lang w:val="tt-RU"/>
              </w:rPr>
              <w:t xml:space="preserve">         </w:t>
            </w:r>
            <w:r w:rsidRPr="00AC41D8">
              <w:rPr>
                <w:sz w:val="20"/>
                <w:szCs w:val="20"/>
                <w:lang w:val="tt-RU"/>
              </w:rPr>
              <w:t xml:space="preserve">КАРАР       </w:t>
            </w:r>
          </w:p>
          <w:p w:rsidR="00AC41D8" w:rsidRPr="00AC41D8" w:rsidRDefault="00AC41D8" w:rsidP="00AC41D8">
            <w:pPr>
              <w:ind w:firstLine="1236"/>
              <w:jc w:val="right"/>
              <w:rPr>
                <w:sz w:val="20"/>
                <w:szCs w:val="20"/>
                <w:lang w:val="tt-RU"/>
              </w:rPr>
            </w:pPr>
          </w:p>
          <w:p w:rsidR="00AC41D8" w:rsidRPr="00AC41D8" w:rsidRDefault="00AC41D8" w:rsidP="00AC41D8">
            <w:pPr>
              <w:ind w:firstLine="1236"/>
              <w:jc w:val="right"/>
              <w:rPr>
                <w:sz w:val="27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</w:t>
            </w:r>
            <w:r w:rsidRPr="00AC41D8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декабря</w:t>
            </w:r>
            <w:r w:rsidRPr="00AC41D8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AC41D8">
              <w:rPr>
                <w:sz w:val="20"/>
                <w:szCs w:val="20"/>
                <w:lang w:val="tt-RU"/>
              </w:rPr>
              <w:t xml:space="preserve"> г.</w:t>
            </w:r>
            <w:r w:rsidRPr="00AC41D8">
              <w:rPr>
                <w:b/>
                <w:sz w:val="27"/>
                <w:lang w:val="tt-RU"/>
              </w:rPr>
              <w:t xml:space="preserve">  </w:t>
            </w:r>
          </w:p>
          <w:p w:rsidR="00AC41D8" w:rsidRPr="00AC41D8" w:rsidRDefault="00AC41D8" w:rsidP="00AC41D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AC41D8" w:rsidRDefault="00BD4A7C" w:rsidP="00AC41D8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D2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FD1FA5" w:rsidRPr="00055D2A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</w:t>
      </w:r>
    </w:p>
    <w:p w:rsidR="00AC41D8" w:rsidRDefault="00FD1FA5" w:rsidP="00AC41D8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D2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по выдаче ордеров на производство земляных работ, </w:t>
      </w:r>
    </w:p>
    <w:p w:rsidR="00BD4A7C" w:rsidRPr="00055D2A" w:rsidRDefault="00FD1FA5" w:rsidP="00AC41D8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5D2A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r w:rsidR="00055D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5D2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055D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BD4A7C" w:rsidRPr="00055D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сполнительного комитета</w:t>
      </w:r>
      <w:r w:rsidR="00E93197" w:rsidRPr="00055D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D4A7C" w:rsidRPr="00055D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города Нижнекамска </w:t>
      </w:r>
      <w:r w:rsidR="00100907" w:rsidRPr="00055D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от 28 июня 2021 года </w:t>
      </w:r>
      <w:r w:rsidRPr="00055D2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198</w:t>
      </w:r>
    </w:p>
    <w:bookmarkEnd w:id="0"/>
    <w:p w:rsidR="00BD4A7C" w:rsidRPr="00055D2A" w:rsidRDefault="00BD4A7C" w:rsidP="00055D2A">
      <w:pPr>
        <w:pStyle w:val="ConsPlusTitle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197" w:rsidRPr="00055D2A" w:rsidRDefault="009D0B59" w:rsidP="00055D2A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F94D24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EE411B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411B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</w:t>
      </w:r>
      <w:r w:rsidR="00F94D24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льного з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</w:t>
      </w:r>
      <w:r w:rsidR="00EE411B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 марта 2025 года </w:t>
      </w:r>
      <w:r w:rsid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EE411B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33-ФЗ «Об общих принципах организации местного самоуправления в единой </w:t>
      </w:r>
      <w:r w:rsid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E411B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системе публичной власти»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87D4F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51 Устава города Нижнекамска, </w:t>
      </w:r>
      <w:r w:rsidR="00055D2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93197" w:rsidRPr="00055D2A">
        <w:rPr>
          <w:rFonts w:ascii="Times New Roman" w:hAnsi="Times New Roman" w:cs="Times New Roman"/>
          <w:color w:val="000000" w:themeColor="text1"/>
          <w:sz w:val="28"/>
          <w:szCs w:val="28"/>
        </w:rPr>
        <w:t>сполнительный комитет города Нижнекамска постановляет:</w:t>
      </w:r>
    </w:p>
    <w:p w:rsidR="003136CB" w:rsidRPr="00055D2A" w:rsidRDefault="00F94D24" w:rsidP="00055D2A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Внести в административный регламент предоставления муниципальной услуги по выдаче ордера на производство земляных работ, утвержденный постановлением</w:t>
      </w:r>
      <w:r w:rsidR="00BA0525" w:rsidRPr="00055D2A">
        <w:rPr>
          <w:color w:val="000000" w:themeColor="text1"/>
          <w:sz w:val="28"/>
          <w:szCs w:val="28"/>
        </w:rPr>
        <w:t xml:space="preserve"> </w:t>
      </w:r>
      <w:r w:rsidR="00055D2A">
        <w:rPr>
          <w:color w:val="000000" w:themeColor="text1"/>
          <w:sz w:val="28"/>
          <w:szCs w:val="28"/>
        </w:rPr>
        <w:t>и</w:t>
      </w:r>
      <w:r w:rsidR="00BA0525" w:rsidRPr="00055D2A">
        <w:rPr>
          <w:color w:val="000000" w:themeColor="text1"/>
          <w:sz w:val="28"/>
          <w:szCs w:val="28"/>
        </w:rPr>
        <w:t>сполнительного комитета города Нижнекамска Республики Татарстан от 28 июня 2021 года № 198</w:t>
      </w:r>
      <w:r w:rsidR="004A6957" w:rsidRPr="00055D2A">
        <w:rPr>
          <w:color w:val="000000" w:themeColor="text1"/>
          <w:sz w:val="28"/>
          <w:szCs w:val="28"/>
        </w:rPr>
        <w:t xml:space="preserve"> (далее – Регламент)</w:t>
      </w:r>
      <w:r w:rsidR="00BA0525" w:rsidRPr="00055D2A">
        <w:rPr>
          <w:color w:val="000000" w:themeColor="text1"/>
          <w:sz w:val="28"/>
          <w:szCs w:val="28"/>
        </w:rPr>
        <w:t>, следующие изменения:</w:t>
      </w:r>
      <w:r w:rsidR="003136CB" w:rsidRPr="00055D2A">
        <w:rPr>
          <w:color w:val="000000" w:themeColor="text1"/>
          <w:sz w:val="28"/>
          <w:szCs w:val="28"/>
        </w:rPr>
        <w:t xml:space="preserve"> </w:t>
      </w:r>
    </w:p>
    <w:p w:rsidR="00B57045" w:rsidRPr="00055D2A" w:rsidRDefault="00166A93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 xml:space="preserve">раздел 1 Регламента дополнить пунктом 1.6 следующего содержания: </w:t>
      </w:r>
    </w:p>
    <w:p w:rsidR="00166A93" w:rsidRPr="00055D2A" w:rsidRDefault="00166A93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«</w:t>
      </w:r>
      <w:r w:rsidR="00B57045" w:rsidRPr="00055D2A">
        <w:rPr>
          <w:color w:val="000000" w:themeColor="text1"/>
          <w:sz w:val="28"/>
          <w:szCs w:val="28"/>
        </w:rPr>
        <w:t xml:space="preserve">1.6. </w:t>
      </w:r>
      <w:r w:rsidRPr="00055D2A">
        <w:rPr>
          <w:color w:val="000000" w:themeColor="text1"/>
          <w:sz w:val="28"/>
          <w:szCs w:val="28"/>
        </w:rPr>
        <w:t xml:space="preserve">При предоставлении муниципальной услуги используются федеральная государственная система «Единая система межведомственного электронного взаимодействия», государственная информационная система Республики Татарстан </w:t>
      </w:r>
      <w:r w:rsidR="00055D2A">
        <w:rPr>
          <w:color w:val="000000" w:themeColor="text1"/>
          <w:sz w:val="28"/>
          <w:szCs w:val="28"/>
        </w:rPr>
        <w:t xml:space="preserve">                         </w:t>
      </w:r>
      <w:r w:rsidRPr="00055D2A">
        <w:rPr>
          <w:color w:val="000000" w:themeColor="text1"/>
          <w:sz w:val="28"/>
          <w:szCs w:val="28"/>
        </w:rPr>
        <w:t xml:space="preserve">«Информационное обеспечение градостроительной деятельности Республики </w:t>
      </w:r>
      <w:r w:rsidR="00055D2A">
        <w:rPr>
          <w:color w:val="000000" w:themeColor="text1"/>
          <w:sz w:val="28"/>
          <w:szCs w:val="28"/>
        </w:rPr>
        <w:t xml:space="preserve">                               </w:t>
      </w:r>
      <w:r w:rsidRPr="00055D2A">
        <w:rPr>
          <w:color w:val="000000" w:themeColor="text1"/>
          <w:sz w:val="28"/>
          <w:szCs w:val="28"/>
        </w:rPr>
        <w:t>Татарстан.»</w:t>
      </w:r>
      <w:r w:rsidR="006665DC" w:rsidRPr="00055D2A">
        <w:rPr>
          <w:color w:val="000000" w:themeColor="text1"/>
          <w:sz w:val="28"/>
          <w:szCs w:val="28"/>
        </w:rPr>
        <w:t>;</w:t>
      </w:r>
    </w:p>
    <w:p w:rsidR="00B57045" w:rsidRPr="00055D2A" w:rsidRDefault="006665DC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</w:t>
      </w:r>
      <w:r w:rsidR="00B57045" w:rsidRPr="00055D2A">
        <w:rPr>
          <w:color w:val="000000" w:themeColor="text1"/>
          <w:sz w:val="28"/>
          <w:szCs w:val="28"/>
        </w:rPr>
        <w:t>ункт</w:t>
      </w:r>
      <w:r w:rsidRPr="00055D2A">
        <w:rPr>
          <w:color w:val="000000" w:themeColor="text1"/>
          <w:sz w:val="28"/>
          <w:szCs w:val="28"/>
        </w:rPr>
        <w:t xml:space="preserve"> 2.5.2 Регламента дополнить подпунктом 7 следующего содержания: </w:t>
      </w:r>
    </w:p>
    <w:p w:rsidR="006665DC" w:rsidRPr="00055D2A" w:rsidRDefault="006665DC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«</w:t>
      </w:r>
      <w:r w:rsidR="00B57045" w:rsidRPr="00055D2A">
        <w:rPr>
          <w:color w:val="000000" w:themeColor="text1"/>
          <w:sz w:val="28"/>
          <w:szCs w:val="28"/>
        </w:rPr>
        <w:t xml:space="preserve">7) </w:t>
      </w:r>
      <w:r w:rsidRPr="00055D2A">
        <w:rPr>
          <w:color w:val="000000" w:themeColor="text1"/>
          <w:sz w:val="28"/>
          <w:szCs w:val="28"/>
        </w:rPr>
        <w:t xml:space="preserve">границы (полигон) земляных работ в векторном виде без атрибутивной </w:t>
      </w:r>
      <w:r w:rsidR="00055D2A">
        <w:rPr>
          <w:color w:val="000000" w:themeColor="text1"/>
          <w:sz w:val="28"/>
          <w:szCs w:val="28"/>
        </w:rPr>
        <w:t xml:space="preserve">                    </w:t>
      </w:r>
      <w:r w:rsidRPr="00055D2A">
        <w:rPr>
          <w:color w:val="000000" w:themeColor="text1"/>
          <w:sz w:val="28"/>
          <w:szCs w:val="28"/>
        </w:rPr>
        <w:t xml:space="preserve">информации в формате </w:t>
      </w:r>
      <w:proofErr w:type="spellStart"/>
      <w:r w:rsidRPr="00055D2A">
        <w:rPr>
          <w:color w:val="000000" w:themeColor="text1"/>
          <w:sz w:val="28"/>
          <w:szCs w:val="28"/>
          <w:lang w:val="en-US"/>
        </w:rPr>
        <w:t>mif</w:t>
      </w:r>
      <w:proofErr w:type="spellEnd"/>
      <w:r w:rsidRPr="00055D2A">
        <w:rPr>
          <w:color w:val="000000" w:themeColor="text1"/>
          <w:sz w:val="28"/>
          <w:szCs w:val="28"/>
        </w:rPr>
        <w:t>/</w:t>
      </w:r>
      <w:r w:rsidRPr="00055D2A">
        <w:rPr>
          <w:color w:val="000000" w:themeColor="text1"/>
          <w:sz w:val="28"/>
          <w:szCs w:val="28"/>
          <w:lang w:val="en-US"/>
        </w:rPr>
        <w:t>mid</w:t>
      </w:r>
      <w:r w:rsidRPr="00055D2A">
        <w:rPr>
          <w:color w:val="000000" w:themeColor="text1"/>
          <w:sz w:val="28"/>
          <w:szCs w:val="28"/>
        </w:rPr>
        <w:t xml:space="preserve"> или сведения о местоположении производства </w:t>
      </w:r>
      <w:r w:rsidR="00055D2A">
        <w:rPr>
          <w:color w:val="000000" w:themeColor="text1"/>
          <w:sz w:val="28"/>
          <w:szCs w:val="28"/>
        </w:rPr>
        <w:t xml:space="preserve">                      </w:t>
      </w:r>
      <w:r w:rsidRPr="00055D2A">
        <w:rPr>
          <w:color w:val="000000" w:themeColor="text1"/>
          <w:sz w:val="28"/>
          <w:szCs w:val="28"/>
        </w:rPr>
        <w:t>земляных работ одним из следующих способов:</w:t>
      </w:r>
    </w:p>
    <w:p w:rsidR="006665DC" w:rsidRPr="00055D2A" w:rsidRDefault="006665DC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 xml:space="preserve">- координаты характерных точек контура местоположения земляных работ </w:t>
      </w:r>
      <w:r w:rsidR="00055D2A">
        <w:rPr>
          <w:color w:val="000000" w:themeColor="text1"/>
          <w:sz w:val="28"/>
          <w:szCs w:val="28"/>
        </w:rPr>
        <w:t xml:space="preserve">                        </w:t>
      </w:r>
      <w:r w:rsidRPr="00055D2A">
        <w:rPr>
          <w:color w:val="000000" w:themeColor="text1"/>
          <w:sz w:val="28"/>
          <w:szCs w:val="28"/>
        </w:rPr>
        <w:t>в системе МСК 16;</w:t>
      </w:r>
    </w:p>
    <w:p w:rsidR="006665DC" w:rsidRPr="00055D2A" w:rsidRDefault="006665DC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- кадастровый номер земельного участка, на т</w:t>
      </w:r>
      <w:r w:rsidR="001519DD" w:rsidRPr="00055D2A">
        <w:rPr>
          <w:color w:val="000000" w:themeColor="text1"/>
          <w:sz w:val="28"/>
          <w:szCs w:val="28"/>
        </w:rPr>
        <w:t>ерритории которого производятся земляные работы;</w:t>
      </w:r>
    </w:p>
    <w:p w:rsidR="001519DD" w:rsidRPr="00055D2A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- схема границ местоположения производства работ на картографической или топографической основе.»;</w:t>
      </w:r>
    </w:p>
    <w:p w:rsidR="00AC41D8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</w:t>
      </w:r>
      <w:r w:rsidR="00B57045" w:rsidRPr="00055D2A">
        <w:rPr>
          <w:color w:val="000000" w:themeColor="text1"/>
          <w:sz w:val="28"/>
          <w:szCs w:val="28"/>
        </w:rPr>
        <w:t>ункт</w:t>
      </w:r>
      <w:r w:rsidRPr="00055D2A">
        <w:rPr>
          <w:color w:val="000000" w:themeColor="text1"/>
          <w:sz w:val="28"/>
          <w:szCs w:val="28"/>
        </w:rPr>
        <w:t xml:space="preserve"> 2.5.3 Регламента дополнить подпунктом 5 следующего содержания:</w:t>
      </w:r>
    </w:p>
    <w:p w:rsidR="001519DD" w:rsidRPr="00055D2A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«</w:t>
      </w:r>
      <w:r w:rsidR="00B57045" w:rsidRPr="00055D2A">
        <w:rPr>
          <w:color w:val="000000" w:themeColor="text1"/>
          <w:sz w:val="28"/>
          <w:szCs w:val="28"/>
        </w:rPr>
        <w:t xml:space="preserve">5) </w:t>
      </w:r>
      <w:r w:rsidRPr="00055D2A">
        <w:rPr>
          <w:color w:val="000000" w:themeColor="text1"/>
          <w:sz w:val="28"/>
          <w:szCs w:val="28"/>
        </w:rPr>
        <w:t xml:space="preserve">границы (полигон) земляных работ в векторном виде без атрибутивной </w:t>
      </w:r>
      <w:r w:rsidR="00055D2A">
        <w:rPr>
          <w:color w:val="000000" w:themeColor="text1"/>
          <w:sz w:val="28"/>
          <w:szCs w:val="28"/>
        </w:rPr>
        <w:t xml:space="preserve">            </w:t>
      </w:r>
      <w:r w:rsidRPr="00055D2A">
        <w:rPr>
          <w:color w:val="000000" w:themeColor="text1"/>
          <w:sz w:val="28"/>
          <w:szCs w:val="28"/>
        </w:rPr>
        <w:t xml:space="preserve">информации в формате </w:t>
      </w:r>
      <w:proofErr w:type="spellStart"/>
      <w:r w:rsidRPr="00055D2A">
        <w:rPr>
          <w:color w:val="000000" w:themeColor="text1"/>
          <w:sz w:val="28"/>
          <w:szCs w:val="28"/>
          <w:lang w:val="en-US"/>
        </w:rPr>
        <w:t>mif</w:t>
      </w:r>
      <w:proofErr w:type="spellEnd"/>
      <w:r w:rsidRPr="00055D2A">
        <w:rPr>
          <w:color w:val="000000" w:themeColor="text1"/>
          <w:sz w:val="28"/>
          <w:szCs w:val="28"/>
        </w:rPr>
        <w:t>/</w:t>
      </w:r>
      <w:r w:rsidRPr="00055D2A">
        <w:rPr>
          <w:color w:val="000000" w:themeColor="text1"/>
          <w:sz w:val="28"/>
          <w:szCs w:val="28"/>
          <w:lang w:val="en-US"/>
        </w:rPr>
        <w:t>mid</w:t>
      </w:r>
      <w:r w:rsidRPr="00055D2A">
        <w:rPr>
          <w:color w:val="000000" w:themeColor="text1"/>
          <w:sz w:val="28"/>
          <w:szCs w:val="28"/>
        </w:rPr>
        <w:t xml:space="preserve"> или сведения о местоположении производства </w:t>
      </w:r>
      <w:r w:rsidR="00055D2A">
        <w:rPr>
          <w:color w:val="000000" w:themeColor="text1"/>
          <w:sz w:val="28"/>
          <w:szCs w:val="28"/>
        </w:rPr>
        <w:t xml:space="preserve">                            </w:t>
      </w:r>
      <w:r w:rsidRPr="00055D2A">
        <w:rPr>
          <w:color w:val="000000" w:themeColor="text1"/>
          <w:sz w:val="28"/>
          <w:szCs w:val="28"/>
        </w:rPr>
        <w:t>земляных работ одним из следующих способов:</w:t>
      </w:r>
    </w:p>
    <w:p w:rsidR="001519DD" w:rsidRPr="00055D2A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 xml:space="preserve">- координаты характерных точек контура местоположения земляных работ </w:t>
      </w:r>
      <w:r w:rsidR="00055D2A">
        <w:rPr>
          <w:color w:val="000000" w:themeColor="text1"/>
          <w:sz w:val="28"/>
          <w:szCs w:val="28"/>
        </w:rPr>
        <w:t xml:space="preserve">                      </w:t>
      </w:r>
      <w:r w:rsidRPr="00055D2A">
        <w:rPr>
          <w:color w:val="000000" w:themeColor="text1"/>
          <w:sz w:val="28"/>
          <w:szCs w:val="28"/>
        </w:rPr>
        <w:t>в системе МСК 16;</w:t>
      </w:r>
    </w:p>
    <w:p w:rsidR="00AC41D8" w:rsidRDefault="00AC41D8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  <w:sectPr w:rsidR="00AC41D8" w:rsidSect="00055D2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519DD" w:rsidRPr="00055D2A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lastRenderedPageBreak/>
        <w:t>- кадастровый номер земельного участка, на территории которого производятся земляные работы;</w:t>
      </w:r>
    </w:p>
    <w:p w:rsidR="001519DD" w:rsidRPr="00055D2A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- схема границ местоположения производства работ на картографической или топографической основе.»;</w:t>
      </w:r>
    </w:p>
    <w:p w:rsidR="00B57045" w:rsidRPr="00055D2A" w:rsidRDefault="001519DD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подпункт 2 п</w:t>
      </w:r>
      <w:r w:rsidR="00B57045" w:rsidRPr="00055D2A">
        <w:rPr>
          <w:color w:val="000000" w:themeColor="text1"/>
          <w:sz w:val="28"/>
          <w:szCs w:val="28"/>
        </w:rPr>
        <w:t>ункта</w:t>
      </w:r>
      <w:r w:rsidRPr="00055D2A">
        <w:rPr>
          <w:color w:val="000000" w:themeColor="text1"/>
          <w:sz w:val="28"/>
          <w:szCs w:val="28"/>
        </w:rPr>
        <w:t xml:space="preserve"> 2.5.5 Регламента изложить в следующей редакции:</w:t>
      </w:r>
    </w:p>
    <w:p w:rsidR="001519DD" w:rsidRPr="00055D2A" w:rsidRDefault="00B57045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 xml:space="preserve">«2) </w:t>
      </w:r>
      <w:r w:rsidR="001519DD" w:rsidRPr="00055D2A">
        <w:rPr>
          <w:color w:val="000000" w:themeColor="text1"/>
          <w:sz w:val="28"/>
          <w:szCs w:val="28"/>
        </w:rPr>
        <w:t xml:space="preserve">исполнительная съемка в масштабе 1:500 в границах земляных работ </w:t>
      </w:r>
      <w:r w:rsidR="00055D2A">
        <w:rPr>
          <w:color w:val="000000" w:themeColor="text1"/>
          <w:sz w:val="28"/>
          <w:szCs w:val="28"/>
        </w:rPr>
        <w:t xml:space="preserve">                           </w:t>
      </w:r>
      <w:r w:rsidR="001519DD" w:rsidRPr="00055D2A">
        <w:rPr>
          <w:color w:val="000000" w:themeColor="text1"/>
          <w:sz w:val="28"/>
          <w:szCs w:val="28"/>
        </w:rPr>
        <w:t xml:space="preserve">в векторном формате в системе координат МСК-16 или </w:t>
      </w:r>
      <w:r w:rsidR="001519DD" w:rsidRPr="00055D2A">
        <w:rPr>
          <w:color w:val="000000" w:themeColor="text1"/>
          <w:sz w:val="28"/>
          <w:szCs w:val="28"/>
          <w:lang w:val="en-US"/>
        </w:rPr>
        <w:t>WGS</w:t>
      </w:r>
      <w:r w:rsidR="001519DD" w:rsidRPr="00055D2A">
        <w:rPr>
          <w:color w:val="000000" w:themeColor="text1"/>
          <w:sz w:val="28"/>
          <w:szCs w:val="28"/>
        </w:rPr>
        <w:t xml:space="preserve"> 84 (</w:t>
      </w:r>
      <w:r w:rsidR="001519DD" w:rsidRPr="00055D2A">
        <w:rPr>
          <w:color w:val="000000" w:themeColor="text1"/>
          <w:sz w:val="28"/>
          <w:szCs w:val="28"/>
          <w:lang w:val="en-US"/>
        </w:rPr>
        <w:t>EPSG</w:t>
      </w:r>
      <w:r w:rsidR="001519DD" w:rsidRPr="00055D2A">
        <w:rPr>
          <w:color w:val="000000" w:themeColor="text1"/>
          <w:sz w:val="28"/>
          <w:szCs w:val="28"/>
        </w:rPr>
        <w:t xml:space="preserve">:3857) с заполненной семантикой в соответствии со структурой </w:t>
      </w:r>
      <w:r w:rsidR="00497F9E" w:rsidRPr="00055D2A">
        <w:rPr>
          <w:color w:val="000000" w:themeColor="text1"/>
          <w:sz w:val="28"/>
          <w:szCs w:val="28"/>
        </w:rPr>
        <w:t xml:space="preserve">векторной модели, изложенной </w:t>
      </w:r>
      <w:r w:rsidR="00055D2A">
        <w:rPr>
          <w:color w:val="000000" w:themeColor="text1"/>
          <w:sz w:val="28"/>
          <w:szCs w:val="28"/>
        </w:rPr>
        <w:t xml:space="preserve">                     </w:t>
      </w:r>
      <w:r w:rsidR="00497F9E" w:rsidRPr="00055D2A">
        <w:rPr>
          <w:color w:val="000000" w:themeColor="text1"/>
          <w:sz w:val="28"/>
          <w:szCs w:val="28"/>
        </w:rPr>
        <w:t xml:space="preserve">в Приказе Министерства строительства, архитектуры и жилищно-коммунального </w:t>
      </w:r>
      <w:r w:rsidR="00055D2A">
        <w:rPr>
          <w:color w:val="000000" w:themeColor="text1"/>
          <w:sz w:val="28"/>
          <w:szCs w:val="28"/>
        </w:rPr>
        <w:t xml:space="preserve">                   </w:t>
      </w:r>
      <w:r w:rsidR="00497F9E" w:rsidRPr="00055D2A">
        <w:rPr>
          <w:color w:val="000000" w:themeColor="text1"/>
          <w:sz w:val="28"/>
          <w:szCs w:val="28"/>
        </w:rPr>
        <w:t xml:space="preserve">хозяйства Республики Татарстан от 16.09.2025 № 1308/о «Об утверждении требований к формату существующих инженерных сетей и объектов инженерной </w:t>
      </w:r>
      <w:r w:rsidR="00055D2A">
        <w:rPr>
          <w:color w:val="000000" w:themeColor="text1"/>
          <w:sz w:val="28"/>
          <w:szCs w:val="28"/>
        </w:rPr>
        <w:t xml:space="preserve">                                    </w:t>
      </w:r>
      <w:r w:rsidR="00497F9E" w:rsidRPr="00055D2A">
        <w:rPr>
          <w:color w:val="000000" w:themeColor="text1"/>
          <w:sz w:val="28"/>
          <w:szCs w:val="28"/>
        </w:rPr>
        <w:t xml:space="preserve">инфраструктуры </w:t>
      </w:r>
      <w:r w:rsidR="00664AF7" w:rsidRPr="00055D2A">
        <w:rPr>
          <w:color w:val="000000" w:themeColor="text1"/>
          <w:sz w:val="28"/>
          <w:szCs w:val="28"/>
        </w:rPr>
        <w:t xml:space="preserve">Республики Татарстан, отображаемых в исполнительной съемке», </w:t>
      </w:r>
      <w:r w:rsidR="00055D2A">
        <w:rPr>
          <w:color w:val="000000" w:themeColor="text1"/>
          <w:sz w:val="28"/>
          <w:szCs w:val="28"/>
        </w:rPr>
        <w:t xml:space="preserve">               </w:t>
      </w:r>
      <w:r w:rsidR="00664AF7" w:rsidRPr="00055D2A">
        <w:rPr>
          <w:color w:val="000000" w:themeColor="text1"/>
          <w:sz w:val="28"/>
          <w:szCs w:val="28"/>
        </w:rPr>
        <w:t>и согласованную с ресурсоснабжающими</w:t>
      </w:r>
      <w:r w:rsidR="00BE26E6" w:rsidRPr="00055D2A">
        <w:rPr>
          <w:color w:val="000000" w:themeColor="text1"/>
          <w:sz w:val="28"/>
          <w:szCs w:val="28"/>
        </w:rPr>
        <w:t xml:space="preserve"> организациями на предмет правильности  </w:t>
      </w:r>
      <w:r w:rsidR="00055D2A">
        <w:rPr>
          <w:color w:val="000000" w:themeColor="text1"/>
          <w:sz w:val="28"/>
          <w:szCs w:val="28"/>
        </w:rPr>
        <w:t xml:space="preserve">              </w:t>
      </w:r>
      <w:r w:rsidR="00BE26E6" w:rsidRPr="00055D2A">
        <w:rPr>
          <w:color w:val="000000" w:themeColor="text1"/>
          <w:sz w:val="28"/>
          <w:szCs w:val="28"/>
        </w:rPr>
        <w:t xml:space="preserve">и полноты нанесенных инженерных сетей и объектов инженерной инфраструктуры </w:t>
      </w:r>
      <w:r w:rsidR="00055D2A">
        <w:rPr>
          <w:color w:val="000000" w:themeColor="text1"/>
          <w:sz w:val="28"/>
          <w:szCs w:val="28"/>
        </w:rPr>
        <w:t xml:space="preserve">               </w:t>
      </w:r>
      <w:r w:rsidR="00BE26E6" w:rsidRPr="00055D2A">
        <w:rPr>
          <w:color w:val="000000" w:themeColor="text1"/>
          <w:sz w:val="28"/>
          <w:szCs w:val="28"/>
        </w:rPr>
        <w:t>в границах земляных работ.»;</w:t>
      </w:r>
    </w:p>
    <w:p w:rsidR="00B57045" w:rsidRPr="00055D2A" w:rsidRDefault="00BE26E6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подпункт 2 п</w:t>
      </w:r>
      <w:r w:rsidR="00B57045" w:rsidRPr="00055D2A">
        <w:rPr>
          <w:color w:val="000000" w:themeColor="text1"/>
          <w:sz w:val="28"/>
          <w:szCs w:val="28"/>
        </w:rPr>
        <w:t>ункта</w:t>
      </w:r>
      <w:r w:rsidRPr="00055D2A">
        <w:rPr>
          <w:color w:val="000000" w:themeColor="text1"/>
          <w:sz w:val="28"/>
          <w:szCs w:val="28"/>
        </w:rPr>
        <w:t xml:space="preserve"> 2.5.6 Регламента изложить в следующей редакции:</w:t>
      </w:r>
    </w:p>
    <w:p w:rsidR="00BE26E6" w:rsidRPr="00055D2A" w:rsidRDefault="00BE26E6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«</w:t>
      </w:r>
      <w:r w:rsidR="00B57045" w:rsidRPr="00055D2A">
        <w:rPr>
          <w:color w:val="000000" w:themeColor="text1"/>
          <w:sz w:val="28"/>
          <w:szCs w:val="28"/>
        </w:rPr>
        <w:t xml:space="preserve">2) </w:t>
      </w:r>
      <w:r w:rsidRPr="00055D2A">
        <w:rPr>
          <w:color w:val="000000" w:themeColor="text1"/>
          <w:sz w:val="28"/>
          <w:szCs w:val="28"/>
        </w:rPr>
        <w:t xml:space="preserve">исполнительная съемка в масштабе 1:500 в границах земляных работ </w:t>
      </w:r>
      <w:r w:rsidR="00055D2A">
        <w:rPr>
          <w:color w:val="000000" w:themeColor="text1"/>
          <w:sz w:val="28"/>
          <w:szCs w:val="28"/>
        </w:rPr>
        <w:t xml:space="preserve">                              </w:t>
      </w:r>
      <w:r w:rsidRPr="00055D2A">
        <w:rPr>
          <w:color w:val="000000" w:themeColor="text1"/>
          <w:sz w:val="28"/>
          <w:szCs w:val="28"/>
        </w:rPr>
        <w:t xml:space="preserve">в векторном формате в системе координат МСК-16 или </w:t>
      </w:r>
      <w:r w:rsidRPr="00055D2A">
        <w:rPr>
          <w:color w:val="000000" w:themeColor="text1"/>
          <w:sz w:val="28"/>
          <w:szCs w:val="28"/>
          <w:lang w:val="en-US"/>
        </w:rPr>
        <w:t>WGS</w:t>
      </w:r>
      <w:r w:rsidRPr="00055D2A">
        <w:rPr>
          <w:color w:val="000000" w:themeColor="text1"/>
          <w:sz w:val="28"/>
          <w:szCs w:val="28"/>
        </w:rPr>
        <w:t xml:space="preserve"> 84 (</w:t>
      </w:r>
      <w:r w:rsidRPr="00055D2A">
        <w:rPr>
          <w:color w:val="000000" w:themeColor="text1"/>
          <w:sz w:val="28"/>
          <w:szCs w:val="28"/>
          <w:lang w:val="en-US"/>
        </w:rPr>
        <w:t>EPSG</w:t>
      </w:r>
      <w:r w:rsidRPr="00055D2A">
        <w:rPr>
          <w:color w:val="000000" w:themeColor="text1"/>
          <w:sz w:val="28"/>
          <w:szCs w:val="28"/>
        </w:rPr>
        <w:t xml:space="preserve">:3857) с заполненной семантикой в соответствии со структурой векторной модели, изложенной </w:t>
      </w:r>
      <w:r w:rsidR="00055D2A">
        <w:rPr>
          <w:color w:val="000000" w:themeColor="text1"/>
          <w:sz w:val="28"/>
          <w:szCs w:val="28"/>
        </w:rPr>
        <w:t xml:space="preserve">                        </w:t>
      </w:r>
      <w:r w:rsidRPr="00055D2A">
        <w:rPr>
          <w:color w:val="000000" w:themeColor="text1"/>
          <w:sz w:val="28"/>
          <w:szCs w:val="28"/>
        </w:rPr>
        <w:t>в Приказе Министерства строительства, архитектуры и жилищно-коммунального хозяйства Республики Татарстан от 16.09.2025 № 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ресурсоснабжающими организациями на предмет правильности  и полноты нанесенных инженерных сетей и объектов инженерной инфраструктуры в границах земляных работ.»;</w:t>
      </w:r>
    </w:p>
    <w:p w:rsidR="00B57045" w:rsidRPr="00055D2A" w:rsidRDefault="00BE26E6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</w:t>
      </w:r>
      <w:r w:rsidR="00B57045" w:rsidRPr="00055D2A">
        <w:rPr>
          <w:color w:val="000000" w:themeColor="text1"/>
          <w:sz w:val="28"/>
          <w:szCs w:val="28"/>
        </w:rPr>
        <w:t>ункт</w:t>
      </w:r>
      <w:r w:rsidRPr="00055D2A">
        <w:rPr>
          <w:color w:val="000000" w:themeColor="text1"/>
          <w:sz w:val="28"/>
          <w:szCs w:val="28"/>
        </w:rPr>
        <w:t xml:space="preserve"> 2.8.2 Регламента дополнить подпунктом 6 следующего содержания: </w:t>
      </w:r>
    </w:p>
    <w:p w:rsidR="00BE26E6" w:rsidRPr="00055D2A" w:rsidRDefault="00BE26E6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«</w:t>
      </w:r>
      <w:r w:rsidR="00B57045" w:rsidRPr="00055D2A">
        <w:rPr>
          <w:color w:val="000000" w:themeColor="text1"/>
          <w:sz w:val="28"/>
          <w:szCs w:val="28"/>
        </w:rPr>
        <w:t xml:space="preserve">6) </w:t>
      </w:r>
      <w:r w:rsidR="008D1599" w:rsidRPr="00055D2A">
        <w:rPr>
          <w:color w:val="000000" w:themeColor="text1"/>
          <w:sz w:val="28"/>
          <w:szCs w:val="28"/>
        </w:rPr>
        <w:t xml:space="preserve">непредставление документов, которые в соответствии с пунктами 2.6.1-2.6.6 Регламента заявитель обязан представить самостоятельно, либо представление </w:t>
      </w:r>
      <w:r w:rsidR="00055D2A">
        <w:rPr>
          <w:color w:val="000000" w:themeColor="text1"/>
          <w:sz w:val="28"/>
          <w:szCs w:val="28"/>
        </w:rPr>
        <w:t xml:space="preserve">                   </w:t>
      </w:r>
      <w:r w:rsidR="008D1599" w:rsidRPr="00055D2A">
        <w:rPr>
          <w:color w:val="000000" w:themeColor="text1"/>
          <w:sz w:val="28"/>
          <w:szCs w:val="28"/>
        </w:rPr>
        <w:t>документов, содержащих противоречивые сведения или не соответствующих требованиям подпункта 2 пункта 2.5.6. настоящего Регламента.»;</w:t>
      </w:r>
    </w:p>
    <w:p w:rsidR="00B57045" w:rsidRPr="00055D2A" w:rsidRDefault="008D1599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</w:t>
      </w:r>
      <w:r w:rsidR="00B57045" w:rsidRPr="00055D2A">
        <w:rPr>
          <w:color w:val="000000" w:themeColor="text1"/>
          <w:sz w:val="28"/>
          <w:szCs w:val="28"/>
        </w:rPr>
        <w:t>ункт</w:t>
      </w:r>
      <w:r w:rsidRPr="00055D2A">
        <w:rPr>
          <w:color w:val="000000" w:themeColor="text1"/>
          <w:sz w:val="28"/>
          <w:szCs w:val="28"/>
        </w:rPr>
        <w:t xml:space="preserve"> 3.5.2.1. Регламента дополнить абзацем следующего содержания: </w:t>
      </w:r>
    </w:p>
    <w:p w:rsidR="008D1599" w:rsidRPr="00055D2A" w:rsidRDefault="008D1599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 xml:space="preserve">«Решение о закрытии ордера на производство земляных работ подлежит </w:t>
      </w:r>
      <w:r w:rsidR="00055D2A">
        <w:rPr>
          <w:color w:val="000000" w:themeColor="text1"/>
          <w:sz w:val="28"/>
          <w:szCs w:val="28"/>
        </w:rPr>
        <w:t xml:space="preserve">                                </w:t>
      </w:r>
      <w:r w:rsidRPr="00055D2A">
        <w:rPr>
          <w:color w:val="000000" w:themeColor="text1"/>
          <w:sz w:val="28"/>
          <w:szCs w:val="28"/>
        </w:rPr>
        <w:t xml:space="preserve">обязательному согласованию с ГБУ «Институт пространственного планирования </w:t>
      </w:r>
      <w:r w:rsidR="00055D2A">
        <w:rPr>
          <w:color w:val="000000" w:themeColor="text1"/>
          <w:sz w:val="28"/>
          <w:szCs w:val="28"/>
        </w:rPr>
        <w:t xml:space="preserve">                     </w:t>
      </w:r>
      <w:r w:rsidRPr="00055D2A">
        <w:rPr>
          <w:color w:val="000000" w:themeColor="text1"/>
          <w:sz w:val="28"/>
          <w:szCs w:val="28"/>
        </w:rPr>
        <w:t>Республики Татарстан.»;</w:t>
      </w:r>
    </w:p>
    <w:p w:rsidR="008D1599" w:rsidRPr="00055D2A" w:rsidRDefault="008D1599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в п</w:t>
      </w:r>
      <w:r w:rsidR="00B57045" w:rsidRPr="00055D2A">
        <w:rPr>
          <w:color w:val="000000" w:themeColor="text1"/>
          <w:sz w:val="28"/>
          <w:szCs w:val="28"/>
        </w:rPr>
        <w:t>унктах</w:t>
      </w:r>
      <w:r w:rsidRPr="00055D2A">
        <w:rPr>
          <w:color w:val="000000" w:themeColor="text1"/>
          <w:sz w:val="28"/>
          <w:szCs w:val="28"/>
        </w:rPr>
        <w:t xml:space="preserve"> 3.3.3.1., 3.4.4., 3.5.2.1., 3.5.2.2., 3.5.3. </w:t>
      </w:r>
      <w:r w:rsidR="00B57045" w:rsidRPr="00055D2A">
        <w:rPr>
          <w:color w:val="000000" w:themeColor="text1"/>
          <w:sz w:val="28"/>
          <w:szCs w:val="28"/>
        </w:rPr>
        <w:t>Регламент</w:t>
      </w:r>
      <w:r w:rsidR="005D2522" w:rsidRPr="00055D2A">
        <w:rPr>
          <w:color w:val="000000" w:themeColor="text1"/>
          <w:sz w:val="28"/>
          <w:szCs w:val="28"/>
        </w:rPr>
        <w:t>а</w:t>
      </w:r>
      <w:r w:rsidR="00B57045" w:rsidRPr="00055D2A">
        <w:rPr>
          <w:color w:val="000000" w:themeColor="text1"/>
          <w:sz w:val="28"/>
          <w:szCs w:val="28"/>
        </w:rPr>
        <w:t xml:space="preserve"> слова</w:t>
      </w:r>
      <w:r w:rsidRPr="00055D2A">
        <w:rPr>
          <w:color w:val="000000" w:themeColor="text1"/>
          <w:sz w:val="28"/>
          <w:szCs w:val="28"/>
        </w:rPr>
        <w:t xml:space="preserve"> «посредством системы электронного документооборота» заменить </w:t>
      </w:r>
      <w:r w:rsidR="00B57045" w:rsidRPr="00055D2A">
        <w:rPr>
          <w:color w:val="000000" w:themeColor="text1"/>
          <w:sz w:val="28"/>
          <w:szCs w:val="28"/>
        </w:rPr>
        <w:t>словами</w:t>
      </w:r>
      <w:r w:rsidRPr="00055D2A">
        <w:rPr>
          <w:color w:val="000000" w:themeColor="text1"/>
          <w:sz w:val="28"/>
          <w:szCs w:val="28"/>
        </w:rPr>
        <w:t xml:space="preserve"> «посредством системы ГИСОГД»;</w:t>
      </w:r>
    </w:p>
    <w:p w:rsidR="005400E0" w:rsidRPr="00055D2A" w:rsidRDefault="005400E0" w:rsidP="00055D2A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055D2A">
        <w:rPr>
          <w:color w:val="000000" w:themeColor="text1"/>
          <w:sz w:val="28"/>
          <w:szCs w:val="28"/>
        </w:rPr>
        <w:t>приложени</w:t>
      </w:r>
      <w:r w:rsidR="00BA5CDB" w:rsidRPr="00055D2A">
        <w:rPr>
          <w:color w:val="000000" w:themeColor="text1"/>
          <w:sz w:val="28"/>
          <w:szCs w:val="28"/>
        </w:rPr>
        <w:t>я</w:t>
      </w:r>
      <w:r w:rsidRPr="00055D2A">
        <w:rPr>
          <w:color w:val="000000" w:themeColor="text1"/>
          <w:sz w:val="28"/>
          <w:szCs w:val="28"/>
        </w:rPr>
        <w:t xml:space="preserve"> № 1</w:t>
      </w:r>
      <w:r w:rsidR="00840866" w:rsidRPr="00055D2A">
        <w:rPr>
          <w:color w:val="000000" w:themeColor="text1"/>
          <w:sz w:val="28"/>
          <w:szCs w:val="28"/>
        </w:rPr>
        <w:t>, 2</w:t>
      </w:r>
      <w:r w:rsidRPr="00055D2A">
        <w:rPr>
          <w:color w:val="000000" w:themeColor="text1"/>
          <w:sz w:val="28"/>
          <w:szCs w:val="28"/>
        </w:rPr>
        <w:t xml:space="preserve"> к Регламенту изложить в новой редакции</w:t>
      </w:r>
      <w:r w:rsidR="00055D2A">
        <w:rPr>
          <w:color w:val="000000" w:themeColor="text1"/>
          <w:sz w:val="28"/>
          <w:szCs w:val="28"/>
        </w:rPr>
        <w:t>,</w:t>
      </w:r>
      <w:r w:rsidRPr="00055D2A">
        <w:rPr>
          <w:color w:val="000000" w:themeColor="text1"/>
          <w:sz w:val="28"/>
          <w:szCs w:val="28"/>
        </w:rPr>
        <w:t xml:space="preserve"> согласно </w:t>
      </w:r>
      <w:r w:rsidR="00055D2A">
        <w:rPr>
          <w:color w:val="000000" w:themeColor="text1"/>
          <w:sz w:val="28"/>
          <w:szCs w:val="28"/>
        </w:rPr>
        <w:t xml:space="preserve">                </w:t>
      </w:r>
      <w:r w:rsidRPr="00055D2A">
        <w:rPr>
          <w:color w:val="000000" w:themeColor="text1"/>
          <w:sz w:val="28"/>
          <w:szCs w:val="28"/>
        </w:rPr>
        <w:t>приложени</w:t>
      </w:r>
      <w:r w:rsidR="00BA5CDB" w:rsidRPr="00055D2A">
        <w:rPr>
          <w:color w:val="000000" w:themeColor="text1"/>
          <w:sz w:val="28"/>
          <w:szCs w:val="28"/>
        </w:rPr>
        <w:t>ям</w:t>
      </w:r>
      <w:r w:rsidRPr="00055D2A">
        <w:rPr>
          <w:color w:val="000000" w:themeColor="text1"/>
          <w:sz w:val="28"/>
          <w:szCs w:val="28"/>
        </w:rPr>
        <w:t xml:space="preserve"> № 1</w:t>
      </w:r>
      <w:r w:rsidR="00840866" w:rsidRPr="00055D2A">
        <w:rPr>
          <w:color w:val="000000" w:themeColor="text1"/>
          <w:sz w:val="28"/>
          <w:szCs w:val="28"/>
        </w:rPr>
        <w:t>,</w:t>
      </w:r>
      <w:r w:rsidR="00055D2A">
        <w:rPr>
          <w:color w:val="000000" w:themeColor="text1"/>
          <w:sz w:val="28"/>
          <w:szCs w:val="28"/>
        </w:rPr>
        <w:t xml:space="preserve"> </w:t>
      </w:r>
      <w:r w:rsidR="00840866" w:rsidRPr="00055D2A">
        <w:rPr>
          <w:color w:val="000000" w:themeColor="text1"/>
          <w:sz w:val="28"/>
          <w:szCs w:val="28"/>
        </w:rPr>
        <w:t>2</w:t>
      </w:r>
      <w:r w:rsidRPr="00055D2A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5400E0" w:rsidRPr="00055D2A" w:rsidRDefault="00055D2A" w:rsidP="00055D2A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5400E0" w:rsidRPr="00055D2A">
        <w:rPr>
          <w:color w:val="000000" w:themeColor="text1"/>
          <w:sz w:val="28"/>
          <w:szCs w:val="28"/>
        </w:rPr>
        <w:t xml:space="preserve">Официально обнародовать настоящее постановление в порядке, определенном Уставом города Нижнекамска Нижнекамского муниципального района </w:t>
      </w:r>
      <w:r>
        <w:rPr>
          <w:color w:val="000000" w:themeColor="text1"/>
          <w:sz w:val="28"/>
          <w:szCs w:val="28"/>
        </w:rPr>
        <w:t xml:space="preserve">                        </w:t>
      </w:r>
      <w:r w:rsidR="005400E0" w:rsidRPr="00055D2A">
        <w:rPr>
          <w:color w:val="000000" w:themeColor="text1"/>
          <w:sz w:val="28"/>
          <w:szCs w:val="28"/>
        </w:rPr>
        <w:t xml:space="preserve">Республики Татарстан. </w:t>
      </w:r>
    </w:p>
    <w:p w:rsidR="00624C4F" w:rsidRPr="00055D2A" w:rsidRDefault="00055D2A" w:rsidP="00055D2A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624C4F" w:rsidRPr="00055D2A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AC41D8" w:rsidRDefault="00AC41D8" w:rsidP="00055D2A">
      <w:pPr>
        <w:pStyle w:val="a5"/>
        <w:ind w:left="0" w:right="-1"/>
        <w:jc w:val="both"/>
        <w:rPr>
          <w:sz w:val="28"/>
          <w:szCs w:val="28"/>
        </w:rPr>
      </w:pPr>
    </w:p>
    <w:p w:rsidR="007067C3" w:rsidRPr="00055D2A" w:rsidRDefault="00840866" w:rsidP="00055D2A">
      <w:pPr>
        <w:pStyle w:val="a5"/>
        <w:ind w:left="0" w:right="-1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Руководитель                                                                                         </w:t>
      </w:r>
      <w:r w:rsidR="00655495" w:rsidRPr="00055D2A">
        <w:rPr>
          <w:sz w:val="28"/>
          <w:szCs w:val="28"/>
        </w:rPr>
        <w:t xml:space="preserve">            </w:t>
      </w:r>
      <w:r w:rsidRPr="00055D2A">
        <w:rPr>
          <w:sz w:val="28"/>
          <w:szCs w:val="28"/>
        </w:rPr>
        <w:t>Р.Г. Шакиро</w:t>
      </w:r>
      <w:r w:rsidR="008E3DE7" w:rsidRPr="00055D2A">
        <w:rPr>
          <w:sz w:val="28"/>
          <w:szCs w:val="28"/>
        </w:rPr>
        <w:t>в</w:t>
      </w:r>
    </w:p>
    <w:p w:rsidR="00AC41D8" w:rsidRDefault="00AC41D8" w:rsidP="00055D2A">
      <w:pPr>
        <w:pStyle w:val="a5"/>
        <w:ind w:left="6096" w:right="-141"/>
        <w:jc w:val="both"/>
        <w:rPr>
          <w:sz w:val="28"/>
          <w:szCs w:val="28"/>
        </w:rPr>
        <w:sectPr w:rsidR="00AC41D8" w:rsidSect="00AC41D8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7067C3" w:rsidRPr="00055D2A" w:rsidRDefault="007067C3" w:rsidP="00462887">
      <w:pPr>
        <w:pStyle w:val="a5"/>
        <w:ind w:left="4962" w:right="-141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lastRenderedPageBreak/>
        <w:t>Приложение</w:t>
      </w:r>
      <w:r w:rsidR="003B23B5" w:rsidRPr="00055D2A">
        <w:rPr>
          <w:sz w:val="28"/>
          <w:szCs w:val="28"/>
        </w:rPr>
        <w:t xml:space="preserve"> № 1</w:t>
      </w:r>
    </w:p>
    <w:p w:rsidR="007067C3" w:rsidRPr="00462887" w:rsidRDefault="007067C3" w:rsidP="00462887">
      <w:pPr>
        <w:pStyle w:val="a5"/>
        <w:ind w:left="4962" w:right="-141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к постановлению </w:t>
      </w:r>
      <w:r w:rsidR="00462887">
        <w:rPr>
          <w:sz w:val="28"/>
          <w:szCs w:val="28"/>
        </w:rPr>
        <w:t>и</w:t>
      </w:r>
      <w:r w:rsidRPr="00055D2A">
        <w:rPr>
          <w:sz w:val="28"/>
          <w:szCs w:val="28"/>
        </w:rPr>
        <w:t>сполнительного комитета города Нижнекамска</w:t>
      </w:r>
      <w:r w:rsidR="00462887">
        <w:rPr>
          <w:sz w:val="28"/>
          <w:szCs w:val="28"/>
        </w:rPr>
        <w:t xml:space="preserve"> </w:t>
      </w:r>
      <w:r w:rsidRPr="00462887">
        <w:rPr>
          <w:sz w:val="28"/>
          <w:szCs w:val="28"/>
        </w:rPr>
        <w:t>Республика Татарстан</w:t>
      </w:r>
    </w:p>
    <w:p w:rsidR="007067C3" w:rsidRPr="00055D2A" w:rsidRDefault="007067C3" w:rsidP="00462887">
      <w:pPr>
        <w:pStyle w:val="a5"/>
        <w:ind w:left="4962" w:right="-141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от </w:t>
      </w:r>
      <w:r w:rsidR="00AC41D8">
        <w:rPr>
          <w:sz w:val="28"/>
          <w:szCs w:val="28"/>
        </w:rPr>
        <w:t>08.12.2025 № 28</w:t>
      </w:r>
    </w:p>
    <w:p w:rsidR="0071516C" w:rsidRPr="00055D2A" w:rsidRDefault="0071516C" w:rsidP="00055D2A">
      <w:pPr>
        <w:pStyle w:val="a5"/>
        <w:ind w:left="6096" w:right="-141"/>
        <w:jc w:val="both"/>
        <w:rPr>
          <w:sz w:val="28"/>
          <w:szCs w:val="28"/>
        </w:rPr>
      </w:pPr>
    </w:p>
    <w:p w:rsidR="0071516C" w:rsidRPr="00055D2A" w:rsidRDefault="0071516C" w:rsidP="00462887">
      <w:pPr>
        <w:pStyle w:val="a5"/>
        <w:ind w:left="5103" w:right="-141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t>Приложение № 1</w:t>
      </w:r>
    </w:p>
    <w:p w:rsidR="0071516C" w:rsidRPr="00055D2A" w:rsidRDefault="0071516C" w:rsidP="00462887">
      <w:pPr>
        <w:pStyle w:val="a5"/>
        <w:ind w:left="5103" w:right="-141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t>к Регламенту</w:t>
      </w:r>
    </w:p>
    <w:p w:rsidR="007067C3" w:rsidRPr="00055D2A" w:rsidRDefault="007067C3" w:rsidP="00055D2A">
      <w:pPr>
        <w:pStyle w:val="a5"/>
        <w:ind w:left="6096" w:right="-141"/>
        <w:jc w:val="both"/>
        <w:rPr>
          <w:sz w:val="28"/>
          <w:szCs w:val="28"/>
        </w:rPr>
      </w:pPr>
    </w:p>
    <w:p w:rsidR="003B23B5" w:rsidRPr="00055D2A" w:rsidRDefault="003B23B5" w:rsidP="00055D2A">
      <w:pPr>
        <w:ind w:firstLine="708"/>
        <w:jc w:val="both"/>
        <w:rPr>
          <w:b/>
          <w:bCs/>
          <w:sz w:val="28"/>
          <w:szCs w:val="28"/>
        </w:rPr>
      </w:pPr>
    </w:p>
    <w:p w:rsidR="007067C3" w:rsidRPr="00462887" w:rsidRDefault="007067C3" w:rsidP="00462887">
      <w:pPr>
        <w:ind w:firstLine="708"/>
        <w:jc w:val="center"/>
        <w:rPr>
          <w:sz w:val="28"/>
          <w:szCs w:val="28"/>
        </w:rPr>
      </w:pPr>
      <w:r w:rsidRPr="00462887">
        <w:rPr>
          <w:sz w:val="28"/>
          <w:szCs w:val="28"/>
        </w:rPr>
        <w:t>ОРДЕР №__________</w:t>
      </w:r>
    </w:p>
    <w:p w:rsidR="007067C3" w:rsidRPr="00462887" w:rsidRDefault="007067C3" w:rsidP="00462887">
      <w:pPr>
        <w:jc w:val="center"/>
        <w:rPr>
          <w:sz w:val="28"/>
          <w:szCs w:val="28"/>
        </w:rPr>
      </w:pPr>
      <w:r w:rsidRPr="00462887">
        <w:rPr>
          <w:sz w:val="28"/>
          <w:szCs w:val="28"/>
        </w:rPr>
        <w:t>НА ПРОИЗВОДСТВО ЗЕМЛЯНЫХ РАБОТ, СВЯЗАННЫХ С НАРУШЕНИЕМ</w:t>
      </w:r>
    </w:p>
    <w:p w:rsidR="007067C3" w:rsidRPr="00462887" w:rsidRDefault="007067C3" w:rsidP="00462887">
      <w:pPr>
        <w:jc w:val="center"/>
        <w:rPr>
          <w:sz w:val="28"/>
          <w:szCs w:val="28"/>
        </w:rPr>
      </w:pPr>
      <w:r w:rsidRPr="00462887">
        <w:rPr>
          <w:sz w:val="28"/>
          <w:szCs w:val="28"/>
        </w:rPr>
        <w:t>ЭЛЕМЕНТОВ НАРУЖНОГО БЛАГОУСТРОЙСТВА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</w:p>
    <w:p w:rsidR="007067C3" w:rsidRPr="00055D2A" w:rsidRDefault="007067C3" w:rsidP="00462887">
      <w:pPr>
        <w:jc w:val="right"/>
        <w:rPr>
          <w:sz w:val="28"/>
          <w:szCs w:val="28"/>
        </w:rPr>
      </w:pPr>
      <w:r w:rsidRPr="00055D2A">
        <w:rPr>
          <w:sz w:val="28"/>
          <w:szCs w:val="28"/>
        </w:rPr>
        <w:t>______ __________ 20_____г.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Заказчик: ________________________________________________________________________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Производитель работ: _____________________________________________</w:t>
      </w:r>
      <w:r w:rsidR="00462887">
        <w:rPr>
          <w:sz w:val="28"/>
          <w:szCs w:val="28"/>
        </w:rPr>
        <w:t>________</w:t>
      </w:r>
    </w:p>
    <w:p w:rsidR="007067C3" w:rsidRPr="00462887" w:rsidRDefault="007067C3" w:rsidP="00462887">
      <w:pPr>
        <w:jc w:val="center"/>
        <w:rPr>
          <w:sz w:val="20"/>
          <w:szCs w:val="20"/>
        </w:rPr>
      </w:pPr>
      <w:r w:rsidRPr="00462887">
        <w:rPr>
          <w:sz w:val="20"/>
          <w:szCs w:val="20"/>
        </w:rPr>
        <w:t>(наименование организации, должность, ФИО)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Адрес и телефон подрядчика: ________________________________________</w:t>
      </w:r>
      <w:r w:rsidR="00462887">
        <w:rPr>
          <w:sz w:val="28"/>
          <w:szCs w:val="28"/>
        </w:rPr>
        <w:t>______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Адрес и телефон субподрядчика: ___________________________________________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Разрешается производство земляных работ: __________________________________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_____________________________________________________________________________________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Способ производства работ: _______________________________________________</w:t>
      </w:r>
    </w:p>
    <w:p w:rsidR="007067C3" w:rsidRPr="00055D2A" w:rsidRDefault="007067C3" w:rsidP="00055D2A">
      <w:pPr>
        <w:ind w:firstLine="708"/>
        <w:jc w:val="both"/>
        <w:rPr>
          <w:sz w:val="28"/>
          <w:szCs w:val="28"/>
        </w:rPr>
      </w:pPr>
    </w:p>
    <w:p w:rsidR="007067C3" w:rsidRPr="00055D2A" w:rsidRDefault="007067C3" w:rsidP="00055D2A">
      <w:pPr>
        <w:ind w:firstLine="708"/>
        <w:jc w:val="both"/>
        <w:rPr>
          <w:sz w:val="28"/>
          <w:szCs w:val="28"/>
        </w:rPr>
      </w:pPr>
      <w:r w:rsidRPr="00055D2A">
        <w:rPr>
          <w:sz w:val="28"/>
          <w:szCs w:val="28"/>
        </w:rPr>
        <w:t>Порядок производства работ:</w:t>
      </w:r>
      <w:r w:rsidR="00462887">
        <w:rPr>
          <w:sz w:val="28"/>
          <w:szCs w:val="28"/>
        </w:rPr>
        <w:t xml:space="preserve"> </w:t>
      </w:r>
      <w:r w:rsidRPr="00055D2A">
        <w:rPr>
          <w:sz w:val="28"/>
          <w:szCs w:val="28"/>
        </w:rPr>
        <w:t xml:space="preserve">при производстве земляных работ должны </w:t>
      </w:r>
      <w:r w:rsidR="00462887">
        <w:rPr>
          <w:sz w:val="28"/>
          <w:szCs w:val="28"/>
        </w:rPr>
        <w:t xml:space="preserve">                        </w:t>
      </w:r>
      <w:r w:rsidRPr="00055D2A">
        <w:rPr>
          <w:sz w:val="28"/>
          <w:szCs w:val="28"/>
        </w:rPr>
        <w:t xml:space="preserve">обеспечиваться хорошее санитарное состояние прилегающей территории, безопасность движения пешеходов и транспорта, подъезды и подходы ко всем предприятиям, учреждениям и организациям. Через траншеи должны быть устроены пешеходные мостики (при необходимости). Для принятия мер предосторожности и предупреждения повреждений подземных сооружений ответственное лицо обязано до начала </w:t>
      </w:r>
      <w:r w:rsidR="00462887">
        <w:rPr>
          <w:sz w:val="28"/>
          <w:szCs w:val="28"/>
        </w:rPr>
        <w:t xml:space="preserve">             </w:t>
      </w:r>
      <w:r w:rsidRPr="00055D2A">
        <w:rPr>
          <w:sz w:val="28"/>
          <w:szCs w:val="28"/>
        </w:rPr>
        <w:t xml:space="preserve">работ вызвать на место представителей организаций, имеющих в данном месте </w:t>
      </w:r>
      <w:r w:rsidR="00462887">
        <w:rPr>
          <w:sz w:val="28"/>
          <w:szCs w:val="28"/>
        </w:rPr>
        <w:t xml:space="preserve">                  </w:t>
      </w:r>
      <w:r w:rsidRPr="00055D2A">
        <w:rPr>
          <w:sz w:val="28"/>
          <w:szCs w:val="28"/>
        </w:rPr>
        <w:t xml:space="preserve">подземные коммуникации, установить совместно с ними точное расположение </w:t>
      </w:r>
      <w:r w:rsidR="00462887">
        <w:rPr>
          <w:sz w:val="28"/>
          <w:szCs w:val="28"/>
        </w:rPr>
        <w:t xml:space="preserve">               </w:t>
      </w:r>
      <w:r w:rsidRPr="00055D2A">
        <w:rPr>
          <w:sz w:val="28"/>
          <w:szCs w:val="28"/>
        </w:rPr>
        <w:t xml:space="preserve">подземных сооружений и принять необходимые меры, обеспечивающие их полную сохранность.  </w:t>
      </w:r>
    </w:p>
    <w:p w:rsidR="007067C3" w:rsidRPr="00055D2A" w:rsidRDefault="007067C3" w:rsidP="00055D2A">
      <w:pPr>
        <w:ind w:firstLine="708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Требования к работам: Организация, производящая земляные работы, обязана восстановить нарушенные газоны, зеленые насаждения, детские и спортивные </w:t>
      </w:r>
      <w:r w:rsidR="00462887">
        <w:rPr>
          <w:sz w:val="28"/>
          <w:szCs w:val="28"/>
        </w:rPr>
        <w:t xml:space="preserve">                        </w:t>
      </w:r>
      <w:r w:rsidRPr="00055D2A">
        <w:rPr>
          <w:sz w:val="28"/>
          <w:szCs w:val="28"/>
        </w:rPr>
        <w:t xml:space="preserve">площадки, малые архитектурные формы, бортовой камень и асфальтовое покрытие качественно правильными картами и по всей ширине проезжей части или тротуара. </w:t>
      </w:r>
    </w:p>
    <w:p w:rsidR="007067C3" w:rsidRPr="00055D2A" w:rsidRDefault="007067C3" w:rsidP="00055D2A">
      <w:pPr>
        <w:ind w:firstLine="708"/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Ответственный за безопасность движения и выполнение установленных требований несет лицо, ответственное за производство работ: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Ответственное лицо ______________________________________________________</w:t>
      </w:r>
    </w:p>
    <w:p w:rsidR="007067C3" w:rsidRPr="00462887" w:rsidRDefault="00AC41D8" w:rsidP="004628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bookmarkStart w:id="1" w:name="_GoBack"/>
      <w:bookmarkEnd w:id="1"/>
      <w:r w:rsidR="007067C3" w:rsidRPr="00462887">
        <w:rPr>
          <w:sz w:val="20"/>
          <w:szCs w:val="20"/>
        </w:rPr>
        <w:t>(ФИО, должность, подпись ответственного лица, телефон)</w:t>
      </w:r>
    </w:p>
    <w:p w:rsidR="007067C3" w:rsidRPr="00055D2A" w:rsidRDefault="007067C3" w:rsidP="00055D2A">
      <w:pPr>
        <w:ind w:firstLine="708"/>
        <w:jc w:val="both"/>
        <w:rPr>
          <w:sz w:val="28"/>
          <w:szCs w:val="28"/>
        </w:rPr>
      </w:pPr>
    </w:p>
    <w:p w:rsidR="007067C3" w:rsidRPr="002B320D" w:rsidRDefault="007067C3" w:rsidP="00055D2A">
      <w:pPr>
        <w:jc w:val="both"/>
        <w:rPr>
          <w:b/>
          <w:bCs/>
          <w:sz w:val="28"/>
          <w:szCs w:val="28"/>
        </w:rPr>
      </w:pPr>
      <w:r w:rsidRPr="00055D2A">
        <w:rPr>
          <w:sz w:val="28"/>
          <w:szCs w:val="28"/>
        </w:rPr>
        <w:lastRenderedPageBreak/>
        <w:t xml:space="preserve">Разрешено производство работ. </w:t>
      </w:r>
      <w:r w:rsidRPr="002B320D">
        <w:rPr>
          <w:sz w:val="28"/>
          <w:szCs w:val="28"/>
        </w:rPr>
        <w:t>с «____» _________20___г до «____» _______20___г</w:t>
      </w:r>
      <w:r w:rsidRPr="002B320D">
        <w:rPr>
          <w:b/>
          <w:bCs/>
          <w:sz w:val="28"/>
          <w:szCs w:val="28"/>
        </w:rPr>
        <w:t xml:space="preserve"> 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Должностное лицо </w:t>
      </w:r>
      <w:r w:rsidR="003B23B5" w:rsidRPr="00055D2A">
        <w:rPr>
          <w:sz w:val="28"/>
          <w:szCs w:val="28"/>
        </w:rPr>
        <w:t>Исполкома</w:t>
      </w:r>
      <w:r w:rsidRPr="00055D2A">
        <w:rPr>
          <w:sz w:val="28"/>
          <w:szCs w:val="28"/>
        </w:rPr>
        <w:t>:     ________________        ________________________</w:t>
      </w:r>
    </w:p>
    <w:p w:rsidR="007067C3" w:rsidRPr="002B320D" w:rsidRDefault="007067C3" w:rsidP="002B320D">
      <w:pPr>
        <w:jc w:val="both"/>
        <w:rPr>
          <w:sz w:val="20"/>
          <w:szCs w:val="20"/>
        </w:rPr>
      </w:pPr>
      <w:r w:rsidRPr="00055D2A">
        <w:rPr>
          <w:sz w:val="28"/>
          <w:szCs w:val="28"/>
        </w:rPr>
        <w:t xml:space="preserve">                                                                    </w:t>
      </w:r>
      <w:r w:rsidRPr="002B320D">
        <w:rPr>
          <w:sz w:val="20"/>
          <w:szCs w:val="20"/>
        </w:rPr>
        <w:t>(подпись)                                          (ФИО)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Согласовано: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Директор МБУ «</w:t>
      </w:r>
      <w:proofErr w:type="spellStart"/>
      <w:r w:rsidRPr="00055D2A">
        <w:rPr>
          <w:sz w:val="28"/>
          <w:szCs w:val="28"/>
        </w:rPr>
        <w:t>ДСЖКХиБ</w:t>
      </w:r>
      <w:proofErr w:type="spellEnd"/>
      <w:r w:rsidRPr="00055D2A">
        <w:rPr>
          <w:sz w:val="28"/>
          <w:szCs w:val="28"/>
        </w:rPr>
        <w:t xml:space="preserve">»          _______________          ________________________              </w:t>
      </w:r>
    </w:p>
    <w:p w:rsidR="007067C3" w:rsidRPr="002B320D" w:rsidRDefault="002B320D" w:rsidP="002B320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7067C3" w:rsidRPr="002B320D">
        <w:rPr>
          <w:sz w:val="20"/>
          <w:szCs w:val="20"/>
        </w:rPr>
        <w:t>(подпись)                                          (ФИО)</w:t>
      </w:r>
    </w:p>
    <w:p w:rsidR="00EC3DE2" w:rsidRPr="002B320D" w:rsidRDefault="00EC3DE2" w:rsidP="002B320D">
      <w:pPr>
        <w:jc w:val="center"/>
        <w:rPr>
          <w:sz w:val="20"/>
          <w:szCs w:val="20"/>
        </w:rPr>
      </w:pP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Главный специалист сектора по выдаче</w:t>
      </w:r>
    </w:p>
    <w:p w:rsidR="007067C3" w:rsidRPr="00055D2A" w:rsidRDefault="007067C3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ордеров на земляные работы           _______________        _________________________</w:t>
      </w:r>
    </w:p>
    <w:p w:rsidR="007067C3" w:rsidRPr="002B320D" w:rsidRDefault="007067C3" w:rsidP="00055D2A">
      <w:pPr>
        <w:ind w:right="-1"/>
        <w:jc w:val="both"/>
        <w:rPr>
          <w:sz w:val="20"/>
          <w:szCs w:val="20"/>
        </w:rPr>
      </w:pPr>
      <w:r w:rsidRPr="002B320D">
        <w:rPr>
          <w:sz w:val="20"/>
          <w:szCs w:val="20"/>
        </w:rPr>
        <w:t xml:space="preserve">                                                                                 </w:t>
      </w:r>
      <w:r w:rsidR="002B320D">
        <w:rPr>
          <w:sz w:val="20"/>
          <w:szCs w:val="20"/>
        </w:rPr>
        <w:t xml:space="preserve">            </w:t>
      </w:r>
      <w:r w:rsidRPr="002B320D">
        <w:rPr>
          <w:sz w:val="20"/>
          <w:szCs w:val="20"/>
        </w:rPr>
        <w:t xml:space="preserve"> (подпись)                                     </w:t>
      </w:r>
      <w:r w:rsidR="003B23B5" w:rsidRPr="002B320D">
        <w:rPr>
          <w:sz w:val="20"/>
          <w:szCs w:val="20"/>
        </w:rPr>
        <w:t xml:space="preserve">  </w:t>
      </w:r>
      <w:r w:rsidRPr="002B320D">
        <w:rPr>
          <w:sz w:val="20"/>
          <w:szCs w:val="20"/>
        </w:rPr>
        <w:t xml:space="preserve">     (ФИО)</w:t>
      </w:r>
    </w:p>
    <w:p w:rsidR="00840866" w:rsidRPr="00055D2A" w:rsidRDefault="009D078B" w:rsidP="00055D2A">
      <w:pPr>
        <w:spacing w:after="200"/>
        <w:jc w:val="both"/>
        <w:rPr>
          <w:sz w:val="28"/>
          <w:szCs w:val="28"/>
        </w:rPr>
      </w:pPr>
      <w:r w:rsidRPr="00055D2A">
        <w:rPr>
          <w:sz w:val="28"/>
          <w:szCs w:val="28"/>
        </w:rPr>
        <w:br w:type="page"/>
      </w:r>
    </w:p>
    <w:p w:rsidR="00087BED" w:rsidRDefault="00840866" w:rsidP="00087BED">
      <w:pPr>
        <w:ind w:left="4820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lastRenderedPageBreak/>
        <w:t>Приложение</w:t>
      </w:r>
    </w:p>
    <w:p w:rsidR="00087BED" w:rsidRDefault="00840866" w:rsidP="00087BED">
      <w:pPr>
        <w:ind w:left="4820"/>
        <w:jc w:val="both"/>
        <w:rPr>
          <w:sz w:val="28"/>
          <w:szCs w:val="28"/>
        </w:rPr>
      </w:pPr>
      <w:r w:rsidRPr="00055D2A">
        <w:rPr>
          <w:sz w:val="28"/>
          <w:szCs w:val="28"/>
        </w:rPr>
        <w:t>к ордеру</w:t>
      </w:r>
      <w:r w:rsidR="00087BED">
        <w:rPr>
          <w:sz w:val="28"/>
          <w:szCs w:val="28"/>
        </w:rPr>
        <w:t xml:space="preserve"> </w:t>
      </w:r>
      <w:r w:rsidRPr="00055D2A">
        <w:rPr>
          <w:sz w:val="28"/>
          <w:szCs w:val="28"/>
        </w:rPr>
        <w:t xml:space="preserve">заполняется ответственным лицом </w:t>
      </w:r>
    </w:p>
    <w:p w:rsidR="00840866" w:rsidRPr="00055D2A" w:rsidRDefault="00840866" w:rsidP="00087BED">
      <w:pPr>
        <w:ind w:left="4820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t>(прорабом, мастером)</w:t>
      </w: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F47D24" w:rsidRPr="00087BED" w:rsidRDefault="00F47D24" w:rsidP="00087BED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087BED">
        <w:rPr>
          <w:rFonts w:eastAsia="Calibri"/>
          <w:sz w:val="28"/>
          <w:szCs w:val="28"/>
          <w:lang w:eastAsia="en-US"/>
        </w:rPr>
        <w:t>Памятка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1. До начала производства работ оформляет ордер на производство земляных работ, информирует о начале производства работ организацию, осуществляющую </w:t>
      </w:r>
      <w:r w:rsidR="00087BED">
        <w:rPr>
          <w:rFonts w:eastAsia="Calibri"/>
          <w:sz w:val="28"/>
          <w:szCs w:val="28"/>
          <w:lang w:eastAsia="en-US"/>
        </w:rPr>
        <w:t xml:space="preserve">            </w:t>
      </w:r>
      <w:r w:rsidRPr="00055D2A">
        <w:rPr>
          <w:rFonts w:eastAsia="Calibri"/>
          <w:sz w:val="28"/>
          <w:szCs w:val="28"/>
          <w:lang w:eastAsia="en-US"/>
        </w:rPr>
        <w:t>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3. Обеспечивает гарантийный срок проведения восстановительных работ при возникновении просадок и деформаций в течение установленного срока с даты </w:t>
      </w:r>
      <w:r w:rsidR="00087BED">
        <w:rPr>
          <w:rFonts w:eastAsia="Calibri"/>
          <w:sz w:val="28"/>
          <w:szCs w:val="28"/>
          <w:lang w:eastAsia="en-US"/>
        </w:rPr>
        <w:t xml:space="preserve">                  </w:t>
      </w:r>
      <w:r w:rsidRPr="00055D2A">
        <w:rPr>
          <w:rFonts w:eastAsia="Calibri"/>
          <w:sz w:val="28"/>
          <w:szCs w:val="28"/>
          <w:lang w:eastAsia="en-US"/>
        </w:rPr>
        <w:t>подписания акта о возвращении объекта в эксплуатацию для муниципальных нужд.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 и представителем заказчика.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5. Место разрытия должно быть огорожено забором установленного типа, </w:t>
      </w:r>
      <w:r w:rsidR="00087BED">
        <w:rPr>
          <w:rFonts w:eastAsia="Calibri"/>
          <w:sz w:val="28"/>
          <w:szCs w:val="28"/>
          <w:lang w:eastAsia="en-US"/>
        </w:rPr>
        <w:t xml:space="preserve">                   </w:t>
      </w:r>
      <w:r w:rsidRPr="00055D2A">
        <w:rPr>
          <w:rFonts w:eastAsia="Calibri"/>
          <w:sz w:val="28"/>
          <w:szCs w:val="28"/>
          <w:lang w:eastAsia="en-US"/>
        </w:rPr>
        <w:t xml:space="preserve">участок должен быть занят в границах, установленных проектом, согласованным </w:t>
      </w:r>
      <w:r w:rsidR="00087BED">
        <w:rPr>
          <w:rFonts w:eastAsia="Calibri"/>
          <w:sz w:val="28"/>
          <w:szCs w:val="28"/>
          <w:lang w:eastAsia="en-US"/>
        </w:rPr>
        <w:t xml:space="preserve">                 </w:t>
      </w:r>
      <w:r w:rsidRPr="00055D2A">
        <w:rPr>
          <w:rFonts w:eastAsia="Calibri"/>
          <w:sz w:val="28"/>
          <w:szCs w:val="28"/>
          <w:lang w:eastAsia="en-US"/>
        </w:rPr>
        <w:t>с _______________________________________________________________________.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</w:t>
      </w:r>
      <w:r w:rsidR="00087BED">
        <w:rPr>
          <w:rFonts w:eastAsia="Calibri"/>
          <w:sz w:val="28"/>
          <w:szCs w:val="28"/>
          <w:lang w:eastAsia="en-US"/>
        </w:rPr>
        <w:t xml:space="preserve">                    </w:t>
      </w:r>
      <w:r w:rsidRPr="00055D2A">
        <w:rPr>
          <w:rFonts w:eastAsia="Calibri"/>
          <w:sz w:val="28"/>
          <w:szCs w:val="28"/>
          <w:lang w:eastAsia="en-US"/>
        </w:rPr>
        <w:t>обратной засыпки, необходимо вывозить по ходу работ.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</w:t>
      </w:r>
      <w:r w:rsidR="00087BED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55D2A">
        <w:rPr>
          <w:rFonts w:eastAsia="Calibri"/>
          <w:sz w:val="28"/>
          <w:szCs w:val="28"/>
          <w:lang w:eastAsia="en-US"/>
        </w:rPr>
        <w:t>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F47D24" w:rsidRPr="00055D2A" w:rsidRDefault="00F47D2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F47D24" w:rsidRPr="00055D2A" w:rsidRDefault="00F47D24" w:rsidP="00055D2A">
      <w:pPr>
        <w:widowControl w:val="0"/>
        <w:jc w:val="both"/>
        <w:rPr>
          <w:sz w:val="28"/>
          <w:szCs w:val="28"/>
        </w:rPr>
      </w:pPr>
      <w:r w:rsidRPr="00055D2A">
        <w:rPr>
          <w:rFonts w:eastAsia="Calibri"/>
          <w:sz w:val="28"/>
          <w:szCs w:val="28"/>
          <w:lang w:eastAsia="en-US"/>
        </w:rPr>
        <w:t>Производитель работ _____________________</w:t>
      </w: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840866" w:rsidRPr="00055D2A" w:rsidRDefault="00840866" w:rsidP="00055D2A">
      <w:pPr>
        <w:jc w:val="both"/>
        <w:rPr>
          <w:sz w:val="28"/>
          <w:szCs w:val="28"/>
        </w:rPr>
      </w:pPr>
    </w:p>
    <w:p w:rsidR="00F912C1" w:rsidRPr="00055D2A" w:rsidRDefault="00F912C1" w:rsidP="00087BED">
      <w:pPr>
        <w:pStyle w:val="a5"/>
        <w:ind w:left="4820" w:right="-141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lastRenderedPageBreak/>
        <w:t>Приложение № 2</w:t>
      </w:r>
    </w:p>
    <w:p w:rsidR="00F912C1" w:rsidRPr="00087BED" w:rsidRDefault="00F912C1" w:rsidP="00087BED">
      <w:pPr>
        <w:pStyle w:val="a5"/>
        <w:ind w:left="4820" w:right="-141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к постановлению </w:t>
      </w:r>
      <w:r w:rsidR="00087BED">
        <w:rPr>
          <w:sz w:val="28"/>
          <w:szCs w:val="28"/>
        </w:rPr>
        <w:t>и</w:t>
      </w:r>
      <w:r w:rsidRPr="00055D2A">
        <w:rPr>
          <w:sz w:val="28"/>
          <w:szCs w:val="28"/>
        </w:rPr>
        <w:t>сполнительного комитета города Нижнекамска</w:t>
      </w:r>
      <w:r w:rsidR="00087BED">
        <w:rPr>
          <w:sz w:val="28"/>
          <w:szCs w:val="28"/>
        </w:rPr>
        <w:t xml:space="preserve"> </w:t>
      </w:r>
      <w:r w:rsidRPr="00087BED">
        <w:rPr>
          <w:sz w:val="28"/>
          <w:szCs w:val="28"/>
        </w:rPr>
        <w:t>Республика Татарстан</w:t>
      </w:r>
    </w:p>
    <w:p w:rsidR="00F912C1" w:rsidRPr="00055D2A" w:rsidRDefault="00F912C1" w:rsidP="00087BED">
      <w:pPr>
        <w:pStyle w:val="a5"/>
        <w:ind w:left="4820" w:right="-141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от </w:t>
      </w:r>
      <w:r w:rsidR="00AC41D8">
        <w:rPr>
          <w:sz w:val="28"/>
          <w:szCs w:val="28"/>
        </w:rPr>
        <w:t>08.12.2025 № 28</w:t>
      </w:r>
    </w:p>
    <w:p w:rsidR="00F912C1" w:rsidRPr="00055D2A" w:rsidRDefault="00F912C1" w:rsidP="00087BED">
      <w:pPr>
        <w:pStyle w:val="a5"/>
        <w:ind w:left="4820" w:right="-141"/>
        <w:jc w:val="both"/>
        <w:rPr>
          <w:sz w:val="28"/>
          <w:szCs w:val="28"/>
        </w:rPr>
      </w:pPr>
    </w:p>
    <w:p w:rsidR="0071516C" w:rsidRPr="00055D2A" w:rsidRDefault="0071516C" w:rsidP="00087BED">
      <w:pPr>
        <w:pStyle w:val="a5"/>
        <w:ind w:left="4962" w:right="-141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t>Приложение № 2</w:t>
      </w:r>
    </w:p>
    <w:p w:rsidR="0071516C" w:rsidRPr="00055D2A" w:rsidRDefault="0071516C" w:rsidP="00087BED">
      <w:pPr>
        <w:pStyle w:val="a5"/>
        <w:ind w:left="4962" w:right="-141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t>к Регламенту</w:t>
      </w:r>
    </w:p>
    <w:p w:rsidR="007067C3" w:rsidRDefault="007067C3" w:rsidP="00055D2A">
      <w:pPr>
        <w:jc w:val="both"/>
        <w:rPr>
          <w:b/>
          <w:bCs/>
          <w:sz w:val="28"/>
          <w:szCs w:val="28"/>
        </w:rPr>
      </w:pPr>
    </w:p>
    <w:p w:rsidR="00397130" w:rsidRPr="00055D2A" w:rsidRDefault="00397130" w:rsidP="00055D2A">
      <w:pPr>
        <w:jc w:val="both"/>
        <w:rPr>
          <w:b/>
          <w:bCs/>
          <w:sz w:val="28"/>
          <w:szCs w:val="28"/>
        </w:rPr>
      </w:pPr>
    </w:p>
    <w:p w:rsidR="00F912C1" w:rsidRPr="00087BED" w:rsidRDefault="00F912C1" w:rsidP="00087BED">
      <w:pPr>
        <w:autoSpaceDE w:val="0"/>
        <w:jc w:val="center"/>
        <w:rPr>
          <w:sz w:val="28"/>
          <w:szCs w:val="28"/>
        </w:rPr>
      </w:pPr>
      <w:r w:rsidRPr="00087BED">
        <w:rPr>
          <w:caps/>
          <w:sz w:val="28"/>
          <w:szCs w:val="28"/>
        </w:rPr>
        <w:t>ОРДЕР</w:t>
      </w:r>
      <w:r w:rsidRPr="00087BED">
        <w:rPr>
          <w:sz w:val="28"/>
          <w:szCs w:val="28"/>
        </w:rPr>
        <w:t xml:space="preserve"> № ________</w:t>
      </w:r>
    </w:p>
    <w:p w:rsidR="00F912C1" w:rsidRPr="00087BED" w:rsidRDefault="00F912C1" w:rsidP="00087BED">
      <w:pPr>
        <w:autoSpaceDE w:val="0"/>
        <w:jc w:val="center"/>
        <w:rPr>
          <w:sz w:val="28"/>
          <w:szCs w:val="28"/>
        </w:rPr>
      </w:pPr>
      <w:r w:rsidRPr="00087BED">
        <w:rPr>
          <w:sz w:val="28"/>
          <w:szCs w:val="28"/>
        </w:rPr>
        <w:t>НА ПРОИЗВОДСТВО АВАРИЙНО-ВОССТАНОВИТЕЛЬНЫХ РАБОТ,</w:t>
      </w:r>
    </w:p>
    <w:p w:rsidR="00087BED" w:rsidRDefault="00F912C1" w:rsidP="00087BED">
      <w:pPr>
        <w:autoSpaceDE w:val="0"/>
        <w:jc w:val="center"/>
        <w:rPr>
          <w:sz w:val="28"/>
          <w:szCs w:val="28"/>
        </w:rPr>
      </w:pPr>
      <w:r w:rsidRPr="00087BED">
        <w:rPr>
          <w:sz w:val="28"/>
          <w:szCs w:val="28"/>
        </w:rPr>
        <w:t xml:space="preserve">СВЯЗАННЫХ С НАРУШЕНИЕМ ЭЛЕМЕНТОВ НАРУЖНОГО </w:t>
      </w:r>
    </w:p>
    <w:p w:rsidR="00F912C1" w:rsidRPr="00087BED" w:rsidRDefault="00F912C1" w:rsidP="00087BED">
      <w:pPr>
        <w:autoSpaceDE w:val="0"/>
        <w:jc w:val="center"/>
        <w:rPr>
          <w:sz w:val="28"/>
          <w:szCs w:val="28"/>
        </w:rPr>
      </w:pPr>
      <w:r w:rsidRPr="00087BED">
        <w:rPr>
          <w:sz w:val="28"/>
          <w:szCs w:val="28"/>
        </w:rPr>
        <w:t>БЛАГОУСТРОЙСТВА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</w:p>
    <w:p w:rsidR="00F912C1" w:rsidRPr="00055D2A" w:rsidRDefault="00F912C1" w:rsidP="00087BED">
      <w:pPr>
        <w:jc w:val="right"/>
        <w:rPr>
          <w:sz w:val="28"/>
          <w:szCs w:val="28"/>
        </w:rPr>
      </w:pPr>
      <w:r w:rsidRPr="00055D2A">
        <w:rPr>
          <w:sz w:val="28"/>
          <w:szCs w:val="28"/>
        </w:rPr>
        <w:t>_____. __________.20____г.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Заказчик: ________________________________________________________________________</w:t>
      </w:r>
    </w:p>
    <w:p w:rsidR="00F912C1" w:rsidRPr="00087BED" w:rsidRDefault="00F912C1" w:rsidP="00087BED">
      <w:pPr>
        <w:jc w:val="center"/>
        <w:rPr>
          <w:sz w:val="20"/>
          <w:szCs w:val="20"/>
        </w:rPr>
      </w:pPr>
      <w:r w:rsidRPr="00087BED">
        <w:rPr>
          <w:sz w:val="20"/>
          <w:szCs w:val="20"/>
        </w:rPr>
        <w:t>(для юридических лиц наименование организации, ИНН/ для физических лиц ФИО заявителя)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Наименование организации: ________________________________________________</w:t>
      </w:r>
    </w:p>
    <w:p w:rsidR="00F912C1" w:rsidRPr="00087BED" w:rsidRDefault="00F912C1" w:rsidP="00AC41D8">
      <w:pPr>
        <w:jc w:val="center"/>
        <w:rPr>
          <w:sz w:val="20"/>
          <w:szCs w:val="20"/>
        </w:rPr>
      </w:pPr>
      <w:r w:rsidRPr="00055D2A">
        <w:rPr>
          <w:sz w:val="28"/>
          <w:szCs w:val="28"/>
        </w:rPr>
        <w:t>Производитель работ: ____________________________________________________</w:t>
      </w:r>
      <w:r w:rsidR="00AC41D8" w:rsidRPr="00087BED">
        <w:rPr>
          <w:sz w:val="20"/>
          <w:szCs w:val="20"/>
        </w:rPr>
        <w:t xml:space="preserve"> </w:t>
      </w:r>
      <w:r w:rsidR="00AC41D8">
        <w:rPr>
          <w:sz w:val="20"/>
          <w:szCs w:val="20"/>
        </w:rPr>
        <w:t xml:space="preserve">                     </w:t>
      </w:r>
      <w:r w:rsidRPr="00087BED">
        <w:rPr>
          <w:sz w:val="20"/>
          <w:szCs w:val="20"/>
        </w:rPr>
        <w:t>(наименование организации, ФИО ответственного лица, телефон)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Вид работ: ______________________________________________________</w:t>
      </w:r>
      <w:r w:rsidR="00087BED">
        <w:rPr>
          <w:sz w:val="28"/>
          <w:szCs w:val="28"/>
        </w:rPr>
        <w:t>________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Наименование сетей _______________________________________________</w:t>
      </w:r>
      <w:r w:rsidR="00AC41D8">
        <w:rPr>
          <w:sz w:val="28"/>
          <w:szCs w:val="28"/>
        </w:rPr>
        <w:t>_______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Адрес производства работ: _______________________________________</w:t>
      </w:r>
      <w:r w:rsidR="00087BED">
        <w:rPr>
          <w:sz w:val="28"/>
          <w:szCs w:val="28"/>
        </w:rPr>
        <w:t>__________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Разрешается производство земляных работ </w:t>
      </w:r>
      <w:r w:rsidRPr="00087BED">
        <w:rPr>
          <w:sz w:val="28"/>
          <w:szCs w:val="28"/>
        </w:rPr>
        <w:t>с «___» ____20___г. до «___» ____20___г.</w:t>
      </w:r>
      <w:r w:rsidRPr="00055D2A">
        <w:rPr>
          <w:b/>
          <w:bCs/>
          <w:sz w:val="28"/>
          <w:szCs w:val="28"/>
        </w:rPr>
        <w:t xml:space="preserve">   </w:t>
      </w:r>
      <w:r w:rsidRPr="00055D2A">
        <w:rPr>
          <w:sz w:val="28"/>
          <w:szCs w:val="28"/>
        </w:rPr>
        <w:t>в т.ч завершение работ по восстановлению нарушенного благоустройства.</w:t>
      </w:r>
    </w:p>
    <w:p w:rsidR="00F912C1" w:rsidRPr="00055D2A" w:rsidRDefault="00F912C1" w:rsidP="00055D2A">
      <w:pPr>
        <w:ind w:firstLine="708"/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Способ производства работ: ________________________________________________</w:t>
      </w:r>
    </w:p>
    <w:p w:rsidR="00397130" w:rsidRDefault="00397130" w:rsidP="00087BED">
      <w:pPr>
        <w:ind w:firstLine="709"/>
        <w:jc w:val="both"/>
        <w:rPr>
          <w:sz w:val="28"/>
          <w:szCs w:val="28"/>
        </w:rPr>
      </w:pPr>
    </w:p>
    <w:p w:rsidR="00397130" w:rsidRDefault="00F912C1" w:rsidP="00087BED">
      <w:pPr>
        <w:ind w:firstLine="709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Порядок производства работ: при производстве земляных работ должны </w:t>
      </w:r>
      <w:r w:rsidR="00087BED">
        <w:rPr>
          <w:sz w:val="28"/>
          <w:szCs w:val="28"/>
        </w:rPr>
        <w:t xml:space="preserve">                  </w:t>
      </w:r>
      <w:r w:rsidRPr="00055D2A">
        <w:rPr>
          <w:sz w:val="28"/>
          <w:szCs w:val="28"/>
        </w:rPr>
        <w:t>обеспечиваться хорошее санитарное состояние прилегающей территории, безопасность движения пешеходов и транспорта, подъезды и подходы ко всем предприятиям, учреждениям и организациям. Через траншеи должны быть устроены пешеходные мостики (при необходимости). Для принятия мер предосторожности и предупреждения повреждений подземных сооружений ответственное лицо обязано до начала</w:t>
      </w:r>
      <w:r w:rsidR="00087BED">
        <w:rPr>
          <w:sz w:val="28"/>
          <w:szCs w:val="28"/>
        </w:rPr>
        <w:t xml:space="preserve">                    </w:t>
      </w:r>
      <w:r w:rsidRPr="00055D2A">
        <w:rPr>
          <w:sz w:val="28"/>
          <w:szCs w:val="28"/>
        </w:rPr>
        <w:t xml:space="preserve"> работ вызвать на место представителей организаций, имеющих в данном месте </w:t>
      </w:r>
      <w:r w:rsidR="00087BED">
        <w:rPr>
          <w:sz w:val="28"/>
          <w:szCs w:val="28"/>
        </w:rPr>
        <w:t xml:space="preserve">                         </w:t>
      </w:r>
      <w:r w:rsidRPr="00055D2A">
        <w:rPr>
          <w:sz w:val="28"/>
          <w:szCs w:val="28"/>
        </w:rPr>
        <w:t xml:space="preserve">подземные коммуникации, установить совместно с ними точное расположение </w:t>
      </w:r>
      <w:r w:rsidR="00087BED">
        <w:rPr>
          <w:sz w:val="28"/>
          <w:szCs w:val="28"/>
        </w:rPr>
        <w:t xml:space="preserve">               </w:t>
      </w:r>
      <w:r w:rsidRPr="00055D2A">
        <w:rPr>
          <w:sz w:val="28"/>
          <w:szCs w:val="28"/>
        </w:rPr>
        <w:t xml:space="preserve">подземных сооружений и принять необходимые меры, обеспечивающие их полную сохранность. </w:t>
      </w:r>
    </w:p>
    <w:p w:rsidR="00F912C1" w:rsidRPr="00055D2A" w:rsidRDefault="00F912C1" w:rsidP="00087BED">
      <w:pPr>
        <w:ind w:firstLine="709"/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Требования к работам: Организация, производящая земляные работы, обязана восстановить нарушенные газоны, зеленые насаждения, детские и спортивные </w:t>
      </w:r>
      <w:r w:rsidR="00397130">
        <w:rPr>
          <w:sz w:val="28"/>
          <w:szCs w:val="28"/>
        </w:rPr>
        <w:t xml:space="preserve">                </w:t>
      </w:r>
      <w:r w:rsidRPr="00055D2A">
        <w:rPr>
          <w:sz w:val="28"/>
          <w:szCs w:val="28"/>
        </w:rPr>
        <w:t xml:space="preserve">площадки, малые архитектурные формы, бортовой камень и асфальтовое покрытие качественно правильными картами и по всей ширине проезжей части или тротуара. </w:t>
      </w:r>
    </w:p>
    <w:p w:rsidR="00F912C1" w:rsidRPr="00055D2A" w:rsidRDefault="00F912C1" w:rsidP="00087BED">
      <w:pPr>
        <w:ind w:firstLine="709"/>
        <w:jc w:val="both"/>
        <w:rPr>
          <w:sz w:val="28"/>
          <w:szCs w:val="28"/>
        </w:rPr>
      </w:pPr>
    </w:p>
    <w:p w:rsidR="00F912C1" w:rsidRPr="00055D2A" w:rsidRDefault="00F912C1" w:rsidP="00087BED">
      <w:pPr>
        <w:ind w:firstLine="709"/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Ответственный за безопасность движения и выполнение установленных требований несет лицо, ответственное за производство работ: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Ответственное лицо:                ________________         ____________________________</w:t>
      </w:r>
    </w:p>
    <w:p w:rsidR="00F912C1" w:rsidRPr="00397130" w:rsidRDefault="00397130" w:rsidP="0039713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F912C1" w:rsidRPr="00397130">
        <w:rPr>
          <w:sz w:val="20"/>
          <w:szCs w:val="20"/>
        </w:rPr>
        <w:t xml:space="preserve">(подпись)                                          </w:t>
      </w:r>
      <w:r>
        <w:rPr>
          <w:sz w:val="20"/>
          <w:szCs w:val="20"/>
        </w:rPr>
        <w:t xml:space="preserve">                 </w:t>
      </w:r>
      <w:r w:rsidR="00F912C1" w:rsidRPr="00397130">
        <w:rPr>
          <w:sz w:val="20"/>
          <w:szCs w:val="20"/>
        </w:rPr>
        <w:t>(ФИО, телефон)</w:t>
      </w:r>
    </w:p>
    <w:p w:rsidR="00F912C1" w:rsidRPr="00055D2A" w:rsidRDefault="00F912C1" w:rsidP="00055D2A">
      <w:pPr>
        <w:ind w:firstLine="708"/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 xml:space="preserve">Должностное лицо </w:t>
      </w:r>
      <w:r w:rsidR="008E4D72" w:rsidRPr="00055D2A">
        <w:rPr>
          <w:sz w:val="28"/>
          <w:szCs w:val="28"/>
        </w:rPr>
        <w:t>Исполкома</w:t>
      </w:r>
      <w:r w:rsidRPr="00055D2A">
        <w:rPr>
          <w:sz w:val="28"/>
          <w:szCs w:val="28"/>
        </w:rPr>
        <w:t xml:space="preserve">       ________________        _______________________</w:t>
      </w:r>
    </w:p>
    <w:p w:rsidR="00F912C1" w:rsidRPr="00397130" w:rsidRDefault="00F912C1" w:rsidP="00397130">
      <w:pPr>
        <w:jc w:val="both"/>
        <w:rPr>
          <w:sz w:val="20"/>
          <w:szCs w:val="20"/>
        </w:rPr>
      </w:pPr>
      <w:r w:rsidRPr="00055D2A">
        <w:rPr>
          <w:sz w:val="28"/>
          <w:szCs w:val="28"/>
        </w:rPr>
        <w:t xml:space="preserve">                                                                   </w:t>
      </w:r>
      <w:r w:rsidRPr="00397130">
        <w:rPr>
          <w:sz w:val="20"/>
          <w:szCs w:val="20"/>
        </w:rPr>
        <w:t>(подпись)                                                 (ФИО)</w:t>
      </w:r>
    </w:p>
    <w:p w:rsidR="00BA6D7E" w:rsidRPr="00055D2A" w:rsidRDefault="00BA6D7E" w:rsidP="00055D2A">
      <w:pPr>
        <w:jc w:val="both"/>
        <w:rPr>
          <w:sz w:val="28"/>
          <w:szCs w:val="28"/>
        </w:rPr>
      </w:pPr>
    </w:p>
    <w:p w:rsidR="00BA6D7E" w:rsidRPr="00055D2A" w:rsidRDefault="00BA6D7E" w:rsidP="00055D2A">
      <w:pPr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Согласовано:</w:t>
      </w:r>
    </w:p>
    <w:p w:rsidR="00EC3DE2" w:rsidRPr="00055D2A" w:rsidRDefault="00EC3DE2" w:rsidP="00055D2A">
      <w:pPr>
        <w:jc w:val="both"/>
        <w:rPr>
          <w:sz w:val="28"/>
          <w:szCs w:val="28"/>
        </w:rPr>
      </w:pP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Директор МБУ «</w:t>
      </w:r>
      <w:proofErr w:type="spellStart"/>
      <w:r w:rsidRPr="00055D2A">
        <w:rPr>
          <w:sz w:val="28"/>
          <w:szCs w:val="28"/>
        </w:rPr>
        <w:t>ДСЖКХиБ</w:t>
      </w:r>
      <w:proofErr w:type="spellEnd"/>
      <w:r w:rsidRPr="00055D2A">
        <w:rPr>
          <w:sz w:val="28"/>
          <w:szCs w:val="28"/>
        </w:rPr>
        <w:t xml:space="preserve">»           _______________          ________________________              </w:t>
      </w:r>
    </w:p>
    <w:p w:rsidR="00F912C1" w:rsidRPr="00397130" w:rsidRDefault="00397130" w:rsidP="0039713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F912C1" w:rsidRPr="00397130">
        <w:rPr>
          <w:sz w:val="20"/>
          <w:szCs w:val="20"/>
        </w:rPr>
        <w:t>(подпись)                                                 (ФИО)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Главный специалист сектора по выдаче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ордеров на земляные работы           ________________        ________________________</w:t>
      </w:r>
    </w:p>
    <w:p w:rsidR="00F912C1" w:rsidRPr="00397130" w:rsidRDefault="00397130" w:rsidP="00397130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F912C1" w:rsidRPr="00397130">
        <w:rPr>
          <w:sz w:val="20"/>
          <w:szCs w:val="20"/>
        </w:rPr>
        <w:t>(подпись)                                                (ФИО)</w:t>
      </w:r>
    </w:p>
    <w:p w:rsidR="00F912C1" w:rsidRPr="00055D2A" w:rsidRDefault="00F912C1" w:rsidP="00055D2A">
      <w:pPr>
        <w:jc w:val="both"/>
        <w:rPr>
          <w:sz w:val="28"/>
          <w:szCs w:val="28"/>
        </w:rPr>
      </w:pPr>
    </w:p>
    <w:p w:rsidR="007067C3" w:rsidRPr="00055D2A" w:rsidRDefault="00F912C1" w:rsidP="00055D2A">
      <w:pPr>
        <w:jc w:val="both"/>
        <w:rPr>
          <w:sz w:val="28"/>
          <w:szCs w:val="28"/>
        </w:rPr>
      </w:pPr>
      <w:r w:rsidRPr="00055D2A">
        <w:rPr>
          <w:sz w:val="28"/>
          <w:szCs w:val="28"/>
        </w:rPr>
        <w:t>Ордер действителен в течении установленного срока. Производство работ осуществлять только после полного оформления ордера.</w:t>
      </w:r>
    </w:p>
    <w:p w:rsidR="00BA5CDB" w:rsidRPr="00055D2A" w:rsidRDefault="00BA5CDB" w:rsidP="00055D2A">
      <w:pPr>
        <w:jc w:val="both"/>
        <w:rPr>
          <w:sz w:val="28"/>
          <w:szCs w:val="28"/>
        </w:rPr>
      </w:pPr>
    </w:p>
    <w:p w:rsidR="00BA5CDB" w:rsidRPr="00055D2A" w:rsidRDefault="00BA5CDB" w:rsidP="00055D2A">
      <w:pPr>
        <w:spacing w:after="200"/>
        <w:jc w:val="both"/>
        <w:rPr>
          <w:sz w:val="28"/>
          <w:szCs w:val="28"/>
        </w:rPr>
      </w:pPr>
      <w:r w:rsidRPr="00055D2A">
        <w:rPr>
          <w:sz w:val="28"/>
          <w:szCs w:val="28"/>
        </w:rPr>
        <w:br w:type="page"/>
      </w:r>
    </w:p>
    <w:p w:rsidR="00873266" w:rsidRDefault="00873266" w:rsidP="00873266">
      <w:pPr>
        <w:ind w:left="4820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lastRenderedPageBreak/>
        <w:t>Приложение</w:t>
      </w:r>
    </w:p>
    <w:p w:rsidR="00873266" w:rsidRDefault="00873266" w:rsidP="00873266">
      <w:pPr>
        <w:ind w:left="4820"/>
        <w:jc w:val="both"/>
        <w:rPr>
          <w:sz w:val="28"/>
          <w:szCs w:val="28"/>
        </w:rPr>
      </w:pPr>
      <w:r w:rsidRPr="00055D2A">
        <w:rPr>
          <w:sz w:val="28"/>
          <w:szCs w:val="28"/>
        </w:rPr>
        <w:t>к ордеру</w:t>
      </w:r>
      <w:r>
        <w:rPr>
          <w:sz w:val="28"/>
          <w:szCs w:val="28"/>
        </w:rPr>
        <w:t xml:space="preserve"> </w:t>
      </w:r>
      <w:r w:rsidRPr="00055D2A">
        <w:rPr>
          <w:sz w:val="28"/>
          <w:szCs w:val="28"/>
        </w:rPr>
        <w:t xml:space="preserve">заполняется ответственным лицом </w:t>
      </w:r>
    </w:p>
    <w:p w:rsidR="00873266" w:rsidRPr="00055D2A" w:rsidRDefault="00873266" w:rsidP="00873266">
      <w:pPr>
        <w:ind w:left="4820"/>
        <w:jc w:val="center"/>
        <w:rPr>
          <w:sz w:val="28"/>
          <w:szCs w:val="28"/>
        </w:rPr>
      </w:pPr>
      <w:r w:rsidRPr="00055D2A">
        <w:rPr>
          <w:sz w:val="28"/>
          <w:szCs w:val="28"/>
        </w:rPr>
        <w:t>(прорабом, мастером)</w:t>
      </w:r>
    </w:p>
    <w:p w:rsidR="00F47D24" w:rsidRPr="00055D2A" w:rsidRDefault="00F47D24" w:rsidP="00873266">
      <w:pPr>
        <w:jc w:val="both"/>
        <w:rPr>
          <w:rFonts w:eastAsia="Calibri"/>
          <w:sz w:val="28"/>
          <w:szCs w:val="28"/>
          <w:lang w:eastAsia="en-US"/>
        </w:rPr>
      </w:pPr>
    </w:p>
    <w:p w:rsidR="00C737A4" w:rsidRPr="00873266" w:rsidRDefault="00C737A4" w:rsidP="0087326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873266">
        <w:rPr>
          <w:rFonts w:eastAsia="Calibri"/>
          <w:sz w:val="28"/>
          <w:szCs w:val="28"/>
          <w:lang w:eastAsia="en-US"/>
        </w:rPr>
        <w:t>Памятка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1. До начала производства работ оформляет ордер на производство земляных работ, информирует о начале производства работ организацию, осуществляющую </w:t>
      </w:r>
      <w:r w:rsidR="00873266">
        <w:rPr>
          <w:rFonts w:eastAsia="Calibri"/>
          <w:sz w:val="28"/>
          <w:szCs w:val="28"/>
          <w:lang w:eastAsia="en-US"/>
        </w:rPr>
        <w:t xml:space="preserve">             </w:t>
      </w:r>
      <w:r w:rsidRPr="00055D2A">
        <w:rPr>
          <w:rFonts w:eastAsia="Calibri"/>
          <w:sz w:val="28"/>
          <w:szCs w:val="28"/>
          <w:lang w:eastAsia="en-US"/>
        </w:rPr>
        <w:t>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 и представителем заказчика.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5. Место разрытия должно быть огорожено забором установленного типа, </w:t>
      </w:r>
      <w:r w:rsidR="00873266">
        <w:rPr>
          <w:rFonts w:eastAsia="Calibri"/>
          <w:sz w:val="28"/>
          <w:szCs w:val="28"/>
          <w:lang w:eastAsia="en-US"/>
        </w:rPr>
        <w:t xml:space="preserve">                     </w:t>
      </w:r>
      <w:r w:rsidRPr="00055D2A">
        <w:rPr>
          <w:rFonts w:eastAsia="Calibri"/>
          <w:sz w:val="28"/>
          <w:szCs w:val="28"/>
          <w:lang w:eastAsia="en-US"/>
        </w:rPr>
        <w:t xml:space="preserve">участок должен быть занят в границах, установленных проектом, согласованным </w:t>
      </w:r>
      <w:r w:rsidR="00873266">
        <w:rPr>
          <w:rFonts w:eastAsia="Calibri"/>
          <w:sz w:val="28"/>
          <w:szCs w:val="28"/>
          <w:lang w:eastAsia="en-US"/>
        </w:rPr>
        <w:t xml:space="preserve">                    </w:t>
      </w:r>
      <w:r w:rsidRPr="00055D2A">
        <w:rPr>
          <w:rFonts w:eastAsia="Calibri"/>
          <w:sz w:val="28"/>
          <w:szCs w:val="28"/>
          <w:lang w:eastAsia="en-US"/>
        </w:rPr>
        <w:t>с ______________________________________________________________________.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6. Во всех случаях производства земляных работ должна быть обеспечена </w:t>
      </w:r>
      <w:r w:rsidR="00873266">
        <w:rPr>
          <w:rFonts w:eastAsia="Calibri"/>
          <w:sz w:val="28"/>
          <w:szCs w:val="28"/>
          <w:lang w:eastAsia="en-US"/>
        </w:rPr>
        <w:t xml:space="preserve">               </w:t>
      </w:r>
      <w:r w:rsidRPr="00055D2A">
        <w:rPr>
          <w:rFonts w:eastAsia="Calibri"/>
          <w:sz w:val="28"/>
          <w:szCs w:val="28"/>
          <w:lang w:eastAsia="en-US"/>
        </w:rPr>
        <w:t xml:space="preserve">безопасность движения транспорта и пешеходов, въезды во дворы и подходы </w:t>
      </w:r>
      <w:r w:rsidR="00873266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055D2A">
        <w:rPr>
          <w:rFonts w:eastAsia="Calibri"/>
          <w:sz w:val="28"/>
          <w:szCs w:val="28"/>
          <w:lang w:eastAsia="en-US"/>
        </w:rPr>
        <w:t xml:space="preserve">к жилым помещениям должны быть свободными, через траншеи должны быть </w:t>
      </w:r>
      <w:r w:rsidR="00873266">
        <w:rPr>
          <w:rFonts w:eastAsia="Calibri"/>
          <w:sz w:val="28"/>
          <w:szCs w:val="28"/>
          <w:lang w:eastAsia="en-US"/>
        </w:rPr>
        <w:t xml:space="preserve">                      </w:t>
      </w:r>
      <w:r w:rsidRPr="00055D2A">
        <w:rPr>
          <w:rFonts w:eastAsia="Calibri"/>
          <w:sz w:val="28"/>
          <w:szCs w:val="28"/>
          <w:lang w:eastAsia="en-US"/>
        </w:rPr>
        <w:t>установлены переходные мостики.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7. Материалы, оставшиеся от разборки дорожных покрытий, должны быть </w:t>
      </w:r>
      <w:r w:rsidR="00873266">
        <w:rPr>
          <w:rFonts w:eastAsia="Calibri"/>
          <w:sz w:val="28"/>
          <w:szCs w:val="28"/>
          <w:lang w:eastAsia="en-US"/>
        </w:rPr>
        <w:t xml:space="preserve">                 </w:t>
      </w:r>
      <w:r w:rsidRPr="00055D2A">
        <w:rPr>
          <w:rFonts w:eastAsia="Calibri"/>
          <w:sz w:val="28"/>
          <w:szCs w:val="28"/>
          <w:lang w:eastAsia="en-US"/>
        </w:rPr>
        <w:t xml:space="preserve">складированы в штабеля по видам материалов и не должны смешиваться с землей </w:t>
      </w:r>
      <w:r w:rsidR="00873266">
        <w:rPr>
          <w:rFonts w:eastAsia="Calibri"/>
          <w:sz w:val="28"/>
          <w:szCs w:val="28"/>
          <w:lang w:eastAsia="en-US"/>
        </w:rPr>
        <w:t xml:space="preserve">                   </w:t>
      </w:r>
      <w:r w:rsidRPr="00055D2A">
        <w:rPr>
          <w:rFonts w:eastAsia="Calibri"/>
          <w:sz w:val="28"/>
          <w:szCs w:val="28"/>
          <w:lang w:eastAsia="en-US"/>
        </w:rPr>
        <w:t>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</w:t>
      </w:r>
      <w:r w:rsidR="00873266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055D2A">
        <w:rPr>
          <w:rFonts w:eastAsia="Calibri"/>
          <w:sz w:val="28"/>
          <w:szCs w:val="28"/>
          <w:lang w:eastAsia="en-US"/>
        </w:rPr>
        <w:t>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C737A4" w:rsidRPr="00055D2A" w:rsidRDefault="00C737A4" w:rsidP="00055D2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D2A">
        <w:rPr>
          <w:rFonts w:eastAsia="Calibri"/>
          <w:sz w:val="28"/>
          <w:szCs w:val="28"/>
          <w:lang w:eastAsia="en-US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8E4D72" w:rsidRPr="00055D2A" w:rsidRDefault="00C737A4" w:rsidP="00055D2A">
      <w:pPr>
        <w:widowControl w:val="0"/>
        <w:jc w:val="both"/>
        <w:rPr>
          <w:sz w:val="28"/>
          <w:szCs w:val="28"/>
        </w:rPr>
      </w:pPr>
      <w:r w:rsidRPr="00055D2A">
        <w:rPr>
          <w:rFonts w:eastAsia="Calibri"/>
          <w:sz w:val="28"/>
          <w:szCs w:val="28"/>
          <w:lang w:eastAsia="en-US"/>
        </w:rPr>
        <w:t xml:space="preserve">Производитель работ ___________________________ </w:t>
      </w:r>
    </w:p>
    <w:sectPr w:rsidR="008E4D72" w:rsidRPr="00055D2A" w:rsidSect="00055D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13C92"/>
    <w:multiLevelType w:val="hybridMultilevel"/>
    <w:tmpl w:val="C1CE9460"/>
    <w:lvl w:ilvl="0" w:tplc="19B0F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8A54EA"/>
    <w:multiLevelType w:val="hybridMultilevel"/>
    <w:tmpl w:val="3E0A9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091BAE"/>
    <w:multiLevelType w:val="hybridMultilevel"/>
    <w:tmpl w:val="ADFC22F0"/>
    <w:lvl w:ilvl="0" w:tplc="1D163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840D44"/>
    <w:multiLevelType w:val="hybridMultilevel"/>
    <w:tmpl w:val="0CF8D3C2"/>
    <w:lvl w:ilvl="0" w:tplc="929E6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7C"/>
    <w:rsid w:val="00055D2A"/>
    <w:rsid w:val="00065037"/>
    <w:rsid w:val="00087BED"/>
    <w:rsid w:val="000D4479"/>
    <w:rsid w:val="000F5BA0"/>
    <w:rsid w:val="00100907"/>
    <w:rsid w:val="001266F8"/>
    <w:rsid w:val="001519DD"/>
    <w:rsid w:val="00166A93"/>
    <w:rsid w:val="001A0247"/>
    <w:rsid w:val="001E5389"/>
    <w:rsid w:val="00265C4A"/>
    <w:rsid w:val="00291C9C"/>
    <w:rsid w:val="002B320D"/>
    <w:rsid w:val="003136CB"/>
    <w:rsid w:val="00397130"/>
    <w:rsid w:val="003B23B5"/>
    <w:rsid w:val="00440621"/>
    <w:rsid w:val="00462887"/>
    <w:rsid w:val="0046529E"/>
    <w:rsid w:val="0048735E"/>
    <w:rsid w:val="00497F9E"/>
    <w:rsid w:val="004A6957"/>
    <w:rsid w:val="004D7CD1"/>
    <w:rsid w:val="005400E0"/>
    <w:rsid w:val="00554998"/>
    <w:rsid w:val="005A216E"/>
    <w:rsid w:val="005B38D3"/>
    <w:rsid w:val="005D2522"/>
    <w:rsid w:val="005D5C74"/>
    <w:rsid w:val="005F14E4"/>
    <w:rsid w:val="00620EED"/>
    <w:rsid w:val="00624C4F"/>
    <w:rsid w:val="0065182F"/>
    <w:rsid w:val="00655495"/>
    <w:rsid w:val="00664AF7"/>
    <w:rsid w:val="006665DC"/>
    <w:rsid w:val="00666D4E"/>
    <w:rsid w:val="006A5689"/>
    <w:rsid w:val="006D4F41"/>
    <w:rsid w:val="007067C3"/>
    <w:rsid w:val="00710D0C"/>
    <w:rsid w:val="0071516C"/>
    <w:rsid w:val="007A5957"/>
    <w:rsid w:val="007F152B"/>
    <w:rsid w:val="008313D1"/>
    <w:rsid w:val="00840866"/>
    <w:rsid w:val="00873266"/>
    <w:rsid w:val="008B3643"/>
    <w:rsid w:val="008D1599"/>
    <w:rsid w:val="008E3DE7"/>
    <w:rsid w:val="008E4D72"/>
    <w:rsid w:val="009934D8"/>
    <w:rsid w:val="009D078B"/>
    <w:rsid w:val="009D0B59"/>
    <w:rsid w:val="009E0903"/>
    <w:rsid w:val="00AC41D8"/>
    <w:rsid w:val="00B57045"/>
    <w:rsid w:val="00B72A36"/>
    <w:rsid w:val="00B752D3"/>
    <w:rsid w:val="00B85701"/>
    <w:rsid w:val="00BA0525"/>
    <w:rsid w:val="00BA5CDB"/>
    <w:rsid w:val="00BA6D7E"/>
    <w:rsid w:val="00BC7881"/>
    <w:rsid w:val="00BD4A7C"/>
    <w:rsid w:val="00BE26E6"/>
    <w:rsid w:val="00BF7508"/>
    <w:rsid w:val="00C737A4"/>
    <w:rsid w:val="00C823B3"/>
    <w:rsid w:val="00C965EB"/>
    <w:rsid w:val="00CA054D"/>
    <w:rsid w:val="00D15592"/>
    <w:rsid w:val="00D87D4F"/>
    <w:rsid w:val="00D92B65"/>
    <w:rsid w:val="00E17054"/>
    <w:rsid w:val="00E7297E"/>
    <w:rsid w:val="00E93197"/>
    <w:rsid w:val="00EC3DE2"/>
    <w:rsid w:val="00EE411B"/>
    <w:rsid w:val="00F47D24"/>
    <w:rsid w:val="00F912C1"/>
    <w:rsid w:val="00F94D24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3AC"/>
  <w15:docId w15:val="{7EE869CA-E941-47FD-B058-D0FA34B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5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2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3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FA98-E785-40E4-858B-8BED7BCA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M310-2</dc:creator>
  <cp:lastModifiedBy>OLGA</cp:lastModifiedBy>
  <cp:revision>3</cp:revision>
  <cp:lastPrinted>2025-12-08T07:56:00Z</cp:lastPrinted>
  <dcterms:created xsi:type="dcterms:W3CDTF">2025-12-08T08:17:00Z</dcterms:created>
  <dcterms:modified xsi:type="dcterms:W3CDTF">2025-12-09T06:22:00Z</dcterms:modified>
</cp:coreProperties>
</file>