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0467679"/>
    <w:bookmarkEnd w:id="0"/>
    <w:p w:rsidR="00A730E3" w:rsidRDefault="00466183">
      <w:r w:rsidRPr="00A730E3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4pt;height:133.2pt" o:ole="">
            <v:imagedata r:id="rId4" o:title=""/>
          </v:shape>
          <o:OLEObject Type="Embed" ProgID="Word.Document.8" ShapeID="_x0000_i1029" DrawAspect="Content" ObjectID="_1740473523" r:id="rId5">
            <o:FieldCodes>\s</o:FieldCodes>
          </o:OLEObject>
        </w:object>
      </w:r>
    </w:p>
    <w:p w:rsidR="00A730E3" w:rsidRDefault="00A730E3" w:rsidP="00FE45A5">
      <w:pPr>
        <w:suppressAutoHyphens/>
        <w:ind w:left="-709"/>
        <w:jc w:val="both"/>
        <w:rPr>
          <w:sz w:val="28"/>
          <w:szCs w:val="28"/>
        </w:rPr>
      </w:pPr>
    </w:p>
    <w:p w:rsidR="00A730E3" w:rsidRDefault="00A730E3" w:rsidP="00FE45A5">
      <w:pPr>
        <w:suppressAutoHyphens/>
        <w:ind w:left="-709"/>
        <w:jc w:val="both"/>
        <w:rPr>
          <w:sz w:val="28"/>
          <w:szCs w:val="28"/>
        </w:rPr>
      </w:pPr>
    </w:p>
    <w:p w:rsidR="00635A67" w:rsidRDefault="00A730E3" w:rsidP="00A730E3">
      <w:pPr>
        <w:suppressAutoHyphens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45A5">
        <w:rPr>
          <w:sz w:val="28"/>
          <w:szCs w:val="28"/>
        </w:rPr>
        <w:t>О назначении публичных слушаний по предоставлению разрешения на условно разрешенный вид использования земельных участков</w:t>
      </w:r>
    </w:p>
    <w:p w:rsidR="00A730E3" w:rsidRPr="00FE45A5" w:rsidRDefault="00A730E3" w:rsidP="00A730E3">
      <w:pPr>
        <w:suppressAutoHyphens/>
        <w:ind w:left="-709"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FE45A5" w:rsidRDefault="00635A67" w:rsidP="00FE45A5">
      <w:pPr>
        <w:suppressAutoHyphens/>
        <w:ind w:right="-1"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1.</w:t>
      </w:r>
      <w:r w:rsidR="00631B56" w:rsidRP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Назначить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публичные 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слушания 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по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проекту 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постановления </w:t>
      </w:r>
      <w:r w:rsidR="00631B56" w:rsidRPr="00FE45A5">
        <w:rPr>
          <w:sz w:val="28"/>
          <w:szCs w:val="28"/>
        </w:rPr>
        <w:t>И</w:t>
      </w:r>
      <w:r w:rsidRPr="00FE45A5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Республики Татарстан 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FE45A5">
        <w:rPr>
          <w:sz w:val="28"/>
          <w:szCs w:val="28"/>
        </w:rPr>
        <w:t xml:space="preserve">на условно-разрешенный вид использования </w:t>
      </w:r>
      <w:bookmarkEnd w:id="1"/>
      <w:bookmarkEnd w:id="2"/>
      <w:bookmarkEnd w:id="3"/>
      <w:bookmarkEnd w:id="4"/>
      <w:bookmarkEnd w:id="5"/>
      <w:bookmarkEnd w:id="6"/>
      <w:r w:rsidR="00E50DC8" w:rsidRPr="00FE45A5">
        <w:rPr>
          <w:sz w:val="28"/>
          <w:szCs w:val="28"/>
        </w:rPr>
        <w:t>земельных участков</w:t>
      </w:r>
      <w:r w:rsidR="00426732" w:rsidRPr="00FE45A5">
        <w:rPr>
          <w:sz w:val="28"/>
          <w:szCs w:val="28"/>
        </w:rPr>
        <w:t xml:space="preserve"> (приложение №</w:t>
      </w:r>
      <w:r w:rsidR="00FE45A5">
        <w:rPr>
          <w:sz w:val="28"/>
          <w:szCs w:val="28"/>
        </w:rPr>
        <w:t xml:space="preserve"> </w:t>
      </w:r>
      <w:r w:rsidR="00426732" w:rsidRPr="00FE45A5">
        <w:rPr>
          <w:sz w:val="28"/>
          <w:szCs w:val="28"/>
        </w:rPr>
        <w:t>1)</w:t>
      </w:r>
      <w:r w:rsidR="00FE45A5">
        <w:rPr>
          <w:sz w:val="28"/>
          <w:szCs w:val="28"/>
        </w:rPr>
        <w:t>.</w:t>
      </w:r>
    </w:p>
    <w:bookmarkEnd w:id="7"/>
    <w:bookmarkEnd w:id="8"/>
    <w:bookmarkEnd w:id="9"/>
    <w:bookmarkEnd w:id="10"/>
    <w:bookmarkEnd w:id="11"/>
    <w:bookmarkEnd w:id="12"/>
    <w:p w:rsidR="00635A67" w:rsidRPr="00FE45A5" w:rsidRDefault="00635A67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2. Утвердить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состав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комиссии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по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 проведению 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публичных 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 xml:space="preserve">слушаний (приложение </w:t>
      </w:r>
      <w:r w:rsidR="00CE241C" w:rsidRPr="00FE45A5">
        <w:rPr>
          <w:sz w:val="28"/>
          <w:szCs w:val="28"/>
        </w:rPr>
        <w:t>№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2)</w:t>
      </w:r>
      <w:r w:rsidR="00FE45A5">
        <w:rPr>
          <w:sz w:val="28"/>
          <w:szCs w:val="28"/>
        </w:rPr>
        <w:t>.</w:t>
      </w:r>
    </w:p>
    <w:p w:rsidR="00635A67" w:rsidRPr="00FE45A5" w:rsidRDefault="00635A67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 Определить:</w:t>
      </w:r>
    </w:p>
    <w:p w:rsidR="00635A67" w:rsidRPr="00FE45A5" w:rsidRDefault="00635A67" w:rsidP="00FE45A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3.1.</w:t>
      </w:r>
      <w:r w:rsidR="005C5F30" w:rsidRP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FE45A5" w:rsidRDefault="00635A67" w:rsidP="00FE45A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3.2.</w:t>
      </w:r>
      <w:r w:rsidR="00511CF0" w:rsidRPr="00FE45A5">
        <w:rPr>
          <w:sz w:val="28"/>
          <w:szCs w:val="28"/>
        </w:rPr>
        <w:t xml:space="preserve"> </w:t>
      </w:r>
      <w:r w:rsidR="005C5F30" w:rsidRPr="00FE45A5">
        <w:rPr>
          <w:sz w:val="28"/>
          <w:szCs w:val="28"/>
        </w:rPr>
        <w:t>место открытия экспозиции</w:t>
      </w:r>
      <w:r w:rsidRPr="00FE45A5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FE45A5">
        <w:rPr>
          <w:sz w:val="28"/>
          <w:szCs w:val="28"/>
        </w:rPr>
        <w:t>202 каб.</w:t>
      </w:r>
      <w:r w:rsidRPr="00FE45A5">
        <w:rPr>
          <w:sz w:val="28"/>
          <w:szCs w:val="28"/>
        </w:rPr>
        <w:t xml:space="preserve">; </w:t>
      </w:r>
    </w:p>
    <w:p w:rsidR="005C5F30" w:rsidRPr="00FE45A5" w:rsidRDefault="005C5F3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3.3. сроки прове</w:t>
      </w:r>
      <w:r w:rsidR="00E50DC8" w:rsidRPr="00FE45A5">
        <w:rPr>
          <w:sz w:val="28"/>
          <w:szCs w:val="28"/>
        </w:rPr>
        <w:t>дения экспозиции проекта –  с 20</w:t>
      </w:r>
      <w:r w:rsidR="00A12E4C" w:rsidRPr="00FE45A5">
        <w:rPr>
          <w:sz w:val="28"/>
          <w:szCs w:val="28"/>
        </w:rPr>
        <w:t xml:space="preserve"> </w:t>
      </w:r>
      <w:r w:rsidR="00E50DC8" w:rsidRPr="00FE45A5">
        <w:rPr>
          <w:sz w:val="28"/>
          <w:szCs w:val="28"/>
        </w:rPr>
        <w:t xml:space="preserve">марта </w:t>
      </w:r>
      <w:r w:rsidRPr="00FE45A5">
        <w:rPr>
          <w:sz w:val="28"/>
          <w:szCs w:val="28"/>
        </w:rPr>
        <w:t xml:space="preserve"> 202</w:t>
      </w:r>
      <w:r w:rsidR="009B57E0" w:rsidRPr="00FE45A5">
        <w:rPr>
          <w:sz w:val="28"/>
          <w:szCs w:val="28"/>
        </w:rPr>
        <w:t xml:space="preserve">3 года до </w:t>
      </w:r>
      <w:r w:rsidR="00E50DC8" w:rsidRPr="00FE45A5">
        <w:rPr>
          <w:sz w:val="28"/>
          <w:szCs w:val="28"/>
        </w:rPr>
        <w:t xml:space="preserve">22 </w:t>
      </w:r>
      <w:r w:rsidR="00BF6E7B" w:rsidRPr="00FE45A5">
        <w:rPr>
          <w:sz w:val="28"/>
          <w:szCs w:val="28"/>
        </w:rPr>
        <w:t>марта</w:t>
      </w:r>
      <w:r w:rsidRPr="00FE45A5">
        <w:rPr>
          <w:sz w:val="28"/>
          <w:szCs w:val="28"/>
        </w:rPr>
        <w:t xml:space="preserve"> 202</w:t>
      </w:r>
      <w:r w:rsidR="009768AF" w:rsidRPr="00FE45A5">
        <w:rPr>
          <w:sz w:val="28"/>
          <w:szCs w:val="28"/>
        </w:rPr>
        <w:t>3</w:t>
      </w:r>
      <w:r w:rsidRPr="00FE45A5">
        <w:rPr>
          <w:sz w:val="28"/>
          <w:szCs w:val="28"/>
        </w:rPr>
        <w:t xml:space="preserve"> года;</w:t>
      </w:r>
    </w:p>
    <w:p w:rsidR="005C5F30" w:rsidRPr="00FE45A5" w:rsidRDefault="005C5F3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3.4. часы посещения экспозиции проекта: с 08:00 до 17:00;</w:t>
      </w:r>
    </w:p>
    <w:p w:rsidR="005C5F30" w:rsidRPr="00FE45A5" w:rsidRDefault="005C5F3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3.5. дата и время проведения публичных слушаний –</w:t>
      </w:r>
      <w:r w:rsidR="00E442DB">
        <w:rPr>
          <w:sz w:val="28"/>
          <w:szCs w:val="28"/>
        </w:rPr>
        <w:t xml:space="preserve"> </w:t>
      </w:r>
      <w:r w:rsidR="00E50DC8" w:rsidRPr="00FE45A5">
        <w:rPr>
          <w:sz w:val="28"/>
          <w:szCs w:val="28"/>
        </w:rPr>
        <w:t>22 марта</w:t>
      </w:r>
      <w:r w:rsidR="009768AF" w:rsidRPr="00FE45A5">
        <w:rPr>
          <w:sz w:val="28"/>
          <w:szCs w:val="28"/>
        </w:rPr>
        <w:t xml:space="preserve"> 2023 года</w:t>
      </w:r>
      <w:r w:rsidR="00FE45A5">
        <w:rPr>
          <w:sz w:val="28"/>
          <w:szCs w:val="28"/>
        </w:rPr>
        <w:t xml:space="preserve">                  </w:t>
      </w:r>
      <w:r w:rsidRPr="00FE45A5">
        <w:rPr>
          <w:sz w:val="28"/>
          <w:szCs w:val="28"/>
        </w:rPr>
        <w:t xml:space="preserve"> в 10:00;</w:t>
      </w:r>
    </w:p>
    <w:p w:rsidR="005C5F30" w:rsidRPr="00FE45A5" w:rsidRDefault="005C5F3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3.6. место проведения – МФЦ Нижнекамского муниципального района</w:t>
      </w:r>
      <w:r w:rsidR="00E442DB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FE45A5" w:rsidRDefault="004B6261" w:rsidP="004B6261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5A67" w:rsidRPr="00FE45A5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</w:t>
      </w:r>
      <w:r w:rsidR="00635A67" w:rsidRPr="00FE45A5">
        <w:rPr>
          <w:sz w:val="28"/>
          <w:szCs w:val="28"/>
        </w:rPr>
        <w:lastRenderedPageBreak/>
        <w:t>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FE45A5">
        <w:rPr>
          <w:sz w:val="28"/>
          <w:szCs w:val="28"/>
        </w:rPr>
        <w:t xml:space="preserve">ни проведения </w:t>
      </w:r>
      <w:r w:rsidR="00635A67" w:rsidRPr="00FE45A5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FE45A5" w:rsidRDefault="0042107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 xml:space="preserve">4. </w:t>
      </w:r>
      <w:r w:rsidR="00707AE4" w:rsidRPr="00FE45A5">
        <w:rPr>
          <w:sz w:val="28"/>
          <w:szCs w:val="28"/>
        </w:rPr>
        <w:t xml:space="preserve">Отделу по </w:t>
      </w:r>
      <w:r w:rsidRPr="00FE45A5">
        <w:rPr>
          <w:sz w:val="28"/>
          <w:szCs w:val="28"/>
        </w:rPr>
        <w:t>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FE45A5">
        <w:rPr>
          <w:sz w:val="28"/>
          <w:szCs w:val="28"/>
        </w:rPr>
        <w:t>,</w:t>
      </w:r>
      <w:r w:rsidRPr="00FE45A5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FE45A5" w:rsidRDefault="0042107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5. Комиссии по проведению публичных слушаний:</w:t>
      </w:r>
    </w:p>
    <w:p w:rsidR="00421070" w:rsidRPr="00FE45A5" w:rsidRDefault="0042107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FE45A5" w:rsidRDefault="00E50DC8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5.2</w:t>
      </w:r>
      <w:r w:rsidR="00696A66" w:rsidRPr="00FE45A5">
        <w:rPr>
          <w:sz w:val="28"/>
          <w:szCs w:val="28"/>
        </w:rPr>
        <w:t xml:space="preserve">. обеспечить </w:t>
      </w:r>
      <w:r w:rsidR="00707AE4" w:rsidRPr="00FE45A5">
        <w:rPr>
          <w:sz w:val="28"/>
          <w:szCs w:val="28"/>
        </w:rPr>
        <w:t xml:space="preserve">проведение </w:t>
      </w:r>
      <w:r w:rsidR="00421070" w:rsidRPr="00FE45A5">
        <w:rPr>
          <w:sz w:val="28"/>
          <w:szCs w:val="28"/>
        </w:rPr>
        <w:t>экспозиции</w:t>
      </w:r>
      <w:r w:rsidR="00707AE4" w:rsidRPr="00FE45A5">
        <w:rPr>
          <w:sz w:val="28"/>
          <w:szCs w:val="28"/>
        </w:rPr>
        <w:t xml:space="preserve"> </w:t>
      </w:r>
      <w:r w:rsidR="00421070" w:rsidRPr="00FE45A5">
        <w:rPr>
          <w:sz w:val="28"/>
          <w:szCs w:val="28"/>
        </w:rPr>
        <w:t>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FE45A5" w:rsidRDefault="00E50DC8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5.3</w:t>
      </w:r>
      <w:r w:rsidR="00707AE4" w:rsidRPr="00FE45A5">
        <w:rPr>
          <w:sz w:val="28"/>
          <w:szCs w:val="28"/>
        </w:rPr>
        <w:t xml:space="preserve">. подготовить и </w:t>
      </w:r>
      <w:r w:rsidR="00421070" w:rsidRPr="00FE45A5">
        <w:rPr>
          <w:sz w:val="28"/>
          <w:szCs w:val="28"/>
        </w:rPr>
        <w:t>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FE45A5" w:rsidRDefault="00E50DC8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5.4</w:t>
      </w:r>
      <w:r w:rsidR="00421070" w:rsidRPr="00FE45A5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FE45A5">
        <w:rPr>
          <w:sz w:val="28"/>
          <w:szCs w:val="28"/>
        </w:rPr>
        <w:t xml:space="preserve">результатах </w:t>
      </w:r>
      <w:r w:rsidR="00707AE4" w:rsidRPr="00FE45A5">
        <w:rPr>
          <w:sz w:val="28"/>
          <w:szCs w:val="28"/>
        </w:rPr>
        <w:t xml:space="preserve">публичных </w:t>
      </w:r>
      <w:r w:rsidR="00421070" w:rsidRPr="00FE45A5">
        <w:rPr>
          <w:sz w:val="28"/>
          <w:szCs w:val="28"/>
        </w:rPr>
        <w:t xml:space="preserve">слушаний </w:t>
      </w:r>
      <w:r w:rsidR="00FE45A5">
        <w:rPr>
          <w:sz w:val="28"/>
          <w:szCs w:val="28"/>
        </w:rPr>
        <w:t>о</w:t>
      </w:r>
      <w:r w:rsidR="00421070" w:rsidRPr="00FE45A5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FE45A5" w:rsidRDefault="00421070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sz w:val="28"/>
          <w:szCs w:val="28"/>
        </w:rPr>
        <w:t xml:space="preserve">6. Контроль </w:t>
      </w:r>
      <w:r w:rsidR="00696A66" w:rsidRPr="00FE45A5">
        <w:rPr>
          <w:sz w:val="28"/>
          <w:szCs w:val="28"/>
        </w:rPr>
        <w:t xml:space="preserve">за исполнением </w:t>
      </w:r>
      <w:r w:rsidRPr="00FE45A5">
        <w:rPr>
          <w:sz w:val="28"/>
          <w:szCs w:val="28"/>
        </w:rPr>
        <w:t>настоящего постановления возложить на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комис</w:t>
      </w:r>
      <w:r w:rsidR="00FE45A5">
        <w:rPr>
          <w:sz w:val="28"/>
          <w:szCs w:val="28"/>
        </w:rPr>
        <w:t>-</w:t>
      </w:r>
      <w:r w:rsidRPr="00FE45A5">
        <w:rPr>
          <w:sz w:val="28"/>
          <w:szCs w:val="28"/>
        </w:rPr>
        <w:t>сию по проведению публичных слушаний.</w:t>
      </w:r>
    </w:p>
    <w:p w:rsidR="00635A67" w:rsidRPr="00FE45A5" w:rsidRDefault="00635A67" w:rsidP="00FE45A5">
      <w:pPr>
        <w:suppressAutoHyphens/>
        <w:ind w:firstLine="540"/>
        <w:jc w:val="both"/>
        <w:rPr>
          <w:sz w:val="28"/>
          <w:szCs w:val="28"/>
        </w:rPr>
      </w:pPr>
    </w:p>
    <w:p w:rsidR="00254C88" w:rsidRPr="00FE45A5" w:rsidRDefault="00254C88" w:rsidP="00FE45A5">
      <w:pPr>
        <w:rPr>
          <w:sz w:val="28"/>
          <w:szCs w:val="28"/>
        </w:rPr>
      </w:pPr>
    </w:p>
    <w:p w:rsidR="00FE45A5" w:rsidRDefault="00254C88" w:rsidP="00FE45A5">
      <w:pPr>
        <w:rPr>
          <w:sz w:val="28"/>
          <w:szCs w:val="28"/>
        </w:rPr>
      </w:pPr>
      <w:r w:rsidRPr="00FE45A5">
        <w:rPr>
          <w:sz w:val="28"/>
          <w:szCs w:val="28"/>
        </w:rPr>
        <w:t>И</w:t>
      </w:r>
      <w:r w:rsidR="00FE45A5">
        <w:rPr>
          <w:sz w:val="28"/>
          <w:szCs w:val="28"/>
        </w:rPr>
        <w:t>сполняющий обязанности Г</w:t>
      </w:r>
      <w:r w:rsidRPr="00FE45A5">
        <w:rPr>
          <w:sz w:val="28"/>
          <w:szCs w:val="28"/>
        </w:rPr>
        <w:t>лавы</w:t>
      </w:r>
      <w:r w:rsidR="00FE45A5">
        <w:rPr>
          <w:sz w:val="28"/>
          <w:szCs w:val="28"/>
        </w:rPr>
        <w:t>,</w:t>
      </w:r>
    </w:p>
    <w:p w:rsidR="00254C88" w:rsidRPr="00FE45A5" w:rsidRDefault="00FE45A5" w:rsidP="00FE45A5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50DC8" w:rsidRPr="00FE45A5">
        <w:rPr>
          <w:sz w:val="28"/>
          <w:szCs w:val="28"/>
        </w:rPr>
        <w:t xml:space="preserve"> </w:t>
      </w:r>
      <w:r w:rsidR="00254C88" w:rsidRPr="00FE45A5">
        <w:rPr>
          <w:sz w:val="28"/>
          <w:szCs w:val="28"/>
        </w:rPr>
        <w:t xml:space="preserve">                                                                         </w:t>
      </w:r>
      <w:r w:rsidR="00426732" w:rsidRPr="00FE45A5">
        <w:rPr>
          <w:sz w:val="28"/>
          <w:szCs w:val="28"/>
        </w:rPr>
        <w:t xml:space="preserve">    </w:t>
      </w:r>
      <w:r w:rsidR="00254C88" w:rsidRPr="00FE45A5">
        <w:rPr>
          <w:sz w:val="28"/>
          <w:szCs w:val="28"/>
        </w:rPr>
        <w:t xml:space="preserve">           А.В. Умников</w:t>
      </w:r>
    </w:p>
    <w:p w:rsidR="00635A67" w:rsidRPr="00FE45A5" w:rsidRDefault="00E50DC8" w:rsidP="00FE45A5">
      <w:pPr>
        <w:suppressAutoHyphens/>
        <w:jc w:val="center"/>
        <w:rPr>
          <w:sz w:val="28"/>
          <w:szCs w:val="28"/>
        </w:rPr>
      </w:pPr>
      <w:r w:rsidRPr="00FE45A5">
        <w:rPr>
          <w:sz w:val="28"/>
          <w:szCs w:val="28"/>
        </w:rPr>
        <w:t xml:space="preserve">                                                                            </w:t>
      </w:r>
      <w:r w:rsidR="00254C88" w:rsidRPr="00FE45A5">
        <w:rPr>
          <w:sz w:val="28"/>
          <w:szCs w:val="28"/>
        </w:rPr>
        <w:t xml:space="preserve">                   </w:t>
      </w: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35A67" w:rsidRPr="00FE45A5" w:rsidRDefault="00635A67" w:rsidP="00FE45A5">
      <w:pPr>
        <w:suppressAutoHyphens/>
        <w:jc w:val="center"/>
        <w:rPr>
          <w:sz w:val="28"/>
          <w:szCs w:val="28"/>
        </w:rPr>
      </w:pPr>
    </w:p>
    <w:p w:rsidR="00696A66" w:rsidRPr="00FE45A5" w:rsidRDefault="00696A66" w:rsidP="00FE45A5">
      <w:pPr>
        <w:suppressAutoHyphens/>
        <w:jc w:val="center"/>
        <w:rPr>
          <w:sz w:val="28"/>
          <w:szCs w:val="28"/>
        </w:rPr>
      </w:pPr>
    </w:p>
    <w:p w:rsidR="00C7595F" w:rsidRDefault="00C7595F" w:rsidP="00FE45A5">
      <w:pPr>
        <w:suppressAutoHyphens/>
        <w:rPr>
          <w:sz w:val="28"/>
          <w:szCs w:val="28"/>
        </w:rPr>
      </w:pPr>
    </w:p>
    <w:p w:rsidR="007B47C2" w:rsidRDefault="007B47C2" w:rsidP="00FE45A5">
      <w:pPr>
        <w:suppressAutoHyphens/>
        <w:rPr>
          <w:sz w:val="28"/>
          <w:szCs w:val="28"/>
        </w:rPr>
      </w:pPr>
    </w:p>
    <w:p w:rsidR="007B47C2" w:rsidRDefault="007B47C2" w:rsidP="00FE45A5">
      <w:pPr>
        <w:suppressAutoHyphens/>
        <w:rPr>
          <w:sz w:val="28"/>
          <w:szCs w:val="28"/>
        </w:rPr>
      </w:pPr>
    </w:p>
    <w:p w:rsidR="007B47C2" w:rsidRPr="00FE45A5" w:rsidRDefault="007B47C2" w:rsidP="00FE45A5">
      <w:pPr>
        <w:suppressAutoHyphens/>
        <w:rPr>
          <w:sz w:val="28"/>
          <w:szCs w:val="28"/>
        </w:rPr>
      </w:pPr>
    </w:p>
    <w:p w:rsidR="00E50DC8" w:rsidRPr="00FE45A5" w:rsidRDefault="00E50DC8" w:rsidP="00FE45A5">
      <w:pPr>
        <w:suppressAutoHyphens/>
        <w:ind w:left="5387"/>
        <w:jc w:val="center"/>
        <w:rPr>
          <w:sz w:val="28"/>
          <w:szCs w:val="28"/>
        </w:rPr>
      </w:pPr>
    </w:p>
    <w:p w:rsidR="00421070" w:rsidRPr="00FE45A5" w:rsidRDefault="00421070" w:rsidP="00FE45A5">
      <w:pPr>
        <w:suppressAutoHyphens/>
        <w:ind w:left="4820"/>
        <w:jc w:val="center"/>
        <w:rPr>
          <w:sz w:val="28"/>
          <w:szCs w:val="28"/>
        </w:rPr>
      </w:pPr>
      <w:r w:rsidRPr="00FE45A5">
        <w:rPr>
          <w:sz w:val="28"/>
          <w:szCs w:val="28"/>
        </w:rPr>
        <w:lastRenderedPageBreak/>
        <w:t>Приложение № 1</w:t>
      </w:r>
    </w:p>
    <w:p w:rsidR="00FE45A5" w:rsidRDefault="00FE45A5" w:rsidP="00FE45A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FE45A5" w:rsidRDefault="00421070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постановлени</w:t>
      </w:r>
      <w:r w:rsidR="00FE45A5">
        <w:rPr>
          <w:sz w:val="28"/>
          <w:szCs w:val="28"/>
        </w:rPr>
        <w:t>ем</w:t>
      </w:r>
      <w:r w:rsidRPr="00FE45A5">
        <w:rPr>
          <w:sz w:val="28"/>
          <w:szCs w:val="28"/>
        </w:rPr>
        <w:t xml:space="preserve"> Главы</w:t>
      </w:r>
    </w:p>
    <w:p w:rsidR="00FE45A5" w:rsidRDefault="00421070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Нижнекамского муниципального района</w:t>
      </w:r>
    </w:p>
    <w:p w:rsidR="00FE45A5" w:rsidRDefault="00421070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Республики Татарстан</w:t>
      </w:r>
    </w:p>
    <w:p w:rsidR="00421070" w:rsidRPr="00FE45A5" w:rsidRDefault="00421070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 xml:space="preserve">от </w:t>
      </w:r>
      <w:r w:rsidR="007B47C2">
        <w:rPr>
          <w:sz w:val="28"/>
          <w:szCs w:val="28"/>
        </w:rPr>
        <w:t xml:space="preserve">16 марта </w:t>
      </w:r>
      <w:r w:rsidRPr="00FE45A5">
        <w:rPr>
          <w:sz w:val="28"/>
          <w:szCs w:val="28"/>
        </w:rPr>
        <w:t>202</w:t>
      </w:r>
      <w:r w:rsidR="009473F2" w:rsidRPr="00FE45A5">
        <w:rPr>
          <w:sz w:val="28"/>
          <w:szCs w:val="28"/>
        </w:rPr>
        <w:t>3</w:t>
      </w:r>
      <w:r w:rsidRPr="00FE45A5">
        <w:rPr>
          <w:sz w:val="28"/>
          <w:szCs w:val="28"/>
        </w:rPr>
        <w:t xml:space="preserve"> </w:t>
      </w:r>
      <w:r w:rsidR="007B47C2">
        <w:rPr>
          <w:sz w:val="28"/>
          <w:szCs w:val="28"/>
        </w:rPr>
        <w:t xml:space="preserve">года </w:t>
      </w:r>
      <w:r w:rsidRPr="00FE45A5">
        <w:rPr>
          <w:sz w:val="28"/>
          <w:szCs w:val="28"/>
        </w:rPr>
        <w:t>№</w:t>
      </w:r>
      <w:r w:rsidR="00466183">
        <w:rPr>
          <w:sz w:val="28"/>
          <w:szCs w:val="28"/>
        </w:rPr>
        <w:t xml:space="preserve"> 7</w:t>
      </w:r>
    </w:p>
    <w:p w:rsidR="00635A67" w:rsidRPr="00FE45A5" w:rsidRDefault="00635A67" w:rsidP="00FE45A5">
      <w:pPr>
        <w:ind w:left="6663"/>
        <w:rPr>
          <w:sz w:val="28"/>
          <w:szCs w:val="28"/>
        </w:rPr>
      </w:pPr>
    </w:p>
    <w:p w:rsidR="00635A67" w:rsidRPr="00FE45A5" w:rsidRDefault="00635A67" w:rsidP="00FE45A5">
      <w:pPr>
        <w:rPr>
          <w:sz w:val="28"/>
          <w:szCs w:val="28"/>
        </w:rPr>
      </w:pPr>
    </w:p>
    <w:p w:rsidR="00421070" w:rsidRPr="00FE45A5" w:rsidRDefault="00421070" w:rsidP="00FE45A5">
      <w:pPr>
        <w:jc w:val="center"/>
        <w:rPr>
          <w:sz w:val="28"/>
          <w:szCs w:val="28"/>
        </w:rPr>
      </w:pPr>
      <w:r w:rsidRPr="00FE45A5">
        <w:rPr>
          <w:sz w:val="28"/>
          <w:szCs w:val="28"/>
        </w:rPr>
        <w:t xml:space="preserve">Руководитель Исполнительного комитета </w:t>
      </w:r>
    </w:p>
    <w:p w:rsidR="00421070" w:rsidRPr="00FE45A5" w:rsidRDefault="00421070" w:rsidP="00FE45A5">
      <w:pPr>
        <w:jc w:val="center"/>
        <w:rPr>
          <w:sz w:val="28"/>
          <w:szCs w:val="28"/>
        </w:rPr>
      </w:pPr>
      <w:r w:rsidRPr="00FE45A5">
        <w:rPr>
          <w:sz w:val="28"/>
          <w:szCs w:val="28"/>
        </w:rPr>
        <w:t xml:space="preserve">Нижнекамского муниципального района </w:t>
      </w:r>
    </w:p>
    <w:p w:rsidR="00421070" w:rsidRPr="00FE45A5" w:rsidRDefault="00421070" w:rsidP="00FE45A5">
      <w:pPr>
        <w:jc w:val="center"/>
        <w:rPr>
          <w:sz w:val="28"/>
          <w:szCs w:val="28"/>
        </w:rPr>
      </w:pPr>
      <w:r w:rsidRPr="00FE45A5">
        <w:rPr>
          <w:sz w:val="28"/>
          <w:szCs w:val="28"/>
        </w:rPr>
        <w:t>Республики Татарстан</w:t>
      </w:r>
    </w:p>
    <w:p w:rsidR="00635A67" w:rsidRPr="00FE45A5" w:rsidRDefault="00635A67" w:rsidP="00FE45A5">
      <w:pPr>
        <w:jc w:val="center"/>
        <w:rPr>
          <w:b/>
          <w:sz w:val="28"/>
          <w:szCs w:val="28"/>
        </w:rPr>
      </w:pPr>
    </w:p>
    <w:p w:rsidR="00635A67" w:rsidRPr="00FE45A5" w:rsidRDefault="00635A67" w:rsidP="00FE45A5">
      <w:pPr>
        <w:jc w:val="center"/>
        <w:rPr>
          <w:sz w:val="28"/>
          <w:szCs w:val="28"/>
        </w:rPr>
      </w:pPr>
      <w:r w:rsidRPr="00FE45A5">
        <w:rPr>
          <w:sz w:val="28"/>
          <w:szCs w:val="28"/>
        </w:rPr>
        <w:t xml:space="preserve"> ПОСТАНОВЛЕНИЕ</w:t>
      </w:r>
    </w:p>
    <w:p w:rsidR="00635A67" w:rsidRPr="00FE45A5" w:rsidRDefault="00635A67" w:rsidP="00FE45A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35A67" w:rsidRPr="00FE45A5" w:rsidTr="00FE45A5">
        <w:trPr>
          <w:trHeight w:val="1455"/>
        </w:trPr>
        <w:tc>
          <w:tcPr>
            <w:tcW w:w="5070" w:type="dxa"/>
            <w:shd w:val="clear" w:color="auto" w:fill="FFFFFF"/>
          </w:tcPr>
          <w:p w:rsidR="00635A67" w:rsidRPr="00FE45A5" w:rsidRDefault="00635A67" w:rsidP="00FE45A5">
            <w:pPr>
              <w:suppressAutoHyphens/>
              <w:ind w:right="601"/>
              <w:jc w:val="both"/>
              <w:rPr>
                <w:sz w:val="28"/>
                <w:szCs w:val="28"/>
              </w:rPr>
            </w:pPr>
            <w:r w:rsidRPr="00FE45A5">
              <w:rPr>
                <w:sz w:val="28"/>
                <w:szCs w:val="28"/>
              </w:rPr>
              <w:t xml:space="preserve">О предоставлении разрешения </w:t>
            </w:r>
            <w:r w:rsidR="00FE45A5">
              <w:rPr>
                <w:sz w:val="28"/>
                <w:szCs w:val="28"/>
              </w:rPr>
              <w:t xml:space="preserve">            </w:t>
            </w:r>
            <w:r w:rsidRPr="00FE45A5">
              <w:rPr>
                <w:sz w:val="28"/>
                <w:szCs w:val="28"/>
              </w:rPr>
              <w:t>на условно разрешен</w:t>
            </w:r>
            <w:r w:rsidR="00E50DC8" w:rsidRPr="00FE45A5">
              <w:rPr>
                <w:sz w:val="28"/>
                <w:szCs w:val="28"/>
              </w:rPr>
              <w:t>ный вид использования земельных участков</w:t>
            </w:r>
            <w:r w:rsidRPr="00FE45A5">
              <w:rPr>
                <w:sz w:val="28"/>
                <w:szCs w:val="28"/>
              </w:rPr>
              <w:t xml:space="preserve"> </w:t>
            </w:r>
          </w:p>
          <w:p w:rsidR="00635A67" w:rsidRPr="00FE45A5" w:rsidRDefault="00635A67" w:rsidP="00FE45A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FE45A5" w:rsidRDefault="00E50DC8" w:rsidP="00FE45A5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FE45A5">
        <w:rPr>
          <w:bCs/>
          <w:spacing w:val="-4"/>
          <w:sz w:val="28"/>
          <w:szCs w:val="28"/>
        </w:rPr>
        <w:t xml:space="preserve">В соответствии с Федеральным законом от 30 декабря 2020 года № 518-ФЗ </w:t>
      </w:r>
      <w:r w:rsidR="00FE45A5">
        <w:rPr>
          <w:bCs/>
          <w:spacing w:val="-4"/>
          <w:sz w:val="28"/>
          <w:szCs w:val="28"/>
        </w:rPr>
        <w:t xml:space="preserve">                 «</w:t>
      </w:r>
      <w:r w:rsidRPr="00FE45A5">
        <w:rPr>
          <w:bCs/>
          <w:spacing w:val="-4"/>
          <w:sz w:val="28"/>
          <w:szCs w:val="28"/>
        </w:rPr>
        <w:t>О внесении изменений в отдельные законодательные акты Российской Федерации</w:t>
      </w:r>
      <w:r w:rsidR="00FE45A5">
        <w:rPr>
          <w:bCs/>
          <w:spacing w:val="-4"/>
          <w:sz w:val="28"/>
          <w:szCs w:val="28"/>
        </w:rPr>
        <w:t>»</w:t>
      </w:r>
      <w:r w:rsidRPr="00FE45A5">
        <w:rPr>
          <w:bCs/>
          <w:spacing w:val="-4"/>
          <w:sz w:val="28"/>
          <w:szCs w:val="28"/>
        </w:rPr>
        <w:t>,</w:t>
      </w:r>
      <w:r w:rsidR="00FE45A5">
        <w:rPr>
          <w:bCs/>
          <w:spacing w:val="-4"/>
          <w:sz w:val="28"/>
          <w:szCs w:val="28"/>
        </w:rPr>
        <w:t xml:space="preserve">              </w:t>
      </w:r>
      <w:r w:rsidRPr="00FE45A5">
        <w:rPr>
          <w:bCs/>
          <w:spacing w:val="-4"/>
          <w:sz w:val="28"/>
          <w:szCs w:val="28"/>
        </w:rPr>
        <w:t xml:space="preserve"> в соответствии со статьей 37 Градостроительного кодекса Российской Федерации, </w:t>
      </w:r>
      <w:r w:rsidR="00FE45A5">
        <w:rPr>
          <w:bCs/>
          <w:spacing w:val="-4"/>
          <w:sz w:val="28"/>
          <w:szCs w:val="28"/>
        </w:rPr>
        <w:t xml:space="preserve">                  </w:t>
      </w:r>
      <w:r w:rsidRPr="00FE45A5">
        <w:rPr>
          <w:bCs/>
          <w:spacing w:val="-4"/>
          <w:sz w:val="28"/>
          <w:szCs w:val="28"/>
        </w:rPr>
        <w:t>статьей 37 Федерального закона от 6 октября 2003 года</w:t>
      </w:r>
      <w:r w:rsidRPr="00FE45A5">
        <w:rPr>
          <w:sz w:val="28"/>
          <w:szCs w:val="28"/>
        </w:rPr>
        <w:t xml:space="preserve"> </w:t>
      </w:r>
      <w:r w:rsidRPr="00FE45A5">
        <w:rPr>
          <w:bCs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45 Устава Нижнекамского муниципального района Республики Татарстан, </w:t>
      </w:r>
      <w:r w:rsidR="00635A67" w:rsidRPr="00FE45A5">
        <w:rPr>
          <w:bCs/>
          <w:spacing w:val="-4"/>
          <w:sz w:val="28"/>
          <w:szCs w:val="28"/>
        </w:rPr>
        <w:t xml:space="preserve">на основании заключения публичных слушаний, </w:t>
      </w:r>
      <w:r w:rsidR="00FE45A5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FE45A5">
        <w:rPr>
          <w:bCs/>
          <w:spacing w:val="-4"/>
          <w:sz w:val="28"/>
          <w:szCs w:val="28"/>
        </w:rPr>
        <w:t>постановля</w:t>
      </w:r>
      <w:r w:rsidR="00FE45A5">
        <w:rPr>
          <w:bCs/>
          <w:spacing w:val="-4"/>
          <w:sz w:val="28"/>
          <w:szCs w:val="28"/>
        </w:rPr>
        <w:t>ет</w:t>
      </w:r>
      <w:r w:rsidR="00635A67" w:rsidRPr="00FE45A5">
        <w:rPr>
          <w:bCs/>
          <w:spacing w:val="-4"/>
          <w:sz w:val="28"/>
          <w:szCs w:val="28"/>
        </w:rPr>
        <w:t>:</w:t>
      </w:r>
    </w:p>
    <w:p w:rsidR="00635A67" w:rsidRPr="00FE45A5" w:rsidRDefault="00635A67" w:rsidP="00FE45A5">
      <w:pPr>
        <w:suppressAutoHyphens/>
        <w:ind w:firstLine="709"/>
        <w:jc w:val="both"/>
        <w:rPr>
          <w:sz w:val="28"/>
          <w:szCs w:val="28"/>
        </w:rPr>
      </w:pPr>
      <w:r w:rsidRPr="00FE45A5">
        <w:rPr>
          <w:bCs/>
          <w:spacing w:val="-4"/>
          <w:sz w:val="28"/>
          <w:szCs w:val="28"/>
        </w:rPr>
        <w:t>1.</w:t>
      </w:r>
      <w:r w:rsidR="004F5C58" w:rsidRPr="00FE45A5">
        <w:rPr>
          <w:bCs/>
          <w:spacing w:val="-4"/>
          <w:sz w:val="28"/>
          <w:szCs w:val="28"/>
        </w:rPr>
        <w:t xml:space="preserve"> </w:t>
      </w:r>
      <w:r w:rsidRPr="00FE45A5">
        <w:rPr>
          <w:bCs/>
          <w:spacing w:val="-4"/>
          <w:sz w:val="28"/>
          <w:szCs w:val="28"/>
        </w:rPr>
        <w:t xml:space="preserve">Предоставить разрешение </w:t>
      </w:r>
      <w:r w:rsidRPr="00FE45A5">
        <w:rPr>
          <w:sz w:val="28"/>
          <w:szCs w:val="28"/>
        </w:rPr>
        <w:t xml:space="preserve">на условно разрешенный вид использования </w:t>
      </w:r>
      <w:r w:rsidR="00E50DC8" w:rsidRPr="00FE45A5">
        <w:rPr>
          <w:sz w:val="28"/>
          <w:szCs w:val="28"/>
        </w:rPr>
        <w:t>земельных участков</w:t>
      </w:r>
      <w:r w:rsidR="00254C88" w:rsidRPr="00FE45A5">
        <w:rPr>
          <w:sz w:val="28"/>
          <w:szCs w:val="28"/>
        </w:rPr>
        <w:t>, согласно приложению.</w:t>
      </w:r>
    </w:p>
    <w:p w:rsidR="00635A67" w:rsidRPr="00FE45A5" w:rsidRDefault="00635A67" w:rsidP="00FE45A5">
      <w:pPr>
        <w:ind w:firstLine="709"/>
        <w:jc w:val="both"/>
        <w:rPr>
          <w:bCs/>
          <w:spacing w:val="-4"/>
          <w:sz w:val="28"/>
          <w:szCs w:val="28"/>
        </w:rPr>
      </w:pPr>
      <w:r w:rsidRPr="00FE45A5">
        <w:rPr>
          <w:bCs/>
          <w:spacing w:val="-4"/>
          <w:sz w:val="28"/>
          <w:szCs w:val="28"/>
        </w:rPr>
        <w:t>2.</w:t>
      </w:r>
      <w:r w:rsidR="004F5C58" w:rsidRPr="00FE45A5">
        <w:rPr>
          <w:bCs/>
          <w:spacing w:val="-4"/>
          <w:sz w:val="28"/>
          <w:szCs w:val="28"/>
        </w:rPr>
        <w:t xml:space="preserve"> </w:t>
      </w:r>
      <w:r w:rsidR="00254C88" w:rsidRPr="00FE45A5">
        <w:rPr>
          <w:bCs/>
          <w:spacing w:val="-4"/>
          <w:sz w:val="28"/>
          <w:szCs w:val="28"/>
        </w:rPr>
        <w:t xml:space="preserve">Рекомендовать </w:t>
      </w:r>
      <w:r w:rsidR="00FE45A5">
        <w:rPr>
          <w:bCs/>
          <w:spacing w:val="-4"/>
          <w:sz w:val="28"/>
          <w:szCs w:val="28"/>
        </w:rPr>
        <w:t xml:space="preserve"> </w:t>
      </w:r>
      <w:r w:rsidRPr="00FE45A5">
        <w:rPr>
          <w:bCs/>
          <w:spacing w:val="-4"/>
          <w:sz w:val="28"/>
          <w:szCs w:val="28"/>
        </w:rPr>
        <w:t>Филиалу</w:t>
      </w:r>
      <w:r w:rsidR="00FE45A5">
        <w:rPr>
          <w:bCs/>
          <w:spacing w:val="-4"/>
          <w:sz w:val="28"/>
          <w:szCs w:val="28"/>
        </w:rPr>
        <w:t xml:space="preserve"> </w:t>
      </w:r>
      <w:r w:rsidRPr="00FE45A5">
        <w:rPr>
          <w:bCs/>
          <w:spacing w:val="-4"/>
          <w:sz w:val="28"/>
          <w:szCs w:val="28"/>
        </w:rPr>
        <w:t xml:space="preserve"> </w:t>
      </w:r>
      <w:r w:rsidR="000B58B9" w:rsidRPr="00FE45A5">
        <w:rPr>
          <w:bCs/>
          <w:spacing w:val="-4"/>
          <w:sz w:val="28"/>
          <w:szCs w:val="28"/>
        </w:rPr>
        <w:t xml:space="preserve">публично-правовой </w:t>
      </w:r>
      <w:r w:rsidR="00FE45A5">
        <w:rPr>
          <w:bCs/>
          <w:spacing w:val="-4"/>
          <w:sz w:val="28"/>
          <w:szCs w:val="28"/>
        </w:rPr>
        <w:t xml:space="preserve"> </w:t>
      </w:r>
      <w:r w:rsidR="000B58B9" w:rsidRPr="00FE45A5">
        <w:rPr>
          <w:bCs/>
          <w:spacing w:val="-4"/>
          <w:sz w:val="28"/>
          <w:szCs w:val="28"/>
        </w:rPr>
        <w:t xml:space="preserve">компании </w:t>
      </w:r>
      <w:r w:rsidR="00FE45A5">
        <w:rPr>
          <w:bCs/>
          <w:spacing w:val="-4"/>
          <w:sz w:val="28"/>
          <w:szCs w:val="28"/>
        </w:rPr>
        <w:t xml:space="preserve"> </w:t>
      </w:r>
      <w:r w:rsidR="000B58B9" w:rsidRPr="00FE45A5">
        <w:rPr>
          <w:bCs/>
          <w:spacing w:val="-4"/>
          <w:sz w:val="28"/>
          <w:szCs w:val="28"/>
        </w:rPr>
        <w:t>«Роскадастр»</w:t>
      </w:r>
      <w:r w:rsidRPr="00FE45A5">
        <w:rPr>
          <w:bCs/>
          <w:spacing w:val="-4"/>
          <w:sz w:val="28"/>
          <w:szCs w:val="28"/>
        </w:rPr>
        <w:t xml:space="preserve"> </w:t>
      </w:r>
      <w:r w:rsidR="00FE45A5">
        <w:rPr>
          <w:bCs/>
          <w:spacing w:val="-4"/>
          <w:sz w:val="28"/>
          <w:szCs w:val="28"/>
        </w:rPr>
        <w:t xml:space="preserve">                 </w:t>
      </w:r>
      <w:r w:rsidRPr="00FE45A5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FE45A5">
        <w:rPr>
          <w:bCs/>
          <w:spacing w:val="-4"/>
          <w:sz w:val="28"/>
          <w:szCs w:val="28"/>
        </w:rPr>
        <w:t xml:space="preserve">              </w:t>
      </w:r>
      <w:r w:rsidRPr="00FE45A5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FE45A5" w:rsidRDefault="00635A67" w:rsidP="00FE45A5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FE45A5">
        <w:rPr>
          <w:bCs/>
          <w:spacing w:val="-4"/>
          <w:sz w:val="28"/>
          <w:szCs w:val="28"/>
        </w:rPr>
        <w:t>3.</w:t>
      </w:r>
      <w:r w:rsidR="00FE45A5">
        <w:rPr>
          <w:bCs/>
          <w:spacing w:val="-4"/>
          <w:sz w:val="28"/>
          <w:szCs w:val="28"/>
        </w:rPr>
        <w:t xml:space="preserve"> </w:t>
      </w:r>
      <w:r w:rsidRPr="00FE45A5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FE45A5">
        <w:rPr>
          <w:bCs/>
          <w:spacing w:val="-4"/>
          <w:sz w:val="28"/>
          <w:szCs w:val="28"/>
        </w:rPr>
        <w:t>возложить на</w:t>
      </w:r>
      <w:r w:rsidRPr="00FE45A5">
        <w:rPr>
          <w:bCs/>
          <w:spacing w:val="-4"/>
          <w:sz w:val="28"/>
          <w:szCs w:val="28"/>
        </w:rPr>
        <w:t xml:space="preserve"> </w:t>
      </w:r>
      <w:r w:rsidR="00F15A7D" w:rsidRPr="00FE45A5">
        <w:rPr>
          <w:bCs/>
          <w:spacing w:val="-4"/>
          <w:sz w:val="28"/>
          <w:szCs w:val="28"/>
        </w:rPr>
        <w:t>замести</w:t>
      </w:r>
      <w:r w:rsidR="00FE45A5">
        <w:rPr>
          <w:bCs/>
          <w:spacing w:val="-4"/>
          <w:sz w:val="28"/>
          <w:szCs w:val="28"/>
        </w:rPr>
        <w:t>-</w:t>
      </w:r>
      <w:r w:rsidR="00F15A7D" w:rsidRPr="00FE45A5">
        <w:rPr>
          <w:bCs/>
          <w:spacing w:val="-4"/>
          <w:sz w:val="28"/>
          <w:szCs w:val="28"/>
        </w:rPr>
        <w:t xml:space="preserve">теля Руководителя Исполнительного комитета Нижнекамского муниципального </w:t>
      </w:r>
      <w:r w:rsidR="00FE45A5">
        <w:rPr>
          <w:bCs/>
          <w:spacing w:val="-4"/>
          <w:sz w:val="28"/>
          <w:szCs w:val="28"/>
        </w:rPr>
        <w:t xml:space="preserve">            </w:t>
      </w:r>
      <w:r w:rsidR="00F15A7D" w:rsidRPr="00FE45A5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FE45A5" w:rsidRDefault="00635A67" w:rsidP="00FE45A5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FE45A5">
        <w:rPr>
          <w:bCs/>
          <w:spacing w:val="-4"/>
          <w:sz w:val="28"/>
          <w:szCs w:val="28"/>
        </w:rPr>
        <w:t xml:space="preserve">                                 </w:t>
      </w:r>
      <w:r w:rsidR="00F15A7D" w:rsidRPr="00FE45A5">
        <w:rPr>
          <w:bCs/>
          <w:spacing w:val="-4"/>
          <w:sz w:val="28"/>
          <w:szCs w:val="28"/>
        </w:rPr>
        <w:t xml:space="preserve">                       </w:t>
      </w:r>
      <w:r w:rsidRPr="00FE45A5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FE45A5" w:rsidRDefault="00635A67" w:rsidP="00FE45A5">
      <w:pPr>
        <w:jc w:val="right"/>
        <w:rPr>
          <w:bCs/>
          <w:sz w:val="28"/>
          <w:szCs w:val="28"/>
          <w:lang w:val="tt-RU"/>
        </w:rPr>
      </w:pPr>
      <w:r w:rsidRPr="00FE45A5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FE45A5" w:rsidRDefault="00973D08" w:rsidP="00FE45A5">
      <w:pPr>
        <w:rPr>
          <w:bCs/>
          <w:spacing w:val="-4"/>
          <w:sz w:val="28"/>
          <w:szCs w:val="28"/>
        </w:rPr>
      </w:pPr>
      <w:r w:rsidRPr="00FE45A5">
        <w:rPr>
          <w:sz w:val="28"/>
          <w:szCs w:val="28"/>
        </w:rPr>
        <w:t>Руководитель</w:t>
      </w:r>
      <w:r w:rsidR="00696A66" w:rsidRPr="00FE45A5">
        <w:rPr>
          <w:sz w:val="28"/>
          <w:szCs w:val="28"/>
        </w:rPr>
        <w:t xml:space="preserve">                                                    </w:t>
      </w:r>
      <w:r w:rsidR="00FE45A5">
        <w:rPr>
          <w:sz w:val="28"/>
          <w:szCs w:val="28"/>
        </w:rPr>
        <w:t xml:space="preserve">                                                </w:t>
      </w:r>
      <w:r w:rsidR="00696A66" w:rsidRPr="00FE45A5">
        <w:rPr>
          <w:sz w:val="28"/>
          <w:szCs w:val="28"/>
        </w:rPr>
        <w:t>Р.</w:t>
      </w:r>
      <w:r w:rsidRPr="00FE45A5">
        <w:rPr>
          <w:sz w:val="28"/>
          <w:szCs w:val="28"/>
        </w:rPr>
        <w:t>Ф.</w:t>
      </w:r>
      <w:r w:rsidR="00FE45A5">
        <w:rPr>
          <w:sz w:val="28"/>
          <w:szCs w:val="28"/>
        </w:rPr>
        <w:t xml:space="preserve"> </w:t>
      </w:r>
      <w:r w:rsidRPr="00FE45A5">
        <w:rPr>
          <w:sz w:val="28"/>
          <w:szCs w:val="28"/>
        </w:rPr>
        <w:t>Булатов</w:t>
      </w:r>
    </w:p>
    <w:p w:rsidR="00635A67" w:rsidRPr="00FE45A5" w:rsidRDefault="00635A67" w:rsidP="00FE45A5">
      <w:pPr>
        <w:suppressAutoHyphens/>
        <w:ind w:left="5529"/>
        <w:rPr>
          <w:sz w:val="28"/>
          <w:szCs w:val="28"/>
        </w:rPr>
      </w:pPr>
    </w:p>
    <w:p w:rsidR="00635A67" w:rsidRPr="00FE45A5" w:rsidRDefault="00635A67" w:rsidP="00FE45A5">
      <w:pPr>
        <w:suppressAutoHyphens/>
        <w:ind w:left="5529"/>
        <w:rPr>
          <w:sz w:val="28"/>
          <w:szCs w:val="28"/>
        </w:rPr>
      </w:pPr>
    </w:p>
    <w:p w:rsidR="00635A67" w:rsidRPr="00FE45A5" w:rsidRDefault="00635A67" w:rsidP="00FE45A5">
      <w:pPr>
        <w:suppressAutoHyphens/>
        <w:ind w:left="5529"/>
        <w:rPr>
          <w:sz w:val="28"/>
          <w:szCs w:val="28"/>
        </w:rPr>
      </w:pPr>
    </w:p>
    <w:p w:rsidR="00635A67" w:rsidRPr="00FE45A5" w:rsidRDefault="00635A67" w:rsidP="00FE45A5">
      <w:pPr>
        <w:suppressAutoHyphens/>
        <w:ind w:left="5529"/>
        <w:rPr>
          <w:sz w:val="28"/>
          <w:szCs w:val="28"/>
        </w:rPr>
      </w:pPr>
    </w:p>
    <w:p w:rsidR="00635A67" w:rsidRPr="00FE45A5" w:rsidRDefault="00635A67" w:rsidP="00FE45A5">
      <w:pPr>
        <w:suppressAutoHyphens/>
        <w:ind w:left="5529"/>
        <w:rPr>
          <w:sz w:val="28"/>
          <w:szCs w:val="28"/>
        </w:rPr>
      </w:pPr>
    </w:p>
    <w:p w:rsidR="00973D08" w:rsidRPr="00FE45A5" w:rsidRDefault="00973D08" w:rsidP="00FE45A5">
      <w:pPr>
        <w:suppressAutoHyphens/>
        <w:ind w:right="-426"/>
        <w:rPr>
          <w:sz w:val="28"/>
          <w:szCs w:val="28"/>
        </w:rPr>
      </w:pPr>
    </w:p>
    <w:p w:rsidR="00254C88" w:rsidRPr="00FE45A5" w:rsidRDefault="00254C88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4820"/>
        <w:jc w:val="center"/>
        <w:rPr>
          <w:sz w:val="28"/>
          <w:szCs w:val="28"/>
        </w:rPr>
      </w:pPr>
      <w:r w:rsidRPr="00FE45A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E45A5" w:rsidRDefault="00FE45A5" w:rsidP="00FE45A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E45A5" w:rsidRPr="00FE45A5" w:rsidRDefault="00FE45A5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E45A5">
        <w:rPr>
          <w:sz w:val="28"/>
          <w:szCs w:val="28"/>
        </w:rPr>
        <w:t xml:space="preserve"> Главы</w:t>
      </w:r>
    </w:p>
    <w:p w:rsidR="00FE45A5" w:rsidRDefault="00FE45A5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Нижнекамского муниципального района</w:t>
      </w:r>
    </w:p>
    <w:p w:rsidR="00FE45A5" w:rsidRDefault="00FE45A5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>Республики Татарстан</w:t>
      </w:r>
    </w:p>
    <w:p w:rsidR="00FE45A5" w:rsidRPr="00FE45A5" w:rsidRDefault="00FE45A5" w:rsidP="00FE45A5">
      <w:pPr>
        <w:ind w:left="4820"/>
        <w:jc w:val="both"/>
        <w:rPr>
          <w:sz w:val="28"/>
          <w:szCs w:val="28"/>
        </w:rPr>
      </w:pPr>
      <w:r w:rsidRPr="00FE45A5">
        <w:rPr>
          <w:sz w:val="28"/>
          <w:szCs w:val="28"/>
        </w:rPr>
        <w:t xml:space="preserve">от </w:t>
      </w:r>
      <w:r w:rsidR="00175AE4">
        <w:rPr>
          <w:sz w:val="28"/>
          <w:szCs w:val="28"/>
        </w:rPr>
        <w:t xml:space="preserve">16 марта </w:t>
      </w:r>
      <w:r w:rsidRPr="00FE45A5">
        <w:rPr>
          <w:sz w:val="28"/>
          <w:szCs w:val="28"/>
        </w:rPr>
        <w:t xml:space="preserve">2023 </w:t>
      </w:r>
      <w:r w:rsidR="00175AE4">
        <w:rPr>
          <w:sz w:val="28"/>
          <w:szCs w:val="28"/>
        </w:rPr>
        <w:t xml:space="preserve">года </w:t>
      </w:r>
      <w:r w:rsidRPr="00FE45A5">
        <w:rPr>
          <w:sz w:val="28"/>
          <w:szCs w:val="28"/>
        </w:rPr>
        <w:t>№</w:t>
      </w:r>
      <w:r w:rsidR="0098551F">
        <w:rPr>
          <w:sz w:val="28"/>
          <w:szCs w:val="28"/>
        </w:rPr>
        <w:t xml:space="preserve"> 7</w:t>
      </w:r>
      <w:bookmarkStart w:id="13" w:name="_GoBack"/>
      <w:bookmarkEnd w:id="13"/>
    </w:p>
    <w:p w:rsidR="00FE45A5" w:rsidRPr="00FE45A5" w:rsidRDefault="00FE45A5" w:rsidP="00FE45A5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E45A5" w:rsidRPr="00FE45A5" w:rsidRDefault="00FE45A5" w:rsidP="00FE45A5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E45A5" w:rsidRPr="00FE45A5" w:rsidRDefault="00FE45A5" w:rsidP="00FE45A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E45A5">
        <w:rPr>
          <w:kern w:val="2"/>
          <w:sz w:val="28"/>
          <w:szCs w:val="28"/>
          <w:lang w:eastAsia="ar-SA"/>
        </w:rPr>
        <w:t xml:space="preserve">Состав комиссии </w:t>
      </w:r>
      <w:r w:rsidRPr="00FE45A5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FE45A5" w:rsidRPr="00FE45A5" w:rsidRDefault="00FE45A5" w:rsidP="00FE45A5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376"/>
        <w:gridCol w:w="310"/>
        <w:gridCol w:w="7456"/>
      </w:tblGrid>
      <w:tr w:rsidR="00FE45A5" w:rsidRPr="00FE45A5" w:rsidTr="00FE45A5">
        <w:trPr>
          <w:trHeight w:val="742"/>
        </w:trPr>
        <w:tc>
          <w:tcPr>
            <w:tcW w:w="2381" w:type="dxa"/>
            <w:hideMark/>
          </w:tcPr>
          <w:p w:rsidR="00FE45A5" w:rsidRPr="00FE45A5" w:rsidRDefault="00FE45A5" w:rsidP="00FE45A5">
            <w:pPr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Хазиев Р.А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78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FE45A5">
              <w:rPr>
                <w:sz w:val="28"/>
                <w:szCs w:val="28"/>
                <w:lang w:eastAsia="en-US"/>
              </w:rPr>
              <w:t xml:space="preserve">аместитель </w:t>
            </w:r>
            <w:r>
              <w:rPr>
                <w:sz w:val="28"/>
                <w:szCs w:val="28"/>
                <w:lang w:eastAsia="en-US"/>
              </w:rPr>
              <w:t>Р</w:t>
            </w:r>
            <w:r w:rsidRPr="00FE45A5">
              <w:rPr>
                <w:sz w:val="28"/>
                <w:szCs w:val="28"/>
                <w:lang w:eastAsia="en-US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  <w:lang w:eastAsia="en-US"/>
              </w:rPr>
              <w:t>, председатель комиссии.</w:t>
            </w:r>
          </w:p>
        </w:tc>
      </w:tr>
      <w:tr w:rsidR="00FE45A5" w:rsidRPr="00FE45A5" w:rsidTr="00FE45A5">
        <w:trPr>
          <w:trHeight w:val="93"/>
        </w:trPr>
        <w:tc>
          <w:tcPr>
            <w:tcW w:w="10142" w:type="dxa"/>
            <w:gridSpan w:val="3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E45A5" w:rsidRPr="00FE45A5" w:rsidTr="00FE45A5">
        <w:trPr>
          <w:trHeight w:val="860"/>
        </w:trPr>
        <w:tc>
          <w:tcPr>
            <w:tcW w:w="2381" w:type="dxa"/>
          </w:tcPr>
          <w:p w:rsidR="00FE45A5" w:rsidRPr="00FE45A5" w:rsidRDefault="00FE45A5" w:rsidP="00FE45A5">
            <w:pPr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Ахмадиева А.Г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E45A5" w:rsidRPr="00FE45A5" w:rsidRDefault="00FE45A5" w:rsidP="00FE45A5">
            <w:pPr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283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78" w:type="dxa"/>
            <w:hideMark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 w:rsidRPr="00FE45A5">
              <w:rPr>
                <w:kern w:val="2"/>
                <w:sz w:val="28"/>
                <w:szCs w:val="28"/>
                <w:lang w:eastAsia="ar-SA"/>
              </w:rPr>
              <w:t>н</w:t>
            </w:r>
            <w:r w:rsidRPr="00FE45A5">
              <w:rPr>
                <w:sz w:val="28"/>
                <w:szCs w:val="28"/>
                <w:lang w:eastAsia="en-US"/>
              </w:rPr>
              <w:t xml:space="preserve">ачальник Управления </w:t>
            </w:r>
            <w:r>
              <w:rPr>
                <w:sz w:val="28"/>
                <w:szCs w:val="28"/>
                <w:lang w:eastAsia="en-US"/>
              </w:rPr>
              <w:t xml:space="preserve">градостроительной политики                </w:t>
            </w:r>
            <w:r w:rsidRPr="00FE45A5">
              <w:rPr>
                <w:sz w:val="28"/>
                <w:szCs w:val="28"/>
                <w:lang w:eastAsia="en-US"/>
              </w:rPr>
              <w:t xml:space="preserve"> Исполнительного комитета Нижнекамского муниципаль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FE45A5">
              <w:rPr>
                <w:sz w:val="28"/>
                <w:szCs w:val="28"/>
                <w:lang w:eastAsia="en-US"/>
              </w:rPr>
              <w:t>ного района РТ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FE45A5">
              <w:rPr>
                <w:sz w:val="28"/>
                <w:szCs w:val="28"/>
                <w:lang w:eastAsia="en-US"/>
              </w:rPr>
              <w:t xml:space="preserve"> заместитель председателя комис</w:t>
            </w:r>
            <w:r>
              <w:rPr>
                <w:sz w:val="28"/>
                <w:szCs w:val="28"/>
                <w:lang w:eastAsia="en-US"/>
              </w:rPr>
              <w:t>сии;</w:t>
            </w:r>
          </w:p>
        </w:tc>
      </w:tr>
      <w:tr w:rsidR="00FE45A5" w:rsidRPr="00FE45A5" w:rsidTr="00FE45A5">
        <w:tc>
          <w:tcPr>
            <w:tcW w:w="2381" w:type="dxa"/>
            <w:hideMark/>
          </w:tcPr>
          <w:p w:rsidR="00FE45A5" w:rsidRPr="00FE45A5" w:rsidRDefault="00FE45A5" w:rsidP="00FE45A5">
            <w:pPr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Мустафин Р.Р.</w:t>
            </w:r>
          </w:p>
        </w:tc>
        <w:tc>
          <w:tcPr>
            <w:tcW w:w="283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78" w:type="dxa"/>
            <w:hideMark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  <w:lang w:eastAsia="en-US"/>
              </w:rPr>
              <w:t>градостроительной  политики</w:t>
            </w:r>
            <w:r w:rsidRPr="00FE45A5">
              <w:rPr>
                <w:sz w:val="28"/>
                <w:szCs w:val="28"/>
                <w:lang w:eastAsia="en-US"/>
              </w:rPr>
              <w:t xml:space="preserve"> Исполнительного комитета Нижнекамского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FE45A5">
              <w:rPr>
                <w:sz w:val="28"/>
                <w:szCs w:val="28"/>
                <w:lang w:eastAsia="en-US"/>
              </w:rPr>
              <w:t xml:space="preserve">муниципального района </w:t>
            </w:r>
            <w:r>
              <w:rPr>
                <w:sz w:val="28"/>
                <w:szCs w:val="28"/>
                <w:lang w:eastAsia="en-US"/>
              </w:rPr>
              <w:t>РТ;</w:t>
            </w:r>
          </w:p>
        </w:tc>
      </w:tr>
      <w:tr w:rsidR="00FE45A5" w:rsidRPr="00FE45A5" w:rsidTr="00FE45A5">
        <w:tc>
          <w:tcPr>
            <w:tcW w:w="2381" w:type="dxa"/>
            <w:hideMark/>
          </w:tcPr>
          <w:p w:rsidR="00FE45A5" w:rsidRPr="00FE45A5" w:rsidRDefault="00FE45A5" w:rsidP="00FE45A5">
            <w:pPr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Зарипов Д.И.</w:t>
            </w:r>
          </w:p>
        </w:tc>
        <w:tc>
          <w:tcPr>
            <w:tcW w:w="283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78" w:type="dxa"/>
            <w:hideMark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E45A5" w:rsidRPr="00FE45A5" w:rsidTr="00FE45A5">
        <w:tc>
          <w:tcPr>
            <w:tcW w:w="2381" w:type="dxa"/>
            <w:hideMark/>
          </w:tcPr>
          <w:p w:rsidR="00FE45A5" w:rsidRPr="00FE45A5" w:rsidRDefault="00FE45A5" w:rsidP="00FE45A5">
            <w:pPr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Чернышева  О.Н.</w:t>
            </w:r>
          </w:p>
        </w:tc>
        <w:tc>
          <w:tcPr>
            <w:tcW w:w="283" w:type="dxa"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78" w:type="dxa"/>
            <w:hideMark/>
          </w:tcPr>
          <w:p w:rsidR="00FE45A5" w:rsidRPr="00FE45A5" w:rsidRDefault="00FE45A5" w:rsidP="00FE45A5">
            <w:pPr>
              <w:jc w:val="both"/>
              <w:rPr>
                <w:sz w:val="28"/>
                <w:szCs w:val="28"/>
                <w:lang w:eastAsia="en-US"/>
              </w:rPr>
            </w:pPr>
            <w:r w:rsidRPr="00FE45A5">
              <w:rPr>
                <w:sz w:val="28"/>
                <w:szCs w:val="28"/>
                <w:lang w:eastAsia="en-US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E45A5" w:rsidRPr="00FE45A5" w:rsidRDefault="00FE45A5" w:rsidP="00FE45A5">
      <w:pPr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suppressAutoHyphens/>
        <w:ind w:left="5387" w:right="-426"/>
        <w:jc w:val="center"/>
        <w:rPr>
          <w:sz w:val="28"/>
          <w:szCs w:val="28"/>
        </w:rPr>
      </w:pPr>
    </w:p>
    <w:p w:rsidR="00FE45A5" w:rsidRPr="00FE45A5" w:rsidRDefault="00FE45A5" w:rsidP="00FE45A5">
      <w:pPr>
        <w:rPr>
          <w:sz w:val="28"/>
          <w:szCs w:val="28"/>
        </w:rPr>
      </w:pPr>
    </w:p>
    <w:p w:rsidR="00012BA0" w:rsidRPr="00FE45A5" w:rsidRDefault="00012BA0" w:rsidP="00FE45A5">
      <w:pPr>
        <w:suppressAutoHyphens/>
        <w:ind w:left="5387" w:right="-426"/>
        <w:jc w:val="center"/>
        <w:rPr>
          <w:sz w:val="28"/>
          <w:szCs w:val="28"/>
        </w:rPr>
      </w:pPr>
    </w:p>
    <w:sectPr w:rsidR="00012BA0" w:rsidRPr="00FE45A5" w:rsidSect="00FE45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B58B9"/>
    <w:rsid w:val="00175AE4"/>
    <w:rsid w:val="00254C88"/>
    <w:rsid w:val="003E4193"/>
    <w:rsid w:val="003E5C99"/>
    <w:rsid w:val="003F4653"/>
    <w:rsid w:val="00421070"/>
    <w:rsid w:val="00426732"/>
    <w:rsid w:val="004309F1"/>
    <w:rsid w:val="004520F8"/>
    <w:rsid w:val="00466183"/>
    <w:rsid w:val="004B6261"/>
    <w:rsid w:val="004D34AE"/>
    <w:rsid w:val="004F5C58"/>
    <w:rsid w:val="00511CF0"/>
    <w:rsid w:val="005651C5"/>
    <w:rsid w:val="005C5F30"/>
    <w:rsid w:val="00631B56"/>
    <w:rsid w:val="00635A67"/>
    <w:rsid w:val="0067397B"/>
    <w:rsid w:val="00696A66"/>
    <w:rsid w:val="00707AE4"/>
    <w:rsid w:val="007B47C2"/>
    <w:rsid w:val="008026AA"/>
    <w:rsid w:val="008A1162"/>
    <w:rsid w:val="009473F2"/>
    <w:rsid w:val="009576AC"/>
    <w:rsid w:val="00973D08"/>
    <w:rsid w:val="009768AF"/>
    <w:rsid w:val="0098551F"/>
    <w:rsid w:val="009B57E0"/>
    <w:rsid w:val="00A12E4C"/>
    <w:rsid w:val="00A730E3"/>
    <w:rsid w:val="00A752CA"/>
    <w:rsid w:val="00AF725B"/>
    <w:rsid w:val="00B14359"/>
    <w:rsid w:val="00B33AC9"/>
    <w:rsid w:val="00B71911"/>
    <w:rsid w:val="00B975A0"/>
    <w:rsid w:val="00BF6E7B"/>
    <w:rsid w:val="00C00105"/>
    <w:rsid w:val="00C7595F"/>
    <w:rsid w:val="00C92F7A"/>
    <w:rsid w:val="00CA2012"/>
    <w:rsid w:val="00CA6BA8"/>
    <w:rsid w:val="00CE241C"/>
    <w:rsid w:val="00D761A8"/>
    <w:rsid w:val="00D961C8"/>
    <w:rsid w:val="00E442DB"/>
    <w:rsid w:val="00E50DC8"/>
    <w:rsid w:val="00F15A7D"/>
    <w:rsid w:val="00F80E7D"/>
    <w:rsid w:val="00FD081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F87B"/>
  <w15:docId w15:val="{931EF16C-941C-4725-A5E1-0356DBD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11</cp:revision>
  <cp:lastPrinted>2023-03-16T06:36:00Z</cp:lastPrinted>
  <dcterms:created xsi:type="dcterms:W3CDTF">2023-03-16T07:26:00Z</dcterms:created>
  <dcterms:modified xsi:type="dcterms:W3CDTF">2023-03-16T09:06:00Z</dcterms:modified>
</cp:coreProperties>
</file>