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4C59EC" w:rsidRPr="001E582B" w:rsidTr="00CA68CF">
        <w:trPr>
          <w:trHeight w:val="1275"/>
        </w:trPr>
        <w:tc>
          <w:tcPr>
            <w:tcW w:w="4536" w:type="dxa"/>
          </w:tcPr>
          <w:p w:rsidR="004C59EC" w:rsidRDefault="004C59EC" w:rsidP="00CA68CF">
            <w:pPr>
              <w:jc w:val="center"/>
              <w:rPr>
                <w:b/>
                <w:sz w:val="20"/>
                <w:lang w:val="en-US"/>
              </w:rPr>
            </w:pPr>
          </w:p>
          <w:p w:rsidR="004C59EC" w:rsidRPr="00906451" w:rsidRDefault="004C59EC" w:rsidP="00CA68CF">
            <w:pPr>
              <w:ind w:left="-108" w:right="-108"/>
              <w:jc w:val="center"/>
              <w:rPr>
                <w:sz w:val="17"/>
                <w:szCs w:val="17"/>
              </w:rPr>
            </w:pPr>
            <w:r w:rsidRPr="00807621">
              <w:rPr>
                <w:b/>
                <w:sz w:val="17"/>
                <w:szCs w:val="17"/>
              </w:rPr>
              <w:t xml:space="preserve"> </w:t>
            </w:r>
            <w:r w:rsidRPr="00906451">
              <w:rPr>
                <w:sz w:val="17"/>
                <w:szCs w:val="17"/>
              </w:rPr>
              <w:t>МЭР</w:t>
            </w:r>
          </w:p>
          <w:p w:rsidR="004C59EC" w:rsidRPr="00906451" w:rsidRDefault="004C59EC" w:rsidP="00CA68CF">
            <w:pPr>
              <w:ind w:left="-108" w:right="-108"/>
              <w:jc w:val="center"/>
              <w:rPr>
                <w:sz w:val="17"/>
                <w:szCs w:val="17"/>
                <w:lang w:val="tt-RU"/>
              </w:rPr>
            </w:pPr>
            <w:r w:rsidRPr="00906451">
              <w:rPr>
                <w:sz w:val="17"/>
                <w:szCs w:val="17"/>
              </w:rPr>
              <w:t xml:space="preserve">ГОРОДА НИЖНЕКАМСКА </w:t>
            </w:r>
          </w:p>
          <w:p w:rsidR="004C59EC" w:rsidRPr="00906451" w:rsidRDefault="004C59EC" w:rsidP="00CA68CF">
            <w:pPr>
              <w:ind w:left="-108" w:right="-108"/>
              <w:jc w:val="center"/>
              <w:rPr>
                <w:sz w:val="17"/>
                <w:szCs w:val="17"/>
              </w:rPr>
            </w:pPr>
            <w:r w:rsidRPr="00906451">
              <w:rPr>
                <w:sz w:val="17"/>
                <w:szCs w:val="17"/>
              </w:rPr>
              <w:t>РЕСПУБЛИКИ ТАТАРСТАН</w:t>
            </w:r>
          </w:p>
          <w:p w:rsidR="004C59EC" w:rsidRPr="00EA2384" w:rsidRDefault="004C59EC" w:rsidP="00CA68CF">
            <w:pPr>
              <w:ind w:left="-108" w:right="-108"/>
              <w:jc w:val="center"/>
              <w:rPr>
                <w:sz w:val="8"/>
                <w:szCs w:val="8"/>
              </w:rPr>
            </w:pPr>
          </w:p>
          <w:p w:rsidR="004C59EC" w:rsidRDefault="004C59EC" w:rsidP="00CA68CF">
            <w:pPr>
              <w:ind w:left="-108" w:right="-108"/>
              <w:jc w:val="center"/>
              <w:rPr>
                <w:sz w:val="15"/>
                <w:szCs w:val="15"/>
                <w:lang w:val="tt-RU"/>
              </w:rPr>
            </w:pPr>
          </w:p>
          <w:p w:rsidR="004C59EC" w:rsidRDefault="004C59EC" w:rsidP="00CA68CF">
            <w:pPr>
              <w:ind w:left="-108" w:right="-108"/>
              <w:jc w:val="center"/>
              <w:rPr>
                <w:sz w:val="15"/>
                <w:szCs w:val="15"/>
                <w:lang w:val="tt-RU"/>
              </w:rPr>
            </w:pPr>
          </w:p>
          <w:p w:rsidR="004C59EC" w:rsidRPr="00807621" w:rsidRDefault="004C59EC" w:rsidP="00CA68CF">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423570 </w:t>
            </w:r>
          </w:p>
        </w:tc>
        <w:tc>
          <w:tcPr>
            <w:tcW w:w="1276" w:type="dxa"/>
            <w:gridSpan w:val="2"/>
          </w:tcPr>
          <w:p w:rsidR="004C59EC" w:rsidRDefault="004C59EC" w:rsidP="00CA68CF">
            <w:pPr>
              <w:ind w:left="-108"/>
              <w:jc w:val="center"/>
              <w:rPr>
                <w:sz w:val="20"/>
              </w:rPr>
            </w:pPr>
            <w:r>
              <w:rPr>
                <w:noProof/>
                <w:sz w:val="20"/>
              </w:rPr>
              <w:drawing>
                <wp:inline distT="0" distB="0" distL="0" distR="0">
                  <wp:extent cx="791845" cy="914400"/>
                  <wp:effectExtent l="0" t="0" r="825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91845" cy="914400"/>
                          </a:xfrm>
                          <a:prstGeom prst="rect">
                            <a:avLst/>
                          </a:prstGeom>
                          <a:noFill/>
                          <a:ln>
                            <a:noFill/>
                          </a:ln>
                        </pic:spPr>
                      </pic:pic>
                    </a:graphicData>
                  </a:graphic>
                </wp:inline>
              </w:drawing>
            </w:r>
          </w:p>
        </w:tc>
        <w:tc>
          <w:tcPr>
            <w:tcW w:w="3827" w:type="dxa"/>
          </w:tcPr>
          <w:p w:rsidR="004C59EC" w:rsidRDefault="004C59EC" w:rsidP="00CA68CF">
            <w:pPr>
              <w:jc w:val="center"/>
              <w:rPr>
                <w:b/>
                <w:sz w:val="20"/>
                <w:lang w:val="en-US"/>
              </w:rPr>
            </w:pPr>
          </w:p>
          <w:p w:rsidR="004C59EC" w:rsidRPr="00906451" w:rsidRDefault="004C59EC" w:rsidP="00CA68CF">
            <w:pPr>
              <w:jc w:val="center"/>
              <w:rPr>
                <w:sz w:val="17"/>
                <w:szCs w:val="17"/>
                <w:lang w:val="tt-RU"/>
              </w:rPr>
            </w:pPr>
            <w:r w:rsidRPr="00906451">
              <w:rPr>
                <w:sz w:val="17"/>
                <w:szCs w:val="17"/>
                <w:lang w:val="tt-RU"/>
              </w:rPr>
              <w:t>ТАТАРСТАН РЕСПУБЛИКАСЫ</w:t>
            </w:r>
          </w:p>
          <w:p w:rsidR="004C59EC" w:rsidRPr="00906451" w:rsidRDefault="004C59EC" w:rsidP="00CA68CF">
            <w:pPr>
              <w:jc w:val="center"/>
              <w:rPr>
                <w:sz w:val="17"/>
                <w:szCs w:val="17"/>
              </w:rPr>
            </w:pPr>
            <w:r w:rsidRPr="00906451">
              <w:rPr>
                <w:sz w:val="17"/>
                <w:szCs w:val="17"/>
                <w:lang w:val="tt-RU"/>
              </w:rPr>
              <w:t>ТҮБӘН КАМА ШӘҺӘРЕ</w:t>
            </w:r>
          </w:p>
          <w:p w:rsidR="004C59EC" w:rsidRPr="00906451" w:rsidRDefault="004C59EC" w:rsidP="00CA68CF">
            <w:pPr>
              <w:jc w:val="center"/>
              <w:rPr>
                <w:sz w:val="17"/>
                <w:szCs w:val="17"/>
                <w:lang w:val="tt-RU"/>
              </w:rPr>
            </w:pPr>
            <w:r w:rsidRPr="00906451">
              <w:rPr>
                <w:sz w:val="17"/>
                <w:szCs w:val="17"/>
                <w:lang w:val="tt-RU"/>
              </w:rPr>
              <w:t xml:space="preserve">МЭРЫ </w:t>
            </w:r>
          </w:p>
          <w:p w:rsidR="004C59EC" w:rsidRPr="00EA2384" w:rsidRDefault="004C59EC" w:rsidP="00CA68CF">
            <w:pPr>
              <w:jc w:val="center"/>
              <w:rPr>
                <w:sz w:val="8"/>
                <w:szCs w:val="8"/>
                <w:lang w:val="tt-RU"/>
              </w:rPr>
            </w:pPr>
          </w:p>
          <w:p w:rsidR="004C59EC" w:rsidRDefault="004C59EC" w:rsidP="00CA68CF">
            <w:pPr>
              <w:jc w:val="center"/>
              <w:rPr>
                <w:sz w:val="15"/>
                <w:szCs w:val="15"/>
                <w:lang w:val="tt-RU"/>
              </w:rPr>
            </w:pPr>
          </w:p>
          <w:p w:rsidR="004C59EC" w:rsidRDefault="004C59EC" w:rsidP="00CA68CF">
            <w:pPr>
              <w:jc w:val="center"/>
              <w:rPr>
                <w:sz w:val="15"/>
                <w:szCs w:val="15"/>
                <w:lang w:val="tt-RU"/>
              </w:rPr>
            </w:pPr>
          </w:p>
          <w:p w:rsidR="004C59EC" w:rsidRPr="00807621" w:rsidRDefault="004C59EC" w:rsidP="00CA68CF">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4C59EC" w:rsidRPr="00C60614" w:rsidTr="00CA68CF">
        <w:trPr>
          <w:trHeight w:val="177"/>
        </w:trPr>
        <w:tc>
          <w:tcPr>
            <w:tcW w:w="5246" w:type="dxa"/>
            <w:gridSpan w:val="2"/>
          </w:tcPr>
          <w:p w:rsidR="004C59EC" w:rsidRDefault="004C59EC" w:rsidP="00CA68CF">
            <w:pPr>
              <w:ind w:right="-143"/>
              <w:rPr>
                <w:sz w:val="20"/>
                <w:szCs w:val="20"/>
                <w:lang w:val="tt-RU"/>
              </w:rPr>
            </w:pPr>
            <w:r>
              <w:rPr>
                <w:noProof/>
                <w:sz w:val="27"/>
              </w:rPr>
              <mc:AlternateContent>
                <mc:Choice Requires="wps">
                  <w:drawing>
                    <wp:anchor distT="0" distB="0" distL="114300" distR="114300" simplePos="0" relativeHeight="251656704" behindDoc="0" locked="0" layoutInCell="1" allowOverlap="1">
                      <wp:simplePos x="0" y="0"/>
                      <wp:positionH relativeFrom="column">
                        <wp:posOffset>-48260</wp:posOffset>
                      </wp:positionH>
                      <wp:positionV relativeFrom="paragraph">
                        <wp:posOffset>27305</wp:posOffset>
                      </wp:positionV>
                      <wp:extent cx="6098540" cy="6350"/>
                      <wp:effectExtent l="6985" t="13335" r="9525" b="889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Pr>
                <w:noProof/>
                <w:sz w:val="27"/>
              </w:rPr>
              <mc:AlternateContent>
                <mc:Choice Requires="wps">
                  <w:drawing>
                    <wp:anchor distT="0" distB="0" distL="114300" distR="114300" simplePos="0" relativeHeight="251657728" behindDoc="0" locked="0" layoutInCell="1" allowOverlap="1">
                      <wp:simplePos x="0" y="0"/>
                      <wp:positionH relativeFrom="column">
                        <wp:posOffset>-48260</wp:posOffset>
                      </wp:positionH>
                      <wp:positionV relativeFrom="paragraph">
                        <wp:posOffset>20955</wp:posOffset>
                      </wp:positionV>
                      <wp:extent cx="6098540" cy="6350"/>
                      <wp:effectExtent l="6985" t="6985" r="9525" b="571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Pr>
                <w:noProof/>
                <w:sz w:val="27"/>
              </w:rPr>
              <mc:AlternateContent>
                <mc:Choice Requires="wps">
                  <w:drawing>
                    <wp:anchor distT="0" distB="0" distL="114300" distR="114300" simplePos="0" relativeHeight="251658752" behindDoc="0" locked="0" layoutInCell="1" allowOverlap="1">
                      <wp:simplePos x="0" y="0"/>
                      <wp:positionH relativeFrom="column">
                        <wp:posOffset>-48260</wp:posOffset>
                      </wp:positionH>
                      <wp:positionV relativeFrom="paragraph">
                        <wp:posOffset>1270</wp:posOffset>
                      </wp:positionV>
                      <wp:extent cx="6098540" cy="6350"/>
                      <wp:effectExtent l="6985" t="6350" r="9525" b="63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r w:rsidRPr="00007320">
              <w:rPr>
                <w:sz w:val="20"/>
                <w:szCs w:val="20"/>
                <w:lang w:val="tt-RU"/>
              </w:rPr>
              <w:t xml:space="preserve">                                        </w:t>
            </w:r>
          </w:p>
          <w:p w:rsidR="004C59EC" w:rsidRDefault="004C59EC" w:rsidP="00CA68CF">
            <w:pPr>
              <w:ind w:right="-143"/>
              <w:rPr>
                <w:b/>
                <w:sz w:val="16"/>
                <w:szCs w:val="16"/>
                <w:lang w:val="tt-RU"/>
              </w:rPr>
            </w:pPr>
            <w:r>
              <w:rPr>
                <w:b/>
                <w:sz w:val="16"/>
                <w:szCs w:val="16"/>
                <w:lang w:val="tt-RU"/>
              </w:rPr>
              <w:t xml:space="preserve">                                  ПОСТАНОВЛЕНИЕ</w:t>
            </w:r>
          </w:p>
          <w:p w:rsidR="004C59EC" w:rsidRDefault="004C59EC" w:rsidP="00CA68CF">
            <w:pPr>
              <w:ind w:right="-143"/>
              <w:rPr>
                <w:b/>
                <w:sz w:val="16"/>
                <w:szCs w:val="16"/>
                <w:lang w:val="tt-RU"/>
              </w:rPr>
            </w:pPr>
          </w:p>
          <w:p w:rsidR="004C59EC" w:rsidRPr="00C60614" w:rsidRDefault="004C59EC" w:rsidP="00CA68CF">
            <w:pPr>
              <w:ind w:right="-143"/>
              <w:rPr>
                <w:sz w:val="20"/>
                <w:szCs w:val="20"/>
                <w:lang w:val="tt-RU"/>
              </w:rPr>
            </w:pPr>
            <w:r w:rsidRPr="00C60614">
              <w:rPr>
                <w:sz w:val="20"/>
                <w:szCs w:val="20"/>
                <w:lang w:val="tt-RU"/>
              </w:rPr>
              <w:t xml:space="preserve">№ </w:t>
            </w:r>
            <w:r>
              <w:rPr>
                <w:sz w:val="20"/>
                <w:szCs w:val="20"/>
                <w:lang w:val="tt-RU"/>
              </w:rPr>
              <w:t>25</w:t>
            </w:r>
          </w:p>
          <w:p w:rsidR="004C59EC" w:rsidRPr="00006D98" w:rsidRDefault="004C59EC" w:rsidP="00CA68CF">
            <w:pPr>
              <w:ind w:right="-143"/>
              <w:rPr>
                <w:sz w:val="16"/>
                <w:szCs w:val="16"/>
                <w:lang w:val="tt-RU"/>
              </w:rPr>
            </w:pPr>
          </w:p>
        </w:tc>
        <w:tc>
          <w:tcPr>
            <w:tcW w:w="4393" w:type="dxa"/>
            <w:gridSpan w:val="2"/>
          </w:tcPr>
          <w:p w:rsidR="004C59EC" w:rsidRDefault="004C59EC" w:rsidP="00CA68CF">
            <w:pPr>
              <w:ind w:firstLine="1236"/>
              <w:jc w:val="both"/>
              <w:rPr>
                <w:b/>
                <w:sz w:val="27"/>
                <w:lang w:val="tt-RU"/>
              </w:rPr>
            </w:pPr>
          </w:p>
          <w:p w:rsidR="004C59EC" w:rsidRDefault="004C59EC" w:rsidP="00CA68CF">
            <w:pPr>
              <w:jc w:val="both"/>
              <w:rPr>
                <w:b/>
                <w:sz w:val="16"/>
                <w:szCs w:val="16"/>
                <w:lang w:val="tt-RU"/>
              </w:rPr>
            </w:pPr>
            <w:r>
              <w:rPr>
                <w:b/>
                <w:sz w:val="16"/>
                <w:szCs w:val="16"/>
                <w:lang w:val="tt-RU"/>
              </w:rPr>
              <w:t xml:space="preserve">                                                    КАРАР</w:t>
            </w:r>
          </w:p>
          <w:p w:rsidR="004C59EC" w:rsidRDefault="004C59EC" w:rsidP="00CA68CF">
            <w:pPr>
              <w:jc w:val="both"/>
              <w:rPr>
                <w:b/>
                <w:sz w:val="16"/>
                <w:szCs w:val="16"/>
                <w:lang w:val="tt-RU"/>
              </w:rPr>
            </w:pPr>
          </w:p>
          <w:p w:rsidR="004C59EC" w:rsidRDefault="004C59EC" w:rsidP="00CA68CF">
            <w:pPr>
              <w:jc w:val="right"/>
              <w:rPr>
                <w:sz w:val="20"/>
                <w:szCs w:val="20"/>
                <w:lang w:val="tt-RU"/>
              </w:rPr>
            </w:pPr>
            <w:r>
              <w:rPr>
                <w:sz w:val="20"/>
                <w:szCs w:val="20"/>
                <w:lang w:val="tt-RU"/>
              </w:rPr>
              <w:t xml:space="preserve">7-нче октябрь </w:t>
            </w:r>
            <w:r w:rsidRPr="00C60614">
              <w:rPr>
                <w:sz w:val="20"/>
                <w:szCs w:val="20"/>
                <w:lang w:val="tt-RU"/>
              </w:rPr>
              <w:t>201</w:t>
            </w:r>
            <w:r>
              <w:rPr>
                <w:sz w:val="20"/>
                <w:szCs w:val="20"/>
                <w:lang w:val="tt-RU"/>
              </w:rPr>
              <w:t>9 ел</w:t>
            </w:r>
          </w:p>
          <w:p w:rsidR="004C59EC" w:rsidRPr="00C60614" w:rsidRDefault="004C59EC" w:rsidP="00CA68CF">
            <w:pPr>
              <w:jc w:val="right"/>
              <w:rPr>
                <w:sz w:val="20"/>
                <w:szCs w:val="20"/>
                <w:lang w:val="tt-RU"/>
              </w:rPr>
            </w:pPr>
          </w:p>
        </w:tc>
      </w:tr>
    </w:tbl>
    <w:p w:rsidR="008A6331" w:rsidRPr="00DC15D0" w:rsidRDefault="00DC15D0" w:rsidP="004C59EC">
      <w:pPr>
        <w:pStyle w:val="a3"/>
        <w:ind w:right="-1"/>
        <w:jc w:val="center"/>
        <w:rPr>
          <w:rFonts w:ascii="Times New Roman" w:hAnsi="Times New Roman" w:cs="Times New Roman"/>
          <w:sz w:val="28"/>
          <w:szCs w:val="28"/>
          <w:lang w:val="tt-RU"/>
        </w:rPr>
      </w:pPr>
      <w:r w:rsidRPr="00DC15D0">
        <w:rPr>
          <w:rFonts w:ascii="Times New Roman" w:hAnsi="Times New Roman" w:cs="Times New Roman"/>
          <w:sz w:val="28"/>
          <w:szCs w:val="28"/>
          <w:lang w:val="tt-RU"/>
        </w:rPr>
        <w:t>«</w:t>
      </w:r>
      <w:r w:rsidR="009643F9" w:rsidRPr="004C59EC">
        <w:rPr>
          <w:rFonts w:ascii="Times New Roman" w:hAnsi="Times New Roman" w:cs="Times New Roman"/>
          <w:sz w:val="28"/>
          <w:szCs w:val="28"/>
          <w:lang w:val="tt-RU"/>
        </w:rPr>
        <w:t>Татнефть</w:t>
      </w:r>
      <w:r w:rsidRPr="00DC15D0">
        <w:rPr>
          <w:rFonts w:ascii="Times New Roman" w:hAnsi="Times New Roman" w:cs="Times New Roman"/>
          <w:sz w:val="28"/>
          <w:szCs w:val="28"/>
          <w:lang w:val="tt-RU"/>
        </w:rPr>
        <w:t>»</w:t>
      </w:r>
      <w:r w:rsidR="009643F9" w:rsidRPr="004C59EC">
        <w:rPr>
          <w:rFonts w:ascii="Times New Roman" w:hAnsi="Times New Roman" w:cs="Times New Roman"/>
          <w:sz w:val="28"/>
          <w:szCs w:val="28"/>
          <w:lang w:val="tt-RU"/>
        </w:rPr>
        <w:t xml:space="preserve"> ГАҖ шин комплексы объектларын </w:t>
      </w:r>
      <w:r w:rsidRPr="004C59EC">
        <w:rPr>
          <w:rFonts w:ascii="Times New Roman" w:hAnsi="Times New Roman" w:cs="Times New Roman"/>
          <w:sz w:val="28"/>
          <w:szCs w:val="28"/>
          <w:lang w:val="tt-RU"/>
        </w:rPr>
        <w:t>«</w:t>
      </w:r>
      <w:r w:rsidR="009643F9" w:rsidRPr="00DC15D0">
        <w:rPr>
          <w:rFonts w:ascii="Times New Roman" w:hAnsi="Times New Roman" w:cs="Times New Roman"/>
          <w:sz w:val="28"/>
          <w:szCs w:val="28"/>
          <w:lang w:val="tt-RU"/>
        </w:rPr>
        <w:t>Түбән Кама ТЭЦ</w:t>
      </w:r>
      <w:r>
        <w:rPr>
          <w:rFonts w:ascii="Times New Roman" w:hAnsi="Times New Roman" w:cs="Times New Roman"/>
          <w:sz w:val="28"/>
          <w:szCs w:val="28"/>
          <w:lang w:val="tt-RU"/>
        </w:rPr>
        <w:t>»</w:t>
      </w:r>
      <w:r w:rsidR="009643F9" w:rsidRPr="00DC15D0">
        <w:rPr>
          <w:rFonts w:ascii="Times New Roman" w:hAnsi="Times New Roman" w:cs="Times New Roman"/>
          <w:sz w:val="28"/>
          <w:szCs w:val="28"/>
          <w:lang w:val="tt-RU"/>
        </w:rPr>
        <w:t xml:space="preserve"> ҖЧҖнән җылылык белән тәэмин итү челтәре</w:t>
      </w:r>
      <w:r>
        <w:rPr>
          <w:rFonts w:ascii="Times New Roman" w:hAnsi="Times New Roman" w:cs="Times New Roman"/>
          <w:sz w:val="28"/>
          <w:szCs w:val="28"/>
          <w:lang w:val="tt-RU"/>
        </w:rPr>
        <w:t>»</w:t>
      </w:r>
      <w:r w:rsidR="009643F9" w:rsidRPr="00DC15D0">
        <w:rPr>
          <w:rFonts w:ascii="Times New Roman" w:hAnsi="Times New Roman" w:cs="Times New Roman"/>
          <w:sz w:val="28"/>
          <w:szCs w:val="28"/>
          <w:lang w:val="tt-RU"/>
        </w:rPr>
        <w:t xml:space="preserve"> объекты буенча территорияне планлаштыру һәм межалау проектларын карау буенча җәмәгать тыңлавы билгеләү турында</w:t>
      </w:r>
    </w:p>
    <w:p w:rsidR="009643F9" w:rsidRPr="00DC15D0" w:rsidRDefault="009643F9" w:rsidP="00DC15D0">
      <w:pPr>
        <w:pStyle w:val="a3"/>
        <w:rPr>
          <w:rFonts w:ascii="Times New Roman" w:hAnsi="Times New Roman" w:cs="Times New Roman"/>
          <w:sz w:val="28"/>
          <w:szCs w:val="28"/>
          <w:lang w:val="tt-RU"/>
        </w:rPr>
      </w:pPr>
    </w:p>
    <w:p w:rsidR="009643F9" w:rsidRPr="00DC15D0" w:rsidRDefault="009643F9" w:rsidP="00DC15D0">
      <w:pPr>
        <w:pStyle w:val="a3"/>
        <w:ind w:firstLine="709"/>
        <w:jc w:val="both"/>
        <w:rPr>
          <w:rFonts w:ascii="Times New Roman" w:hAnsi="Times New Roman" w:cs="Times New Roman"/>
          <w:sz w:val="28"/>
          <w:szCs w:val="28"/>
          <w:lang w:val="tt-RU"/>
        </w:rPr>
      </w:pPr>
      <w:r w:rsidRPr="00DC15D0">
        <w:rPr>
          <w:rFonts w:ascii="Times New Roman" w:hAnsi="Times New Roman" w:cs="Times New Roman"/>
          <w:sz w:val="28"/>
          <w:szCs w:val="28"/>
          <w:lang w:val="tt-RU"/>
        </w:rPr>
        <w:t>Россия Федерациясе Шәһәр төзелеше кодексының 46 статьясы нигезендә, Түбән Кама шәһәр Советының «Татарстан Республикасы Түбән Кама шәһәре муниципаль берәмлегендә җәмәгать тыңлавын оештыру һәм үткәрү тәртибе турында» 2006 елның 13 октябрендәге 24</w:t>
      </w:r>
      <w:r w:rsidR="00DC15D0">
        <w:rPr>
          <w:rFonts w:ascii="Times New Roman" w:hAnsi="Times New Roman" w:cs="Times New Roman"/>
          <w:sz w:val="28"/>
          <w:szCs w:val="28"/>
          <w:lang w:val="tt-RU"/>
        </w:rPr>
        <w:t>-</w:t>
      </w:r>
      <w:r w:rsidRPr="00DC15D0">
        <w:rPr>
          <w:rFonts w:ascii="Times New Roman" w:hAnsi="Times New Roman" w:cs="Times New Roman"/>
          <w:sz w:val="28"/>
          <w:szCs w:val="28"/>
          <w:lang w:val="tt-RU"/>
        </w:rPr>
        <w:t>нче номерлы карарына, Түбән Кама шәһәре муниципаль берәмлеге Уставына таянып, карар бирәм:</w:t>
      </w:r>
    </w:p>
    <w:p w:rsidR="009643F9" w:rsidRPr="00DC15D0" w:rsidRDefault="009643F9" w:rsidP="00DC15D0">
      <w:pPr>
        <w:pStyle w:val="a3"/>
        <w:ind w:firstLine="709"/>
        <w:jc w:val="both"/>
        <w:rPr>
          <w:rFonts w:ascii="Times New Roman" w:hAnsi="Times New Roman" w:cs="Times New Roman"/>
          <w:sz w:val="28"/>
          <w:szCs w:val="28"/>
          <w:lang w:val="tt-RU"/>
        </w:rPr>
      </w:pPr>
      <w:r w:rsidRPr="00DC15D0">
        <w:rPr>
          <w:rFonts w:ascii="Times New Roman" w:hAnsi="Times New Roman" w:cs="Times New Roman"/>
          <w:sz w:val="28"/>
          <w:szCs w:val="28"/>
          <w:lang w:val="tt-RU"/>
        </w:rPr>
        <w:t>1. «Татнефть» ГАҖ шин комплексы объектларын «Түбән Кама ТЭЦ» ҖЧҖнән җылылык белән тәэмин итү челтәре» объекты буенча территорияне планлаштыру проектын һәм межалау проектын карау буенча җәмәгать тыңлавы билгеләргә.</w:t>
      </w:r>
    </w:p>
    <w:p w:rsidR="009643F9" w:rsidRPr="00DC15D0" w:rsidRDefault="009643F9" w:rsidP="00DC15D0">
      <w:pPr>
        <w:pStyle w:val="a3"/>
        <w:ind w:firstLine="709"/>
        <w:jc w:val="both"/>
        <w:rPr>
          <w:rFonts w:ascii="Times New Roman" w:hAnsi="Times New Roman" w:cs="Times New Roman"/>
          <w:sz w:val="28"/>
          <w:szCs w:val="28"/>
          <w:lang w:val="tt-RU"/>
        </w:rPr>
      </w:pPr>
      <w:r w:rsidRPr="00DC15D0">
        <w:rPr>
          <w:rFonts w:ascii="Times New Roman" w:hAnsi="Times New Roman" w:cs="Times New Roman"/>
          <w:sz w:val="28"/>
          <w:szCs w:val="28"/>
          <w:lang w:val="tt-RU"/>
        </w:rPr>
        <w:t>2. Җәмәгать тыңлавы үткәрү буенча комиссия составын (кушымта) расларга.</w:t>
      </w:r>
    </w:p>
    <w:p w:rsidR="009643F9" w:rsidRPr="00DC15D0" w:rsidRDefault="009643F9" w:rsidP="00DC15D0">
      <w:pPr>
        <w:pStyle w:val="a3"/>
        <w:ind w:firstLine="709"/>
        <w:jc w:val="both"/>
        <w:rPr>
          <w:rFonts w:ascii="Times New Roman" w:hAnsi="Times New Roman" w:cs="Times New Roman"/>
          <w:sz w:val="28"/>
          <w:szCs w:val="28"/>
          <w:lang w:val="tt-RU"/>
        </w:rPr>
      </w:pPr>
      <w:r w:rsidRPr="00DC15D0">
        <w:rPr>
          <w:rFonts w:ascii="Times New Roman" w:hAnsi="Times New Roman" w:cs="Times New Roman"/>
          <w:sz w:val="28"/>
          <w:szCs w:val="28"/>
          <w:lang w:val="tt-RU"/>
        </w:rPr>
        <w:t>3. Билгеләргә:</w:t>
      </w:r>
    </w:p>
    <w:p w:rsidR="009643F9" w:rsidRPr="00DC15D0" w:rsidRDefault="009643F9" w:rsidP="00DC15D0">
      <w:pPr>
        <w:pStyle w:val="a3"/>
        <w:ind w:firstLine="709"/>
        <w:jc w:val="both"/>
        <w:rPr>
          <w:rFonts w:ascii="Times New Roman" w:hAnsi="Times New Roman" w:cs="Times New Roman"/>
          <w:sz w:val="28"/>
          <w:szCs w:val="28"/>
          <w:lang w:val="tt-RU"/>
        </w:rPr>
      </w:pPr>
      <w:r w:rsidRPr="00DC15D0">
        <w:rPr>
          <w:rFonts w:ascii="Times New Roman" w:hAnsi="Times New Roman" w:cs="Times New Roman"/>
          <w:sz w:val="28"/>
          <w:szCs w:val="28"/>
          <w:lang w:val="tt-RU"/>
        </w:rPr>
        <w:t xml:space="preserve">3.1. җәмәгать тыңлавын оештыручы </w:t>
      </w:r>
      <w:r w:rsidR="00DC15D0">
        <w:rPr>
          <w:rFonts w:ascii="Times New Roman" w:hAnsi="Times New Roman" w:cs="Times New Roman"/>
          <w:sz w:val="28"/>
          <w:szCs w:val="28"/>
          <w:lang w:val="tt-RU"/>
        </w:rPr>
        <w:t>–</w:t>
      </w:r>
      <w:r w:rsidRPr="00DC15D0">
        <w:rPr>
          <w:rFonts w:ascii="Times New Roman" w:hAnsi="Times New Roman" w:cs="Times New Roman"/>
          <w:sz w:val="28"/>
          <w:szCs w:val="28"/>
          <w:lang w:val="tt-RU"/>
        </w:rPr>
        <w:t xml:space="preserve"> җәмәгать тыңлавын үткәрү комиссиясе;</w:t>
      </w:r>
    </w:p>
    <w:p w:rsidR="009643F9" w:rsidRPr="00DC15D0" w:rsidRDefault="009643F9" w:rsidP="004B7BDC">
      <w:pPr>
        <w:pStyle w:val="a3"/>
        <w:ind w:firstLine="709"/>
        <w:jc w:val="both"/>
        <w:rPr>
          <w:rFonts w:ascii="Times New Roman" w:hAnsi="Times New Roman" w:cs="Times New Roman"/>
          <w:sz w:val="28"/>
          <w:szCs w:val="28"/>
          <w:lang w:val="tt-RU"/>
        </w:rPr>
      </w:pPr>
      <w:r w:rsidRPr="00DC15D0">
        <w:rPr>
          <w:rFonts w:ascii="Times New Roman" w:hAnsi="Times New Roman" w:cs="Times New Roman"/>
          <w:sz w:val="28"/>
          <w:szCs w:val="28"/>
          <w:lang w:val="tt-RU"/>
        </w:rPr>
        <w:t xml:space="preserve">3.2. проект экспозициясен ачу урыны </w:t>
      </w:r>
      <w:r w:rsidR="00DC15D0">
        <w:rPr>
          <w:rFonts w:ascii="Times New Roman" w:hAnsi="Times New Roman" w:cs="Times New Roman"/>
          <w:sz w:val="28"/>
          <w:szCs w:val="28"/>
          <w:lang w:val="tt-RU"/>
        </w:rPr>
        <w:t>–</w:t>
      </w:r>
      <w:r w:rsidRPr="00DC15D0">
        <w:rPr>
          <w:rFonts w:ascii="Times New Roman" w:hAnsi="Times New Roman" w:cs="Times New Roman"/>
          <w:sz w:val="28"/>
          <w:szCs w:val="28"/>
          <w:lang w:val="tt-RU"/>
        </w:rPr>
        <w:t xml:space="preserve"> Түбән Кама муниципаль районының күпфункцияле үзәге (алга таба</w:t>
      </w:r>
      <w:r w:rsidR="004B7BDC">
        <w:rPr>
          <w:rFonts w:ascii="Times New Roman" w:hAnsi="Times New Roman" w:cs="Times New Roman"/>
          <w:sz w:val="28"/>
          <w:szCs w:val="28"/>
          <w:lang w:val="tt-RU"/>
        </w:rPr>
        <w:t xml:space="preserve"> – </w:t>
      </w:r>
      <w:r w:rsidRPr="00DC15D0">
        <w:rPr>
          <w:rFonts w:ascii="Times New Roman" w:hAnsi="Times New Roman" w:cs="Times New Roman"/>
          <w:sz w:val="28"/>
          <w:szCs w:val="28"/>
          <w:lang w:val="tt-RU"/>
        </w:rPr>
        <w:t>КФҮ)</w:t>
      </w:r>
      <w:r w:rsidR="00466000" w:rsidRPr="00DC15D0">
        <w:rPr>
          <w:rFonts w:ascii="Times New Roman" w:hAnsi="Times New Roman" w:cs="Times New Roman"/>
          <w:sz w:val="28"/>
          <w:szCs w:val="28"/>
          <w:lang w:val="tt-RU"/>
        </w:rPr>
        <w:t xml:space="preserve">, </w:t>
      </w:r>
      <w:r w:rsidRPr="00DC15D0">
        <w:rPr>
          <w:rFonts w:ascii="Times New Roman" w:hAnsi="Times New Roman" w:cs="Times New Roman"/>
          <w:sz w:val="28"/>
          <w:szCs w:val="28"/>
          <w:lang w:val="tt-RU"/>
        </w:rPr>
        <w:t>түбәндәге адрес буенча: Түбән Кама</w:t>
      </w:r>
      <w:r w:rsidR="00466000" w:rsidRPr="00DC15D0">
        <w:rPr>
          <w:rFonts w:ascii="Times New Roman" w:hAnsi="Times New Roman" w:cs="Times New Roman"/>
          <w:sz w:val="28"/>
          <w:szCs w:val="28"/>
          <w:lang w:val="tt-RU"/>
        </w:rPr>
        <w:t xml:space="preserve"> шәһәре, Мәктәп бульвары ур., 2а</w:t>
      </w:r>
      <w:r w:rsidR="00DC15D0">
        <w:rPr>
          <w:rFonts w:ascii="Times New Roman" w:hAnsi="Times New Roman" w:cs="Times New Roman"/>
          <w:sz w:val="28"/>
          <w:szCs w:val="28"/>
          <w:lang w:val="tt-RU"/>
        </w:rPr>
        <w:t xml:space="preserve"> йорт, 1-</w:t>
      </w:r>
      <w:r w:rsidR="00466000" w:rsidRPr="00DC15D0">
        <w:rPr>
          <w:rFonts w:ascii="Times New Roman" w:hAnsi="Times New Roman" w:cs="Times New Roman"/>
          <w:sz w:val="28"/>
          <w:szCs w:val="28"/>
          <w:lang w:val="tt-RU"/>
        </w:rPr>
        <w:t xml:space="preserve">нче </w:t>
      </w:r>
      <w:r w:rsidRPr="00DC15D0">
        <w:rPr>
          <w:rFonts w:ascii="Times New Roman" w:hAnsi="Times New Roman" w:cs="Times New Roman"/>
          <w:sz w:val="28"/>
          <w:szCs w:val="28"/>
          <w:lang w:val="tt-RU"/>
        </w:rPr>
        <w:t>кат холл;</w:t>
      </w:r>
    </w:p>
    <w:p w:rsidR="009643F9" w:rsidRPr="00DC15D0" w:rsidRDefault="009643F9" w:rsidP="00DC15D0">
      <w:pPr>
        <w:pStyle w:val="a3"/>
        <w:ind w:firstLine="709"/>
        <w:jc w:val="both"/>
        <w:rPr>
          <w:rFonts w:ascii="Times New Roman" w:hAnsi="Times New Roman" w:cs="Times New Roman"/>
          <w:sz w:val="28"/>
          <w:szCs w:val="28"/>
          <w:lang w:val="tt-RU"/>
        </w:rPr>
      </w:pPr>
      <w:r w:rsidRPr="00DC15D0">
        <w:rPr>
          <w:rFonts w:ascii="Times New Roman" w:hAnsi="Times New Roman" w:cs="Times New Roman"/>
          <w:sz w:val="28"/>
          <w:szCs w:val="28"/>
          <w:lang w:val="tt-RU"/>
        </w:rPr>
        <w:t>3.3. проект экспозициясен ачу датасы</w:t>
      </w:r>
      <w:r w:rsidR="00466000" w:rsidRPr="00DC15D0">
        <w:rPr>
          <w:rFonts w:ascii="Times New Roman" w:hAnsi="Times New Roman" w:cs="Times New Roman"/>
          <w:sz w:val="28"/>
          <w:szCs w:val="28"/>
          <w:lang w:val="tt-RU"/>
        </w:rPr>
        <w:t xml:space="preserve"> </w:t>
      </w:r>
      <w:r w:rsidR="00DC15D0">
        <w:rPr>
          <w:rFonts w:ascii="Times New Roman" w:hAnsi="Times New Roman" w:cs="Times New Roman"/>
          <w:sz w:val="28"/>
          <w:szCs w:val="28"/>
          <w:lang w:val="tt-RU"/>
        </w:rPr>
        <w:t>–</w:t>
      </w:r>
      <w:r w:rsidR="00466000" w:rsidRPr="00DC15D0">
        <w:rPr>
          <w:rFonts w:ascii="Times New Roman" w:hAnsi="Times New Roman" w:cs="Times New Roman"/>
          <w:sz w:val="28"/>
          <w:szCs w:val="28"/>
          <w:lang w:val="tt-RU"/>
        </w:rPr>
        <w:t xml:space="preserve"> </w:t>
      </w:r>
      <w:r w:rsidRPr="00DC15D0">
        <w:rPr>
          <w:rFonts w:ascii="Times New Roman" w:hAnsi="Times New Roman" w:cs="Times New Roman"/>
          <w:sz w:val="28"/>
          <w:szCs w:val="28"/>
          <w:lang w:val="tt-RU"/>
        </w:rPr>
        <w:t>2019 елның 8 октябре;</w:t>
      </w:r>
    </w:p>
    <w:p w:rsidR="009643F9" w:rsidRPr="00DC15D0" w:rsidRDefault="009643F9" w:rsidP="00DC15D0">
      <w:pPr>
        <w:pStyle w:val="a3"/>
        <w:ind w:firstLine="709"/>
        <w:jc w:val="both"/>
        <w:rPr>
          <w:rFonts w:ascii="Times New Roman" w:hAnsi="Times New Roman" w:cs="Times New Roman"/>
          <w:sz w:val="28"/>
          <w:szCs w:val="28"/>
          <w:lang w:val="tt-RU"/>
        </w:rPr>
      </w:pPr>
      <w:r w:rsidRPr="00DC15D0">
        <w:rPr>
          <w:rFonts w:ascii="Times New Roman" w:hAnsi="Times New Roman" w:cs="Times New Roman"/>
          <w:sz w:val="28"/>
          <w:szCs w:val="28"/>
          <w:lang w:val="tt-RU"/>
        </w:rPr>
        <w:t>3.4. проект экспозициясен уздыру вакыты</w:t>
      </w:r>
      <w:r w:rsidR="00466000" w:rsidRPr="00DC15D0">
        <w:rPr>
          <w:rFonts w:ascii="Times New Roman" w:hAnsi="Times New Roman" w:cs="Times New Roman"/>
          <w:sz w:val="28"/>
          <w:szCs w:val="28"/>
          <w:lang w:val="tt-RU"/>
        </w:rPr>
        <w:t xml:space="preserve"> </w:t>
      </w:r>
      <w:r w:rsidR="00DC15D0">
        <w:rPr>
          <w:rFonts w:ascii="Times New Roman" w:hAnsi="Times New Roman" w:cs="Times New Roman"/>
          <w:sz w:val="28"/>
          <w:szCs w:val="28"/>
          <w:lang w:val="tt-RU"/>
        </w:rPr>
        <w:t>–</w:t>
      </w:r>
      <w:r w:rsidR="00466000" w:rsidRPr="00DC15D0">
        <w:rPr>
          <w:rFonts w:ascii="Times New Roman" w:hAnsi="Times New Roman" w:cs="Times New Roman"/>
          <w:sz w:val="28"/>
          <w:szCs w:val="28"/>
          <w:lang w:val="tt-RU"/>
        </w:rPr>
        <w:t xml:space="preserve"> </w:t>
      </w:r>
      <w:r w:rsidRPr="00DC15D0">
        <w:rPr>
          <w:rFonts w:ascii="Times New Roman" w:hAnsi="Times New Roman" w:cs="Times New Roman"/>
          <w:sz w:val="28"/>
          <w:szCs w:val="28"/>
          <w:lang w:val="tt-RU"/>
        </w:rPr>
        <w:t xml:space="preserve">2019 елның 8 октябреннән </w:t>
      </w:r>
      <w:r w:rsidR="004B7BDC">
        <w:rPr>
          <w:rFonts w:ascii="Times New Roman" w:hAnsi="Times New Roman" w:cs="Times New Roman"/>
          <w:sz w:val="28"/>
          <w:szCs w:val="28"/>
          <w:lang w:val="tt-RU"/>
        </w:rPr>
        <w:t xml:space="preserve">       </w:t>
      </w:r>
      <w:r w:rsidRPr="00DC15D0">
        <w:rPr>
          <w:rFonts w:ascii="Times New Roman" w:hAnsi="Times New Roman" w:cs="Times New Roman"/>
          <w:sz w:val="28"/>
          <w:szCs w:val="28"/>
          <w:lang w:val="tt-RU"/>
        </w:rPr>
        <w:t>2019 елның 8 ноябренә кадәр;</w:t>
      </w:r>
    </w:p>
    <w:p w:rsidR="009643F9" w:rsidRPr="00DC15D0" w:rsidRDefault="009643F9" w:rsidP="00DC15D0">
      <w:pPr>
        <w:pStyle w:val="a3"/>
        <w:ind w:firstLine="709"/>
        <w:jc w:val="both"/>
        <w:rPr>
          <w:rFonts w:ascii="Times New Roman" w:hAnsi="Times New Roman" w:cs="Times New Roman"/>
          <w:sz w:val="28"/>
          <w:szCs w:val="28"/>
          <w:lang w:val="tt-RU"/>
        </w:rPr>
      </w:pPr>
      <w:r w:rsidRPr="00DC15D0">
        <w:rPr>
          <w:rFonts w:ascii="Times New Roman" w:hAnsi="Times New Roman" w:cs="Times New Roman"/>
          <w:sz w:val="28"/>
          <w:szCs w:val="28"/>
          <w:lang w:val="tt-RU"/>
        </w:rPr>
        <w:t>3.5. Түбән Кама муниципаль районының КФҮ эше режимы нигезендә, проект экспозициясенә бару мөмкин булган көн һәм сәгатьләр (дүшәмбе, чәршәмбе, пәнҗешәмбе, шимбә: 08:00 дән 18:00 гә кадәр; сишәмбе: 08:00 дән 20:00 гә кадәр; җомга: 07:00 дән 17:00 гә кадәр; як</w:t>
      </w:r>
      <w:r w:rsidR="00466000" w:rsidRPr="00DC15D0">
        <w:rPr>
          <w:rFonts w:ascii="Times New Roman" w:hAnsi="Times New Roman" w:cs="Times New Roman"/>
          <w:sz w:val="28"/>
          <w:szCs w:val="28"/>
          <w:lang w:val="tt-RU"/>
        </w:rPr>
        <w:t>шәмбе: 08:00 дән 17:00 гә кадәр</w:t>
      </w:r>
      <w:r w:rsidRPr="00DC15D0">
        <w:rPr>
          <w:rFonts w:ascii="Times New Roman" w:hAnsi="Times New Roman" w:cs="Times New Roman"/>
          <w:sz w:val="28"/>
          <w:szCs w:val="28"/>
          <w:lang w:val="tt-RU"/>
        </w:rPr>
        <w:t>);</w:t>
      </w:r>
    </w:p>
    <w:p w:rsidR="00466000" w:rsidRPr="00DC15D0" w:rsidRDefault="00466000" w:rsidP="00DC15D0">
      <w:pPr>
        <w:pStyle w:val="a3"/>
        <w:ind w:firstLine="709"/>
        <w:jc w:val="both"/>
        <w:rPr>
          <w:rFonts w:ascii="Times New Roman" w:hAnsi="Times New Roman" w:cs="Times New Roman"/>
          <w:sz w:val="28"/>
          <w:szCs w:val="28"/>
          <w:lang w:val="tt-RU"/>
        </w:rPr>
      </w:pPr>
      <w:r w:rsidRPr="00DC15D0">
        <w:rPr>
          <w:rFonts w:ascii="Times New Roman" w:hAnsi="Times New Roman" w:cs="Times New Roman"/>
          <w:sz w:val="28"/>
          <w:szCs w:val="28"/>
          <w:lang w:val="tt-RU"/>
        </w:rPr>
        <w:t xml:space="preserve">3.6. </w:t>
      </w:r>
      <w:r w:rsidR="009643F9" w:rsidRPr="00DC15D0">
        <w:rPr>
          <w:rFonts w:ascii="Times New Roman" w:hAnsi="Times New Roman" w:cs="Times New Roman"/>
          <w:sz w:val="28"/>
          <w:szCs w:val="28"/>
          <w:lang w:val="tt-RU"/>
        </w:rPr>
        <w:t xml:space="preserve"> </w:t>
      </w:r>
      <w:r w:rsidRPr="00DC15D0">
        <w:rPr>
          <w:rFonts w:ascii="Times New Roman" w:hAnsi="Times New Roman" w:cs="Times New Roman"/>
          <w:sz w:val="28"/>
          <w:szCs w:val="28"/>
          <w:lang w:val="tt-RU"/>
        </w:rPr>
        <w:t xml:space="preserve">җәмәгать тыңлавын </w:t>
      </w:r>
      <w:r w:rsidR="009643F9" w:rsidRPr="00DC15D0">
        <w:rPr>
          <w:rFonts w:ascii="Times New Roman" w:hAnsi="Times New Roman" w:cs="Times New Roman"/>
          <w:sz w:val="28"/>
          <w:szCs w:val="28"/>
          <w:lang w:val="tt-RU"/>
        </w:rPr>
        <w:t>уздыру вакыты</w:t>
      </w:r>
      <w:r w:rsidRPr="00DC15D0">
        <w:rPr>
          <w:rFonts w:ascii="Times New Roman" w:hAnsi="Times New Roman" w:cs="Times New Roman"/>
          <w:sz w:val="28"/>
          <w:szCs w:val="28"/>
          <w:lang w:val="tt-RU"/>
        </w:rPr>
        <w:t xml:space="preserve"> </w:t>
      </w:r>
      <w:r w:rsidR="00DC15D0">
        <w:rPr>
          <w:rFonts w:ascii="Times New Roman" w:hAnsi="Times New Roman" w:cs="Times New Roman"/>
          <w:sz w:val="28"/>
          <w:szCs w:val="28"/>
          <w:lang w:val="tt-RU"/>
        </w:rPr>
        <w:t>–</w:t>
      </w:r>
      <w:r w:rsidRPr="00DC15D0">
        <w:rPr>
          <w:rFonts w:ascii="Times New Roman" w:hAnsi="Times New Roman" w:cs="Times New Roman"/>
          <w:sz w:val="28"/>
          <w:szCs w:val="28"/>
          <w:lang w:val="tt-RU"/>
        </w:rPr>
        <w:t xml:space="preserve"> </w:t>
      </w:r>
      <w:r w:rsidR="009643F9" w:rsidRPr="00DC15D0">
        <w:rPr>
          <w:rFonts w:ascii="Times New Roman" w:hAnsi="Times New Roman" w:cs="Times New Roman"/>
          <w:sz w:val="28"/>
          <w:szCs w:val="28"/>
          <w:lang w:val="tt-RU"/>
        </w:rPr>
        <w:t>2019 елның 8 ноябре 10: 30;</w:t>
      </w:r>
    </w:p>
    <w:p w:rsidR="00466000" w:rsidRPr="00DC15D0" w:rsidRDefault="00466000" w:rsidP="00DC15D0">
      <w:pPr>
        <w:pStyle w:val="a3"/>
        <w:ind w:firstLine="709"/>
        <w:jc w:val="both"/>
        <w:rPr>
          <w:rFonts w:ascii="Times New Roman" w:hAnsi="Times New Roman" w:cs="Times New Roman"/>
          <w:sz w:val="28"/>
          <w:szCs w:val="28"/>
          <w:lang w:val="tt-RU"/>
        </w:rPr>
      </w:pPr>
      <w:r w:rsidRPr="00DC15D0">
        <w:rPr>
          <w:rFonts w:ascii="Times New Roman" w:hAnsi="Times New Roman" w:cs="Times New Roman"/>
          <w:sz w:val="28"/>
          <w:szCs w:val="28"/>
          <w:lang w:val="tt-RU"/>
        </w:rPr>
        <w:t xml:space="preserve">3.7. үткәрү урыны </w:t>
      </w:r>
      <w:r w:rsidR="00DC15D0">
        <w:rPr>
          <w:rFonts w:ascii="Times New Roman" w:hAnsi="Times New Roman" w:cs="Times New Roman"/>
          <w:sz w:val="28"/>
          <w:szCs w:val="28"/>
          <w:lang w:val="tt-RU"/>
        </w:rPr>
        <w:t xml:space="preserve">– </w:t>
      </w:r>
      <w:r w:rsidRPr="00DC15D0">
        <w:rPr>
          <w:rFonts w:ascii="Times New Roman" w:hAnsi="Times New Roman" w:cs="Times New Roman"/>
          <w:sz w:val="28"/>
          <w:szCs w:val="28"/>
          <w:lang w:val="tt-RU"/>
        </w:rPr>
        <w:t>Түбән Кама муниципаль районының КФҮ, түбәндәге адрес буенча – Түбән Кама шәһәре, Мәктәп бульвары ур., 2а йорт, утырышлар залы;</w:t>
      </w:r>
    </w:p>
    <w:p w:rsidR="00466000" w:rsidRPr="00DC15D0" w:rsidRDefault="00466000" w:rsidP="00DC15D0">
      <w:pPr>
        <w:pStyle w:val="a3"/>
        <w:ind w:firstLine="709"/>
        <w:jc w:val="both"/>
        <w:rPr>
          <w:rFonts w:ascii="Times New Roman" w:hAnsi="Times New Roman" w:cs="Times New Roman"/>
          <w:sz w:val="28"/>
          <w:szCs w:val="28"/>
          <w:lang w:val="tt-RU"/>
        </w:rPr>
      </w:pPr>
      <w:r w:rsidRPr="00DC15D0">
        <w:rPr>
          <w:rFonts w:ascii="Times New Roman" w:hAnsi="Times New Roman" w:cs="Times New Roman"/>
          <w:sz w:val="28"/>
          <w:szCs w:val="28"/>
          <w:lang w:val="tt-RU"/>
        </w:rPr>
        <w:t xml:space="preserve">3.8. проект – тәкъдимнәр һәм искәрмәләр проектка кагылышлы ачык тыңлауларда катнашучылар тарафыннан тәкъдимнәр һәм искәрмәләр кертү тәртибе, сроклары һәм формасы 5.1 статьяның 12 нче өлеше нигезендә узган  </w:t>
      </w:r>
      <w:r w:rsidRPr="00DC15D0">
        <w:rPr>
          <w:rFonts w:ascii="Times New Roman" w:hAnsi="Times New Roman" w:cs="Times New Roman"/>
          <w:sz w:val="28"/>
          <w:szCs w:val="28"/>
          <w:lang w:val="tt-RU"/>
        </w:rPr>
        <w:lastRenderedPageBreak/>
        <w:t>тыңлауда катнашучылардан кабул ителә. Шулай ук, 3.2, 3.4, 2.5. пунктлары нигезендә, проект экспозициясенә килүчеләрне исәпкә алу кенәгәсендә (журналда)язма рәвештә яисә телдән идентификацияләү.</w:t>
      </w:r>
    </w:p>
    <w:p w:rsidR="00466000" w:rsidRPr="00DC15D0" w:rsidRDefault="00466000" w:rsidP="00DC15D0">
      <w:pPr>
        <w:pStyle w:val="a3"/>
        <w:ind w:firstLine="709"/>
        <w:jc w:val="both"/>
        <w:rPr>
          <w:rFonts w:ascii="Times New Roman" w:hAnsi="Times New Roman" w:cs="Times New Roman"/>
          <w:sz w:val="28"/>
          <w:szCs w:val="28"/>
          <w:lang w:val="tt-RU"/>
        </w:rPr>
      </w:pPr>
      <w:r w:rsidRPr="00DC15D0">
        <w:rPr>
          <w:rFonts w:ascii="Times New Roman" w:hAnsi="Times New Roman" w:cs="Times New Roman"/>
          <w:sz w:val="28"/>
          <w:szCs w:val="28"/>
          <w:lang w:val="tt-RU"/>
        </w:rPr>
        <w:t xml:space="preserve"> 4. Татарстан Республикасы Түбән Кама муниципаль районы Советының җәмәгатьчелек һәм массакүләм мәгълүмат чаралары белән элемтә бүлегенә</w:t>
      </w:r>
      <w:r w:rsidR="00DC15D0">
        <w:rPr>
          <w:rFonts w:ascii="Times New Roman" w:hAnsi="Times New Roman" w:cs="Times New Roman"/>
          <w:sz w:val="28"/>
          <w:szCs w:val="28"/>
          <w:lang w:val="tt-RU"/>
        </w:rPr>
        <w:t xml:space="preserve">                  </w:t>
      </w:r>
      <w:r w:rsidRPr="00DC15D0">
        <w:rPr>
          <w:rFonts w:ascii="Times New Roman" w:hAnsi="Times New Roman" w:cs="Times New Roman"/>
          <w:sz w:val="28"/>
          <w:szCs w:val="28"/>
          <w:lang w:val="tt-RU"/>
        </w:rPr>
        <w:t xml:space="preserve"> 2019 елның 8 октябренә кадәр әлеге карарны массакүләм мәгълүмат чараларында һәм Түбән Кама муниципаль районының рәсми сайтында бастырып чыгаруны тәэмин итәргә.</w:t>
      </w:r>
    </w:p>
    <w:p w:rsidR="00466000" w:rsidRPr="00DC15D0" w:rsidRDefault="00466000" w:rsidP="00DC15D0">
      <w:pPr>
        <w:pStyle w:val="a3"/>
        <w:ind w:firstLine="709"/>
        <w:jc w:val="both"/>
        <w:rPr>
          <w:rFonts w:ascii="Times New Roman" w:hAnsi="Times New Roman" w:cs="Times New Roman"/>
          <w:sz w:val="28"/>
          <w:szCs w:val="28"/>
          <w:lang w:val="tt-RU"/>
        </w:rPr>
      </w:pPr>
      <w:r w:rsidRPr="00DC15D0">
        <w:rPr>
          <w:rFonts w:ascii="Times New Roman" w:hAnsi="Times New Roman" w:cs="Times New Roman"/>
          <w:sz w:val="28"/>
          <w:szCs w:val="28"/>
          <w:lang w:val="tt-RU"/>
        </w:rPr>
        <w:t>5. Халык тыңлавын үткәрү буенча комиссияләр:</w:t>
      </w:r>
    </w:p>
    <w:p w:rsidR="00466000" w:rsidRPr="00DC15D0" w:rsidRDefault="00466000" w:rsidP="00DC15D0">
      <w:pPr>
        <w:pStyle w:val="a3"/>
        <w:ind w:firstLine="709"/>
        <w:jc w:val="both"/>
        <w:rPr>
          <w:rFonts w:ascii="Times New Roman" w:hAnsi="Times New Roman" w:cs="Times New Roman"/>
          <w:sz w:val="28"/>
          <w:szCs w:val="28"/>
          <w:lang w:val="tt-RU"/>
        </w:rPr>
      </w:pPr>
      <w:r w:rsidRPr="00DC15D0">
        <w:rPr>
          <w:rFonts w:ascii="Times New Roman" w:hAnsi="Times New Roman" w:cs="Times New Roman"/>
          <w:sz w:val="28"/>
          <w:szCs w:val="28"/>
          <w:lang w:val="tt-RU"/>
        </w:rPr>
        <w:t>5.1. Түбән Кама муниципаль районы КФҮнең мәгълүмат стендында  җәмәгать тыңлавы уздыру турында хәбәр итү, проект һәм мәгълүмати материалларны</w:t>
      </w:r>
      <w:bookmarkStart w:id="0" w:name="_GoBack"/>
      <w:bookmarkEnd w:id="0"/>
      <w:r w:rsidR="00DC15D0">
        <w:rPr>
          <w:rFonts w:ascii="Times New Roman" w:hAnsi="Times New Roman" w:cs="Times New Roman"/>
          <w:sz w:val="28"/>
          <w:szCs w:val="28"/>
          <w:lang w:val="tt-RU"/>
        </w:rPr>
        <w:t xml:space="preserve"> </w:t>
      </w:r>
      <w:r w:rsidRPr="00DC15D0">
        <w:rPr>
          <w:rFonts w:ascii="Times New Roman" w:hAnsi="Times New Roman" w:cs="Times New Roman"/>
          <w:sz w:val="28"/>
          <w:szCs w:val="28"/>
          <w:lang w:val="tt-RU"/>
        </w:rPr>
        <w:t>2019 елның 8 октябренә кадәр урнаштырырга;</w:t>
      </w:r>
    </w:p>
    <w:p w:rsidR="00466000" w:rsidRPr="00DC15D0" w:rsidRDefault="00466000" w:rsidP="00DC15D0">
      <w:pPr>
        <w:pStyle w:val="a3"/>
        <w:ind w:firstLine="709"/>
        <w:jc w:val="both"/>
        <w:rPr>
          <w:rFonts w:ascii="Times New Roman" w:hAnsi="Times New Roman" w:cs="Times New Roman"/>
          <w:sz w:val="28"/>
          <w:szCs w:val="28"/>
          <w:lang w:val="tt-RU"/>
        </w:rPr>
      </w:pPr>
      <w:r w:rsidRPr="00DC15D0">
        <w:rPr>
          <w:rFonts w:ascii="Times New Roman" w:hAnsi="Times New Roman" w:cs="Times New Roman"/>
          <w:sz w:val="28"/>
          <w:szCs w:val="28"/>
          <w:lang w:val="tt-RU"/>
        </w:rPr>
        <w:t>5.2. проект экспозициясен уздыруны һәм экспозициягә килүчеләргә консультация бирүне, ачык тыңлауларда катнашучылар җыелышын уздыруны, беркетмә рәсмиләштерүне һәм ачык тыңлау үткәрүне тәэмин итәргә;</w:t>
      </w:r>
    </w:p>
    <w:p w:rsidR="00466000" w:rsidRPr="00DC15D0" w:rsidRDefault="00466000" w:rsidP="00DC15D0">
      <w:pPr>
        <w:pStyle w:val="a3"/>
        <w:ind w:firstLine="709"/>
        <w:jc w:val="both"/>
        <w:rPr>
          <w:rFonts w:ascii="Times New Roman" w:hAnsi="Times New Roman" w:cs="Times New Roman"/>
          <w:sz w:val="28"/>
          <w:szCs w:val="28"/>
          <w:lang w:val="tt-RU"/>
        </w:rPr>
      </w:pPr>
      <w:r w:rsidRPr="00DC15D0">
        <w:rPr>
          <w:rFonts w:ascii="Times New Roman" w:hAnsi="Times New Roman" w:cs="Times New Roman"/>
          <w:sz w:val="28"/>
          <w:szCs w:val="28"/>
          <w:lang w:val="tt-RU"/>
        </w:rPr>
        <w:t>5.3. билгеләнгән тәртип нигезендә һәм әлеге карар белән билгеләнгән срокларда җәмәгать тыңлавы  әзерләү һәм үткәрү;</w:t>
      </w:r>
    </w:p>
    <w:p w:rsidR="00466000" w:rsidRPr="00DC15D0" w:rsidRDefault="00466000" w:rsidP="00DC15D0">
      <w:pPr>
        <w:pStyle w:val="a3"/>
        <w:ind w:firstLine="709"/>
        <w:jc w:val="both"/>
        <w:rPr>
          <w:rFonts w:ascii="Times New Roman" w:hAnsi="Times New Roman" w:cs="Times New Roman"/>
          <w:sz w:val="28"/>
          <w:szCs w:val="28"/>
          <w:lang w:val="tt-RU"/>
        </w:rPr>
      </w:pPr>
      <w:r w:rsidRPr="00DC15D0">
        <w:rPr>
          <w:rFonts w:ascii="Times New Roman" w:hAnsi="Times New Roman" w:cs="Times New Roman"/>
          <w:sz w:val="28"/>
          <w:szCs w:val="28"/>
          <w:lang w:val="tt-RU"/>
        </w:rPr>
        <w:t xml:space="preserve">5.4. </w:t>
      </w:r>
      <w:r w:rsidR="00BC7348" w:rsidRPr="00DC15D0">
        <w:rPr>
          <w:rFonts w:ascii="Times New Roman" w:hAnsi="Times New Roman" w:cs="Times New Roman"/>
          <w:sz w:val="28"/>
          <w:szCs w:val="28"/>
          <w:lang w:val="tt-RU"/>
        </w:rPr>
        <w:t>Җәмәгать тыңлавы нәтиҗәләрен</w:t>
      </w:r>
      <w:r w:rsidRPr="00DC15D0">
        <w:rPr>
          <w:rFonts w:ascii="Times New Roman" w:hAnsi="Times New Roman" w:cs="Times New Roman"/>
          <w:sz w:val="28"/>
          <w:szCs w:val="28"/>
          <w:lang w:val="tt-RU"/>
        </w:rPr>
        <w:t xml:space="preserve"> массакүләм мәгълүмат чараларында һәм Түбән Кама муниципаль районының рәсми сайтында</w:t>
      </w:r>
      <w:r w:rsidR="00BC7348" w:rsidRPr="00DC15D0">
        <w:rPr>
          <w:rFonts w:ascii="Times New Roman" w:hAnsi="Times New Roman" w:cs="Times New Roman"/>
          <w:sz w:val="28"/>
          <w:szCs w:val="28"/>
          <w:lang w:val="tt-RU"/>
        </w:rPr>
        <w:t>, КФҮнең мәгълүмат стендында</w:t>
      </w:r>
      <w:r w:rsidRPr="00DC15D0">
        <w:rPr>
          <w:rFonts w:ascii="Times New Roman" w:hAnsi="Times New Roman" w:cs="Times New Roman"/>
          <w:sz w:val="28"/>
          <w:szCs w:val="28"/>
          <w:lang w:val="tt-RU"/>
        </w:rPr>
        <w:t xml:space="preserve"> бастырып чыгаруны тәэмин итәргә.</w:t>
      </w:r>
    </w:p>
    <w:p w:rsidR="00466000" w:rsidRPr="00DC15D0" w:rsidRDefault="00466000" w:rsidP="00DC15D0">
      <w:pPr>
        <w:pStyle w:val="a3"/>
        <w:ind w:firstLine="709"/>
        <w:jc w:val="both"/>
        <w:rPr>
          <w:rFonts w:ascii="Times New Roman" w:hAnsi="Times New Roman" w:cs="Times New Roman"/>
          <w:sz w:val="28"/>
          <w:szCs w:val="28"/>
          <w:lang w:val="tt-RU"/>
        </w:rPr>
      </w:pPr>
      <w:r w:rsidRPr="00DC15D0">
        <w:rPr>
          <w:rFonts w:ascii="Times New Roman" w:hAnsi="Times New Roman" w:cs="Times New Roman"/>
          <w:sz w:val="28"/>
          <w:szCs w:val="28"/>
          <w:lang w:val="tt-RU"/>
        </w:rPr>
        <w:t>6. Әлеге карарның</w:t>
      </w:r>
      <w:r w:rsidR="00BC7348" w:rsidRPr="00DC15D0">
        <w:rPr>
          <w:rFonts w:ascii="Times New Roman" w:hAnsi="Times New Roman" w:cs="Times New Roman"/>
          <w:sz w:val="28"/>
          <w:szCs w:val="28"/>
          <w:lang w:val="tt-RU"/>
        </w:rPr>
        <w:t xml:space="preserve"> үтәлешен тикшереп  тор</w:t>
      </w:r>
      <w:r w:rsidRPr="00DC15D0">
        <w:rPr>
          <w:rFonts w:ascii="Times New Roman" w:hAnsi="Times New Roman" w:cs="Times New Roman"/>
          <w:sz w:val="28"/>
          <w:szCs w:val="28"/>
          <w:lang w:val="tt-RU"/>
        </w:rPr>
        <w:t xml:space="preserve">уны </w:t>
      </w:r>
      <w:r w:rsidR="00BC7348" w:rsidRPr="00DC15D0">
        <w:rPr>
          <w:rFonts w:ascii="Times New Roman" w:hAnsi="Times New Roman" w:cs="Times New Roman"/>
          <w:sz w:val="28"/>
          <w:szCs w:val="28"/>
          <w:lang w:val="tt-RU"/>
        </w:rPr>
        <w:t xml:space="preserve">җәмәгать тыңлавы </w:t>
      </w:r>
      <w:r w:rsidRPr="00DC15D0">
        <w:rPr>
          <w:rFonts w:ascii="Times New Roman" w:hAnsi="Times New Roman" w:cs="Times New Roman"/>
          <w:sz w:val="28"/>
          <w:szCs w:val="28"/>
          <w:lang w:val="tt-RU"/>
        </w:rPr>
        <w:t xml:space="preserve"> үткәрү комиссиясенә йөкләргә.</w:t>
      </w:r>
    </w:p>
    <w:p w:rsidR="00466000" w:rsidRPr="00DC15D0" w:rsidRDefault="00466000" w:rsidP="00DC15D0">
      <w:pPr>
        <w:pStyle w:val="a3"/>
        <w:ind w:firstLine="709"/>
        <w:jc w:val="both"/>
        <w:rPr>
          <w:rFonts w:ascii="Times New Roman" w:hAnsi="Times New Roman" w:cs="Times New Roman"/>
          <w:sz w:val="28"/>
          <w:szCs w:val="28"/>
          <w:lang w:val="tt-RU"/>
        </w:rPr>
      </w:pPr>
    </w:p>
    <w:p w:rsidR="00DC15D0" w:rsidRDefault="00DC15D0" w:rsidP="00DC15D0">
      <w:pPr>
        <w:pStyle w:val="a3"/>
        <w:jc w:val="right"/>
        <w:rPr>
          <w:rFonts w:ascii="Times New Roman" w:hAnsi="Times New Roman" w:cs="Times New Roman"/>
          <w:sz w:val="28"/>
          <w:szCs w:val="28"/>
          <w:lang w:val="tt-RU"/>
        </w:rPr>
      </w:pPr>
    </w:p>
    <w:p w:rsidR="00466000" w:rsidRPr="00DC15D0" w:rsidRDefault="00DC15D0" w:rsidP="00DC15D0">
      <w:pPr>
        <w:pStyle w:val="a3"/>
        <w:jc w:val="right"/>
        <w:rPr>
          <w:rFonts w:ascii="Times New Roman" w:hAnsi="Times New Roman" w:cs="Times New Roman"/>
          <w:sz w:val="28"/>
          <w:szCs w:val="28"/>
          <w:lang w:val="tt-RU"/>
        </w:rPr>
      </w:pPr>
      <w:r>
        <w:rPr>
          <w:rFonts w:ascii="Times New Roman" w:hAnsi="Times New Roman" w:cs="Times New Roman"/>
          <w:sz w:val="28"/>
          <w:szCs w:val="28"/>
          <w:lang w:val="tt-RU"/>
        </w:rPr>
        <w:t xml:space="preserve">А.Р. </w:t>
      </w:r>
      <w:r w:rsidR="00BC7348" w:rsidRPr="00DC15D0">
        <w:rPr>
          <w:rFonts w:ascii="Times New Roman" w:hAnsi="Times New Roman" w:cs="Times New Roman"/>
          <w:sz w:val="28"/>
          <w:szCs w:val="28"/>
          <w:lang w:val="tt-RU"/>
        </w:rPr>
        <w:t>Метшин</w:t>
      </w:r>
    </w:p>
    <w:p w:rsidR="00BC7348" w:rsidRPr="00DC15D0" w:rsidRDefault="00BC7348" w:rsidP="00DC15D0">
      <w:pPr>
        <w:pStyle w:val="a3"/>
        <w:jc w:val="right"/>
        <w:rPr>
          <w:rFonts w:ascii="Times New Roman" w:hAnsi="Times New Roman" w:cs="Times New Roman"/>
          <w:sz w:val="28"/>
          <w:szCs w:val="28"/>
          <w:lang w:val="tt-RU"/>
        </w:rPr>
      </w:pPr>
    </w:p>
    <w:p w:rsidR="00BC7348" w:rsidRPr="00DC15D0" w:rsidRDefault="00BC7348" w:rsidP="00DC15D0">
      <w:pPr>
        <w:pStyle w:val="a3"/>
        <w:jc w:val="right"/>
        <w:rPr>
          <w:rFonts w:ascii="Times New Roman" w:hAnsi="Times New Roman" w:cs="Times New Roman"/>
          <w:sz w:val="28"/>
          <w:szCs w:val="28"/>
          <w:lang w:val="tt-RU"/>
        </w:rPr>
      </w:pPr>
    </w:p>
    <w:p w:rsidR="00BC7348" w:rsidRPr="00DC15D0" w:rsidRDefault="00BC7348" w:rsidP="00DC15D0">
      <w:pPr>
        <w:pStyle w:val="a3"/>
        <w:jc w:val="right"/>
        <w:rPr>
          <w:rFonts w:ascii="Times New Roman" w:hAnsi="Times New Roman" w:cs="Times New Roman"/>
          <w:sz w:val="28"/>
          <w:szCs w:val="28"/>
          <w:lang w:val="tt-RU"/>
        </w:rPr>
      </w:pPr>
    </w:p>
    <w:p w:rsidR="00BC7348" w:rsidRPr="00DC15D0" w:rsidRDefault="00BC7348" w:rsidP="00DC15D0">
      <w:pPr>
        <w:pStyle w:val="a3"/>
        <w:jc w:val="right"/>
        <w:rPr>
          <w:rFonts w:ascii="Times New Roman" w:hAnsi="Times New Roman" w:cs="Times New Roman"/>
          <w:sz w:val="28"/>
          <w:szCs w:val="28"/>
          <w:lang w:val="tt-RU"/>
        </w:rPr>
      </w:pPr>
    </w:p>
    <w:p w:rsidR="00BC7348" w:rsidRPr="00DC15D0" w:rsidRDefault="00BC7348" w:rsidP="00DC15D0">
      <w:pPr>
        <w:pStyle w:val="a3"/>
        <w:jc w:val="right"/>
        <w:rPr>
          <w:rFonts w:ascii="Times New Roman" w:hAnsi="Times New Roman" w:cs="Times New Roman"/>
          <w:sz w:val="28"/>
          <w:szCs w:val="28"/>
          <w:lang w:val="tt-RU"/>
        </w:rPr>
      </w:pPr>
    </w:p>
    <w:p w:rsidR="00BC7348" w:rsidRPr="00DC15D0" w:rsidRDefault="00BC7348" w:rsidP="00DC15D0">
      <w:pPr>
        <w:pStyle w:val="a3"/>
        <w:jc w:val="right"/>
        <w:rPr>
          <w:rFonts w:ascii="Times New Roman" w:hAnsi="Times New Roman" w:cs="Times New Roman"/>
          <w:sz w:val="28"/>
          <w:szCs w:val="28"/>
          <w:lang w:val="tt-RU"/>
        </w:rPr>
      </w:pPr>
    </w:p>
    <w:p w:rsidR="00BC7348" w:rsidRPr="00DC15D0" w:rsidRDefault="00BC7348" w:rsidP="00DC15D0">
      <w:pPr>
        <w:pStyle w:val="a3"/>
        <w:jc w:val="right"/>
        <w:rPr>
          <w:rFonts w:ascii="Times New Roman" w:hAnsi="Times New Roman" w:cs="Times New Roman"/>
          <w:sz w:val="28"/>
          <w:szCs w:val="28"/>
          <w:lang w:val="tt-RU"/>
        </w:rPr>
      </w:pPr>
    </w:p>
    <w:p w:rsidR="00BC7348" w:rsidRPr="00DC15D0" w:rsidRDefault="00BC7348" w:rsidP="00DC15D0">
      <w:pPr>
        <w:pStyle w:val="a3"/>
        <w:jc w:val="right"/>
        <w:rPr>
          <w:rFonts w:ascii="Times New Roman" w:hAnsi="Times New Roman" w:cs="Times New Roman"/>
          <w:sz w:val="28"/>
          <w:szCs w:val="28"/>
          <w:lang w:val="tt-RU"/>
        </w:rPr>
      </w:pPr>
    </w:p>
    <w:p w:rsidR="00BC7348" w:rsidRPr="00DC15D0" w:rsidRDefault="00BC7348" w:rsidP="00DC15D0">
      <w:pPr>
        <w:pStyle w:val="a3"/>
        <w:jc w:val="right"/>
        <w:rPr>
          <w:rFonts w:ascii="Times New Roman" w:hAnsi="Times New Roman" w:cs="Times New Roman"/>
          <w:sz w:val="28"/>
          <w:szCs w:val="28"/>
          <w:lang w:val="tt-RU"/>
        </w:rPr>
      </w:pPr>
    </w:p>
    <w:p w:rsidR="00BC7348" w:rsidRPr="00DC15D0" w:rsidRDefault="00BC7348" w:rsidP="00DC15D0">
      <w:pPr>
        <w:pStyle w:val="a3"/>
        <w:jc w:val="right"/>
        <w:rPr>
          <w:rFonts w:ascii="Times New Roman" w:hAnsi="Times New Roman" w:cs="Times New Roman"/>
          <w:sz w:val="28"/>
          <w:szCs w:val="28"/>
          <w:lang w:val="tt-RU"/>
        </w:rPr>
      </w:pPr>
    </w:p>
    <w:p w:rsidR="00BC7348" w:rsidRPr="00DC15D0" w:rsidRDefault="00BC7348" w:rsidP="00DC15D0">
      <w:pPr>
        <w:pStyle w:val="a3"/>
        <w:jc w:val="right"/>
        <w:rPr>
          <w:rFonts w:ascii="Times New Roman" w:hAnsi="Times New Roman" w:cs="Times New Roman"/>
          <w:sz w:val="28"/>
          <w:szCs w:val="28"/>
          <w:lang w:val="tt-RU"/>
        </w:rPr>
      </w:pPr>
    </w:p>
    <w:p w:rsidR="00BC7348" w:rsidRPr="00DC15D0" w:rsidRDefault="00BC7348" w:rsidP="00DC15D0">
      <w:pPr>
        <w:pStyle w:val="a3"/>
        <w:jc w:val="right"/>
        <w:rPr>
          <w:rFonts w:ascii="Times New Roman" w:hAnsi="Times New Roman" w:cs="Times New Roman"/>
          <w:sz w:val="28"/>
          <w:szCs w:val="28"/>
          <w:lang w:val="tt-RU"/>
        </w:rPr>
      </w:pPr>
    </w:p>
    <w:p w:rsidR="00BC7348" w:rsidRPr="00DC15D0" w:rsidRDefault="00BC7348" w:rsidP="00DC15D0">
      <w:pPr>
        <w:pStyle w:val="a3"/>
        <w:jc w:val="right"/>
        <w:rPr>
          <w:rFonts w:ascii="Times New Roman" w:hAnsi="Times New Roman" w:cs="Times New Roman"/>
          <w:sz w:val="28"/>
          <w:szCs w:val="28"/>
          <w:lang w:val="tt-RU"/>
        </w:rPr>
      </w:pPr>
    </w:p>
    <w:p w:rsidR="00BC7348" w:rsidRDefault="00BC7348" w:rsidP="00DC15D0">
      <w:pPr>
        <w:pStyle w:val="a3"/>
        <w:jc w:val="right"/>
        <w:rPr>
          <w:rFonts w:ascii="Times New Roman" w:hAnsi="Times New Roman" w:cs="Times New Roman"/>
          <w:sz w:val="28"/>
          <w:szCs w:val="28"/>
          <w:lang w:val="tt-RU"/>
        </w:rPr>
      </w:pPr>
    </w:p>
    <w:p w:rsidR="004C59EC" w:rsidRDefault="004C59EC" w:rsidP="00DC15D0">
      <w:pPr>
        <w:pStyle w:val="a3"/>
        <w:jc w:val="right"/>
        <w:rPr>
          <w:rFonts w:ascii="Times New Roman" w:hAnsi="Times New Roman" w:cs="Times New Roman"/>
          <w:sz w:val="28"/>
          <w:szCs w:val="28"/>
          <w:lang w:val="tt-RU"/>
        </w:rPr>
      </w:pPr>
    </w:p>
    <w:p w:rsidR="004C59EC" w:rsidRDefault="004C59EC" w:rsidP="00DC15D0">
      <w:pPr>
        <w:pStyle w:val="a3"/>
        <w:jc w:val="right"/>
        <w:rPr>
          <w:rFonts w:ascii="Times New Roman" w:hAnsi="Times New Roman" w:cs="Times New Roman"/>
          <w:sz w:val="28"/>
          <w:szCs w:val="28"/>
          <w:lang w:val="tt-RU"/>
        </w:rPr>
      </w:pPr>
    </w:p>
    <w:p w:rsidR="004C59EC" w:rsidRPr="00DC15D0" w:rsidRDefault="004C59EC" w:rsidP="00DC15D0">
      <w:pPr>
        <w:pStyle w:val="a3"/>
        <w:jc w:val="right"/>
        <w:rPr>
          <w:rFonts w:ascii="Times New Roman" w:hAnsi="Times New Roman" w:cs="Times New Roman"/>
          <w:sz w:val="28"/>
          <w:szCs w:val="28"/>
          <w:lang w:val="tt-RU"/>
        </w:rPr>
      </w:pPr>
    </w:p>
    <w:p w:rsidR="00BC7348" w:rsidRPr="00DC15D0" w:rsidRDefault="00BC7348" w:rsidP="00DC15D0">
      <w:pPr>
        <w:pStyle w:val="a3"/>
        <w:jc w:val="right"/>
        <w:rPr>
          <w:rFonts w:ascii="Times New Roman" w:hAnsi="Times New Roman" w:cs="Times New Roman"/>
          <w:sz w:val="28"/>
          <w:szCs w:val="28"/>
          <w:lang w:val="tt-RU"/>
        </w:rPr>
      </w:pPr>
    </w:p>
    <w:p w:rsidR="00BC7348" w:rsidRPr="00DC15D0" w:rsidRDefault="00BC7348" w:rsidP="00DC15D0">
      <w:pPr>
        <w:pStyle w:val="a3"/>
        <w:jc w:val="right"/>
        <w:rPr>
          <w:rFonts w:ascii="Times New Roman" w:hAnsi="Times New Roman" w:cs="Times New Roman"/>
          <w:sz w:val="28"/>
          <w:szCs w:val="28"/>
          <w:lang w:val="tt-RU"/>
        </w:rPr>
      </w:pPr>
    </w:p>
    <w:p w:rsidR="00BC7348" w:rsidRPr="00DC15D0" w:rsidRDefault="00BC7348" w:rsidP="00DC15D0">
      <w:pPr>
        <w:pStyle w:val="a3"/>
        <w:jc w:val="right"/>
        <w:rPr>
          <w:rFonts w:ascii="Times New Roman" w:hAnsi="Times New Roman" w:cs="Times New Roman"/>
          <w:sz w:val="28"/>
          <w:szCs w:val="28"/>
          <w:lang w:val="tt-RU"/>
        </w:rPr>
      </w:pPr>
    </w:p>
    <w:p w:rsidR="004C59EC" w:rsidRDefault="004C59EC" w:rsidP="00DC15D0">
      <w:pPr>
        <w:pStyle w:val="a3"/>
        <w:ind w:left="5670"/>
        <w:rPr>
          <w:rFonts w:ascii="Times New Roman" w:hAnsi="Times New Roman" w:cs="Times New Roman"/>
          <w:sz w:val="28"/>
          <w:szCs w:val="28"/>
          <w:lang w:val="tt-RU"/>
        </w:rPr>
        <w:sectPr w:rsidR="004C59EC" w:rsidSect="004C59EC">
          <w:pgSz w:w="11906" w:h="16838"/>
          <w:pgMar w:top="1134" w:right="1134" w:bottom="1134" w:left="1134" w:header="709" w:footer="709" w:gutter="0"/>
          <w:cols w:space="708"/>
          <w:docGrid w:linePitch="360"/>
        </w:sectPr>
      </w:pPr>
    </w:p>
    <w:p w:rsidR="00BC7348" w:rsidRPr="00DC15D0" w:rsidRDefault="00BC7348" w:rsidP="00DC15D0">
      <w:pPr>
        <w:pStyle w:val="a3"/>
        <w:ind w:left="5670"/>
        <w:rPr>
          <w:rFonts w:ascii="Times New Roman" w:hAnsi="Times New Roman" w:cs="Times New Roman"/>
          <w:sz w:val="28"/>
          <w:szCs w:val="28"/>
          <w:lang w:val="tt-RU"/>
        </w:rPr>
      </w:pPr>
      <w:r w:rsidRPr="00DC15D0">
        <w:rPr>
          <w:rFonts w:ascii="Times New Roman" w:hAnsi="Times New Roman" w:cs="Times New Roman"/>
          <w:sz w:val="28"/>
          <w:szCs w:val="28"/>
          <w:lang w:val="tt-RU"/>
        </w:rPr>
        <w:lastRenderedPageBreak/>
        <w:t>Түбән Кама шәһәре Мэрының</w:t>
      </w:r>
    </w:p>
    <w:p w:rsidR="00BC7348" w:rsidRDefault="00BC7348" w:rsidP="00DC15D0">
      <w:pPr>
        <w:pStyle w:val="a3"/>
        <w:ind w:left="5670"/>
        <w:rPr>
          <w:rFonts w:ascii="Times New Roman" w:hAnsi="Times New Roman" w:cs="Times New Roman"/>
          <w:sz w:val="28"/>
          <w:szCs w:val="28"/>
          <w:lang w:val="tt-RU"/>
        </w:rPr>
      </w:pPr>
      <w:r w:rsidRPr="00DC15D0">
        <w:rPr>
          <w:rFonts w:ascii="Times New Roman" w:hAnsi="Times New Roman" w:cs="Times New Roman"/>
          <w:sz w:val="28"/>
          <w:szCs w:val="28"/>
          <w:lang w:val="tt-RU"/>
        </w:rPr>
        <w:t xml:space="preserve">2019 елның </w:t>
      </w:r>
      <w:r w:rsidR="004C59EC">
        <w:rPr>
          <w:rFonts w:ascii="Times New Roman" w:hAnsi="Times New Roman" w:cs="Times New Roman"/>
          <w:sz w:val="28"/>
          <w:szCs w:val="28"/>
          <w:lang w:val="tt-RU"/>
        </w:rPr>
        <w:t xml:space="preserve">7-нче октябрь </w:t>
      </w:r>
    </w:p>
    <w:p w:rsidR="004C59EC" w:rsidRDefault="004C59EC" w:rsidP="00DC15D0">
      <w:pPr>
        <w:pStyle w:val="a3"/>
        <w:ind w:left="5670"/>
        <w:rPr>
          <w:rFonts w:ascii="Times New Roman" w:hAnsi="Times New Roman" w:cs="Times New Roman"/>
          <w:sz w:val="28"/>
          <w:szCs w:val="28"/>
          <w:lang w:val="tt-RU"/>
        </w:rPr>
      </w:pPr>
      <w:r>
        <w:rPr>
          <w:rFonts w:ascii="Times New Roman" w:hAnsi="Times New Roman" w:cs="Times New Roman"/>
          <w:sz w:val="28"/>
          <w:szCs w:val="28"/>
          <w:lang w:val="tt-RU"/>
        </w:rPr>
        <w:t xml:space="preserve">25-нче </w:t>
      </w:r>
      <w:r w:rsidR="00BC7348" w:rsidRPr="00DC15D0">
        <w:rPr>
          <w:rFonts w:ascii="Times New Roman" w:hAnsi="Times New Roman" w:cs="Times New Roman"/>
          <w:sz w:val="28"/>
          <w:szCs w:val="28"/>
          <w:lang w:val="tt-RU"/>
        </w:rPr>
        <w:t xml:space="preserve">карарына </w:t>
      </w:r>
    </w:p>
    <w:p w:rsidR="00BC7348" w:rsidRPr="00DC15D0" w:rsidRDefault="00BC7348" w:rsidP="00DC15D0">
      <w:pPr>
        <w:pStyle w:val="a3"/>
        <w:ind w:left="5670"/>
        <w:rPr>
          <w:rFonts w:ascii="Times New Roman" w:hAnsi="Times New Roman" w:cs="Times New Roman"/>
          <w:sz w:val="28"/>
          <w:szCs w:val="28"/>
          <w:lang w:val="tt-RU"/>
        </w:rPr>
      </w:pPr>
      <w:r w:rsidRPr="00DC15D0">
        <w:rPr>
          <w:rFonts w:ascii="Times New Roman" w:hAnsi="Times New Roman" w:cs="Times New Roman"/>
          <w:sz w:val="28"/>
          <w:szCs w:val="28"/>
          <w:lang w:val="tt-RU"/>
        </w:rPr>
        <w:t>кушымта</w:t>
      </w:r>
    </w:p>
    <w:p w:rsidR="00BC7348" w:rsidRPr="00DC15D0" w:rsidRDefault="00BC7348" w:rsidP="00DC15D0">
      <w:pPr>
        <w:pStyle w:val="a3"/>
        <w:jc w:val="right"/>
        <w:rPr>
          <w:rFonts w:ascii="Times New Roman" w:hAnsi="Times New Roman" w:cs="Times New Roman"/>
          <w:sz w:val="28"/>
          <w:szCs w:val="28"/>
          <w:lang w:val="tt-RU"/>
        </w:rPr>
      </w:pPr>
    </w:p>
    <w:p w:rsidR="00BC7348" w:rsidRPr="00DC15D0" w:rsidRDefault="00BC7348" w:rsidP="00DC15D0">
      <w:pPr>
        <w:pStyle w:val="a3"/>
        <w:jc w:val="both"/>
        <w:rPr>
          <w:rFonts w:ascii="Times New Roman" w:hAnsi="Times New Roman" w:cs="Times New Roman"/>
          <w:sz w:val="28"/>
          <w:szCs w:val="28"/>
          <w:lang w:val="tt-RU"/>
        </w:rPr>
      </w:pPr>
    </w:p>
    <w:p w:rsidR="00DC15D0" w:rsidRDefault="00BC7348" w:rsidP="00DC15D0">
      <w:pPr>
        <w:pStyle w:val="a3"/>
        <w:jc w:val="center"/>
        <w:rPr>
          <w:rFonts w:ascii="Times New Roman" w:hAnsi="Times New Roman" w:cs="Times New Roman"/>
          <w:sz w:val="28"/>
          <w:szCs w:val="28"/>
          <w:lang w:val="tt-RU"/>
        </w:rPr>
      </w:pPr>
      <w:r w:rsidRPr="00DC15D0">
        <w:rPr>
          <w:rFonts w:ascii="Times New Roman" w:hAnsi="Times New Roman" w:cs="Times New Roman"/>
          <w:sz w:val="28"/>
          <w:szCs w:val="28"/>
          <w:lang w:val="tt-RU"/>
        </w:rPr>
        <w:t xml:space="preserve">Татарстан Республикасы Түбән Кама шәһәрендә </w:t>
      </w:r>
    </w:p>
    <w:p w:rsidR="00BC7348" w:rsidRPr="00DC15D0" w:rsidRDefault="00BC7348" w:rsidP="00DC15D0">
      <w:pPr>
        <w:pStyle w:val="a3"/>
        <w:jc w:val="center"/>
        <w:rPr>
          <w:rFonts w:ascii="Times New Roman" w:hAnsi="Times New Roman" w:cs="Times New Roman"/>
          <w:sz w:val="28"/>
          <w:szCs w:val="28"/>
          <w:lang w:val="tt-RU"/>
        </w:rPr>
      </w:pPr>
      <w:r w:rsidRPr="00DC15D0">
        <w:rPr>
          <w:rFonts w:ascii="Times New Roman" w:hAnsi="Times New Roman" w:cs="Times New Roman"/>
          <w:sz w:val="28"/>
          <w:szCs w:val="28"/>
          <w:lang w:val="tt-RU"/>
        </w:rPr>
        <w:t>территорияләрне планлаштыру һәм межалау проектларын карау буенча җәмәгать тыңлавы үткәрү комиссиясе составы</w:t>
      </w:r>
    </w:p>
    <w:p w:rsidR="00DC15D0" w:rsidRDefault="00DC15D0" w:rsidP="00DC15D0">
      <w:pPr>
        <w:pStyle w:val="a3"/>
        <w:jc w:val="center"/>
        <w:rPr>
          <w:rFonts w:ascii="Times New Roman" w:hAnsi="Times New Roman" w:cs="Times New Roman"/>
          <w:sz w:val="28"/>
          <w:szCs w:val="28"/>
          <w:lang w:val="tt-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60"/>
        <w:gridCol w:w="283"/>
        <w:gridCol w:w="7478"/>
      </w:tblGrid>
      <w:tr w:rsidR="00DC15D0" w:rsidRPr="001E582B" w:rsidTr="00DC15D0">
        <w:tc>
          <w:tcPr>
            <w:tcW w:w="2660" w:type="dxa"/>
          </w:tcPr>
          <w:p w:rsidR="00DC15D0" w:rsidRDefault="00DC15D0" w:rsidP="00DC15D0">
            <w:pPr>
              <w:pStyle w:val="a3"/>
              <w:rPr>
                <w:rFonts w:ascii="Times New Roman" w:hAnsi="Times New Roman" w:cs="Times New Roman"/>
                <w:sz w:val="28"/>
                <w:szCs w:val="28"/>
                <w:lang w:val="tt-RU"/>
              </w:rPr>
            </w:pPr>
            <w:r w:rsidRPr="00DC15D0">
              <w:rPr>
                <w:rFonts w:ascii="Times New Roman" w:hAnsi="Times New Roman" w:cs="Times New Roman"/>
                <w:sz w:val="28"/>
                <w:szCs w:val="28"/>
                <w:lang w:val="tt-RU"/>
              </w:rPr>
              <w:t>Әхмәдиева</w:t>
            </w:r>
            <w:r>
              <w:rPr>
                <w:rFonts w:ascii="Times New Roman" w:hAnsi="Times New Roman" w:cs="Times New Roman"/>
                <w:sz w:val="28"/>
                <w:szCs w:val="28"/>
                <w:lang w:val="tt-RU"/>
              </w:rPr>
              <w:t xml:space="preserve"> А.</w:t>
            </w:r>
            <w:r w:rsidRPr="00DC15D0">
              <w:rPr>
                <w:rFonts w:ascii="Times New Roman" w:hAnsi="Times New Roman" w:cs="Times New Roman"/>
                <w:sz w:val="28"/>
                <w:szCs w:val="28"/>
                <w:lang w:val="tt-RU"/>
              </w:rPr>
              <w:t>Г.</w:t>
            </w:r>
          </w:p>
        </w:tc>
        <w:tc>
          <w:tcPr>
            <w:tcW w:w="283" w:type="dxa"/>
          </w:tcPr>
          <w:p w:rsidR="00DC15D0" w:rsidRDefault="00DC15D0" w:rsidP="00DC15D0">
            <w:pPr>
              <w:pStyle w:val="a3"/>
              <w:jc w:val="center"/>
              <w:rPr>
                <w:rFonts w:ascii="Times New Roman" w:hAnsi="Times New Roman" w:cs="Times New Roman"/>
                <w:sz w:val="28"/>
                <w:szCs w:val="28"/>
                <w:lang w:val="tt-RU"/>
              </w:rPr>
            </w:pPr>
            <w:r>
              <w:rPr>
                <w:rFonts w:ascii="Times New Roman" w:hAnsi="Times New Roman" w:cs="Times New Roman"/>
                <w:sz w:val="28"/>
                <w:szCs w:val="28"/>
                <w:lang w:val="tt-RU"/>
              </w:rPr>
              <w:t>-</w:t>
            </w:r>
          </w:p>
        </w:tc>
        <w:tc>
          <w:tcPr>
            <w:tcW w:w="7478" w:type="dxa"/>
          </w:tcPr>
          <w:p w:rsidR="00DC15D0" w:rsidRDefault="00DC15D0" w:rsidP="00DC15D0">
            <w:pPr>
              <w:pStyle w:val="a3"/>
              <w:jc w:val="both"/>
              <w:rPr>
                <w:rFonts w:ascii="Times New Roman" w:hAnsi="Times New Roman" w:cs="Times New Roman"/>
                <w:sz w:val="28"/>
                <w:szCs w:val="28"/>
                <w:lang w:val="tt-RU"/>
              </w:rPr>
            </w:pPr>
            <w:r w:rsidRPr="00DC15D0">
              <w:rPr>
                <w:rFonts w:ascii="Times New Roman" w:hAnsi="Times New Roman" w:cs="Times New Roman"/>
                <w:sz w:val="28"/>
                <w:szCs w:val="28"/>
                <w:lang w:val="tt-RU"/>
              </w:rPr>
              <w:t>Татарстан Республикасы Түбән Кама муниципаль районы Башкарма комитетының төзелеш һәм архитектура идарәсе башлыгы вазыйфаларын башкаручы, комиссия рәисе;</w:t>
            </w:r>
          </w:p>
        </w:tc>
      </w:tr>
      <w:tr w:rsidR="00DC15D0" w:rsidRPr="001E582B" w:rsidTr="00DC15D0">
        <w:tc>
          <w:tcPr>
            <w:tcW w:w="2660" w:type="dxa"/>
          </w:tcPr>
          <w:p w:rsidR="00DC15D0" w:rsidRDefault="00DC15D0" w:rsidP="00DC15D0">
            <w:pPr>
              <w:pStyle w:val="a3"/>
              <w:rPr>
                <w:rFonts w:ascii="Times New Roman" w:hAnsi="Times New Roman" w:cs="Times New Roman"/>
                <w:sz w:val="28"/>
                <w:szCs w:val="28"/>
                <w:lang w:val="tt-RU"/>
              </w:rPr>
            </w:pPr>
            <w:r w:rsidRPr="00DC15D0">
              <w:rPr>
                <w:rFonts w:ascii="Times New Roman" w:hAnsi="Times New Roman" w:cs="Times New Roman"/>
                <w:sz w:val="28"/>
                <w:szCs w:val="28"/>
                <w:lang w:val="tt-RU"/>
              </w:rPr>
              <w:t>Мингалиева А.Р.</w:t>
            </w:r>
          </w:p>
        </w:tc>
        <w:tc>
          <w:tcPr>
            <w:tcW w:w="283" w:type="dxa"/>
          </w:tcPr>
          <w:p w:rsidR="00DC15D0" w:rsidRDefault="00DC15D0" w:rsidP="00DC15D0">
            <w:pPr>
              <w:pStyle w:val="a3"/>
              <w:jc w:val="center"/>
              <w:rPr>
                <w:rFonts w:ascii="Times New Roman" w:hAnsi="Times New Roman" w:cs="Times New Roman"/>
                <w:sz w:val="28"/>
                <w:szCs w:val="28"/>
                <w:lang w:val="tt-RU"/>
              </w:rPr>
            </w:pPr>
            <w:r>
              <w:rPr>
                <w:rFonts w:ascii="Times New Roman" w:hAnsi="Times New Roman" w:cs="Times New Roman"/>
                <w:sz w:val="28"/>
                <w:szCs w:val="28"/>
                <w:lang w:val="tt-RU"/>
              </w:rPr>
              <w:t>-</w:t>
            </w:r>
          </w:p>
        </w:tc>
        <w:tc>
          <w:tcPr>
            <w:tcW w:w="7478" w:type="dxa"/>
          </w:tcPr>
          <w:p w:rsidR="00DC15D0" w:rsidRDefault="00DC15D0" w:rsidP="00DC15D0">
            <w:pPr>
              <w:pStyle w:val="a3"/>
              <w:jc w:val="both"/>
              <w:rPr>
                <w:rFonts w:ascii="Times New Roman" w:hAnsi="Times New Roman" w:cs="Times New Roman"/>
                <w:sz w:val="28"/>
                <w:szCs w:val="28"/>
                <w:lang w:val="tt-RU"/>
              </w:rPr>
            </w:pPr>
            <w:r w:rsidRPr="00DC15D0">
              <w:rPr>
                <w:rFonts w:ascii="Times New Roman" w:hAnsi="Times New Roman" w:cs="Times New Roman"/>
                <w:sz w:val="28"/>
                <w:szCs w:val="28"/>
                <w:lang w:val="tt-RU"/>
              </w:rPr>
              <w:t>Татарстан Республикасы Түбән Кама муниципаль районы Башкарма комитетының Җир һәм мөлкәт мөнәсәбәтләре идарәсе башлыгы, комиссия рәисе урынбасары.</w:t>
            </w:r>
          </w:p>
        </w:tc>
      </w:tr>
      <w:tr w:rsidR="00DC15D0" w:rsidTr="00DC15D0">
        <w:tc>
          <w:tcPr>
            <w:tcW w:w="2943" w:type="dxa"/>
            <w:gridSpan w:val="2"/>
          </w:tcPr>
          <w:p w:rsidR="00DC15D0" w:rsidRDefault="00DC15D0" w:rsidP="00DC15D0">
            <w:pPr>
              <w:pStyle w:val="a3"/>
              <w:rPr>
                <w:rFonts w:ascii="Times New Roman" w:hAnsi="Times New Roman" w:cs="Times New Roman"/>
                <w:sz w:val="28"/>
                <w:szCs w:val="28"/>
                <w:lang w:val="tt-RU"/>
              </w:rPr>
            </w:pPr>
            <w:r w:rsidRPr="00DC15D0">
              <w:rPr>
                <w:rFonts w:ascii="Times New Roman" w:hAnsi="Times New Roman" w:cs="Times New Roman"/>
                <w:sz w:val="28"/>
                <w:szCs w:val="28"/>
                <w:lang w:val="tt-RU"/>
              </w:rPr>
              <w:t>Комиссия әгъзалары:</w:t>
            </w:r>
          </w:p>
        </w:tc>
        <w:tc>
          <w:tcPr>
            <w:tcW w:w="7478" w:type="dxa"/>
          </w:tcPr>
          <w:p w:rsidR="00DC15D0" w:rsidRDefault="00DC15D0" w:rsidP="00DC15D0">
            <w:pPr>
              <w:pStyle w:val="a3"/>
              <w:jc w:val="both"/>
              <w:rPr>
                <w:rFonts w:ascii="Times New Roman" w:hAnsi="Times New Roman" w:cs="Times New Roman"/>
                <w:sz w:val="28"/>
                <w:szCs w:val="28"/>
                <w:lang w:val="tt-RU"/>
              </w:rPr>
            </w:pPr>
          </w:p>
        </w:tc>
      </w:tr>
      <w:tr w:rsidR="00DC15D0" w:rsidTr="00DC15D0">
        <w:tc>
          <w:tcPr>
            <w:tcW w:w="2660" w:type="dxa"/>
          </w:tcPr>
          <w:p w:rsidR="00DC15D0" w:rsidRDefault="00DC15D0" w:rsidP="00DC15D0">
            <w:pPr>
              <w:pStyle w:val="a3"/>
              <w:rPr>
                <w:rFonts w:ascii="Times New Roman" w:hAnsi="Times New Roman" w:cs="Times New Roman"/>
                <w:sz w:val="28"/>
                <w:szCs w:val="28"/>
                <w:lang w:val="tt-RU"/>
              </w:rPr>
            </w:pPr>
            <w:r>
              <w:rPr>
                <w:rFonts w:ascii="Times New Roman" w:hAnsi="Times New Roman" w:cs="Times New Roman"/>
                <w:sz w:val="28"/>
                <w:szCs w:val="28"/>
                <w:lang w:val="tt-RU"/>
              </w:rPr>
              <w:t>Баландин Д.</w:t>
            </w:r>
            <w:r w:rsidRPr="00DC15D0">
              <w:rPr>
                <w:rFonts w:ascii="Times New Roman" w:hAnsi="Times New Roman" w:cs="Times New Roman"/>
                <w:sz w:val="28"/>
                <w:szCs w:val="28"/>
                <w:lang w:val="tt-RU"/>
              </w:rPr>
              <w:t>И.</w:t>
            </w:r>
          </w:p>
        </w:tc>
        <w:tc>
          <w:tcPr>
            <w:tcW w:w="283" w:type="dxa"/>
          </w:tcPr>
          <w:p w:rsidR="00DC15D0" w:rsidRDefault="00DC15D0" w:rsidP="00DC15D0">
            <w:pPr>
              <w:pStyle w:val="a3"/>
              <w:jc w:val="center"/>
              <w:rPr>
                <w:rFonts w:ascii="Times New Roman" w:hAnsi="Times New Roman" w:cs="Times New Roman"/>
                <w:sz w:val="28"/>
                <w:szCs w:val="28"/>
                <w:lang w:val="tt-RU"/>
              </w:rPr>
            </w:pPr>
            <w:r>
              <w:rPr>
                <w:rFonts w:ascii="Times New Roman" w:hAnsi="Times New Roman" w:cs="Times New Roman"/>
                <w:sz w:val="28"/>
                <w:szCs w:val="28"/>
                <w:lang w:val="tt-RU"/>
              </w:rPr>
              <w:t>-</w:t>
            </w:r>
          </w:p>
        </w:tc>
        <w:tc>
          <w:tcPr>
            <w:tcW w:w="7478" w:type="dxa"/>
          </w:tcPr>
          <w:p w:rsidR="00DC15D0" w:rsidRDefault="00DC15D0" w:rsidP="00DC15D0">
            <w:pPr>
              <w:pStyle w:val="a3"/>
              <w:jc w:val="both"/>
              <w:rPr>
                <w:rFonts w:ascii="Times New Roman" w:hAnsi="Times New Roman" w:cs="Times New Roman"/>
                <w:sz w:val="28"/>
                <w:szCs w:val="28"/>
                <w:lang w:val="tt-RU"/>
              </w:rPr>
            </w:pPr>
            <w:r w:rsidRPr="00DC15D0">
              <w:rPr>
                <w:rFonts w:ascii="Times New Roman" w:hAnsi="Times New Roman" w:cs="Times New Roman"/>
                <w:sz w:val="28"/>
                <w:szCs w:val="28"/>
                <w:lang w:val="tt-RU"/>
              </w:rPr>
              <w:t>Түбән Кама шәһәре Башкарма комитеты җитәкчесе;</w:t>
            </w:r>
          </w:p>
        </w:tc>
      </w:tr>
      <w:tr w:rsidR="00DC15D0" w:rsidTr="00DC15D0">
        <w:tc>
          <w:tcPr>
            <w:tcW w:w="2660" w:type="dxa"/>
          </w:tcPr>
          <w:p w:rsidR="00DC15D0" w:rsidRDefault="00DC15D0" w:rsidP="00DC15D0">
            <w:pPr>
              <w:pStyle w:val="a3"/>
              <w:rPr>
                <w:rFonts w:ascii="Times New Roman" w:hAnsi="Times New Roman" w:cs="Times New Roman"/>
                <w:sz w:val="28"/>
                <w:szCs w:val="28"/>
                <w:lang w:val="tt-RU"/>
              </w:rPr>
            </w:pPr>
            <w:r>
              <w:rPr>
                <w:rFonts w:ascii="Times New Roman" w:hAnsi="Times New Roman" w:cs="Times New Roman"/>
                <w:sz w:val="28"/>
                <w:szCs w:val="28"/>
                <w:lang w:val="tt-RU"/>
              </w:rPr>
              <w:t>Сираҗетдинов Э.</w:t>
            </w:r>
            <w:r w:rsidRPr="00DC15D0">
              <w:rPr>
                <w:rFonts w:ascii="Times New Roman" w:hAnsi="Times New Roman" w:cs="Times New Roman"/>
                <w:sz w:val="28"/>
                <w:szCs w:val="28"/>
                <w:lang w:val="tt-RU"/>
              </w:rPr>
              <w:t>Р.</w:t>
            </w:r>
          </w:p>
        </w:tc>
        <w:tc>
          <w:tcPr>
            <w:tcW w:w="283" w:type="dxa"/>
          </w:tcPr>
          <w:p w:rsidR="00DC15D0" w:rsidRDefault="00DC15D0" w:rsidP="00DC15D0">
            <w:pPr>
              <w:pStyle w:val="a3"/>
              <w:jc w:val="center"/>
              <w:rPr>
                <w:rFonts w:ascii="Times New Roman" w:hAnsi="Times New Roman" w:cs="Times New Roman"/>
                <w:sz w:val="28"/>
                <w:szCs w:val="28"/>
                <w:lang w:val="tt-RU"/>
              </w:rPr>
            </w:pPr>
            <w:r>
              <w:rPr>
                <w:rFonts w:ascii="Times New Roman" w:hAnsi="Times New Roman" w:cs="Times New Roman"/>
                <w:sz w:val="28"/>
                <w:szCs w:val="28"/>
                <w:lang w:val="tt-RU"/>
              </w:rPr>
              <w:t>-</w:t>
            </w:r>
          </w:p>
        </w:tc>
        <w:tc>
          <w:tcPr>
            <w:tcW w:w="7478" w:type="dxa"/>
          </w:tcPr>
          <w:p w:rsidR="00DC15D0" w:rsidRDefault="00DC15D0" w:rsidP="00DC15D0">
            <w:pPr>
              <w:pStyle w:val="a3"/>
              <w:jc w:val="both"/>
              <w:rPr>
                <w:rFonts w:ascii="Times New Roman" w:hAnsi="Times New Roman" w:cs="Times New Roman"/>
                <w:sz w:val="28"/>
                <w:szCs w:val="28"/>
                <w:lang w:val="tt-RU"/>
              </w:rPr>
            </w:pPr>
            <w:r w:rsidRPr="00DC15D0">
              <w:rPr>
                <w:rFonts w:ascii="Times New Roman" w:hAnsi="Times New Roman" w:cs="Times New Roman"/>
                <w:sz w:val="28"/>
                <w:szCs w:val="28"/>
                <w:lang w:val="tt-RU"/>
              </w:rPr>
              <w:t>Татарстан Республикасы Түбән Кама муниципаль районы архитекторы;</w:t>
            </w:r>
          </w:p>
        </w:tc>
      </w:tr>
      <w:tr w:rsidR="00DC15D0" w:rsidRPr="001E582B" w:rsidTr="00DC15D0">
        <w:tc>
          <w:tcPr>
            <w:tcW w:w="2660" w:type="dxa"/>
          </w:tcPr>
          <w:p w:rsidR="00DC15D0" w:rsidRDefault="00DC15D0" w:rsidP="00DC15D0">
            <w:pPr>
              <w:pStyle w:val="a3"/>
              <w:rPr>
                <w:rFonts w:ascii="Times New Roman" w:hAnsi="Times New Roman" w:cs="Times New Roman"/>
                <w:sz w:val="28"/>
                <w:szCs w:val="28"/>
                <w:lang w:val="tt-RU"/>
              </w:rPr>
            </w:pPr>
            <w:r w:rsidRPr="00DC15D0">
              <w:rPr>
                <w:rFonts w:ascii="Times New Roman" w:hAnsi="Times New Roman" w:cs="Times New Roman"/>
                <w:sz w:val="28"/>
                <w:szCs w:val="28"/>
                <w:lang w:val="tt-RU"/>
              </w:rPr>
              <w:t>Салаватов А.Р.</w:t>
            </w:r>
          </w:p>
        </w:tc>
        <w:tc>
          <w:tcPr>
            <w:tcW w:w="283" w:type="dxa"/>
          </w:tcPr>
          <w:p w:rsidR="00DC15D0" w:rsidRDefault="00DC15D0" w:rsidP="00DC15D0">
            <w:pPr>
              <w:pStyle w:val="a3"/>
              <w:jc w:val="center"/>
              <w:rPr>
                <w:rFonts w:ascii="Times New Roman" w:hAnsi="Times New Roman" w:cs="Times New Roman"/>
                <w:sz w:val="28"/>
                <w:szCs w:val="28"/>
                <w:lang w:val="tt-RU"/>
              </w:rPr>
            </w:pPr>
            <w:r>
              <w:rPr>
                <w:rFonts w:ascii="Times New Roman" w:hAnsi="Times New Roman" w:cs="Times New Roman"/>
                <w:sz w:val="28"/>
                <w:szCs w:val="28"/>
                <w:lang w:val="tt-RU"/>
              </w:rPr>
              <w:t>-</w:t>
            </w:r>
          </w:p>
        </w:tc>
        <w:tc>
          <w:tcPr>
            <w:tcW w:w="7478" w:type="dxa"/>
          </w:tcPr>
          <w:p w:rsidR="00DC15D0" w:rsidRDefault="00DC15D0" w:rsidP="00DC15D0">
            <w:pPr>
              <w:pStyle w:val="a3"/>
              <w:jc w:val="both"/>
              <w:rPr>
                <w:rFonts w:ascii="Times New Roman" w:hAnsi="Times New Roman" w:cs="Times New Roman"/>
                <w:sz w:val="28"/>
                <w:szCs w:val="28"/>
                <w:lang w:val="tt-RU"/>
              </w:rPr>
            </w:pPr>
            <w:r w:rsidRPr="00DC15D0">
              <w:rPr>
                <w:rFonts w:ascii="Times New Roman" w:hAnsi="Times New Roman" w:cs="Times New Roman"/>
                <w:sz w:val="28"/>
                <w:szCs w:val="28"/>
                <w:lang w:val="tt-RU"/>
              </w:rPr>
              <w:t>экологик, технологик һәм атом күзәтчелеге буенча федераль хезмәтнең Идел буе идарәсенең Түбән Кама территориаль бүлеге җитәкчесе (килешү буенча);</w:t>
            </w:r>
          </w:p>
        </w:tc>
      </w:tr>
      <w:tr w:rsidR="00DC15D0" w:rsidTr="00DC15D0">
        <w:tc>
          <w:tcPr>
            <w:tcW w:w="2660" w:type="dxa"/>
          </w:tcPr>
          <w:p w:rsidR="00DC15D0" w:rsidRDefault="00DC15D0" w:rsidP="00DC15D0">
            <w:pPr>
              <w:pStyle w:val="a3"/>
              <w:rPr>
                <w:rFonts w:ascii="Times New Roman" w:hAnsi="Times New Roman" w:cs="Times New Roman"/>
                <w:sz w:val="28"/>
                <w:szCs w:val="28"/>
                <w:lang w:val="tt-RU"/>
              </w:rPr>
            </w:pPr>
            <w:r w:rsidRPr="00DC15D0">
              <w:rPr>
                <w:rFonts w:ascii="Times New Roman" w:hAnsi="Times New Roman" w:cs="Times New Roman"/>
                <w:sz w:val="28"/>
                <w:szCs w:val="28"/>
                <w:lang w:val="tt-RU"/>
              </w:rPr>
              <w:t xml:space="preserve">Мостафин </w:t>
            </w:r>
            <w:r>
              <w:rPr>
                <w:rFonts w:ascii="Times New Roman" w:hAnsi="Times New Roman" w:cs="Times New Roman"/>
                <w:sz w:val="28"/>
                <w:szCs w:val="28"/>
                <w:lang w:val="tt-RU"/>
              </w:rPr>
              <w:t>Р.</w:t>
            </w:r>
            <w:r w:rsidRPr="00DC15D0">
              <w:rPr>
                <w:rFonts w:ascii="Times New Roman" w:hAnsi="Times New Roman" w:cs="Times New Roman"/>
                <w:sz w:val="28"/>
                <w:szCs w:val="28"/>
                <w:lang w:val="tt-RU"/>
              </w:rPr>
              <w:t>Р.</w:t>
            </w:r>
          </w:p>
        </w:tc>
        <w:tc>
          <w:tcPr>
            <w:tcW w:w="283" w:type="dxa"/>
          </w:tcPr>
          <w:p w:rsidR="00DC15D0" w:rsidRDefault="00DC15D0" w:rsidP="00DC15D0">
            <w:pPr>
              <w:pStyle w:val="a3"/>
              <w:jc w:val="center"/>
              <w:rPr>
                <w:rFonts w:ascii="Times New Roman" w:hAnsi="Times New Roman" w:cs="Times New Roman"/>
                <w:sz w:val="28"/>
                <w:szCs w:val="28"/>
                <w:lang w:val="tt-RU"/>
              </w:rPr>
            </w:pPr>
            <w:r>
              <w:rPr>
                <w:rFonts w:ascii="Times New Roman" w:hAnsi="Times New Roman" w:cs="Times New Roman"/>
                <w:sz w:val="28"/>
                <w:szCs w:val="28"/>
                <w:lang w:val="tt-RU"/>
              </w:rPr>
              <w:t>-</w:t>
            </w:r>
          </w:p>
        </w:tc>
        <w:tc>
          <w:tcPr>
            <w:tcW w:w="7478" w:type="dxa"/>
          </w:tcPr>
          <w:p w:rsidR="00DC15D0" w:rsidRDefault="00DC15D0" w:rsidP="00DC15D0">
            <w:pPr>
              <w:pStyle w:val="a3"/>
              <w:jc w:val="both"/>
              <w:rPr>
                <w:rFonts w:ascii="Times New Roman" w:hAnsi="Times New Roman" w:cs="Times New Roman"/>
                <w:sz w:val="28"/>
                <w:szCs w:val="28"/>
                <w:lang w:val="tt-RU"/>
              </w:rPr>
            </w:pPr>
            <w:r w:rsidRPr="00DC15D0">
              <w:rPr>
                <w:rFonts w:ascii="Times New Roman" w:hAnsi="Times New Roman" w:cs="Times New Roman"/>
                <w:sz w:val="28"/>
                <w:szCs w:val="28"/>
                <w:lang w:val="tt-RU"/>
              </w:rPr>
              <w:t>Татарстан Республикасы Түбән Кама муниципаль районы Башкарма комитетының төзелеш һәм архитектура идарәсе башлыгы урынбасары</w:t>
            </w:r>
          </w:p>
        </w:tc>
      </w:tr>
    </w:tbl>
    <w:p w:rsidR="00BC7348" w:rsidRPr="00DC15D0" w:rsidRDefault="00BC7348" w:rsidP="00DC15D0">
      <w:pPr>
        <w:pStyle w:val="a3"/>
        <w:rPr>
          <w:rFonts w:ascii="Times New Roman" w:hAnsi="Times New Roman" w:cs="Times New Roman"/>
          <w:sz w:val="28"/>
          <w:szCs w:val="28"/>
          <w:lang w:val="tt-RU"/>
        </w:rPr>
      </w:pPr>
    </w:p>
    <w:p w:rsidR="00BC7348" w:rsidRPr="00DC15D0" w:rsidRDefault="00BC7348" w:rsidP="00DC15D0">
      <w:pPr>
        <w:pStyle w:val="a3"/>
        <w:rPr>
          <w:rFonts w:ascii="Times New Roman" w:hAnsi="Times New Roman" w:cs="Times New Roman"/>
          <w:sz w:val="28"/>
          <w:szCs w:val="28"/>
          <w:lang w:val="tt-RU"/>
        </w:rPr>
      </w:pPr>
      <w:r w:rsidRPr="00DC15D0">
        <w:rPr>
          <w:rFonts w:ascii="Times New Roman" w:hAnsi="Times New Roman" w:cs="Times New Roman"/>
          <w:sz w:val="28"/>
          <w:szCs w:val="28"/>
          <w:lang w:val="tt-RU"/>
        </w:rPr>
        <w:t xml:space="preserve"> </w:t>
      </w:r>
    </w:p>
    <w:p w:rsidR="00DC15D0" w:rsidRPr="00DC15D0" w:rsidRDefault="00DC15D0">
      <w:pPr>
        <w:pStyle w:val="a3"/>
        <w:rPr>
          <w:rFonts w:ascii="Times New Roman" w:hAnsi="Times New Roman" w:cs="Times New Roman"/>
          <w:sz w:val="28"/>
          <w:szCs w:val="28"/>
          <w:lang w:val="tt-RU"/>
        </w:rPr>
      </w:pPr>
    </w:p>
    <w:sectPr w:rsidR="00DC15D0" w:rsidRPr="00DC15D0" w:rsidSect="004C59EC">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95D"/>
    <w:rsid w:val="001E582B"/>
    <w:rsid w:val="002D695D"/>
    <w:rsid w:val="00466000"/>
    <w:rsid w:val="004B7BDC"/>
    <w:rsid w:val="004C59EC"/>
    <w:rsid w:val="008A6331"/>
    <w:rsid w:val="009643F9"/>
    <w:rsid w:val="00BC7348"/>
    <w:rsid w:val="00DC15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9E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643F9"/>
    <w:pPr>
      <w:spacing w:after="0" w:line="240" w:lineRule="auto"/>
    </w:pPr>
  </w:style>
  <w:style w:type="table" w:styleId="a4">
    <w:name w:val="Table Grid"/>
    <w:basedOn w:val="a1"/>
    <w:uiPriority w:val="59"/>
    <w:rsid w:val="00DC15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DC15D0"/>
    <w:rPr>
      <w:rFonts w:ascii="Tahoma" w:hAnsi="Tahoma" w:cs="Tahoma"/>
      <w:sz w:val="16"/>
      <w:szCs w:val="16"/>
    </w:rPr>
  </w:style>
  <w:style w:type="character" w:customStyle="1" w:styleId="a6">
    <w:name w:val="Текст выноски Знак"/>
    <w:basedOn w:val="a0"/>
    <w:link w:val="a5"/>
    <w:uiPriority w:val="99"/>
    <w:semiHidden/>
    <w:rsid w:val="00DC15D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9E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643F9"/>
    <w:pPr>
      <w:spacing w:after="0" w:line="240" w:lineRule="auto"/>
    </w:pPr>
  </w:style>
  <w:style w:type="table" w:styleId="a4">
    <w:name w:val="Table Grid"/>
    <w:basedOn w:val="a1"/>
    <w:uiPriority w:val="59"/>
    <w:rsid w:val="00DC15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DC15D0"/>
    <w:rPr>
      <w:rFonts w:ascii="Tahoma" w:hAnsi="Tahoma" w:cs="Tahoma"/>
      <w:sz w:val="16"/>
      <w:szCs w:val="16"/>
    </w:rPr>
  </w:style>
  <w:style w:type="character" w:customStyle="1" w:styleId="a6">
    <w:name w:val="Текст выноски Знак"/>
    <w:basedOn w:val="a0"/>
    <w:link w:val="a5"/>
    <w:uiPriority w:val="99"/>
    <w:semiHidden/>
    <w:rsid w:val="00DC15D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714</Words>
  <Characters>4073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Сорокин</dc:creator>
  <cp:lastModifiedBy>User</cp:lastModifiedBy>
  <cp:revision>6</cp:revision>
  <cp:lastPrinted>2019-10-04T08:46:00Z</cp:lastPrinted>
  <dcterms:created xsi:type="dcterms:W3CDTF">2019-10-04T08:42:00Z</dcterms:created>
  <dcterms:modified xsi:type="dcterms:W3CDTF">2019-10-07T07:30:00Z</dcterms:modified>
</cp:coreProperties>
</file>