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08"/>
        <w:gridCol w:w="4536"/>
        <w:gridCol w:w="710"/>
        <w:gridCol w:w="566"/>
        <w:gridCol w:w="3827"/>
        <w:gridCol w:w="567"/>
      </w:tblGrid>
      <w:tr w:rsidR="00AD2DEF" w:rsidRPr="00AD2DEF" w:rsidTr="00AD2DEF">
        <w:trPr>
          <w:gridBefore w:val="1"/>
          <w:gridAfter w:val="1"/>
          <w:wBefore w:w="108" w:type="dxa"/>
          <w:wAfter w:w="567" w:type="dxa"/>
          <w:trHeight w:val="1275"/>
        </w:trPr>
        <w:tc>
          <w:tcPr>
            <w:tcW w:w="4536" w:type="dxa"/>
          </w:tcPr>
          <w:p w:rsidR="00AD2DEF" w:rsidRPr="00AD2DEF" w:rsidRDefault="00AD2DEF" w:rsidP="00AD2DEF">
            <w:pPr>
              <w:spacing w:line="360" w:lineRule="auto"/>
              <w:rPr>
                <w:b/>
              </w:rPr>
            </w:pPr>
            <w:bookmarkStart w:id="0" w:name="_GoBack"/>
            <w:bookmarkEnd w:id="0"/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D2DEF">
              <w:rPr>
                <w:sz w:val="18"/>
                <w:szCs w:val="18"/>
              </w:rPr>
              <w:t>ИСПОЛНИТЕЛЬНЫЙ КОМИТЕТ</w:t>
            </w:r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18"/>
                <w:szCs w:val="18"/>
                <w:lang w:val="tt-RU"/>
              </w:rPr>
            </w:pPr>
            <w:r w:rsidRPr="00AD2DEF">
              <w:rPr>
                <w:sz w:val="18"/>
                <w:szCs w:val="18"/>
              </w:rPr>
              <w:t>НИЖНЕКАМСКОГО МУНИЦИПАЛЬНОГО РАЙОНА</w:t>
            </w:r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AD2DEF">
              <w:rPr>
                <w:sz w:val="18"/>
                <w:szCs w:val="18"/>
              </w:rPr>
              <w:t>РЕСПУБЛИКИ ТАТАРСТАН</w:t>
            </w:r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AD2DEF" w:rsidRPr="00AD2DEF" w:rsidRDefault="00AD2DEF" w:rsidP="00AD2DEF">
            <w:pPr>
              <w:ind w:left="-108" w:right="-108"/>
              <w:jc w:val="center"/>
            </w:pPr>
            <w:r w:rsidRPr="0024390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Herb" style="width:65.25pt;height:71.25pt;visibility:visible">
                  <v:imagedata r:id="rId5" o:title="Herb"/>
                </v:shape>
              </w:pict>
            </w:r>
          </w:p>
        </w:tc>
        <w:tc>
          <w:tcPr>
            <w:tcW w:w="3827" w:type="dxa"/>
          </w:tcPr>
          <w:p w:rsidR="00AD2DEF" w:rsidRPr="00AD2DEF" w:rsidRDefault="00AD2DEF" w:rsidP="00AD2DEF">
            <w:pPr>
              <w:spacing w:line="360" w:lineRule="auto"/>
              <w:jc w:val="center"/>
              <w:rPr>
                <w:b/>
                <w:lang w:val="en-US"/>
              </w:rPr>
            </w:pPr>
          </w:p>
          <w:p w:rsidR="00AD2DEF" w:rsidRPr="00AD2DEF" w:rsidRDefault="00AD2DEF" w:rsidP="00AD2DEF">
            <w:pPr>
              <w:jc w:val="center"/>
              <w:rPr>
                <w:sz w:val="18"/>
                <w:szCs w:val="18"/>
                <w:lang w:val="tt-RU"/>
              </w:rPr>
            </w:pPr>
            <w:r w:rsidRPr="00AD2DEF">
              <w:rPr>
                <w:sz w:val="18"/>
                <w:szCs w:val="18"/>
                <w:lang w:val="tt-RU"/>
              </w:rPr>
              <w:t>ТАТАРСТАН РЕСПУБЛИКАСЫ</w:t>
            </w:r>
          </w:p>
          <w:p w:rsidR="00AD2DEF" w:rsidRPr="00AD2DEF" w:rsidRDefault="00AD2DEF" w:rsidP="00AD2DEF">
            <w:pPr>
              <w:ind w:left="-108" w:right="-108"/>
              <w:jc w:val="center"/>
              <w:rPr>
                <w:sz w:val="18"/>
                <w:szCs w:val="18"/>
                <w:lang w:val="tt-RU"/>
              </w:rPr>
            </w:pPr>
            <w:r w:rsidRPr="00AD2DEF">
              <w:rPr>
                <w:sz w:val="18"/>
                <w:szCs w:val="18"/>
                <w:lang w:val="tt-RU"/>
              </w:rPr>
              <w:t>ТҮБӘН КАМА МУНИЦИПАЛЬ</w:t>
            </w:r>
            <w:r w:rsidRPr="00AD2DEF">
              <w:rPr>
                <w:sz w:val="18"/>
                <w:szCs w:val="18"/>
              </w:rPr>
              <w:t xml:space="preserve"> </w:t>
            </w:r>
            <w:r w:rsidRPr="00AD2DEF">
              <w:rPr>
                <w:sz w:val="18"/>
                <w:szCs w:val="18"/>
                <w:lang w:val="tt-RU"/>
              </w:rPr>
              <w:t>РАЙОНЫ</w:t>
            </w:r>
          </w:p>
          <w:p w:rsidR="00AD2DEF" w:rsidRPr="00AD2DEF" w:rsidRDefault="00AD2DEF" w:rsidP="00AD2DEF">
            <w:pPr>
              <w:jc w:val="center"/>
              <w:rPr>
                <w:sz w:val="18"/>
                <w:szCs w:val="18"/>
                <w:lang w:val="tt-RU"/>
              </w:rPr>
            </w:pPr>
            <w:r w:rsidRPr="00AD2DEF">
              <w:rPr>
                <w:sz w:val="18"/>
                <w:szCs w:val="18"/>
                <w:lang w:val="tt-RU"/>
              </w:rPr>
              <w:t>БАШКАРМА КОМИТЕТЫ</w:t>
            </w:r>
          </w:p>
          <w:p w:rsidR="00AD2DEF" w:rsidRPr="00AD2DEF" w:rsidRDefault="00AD2DEF" w:rsidP="00AD2DEF">
            <w:pPr>
              <w:jc w:val="center"/>
              <w:rPr>
                <w:sz w:val="15"/>
                <w:szCs w:val="15"/>
                <w:lang w:val="tt-RU"/>
              </w:rPr>
            </w:pPr>
          </w:p>
        </w:tc>
      </w:tr>
      <w:tr w:rsidR="00AD2DEF" w:rsidRPr="00AD2DEF" w:rsidTr="00AD2DEF">
        <w:trPr>
          <w:gridBefore w:val="1"/>
          <w:gridAfter w:val="1"/>
          <w:wBefore w:w="108" w:type="dxa"/>
          <w:wAfter w:w="567" w:type="dxa"/>
          <w:trHeight w:val="61"/>
        </w:trPr>
        <w:tc>
          <w:tcPr>
            <w:tcW w:w="4536" w:type="dxa"/>
          </w:tcPr>
          <w:p w:rsidR="00AD2DEF" w:rsidRPr="00AD2DEF" w:rsidRDefault="00AD2DEF" w:rsidP="00AD2DEF">
            <w:pPr>
              <w:jc w:val="center"/>
              <w:rPr>
                <w:b/>
              </w:rPr>
            </w:pPr>
            <w:r w:rsidRPr="00AD2DEF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AD2DEF">
              <w:rPr>
                <w:sz w:val="15"/>
                <w:szCs w:val="15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AD2DEF" w:rsidRPr="00AD2DEF" w:rsidRDefault="00AD2DEF" w:rsidP="00AD2DEF">
            <w:pPr>
              <w:ind w:left="-108" w:right="-108"/>
              <w:jc w:val="center"/>
            </w:pPr>
          </w:p>
        </w:tc>
        <w:tc>
          <w:tcPr>
            <w:tcW w:w="3827" w:type="dxa"/>
          </w:tcPr>
          <w:p w:rsidR="00AD2DEF" w:rsidRPr="00AD2DEF" w:rsidRDefault="00AD2DEF" w:rsidP="00AD2DEF">
            <w:pPr>
              <w:jc w:val="center"/>
              <w:rPr>
                <w:b/>
              </w:rPr>
            </w:pPr>
            <w:r w:rsidRPr="00AD2DEF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AD2DEF" w:rsidRPr="00AD2DEF" w:rsidTr="00AD2DEF">
        <w:trPr>
          <w:gridBefore w:val="1"/>
          <w:gridAfter w:val="1"/>
          <w:wBefore w:w="108" w:type="dxa"/>
          <w:wAfter w:w="567" w:type="dxa"/>
          <w:trHeight w:val="61"/>
        </w:trPr>
        <w:tc>
          <w:tcPr>
            <w:tcW w:w="9639" w:type="dxa"/>
            <w:gridSpan w:val="4"/>
          </w:tcPr>
          <w:p w:rsidR="00AD2DEF" w:rsidRPr="00AD2DEF" w:rsidRDefault="00AD2DEF" w:rsidP="00AD2DEF">
            <w:pPr>
              <w:jc w:val="center"/>
              <w:rPr>
                <w:sz w:val="2"/>
                <w:szCs w:val="2"/>
                <w:lang w:val="tt-RU"/>
              </w:rPr>
            </w:pPr>
          </w:p>
        </w:tc>
      </w:tr>
      <w:tr w:rsidR="00AD2DEF" w:rsidRPr="00AD2DEF" w:rsidTr="00AD2DEF">
        <w:trPr>
          <w:gridBefore w:val="1"/>
          <w:gridAfter w:val="1"/>
          <w:wBefore w:w="108" w:type="dxa"/>
          <w:wAfter w:w="567" w:type="dxa"/>
          <w:trHeight w:val="1126"/>
        </w:trPr>
        <w:tc>
          <w:tcPr>
            <w:tcW w:w="5246" w:type="dxa"/>
            <w:gridSpan w:val="2"/>
          </w:tcPr>
          <w:p w:rsidR="00AD2DEF" w:rsidRPr="00AD2DEF" w:rsidRDefault="00AD2DEF" w:rsidP="00AD2DEF">
            <w:pPr>
              <w:ind w:right="-143"/>
              <w:jc w:val="both"/>
              <w:rPr>
                <w:sz w:val="20"/>
                <w:szCs w:val="20"/>
                <w:lang w:val="tt-RU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4" o:spid="_x0000_s1028" type="#_x0000_t32" style="position:absolute;left:0;text-align:left;margin-left:-3.8pt;margin-top:2.15pt;width:480.2pt;height:.5pt;flip:y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</w:pict>
            </w:r>
            <w:r>
              <w:rPr>
                <w:noProof/>
              </w:rPr>
              <w:pict>
                <v:shape id="Прямая со стрелкой 3" o:spid="_x0000_s1027" type="#_x0000_t32" style="position:absolute;left:0;text-align:left;margin-left:-3.8pt;margin-top:1.65pt;width:480.2pt;height:.5pt;flip:y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</w:pict>
            </w:r>
            <w:r>
              <w:rPr>
                <w:noProof/>
              </w:rPr>
              <w:pict>
                <v:shape id="Прямая со стрелкой 2" o:spid="_x0000_s1026" type="#_x0000_t32" style="position:absolute;left:0;text-align:left;margin-left:-3.8pt;margin-top:.1pt;width:480.2pt;height:.5pt;flip:y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</w:pict>
            </w:r>
          </w:p>
          <w:p w:rsidR="00AD2DEF" w:rsidRPr="00AD2DEF" w:rsidRDefault="00AD2DEF" w:rsidP="00AD2DEF">
            <w:pPr>
              <w:ind w:left="1168"/>
              <w:jc w:val="both"/>
              <w:rPr>
                <w:sz w:val="20"/>
                <w:szCs w:val="20"/>
                <w:lang w:val="tt-RU"/>
              </w:rPr>
            </w:pPr>
            <w:r w:rsidRPr="00AD2DEF">
              <w:rPr>
                <w:sz w:val="20"/>
                <w:szCs w:val="20"/>
                <w:lang w:val="tt-RU"/>
              </w:rPr>
              <w:t>ПОСТАНОВЛЕНИЕ</w:t>
            </w:r>
          </w:p>
          <w:p w:rsidR="00AD2DEF" w:rsidRPr="00AD2DEF" w:rsidRDefault="00AD2DEF" w:rsidP="00AD2DEF">
            <w:pPr>
              <w:rPr>
                <w:b/>
                <w:sz w:val="20"/>
                <w:szCs w:val="20"/>
                <w:lang w:val="tt-RU"/>
              </w:rPr>
            </w:pPr>
          </w:p>
          <w:p w:rsidR="00AD2DEF" w:rsidRPr="00AD2DEF" w:rsidRDefault="00AD2DEF" w:rsidP="00AD2DEF">
            <w:pPr>
              <w:ind w:left="-108"/>
              <w:rPr>
                <w:sz w:val="20"/>
                <w:szCs w:val="20"/>
                <w:lang w:val="tt-RU"/>
              </w:rPr>
            </w:pPr>
            <w:r w:rsidRPr="00AD2DEF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1018</w:t>
            </w:r>
          </w:p>
          <w:p w:rsidR="00AD2DEF" w:rsidRPr="00AD2DEF" w:rsidRDefault="00AD2DEF" w:rsidP="00AD2DEF">
            <w:pPr>
              <w:ind w:left="-108"/>
              <w:rPr>
                <w:sz w:val="20"/>
                <w:szCs w:val="20"/>
                <w:lang w:val="tt-RU"/>
              </w:rPr>
            </w:pPr>
          </w:p>
          <w:p w:rsidR="00AD2DEF" w:rsidRPr="00AD2DEF" w:rsidRDefault="00AD2DEF" w:rsidP="00AD2DEF">
            <w:pPr>
              <w:ind w:left="-108"/>
              <w:rPr>
                <w:sz w:val="20"/>
                <w:szCs w:val="20"/>
                <w:lang w:val="tt-RU"/>
              </w:rPr>
            </w:pPr>
          </w:p>
        </w:tc>
        <w:tc>
          <w:tcPr>
            <w:tcW w:w="4393" w:type="dxa"/>
            <w:gridSpan w:val="2"/>
          </w:tcPr>
          <w:p w:rsidR="00AD2DEF" w:rsidRPr="00AD2DEF" w:rsidRDefault="00AD2DEF" w:rsidP="00AD2DEF">
            <w:pPr>
              <w:ind w:firstLine="1236"/>
              <w:jc w:val="right"/>
              <w:rPr>
                <w:b/>
                <w:sz w:val="20"/>
                <w:szCs w:val="20"/>
                <w:lang w:val="tt-RU"/>
              </w:rPr>
            </w:pPr>
          </w:p>
          <w:p w:rsidR="00AD2DEF" w:rsidRPr="00AD2DEF" w:rsidRDefault="00AD2DEF" w:rsidP="00AD2DEF">
            <w:pPr>
              <w:ind w:firstLine="2017"/>
              <w:jc w:val="both"/>
              <w:rPr>
                <w:sz w:val="20"/>
                <w:szCs w:val="20"/>
                <w:lang w:val="tt-RU"/>
              </w:rPr>
            </w:pPr>
            <w:r w:rsidRPr="00AD2DEF">
              <w:rPr>
                <w:sz w:val="20"/>
                <w:szCs w:val="20"/>
                <w:lang w:val="tt-RU"/>
              </w:rPr>
              <w:t>КАРАР</w:t>
            </w:r>
          </w:p>
          <w:p w:rsidR="00AD2DEF" w:rsidRPr="00AD2DEF" w:rsidRDefault="00AD2DEF" w:rsidP="00AD2DEF">
            <w:pPr>
              <w:ind w:firstLine="2017"/>
              <w:jc w:val="both"/>
              <w:rPr>
                <w:b/>
                <w:sz w:val="20"/>
                <w:szCs w:val="20"/>
                <w:lang w:val="tt-RU"/>
              </w:rPr>
            </w:pPr>
          </w:p>
          <w:p w:rsidR="00AD2DEF" w:rsidRPr="00AD2DEF" w:rsidRDefault="00AD2DEF" w:rsidP="00AD2DEF">
            <w:pPr>
              <w:ind w:firstLine="2017"/>
              <w:jc w:val="right"/>
              <w:rPr>
                <w:sz w:val="20"/>
                <w:szCs w:val="20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4 сентября</w:t>
            </w:r>
            <w:r w:rsidRPr="00AD2DEF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AD2DEF">
              <w:rPr>
                <w:sz w:val="20"/>
                <w:szCs w:val="20"/>
                <w:lang w:val="tt-RU"/>
              </w:rPr>
              <w:t xml:space="preserve"> г.</w:t>
            </w:r>
          </w:p>
          <w:p w:rsidR="00AD2DEF" w:rsidRPr="00AD2DEF" w:rsidRDefault="00AD2DEF" w:rsidP="00AD2DEF">
            <w:pPr>
              <w:ind w:firstLine="2017"/>
              <w:jc w:val="both"/>
              <w:rPr>
                <w:sz w:val="20"/>
                <w:szCs w:val="20"/>
                <w:lang w:val="tt-RU"/>
              </w:rPr>
            </w:pPr>
          </w:p>
          <w:p w:rsidR="00AD2DEF" w:rsidRPr="00AD2DEF" w:rsidRDefault="00AD2DEF" w:rsidP="00AD2DEF">
            <w:pPr>
              <w:ind w:firstLine="2017"/>
              <w:jc w:val="both"/>
              <w:rPr>
                <w:sz w:val="20"/>
                <w:szCs w:val="20"/>
                <w:lang w:val="tt-RU"/>
              </w:rPr>
            </w:pPr>
          </w:p>
        </w:tc>
      </w:tr>
      <w:tr w:rsidR="00AD0B3C" w:rsidRPr="00A45BD6" w:rsidTr="00AD2DEF">
        <w:tblPrEx>
          <w:tblLook w:val="00A0" w:firstRow="1" w:lastRow="0" w:firstColumn="1" w:lastColumn="0" w:noHBand="0" w:noVBand="0"/>
        </w:tblPrEx>
        <w:trPr>
          <w:trHeight w:val="1162"/>
        </w:trPr>
        <w:tc>
          <w:tcPr>
            <w:tcW w:w="10314" w:type="dxa"/>
            <w:gridSpan w:val="6"/>
          </w:tcPr>
          <w:p w:rsidR="00AD2DEF" w:rsidRDefault="00102751" w:rsidP="00AD2DEF">
            <w:pPr>
              <w:tabs>
                <w:tab w:val="left" w:pos="851"/>
              </w:tabs>
              <w:suppressAutoHyphens/>
              <w:ind w:right="39"/>
              <w:jc w:val="center"/>
              <w:rPr>
                <w:sz w:val="28"/>
                <w:szCs w:val="28"/>
              </w:rPr>
            </w:pPr>
            <w:r w:rsidRPr="00A45BD6">
              <w:rPr>
                <w:sz w:val="28"/>
                <w:szCs w:val="28"/>
              </w:rPr>
              <w:t xml:space="preserve">О назначении </w:t>
            </w:r>
            <w:r w:rsidR="004C4AE7" w:rsidRPr="00A45BD6">
              <w:rPr>
                <w:sz w:val="28"/>
                <w:szCs w:val="28"/>
              </w:rPr>
              <w:t>общественных обсу</w:t>
            </w:r>
            <w:r w:rsidR="004C4AE7" w:rsidRPr="00A45BD6">
              <w:rPr>
                <w:sz w:val="28"/>
                <w:szCs w:val="28"/>
              </w:rPr>
              <w:t>ж</w:t>
            </w:r>
            <w:r w:rsidR="004C4AE7" w:rsidRPr="00A45BD6">
              <w:rPr>
                <w:sz w:val="28"/>
                <w:szCs w:val="28"/>
              </w:rPr>
              <w:t>дений</w:t>
            </w:r>
            <w:r w:rsidR="00A45BD6">
              <w:rPr>
                <w:sz w:val="28"/>
                <w:szCs w:val="28"/>
              </w:rPr>
              <w:t xml:space="preserve"> </w:t>
            </w:r>
            <w:r w:rsidR="00095EB8" w:rsidRPr="00A45BD6">
              <w:rPr>
                <w:sz w:val="28"/>
                <w:szCs w:val="28"/>
              </w:rPr>
              <w:t xml:space="preserve">по </w:t>
            </w:r>
            <w:r w:rsidR="00F86524" w:rsidRPr="00A45BD6">
              <w:rPr>
                <w:sz w:val="28"/>
                <w:szCs w:val="28"/>
              </w:rPr>
              <w:t>проекту</w:t>
            </w:r>
            <w:r w:rsidR="00A45BD6">
              <w:rPr>
                <w:sz w:val="28"/>
                <w:szCs w:val="28"/>
              </w:rPr>
              <w:t xml:space="preserve"> </w:t>
            </w:r>
            <w:r w:rsidR="00F86524" w:rsidRPr="00A45BD6">
              <w:rPr>
                <w:sz w:val="28"/>
                <w:szCs w:val="28"/>
              </w:rPr>
              <w:t xml:space="preserve">постановления Исполнительного комитета Нижнекамского муниципального района </w:t>
            </w:r>
          </w:p>
          <w:p w:rsidR="00AD2DEF" w:rsidRDefault="00F86524" w:rsidP="00AD2DEF">
            <w:pPr>
              <w:tabs>
                <w:tab w:val="left" w:pos="851"/>
              </w:tabs>
              <w:suppressAutoHyphens/>
              <w:ind w:right="39"/>
              <w:jc w:val="center"/>
              <w:rPr>
                <w:sz w:val="28"/>
                <w:szCs w:val="28"/>
              </w:rPr>
            </w:pPr>
            <w:r w:rsidRPr="00A45BD6">
              <w:rPr>
                <w:sz w:val="28"/>
                <w:szCs w:val="28"/>
              </w:rPr>
              <w:t xml:space="preserve">«О мерах по реализации нормативных правовых актов Российской Федерации </w:t>
            </w:r>
          </w:p>
          <w:p w:rsidR="00AD0B3C" w:rsidRPr="00A45BD6" w:rsidRDefault="00F86524" w:rsidP="00AD2DEF">
            <w:pPr>
              <w:tabs>
                <w:tab w:val="left" w:pos="851"/>
              </w:tabs>
              <w:suppressAutoHyphens/>
              <w:ind w:right="39"/>
              <w:jc w:val="center"/>
              <w:rPr>
                <w:sz w:val="28"/>
                <w:szCs w:val="28"/>
              </w:rPr>
            </w:pPr>
            <w:r w:rsidRPr="00A45BD6">
              <w:rPr>
                <w:sz w:val="28"/>
                <w:szCs w:val="28"/>
              </w:rPr>
              <w:t xml:space="preserve">в области государственного регулирования оборота алкогольной продукции </w:t>
            </w:r>
            <w:r w:rsidR="00A45BD6">
              <w:rPr>
                <w:sz w:val="28"/>
                <w:szCs w:val="28"/>
              </w:rPr>
              <w:t xml:space="preserve">              </w:t>
            </w:r>
            <w:r w:rsidRPr="00A45BD6">
              <w:rPr>
                <w:sz w:val="28"/>
                <w:szCs w:val="28"/>
              </w:rPr>
              <w:t>на территории Нижнекамского муниципального района Республики Татарстан»</w:t>
            </w:r>
          </w:p>
          <w:p w:rsidR="00095EB8" w:rsidRPr="00A45BD6" w:rsidRDefault="00095EB8" w:rsidP="00A45BD6">
            <w:pPr>
              <w:tabs>
                <w:tab w:val="left" w:pos="851"/>
              </w:tabs>
              <w:suppressAutoHyphens/>
              <w:ind w:firstLine="851"/>
              <w:jc w:val="both"/>
              <w:rPr>
                <w:sz w:val="28"/>
                <w:szCs w:val="28"/>
              </w:rPr>
            </w:pPr>
          </w:p>
        </w:tc>
      </w:tr>
    </w:tbl>
    <w:p w:rsidR="0074342B" w:rsidRPr="00A45BD6" w:rsidRDefault="00AD0B3C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ab/>
      </w:r>
      <w:r w:rsidR="008B3DBE" w:rsidRPr="00A45BD6">
        <w:rPr>
          <w:sz w:val="28"/>
          <w:szCs w:val="28"/>
        </w:rPr>
        <w:t>В соответствии с</w:t>
      </w:r>
      <w:r w:rsidR="00C42F31" w:rsidRPr="00A45BD6">
        <w:rPr>
          <w:sz w:val="28"/>
          <w:szCs w:val="28"/>
        </w:rPr>
        <w:t>о статьей 24</w:t>
      </w:r>
      <w:r w:rsidR="003E1897" w:rsidRPr="00A45BD6">
        <w:rPr>
          <w:sz w:val="28"/>
          <w:szCs w:val="28"/>
        </w:rPr>
        <w:t xml:space="preserve"> </w:t>
      </w:r>
      <w:r w:rsidR="00C42F31" w:rsidRPr="00A45BD6">
        <w:rPr>
          <w:sz w:val="28"/>
          <w:szCs w:val="28"/>
        </w:rPr>
        <w:t>Федерального закона от 21</w:t>
      </w:r>
      <w:r w:rsidR="001325AF" w:rsidRPr="00A45BD6">
        <w:rPr>
          <w:sz w:val="28"/>
          <w:szCs w:val="28"/>
        </w:rPr>
        <w:t xml:space="preserve"> июля </w:t>
      </w:r>
      <w:r w:rsidR="00C42F31" w:rsidRPr="00A45BD6">
        <w:rPr>
          <w:sz w:val="28"/>
          <w:szCs w:val="28"/>
        </w:rPr>
        <w:t xml:space="preserve">2014 года </w:t>
      </w:r>
      <w:r w:rsidR="001325AF" w:rsidRPr="00A45BD6">
        <w:rPr>
          <w:sz w:val="28"/>
          <w:szCs w:val="28"/>
        </w:rPr>
        <w:t xml:space="preserve">                       </w:t>
      </w:r>
      <w:r w:rsidR="00C42F31" w:rsidRPr="00A45BD6">
        <w:rPr>
          <w:sz w:val="28"/>
          <w:szCs w:val="28"/>
        </w:rPr>
        <w:t xml:space="preserve">№ 212-ФЗ </w:t>
      </w:r>
      <w:r w:rsidR="001325AF" w:rsidRPr="00A45BD6">
        <w:rPr>
          <w:sz w:val="28"/>
          <w:szCs w:val="28"/>
        </w:rPr>
        <w:t>«</w:t>
      </w:r>
      <w:r w:rsidR="00C42F31" w:rsidRPr="00A45BD6">
        <w:rPr>
          <w:sz w:val="28"/>
          <w:szCs w:val="28"/>
        </w:rPr>
        <w:t>Об основах общественного контроля в Российской Федерации</w:t>
      </w:r>
      <w:r w:rsidR="001325AF" w:rsidRPr="00A45BD6">
        <w:rPr>
          <w:sz w:val="28"/>
          <w:szCs w:val="28"/>
        </w:rPr>
        <w:t>»</w:t>
      </w:r>
      <w:r w:rsidR="00C42F31" w:rsidRPr="00A45BD6">
        <w:rPr>
          <w:sz w:val="28"/>
          <w:szCs w:val="28"/>
        </w:rPr>
        <w:t xml:space="preserve">, </w:t>
      </w:r>
      <w:r w:rsidR="001325AF" w:rsidRPr="00A45BD6">
        <w:rPr>
          <w:sz w:val="28"/>
          <w:szCs w:val="28"/>
        </w:rPr>
        <w:t>частью</w:t>
      </w:r>
      <w:r w:rsidR="00C42F31" w:rsidRPr="00A45BD6">
        <w:rPr>
          <w:sz w:val="28"/>
          <w:szCs w:val="28"/>
        </w:rPr>
        <w:t xml:space="preserve"> </w:t>
      </w:r>
      <w:r w:rsidR="003E1897" w:rsidRPr="00A45BD6">
        <w:rPr>
          <w:sz w:val="28"/>
          <w:szCs w:val="28"/>
        </w:rPr>
        <w:t>8</w:t>
      </w:r>
      <w:r w:rsidR="008B3DBE" w:rsidRPr="00A45BD6">
        <w:rPr>
          <w:sz w:val="28"/>
          <w:szCs w:val="28"/>
        </w:rPr>
        <w:t xml:space="preserve"> ст</w:t>
      </w:r>
      <w:r w:rsidR="003E1897" w:rsidRPr="00A45BD6">
        <w:rPr>
          <w:sz w:val="28"/>
          <w:szCs w:val="28"/>
        </w:rPr>
        <w:t>атьи</w:t>
      </w:r>
      <w:r w:rsidR="008B3DBE" w:rsidRPr="00A45BD6">
        <w:rPr>
          <w:sz w:val="28"/>
          <w:szCs w:val="28"/>
        </w:rPr>
        <w:t xml:space="preserve"> 16 Федерального закона от 22 ноября 1995 года</w:t>
      </w:r>
      <w:r w:rsidR="003E1897" w:rsidRPr="00A45BD6">
        <w:rPr>
          <w:sz w:val="28"/>
          <w:szCs w:val="28"/>
        </w:rPr>
        <w:t xml:space="preserve"> №</w:t>
      </w:r>
      <w:r w:rsidR="00C42F31" w:rsidRPr="00A45BD6">
        <w:rPr>
          <w:sz w:val="28"/>
          <w:szCs w:val="28"/>
        </w:rPr>
        <w:t xml:space="preserve"> </w:t>
      </w:r>
      <w:r w:rsidR="008B3DBE" w:rsidRPr="00A45BD6">
        <w:rPr>
          <w:sz w:val="28"/>
          <w:szCs w:val="28"/>
        </w:rPr>
        <w:t xml:space="preserve">171-ФЗ </w:t>
      </w:r>
      <w:r w:rsidR="00DB16AB" w:rsidRPr="00A45BD6">
        <w:rPr>
          <w:sz w:val="28"/>
          <w:szCs w:val="28"/>
        </w:rPr>
        <w:t xml:space="preserve">                                   </w:t>
      </w:r>
      <w:r w:rsidR="001325AF" w:rsidRPr="00A45BD6">
        <w:rPr>
          <w:sz w:val="28"/>
          <w:szCs w:val="28"/>
        </w:rPr>
        <w:t>«</w:t>
      </w:r>
      <w:r w:rsidR="008B3DBE" w:rsidRPr="00A45BD6">
        <w:rPr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1325AF" w:rsidRPr="00A45BD6">
        <w:rPr>
          <w:sz w:val="28"/>
          <w:szCs w:val="28"/>
        </w:rPr>
        <w:t>»</w:t>
      </w:r>
      <w:r w:rsidR="008B3DBE" w:rsidRPr="00A45BD6">
        <w:rPr>
          <w:sz w:val="28"/>
          <w:szCs w:val="28"/>
        </w:rPr>
        <w:t xml:space="preserve">, </w:t>
      </w:r>
      <w:r w:rsidR="00C42F31" w:rsidRPr="00A45BD6">
        <w:rPr>
          <w:sz w:val="28"/>
          <w:szCs w:val="28"/>
        </w:rPr>
        <w:t>пункт</w:t>
      </w:r>
      <w:r w:rsidR="001325AF" w:rsidRPr="00A45BD6">
        <w:rPr>
          <w:sz w:val="28"/>
          <w:szCs w:val="28"/>
        </w:rPr>
        <w:t>ом</w:t>
      </w:r>
      <w:r w:rsidR="00C42F31" w:rsidRPr="00A45BD6">
        <w:rPr>
          <w:sz w:val="28"/>
          <w:szCs w:val="28"/>
        </w:rPr>
        <w:t xml:space="preserve"> 7 </w:t>
      </w:r>
      <w:r w:rsidR="00C9385F" w:rsidRPr="00A45BD6">
        <w:rPr>
          <w:sz w:val="28"/>
          <w:szCs w:val="28"/>
        </w:rPr>
        <w:t xml:space="preserve">Правил </w:t>
      </w:r>
      <w:r w:rsidR="001325AF" w:rsidRPr="00A45BD6">
        <w:rPr>
          <w:sz w:val="28"/>
          <w:szCs w:val="28"/>
        </w:rPr>
        <w:t xml:space="preserve">определения органами местного самоуправления границ прилегающих территорий, на которых </w:t>
      </w:r>
      <w:r w:rsidR="00A45BD6">
        <w:rPr>
          <w:sz w:val="28"/>
          <w:szCs w:val="28"/>
        </w:rPr>
        <w:t xml:space="preserve">                                </w:t>
      </w:r>
      <w:r w:rsidR="001325AF" w:rsidRPr="00A45BD6">
        <w:rPr>
          <w:sz w:val="28"/>
          <w:szCs w:val="28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C9385F" w:rsidRPr="00A45BD6">
        <w:rPr>
          <w:sz w:val="28"/>
          <w:szCs w:val="28"/>
        </w:rPr>
        <w:t xml:space="preserve">, утвержденных </w:t>
      </w:r>
      <w:r w:rsidR="00D87A3B" w:rsidRPr="00A45BD6">
        <w:rPr>
          <w:sz w:val="28"/>
          <w:szCs w:val="28"/>
        </w:rPr>
        <w:t>постановлением Правительства Российской Федерации от 10 апреля</w:t>
      </w:r>
      <w:r w:rsidR="00A45BD6">
        <w:rPr>
          <w:sz w:val="28"/>
          <w:szCs w:val="28"/>
        </w:rPr>
        <w:t xml:space="preserve"> </w:t>
      </w:r>
      <w:r w:rsidR="00D87A3B" w:rsidRPr="00A45BD6">
        <w:rPr>
          <w:sz w:val="28"/>
          <w:szCs w:val="28"/>
        </w:rPr>
        <w:t xml:space="preserve">2026 года </w:t>
      </w:r>
      <w:r w:rsidR="00DB16AB" w:rsidRPr="00A45BD6">
        <w:rPr>
          <w:sz w:val="28"/>
          <w:szCs w:val="28"/>
        </w:rPr>
        <w:t xml:space="preserve">             </w:t>
      </w:r>
      <w:r w:rsidR="00D87A3B" w:rsidRPr="00A45BD6">
        <w:rPr>
          <w:sz w:val="28"/>
          <w:szCs w:val="28"/>
        </w:rPr>
        <w:t>№ 394</w:t>
      </w:r>
      <w:r w:rsidR="001325AF" w:rsidRPr="00A45BD6">
        <w:rPr>
          <w:sz w:val="28"/>
          <w:szCs w:val="28"/>
        </w:rPr>
        <w:t>,</w:t>
      </w:r>
      <w:r w:rsidR="00D87A3B" w:rsidRPr="00A45BD6">
        <w:rPr>
          <w:sz w:val="28"/>
          <w:szCs w:val="28"/>
        </w:rPr>
        <w:t xml:space="preserve"> </w:t>
      </w:r>
      <w:r w:rsidR="00C42F31" w:rsidRPr="00A45BD6">
        <w:rPr>
          <w:sz w:val="28"/>
          <w:szCs w:val="28"/>
        </w:rPr>
        <w:t>п</w:t>
      </w:r>
      <w:r w:rsidR="00E70F61" w:rsidRPr="00A45BD6">
        <w:rPr>
          <w:sz w:val="28"/>
          <w:szCs w:val="28"/>
        </w:rPr>
        <w:t>остановлением Исполнительного комитета Нижнекамс</w:t>
      </w:r>
      <w:r w:rsidR="00F86524" w:rsidRPr="00A45BD6">
        <w:rPr>
          <w:sz w:val="28"/>
          <w:szCs w:val="28"/>
        </w:rPr>
        <w:t>кого</w:t>
      </w:r>
      <w:r w:rsidR="00A45BD6">
        <w:rPr>
          <w:sz w:val="28"/>
          <w:szCs w:val="28"/>
        </w:rPr>
        <w:t xml:space="preserve"> </w:t>
      </w:r>
      <w:r w:rsidR="00F86524" w:rsidRPr="00A45BD6">
        <w:rPr>
          <w:sz w:val="28"/>
          <w:szCs w:val="28"/>
        </w:rPr>
        <w:t>муниципаль</w:t>
      </w:r>
      <w:r w:rsidR="00A45BD6">
        <w:rPr>
          <w:sz w:val="28"/>
          <w:szCs w:val="28"/>
        </w:rPr>
        <w:t>-</w:t>
      </w:r>
      <w:r w:rsidR="00F86524" w:rsidRPr="00A45BD6">
        <w:rPr>
          <w:sz w:val="28"/>
          <w:szCs w:val="28"/>
        </w:rPr>
        <w:t xml:space="preserve">ного района от </w:t>
      </w:r>
      <w:r w:rsidR="007D3C1A" w:rsidRPr="00A45BD6">
        <w:rPr>
          <w:sz w:val="28"/>
          <w:szCs w:val="28"/>
        </w:rPr>
        <w:t>4</w:t>
      </w:r>
      <w:r w:rsidR="00E70F61" w:rsidRPr="00A45BD6">
        <w:rPr>
          <w:sz w:val="28"/>
          <w:szCs w:val="28"/>
        </w:rPr>
        <w:t xml:space="preserve"> </w:t>
      </w:r>
      <w:r w:rsidR="007D3C1A" w:rsidRPr="00A45BD6">
        <w:rPr>
          <w:sz w:val="28"/>
          <w:szCs w:val="28"/>
        </w:rPr>
        <w:t>сентября</w:t>
      </w:r>
      <w:r w:rsidR="00C42F31" w:rsidRPr="00A45BD6">
        <w:rPr>
          <w:sz w:val="28"/>
          <w:szCs w:val="28"/>
        </w:rPr>
        <w:t xml:space="preserve"> </w:t>
      </w:r>
      <w:r w:rsidR="00E70F61" w:rsidRPr="00A45BD6">
        <w:rPr>
          <w:sz w:val="28"/>
          <w:szCs w:val="28"/>
        </w:rPr>
        <w:t>202</w:t>
      </w:r>
      <w:r w:rsidR="00E924CB" w:rsidRPr="00A45BD6">
        <w:rPr>
          <w:sz w:val="28"/>
          <w:szCs w:val="28"/>
        </w:rPr>
        <w:t>6</w:t>
      </w:r>
      <w:r w:rsidR="00E70F61" w:rsidRPr="00A45BD6">
        <w:rPr>
          <w:sz w:val="28"/>
          <w:szCs w:val="28"/>
        </w:rPr>
        <w:t xml:space="preserve"> года № </w:t>
      </w:r>
      <w:r w:rsidR="00D87A3B" w:rsidRPr="00A45BD6">
        <w:rPr>
          <w:sz w:val="28"/>
          <w:szCs w:val="28"/>
        </w:rPr>
        <w:t>1017 «</w:t>
      </w:r>
      <w:r w:rsidR="001325AF" w:rsidRPr="00A45BD6">
        <w:rPr>
          <w:sz w:val="28"/>
          <w:szCs w:val="28"/>
        </w:rPr>
        <w:t xml:space="preserve">Об утверждении Положения </w:t>
      </w:r>
      <w:r w:rsidR="00A45BD6">
        <w:rPr>
          <w:sz w:val="28"/>
          <w:szCs w:val="28"/>
        </w:rPr>
        <w:t xml:space="preserve">                              </w:t>
      </w:r>
      <w:r w:rsidR="001325AF" w:rsidRPr="00A45BD6">
        <w:rPr>
          <w:sz w:val="28"/>
          <w:szCs w:val="28"/>
        </w:rPr>
        <w:t>о проведении общественных обсуждений по проекту постановления Исполнитель</w:t>
      </w:r>
      <w:r w:rsidR="00A45BD6">
        <w:rPr>
          <w:sz w:val="28"/>
          <w:szCs w:val="28"/>
        </w:rPr>
        <w:t>-</w:t>
      </w:r>
      <w:r w:rsidR="001325AF" w:rsidRPr="00A45BD6">
        <w:rPr>
          <w:sz w:val="28"/>
          <w:szCs w:val="28"/>
        </w:rPr>
        <w:t xml:space="preserve">ного комитета Нижнекамского муниципального района Республики Татарстан </w:t>
      </w:r>
      <w:r w:rsidR="00A45BD6">
        <w:rPr>
          <w:sz w:val="28"/>
          <w:szCs w:val="28"/>
        </w:rPr>
        <w:t xml:space="preserve">                </w:t>
      </w:r>
      <w:r w:rsidR="001325AF" w:rsidRPr="00A45BD6">
        <w:rPr>
          <w:sz w:val="28"/>
          <w:szCs w:val="28"/>
        </w:rPr>
        <w:t xml:space="preserve">«О мерах по реализации нормативных правовых актов Российской Федерации </w:t>
      </w:r>
      <w:r w:rsidR="00A45BD6">
        <w:rPr>
          <w:sz w:val="28"/>
          <w:szCs w:val="28"/>
        </w:rPr>
        <w:t xml:space="preserve">                </w:t>
      </w:r>
      <w:r w:rsidR="001325AF" w:rsidRPr="00A45BD6">
        <w:rPr>
          <w:sz w:val="28"/>
          <w:szCs w:val="28"/>
        </w:rPr>
        <w:t xml:space="preserve">в области государственного регулирования оборота алкогольной продукции </w:t>
      </w:r>
      <w:r w:rsidR="00A45BD6">
        <w:rPr>
          <w:sz w:val="28"/>
          <w:szCs w:val="28"/>
        </w:rPr>
        <w:t xml:space="preserve">                       </w:t>
      </w:r>
      <w:r w:rsidR="001325AF" w:rsidRPr="00A45BD6">
        <w:rPr>
          <w:sz w:val="28"/>
          <w:szCs w:val="28"/>
        </w:rPr>
        <w:t>на территории Нижнекамского муниципального района Республики Татарстан», создании Комиссии по рассмотрению результатов общественных обсуждений, утверждении Положения о Комиссии и её состава</w:t>
      </w:r>
      <w:r w:rsidR="00D87A3B" w:rsidRPr="00A45BD6">
        <w:rPr>
          <w:sz w:val="28"/>
          <w:szCs w:val="28"/>
        </w:rPr>
        <w:t>»</w:t>
      </w:r>
      <w:r w:rsidR="00E70F61" w:rsidRPr="00A45BD6">
        <w:rPr>
          <w:sz w:val="28"/>
          <w:szCs w:val="28"/>
        </w:rPr>
        <w:t xml:space="preserve">, </w:t>
      </w:r>
      <w:r w:rsidR="00D04E01" w:rsidRPr="00A45BD6">
        <w:rPr>
          <w:sz w:val="28"/>
          <w:szCs w:val="28"/>
        </w:rPr>
        <w:t>Исполнительный комитет Нижнекамского муниципального района постановляет</w:t>
      </w:r>
      <w:r w:rsidR="0074342B" w:rsidRPr="00A45BD6">
        <w:rPr>
          <w:sz w:val="28"/>
          <w:szCs w:val="28"/>
        </w:rPr>
        <w:t>:</w:t>
      </w:r>
    </w:p>
    <w:p w:rsidR="00EC03BE" w:rsidRPr="00A45BD6" w:rsidRDefault="00A45BD6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37D3E">
        <w:rPr>
          <w:sz w:val="28"/>
          <w:szCs w:val="28"/>
        </w:rPr>
        <w:t> </w:t>
      </w:r>
      <w:r w:rsidR="00AD0B3C" w:rsidRPr="00A45BD6">
        <w:rPr>
          <w:sz w:val="28"/>
          <w:szCs w:val="28"/>
        </w:rPr>
        <w:t xml:space="preserve">Назначить </w:t>
      </w:r>
      <w:r w:rsidR="008B3DBE" w:rsidRPr="00A45BD6">
        <w:rPr>
          <w:sz w:val="28"/>
          <w:szCs w:val="28"/>
        </w:rPr>
        <w:t xml:space="preserve">общественные обсуждения </w:t>
      </w:r>
      <w:r w:rsidR="00C9385F" w:rsidRPr="00A45BD6">
        <w:rPr>
          <w:sz w:val="28"/>
          <w:szCs w:val="28"/>
        </w:rPr>
        <w:t xml:space="preserve">по проекту постановления Исполнительного комитета Нижнекамского муниципального района </w:t>
      </w:r>
      <w:r w:rsidR="00EC03BE" w:rsidRPr="00A45BD6">
        <w:rPr>
          <w:sz w:val="28"/>
          <w:szCs w:val="28"/>
        </w:rPr>
        <w:t xml:space="preserve">«О мерах </w:t>
      </w:r>
      <w:r w:rsidR="00637D3E">
        <w:rPr>
          <w:sz w:val="28"/>
          <w:szCs w:val="28"/>
        </w:rPr>
        <w:t xml:space="preserve">                       </w:t>
      </w:r>
      <w:r w:rsidR="00EC03BE" w:rsidRPr="00A45BD6">
        <w:rPr>
          <w:sz w:val="28"/>
          <w:szCs w:val="28"/>
        </w:rPr>
        <w:t>по реализации нормативных правовых актов Российской 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46526D" w:rsidRPr="00A45BD6">
        <w:rPr>
          <w:sz w:val="28"/>
          <w:szCs w:val="28"/>
        </w:rPr>
        <w:t>.</w:t>
      </w:r>
    </w:p>
    <w:p w:rsidR="00C9385F" w:rsidRPr="00A45BD6" w:rsidRDefault="00FB4FEB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2. Установить период проведения общественных обсуждений </w:t>
      </w:r>
      <w:r w:rsidR="00D04E01" w:rsidRPr="00A45BD6">
        <w:rPr>
          <w:sz w:val="28"/>
          <w:szCs w:val="28"/>
        </w:rPr>
        <w:t xml:space="preserve">с </w:t>
      </w:r>
      <w:r w:rsidR="00D87A3B" w:rsidRPr="00A45BD6">
        <w:rPr>
          <w:sz w:val="28"/>
          <w:szCs w:val="28"/>
        </w:rPr>
        <w:t>14 сентября</w:t>
      </w:r>
      <w:r w:rsidR="00D04E01" w:rsidRPr="00A45BD6">
        <w:rPr>
          <w:sz w:val="28"/>
          <w:szCs w:val="28"/>
        </w:rPr>
        <w:t xml:space="preserve"> 202</w:t>
      </w:r>
      <w:r w:rsidR="00D87A3B" w:rsidRPr="00A45BD6">
        <w:rPr>
          <w:sz w:val="28"/>
          <w:szCs w:val="28"/>
        </w:rPr>
        <w:t>6</w:t>
      </w:r>
      <w:r w:rsidR="00D04E01" w:rsidRPr="00A45BD6">
        <w:rPr>
          <w:sz w:val="28"/>
          <w:szCs w:val="28"/>
        </w:rPr>
        <w:t xml:space="preserve"> года по </w:t>
      </w:r>
      <w:r w:rsidR="00D87A3B" w:rsidRPr="00A45BD6">
        <w:rPr>
          <w:sz w:val="28"/>
          <w:szCs w:val="28"/>
        </w:rPr>
        <w:t>2</w:t>
      </w:r>
      <w:r w:rsidR="00EA7E8A" w:rsidRPr="00A45BD6">
        <w:rPr>
          <w:sz w:val="28"/>
          <w:szCs w:val="28"/>
        </w:rPr>
        <w:t>8</w:t>
      </w:r>
      <w:r w:rsidR="00D04E01" w:rsidRPr="00A45BD6">
        <w:rPr>
          <w:sz w:val="28"/>
          <w:szCs w:val="28"/>
        </w:rPr>
        <w:t xml:space="preserve"> </w:t>
      </w:r>
      <w:r w:rsidR="00D87A3B" w:rsidRPr="00A45BD6">
        <w:rPr>
          <w:sz w:val="28"/>
          <w:szCs w:val="28"/>
        </w:rPr>
        <w:t>сентября</w:t>
      </w:r>
      <w:r w:rsidR="00D04E01" w:rsidRPr="00A45BD6">
        <w:rPr>
          <w:sz w:val="28"/>
          <w:szCs w:val="28"/>
        </w:rPr>
        <w:t xml:space="preserve"> 202</w:t>
      </w:r>
      <w:r w:rsidR="00D87A3B" w:rsidRPr="00A45BD6">
        <w:rPr>
          <w:sz w:val="28"/>
          <w:szCs w:val="28"/>
        </w:rPr>
        <w:t>6</w:t>
      </w:r>
      <w:r w:rsidR="00D04E01" w:rsidRPr="00A45BD6">
        <w:rPr>
          <w:sz w:val="28"/>
          <w:szCs w:val="28"/>
        </w:rPr>
        <w:t xml:space="preserve"> года.</w:t>
      </w:r>
    </w:p>
    <w:p w:rsidR="00883D76" w:rsidRPr="00A45BD6" w:rsidRDefault="00FB4FEB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>3</w:t>
      </w:r>
      <w:r w:rsidR="00195D97" w:rsidRPr="00A45BD6">
        <w:rPr>
          <w:sz w:val="28"/>
          <w:szCs w:val="28"/>
        </w:rPr>
        <w:t>.</w:t>
      </w:r>
      <w:r w:rsidR="00736E79" w:rsidRPr="00A45BD6">
        <w:rPr>
          <w:sz w:val="28"/>
          <w:szCs w:val="28"/>
        </w:rPr>
        <w:t xml:space="preserve"> </w:t>
      </w:r>
      <w:r w:rsidR="0046526D" w:rsidRPr="00A45BD6">
        <w:rPr>
          <w:sz w:val="28"/>
          <w:szCs w:val="28"/>
        </w:rPr>
        <w:t xml:space="preserve">Управлению </w:t>
      </w:r>
      <w:r w:rsidR="009C6083" w:rsidRPr="00A45BD6">
        <w:rPr>
          <w:sz w:val="28"/>
          <w:szCs w:val="28"/>
        </w:rPr>
        <w:t>экономики, торговли и рекламы</w:t>
      </w:r>
      <w:r w:rsidR="00D04E01" w:rsidRPr="00A45BD6">
        <w:rPr>
          <w:sz w:val="28"/>
          <w:szCs w:val="28"/>
        </w:rPr>
        <w:t xml:space="preserve"> Исполнительного комитета Нижнекамского муниципального района Республики Татарстан </w:t>
      </w:r>
      <w:r w:rsidR="001325AF" w:rsidRPr="00A45BD6">
        <w:rPr>
          <w:sz w:val="28"/>
          <w:szCs w:val="28"/>
        </w:rPr>
        <w:t xml:space="preserve">                   </w:t>
      </w:r>
      <w:r w:rsidR="00D04E01" w:rsidRPr="00A45BD6">
        <w:rPr>
          <w:sz w:val="28"/>
          <w:szCs w:val="28"/>
        </w:rPr>
        <w:t>(</w:t>
      </w:r>
      <w:r w:rsidR="00982365" w:rsidRPr="00A45BD6">
        <w:rPr>
          <w:sz w:val="28"/>
          <w:szCs w:val="28"/>
        </w:rPr>
        <w:t>Шайхлисламова Л.И</w:t>
      </w:r>
      <w:r w:rsidR="0046526D" w:rsidRPr="00A45BD6">
        <w:rPr>
          <w:sz w:val="28"/>
          <w:szCs w:val="28"/>
        </w:rPr>
        <w:t>.</w:t>
      </w:r>
      <w:r w:rsidR="00D04E01" w:rsidRPr="00A45BD6">
        <w:rPr>
          <w:sz w:val="28"/>
          <w:szCs w:val="28"/>
        </w:rPr>
        <w:t>)</w:t>
      </w:r>
      <w:r w:rsidR="00883D76" w:rsidRPr="00A45BD6">
        <w:rPr>
          <w:sz w:val="28"/>
          <w:szCs w:val="28"/>
        </w:rPr>
        <w:t>:</w:t>
      </w:r>
    </w:p>
    <w:p w:rsidR="00883D76" w:rsidRPr="00A45BD6" w:rsidRDefault="00D04E01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lastRenderedPageBreak/>
        <w:t xml:space="preserve">до начала проведения общественных обсуждений </w:t>
      </w:r>
      <w:r w:rsidR="00883D76" w:rsidRPr="00A45BD6">
        <w:rPr>
          <w:sz w:val="28"/>
          <w:szCs w:val="28"/>
        </w:rPr>
        <w:t xml:space="preserve">обеспечить подготовку оповещения о начале </w:t>
      </w:r>
      <w:r w:rsidRPr="00A45BD6">
        <w:rPr>
          <w:sz w:val="28"/>
          <w:szCs w:val="28"/>
        </w:rPr>
        <w:t xml:space="preserve">общественных обсуждений </w:t>
      </w:r>
      <w:r w:rsidR="00FB4FEB" w:rsidRPr="00A45BD6">
        <w:rPr>
          <w:sz w:val="28"/>
          <w:szCs w:val="28"/>
        </w:rPr>
        <w:t xml:space="preserve">и иных информационных материалов </w:t>
      </w:r>
      <w:r w:rsidR="00883D76" w:rsidRPr="00A45BD6">
        <w:rPr>
          <w:sz w:val="28"/>
          <w:szCs w:val="28"/>
        </w:rPr>
        <w:t xml:space="preserve">с целью </w:t>
      </w:r>
      <w:r w:rsidR="00FB4FEB" w:rsidRPr="00A45BD6">
        <w:rPr>
          <w:sz w:val="28"/>
          <w:szCs w:val="28"/>
        </w:rPr>
        <w:t xml:space="preserve">их </w:t>
      </w:r>
      <w:r w:rsidR="00883D76" w:rsidRPr="00A45BD6">
        <w:rPr>
          <w:sz w:val="28"/>
          <w:szCs w:val="28"/>
        </w:rPr>
        <w:t>размещения на официальном сайте Нижнекамского муниципального района в информационно-телекоммуникационной сети «Интернет»;</w:t>
      </w:r>
    </w:p>
    <w:p w:rsidR="00AB2B38" w:rsidRPr="00A45BD6" w:rsidRDefault="00883D76" w:rsidP="00A45BD6">
      <w:pPr>
        <w:tabs>
          <w:tab w:val="left" w:pos="851"/>
        </w:tabs>
        <w:suppressAutoHyphens/>
        <w:ind w:firstLine="709"/>
        <w:jc w:val="both"/>
        <w:rPr>
          <w:i/>
          <w:iCs/>
          <w:sz w:val="28"/>
          <w:szCs w:val="28"/>
        </w:rPr>
      </w:pPr>
      <w:r w:rsidRPr="00A45BD6">
        <w:rPr>
          <w:sz w:val="28"/>
          <w:szCs w:val="28"/>
        </w:rPr>
        <w:t>в</w:t>
      </w:r>
      <w:r w:rsidR="00E255A3" w:rsidRPr="00A45BD6">
        <w:rPr>
          <w:sz w:val="28"/>
          <w:szCs w:val="28"/>
        </w:rPr>
        <w:t xml:space="preserve"> период проведения общественных обсуждений </w:t>
      </w:r>
      <w:r w:rsidR="00FB5140" w:rsidRPr="00A45BD6">
        <w:rPr>
          <w:sz w:val="28"/>
          <w:szCs w:val="28"/>
        </w:rPr>
        <w:t>осуществлять сбор</w:t>
      </w:r>
      <w:r w:rsidR="00476232" w:rsidRPr="00A45BD6">
        <w:rPr>
          <w:sz w:val="28"/>
          <w:szCs w:val="28"/>
        </w:rPr>
        <w:t xml:space="preserve"> посту</w:t>
      </w:r>
      <w:r w:rsidR="00637D3E">
        <w:rPr>
          <w:sz w:val="28"/>
          <w:szCs w:val="28"/>
        </w:rPr>
        <w:t>-</w:t>
      </w:r>
      <w:r w:rsidR="00476232" w:rsidRPr="00A45BD6">
        <w:rPr>
          <w:sz w:val="28"/>
          <w:szCs w:val="28"/>
        </w:rPr>
        <w:t>пающи</w:t>
      </w:r>
      <w:r w:rsidR="00FB5140" w:rsidRPr="00A45BD6">
        <w:rPr>
          <w:sz w:val="28"/>
          <w:szCs w:val="28"/>
        </w:rPr>
        <w:t>х</w:t>
      </w:r>
      <w:r w:rsidR="00476232" w:rsidRPr="00A45BD6">
        <w:rPr>
          <w:sz w:val="28"/>
          <w:szCs w:val="28"/>
        </w:rPr>
        <w:t xml:space="preserve"> </w:t>
      </w:r>
      <w:r w:rsidR="00AB2B38" w:rsidRPr="00A45BD6">
        <w:rPr>
          <w:sz w:val="28"/>
          <w:szCs w:val="28"/>
        </w:rPr>
        <w:t>предложени</w:t>
      </w:r>
      <w:r w:rsidR="00FB5140" w:rsidRPr="00A45BD6">
        <w:rPr>
          <w:sz w:val="28"/>
          <w:szCs w:val="28"/>
        </w:rPr>
        <w:t>й</w:t>
      </w:r>
      <w:r w:rsidR="00AB2B38" w:rsidRPr="00A45BD6">
        <w:rPr>
          <w:sz w:val="28"/>
          <w:szCs w:val="28"/>
        </w:rPr>
        <w:t xml:space="preserve"> и замечани</w:t>
      </w:r>
      <w:r w:rsidR="00FB5140" w:rsidRPr="00A45BD6">
        <w:rPr>
          <w:sz w:val="28"/>
          <w:szCs w:val="28"/>
        </w:rPr>
        <w:t>й</w:t>
      </w:r>
      <w:r w:rsidRPr="00A45BD6">
        <w:rPr>
          <w:sz w:val="28"/>
          <w:szCs w:val="28"/>
        </w:rPr>
        <w:t xml:space="preserve"> по обсуждаемому проекту п</w:t>
      </w:r>
      <w:r w:rsidR="00AB2B38" w:rsidRPr="00A45BD6">
        <w:rPr>
          <w:sz w:val="28"/>
          <w:szCs w:val="28"/>
        </w:rPr>
        <w:t>остановления</w:t>
      </w:r>
      <w:r w:rsidRPr="00A45BD6">
        <w:rPr>
          <w:sz w:val="28"/>
          <w:szCs w:val="28"/>
        </w:rPr>
        <w:t>;</w:t>
      </w:r>
    </w:p>
    <w:p w:rsidR="00FB5140" w:rsidRPr="00A45BD6" w:rsidRDefault="00883D76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>организовать</w:t>
      </w:r>
      <w:r w:rsidR="00AD5C6D" w:rsidRPr="00A45BD6">
        <w:rPr>
          <w:sz w:val="28"/>
          <w:szCs w:val="28"/>
        </w:rPr>
        <w:t xml:space="preserve"> </w:t>
      </w:r>
      <w:r w:rsidRPr="00A45BD6">
        <w:rPr>
          <w:sz w:val="28"/>
          <w:szCs w:val="28"/>
        </w:rPr>
        <w:t>п</w:t>
      </w:r>
      <w:r w:rsidR="00FB5140" w:rsidRPr="00A45BD6">
        <w:rPr>
          <w:sz w:val="28"/>
          <w:szCs w:val="28"/>
        </w:rPr>
        <w:t>рове</w:t>
      </w:r>
      <w:r w:rsidRPr="00A45BD6">
        <w:rPr>
          <w:sz w:val="28"/>
          <w:szCs w:val="28"/>
        </w:rPr>
        <w:t>дение</w:t>
      </w:r>
      <w:r w:rsidR="00FB5140" w:rsidRPr="00A45BD6">
        <w:rPr>
          <w:sz w:val="28"/>
          <w:szCs w:val="28"/>
        </w:rPr>
        <w:t xml:space="preserve"> заседани</w:t>
      </w:r>
      <w:r w:rsidRPr="00A45BD6">
        <w:rPr>
          <w:sz w:val="28"/>
          <w:szCs w:val="28"/>
        </w:rPr>
        <w:t>я</w:t>
      </w:r>
      <w:r w:rsidR="00FB5140" w:rsidRPr="00A45BD6">
        <w:rPr>
          <w:sz w:val="28"/>
          <w:szCs w:val="28"/>
        </w:rPr>
        <w:t xml:space="preserve"> Комиссии по рассмотрению результатов общественных обсуждений не позднее 5 рабочих дней со дня окончания </w:t>
      </w:r>
      <w:r w:rsidRPr="00A45BD6">
        <w:rPr>
          <w:sz w:val="28"/>
          <w:szCs w:val="28"/>
        </w:rPr>
        <w:t>периода проведения общественных</w:t>
      </w:r>
      <w:r w:rsidR="00FB5140" w:rsidRPr="00A45BD6">
        <w:rPr>
          <w:sz w:val="28"/>
          <w:szCs w:val="28"/>
        </w:rPr>
        <w:t xml:space="preserve"> обсуждени</w:t>
      </w:r>
      <w:r w:rsidRPr="00A45BD6">
        <w:rPr>
          <w:sz w:val="28"/>
          <w:szCs w:val="28"/>
        </w:rPr>
        <w:t>й</w:t>
      </w:r>
      <w:r w:rsidR="00FB5140" w:rsidRPr="00A45BD6">
        <w:rPr>
          <w:sz w:val="28"/>
          <w:szCs w:val="28"/>
        </w:rPr>
        <w:t xml:space="preserve"> с учетом поступивших предложений </w:t>
      </w:r>
      <w:r w:rsidR="00637D3E">
        <w:rPr>
          <w:sz w:val="28"/>
          <w:szCs w:val="28"/>
        </w:rPr>
        <w:t xml:space="preserve">                       </w:t>
      </w:r>
      <w:r w:rsidR="00FB5140" w:rsidRPr="00A45BD6">
        <w:rPr>
          <w:sz w:val="28"/>
          <w:szCs w:val="28"/>
        </w:rPr>
        <w:t>и замечаний</w:t>
      </w:r>
      <w:r w:rsidR="00FB4FEB" w:rsidRPr="00A45BD6">
        <w:rPr>
          <w:sz w:val="28"/>
          <w:szCs w:val="28"/>
        </w:rPr>
        <w:t xml:space="preserve"> по обсуждаемому проекту постановления</w:t>
      </w:r>
      <w:r w:rsidR="00FB5140" w:rsidRPr="00A45BD6">
        <w:rPr>
          <w:sz w:val="28"/>
          <w:szCs w:val="28"/>
        </w:rPr>
        <w:t xml:space="preserve">. </w:t>
      </w:r>
    </w:p>
    <w:p w:rsidR="00470958" w:rsidRPr="00A45BD6" w:rsidRDefault="006867D3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4. </w:t>
      </w:r>
      <w:r w:rsidR="00883D76" w:rsidRPr="00A45BD6">
        <w:rPr>
          <w:sz w:val="28"/>
          <w:szCs w:val="28"/>
        </w:rPr>
        <w:t xml:space="preserve">Комиссии </w:t>
      </w:r>
      <w:r w:rsidR="00DB16AB" w:rsidRPr="00A45BD6">
        <w:rPr>
          <w:sz w:val="28"/>
          <w:szCs w:val="28"/>
        </w:rPr>
        <w:t xml:space="preserve">по рассмотрению результатов общественных обсуждений </w:t>
      </w:r>
      <w:r w:rsidR="00637D3E">
        <w:rPr>
          <w:sz w:val="28"/>
          <w:szCs w:val="28"/>
        </w:rPr>
        <w:t xml:space="preserve">                       </w:t>
      </w:r>
      <w:r w:rsidR="00DB16AB" w:rsidRPr="00A45BD6">
        <w:rPr>
          <w:sz w:val="28"/>
          <w:szCs w:val="28"/>
        </w:rPr>
        <w:t>по проекту постановления Исполнительного комитета Нижнекамского муниципального района «О мерах по реализации нормативных правовых актов Российской 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470958" w:rsidRPr="00A45BD6">
        <w:rPr>
          <w:sz w:val="28"/>
          <w:szCs w:val="28"/>
        </w:rPr>
        <w:t>:</w:t>
      </w:r>
    </w:p>
    <w:p w:rsidR="00AD5C6D" w:rsidRPr="00A45BD6" w:rsidRDefault="00883D76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провести заседание </w:t>
      </w:r>
      <w:r w:rsidR="00470958" w:rsidRPr="00A45BD6">
        <w:rPr>
          <w:sz w:val="28"/>
          <w:szCs w:val="28"/>
        </w:rPr>
        <w:t>Комиссии не позднее 5 рабочих дней со дня окончания периода проведения общественных обсуждений;</w:t>
      </w:r>
    </w:p>
    <w:p w:rsidR="00470958" w:rsidRPr="00A45BD6" w:rsidRDefault="00470958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рассмотреть поступившие замечания и предложения к проекту постановления Исполнительного комитета Нижнекамского муниципального района </w:t>
      </w:r>
      <w:r w:rsidR="006867D3" w:rsidRPr="00A45BD6">
        <w:rPr>
          <w:sz w:val="28"/>
          <w:szCs w:val="28"/>
        </w:rPr>
        <w:t xml:space="preserve">«О мерах </w:t>
      </w:r>
      <w:r w:rsidR="00637D3E">
        <w:rPr>
          <w:sz w:val="28"/>
          <w:szCs w:val="28"/>
        </w:rPr>
        <w:t xml:space="preserve">                     </w:t>
      </w:r>
      <w:r w:rsidR="006867D3" w:rsidRPr="00A45BD6">
        <w:rPr>
          <w:sz w:val="28"/>
          <w:szCs w:val="28"/>
        </w:rPr>
        <w:t>по реализации нормативных правовых актов Российской 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</w:t>
      </w:r>
      <w:r w:rsidR="00DB16AB" w:rsidRPr="00A45BD6">
        <w:rPr>
          <w:sz w:val="28"/>
          <w:szCs w:val="28"/>
        </w:rPr>
        <w:t>;</w:t>
      </w:r>
    </w:p>
    <w:p w:rsidR="00470958" w:rsidRPr="00A45BD6" w:rsidRDefault="00470958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>в срок, предусмотренный абзацем вторым настоящего пункта, осуществить подготовку протокола заседания Комиссии и не позднее 3-х рабочих дней со дня его подписания членами Комиссии направить Руководителю Исполнительного комитета Нижнекамского муниципального района.</w:t>
      </w:r>
    </w:p>
    <w:p w:rsidR="00DA0F8A" w:rsidRPr="00A45BD6" w:rsidRDefault="006867D3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>5</w:t>
      </w:r>
      <w:r w:rsidR="00AD5C6D" w:rsidRPr="00A45BD6">
        <w:rPr>
          <w:sz w:val="28"/>
          <w:szCs w:val="28"/>
        </w:rPr>
        <w:t>.</w:t>
      </w:r>
      <w:r w:rsidR="00637D3E">
        <w:rPr>
          <w:sz w:val="28"/>
          <w:szCs w:val="28"/>
        </w:rPr>
        <w:t> </w:t>
      </w:r>
      <w:r w:rsidR="00DB16AB" w:rsidRPr="00A45BD6">
        <w:rPr>
          <w:sz w:val="28"/>
          <w:szCs w:val="28"/>
        </w:rPr>
        <w:t>Рекомендовать о</w:t>
      </w:r>
      <w:r w:rsidR="00DA0F8A" w:rsidRPr="00A45BD6">
        <w:rPr>
          <w:sz w:val="28"/>
          <w:szCs w:val="28"/>
        </w:rPr>
        <w:t xml:space="preserve">тделу по связям с общественностью и средствами </w:t>
      </w:r>
      <w:r w:rsidR="00637D3E">
        <w:rPr>
          <w:sz w:val="28"/>
          <w:szCs w:val="28"/>
        </w:rPr>
        <w:t xml:space="preserve">                 </w:t>
      </w:r>
      <w:r w:rsidR="00DA0F8A" w:rsidRPr="00A45BD6">
        <w:rPr>
          <w:sz w:val="28"/>
          <w:szCs w:val="28"/>
        </w:rPr>
        <w:t>массовой информации Совета Нижнекамского муниципального района (</w:t>
      </w:r>
      <w:r w:rsidR="00736E79" w:rsidRPr="00A45BD6">
        <w:rPr>
          <w:sz w:val="28"/>
          <w:szCs w:val="28"/>
        </w:rPr>
        <w:t>Комарова-</w:t>
      </w:r>
      <w:r w:rsidR="00DA0F8A" w:rsidRPr="00A45BD6">
        <w:rPr>
          <w:sz w:val="28"/>
          <w:szCs w:val="28"/>
        </w:rPr>
        <w:t>Енькова Я.С.):</w:t>
      </w:r>
    </w:p>
    <w:p w:rsidR="00DA0F8A" w:rsidRPr="00A45BD6" w:rsidRDefault="00DA0F8A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>разместить настоящее постановление в печатных изданиях и на официальном сайте Нижнекамского муниципального района в информационно-телеком</w:t>
      </w:r>
      <w:r w:rsidR="00637D3E">
        <w:rPr>
          <w:sz w:val="28"/>
          <w:szCs w:val="28"/>
        </w:rPr>
        <w:t>-</w:t>
      </w:r>
      <w:r w:rsidRPr="00A45BD6">
        <w:rPr>
          <w:sz w:val="28"/>
          <w:szCs w:val="28"/>
        </w:rPr>
        <w:t xml:space="preserve">муникационной сети «Интернет»;  </w:t>
      </w:r>
    </w:p>
    <w:p w:rsidR="006867D3" w:rsidRPr="00A45BD6" w:rsidRDefault="00DA0F8A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до начала проведения общественных обсуждений обеспечить размещение </w:t>
      </w:r>
      <w:r w:rsidR="00637D3E">
        <w:rPr>
          <w:sz w:val="28"/>
          <w:szCs w:val="28"/>
        </w:rPr>
        <w:t xml:space="preserve">                 </w:t>
      </w:r>
      <w:r w:rsidRPr="00A45BD6">
        <w:rPr>
          <w:sz w:val="28"/>
          <w:szCs w:val="28"/>
        </w:rPr>
        <w:t xml:space="preserve">на официальном сайте Нижнекамского муниципального района в информационно-телекоммуникационной сети «Интернет» оповещения о начале общественных обсуждений и проекта постановления Исполнительного комитета Нижнекамского муниципального района </w:t>
      </w:r>
      <w:r w:rsidR="006867D3" w:rsidRPr="00A45BD6">
        <w:rPr>
          <w:sz w:val="28"/>
          <w:szCs w:val="28"/>
        </w:rPr>
        <w:t>«О мерах по реализации нормативных правовых актов Российской Федерации в области государственного регулирования оборота алкогольной продукции на территории Нижнекамского муниципального района Республики Татарстан»;</w:t>
      </w:r>
    </w:p>
    <w:p w:rsidR="00DA0F8A" w:rsidRPr="00A45BD6" w:rsidRDefault="00DA0F8A" w:rsidP="00A45BD6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не позднее 15 рабочих дней после окончания периода проведения общественных обсуждений разместить протокол общественных обсуждений </w:t>
      </w:r>
      <w:r w:rsidR="00637D3E">
        <w:rPr>
          <w:sz w:val="28"/>
          <w:szCs w:val="28"/>
        </w:rPr>
        <w:t xml:space="preserve">                       </w:t>
      </w:r>
      <w:r w:rsidR="00CB288E" w:rsidRPr="00A45BD6">
        <w:rPr>
          <w:sz w:val="28"/>
          <w:szCs w:val="28"/>
        </w:rPr>
        <w:t xml:space="preserve">в печатных изданиях и </w:t>
      </w:r>
      <w:r w:rsidRPr="00A45BD6">
        <w:rPr>
          <w:sz w:val="28"/>
          <w:szCs w:val="28"/>
        </w:rPr>
        <w:t>на официальном сайте Нижнекамского муниципального района в информационно-телекоммуникационной сети «Интернет»</w:t>
      </w:r>
      <w:r w:rsidR="00DB16AB" w:rsidRPr="00A45BD6">
        <w:rPr>
          <w:sz w:val="28"/>
          <w:szCs w:val="28"/>
        </w:rPr>
        <w:t>.</w:t>
      </w:r>
    </w:p>
    <w:p w:rsidR="00637D3E" w:rsidRPr="00637D3E" w:rsidRDefault="00F86524" w:rsidP="00637D3E">
      <w:pPr>
        <w:shd w:val="clear" w:color="auto" w:fill="FFFFFF"/>
        <w:ind w:right="14" w:firstLine="708"/>
        <w:rPr>
          <w:spacing w:val="-1"/>
          <w:sz w:val="28"/>
          <w:szCs w:val="28"/>
        </w:rPr>
      </w:pPr>
      <w:r w:rsidRPr="00A45BD6">
        <w:rPr>
          <w:sz w:val="28"/>
          <w:szCs w:val="28"/>
        </w:rPr>
        <w:t>6</w:t>
      </w:r>
      <w:r w:rsidR="00195D97" w:rsidRPr="00A45BD6">
        <w:rPr>
          <w:sz w:val="28"/>
          <w:szCs w:val="28"/>
        </w:rPr>
        <w:t xml:space="preserve">. </w:t>
      </w:r>
      <w:r w:rsidR="00637D3E" w:rsidRPr="00637D3E">
        <w:rPr>
          <w:spacing w:val="-1"/>
          <w:sz w:val="28"/>
          <w:szCs w:val="28"/>
        </w:rPr>
        <w:t>Контроль за исполнением настоящего постановления возложить на Первого заместителя Руководителя Исполнительного комитета Нижнекамского муниципального района Хайрутдинова М.М.</w:t>
      </w:r>
    </w:p>
    <w:p w:rsidR="00C63D28" w:rsidRPr="00A45BD6" w:rsidRDefault="00C63D28" w:rsidP="00637D3E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</w:p>
    <w:p w:rsidR="001325AF" w:rsidRPr="00A45BD6" w:rsidRDefault="001325AF" w:rsidP="00A45BD6">
      <w:pPr>
        <w:tabs>
          <w:tab w:val="left" w:pos="851"/>
        </w:tabs>
        <w:suppressAutoHyphens/>
        <w:ind w:firstLine="851"/>
        <w:jc w:val="both"/>
        <w:rPr>
          <w:sz w:val="28"/>
          <w:szCs w:val="28"/>
        </w:rPr>
      </w:pPr>
    </w:p>
    <w:p w:rsidR="00736E79" w:rsidRPr="00A45BD6" w:rsidRDefault="001325AF" w:rsidP="00637D3E">
      <w:pPr>
        <w:tabs>
          <w:tab w:val="left" w:pos="851"/>
        </w:tabs>
        <w:suppressAutoHyphens/>
        <w:jc w:val="both"/>
        <w:rPr>
          <w:sz w:val="28"/>
          <w:szCs w:val="28"/>
        </w:rPr>
      </w:pPr>
      <w:r w:rsidRPr="00A45BD6">
        <w:rPr>
          <w:sz w:val="28"/>
          <w:szCs w:val="28"/>
        </w:rPr>
        <w:t xml:space="preserve">Руководитель                                                                                                 </w:t>
      </w:r>
      <w:r w:rsidR="00637D3E">
        <w:rPr>
          <w:sz w:val="28"/>
          <w:szCs w:val="28"/>
        </w:rPr>
        <w:t xml:space="preserve"> </w:t>
      </w:r>
      <w:r w:rsidR="003A6531" w:rsidRPr="00A45BD6">
        <w:rPr>
          <w:sz w:val="28"/>
          <w:szCs w:val="28"/>
        </w:rPr>
        <w:t>Р.М.</w:t>
      </w:r>
      <w:r w:rsidRPr="00A45BD6">
        <w:rPr>
          <w:sz w:val="28"/>
          <w:szCs w:val="28"/>
        </w:rPr>
        <w:t xml:space="preserve"> </w:t>
      </w:r>
      <w:r w:rsidR="003A6531" w:rsidRPr="00A45BD6">
        <w:rPr>
          <w:sz w:val="28"/>
          <w:szCs w:val="28"/>
        </w:rPr>
        <w:t>Латыпов</w:t>
      </w:r>
    </w:p>
    <w:sectPr w:rsidR="00736E79" w:rsidRPr="00A45BD6" w:rsidSect="00A45B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E72FF"/>
    <w:multiLevelType w:val="hybridMultilevel"/>
    <w:tmpl w:val="FBBC003C"/>
    <w:lvl w:ilvl="0" w:tplc="0419000F">
      <w:start w:val="1"/>
      <w:numFmt w:val="decimal"/>
      <w:lvlText w:val="%1."/>
      <w:lvlJc w:val="left"/>
      <w:pPr>
        <w:ind w:left="1319" w:hanging="360"/>
      </w:pPr>
    </w:lvl>
    <w:lvl w:ilvl="1" w:tplc="04190019" w:tentative="1">
      <w:start w:val="1"/>
      <w:numFmt w:val="lowerLetter"/>
      <w:lvlText w:val="%2."/>
      <w:lvlJc w:val="left"/>
      <w:pPr>
        <w:ind w:left="2039" w:hanging="360"/>
      </w:pPr>
    </w:lvl>
    <w:lvl w:ilvl="2" w:tplc="0419001B" w:tentative="1">
      <w:start w:val="1"/>
      <w:numFmt w:val="lowerRoman"/>
      <w:lvlText w:val="%3."/>
      <w:lvlJc w:val="right"/>
      <w:pPr>
        <w:ind w:left="2759" w:hanging="180"/>
      </w:pPr>
    </w:lvl>
    <w:lvl w:ilvl="3" w:tplc="0419000F" w:tentative="1">
      <w:start w:val="1"/>
      <w:numFmt w:val="decimal"/>
      <w:lvlText w:val="%4."/>
      <w:lvlJc w:val="left"/>
      <w:pPr>
        <w:ind w:left="3479" w:hanging="360"/>
      </w:pPr>
    </w:lvl>
    <w:lvl w:ilvl="4" w:tplc="04190019" w:tentative="1">
      <w:start w:val="1"/>
      <w:numFmt w:val="lowerLetter"/>
      <w:lvlText w:val="%5."/>
      <w:lvlJc w:val="left"/>
      <w:pPr>
        <w:ind w:left="4199" w:hanging="360"/>
      </w:pPr>
    </w:lvl>
    <w:lvl w:ilvl="5" w:tplc="0419001B" w:tentative="1">
      <w:start w:val="1"/>
      <w:numFmt w:val="lowerRoman"/>
      <w:lvlText w:val="%6."/>
      <w:lvlJc w:val="right"/>
      <w:pPr>
        <w:ind w:left="4919" w:hanging="180"/>
      </w:pPr>
    </w:lvl>
    <w:lvl w:ilvl="6" w:tplc="0419000F" w:tentative="1">
      <w:start w:val="1"/>
      <w:numFmt w:val="decimal"/>
      <w:lvlText w:val="%7."/>
      <w:lvlJc w:val="left"/>
      <w:pPr>
        <w:ind w:left="5639" w:hanging="360"/>
      </w:pPr>
    </w:lvl>
    <w:lvl w:ilvl="7" w:tplc="04190019" w:tentative="1">
      <w:start w:val="1"/>
      <w:numFmt w:val="lowerLetter"/>
      <w:lvlText w:val="%8."/>
      <w:lvlJc w:val="left"/>
      <w:pPr>
        <w:ind w:left="6359" w:hanging="360"/>
      </w:pPr>
    </w:lvl>
    <w:lvl w:ilvl="8" w:tplc="0419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1" w15:restartNumberingAfterBreak="0">
    <w:nsid w:val="1094332C"/>
    <w:multiLevelType w:val="hybridMultilevel"/>
    <w:tmpl w:val="51A6CE9E"/>
    <w:lvl w:ilvl="0" w:tplc="F962C9CC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26F13F1"/>
    <w:multiLevelType w:val="multilevel"/>
    <w:tmpl w:val="D6C625C0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3" w15:restartNumberingAfterBreak="0">
    <w:nsid w:val="3A243BBC"/>
    <w:multiLevelType w:val="hybridMultilevel"/>
    <w:tmpl w:val="A54A9FA4"/>
    <w:lvl w:ilvl="0" w:tplc="5D1EA43E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D66D6"/>
    <w:multiLevelType w:val="hybridMultilevel"/>
    <w:tmpl w:val="D430BA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3A7015C"/>
    <w:multiLevelType w:val="hybridMultilevel"/>
    <w:tmpl w:val="B93A8C24"/>
    <w:lvl w:ilvl="0" w:tplc="F752A11A">
      <w:start w:val="1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2FF1173"/>
    <w:multiLevelType w:val="hybridMultilevel"/>
    <w:tmpl w:val="3DB6ECCA"/>
    <w:lvl w:ilvl="0" w:tplc="C292F240">
      <w:start w:val="4"/>
      <w:numFmt w:val="decimal"/>
      <w:lvlText w:val="%1.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3F20B82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E0D9C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A6B228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C252D6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34E5B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A869F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E6847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F8B722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E56613"/>
    <w:multiLevelType w:val="multilevel"/>
    <w:tmpl w:val="63F40F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abstractNum w:abstractNumId="8" w15:restartNumberingAfterBreak="0">
    <w:nsid w:val="67043EC6"/>
    <w:multiLevelType w:val="hybridMultilevel"/>
    <w:tmpl w:val="EB4E9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765EBF"/>
    <w:multiLevelType w:val="hybridMultilevel"/>
    <w:tmpl w:val="5EC62A62"/>
    <w:lvl w:ilvl="0" w:tplc="5D1EA43E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196706"/>
    <w:multiLevelType w:val="multilevel"/>
    <w:tmpl w:val="23084B9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  <w:b w:val="0"/>
      </w:rPr>
    </w:lvl>
  </w:abstractNum>
  <w:abstractNum w:abstractNumId="11" w15:restartNumberingAfterBreak="0">
    <w:nsid w:val="7488561B"/>
    <w:multiLevelType w:val="hybridMultilevel"/>
    <w:tmpl w:val="89285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D97CE1"/>
    <w:multiLevelType w:val="hybridMultilevel"/>
    <w:tmpl w:val="C12A1F50"/>
    <w:lvl w:ilvl="0" w:tplc="1F707D4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C410FD4"/>
    <w:multiLevelType w:val="hybridMultilevel"/>
    <w:tmpl w:val="803CF69C"/>
    <w:lvl w:ilvl="0" w:tplc="652237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5"/>
  </w:num>
  <w:num w:numId="5">
    <w:abstractNumId w:val="1"/>
  </w:num>
  <w:num w:numId="6">
    <w:abstractNumId w:val="12"/>
  </w:num>
  <w:num w:numId="7">
    <w:abstractNumId w:val="2"/>
  </w:num>
  <w:num w:numId="8">
    <w:abstractNumId w:val="10"/>
  </w:num>
  <w:num w:numId="9">
    <w:abstractNumId w:val="7"/>
  </w:num>
  <w:num w:numId="10">
    <w:abstractNumId w:val="6"/>
  </w:num>
  <w:num w:numId="11">
    <w:abstractNumId w:val="0"/>
  </w:num>
  <w:num w:numId="12">
    <w:abstractNumId w:val="13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revisionView w:inkAnnotations="0"/>
  <w:doNotTrackMove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6F0"/>
    <w:rsid w:val="0000466F"/>
    <w:rsid w:val="00010C2B"/>
    <w:rsid w:val="000377B2"/>
    <w:rsid w:val="00043152"/>
    <w:rsid w:val="00047FF1"/>
    <w:rsid w:val="0005320E"/>
    <w:rsid w:val="0006429D"/>
    <w:rsid w:val="000670B2"/>
    <w:rsid w:val="000672EB"/>
    <w:rsid w:val="00070159"/>
    <w:rsid w:val="00076B9C"/>
    <w:rsid w:val="000810E8"/>
    <w:rsid w:val="00081350"/>
    <w:rsid w:val="00095EB8"/>
    <w:rsid w:val="000A05DF"/>
    <w:rsid w:val="000A3FE0"/>
    <w:rsid w:val="000A4296"/>
    <w:rsid w:val="000C192D"/>
    <w:rsid w:val="000D3FB8"/>
    <w:rsid w:val="000E58E9"/>
    <w:rsid w:val="00102751"/>
    <w:rsid w:val="001325AF"/>
    <w:rsid w:val="001360C6"/>
    <w:rsid w:val="0014404B"/>
    <w:rsid w:val="001633CD"/>
    <w:rsid w:val="001825FC"/>
    <w:rsid w:val="00195D97"/>
    <w:rsid w:val="001A1D41"/>
    <w:rsid w:val="001C5D4E"/>
    <w:rsid w:val="001C7AD7"/>
    <w:rsid w:val="001D3663"/>
    <w:rsid w:val="001E1A17"/>
    <w:rsid w:val="001E33C7"/>
    <w:rsid w:val="001E6FC4"/>
    <w:rsid w:val="001F16A0"/>
    <w:rsid w:val="001F5ED8"/>
    <w:rsid w:val="001F71DF"/>
    <w:rsid w:val="001F7B55"/>
    <w:rsid w:val="00207FE9"/>
    <w:rsid w:val="00221D42"/>
    <w:rsid w:val="002228C7"/>
    <w:rsid w:val="00234BBF"/>
    <w:rsid w:val="002416E0"/>
    <w:rsid w:val="00247BBD"/>
    <w:rsid w:val="002652AA"/>
    <w:rsid w:val="00267047"/>
    <w:rsid w:val="0028155F"/>
    <w:rsid w:val="002840D7"/>
    <w:rsid w:val="002A2C88"/>
    <w:rsid w:val="002A5EB3"/>
    <w:rsid w:val="002A5F8A"/>
    <w:rsid w:val="002A7099"/>
    <w:rsid w:val="002B2578"/>
    <w:rsid w:val="002B409E"/>
    <w:rsid w:val="002B5356"/>
    <w:rsid w:val="002E4ADA"/>
    <w:rsid w:val="002E6AC8"/>
    <w:rsid w:val="002F4162"/>
    <w:rsid w:val="002F51B3"/>
    <w:rsid w:val="00301AB7"/>
    <w:rsid w:val="0031244E"/>
    <w:rsid w:val="003136BC"/>
    <w:rsid w:val="00317380"/>
    <w:rsid w:val="003175AA"/>
    <w:rsid w:val="00321DF1"/>
    <w:rsid w:val="003306BA"/>
    <w:rsid w:val="00333007"/>
    <w:rsid w:val="00333332"/>
    <w:rsid w:val="00333E31"/>
    <w:rsid w:val="00342F2C"/>
    <w:rsid w:val="00364B5E"/>
    <w:rsid w:val="00373D3F"/>
    <w:rsid w:val="003740BA"/>
    <w:rsid w:val="00376875"/>
    <w:rsid w:val="00390AA7"/>
    <w:rsid w:val="00396482"/>
    <w:rsid w:val="003A0AEF"/>
    <w:rsid w:val="003A325B"/>
    <w:rsid w:val="003A6531"/>
    <w:rsid w:val="003B3909"/>
    <w:rsid w:val="003D115B"/>
    <w:rsid w:val="003E1897"/>
    <w:rsid w:val="00400132"/>
    <w:rsid w:val="00400814"/>
    <w:rsid w:val="00420EE1"/>
    <w:rsid w:val="00424D2D"/>
    <w:rsid w:val="00431104"/>
    <w:rsid w:val="00432432"/>
    <w:rsid w:val="00444B7B"/>
    <w:rsid w:val="004532FE"/>
    <w:rsid w:val="00453360"/>
    <w:rsid w:val="004606E0"/>
    <w:rsid w:val="0046526D"/>
    <w:rsid w:val="00470958"/>
    <w:rsid w:val="00476232"/>
    <w:rsid w:val="00485514"/>
    <w:rsid w:val="004900B0"/>
    <w:rsid w:val="00491A3B"/>
    <w:rsid w:val="004A2235"/>
    <w:rsid w:val="004A44DB"/>
    <w:rsid w:val="004A7175"/>
    <w:rsid w:val="004B05B2"/>
    <w:rsid w:val="004B1A2F"/>
    <w:rsid w:val="004C10AF"/>
    <w:rsid w:val="004C2A1D"/>
    <w:rsid w:val="004C35F1"/>
    <w:rsid w:val="004C46E1"/>
    <w:rsid w:val="004C4AE7"/>
    <w:rsid w:val="004D0342"/>
    <w:rsid w:val="004D1852"/>
    <w:rsid w:val="004D563F"/>
    <w:rsid w:val="004E209E"/>
    <w:rsid w:val="004E6BEE"/>
    <w:rsid w:val="004F00B0"/>
    <w:rsid w:val="004F2276"/>
    <w:rsid w:val="004F5E8C"/>
    <w:rsid w:val="005001CE"/>
    <w:rsid w:val="0050671D"/>
    <w:rsid w:val="00510452"/>
    <w:rsid w:val="0051336C"/>
    <w:rsid w:val="00521AE1"/>
    <w:rsid w:val="005242FC"/>
    <w:rsid w:val="0052628C"/>
    <w:rsid w:val="0054789F"/>
    <w:rsid w:val="00560F80"/>
    <w:rsid w:val="00567291"/>
    <w:rsid w:val="00580FC1"/>
    <w:rsid w:val="0059092E"/>
    <w:rsid w:val="0059137F"/>
    <w:rsid w:val="005A4C39"/>
    <w:rsid w:val="005B0B03"/>
    <w:rsid w:val="005C4DC8"/>
    <w:rsid w:val="005D7600"/>
    <w:rsid w:val="005F6701"/>
    <w:rsid w:val="00600C37"/>
    <w:rsid w:val="006032EB"/>
    <w:rsid w:val="006174F5"/>
    <w:rsid w:val="006206E1"/>
    <w:rsid w:val="00624EC2"/>
    <w:rsid w:val="00631158"/>
    <w:rsid w:val="006335B1"/>
    <w:rsid w:val="0063434B"/>
    <w:rsid w:val="006377A0"/>
    <w:rsid w:val="00637D3E"/>
    <w:rsid w:val="00644B59"/>
    <w:rsid w:val="00655B6C"/>
    <w:rsid w:val="00667097"/>
    <w:rsid w:val="0067527A"/>
    <w:rsid w:val="00675DB0"/>
    <w:rsid w:val="00676F5B"/>
    <w:rsid w:val="00680D23"/>
    <w:rsid w:val="0068392F"/>
    <w:rsid w:val="006867D3"/>
    <w:rsid w:val="00686A1F"/>
    <w:rsid w:val="0069635E"/>
    <w:rsid w:val="00696AD9"/>
    <w:rsid w:val="006A2E22"/>
    <w:rsid w:val="006A5B87"/>
    <w:rsid w:val="006A640C"/>
    <w:rsid w:val="006A6A0A"/>
    <w:rsid w:val="006B50EA"/>
    <w:rsid w:val="006B55A0"/>
    <w:rsid w:val="006C0A45"/>
    <w:rsid w:val="006C4E8F"/>
    <w:rsid w:val="006C7288"/>
    <w:rsid w:val="006D309B"/>
    <w:rsid w:val="006D7EC9"/>
    <w:rsid w:val="006E3C23"/>
    <w:rsid w:val="006E5422"/>
    <w:rsid w:val="006E59F9"/>
    <w:rsid w:val="006F2524"/>
    <w:rsid w:val="00702060"/>
    <w:rsid w:val="00702077"/>
    <w:rsid w:val="00720CD5"/>
    <w:rsid w:val="007314BD"/>
    <w:rsid w:val="00731DAA"/>
    <w:rsid w:val="007355A6"/>
    <w:rsid w:val="00736E79"/>
    <w:rsid w:val="0074342B"/>
    <w:rsid w:val="007458C4"/>
    <w:rsid w:val="00745954"/>
    <w:rsid w:val="0075024C"/>
    <w:rsid w:val="00763854"/>
    <w:rsid w:val="007659B9"/>
    <w:rsid w:val="0076681F"/>
    <w:rsid w:val="00782531"/>
    <w:rsid w:val="00782699"/>
    <w:rsid w:val="00793243"/>
    <w:rsid w:val="00794859"/>
    <w:rsid w:val="007A71B8"/>
    <w:rsid w:val="007B0A18"/>
    <w:rsid w:val="007B2351"/>
    <w:rsid w:val="007B25F4"/>
    <w:rsid w:val="007B75CA"/>
    <w:rsid w:val="007B78DE"/>
    <w:rsid w:val="007C7BD0"/>
    <w:rsid w:val="007D0AF7"/>
    <w:rsid w:val="007D2840"/>
    <w:rsid w:val="007D3C1A"/>
    <w:rsid w:val="007D635C"/>
    <w:rsid w:val="007E50E1"/>
    <w:rsid w:val="007F0074"/>
    <w:rsid w:val="007F374A"/>
    <w:rsid w:val="007F3EC0"/>
    <w:rsid w:val="00817775"/>
    <w:rsid w:val="00830CA3"/>
    <w:rsid w:val="00850086"/>
    <w:rsid w:val="0085708F"/>
    <w:rsid w:val="00883D76"/>
    <w:rsid w:val="008841F7"/>
    <w:rsid w:val="008945F6"/>
    <w:rsid w:val="008A08AD"/>
    <w:rsid w:val="008B3DBE"/>
    <w:rsid w:val="008C331A"/>
    <w:rsid w:val="008D1DE2"/>
    <w:rsid w:val="008D2F96"/>
    <w:rsid w:val="008E3697"/>
    <w:rsid w:val="00905070"/>
    <w:rsid w:val="009064D7"/>
    <w:rsid w:val="00915039"/>
    <w:rsid w:val="009216E8"/>
    <w:rsid w:val="00926E55"/>
    <w:rsid w:val="00927A80"/>
    <w:rsid w:val="0095472B"/>
    <w:rsid w:val="00982365"/>
    <w:rsid w:val="00991456"/>
    <w:rsid w:val="009A62B3"/>
    <w:rsid w:val="009B55E3"/>
    <w:rsid w:val="009C6083"/>
    <w:rsid w:val="009D25FC"/>
    <w:rsid w:val="009E1289"/>
    <w:rsid w:val="00A05A85"/>
    <w:rsid w:val="00A1354A"/>
    <w:rsid w:val="00A26BC8"/>
    <w:rsid w:val="00A26BD4"/>
    <w:rsid w:val="00A42392"/>
    <w:rsid w:val="00A424CC"/>
    <w:rsid w:val="00A45BD6"/>
    <w:rsid w:val="00A52A2D"/>
    <w:rsid w:val="00A56247"/>
    <w:rsid w:val="00A81C2F"/>
    <w:rsid w:val="00A87672"/>
    <w:rsid w:val="00A87AFC"/>
    <w:rsid w:val="00AA191C"/>
    <w:rsid w:val="00AA1965"/>
    <w:rsid w:val="00AA50CD"/>
    <w:rsid w:val="00AB2B38"/>
    <w:rsid w:val="00AC3724"/>
    <w:rsid w:val="00AC5CE5"/>
    <w:rsid w:val="00AD0B3C"/>
    <w:rsid w:val="00AD2DEF"/>
    <w:rsid w:val="00AD3C91"/>
    <w:rsid w:val="00AD4E5B"/>
    <w:rsid w:val="00AD5C6D"/>
    <w:rsid w:val="00AE1006"/>
    <w:rsid w:val="00AE107F"/>
    <w:rsid w:val="00AE3BD8"/>
    <w:rsid w:val="00B3230D"/>
    <w:rsid w:val="00B343E9"/>
    <w:rsid w:val="00B372D9"/>
    <w:rsid w:val="00B6100D"/>
    <w:rsid w:val="00B61C43"/>
    <w:rsid w:val="00B66C27"/>
    <w:rsid w:val="00B8515C"/>
    <w:rsid w:val="00B94A3A"/>
    <w:rsid w:val="00BC0BF6"/>
    <w:rsid w:val="00BD4946"/>
    <w:rsid w:val="00BE1F5D"/>
    <w:rsid w:val="00BE21F8"/>
    <w:rsid w:val="00BE3ECB"/>
    <w:rsid w:val="00C146B1"/>
    <w:rsid w:val="00C262B0"/>
    <w:rsid w:val="00C35374"/>
    <w:rsid w:val="00C3736E"/>
    <w:rsid w:val="00C42F31"/>
    <w:rsid w:val="00C5282C"/>
    <w:rsid w:val="00C54C9A"/>
    <w:rsid w:val="00C61F04"/>
    <w:rsid w:val="00C63D28"/>
    <w:rsid w:val="00C64227"/>
    <w:rsid w:val="00C740DA"/>
    <w:rsid w:val="00C9385F"/>
    <w:rsid w:val="00CA0322"/>
    <w:rsid w:val="00CA7000"/>
    <w:rsid w:val="00CA711D"/>
    <w:rsid w:val="00CB2776"/>
    <w:rsid w:val="00CB288E"/>
    <w:rsid w:val="00CB7194"/>
    <w:rsid w:val="00CD0500"/>
    <w:rsid w:val="00CD4B33"/>
    <w:rsid w:val="00CD5679"/>
    <w:rsid w:val="00CE7B2D"/>
    <w:rsid w:val="00CF5B33"/>
    <w:rsid w:val="00D02525"/>
    <w:rsid w:val="00D04E01"/>
    <w:rsid w:val="00D066F0"/>
    <w:rsid w:val="00D0744F"/>
    <w:rsid w:val="00D103C9"/>
    <w:rsid w:val="00D27E48"/>
    <w:rsid w:val="00D34540"/>
    <w:rsid w:val="00D44F0D"/>
    <w:rsid w:val="00D5057B"/>
    <w:rsid w:val="00D51194"/>
    <w:rsid w:val="00D672BC"/>
    <w:rsid w:val="00D80AA8"/>
    <w:rsid w:val="00D87A3B"/>
    <w:rsid w:val="00D900A0"/>
    <w:rsid w:val="00D929BF"/>
    <w:rsid w:val="00DA0F8A"/>
    <w:rsid w:val="00DA3F95"/>
    <w:rsid w:val="00DB16AB"/>
    <w:rsid w:val="00DB7C46"/>
    <w:rsid w:val="00DC11DA"/>
    <w:rsid w:val="00DC695C"/>
    <w:rsid w:val="00DD6ACF"/>
    <w:rsid w:val="00DE16A8"/>
    <w:rsid w:val="00DE1921"/>
    <w:rsid w:val="00DE23A1"/>
    <w:rsid w:val="00DE46EB"/>
    <w:rsid w:val="00DE618D"/>
    <w:rsid w:val="00DE77E1"/>
    <w:rsid w:val="00DF2F4D"/>
    <w:rsid w:val="00E061A0"/>
    <w:rsid w:val="00E13C2C"/>
    <w:rsid w:val="00E20F22"/>
    <w:rsid w:val="00E248F9"/>
    <w:rsid w:val="00E255A3"/>
    <w:rsid w:val="00E26C36"/>
    <w:rsid w:val="00E3630D"/>
    <w:rsid w:val="00E37695"/>
    <w:rsid w:val="00E44A28"/>
    <w:rsid w:val="00E4724E"/>
    <w:rsid w:val="00E553D0"/>
    <w:rsid w:val="00E70F61"/>
    <w:rsid w:val="00E76021"/>
    <w:rsid w:val="00E80812"/>
    <w:rsid w:val="00E826EC"/>
    <w:rsid w:val="00E8345B"/>
    <w:rsid w:val="00E8667B"/>
    <w:rsid w:val="00E924CB"/>
    <w:rsid w:val="00E94479"/>
    <w:rsid w:val="00E94D49"/>
    <w:rsid w:val="00E95ADF"/>
    <w:rsid w:val="00EA0C9B"/>
    <w:rsid w:val="00EA7D6B"/>
    <w:rsid w:val="00EA7E8A"/>
    <w:rsid w:val="00EB0BC1"/>
    <w:rsid w:val="00EB4EA0"/>
    <w:rsid w:val="00EB7624"/>
    <w:rsid w:val="00EC03BE"/>
    <w:rsid w:val="00EC56FF"/>
    <w:rsid w:val="00EC6FE3"/>
    <w:rsid w:val="00ED6B9E"/>
    <w:rsid w:val="00EF3352"/>
    <w:rsid w:val="00F06796"/>
    <w:rsid w:val="00F07C4A"/>
    <w:rsid w:val="00F15FFE"/>
    <w:rsid w:val="00F173DB"/>
    <w:rsid w:val="00F21B44"/>
    <w:rsid w:val="00F30A5C"/>
    <w:rsid w:val="00F431BE"/>
    <w:rsid w:val="00F47B70"/>
    <w:rsid w:val="00F613D2"/>
    <w:rsid w:val="00F6701F"/>
    <w:rsid w:val="00F7751C"/>
    <w:rsid w:val="00F81FB2"/>
    <w:rsid w:val="00F82634"/>
    <w:rsid w:val="00F86524"/>
    <w:rsid w:val="00F8683C"/>
    <w:rsid w:val="00F9003E"/>
    <w:rsid w:val="00F90A14"/>
    <w:rsid w:val="00FB2EDF"/>
    <w:rsid w:val="00FB4FEB"/>
    <w:rsid w:val="00FB5140"/>
    <w:rsid w:val="00FB54CA"/>
    <w:rsid w:val="00FD1741"/>
    <w:rsid w:val="00FD21FD"/>
    <w:rsid w:val="00FD7E6C"/>
    <w:rsid w:val="00FE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Прямая со стрелкой 2"/>
        <o:r id="V:Rule2" type="connector" idref="#Прямая со стрелкой 3"/>
        <o:r id="V:Rule3" type="connector" idref="#Прямая со стрелкой 4"/>
      </o:rules>
    </o:shapelayout>
  </w:shapeDefaults>
  <w:decimalSymbol w:val="."/>
  <w:listSeparator w:val=","/>
  <w15:chartTrackingRefBased/>
  <w15:docId w15:val="{87B8FC55-E2AD-4C6E-87F8-4882EA62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AC8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locked/>
    <w:rsid w:val="00D672B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A7000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semiHidden/>
    <w:rsid w:val="0084057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D06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PlusNonformat">
    <w:name w:val="ConsPlusNonformat"/>
    <w:uiPriority w:val="99"/>
    <w:rsid w:val="00D066F0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uiPriority w:val="99"/>
    <w:rsid w:val="00D066F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val="ru-RU" w:eastAsia="ru-RU"/>
    </w:rPr>
  </w:style>
  <w:style w:type="table" w:styleId="TableGrid">
    <w:name w:val="Table Grid"/>
    <w:basedOn w:val="TableNormal"/>
    <w:uiPriority w:val="99"/>
    <w:rsid w:val="00D066F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CA7000"/>
    <w:pPr>
      <w:jc w:val="center"/>
    </w:pPr>
    <w:rPr>
      <w:b/>
      <w:bCs/>
    </w:rPr>
  </w:style>
  <w:style w:type="character" w:customStyle="1" w:styleId="BodyTextChar">
    <w:name w:val="Body Text Char"/>
    <w:link w:val="BodyText"/>
    <w:uiPriority w:val="99"/>
    <w:semiHidden/>
    <w:rsid w:val="00840576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CA7000"/>
    <w:pPr>
      <w:jc w:val="both"/>
    </w:pPr>
    <w:rPr>
      <w:b/>
      <w:bCs/>
    </w:rPr>
  </w:style>
  <w:style w:type="character" w:customStyle="1" w:styleId="BodyText2Char">
    <w:name w:val="Body Text 2 Char"/>
    <w:link w:val="BodyText2"/>
    <w:uiPriority w:val="99"/>
    <w:semiHidden/>
    <w:rsid w:val="00840576"/>
    <w:rPr>
      <w:sz w:val="24"/>
      <w:szCs w:val="24"/>
    </w:rPr>
  </w:style>
  <w:style w:type="paragraph" w:styleId="NormalWeb">
    <w:name w:val="Normal (Web)"/>
    <w:basedOn w:val="Normal"/>
    <w:uiPriority w:val="99"/>
    <w:rsid w:val="001C7AD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CD5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0576"/>
    <w:rPr>
      <w:sz w:val="0"/>
      <w:szCs w:val="0"/>
    </w:rPr>
  </w:style>
  <w:style w:type="paragraph" w:customStyle="1" w:styleId="ConsNormal">
    <w:name w:val="ConsNormal"/>
    <w:uiPriority w:val="99"/>
    <w:rsid w:val="00333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paragraph" w:styleId="Footer">
    <w:name w:val="footer"/>
    <w:basedOn w:val="Normal"/>
    <w:link w:val="FooterChar"/>
    <w:uiPriority w:val="99"/>
    <w:rsid w:val="00333332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FooterChar">
    <w:name w:val="Footer Char"/>
    <w:link w:val="Footer"/>
    <w:uiPriority w:val="99"/>
    <w:locked/>
    <w:rsid w:val="00333332"/>
    <w:rPr>
      <w:rFonts w:eastAsia="SimSun"/>
      <w:sz w:val="24"/>
      <w:szCs w:val="24"/>
      <w:lang w:val="x-none" w:eastAsia="zh-CN"/>
    </w:rPr>
  </w:style>
  <w:style w:type="character" w:styleId="PageNumber">
    <w:name w:val="page number"/>
    <w:basedOn w:val="DefaultParagraphFont"/>
    <w:uiPriority w:val="99"/>
    <w:rsid w:val="00333332"/>
  </w:style>
  <w:style w:type="paragraph" w:styleId="Header">
    <w:name w:val="header"/>
    <w:basedOn w:val="Normal"/>
    <w:link w:val="HeaderChar"/>
    <w:uiPriority w:val="99"/>
    <w:rsid w:val="00333332"/>
    <w:pPr>
      <w:tabs>
        <w:tab w:val="center" w:pos="4677"/>
        <w:tab w:val="right" w:pos="9355"/>
      </w:tabs>
    </w:pPr>
    <w:rPr>
      <w:rFonts w:eastAsia="SimSun"/>
      <w:lang w:eastAsia="zh-CN"/>
    </w:rPr>
  </w:style>
  <w:style w:type="character" w:customStyle="1" w:styleId="HeaderChar">
    <w:name w:val="Header Char"/>
    <w:link w:val="Header"/>
    <w:uiPriority w:val="99"/>
    <w:locked/>
    <w:rsid w:val="00333332"/>
    <w:rPr>
      <w:rFonts w:eastAsia="SimSun"/>
      <w:sz w:val="24"/>
      <w:szCs w:val="24"/>
      <w:lang w:val="x-none"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333332"/>
    <w:pPr>
      <w:shd w:val="clear" w:color="auto" w:fill="000080"/>
    </w:pPr>
    <w:rPr>
      <w:rFonts w:ascii="Tahoma" w:eastAsia="SimSun" w:hAnsi="Tahoma" w:cs="Tahoma"/>
      <w:lang w:eastAsia="zh-CN"/>
    </w:rPr>
  </w:style>
  <w:style w:type="character" w:customStyle="1" w:styleId="DocumentMapChar">
    <w:name w:val="Document Map Char"/>
    <w:link w:val="DocumentMap"/>
    <w:uiPriority w:val="99"/>
    <w:locked/>
    <w:rsid w:val="00333332"/>
    <w:rPr>
      <w:rFonts w:ascii="Tahoma" w:eastAsia="SimSun" w:hAnsi="Tahoma" w:cs="Tahoma"/>
      <w:sz w:val="24"/>
      <w:szCs w:val="24"/>
      <w:shd w:val="clear" w:color="auto" w:fill="000080"/>
      <w:lang w:val="x-none" w:eastAsia="zh-CN"/>
    </w:rPr>
  </w:style>
  <w:style w:type="paragraph" w:customStyle="1" w:styleId="ListParagraph1">
    <w:name w:val="List Paragraph1"/>
    <w:basedOn w:val="Normal"/>
    <w:uiPriority w:val="99"/>
    <w:qFormat/>
    <w:rsid w:val="00624EC2"/>
    <w:pPr>
      <w:ind w:left="720"/>
    </w:pPr>
  </w:style>
  <w:style w:type="character" w:styleId="Hyperlink">
    <w:name w:val="Hyperlink"/>
    <w:uiPriority w:val="99"/>
    <w:rsid w:val="002A5F8A"/>
    <w:rPr>
      <w:color w:val="0000FF"/>
      <w:u w:val="single"/>
    </w:rPr>
  </w:style>
  <w:style w:type="character" w:styleId="Strong">
    <w:name w:val="Strong"/>
    <w:qFormat/>
    <w:locked/>
    <w:rsid w:val="00376875"/>
    <w:rPr>
      <w:b/>
      <w:bCs/>
    </w:rPr>
  </w:style>
  <w:style w:type="character" w:customStyle="1" w:styleId="a">
    <w:name w:val="Основной текст_"/>
    <w:locked/>
    <w:rsid w:val="00F21B44"/>
    <w:rPr>
      <w:sz w:val="24"/>
      <w:szCs w:val="24"/>
      <w:lang w:val="ru-RU" w:eastAsia="ru-RU" w:bidi="ar-SA"/>
    </w:rPr>
  </w:style>
  <w:style w:type="paragraph" w:customStyle="1" w:styleId="Style6">
    <w:name w:val="Style6"/>
    <w:basedOn w:val="Normal"/>
    <w:rsid w:val="00364B5E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Bookman Old Style" w:hAnsi="Bookman Old Style"/>
    </w:rPr>
  </w:style>
  <w:style w:type="character" w:customStyle="1" w:styleId="100">
    <w:name w:val="Основной текст (100)_"/>
    <w:link w:val="1001"/>
    <w:uiPriority w:val="99"/>
    <w:rsid w:val="008B3DBE"/>
    <w:rPr>
      <w:sz w:val="23"/>
      <w:szCs w:val="23"/>
      <w:shd w:val="clear" w:color="auto" w:fill="FFFFFF"/>
    </w:rPr>
  </w:style>
  <w:style w:type="character" w:customStyle="1" w:styleId="1000">
    <w:name w:val="Основной текст (100)"/>
    <w:uiPriority w:val="99"/>
    <w:rsid w:val="008B3DBE"/>
  </w:style>
  <w:style w:type="paragraph" w:customStyle="1" w:styleId="1001">
    <w:name w:val="Основной текст (100)1"/>
    <w:basedOn w:val="Normal"/>
    <w:link w:val="100"/>
    <w:uiPriority w:val="99"/>
    <w:rsid w:val="008B3DBE"/>
    <w:pPr>
      <w:shd w:val="clear" w:color="auto" w:fill="FFFFFF"/>
      <w:spacing w:line="240" w:lineRule="atLeast"/>
    </w:pPr>
    <w:rPr>
      <w:sz w:val="23"/>
      <w:szCs w:val="23"/>
    </w:rPr>
  </w:style>
  <w:style w:type="paragraph" w:styleId="ListParagraph">
    <w:name w:val="List Paragraph"/>
    <w:basedOn w:val="Normal"/>
    <w:uiPriority w:val="34"/>
    <w:qFormat/>
    <w:rsid w:val="00AB2B38"/>
    <w:pPr>
      <w:ind w:left="720" w:hanging="10"/>
      <w:contextualSpacing/>
      <w:jc w:val="both"/>
    </w:pPr>
    <w:rPr>
      <w:color w:val="000000"/>
      <w:sz w:val="28"/>
      <w:szCs w:val="22"/>
    </w:rPr>
  </w:style>
  <w:style w:type="character" w:styleId="Emphasis">
    <w:name w:val="Emphasis"/>
    <w:qFormat/>
    <w:locked/>
    <w:rsid w:val="004762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5288</Characters>
  <Application>Microsoft Office Word</Application>
  <DocSecurity>4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Организация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408-Шагивалиева Р.М.</dc:creator>
  <cp:keywords/>
  <cp:lastModifiedBy>word</cp:lastModifiedBy>
  <cp:revision>2</cp:revision>
  <cp:lastPrinted>2026-09-07T14:13:00Z</cp:lastPrinted>
  <dcterms:created xsi:type="dcterms:W3CDTF">2026-09-08T12:01:00Z</dcterms:created>
  <dcterms:modified xsi:type="dcterms:W3CDTF">2026-09-08T12:01:00Z</dcterms:modified>
</cp:coreProperties>
</file>