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733" w:rsidRDefault="00C1395E" w:rsidP="00C139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1395E">
        <w:rPr>
          <w:rFonts w:ascii="Times New Roman" w:hAnsi="Times New Roman"/>
          <w:b/>
          <w:sz w:val="24"/>
          <w:szCs w:val="24"/>
        </w:rPr>
        <w:t>РЕЕСТР</w:t>
      </w:r>
    </w:p>
    <w:p w:rsidR="00C1395E" w:rsidRPr="00C1395E" w:rsidRDefault="00C1395E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</w:rPr>
        <w:t xml:space="preserve"> актов реагирования правоохранительных и контрольно-надзорных органов, вынесенных в отношении муниципальных учреждений Нижнекамского муниципального района 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за </w:t>
      </w:r>
      <w:r w:rsidR="00902AA4">
        <w:rPr>
          <w:rFonts w:ascii="Times New Roman" w:hAnsi="Times New Roman"/>
          <w:b/>
          <w:sz w:val="24"/>
          <w:szCs w:val="24"/>
          <w:u w:val="single"/>
        </w:rPr>
        <w:t>ноябрь</w:t>
      </w:r>
      <w:r w:rsidRPr="00C1395E">
        <w:rPr>
          <w:rFonts w:ascii="Times New Roman" w:hAnsi="Times New Roman"/>
          <w:b/>
          <w:sz w:val="24"/>
          <w:szCs w:val="24"/>
          <w:u w:val="single"/>
        </w:rPr>
        <w:t xml:space="preserve"> 2017 года</w:t>
      </w:r>
    </w:p>
    <w:p w:rsidR="00C14091" w:rsidRPr="00C1395E" w:rsidRDefault="00C14091" w:rsidP="00C14091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1630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6"/>
        <w:gridCol w:w="1419"/>
        <w:gridCol w:w="2410"/>
        <w:gridCol w:w="1842"/>
        <w:gridCol w:w="1557"/>
        <w:gridCol w:w="2695"/>
        <w:gridCol w:w="1134"/>
        <w:gridCol w:w="1702"/>
        <w:gridCol w:w="1246"/>
        <w:gridCol w:w="30"/>
        <w:gridCol w:w="1670"/>
        <w:gridCol w:w="29"/>
      </w:tblGrid>
      <w:tr w:rsidR="00C14091" w:rsidRPr="00C0347A" w:rsidTr="002810D1">
        <w:trPr>
          <w:trHeight w:val="22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0347A" w:rsidRDefault="00C14091" w:rsidP="00C03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347A">
              <w:rPr>
                <w:rFonts w:ascii="Times New Roman" w:hAnsi="Times New Roman"/>
                <w:b/>
                <w:sz w:val="18"/>
                <w:szCs w:val="18"/>
              </w:rPr>
              <w:t>№ п/п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0347A" w:rsidRDefault="00C14091" w:rsidP="00C03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347A">
              <w:rPr>
                <w:rFonts w:ascii="Times New Roman" w:hAnsi="Times New Roman"/>
                <w:b/>
                <w:sz w:val="18"/>
                <w:szCs w:val="18"/>
              </w:rPr>
              <w:t>Дата и номер акта реагирования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0347A" w:rsidRDefault="00C14091" w:rsidP="00C03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347A">
              <w:rPr>
                <w:rFonts w:ascii="Times New Roman" w:hAnsi="Times New Roman"/>
                <w:b/>
                <w:sz w:val="18"/>
                <w:szCs w:val="18"/>
              </w:rPr>
              <w:t>Наименование правоохранительного  или контрольно-надзорного органа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0347A" w:rsidRDefault="00C14091" w:rsidP="00C03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347A">
              <w:rPr>
                <w:rFonts w:ascii="Times New Roman" w:hAnsi="Times New Roman"/>
                <w:b/>
                <w:sz w:val="18"/>
                <w:szCs w:val="18"/>
              </w:rPr>
              <w:t>На имя кого внесено (должностное лицо органа местного самоуправления, руководитель отраслевого или территориального органа,  муниципального предприятия,  учреждения)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0347A" w:rsidRDefault="00C14091" w:rsidP="00C03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347A">
              <w:rPr>
                <w:rFonts w:ascii="Times New Roman" w:hAnsi="Times New Roman"/>
                <w:b/>
                <w:sz w:val="18"/>
                <w:szCs w:val="18"/>
              </w:rPr>
              <w:t>Ответственное</w:t>
            </w:r>
          </w:p>
          <w:p w:rsidR="00C14091" w:rsidRPr="00C0347A" w:rsidRDefault="00C14091" w:rsidP="00C03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347A">
              <w:rPr>
                <w:rFonts w:ascii="Times New Roman" w:hAnsi="Times New Roman"/>
                <w:b/>
                <w:sz w:val="18"/>
                <w:szCs w:val="18"/>
              </w:rPr>
              <w:t>за рассмотрение акта структурное подразделение, руководитель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0347A" w:rsidRDefault="00C14091" w:rsidP="00C03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347A">
              <w:rPr>
                <w:rFonts w:ascii="Times New Roman" w:hAnsi="Times New Roman"/>
                <w:b/>
                <w:sz w:val="18"/>
                <w:szCs w:val="18"/>
              </w:rPr>
              <w:t>Краткое содержание акта реагирования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0347A" w:rsidRDefault="00C14091" w:rsidP="00C03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347A">
              <w:rPr>
                <w:rFonts w:ascii="Times New Roman" w:hAnsi="Times New Roman"/>
                <w:b/>
                <w:sz w:val="18"/>
                <w:szCs w:val="18"/>
              </w:rPr>
              <w:t>Дата и номер ответа на акт реагирования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0347A" w:rsidRDefault="00C14091" w:rsidP="00C03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347A">
              <w:rPr>
                <w:rFonts w:ascii="Times New Roman" w:hAnsi="Times New Roman"/>
                <w:b/>
                <w:sz w:val="18"/>
                <w:szCs w:val="18"/>
              </w:rPr>
              <w:t>Сведения</w:t>
            </w:r>
          </w:p>
          <w:p w:rsidR="00C14091" w:rsidRPr="00C0347A" w:rsidRDefault="00C14091" w:rsidP="00C03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347A">
              <w:rPr>
                <w:rFonts w:ascii="Times New Roman" w:hAnsi="Times New Roman"/>
                <w:b/>
                <w:sz w:val="18"/>
                <w:szCs w:val="18"/>
              </w:rPr>
              <w:t>об исполнении акта реагирования</w:t>
            </w:r>
          </w:p>
          <w:p w:rsidR="00C14091" w:rsidRPr="00C0347A" w:rsidRDefault="00C14091" w:rsidP="00C03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347A">
              <w:rPr>
                <w:rFonts w:ascii="Times New Roman" w:hAnsi="Times New Roman"/>
                <w:b/>
                <w:sz w:val="18"/>
                <w:szCs w:val="18"/>
              </w:rPr>
              <w:t>(дисциплинарная ответственность – ФИО и дата приказа, принятые меры по исполнению, стадия исполнения, сроки завершения исполнения, причины неисполнения акта)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0347A" w:rsidRDefault="00C14091" w:rsidP="00C03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347A">
              <w:rPr>
                <w:rFonts w:ascii="Times New Roman" w:hAnsi="Times New Roman"/>
                <w:b/>
                <w:sz w:val="18"/>
                <w:szCs w:val="18"/>
              </w:rPr>
              <w:t>Наличие в акте коррупционных нарушений</w:t>
            </w:r>
          </w:p>
          <w:p w:rsidR="00C14091" w:rsidRPr="00C0347A" w:rsidRDefault="00C14091" w:rsidP="00C03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347A">
              <w:rPr>
                <w:rFonts w:ascii="Times New Roman" w:hAnsi="Times New Roman"/>
                <w:b/>
                <w:sz w:val="18"/>
                <w:szCs w:val="18"/>
              </w:rPr>
              <w:t>и принятые по ним  меры</w:t>
            </w:r>
          </w:p>
        </w:tc>
        <w:tc>
          <w:tcPr>
            <w:tcW w:w="16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14091" w:rsidRPr="00C0347A" w:rsidRDefault="00C14091" w:rsidP="00C03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  <w:r w:rsidRPr="00C0347A">
              <w:rPr>
                <w:rFonts w:ascii="Times New Roman" w:hAnsi="Times New Roman"/>
                <w:b/>
                <w:sz w:val="18"/>
                <w:szCs w:val="18"/>
              </w:rPr>
              <w:t>Сведения о наличии ранее поступивших  актов реагирования  по данным вопросам  либо аналогичным  нарушениям</w:t>
            </w:r>
          </w:p>
        </w:tc>
      </w:tr>
      <w:tr w:rsidR="00395E3B" w:rsidRPr="00C0347A" w:rsidTr="002810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9" w:type="dxa"/>
          <w:trHeight w:val="841"/>
        </w:trPr>
        <w:tc>
          <w:tcPr>
            <w:tcW w:w="566" w:type="dxa"/>
          </w:tcPr>
          <w:p w:rsidR="00395E3B" w:rsidRPr="00C0347A" w:rsidRDefault="00395E3B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1</w:t>
            </w:r>
          </w:p>
        </w:tc>
        <w:tc>
          <w:tcPr>
            <w:tcW w:w="1419" w:type="dxa"/>
          </w:tcPr>
          <w:p w:rsidR="00395E3B" w:rsidRPr="00C0347A" w:rsidRDefault="00395E3B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13.11.2017г. №611/28</w:t>
            </w:r>
          </w:p>
        </w:tc>
        <w:tc>
          <w:tcPr>
            <w:tcW w:w="2410" w:type="dxa"/>
          </w:tcPr>
          <w:p w:rsidR="00395E3B" w:rsidRPr="00C0347A" w:rsidRDefault="00395E3B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2" w:type="dxa"/>
          </w:tcPr>
          <w:p w:rsidR="00395E3B" w:rsidRPr="00C0347A" w:rsidRDefault="00395E3B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№33»</w:t>
            </w:r>
          </w:p>
          <w:p w:rsidR="00395E3B" w:rsidRPr="00C0347A" w:rsidRDefault="00395E3B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</w:tc>
        <w:tc>
          <w:tcPr>
            <w:tcW w:w="1557" w:type="dxa"/>
          </w:tcPr>
          <w:p w:rsidR="00395E3B" w:rsidRPr="00C0347A" w:rsidRDefault="002810D1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Шеф-повар</w:t>
            </w:r>
          </w:p>
          <w:p w:rsidR="00395E3B" w:rsidRPr="00C0347A" w:rsidRDefault="00395E3B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5" w:type="dxa"/>
          </w:tcPr>
          <w:p w:rsidR="00395E3B" w:rsidRPr="00C0347A" w:rsidRDefault="002C1D2B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Н</w:t>
            </w:r>
            <w:r w:rsidR="00395E3B" w:rsidRPr="00C0347A">
              <w:rPr>
                <w:rFonts w:ascii="Times New Roman" w:hAnsi="Times New Roman"/>
                <w:sz w:val="18"/>
                <w:szCs w:val="18"/>
              </w:rPr>
              <w:t>арушение</w:t>
            </w:r>
            <w:r w:rsidRPr="00C034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395E3B" w:rsidRPr="00C0347A">
              <w:rPr>
                <w:rFonts w:ascii="Times New Roman" w:hAnsi="Times New Roman"/>
                <w:sz w:val="18"/>
                <w:szCs w:val="18"/>
              </w:rPr>
              <w:t>п.14.25 СанПиН 2.4.1.3049-13,</w:t>
            </w:r>
          </w:p>
          <w:p w:rsidR="00395E3B" w:rsidRPr="00C0347A" w:rsidRDefault="00395E3B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п.15.5 СанПиН 2.4.13049-13</w:t>
            </w:r>
          </w:p>
        </w:tc>
        <w:tc>
          <w:tcPr>
            <w:tcW w:w="1134" w:type="dxa"/>
          </w:tcPr>
          <w:p w:rsidR="00395E3B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2" w:type="dxa"/>
          </w:tcPr>
          <w:p w:rsidR="00395E3B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="00395E3B" w:rsidRPr="00C0347A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размере </w:t>
            </w:r>
            <w:r w:rsidR="00395E3B" w:rsidRPr="00C0347A">
              <w:rPr>
                <w:rFonts w:ascii="Times New Roman" w:hAnsi="Times New Roman"/>
                <w:sz w:val="18"/>
                <w:szCs w:val="18"/>
              </w:rPr>
              <w:t>3000р.</w:t>
            </w:r>
          </w:p>
          <w:p w:rsidR="00395E3B" w:rsidRPr="00C0347A" w:rsidRDefault="00395E3B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:rsidR="00395E3B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0" w:type="dxa"/>
            <w:gridSpan w:val="2"/>
          </w:tcPr>
          <w:p w:rsidR="00395E3B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4164A" w:rsidRPr="00C0347A" w:rsidTr="002810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9" w:type="dxa"/>
          <w:trHeight w:val="2178"/>
        </w:trPr>
        <w:tc>
          <w:tcPr>
            <w:tcW w:w="566" w:type="dxa"/>
          </w:tcPr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2</w:t>
            </w:r>
          </w:p>
        </w:tc>
        <w:tc>
          <w:tcPr>
            <w:tcW w:w="1419" w:type="dxa"/>
          </w:tcPr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 xml:space="preserve"> 13.11.2017г. №611/28</w:t>
            </w:r>
          </w:p>
        </w:tc>
        <w:tc>
          <w:tcPr>
            <w:tcW w:w="2410" w:type="dxa"/>
          </w:tcPr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2" w:type="dxa"/>
          </w:tcPr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№33»</w:t>
            </w:r>
          </w:p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НМР РТ</w:t>
            </w:r>
          </w:p>
        </w:tc>
        <w:tc>
          <w:tcPr>
            <w:tcW w:w="1557" w:type="dxa"/>
          </w:tcPr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Медсестра</w:t>
            </w:r>
          </w:p>
        </w:tc>
        <w:tc>
          <w:tcPr>
            <w:tcW w:w="2695" w:type="dxa"/>
          </w:tcPr>
          <w:p w:rsidR="0014164A" w:rsidRPr="00C0347A" w:rsidRDefault="000544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14164A" w:rsidRPr="00C0347A">
              <w:rPr>
                <w:rFonts w:ascii="Times New Roman" w:hAnsi="Times New Roman"/>
                <w:sz w:val="18"/>
                <w:szCs w:val="18"/>
              </w:rPr>
              <w:t xml:space="preserve">арушение ст. 29 ФЗ РФ от 30.03.199г. № 52 ФЗ «О санитарно-эпидемиологическом благополучии населения», п.8.4. СП 3.1.1.3108-13 «Профилактика острых кишечных инфекций», </w:t>
            </w:r>
            <w:proofErr w:type="spellStart"/>
            <w:r w:rsidR="0014164A" w:rsidRPr="00C0347A">
              <w:rPr>
                <w:rFonts w:ascii="Times New Roman" w:hAnsi="Times New Roman"/>
                <w:sz w:val="18"/>
                <w:szCs w:val="18"/>
              </w:rPr>
              <w:t>п.п</w:t>
            </w:r>
            <w:proofErr w:type="spellEnd"/>
            <w:r w:rsidR="0014164A" w:rsidRPr="00C0347A">
              <w:rPr>
                <w:rFonts w:ascii="Times New Roman" w:hAnsi="Times New Roman"/>
                <w:sz w:val="18"/>
                <w:szCs w:val="18"/>
              </w:rPr>
              <w:t>. 1</w:t>
            </w:r>
            <w:r w:rsidR="002810D1">
              <w:rPr>
                <w:rFonts w:ascii="Times New Roman" w:hAnsi="Times New Roman"/>
                <w:sz w:val="18"/>
                <w:szCs w:val="18"/>
              </w:rPr>
              <w:t>7.7., 17.8 СанПиН 2.4.1.3049-13</w:t>
            </w:r>
          </w:p>
        </w:tc>
        <w:tc>
          <w:tcPr>
            <w:tcW w:w="1134" w:type="dxa"/>
          </w:tcPr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2" w:type="dxa"/>
          </w:tcPr>
          <w:p w:rsidR="0014164A" w:rsidRDefault="0014164A" w:rsidP="0014164A">
            <w:pPr>
              <w:jc w:val="center"/>
            </w:pPr>
            <w:r w:rsidRPr="006C69E3">
              <w:rPr>
                <w:rFonts w:ascii="Times New Roman" w:hAnsi="Times New Roman"/>
                <w:sz w:val="18"/>
                <w:szCs w:val="18"/>
              </w:rPr>
              <w:t>Оплачен штраф в размере 3000р.</w:t>
            </w:r>
          </w:p>
        </w:tc>
        <w:tc>
          <w:tcPr>
            <w:tcW w:w="1246" w:type="dxa"/>
          </w:tcPr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0" w:type="dxa"/>
            <w:gridSpan w:val="2"/>
          </w:tcPr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4164A" w:rsidRPr="00C0347A" w:rsidTr="002810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9" w:type="dxa"/>
          <w:trHeight w:val="1699"/>
        </w:trPr>
        <w:tc>
          <w:tcPr>
            <w:tcW w:w="566" w:type="dxa"/>
          </w:tcPr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3</w:t>
            </w:r>
          </w:p>
        </w:tc>
        <w:tc>
          <w:tcPr>
            <w:tcW w:w="1419" w:type="dxa"/>
          </w:tcPr>
          <w:p w:rsidR="0014164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 xml:space="preserve"> 01.11.2017г.</w:t>
            </w:r>
          </w:p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№572/28</w:t>
            </w:r>
          </w:p>
        </w:tc>
        <w:tc>
          <w:tcPr>
            <w:tcW w:w="2410" w:type="dxa"/>
          </w:tcPr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2" w:type="dxa"/>
          </w:tcPr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№22» НМР РТ</w:t>
            </w:r>
          </w:p>
        </w:tc>
        <w:tc>
          <w:tcPr>
            <w:tcW w:w="1557" w:type="dxa"/>
          </w:tcPr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Заведующего</w:t>
            </w:r>
          </w:p>
        </w:tc>
        <w:tc>
          <w:tcPr>
            <w:tcW w:w="2695" w:type="dxa"/>
          </w:tcPr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Нарушение п. 6.4.1 СП 3.1.2.3149-13 "Профилактика стрептококковой (группы А) инфекции"</w:t>
            </w:r>
          </w:p>
        </w:tc>
        <w:tc>
          <w:tcPr>
            <w:tcW w:w="1134" w:type="dxa"/>
          </w:tcPr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2" w:type="dxa"/>
          </w:tcPr>
          <w:p w:rsidR="0014164A" w:rsidRDefault="0014164A" w:rsidP="0014164A">
            <w:pPr>
              <w:jc w:val="center"/>
            </w:pPr>
            <w:r w:rsidRPr="006C69E3">
              <w:rPr>
                <w:rFonts w:ascii="Times New Roman" w:hAnsi="Times New Roman"/>
                <w:sz w:val="18"/>
                <w:szCs w:val="18"/>
              </w:rPr>
              <w:t>Оплачен штраф в размере 3000р.</w:t>
            </w:r>
          </w:p>
        </w:tc>
        <w:tc>
          <w:tcPr>
            <w:tcW w:w="1246" w:type="dxa"/>
          </w:tcPr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0" w:type="dxa"/>
            <w:gridSpan w:val="2"/>
          </w:tcPr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0347A" w:rsidRPr="00C0347A" w:rsidTr="002810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9" w:type="dxa"/>
          <w:trHeight w:val="2732"/>
        </w:trPr>
        <w:tc>
          <w:tcPr>
            <w:tcW w:w="566" w:type="dxa"/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lastRenderedPageBreak/>
              <w:t>4</w:t>
            </w:r>
          </w:p>
        </w:tc>
        <w:tc>
          <w:tcPr>
            <w:tcW w:w="1419" w:type="dxa"/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 xml:space="preserve"> 22.11.2017г. №13/04-0037</w:t>
            </w:r>
          </w:p>
        </w:tc>
        <w:tc>
          <w:tcPr>
            <w:tcW w:w="2410" w:type="dxa"/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color w:val="00000A"/>
                <w:sz w:val="18"/>
                <w:szCs w:val="18"/>
              </w:rPr>
              <w:t>Главное управление ветеринарии Кабинета министров Республики Татарстан</w:t>
            </w:r>
          </w:p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color w:val="00000A"/>
                <w:sz w:val="18"/>
                <w:szCs w:val="18"/>
              </w:rPr>
              <w:t>Нижнекамский территориальный отдел государственной ветеринарной инспекции</w:t>
            </w:r>
          </w:p>
        </w:tc>
        <w:tc>
          <w:tcPr>
            <w:tcW w:w="1842" w:type="dxa"/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МБДОУ «Детский сад комбинированного вида № 40» НМР РТ</w:t>
            </w:r>
          </w:p>
        </w:tc>
        <w:tc>
          <w:tcPr>
            <w:tcW w:w="1557" w:type="dxa"/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color w:val="00000A"/>
                <w:sz w:val="18"/>
                <w:szCs w:val="18"/>
              </w:rPr>
              <w:t>Старшей медицинской сестры</w:t>
            </w:r>
          </w:p>
        </w:tc>
        <w:tc>
          <w:tcPr>
            <w:tcW w:w="2695" w:type="dxa"/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Отсутствие ветеринарных сопроводительных документов (ст.15 Закона РФ «О ветеринарии» №4979-1 от 14.05.1993г., </w:t>
            </w:r>
            <w:proofErr w:type="spellStart"/>
            <w:r w:rsidRPr="00C0347A">
              <w:rPr>
                <w:rFonts w:ascii="Times New Roman" w:hAnsi="Times New Roman"/>
                <w:color w:val="00000A"/>
                <w:sz w:val="18"/>
                <w:szCs w:val="18"/>
              </w:rPr>
              <w:t>пп</w:t>
            </w:r>
            <w:proofErr w:type="spellEnd"/>
            <w:r w:rsidRPr="00C0347A"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. 3,7 Приложения №1 к Приказу Министерства сельского хозяйства РФ от 27.12.2016г. №589 «Об утверждении ветеринарных правил организации работы по оформлению ветеринарных сопроводительных документов, </w:t>
            </w:r>
            <w:bookmarkStart w:id="0" w:name="__DdeLink__492_485139742"/>
            <w:r w:rsidRPr="00C0347A">
              <w:rPr>
                <w:rFonts w:ascii="Times New Roman" w:hAnsi="Times New Roman"/>
                <w:color w:val="00000A"/>
                <w:sz w:val="18"/>
                <w:szCs w:val="18"/>
              </w:rPr>
              <w:t>порядка оформления  ветеринарных сопроводительных документов</w:t>
            </w:r>
            <w:bookmarkEnd w:id="0"/>
            <w:r w:rsidRPr="00C0347A">
              <w:rPr>
                <w:rFonts w:ascii="Times New Roman" w:hAnsi="Times New Roman"/>
                <w:color w:val="00000A"/>
                <w:sz w:val="18"/>
                <w:szCs w:val="18"/>
              </w:rPr>
              <w:t xml:space="preserve"> в электронной форме и  порядка оформления  ветеринарных сопроводительных документов на бумажных носителях»)</w:t>
            </w:r>
          </w:p>
        </w:tc>
        <w:tc>
          <w:tcPr>
            <w:tcW w:w="1134" w:type="dxa"/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2" w:type="dxa"/>
          </w:tcPr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C0347A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размере </w:t>
            </w:r>
            <w:r w:rsidRPr="00C0347A">
              <w:rPr>
                <w:rFonts w:ascii="Times New Roman" w:hAnsi="Times New Roman"/>
                <w:sz w:val="18"/>
                <w:szCs w:val="18"/>
              </w:rPr>
              <w:t>3000р.</w:t>
            </w:r>
          </w:p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  <w:tc>
          <w:tcPr>
            <w:tcW w:w="1246" w:type="dxa"/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0" w:type="dxa"/>
            <w:gridSpan w:val="2"/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0347A" w:rsidRPr="00C0347A" w:rsidTr="002810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9" w:type="dxa"/>
          <w:trHeight w:val="2732"/>
        </w:trPr>
        <w:tc>
          <w:tcPr>
            <w:tcW w:w="566" w:type="dxa"/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5</w:t>
            </w:r>
          </w:p>
        </w:tc>
        <w:tc>
          <w:tcPr>
            <w:tcW w:w="1419" w:type="dxa"/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Дело № А65-27763/2017</w:t>
            </w:r>
          </w:p>
        </w:tc>
        <w:tc>
          <w:tcPr>
            <w:tcW w:w="2410" w:type="dxa"/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Арбитражный суд Республики</w:t>
            </w:r>
          </w:p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Татарстан</w:t>
            </w:r>
          </w:p>
        </w:tc>
        <w:tc>
          <w:tcPr>
            <w:tcW w:w="1842" w:type="dxa"/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№27»</w:t>
            </w:r>
          </w:p>
        </w:tc>
        <w:tc>
          <w:tcPr>
            <w:tcW w:w="1557" w:type="dxa"/>
          </w:tcPr>
          <w:p w:rsidR="00C0347A" w:rsidRPr="00C0347A" w:rsidRDefault="00CA1ADB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МБДОУ «Детский сад общеразвивающего вида №27»</w:t>
            </w:r>
          </w:p>
        </w:tc>
        <w:tc>
          <w:tcPr>
            <w:tcW w:w="2695" w:type="dxa"/>
          </w:tcPr>
          <w:p w:rsidR="002810D1" w:rsidRDefault="0005444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</w:t>
            </w:r>
            <w:r w:rsidR="00C0347A" w:rsidRPr="00C0347A">
              <w:rPr>
                <w:rFonts w:ascii="Times New Roman" w:hAnsi="Times New Roman"/>
                <w:sz w:val="18"/>
                <w:szCs w:val="18"/>
              </w:rPr>
              <w:t xml:space="preserve">арушении законодательства Российской Федерации </w:t>
            </w:r>
            <w:proofErr w:type="gramStart"/>
            <w:r w:rsidR="00C0347A" w:rsidRPr="00C0347A">
              <w:rPr>
                <w:rFonts w:ascii="Times New Roman" w:hAnsi="Times New Roman"/>
                <w:sz w:val="18"/>
                <w:szCs w:val="18"/>
              </w:rPr>
              <w:t>об  индивидуальном</w:t>
            </w:r>
            <w:proofErr w:type="gramEnd"/>
            <w:r w:rsidR="00C0347A" w:rsidRPr="00C0347A">
              <w:rPr>
                <w:rFonts w:ascii="Times New Roman" w:hAnsi="Times New Roman"/>
                <w:sz w:val="18"/>
                <w:szCs w:val="18"/>
              </w:rPr>
              <w:t xml:space="preserve"> (персонифицированном) учете в системе обязательного пенсионного страхования от 08.11.2016 </w:t>
            </w:r>
          </w:p>
          <w:p w:rsidR="002810D1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№ 013</w:t>
            </w:r>
            <w:r w:rsidRPr="00C0347A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C0347A">
              <w:rPr>
                <w:rFonts w:ascii="Times New Roman" w:hAnsi="Times New Roman"/>
                <w:sz w:val="18"/>
                <w:szCs w:val="18"/>
              </w:rPr>
              <w:t xml:space="preserve">18160027976; решение о привлечение страхователя к ответственности за совершение правонарушения в сфере законодательства Российской Федерации </w:t>
            </w:r>
            <w:proofErr w:type="gramStart"/>
            <w:r w:rsidRPr="00C0347A">
              <w:rPr>
                <w:rFonts w:ascii="Times New Roman" w:hAnsi="Times New Roman"/>
                <w:sz w:val="18"/>
                <w:szCs w:val="18"/>
              </w:rPr>
              <w:t>об  индивидуальным</w:t>
            </w:r>
            <w:proofErr w:type="gramEnd"/>
            <w:r w:rsidRPr="00C0347A">
              <w:rPr>
                <w:rFonts w:ascii="Times New Roman" w:hAnsi="Times New Roman"/>
                <w:sz w:val="18"/>
                <w:szCs w:val="18"/>
              </w:rPr>
              <w:t xml:space="preserve"> (персонифицированном) учете в системе обязательного 6пенсионного  страхования от 15.12.2016 </w:t>
            </w:r>
          </w:p>
          <w:p w:rsidR="002810D1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№ 013</w:t>
            </w:r>
            <w:r w:rsidRPr="00C0347A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C0347A">
              <w:rPr>
                <w:rFonts w:ascii="Times New Roman" w:hAnsi="Times New Roman"/>
                <w:sz w:val="18"/>
                <w:szCs w:val="18"/>
              </w:rPr>
              <w:t xml:space="preserve">19160025178; требование об уплате финансовых санкций за нарушение законодательства об индивидуальном (персонифицированном) учете в системе обязательного пенсионного законодательства от 18.01.2017 г </w:t>
            </w:r>
          </w:p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№ 013</w:t>
            </w:r>
            <w:r w:rsidRPr="00C0347A">
              <w:rPr>
                <w:rFonts w:ascii="Times New Roman" w:hAnsi="Times New Roman"/>
                <w:sz w:val="18"/>
                <w:szCs w:val="18"/>
                <w:lang w:val="en-US"/>
              </w:rPr>
              <w:t>S</w:t>
            </w:r>
            <w:r w:rsidRPr="00C0347A">
              <w:rPr>
                <w:rFonts w:ascii="Times New Roman" w:hAnsi="Times New Roman"/>
                <w:sz w:val="18"/>
                <w:szCs w:val="18"/>
              </w:rPr>
              <w:t>01170006028,</w:t>
            </w:r>
          </w:p>
        </w:tc>
        <w:tc>
          <w:tcPr>
            <w:tcW w:w="1134" w:type="dxa"/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2" w:type="dxa"/>
          </w:tcPr>
          <w:p w:rsidR="00C0347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C0347A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>в размере</w:t>
            </w:r>
            <w:r w:rsidR="00C0347A" w:rsidRPr="00C0347A">
              <w:rPr>
                <w:rFonts w:ascii="Times New Roman" w:hAnsi="Times New Roman"/>
                <w:sz w:val="18"/>
                <w:szCs w:val="18"/>
              </w:rPr>
              <w:t xml:space="preserve"> 3650р.</w:t>
            </w:r>
          </w:p>
        </w:tc>
        <w:tc>
          <w:tcPr>
            <w:tcW w:w="1246" w:type="dxa"/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0" w:type="dxa"/>
            <w:gridSpan w:val="2"/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0347A" w:rsidRPr="00C0347A" w:rsidTr="002810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9" w:type="dxa"/>
          <w:trHeight w:val="6655"/>
        </w:trPr>
        <w:tc>
          <w:tcPr>
            <w:tcW w:w="566" w:type="dxa"/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lastRenderedPageBreak/>
              <w:t>6</w:t>
            </w:r>
          </w:p>
        </w:tc>
        <w:tc>
          <w:tcPr>
            <w:tcW w:w="1419" w:type="dxa"/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29.11.2017г. №632/28</w:t>
            </w:r>
          </w:p>
        </w:tc>
        <w:tc>
          <w:tcPr>
            <w:tcW w:w="2410" w:type="dxa"/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  <w:lang w:eastAsia="ru-RU"/>
              </w:rPr>
              <w:t>Управлением Федеральной службы по надзору в сфере защиты прав потребителей и благополучия человека по Республике Татарстан</w:t>
            </w:r>
          </w:p>
        </w:tc>
        <w:tc>
          <w:tcPr>
            <w:tcW w:w="1842" w:type="dxa"/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  <w:lang w:eastAsia="ru-RU"/>
              </w:rPr>
              <w:t>МАДОУ «Детский сад общеразвивающего вида № 58» НМР РТ</w:t>
            </w:r>
          </w:p>
        </w:tc>
        <w:tc>
          <w:tcPr>
            <w:tcW w:w="1557" w:type="dxa"/>
          </w:tcPr>
          <w:p w:rsidR="00C0347A" w:rsidRPr="00C0347A" w:rsidRDefault="00CA1ADB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З</w:t>
            </w:r>
            <w:r w:rsidR="00C0347A" w:rsidRPr="00C0347A">
              <w:rPr>
                <w:rFonts w:ascii="Times New Roman" w:hAnsi="Times New Roman"/>
                <w:color w:val="000000"/>
                <w:sz w:val="18"/>
                <w:szCs w:val="18"/>
              </w:rPr>
              <w:t>аведующий</w:t>
            </w:r>
          </w:p>
        </w:tc>
        <w:tc>
          <w:tcPr>
            <w:tcW w:w="2695" w:type="dxa"/>
          </w:tcPr>
          <w:p w:rsidR="00C0347A" w:rsidRPr="00C0347A" w:rsidRDefault="0005444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r w:rsidR="00C0347A" w:rsidRPr="00C0347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ривлечена к ответственности за совершение административного правонарушения, предусмотренного частью </w:t>
            </w:r>
            <w:r w:rsidR="000147A7" w:rsidRPr="00C0347A">
              <w:rPr>
                <w:rFonts w:ascii="Times New Roman" w:hAnsi="Times New Roman"/>
                <w:sz w:val="18"/>
                <w:szCs w:val="18"/>
                <w:lang w:eastAsia="ru-RU"/>
              </w:rPr>
              <w:t>1 статьи</w:t>
            </w:r>
            <w:r w:rsidR="00C0347A" w:rsidRPr="00C0347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6.7. КоАП РФ,</w:t>
            </w:r>
          </w:p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п.13.14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</w:t>
            </w:r>
          </w:p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- не соблюдается условия хранения суточных проб (банки закрыты не герметично), что является нарушением п. 14.24. 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организаций».</w:t>
            </w:r>
          </w:p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Нарушением ТР ТС 021/2011 Технический регламент Таможенного союза «О безопасности пищевой продукции» (Утвержден Решением Комиссии Таможенного союза от 09.12.2011 № 880)</w:t>
            </w:r>
          </w:p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2" w:type="dxa"/>
          </w:tcPr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C0347A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размере </w:t>
            </w:r>
            <w:r w:rsidRPr="00C0347A">
              <w:rPr>
                <w:rFonts w:ascii="Times New Roman" w:hAnsi="Times New Roman"/>
                <w:sz w:val="18"/>
                <w:szCs w:val="18"/>
              </w:rPr>
              <w:t>3000р.</w:t>
            </w:r>
          </w:p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46" w:type="dxa"/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0" w:type="dxa"/>
            <w:gridSpan w:val="2"/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0347A" w:rsidRPr="00C0347A" w:rsidTr="002810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9" w:type="dxa"/>
          <w:trHeight w:val="1410"/>
        </w:trPr>
        <w:tc>
          <w:tcPr>
            <w:tcW w:w="566" w:type="dxa"/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7</w:t>
            </w:r>
          </w:p>
        </w:tc>
        <w:tc>
          <w:tcPr>
            <w:tcW w:w="1419" w:type="dxa"/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29.11.2017г. №631/28</w:t>
            </w:r>
          </w:p>
        </w:tc>
        <w:tc>
          <w:tcPr>
            <w:tcW w:w="2410" w:type="dxa"/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  <w:lang w:eastAsia="ru-RU"/>
              </w:rPr>
              <w:t>Управлением Федеральной службы по надзору в сфере защиты прав потребителей и благополучия человека по Республике Татарстан</w:t>
            </w:r>
          </w:p>
        </w:tc>
        <w:tc>
          <w:tcPr>
            <w:tcW w:w="1842" w:type="dxa"/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  <w:lang w:eastAsia="ru-RU"/>
              </w:rPr>
              <w:t>МАДОУ «Детский сад общеразвивающего вида № 58» НМР РТ</w:t>
            </w:r>
          </w:p>
        </w:tc>
        <w:tc>
          <w:tcPr>
            <w:tcW w:w="1557" w:type="dxa"/>
          </w:tcPr>
          <w:p w:rsidR="00C0347A" w:rsidRPr="00C0347A" w:rsidRDefault="00CA1ADB" w:rsidP="00C034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С</w:t>
            </w:r>
            <w:r w:rsidR="00C0347A" w:rsidRPr="00C0347A">
              <w:rPr>
                <w:rFonts w:ascii="Times New Roman" w:hAnsi="Times New Roman"/>
                <w:color w:val="000000"/>
                <w:sz w:val="18"/>
                <w:szCs w:val="18"/>
              </w:rPr>
              <w:t>таршая медицинская сестра</w:t>
            </w:r>
          </w:p>
        </w:tc>
        <w:tc>
          <w:tcPr>
            <w:tcW w:w="2695" w:type="dxa"/>
          </w:tcPr>
          <w:p w:rsidR="00C0347A" w:rsidRPr="00C0347A" w:rsidRDefault="0005444A" w:rsidP="00C0347A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r w:rsidR="00C0347A" w:rsidRPr="00C0347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ривлечена к ответственности за совершение административного правонарушения, предусмотренного частью 1  статьи 6.7. КоАП РФ,  что является нарушением ст. 29 Федерального закона РФ от 30.03.1999г. №52-ФЗ «О санитарно-эпидемиологическом благополучия населения», п.8.4 2.4.1.3049-13 «Профилактика острых кишечных инфекций», </w:t>
            </w:r>
            <w:proofErr w:type="spellStart"/>
            <w:r w:rsidR="00C0347A" w:rsidRPr="00C0347A">
              <w:rPr>
                <w:rFonts w:ascii="Times New Roman" w:hAnsi="Times New Roman"/>
                <w:sz w:val="18"/>
                <w:szCs w:val="18"/>
                <w:lang w:eastAsia="ru-RU"/>
              </w:rPr>
              <w:t>п.п</w:t>
            </w:r>
            <w:proofErr w:type="spellEnd"/>
            <w:r w:rsidR="00C0347A" w:rsidRPr="00C0347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. 17.7., 17.8. СанПиН 2.4.1.3049-13; нарушение ст.29 Федерального закона РФ от 30.03.1999г. №52-ФЗ «О </w:t>
            </w:r>
            <w:r w:rsidR="00C0347A" w:rsidRPr="00C0347A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санитарно-эпидемиологическом благополучия населения», п.13.14 СанПиН 2.4.1.3049-13</w:t>
            </w:r>
            <w:r w:rsidR="00C0347A" w:rsidRPr="00C0347A">
              <w:rPr>
                <w:rFonts w:ascii="Times New Roman" w:hAnsi="Times New Roman"/>
                <w:sz w:val="18"/>
                <w:szCs w:val="18"/>
              </w:rPr>
              <w:t>, н</w:t>
            </w:r>
            <w:r w:rsidR="00C0347A" w:rsidRPr="00C0347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арушение п. 14.24 СанПиН 2.4.1.3049-13 </w:t>
            </w:r>
          </w:p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34" w:type="dxa"/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>--</w:t>
            </w:r>
          </w:p>
        </w:tc>
        <w:tc>
          <w:tcPr>
            <w:tcW w:w="1702" w:type="dxa"/>
          </w:tcPr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C0347A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размере </w:t>
            </w:r>
            <w:r w:rsidRPr="00C0347A">
              <w:rPr>
                <w:rFonts w:ascii="Times New Roman" w:hAnsi="Times New Roman"/>
                <w:sz w:val="18"/>
                <w:szCs w:val="18"/>
              </w:rPr>
              <w:t>3000р.</w:t>
            </w:r>
          </w:p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0" w:type="dxa"/>
            <w:gridSpan w:val="2"/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0347A" w:rsidRPr="00C0347A" w:rsidTr="002810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9" w:type="dxa"/>
          <w:trHeight w:val="2068"/>
        </w:trPr>
        <w:tc>
          <w:tcPr>
            <w:tcW w:w="566" w:type="dxa"/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8</w:t>
            </w:r>
          </w:p>
        </w:tc>
        <w:tc>
          <w:tcPr>
            <w:tcW w:w="1419" w:type="dxa"/>
          </w:tcPr>
          <w:p w:rsid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347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29.11.2017г. </w:t>
            </w:r>
          </w:p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347A">
              <w:rPr>
                <w:rFonts w:ascii="Times New Roman" w:hAnsi="Times New Roman"/>
                <w:sz w:val="18"/>
                <w:szCs w:val="18"/>
                <w:lang w:eastAsia="ru-RU"/>
              </w:rPr>
              <w:t>№ 630/28</w:t>
            </w:r>
          </w:p>
        </w:tc>
        <w:tc>
          <w:tcPr>
            <w:tcW w:w="2410" w:type="dxa"/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  <w:lang w:eastAsia="ru-RU"/>
              </w:rPr>
              <w:t>Управлением Федеральной службы по надзору в сфере защиты прав потребителей и благополучия человека по Республике Татарстан</w:t>
            </w:r>
          </w:p>
        </w:tc>
        <w:tc>
          <w:tcPr>
            <w:tcW w:w="1842" w:type="dxa"/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  <w:lang w:eastAsia="ru-RU"/>
              </w:rPr>
              <w:t>МАДОУ «Детский сад общеразвивающего вида № 58» НМР РТ</w:t>
            </w:r>
          </w:p>
        </w:tc>
        <w:tc>
          <w:tcPr>
            <w:tcW w:w="1557" w:type="dxa"/>
          </w:tcPr>
          <w:p w:rsidR="00C0347A" w:rsidRPr="00C0347A" w:rsidRDefault="00CA1ADB" w:rsidP="00C0347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color w:val="000000"/>
                <w:sz w:val="18"/>
                <w:szCs w:val="18"/>
              </w:rPr>
              <w:t>К</w:t>
            </w:r>
            <w:r w:rsidR="00C0347A" w:rsidRPr="00C0347A">
              <w:rPr>
                <w:rFonts w:ascii="Times New Roman" w:hAnsi="Times New Roman"/>
                <w:color w:val="000000"/>
                <w:sz w:val="18"/>
                <w:szCs w:val="18"/>
              </w:rPr>
              <w:t>ладовщик</w:t>
            </w:r>
          </w:p>
        </w:tc>
        <w:tc>
          <w:tcPr>
            <w:tcW w:w="2695" w:type="dxa"/>
          </w:tcPr>
          <w:p w:rsidR="00C0347A" w:rsidRPr="00C0347A" w:rsidRDefault="0005444A" w:rsidP="0014164A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П</w:t>
            </w:r>
            <w:r w:rsidR="00C0347A" w:rsidRPr="00C0347A">
              <w:rPr>
                <w:rFonts w:ascii="Times New Roman" w:hAnsi="Times New Roman"/>
                <w:sz w:val="18"/>
                <w:szCs w:val="18"/>
                <w:lang w:eastAsia="ru-RU"/>
              </w:rPr>
              <w:t>ривлечена к ответственности за совершение административного правонарушения, предусмотренного частью 1  статьи 6.7. КоАП РФ,  нарушение п.14.2. СанПиН 2.4.1.3049-13</w:t>
            </w:r>
            <w:r w:rsidR="0014164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, </w:t>
            </w:r>
            <w:r w:rsidR="00C0347A" w:rsidRPr="00C0347A">
              <w:rPr>
                <w:rFonts w:ascii="Times New Roman" w:hAnsi="Times New Roman"/>
                <w:sz w:val="18"/>
                <w:szCs w:val="18"/>
                <w:lang w:eastAsia="ru-RU"/>
              </w:rPr>
              <w:t>нарушение</w:t>
            </w:r>
            <w:r w:rsidR="0014164A">
              <w:rPr>
                <w:rFonts w:ascii="Times New Roman" w:hAnsi="Times New Roman"/>
                <w:sz w:val="18"/>
                <w:szCs w:val="18"/>
                <w:lang w:eastAsia="ru-RU"/>
              </w:rPr>
              <w:t xml:space="preserve"> п.14.3. СанПиН 2.4.1.3049-13.</w:t>
            </w:r>
          </w:p>
        </w:tc>
        <w:tc>
          <w:tcPr>
            <w:tcW w:w="1134" w:type="dxa"/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2" w:type="dxa"/>
          </w:tcPr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Оплачен ш</w:t>
            </w:r>
            <w:r w:rsidRPr="00C0347A">
              <w:rPr>
                <w:rFonts w:ascii="Times New Roman" w:hAnsi="Times New Roman"/>
                <w:sz w:val="18"/>
                <w:szCs w:val="18"/>
              </w:rPr>
              <w:t xml:space="preserve">траф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в размере </w:t>
            </w:r>
            <w:r w:rsidRPr="00C0347A">
              <w:rPr>
                <w:rFonts w:ascii="Times New Roman" w:hAnsi="Times New Roman"/>
                <w:sz w:val="18"/>
                <w:szCs w:val="18"/>
              </w:rPr>
              <w:t>3000р.</w:t>
            </w:r>
          </w:p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46" w:type="dxa"/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0" w:type="dxa"/>
            <w:gridSpan w:val="2"/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4164A" w:rsidRPr="00C0347A" w:rsidTr="002810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9" w:type="dxa"/>
          <w:trHeight w:val="3820"/>
        </w:trPr>
        <w:tc>
          <w:tcPr>
            <w:tcW w:w="566" w:type="dxa"/>
          </w:tcPr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9</w:t>
            </w:r>
          </w:p>
        </w:tc>
        <w:tc>
          <w:tcPr>
            <w:tcW w:w="1419" w:type="dxa"/>
          </w:tcPr>
          <w:p w:rsidR="0014164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 xml:space="preserve"> 27.10.2017г. </w:t>
            </w:r>
          </w:p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№ 684/28</w:t>
            </w:r>
          </w:p>
        </w:tc>
        <w:tc>
          <w:tcPr>
            <w:tcW w:w="2410" w:type="dxa"/>
          </w:tcPr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2" w:type="dxa"/>
          </w:tcPr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№72 » НМР РТ</w:t>
            </w:r>
          </w:p>
        </w:tc>
        <w:tc>
          <w:tcPr>
            <w:tcW w:w="1557" w:type="dxa"/>
          </w:tcPr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5" w:type="dxa"/>
          </w:tcPr>
          <w:p w:rsidR="0014164A" w:rsidRPr="00C0347A" w:rsidRDefault="0005444A" w:rsidP="0014164A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14164A" w:rsidRPr="00C0347A">
              <w:rPr>
                <w:rFonts w:ascii="Times New Roman" w:hAnsi="Times New Roman"/>
                <w:sz w:val="18"/>
                <w:szCs w:val="18"/>
              </w:rPr>
              <w:t>ривлечена к ответственности за совершения административного правонарушения, предусмотренного частью 1 статьи 6.7. КоАП РФ,  протокол от 27.10.2017г. № 684/28 (административное правонарушение законодательства санитарно-эпидемиологических требований к условиям отдыха и оздоровления детей, их воспитания и обучения: п. 13.14 СанПиН 2.4.1.3049-13, п. 14.26. СанПиН 2.4.1.3049-13, п. 19.4., п. 17.8. СанПиН 2.4.1.3</w:t>
            </w:r>
            <w:r w:rsidR="002810D1">
              <w:rPr>
                <w:rFonts w:ascii="Times New Roman" w:hAnsi="Times New Roman"/>
                <w:sz w:val="18"/>
                <w:szCs w:val="18"/>
              </w:rPr>
              <w:t>049-13, СанПиН 2.1.4.1074-01 )</w:t>
            </w:r>
          </w:p>
        </w:tc>
        <w:tc>
          <w:tcPr>
            <w:tcW w:w="1134" w:type="dxa"/>
          </w:tcPr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2" w:type="dxa"/>
          </w:tcPr>
          <w:p w:rsidR="0014164A" w:rsidRDefault="0014164A" w:rsidP="0014164A">
            <w:pPr>
              <w:jc w:val="center"/>
            </w:pPr>
            <w:r w:rsidRPr="0020091C">
              <w:rPr>
                <w:rFonts w:ascii="Times New Roman" w:hAnsi="Times New Roman"/>
                <w:sz w:val="18"/>
                <w:szCs w:val="18"/>
              </w:rPr>
              <w:t>Оплачен штраф в размере 3000р.</w:t>
            </w:r>
          </w:p>
        </w:tc>
        <w:tc>
          <w:tcPr>
            <w:tcW w:w="1246" w:type="dxa"/>
          </w:tcPr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0" w:type="dxa"/>
            <w:gridSpan w:val="2"/>
          </w:tcPr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4164A" w:rsidRPr="00C0347A" w:rsidTr="002810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9" w:type="dxa"/>
          <w:trHeight w:val="2258"/>
        </w:trPr>
        <w:tc>
          <w:tcPr>
            <w:tcW w:w="566" w:type="dxa"/>
          </w:tcPr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10</w:t>
            </w:r>
          </w:p>
        </w:tc>
        <w:tc>
          <w:tcPr>
            <w:tcW w:w="1419" w:type="dxa"/>
          </w:tcPr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 xml:space="preserve"> 578/ 28  от 01.11.2017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2410" w:type="dxa"/>
          </w:tcPr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Управлением Федеральной службы по надзору в сфере защиты прав потребителей и благополучия человека по Республики Татарстан</w:t>
            </w:r>
          </w:p>
        </w:tc>
        <w:tc>
          <w:tcPr>
            <w:tcW w:w="1842" w:type="dxa"/>
          </w:tcPr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МАДОУ «Детский сад общеразвивающего вида №49»НМР РТ</w:t>
            </w:r>
          </w:p>
        </w:tc>
        <w:tc>
          <w:tcPr>
            <w:tcW w:w="1557" w:type="dxa"/>
          </w:tcPr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Заведующий</w:t>
            </w:r>
          </w:p>
        </w:tc>
        <w:tc>
          <w:tcPr>
            <w:tcW w:w="2695" w:type="dxa"/>
          </w:tcPr>
          <w:p w:rsidR="0014164A" w:rsidRPr="00C0347A" w:rsidRDefault="0005444A" w:rsidP="0014164A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П</w:t>
            </w:r>
            <w:r w:rsidR="0014164A" w:rsidRPr="00C0347A">
              <w:rPr>
                <w:rFonts w:ascii="Times New Roman" w:hAnsi="Times New Roman"/>
                <w:sz w:val="18"/>
                <w:szCs w:val="18"/>
              </w:rPr>
              <w:t>ривлечен к ответственности Управлением Федеральной службы по надзору в сфере защиты прав потребителей и благополучия человека по Республики Татарстан за совершения административного правонарушения, предусмотренно</w:t>
            </w:r>
            <w:r w:rsidR="002810D1">
              <w:rPr>
                <w:rFonts w:ascii="Times New Roman" w:hAnsi="Times New Roman"/>
                <w:sz w:val="18"/>
                <w:szCs w:val="18"/>
              </w:rPr>
              <w:t>го частью 1 статьи 6.7. КоАП РФ</w:t>
            </w:r>
            <w:bookmarkStart w:id="1" w:name="_GoBack"/>
            <w:bookmarkEnd w:id="1"/>
          </w:p>
        </w:tc>
        <w:tc>
          <w:tcPr>
            <w:tcW w:w="1134" w:type="dxa"/>
          </w:tcPr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</w:t>
            </w:r>
          </w:p>
        </w:tc>
        <w:tc>
          <w:tcPr>
            <w:tcW w:w="1702" w:type="dxa"/>
          </w:tcPr>
          <w:p w:rsidR="0014164A" w:rsidRDefault="0014164A" w:rsidP="0014164A">
            <w:pPr>
              <w:jc w:val="center"/>
            </w:pPr>
            <w:r w:rsidRPr="0020091C">
              <w:rPr>
                <w:rFonts w:ascii="Times New Roman" w:hAnsi="Times New Roman"/>
                <w:sz w:val="18"/>
                <w:szCs w:val="18"/>
              </w:rPr>
              <w:t>Оплачен штраф в размере 3000р.</w:t>
            </w:r>
          </w:p>
        </w:tc>
        <w:tc>
          <w:tcPr>
            <w:tcW w:w="1246" w:type="dxa"/>
          </w:tcPr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0" w:type="dxa"/>
            <w:gridSpan w:val="2"/>
          </w:tcPr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0347A" w:rsidRPr="00C0347A" w:rsidTr="002810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9" w:type="dxa"/>
          <w:trHeight w:val="41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11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01.11.2017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 xml:space="preserve">Управление Федеральной службы по надзору в сфере защиты прав потребителей и благополучия человека по </w:t>
            </w:r>
            <w:r w:rsidRPr="00C0347A">
              <w:rPr>
                <w:rFonts w:ascii="Times New Roman" w:hAnsi="Times New Roman"/>
                <w:sz w:val="18"/>
                <w:szCs w:val="18"/>
              </w:rPr>
              <w:lastRenderedPageBreak/>
              <w:t>Республике Татарстан (Татарстан)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Муниципальное бюджетное учреждение «Детско-юношеская </w:t>
            </w:r>
            <w:r w:rsidRPr="00C0347A">
              <w:rPr>
                <w:rFonts w:ascii="Times New Roman" w:hAnsi="Times New Roman"/>
                <w:sz w:val="18"/>
                <w:szCs w:val="18"/>
              </w:rPr>
              <w:lastRenderedPageBreak/>
              <w:t>спортивная школа №1» НМР РТ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lastRenderedPageBreak/>
              <w:t>Директор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7A" w:rsidRPr="00C0347A" w:rsidRDefault="00C0347A" w:rsidP="00C0347A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 xml:space="preserve">1. Нарушение законодательства Российской Федерации в сфере санитарно-эпидемиологического </w:t>
            </w:r>
            <w:r w:rsidRPr="00C0347A">
              <w:rPr>
                <w:rFonts w:ascii="Times New Roman" w:hAnsi="Times New Roman"/>
                <w:sz w:val="18"/>
                <w:szCs w:val="18"/>
              </w:rPr>
              <w:lastRenderedPageBreak/>
              <w:t>благополучия населения, а также причины и условия, создающие угрозу возникновения и распространения инфекционных заболевания, массовых неинфекционных заболеваний (отравлений) людей</w:t>
            </w:r>
          </w:p>
          <w:p w:rsidR="00C0347A" w:rsidRPr="00C0347A" w:rsidRDefault="00C0347A" w:rsidP="00C0347A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2. Нарушение обязательных требований законодательства Российской Федерации в области защиты прав потребителей, нарушения обязательных требований к товарам (работам, услугам)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 Дан о</w:t>
            </w:r>
            <w:r w:rsidRPr="00C0347A">
              <w:rPr>
                <w:rFonts w:ascii="Times New Roman" w:hAnsi="Times New Roman"/>
                <w:sz w:val="18"/>
                <w:szCs w:val="18"/>
              </w:rPr>
              <w:t xml:space="preserve">твет в установленные сроки </w:t>
            </w:r>
            <w:r w:rsidRPr="00C0347A">
              <w:rPr>
                <w:rFonts w:ascii="Times New Roman" w:hAnsi="Times New Roman"/>
                <w:sz w:val="18"/>
                <w:szCs w:val="18"/>
              </w:rPr>
              <w:lastRenderedPageBreak/>
              <w:t>согласно Предписания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 w:rsidRPr="00C0347A">
              <w:rPr>
                <w:rFonts w:ascii="Times New Roman" w:hAnsi="Times New Roman"/>
                <w:sz w:val="18"/>
                <w:szCs w:val="18"/>
                <w:lang w:eastAsia="ru-RU"/>
              </w:rPr>
              <w:lastRenderedPageBreak/>
              <w:t>Исполнено (штраф оплачен) 09.11.2017, операция 6944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C0347A" w:rsidRPr="00C0347A" w:rsidTr="002810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9" w:type="dxa"/>
          <w:trHeight w:val="225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12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01.11.2017</w:t>
            </w:r>
            <w:r>
              <w:rPr>
                <w:rFonts w:ascii="Times New Roman" w:hAnsi="Times New Roman"/>
                <w:sz w:val="18"/>
                <w:szCs w:val="18"/>
              </w:rPr>
              <w:t>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Управление Федеральной службы по надзору в сфере защиты прав потребителей и благополучия человека по Республике Татарстан (Татарстан)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Заместитель директора по хозяйственной работе</w:t>
            </w: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7A" w:rsidRPr="00C0347A" w:rsidRDefault="00C0347A" w:rsidP="00C0347A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1. Нарушение законодательства Российской Федерации в сфере санитарно-эпидемиологического благополучия населения, а также причины и условия, создающие угрозу возникновения и распространения инфекционных заболевания, массовых неинфекционных заболеваний (отравлений) людей</w:t>
            </w:r>
          </w:p>
          <w:p w:rsidR="00C0347A" w:rsidRPr="00C0347A" w:rsidRDefault="00C0347A" w:rsidP="00C0347A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2. Нарушение обязательных требований законодательства Российской Федерации в области защиты прав потребителей, нарушения обязательных требований к товарам (работам, услугам)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7A" w:rsidRPr="00C0347A" w:rsidRDefault="0014164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Дан о</w:t>
            </w:r>
            <w:r w:rsidRPr="00C0347A">
              <w:rPr>
                <w:rFonts w:ascii="Times New Roman" w:hAnsi="Times New Roman"/>
                <w:sz w:val="18"/>
                <w:szCs w:val="18"/>
              </w:rPr>
              <w:t>твет в установленные сроки согласно Предписания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7A" w:rsidRPr="00C0347A" w:rsidRDefault="0014164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0347A" w:rsidRPr="00C0347A" w:rsidRDefault="00C0347A" w:rsidP="00C0347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  <w:tr w:rsidR="0014164A" w:rsidRPr="00C0347A" w:rsidTr="002810D1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1"/>
          <w:wAfter w:w="29" w:type="dxa"/>
          <w:trHeight w:val="858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8"/>
                <w:szCs w:val="18"/>
              </w:rPr>
            </w:pPr>
            <w:r w:rsidRPr="00C0347A">
              <w:rPr>
                <w:rFonts w:ascii="Times New Roman" w:hAnsi="Times New Roman"/>
                <w:color w:val="000000"/>
                <w:sz w:val="18"/>
                <w:szCs w:val="18"/>
              </w:rPr>
              <w:t>№ 02-07-06-2017 от 01.11.2017г.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color w:val="000000"/>
                <w:sz w:val="18"/>
                <w:szCs w:val="18"/>
              </w:rPr>
              <w:t>Представление Нижнекамского городского прокурора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4A" w:rsidRPr="00C0347A" w:rsidRDefault="0014164A" w:rsidP="001416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color w:val="000000"/>
                <w:sz w:val="18"/>
                <w:szCs w:val="18"/>
              </w:rPr>
              <w:t>МБУ ДО ДЮСШ «</w:t>
            </w:r>
            <w:proofErr w:type="spellStart"/>
            <w:r w:rsidRPr="00C0347A">
              <w:rPr>
                <w:rFonts w:ascii="Times New Roman" w:hAnsi="Times New Roman"/>
                <w:color w:val="000000"/>
                <w:sz w:val="18"/>
                <w:szCs w:val="18"/>
              </w:rPr>
              <w:t>Актай</w:t>
            </w:r>
            <w:proofErr w:type="spellEnd"/>
            <w:r w:rsidRPr="00C0347A">
              <w:rPr>
                <w:rFonts w:ascii="Times New Roman" w:hAnsi="Times New Roman"/>
                <w:color w:val="000000"/>
                <w:sz w:val="18"/>
                <w:szCs w:val="18"/>
              </w:rPr>
              <w:t>» НМР РТ</w:t>
            </w:r>
          </w:p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4A" w:rsidRPr="00C0347A" w:rsidRDefault="0014164A" w:rsidP="0014164A">
            <w:pPr>
              <w:jc w:val="center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color w:val="000000"/>
                <w:sz w:val="18"/>
                <w:szCs w:val="18"/>
              </w:rPr>
              <w:t>МБУ ДО ДЮСШ «</w:t>
            </w:r>
            <w:proofErr w:type="spellStart"/>
            <w:r w:rsidRPr="00C0347A">
              <w:rPr>
                <w:rFonts w:ascii="Times New Roman" w:hAnsi="Times New Roman"/>
                <w:color w:val="000000"/>
                <w:sz w:val="18"/>
                <w:szCs w:val="18"/>
              </w:rPr>
              <w:t>Актай</w:t>
            </w:r>
            <w:proofErr w:type="spellEnd"/>
            <w:r w:rsidRPr="00C0347A">
              <w:rPr>
                <w:rFonts w:ascii="Times New Roman" w:hAnsi="Times New Roman"/>
                <w:color w:val="000000"/>
                <w:sz w:val="18"/>
                <w:szCs w:val="18"/>
              </w:rPr>
              <w:t>» НМР РТ</w:t>
            </w:r>
          </w:p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4A" w:rsidRPr="00C0347A" w:rsidRDefault="0014164A" w:rsidP="0014164A">
            <w:pPr>
              <w:pStyle w:val="a4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eastAsia="Calibri" w:hAnsi="Times New Roman"/>
                <w:sz w:val="18"/>
                <w:szCs w:val="18"/>
              </w:rPr>
              <w:fldChar w:fldCharType="begin"/>
            </w:r>
            <w:r w:rsidRPr="00C0347A">
              <w:rPr>
                <w:rFonts w:ascii="Times New Roman" w:eastAsia="Calibri" w:hAnsi="Times New Roman"/>
                <w:sz w:val="18"/>
                <w:szCs w:val="18"/>
              </w:rPr>
              <w:instrText xml:space="preserve">DOCVARIABLEannotat0 </w:instrText>
            </w:r>
            <w:r w:rsidRPr="00C0347A">
              <w:rPr>
                <w:rFonts w:ascii="Times New Roman" w:eastAsia="Calibri" w:hAnsi="Times New Roman"/>
                <w:sz w:val="18"/>
                <w:szCs w:val="18"/>
              </w:rPr>
              <w:fldChar w:fldCharType="separate"/>
            </w:r>
            <w:r w:rsidRPr="00C0347A">
              <w:rPr>
                <w:rFonts w:ascii="Times New Roman" w:eastAsia="Calibri" w:hAnsi="Times New Roman"/>
                <w:sz w:val="18"/>
                <w:szCs w:val="18"/>
              </w:rPr>
              <w:t xml:space="preserve"> об устранении нарушений бюджетного законодательства</w:t>
            </w:r>
            <w:r w:rsidRPr="00C0347A">
              <w:rPr>
                <w:rFonts w:ascii="Times New Roman" w:eastAsia="Calibri" w:hAnsi="Times New Roman"/>
                <w:sz w:val="18"/>
                <w:szCs w:val="18"/>
              </w:rPr>
              <w:fldChar w:fldCharType="end"/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C0347A">
              <w:rPr>
                <w:rFonts w:ascii="Times New Roman" w:hAnsi="Times New Roman"/>
                <w:color w:val="000000"/>
                <w:sz w:val="18"/>
                <w:szCs w:val="18"/>
              </w:rPr>
              <w:t>исполнено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18"/>
                <w:szCs w:val="18"/>
                <w:lang w:eastAsia="ru-RU"/>
              </w:rPr>
              <w:t>-</w:t>
            </w:r>
          </w:p>
        </w:tc>
        <w:tc>
          <w:tcPr>
            <w:tcW w:w="1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4164A" w:rsidRPr="00C0347A" w:rsidRDefault="0014164A" w:rsidP="0014164A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нет</w:t>
            </w:r>
          </w:p>
        </w:tc>
      </w:tr>
    </w:tbl>
    <w:p w:rsidR="00C40521" w:rsidRPr="00C0347A" w:rsidRDefault="00C40521" w:rsidP="00C0347A">
      <w:pPr>
        <w:jc w:val="center"/>
        <w:rPr>
          <w:rFonts w:ascii="Times New Roman" w:hAnsi="Times New Roman"/>
          <w:sz w:val="18"/>
          <w:szCs w:val="18"/>
        </w:rPr>
      </w:pPr>
    </w:p>
    <w:sectPr w:rsidR="00C40521" w:rsidRPr="00C0347A" w:rsidSect="004513C4">
      <w:pgSz w:w="16838" w:h="11906" w:orient="landscape"/>
      <w:pgMar w:top="851" w:right="1134" w:bottom="426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4091"/>
    <w:rsid w:val="000147A7"/>
    <w:rsid w:val="0005444A"/>
    <w:rsid w:val="00075C1D"/>
    <w:rsid w:val="0014164A"/>
    <w:rsid w:val="001C7580"/>
    <w:rsid w:val="002810D1"/>
    <w:rsid w:val="002C1D2B"/>
    <w:rsid w:val="00395E3B"/>
    <w:rsid w:val="003B1BC8"/>
    <w:rsid w:val="004513C4"/>
    <w:rsid w:val="004B59E2"/>
    <w:rsid w:val="004F2042"/>
    <w:rsid w:val="00504DA7"/>
    <w:rsid w:val="0062737D"/>
    <w:rsid w:val="007D092F"/>
    <w:rsid w:val="00902AA4"/>
    <w:rsid w:val="009854B7"/>
    <w:rsid w:val="00A001C1"/>
    <w:rsid w:val="00B441DF"/>
    <w:rsid w:val="00B44733"/>
    <w:rsid w:val="00C0347A"/>
    <w:rsid w:val="00C1395E"/>
    <w:rsid w:val="00C14091"/>
    <w:rsid w:val="00C40521"/>
    <w:rsid w:val="00CA1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2B7E9A"/>
  <w15:docId w15:val="{A1C4E85D-3E7A-44A3-AE5B-F8A0A61DA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40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4091"/>
    <w:pPr>
      <w:spacing w:after="160" w:line="259" w:lineRule="auto"/>
      <w:ind w:left="720"/>
      <w:contextualSpacing/>
    </w:pPr>
  </w:style>
  <w:style w:type="paragraph" w:styleId="a4">
    <w:name w:val="No Spacing"/>
    <w:uiPriority w:val="1"/>
    <w:qFormat/>
    <w:rsid w:val="00395E3B"/>
    <w:pPr>
      <w:spacing w:after="0" w:line="240" w:lineRule="auto"/>
    </w:pPr>
    <w:rPr>
      <w:rFonts w:ascii="Calibri" w:eastAsia="Times New Roman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4513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13C4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1402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1331</Words>
  <Characters>7587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405 Арнышева</cp:lastModifiedBy>
  <cp:revision>24</cp:revision>
  <cp:lastPrinted>2018-01-25T08:46:00Z</cp:lastPrinted>
  <dcterms:created xsi:type="dcterms:W3CDTF">2017-11-16T05:31:00Z</dcterms:created>
  <dcterms:modified xsi:type="dcterms:W3CDTF">2018-01-31T05:22:00Z</dcterms:modified>
</cp:coreProperties>
</file>