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1105"/>
        <w:tblW w:w="9771" w:type="dxa"/>
        <w:tblLayout w:type="fixed"/>
        <w:tblLook w:val="01E0" w:firstRow="1" w:lastRow="1" w:firstColumn="1" w:lastColumn="1" w:noHBand="0" w:noVBand="0"/>
      </w:tblPr>
      <w:tblGrid>
        <w:gridCol w:w="4598"/>
        <w:gridCol w:w="719"/>
        <w:gridCol w:w="574"/>
        <w:gridCol w:w="3880"/>
      </w:tblGrid>
      <w:tr w:rsidR="0078334D" w:rsidRPr="0078334D" w:rsidTr="009B10FF">
        <w:trPr>
          <w:trHeight w:val="1364"/>
        </w:trPr>
        <w:tc>
          <w:tcPr>
            <w:tcW w:w="4598" w:type="dxa"/>
          </w:tcPr>
          <w:p w:rsidR="004A554D" w:rsidRPr="0078334D" w:rsidRDefault="004A554D" w:rsidP="009B10FF">
            <w:pPr>
              <w:spacing w:line="360" w:lineRule="auto"/>
              <w:rPr>
                <w:b/>
              </w:rPr>
            </w:pPr>
          </w:p>
          <w:p w:rsidR="004A554D" w:rsidRPr="0078334D" w:rsidRDefault="004A554D" w:rsidP="009B10F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8334D">
              <w:rPr>
                <w:sz w:val="18"/>
                <w:szCs w:val="18"/>
              </w:rPr>
              <w:t>ИСПОЛНИТЕЛЬНЫЙ КОМИТЕТ</w:t>
            </w:r>
          </w:p>
          <w:p w:rsidR="004A554D" w:rsidRPr="0078334D" w:rsidRDefault="004A554D" w:rsidP="009B10FF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</w:rPr>
              <w:t>НИЖНЕКАМСКОГО МУНИЦИПАЛЬНОГО РАЙОНА</w:t>
            </w:r>
          </w:p>
          <w:p w:rsidR="004A554D" w:rsidRPr="0078334D" w:rsidRDefault="004A554D" w:rsidP="009B10FF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78334D">
              <w:rPr>
                <w:sz w:val="18"/>
                <w:szCs w:val="18"/>
              </w:rPr>
              <w:t>РЕСПУБЛИКИ ТАТАРСТАН</w:t>
            </w:r>
          </w:p>
          <w:p w:rsidR="004A554D" w:rsidRPr="0078334D" w:rsidRDefault="004A554D" w:rsidP="009B10FF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4A554D" w:rsidRPr="0078334D" w:rsidRDefault="004A554D" w:rsidP="009B10FF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93" w:type="dxa"/>
            <w:gridSpan w:val="2"/>
            <w:vMerge w:val="restart"/>
          </w:tcPr>
          <w:p w:rsidR="004A554D" w:rsidRPr="0078334D" w:rsidRDefault="004A554D" w:rsidP="009B10FF">
            <w:pPr>
              <w:ind w:left="-108" w:right="-108"/>
              <w:jc w:val="center"/>
            </w:pPr>
            <w:r w:rsidRPr="0078334D">
              <w:rPr>
                <w:noProof/>
              </w:rPr>
              <w:drawing>
                <wp:inline distT="0" distB="0" distL="0" distR="0" wp14:anchorId="05E57356" wp14:editId="4E865BEB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</w:tcPr>
          <w:p w:rsidR="004A554D" w:rsidRPr="0078334D" w:rsidRDefault="004A554D" w:rsidP="009B10FF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4A554D" w:rsidRPr="0078334D" w:rsidRDefault="004A554D" w:rsidP="009B10FF">
            <w:pPr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4A554D" w:rsidRPr="0078334D" w:rsidRDefault="004A554D" w:rsidP="009B10FF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ТҮБӘН КАМА МУНИЦИПАЛЬ</w:t>
            </w:r>
            <w:r w:rsidRPr="0078334D">
              <w:rPr>
                <w:sz w:val="18"/>
                <w:szCs w:val="18"/>
              </w:rPr>
              <w:t xml:space="preserve"> </w:t>
            </w:r>
            <w:r w:rsidRPr="0078334D">
              <w:rPr>
                <w:sz w:val="18"/>
                <w:szCs w:val="18"/>
                <w:lang w:val="tt-RU"/>
              </w:rPr>
              <w:t>РАЙОНЫ</w:t>
            </w:r>
          </w:p>
          <w:p w:rsidR="004A554D" w:rsidRPr="0078334D" w:rsidRDefault="004A554D" w:rsidP="009B10FF">
            <w:pPr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4A554D" w:rsidRPr="0078334D" w:rsidRDefault="004A554D" w:rsidP="009B10FF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78334D" w:rsidRPr="0078334D" w:rsidTr="009B10FF">
        <w:trPr>
          <w:trHeight w:val="65"/>
        </w:trPr>
        <w:tc>
          <w:tcPr>
            <w:tcW w:w="4598" w:type="dxa"/>
          </w:tcPr>
          <w:p w:rsidR="004A554D" w:rsidRPr="0078334D" w:rsidRDefault="004A554D" w:rsidP="009B10FF">
            <w:pPr>
              <w:jc w:val="center"/>
              <w:rPr>
                <w:b/>
              </w:rPr>
            </w:pPr>
            <w:r w:rsidRPr="0078334D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78334D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93" w:type="dxa"/>
            <w:gridSpan w:val="2"/>
            <w:vMerge/>
          </w:tcPr>
          <w:p w:rsidR="004A554D" w:rsidRPr="0078334D" w:rsidRDefault="004A554D" w:rsidP="009B10FF">
            <w:pPr>
              <w:ind w:left="-108" w:right="-108"/>
              <w:jc w:val="center"/>
            </w:pPr>
          </w:p>
        </w:tc>
        <w:tc>
          <w:tcPr>
            <w:tcW w:w="3880" w:type="dxa"/>
          </w:tcPr>
          <w:p w:rsidR="004A554D" w:rsidRPr="0078334D" w:rsidRDefault="004A554D" w:rsidP="009B10FF">
            <w:pPr>
              <w:jc w:val="center"/>
              <w:rPr>
                <w:b/>
              </w:rPr>
            </w:pPr>
            <w:r w:rsidRPr="0078334D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78334D" w:rsidRPr="0078334D" w:rsidTr="009B10FF">
        <w:trPr>
          <w:trHeight w:val="65"/>
        </w:trPr>
        <w:tc>
          <w:tcPr>
            <w:tcW w:w="9771" w:type="dxa"/>
            <w:gridSpan w:val="4"/>
          </w:tcPr>
          <w:p w:rsidR="004A554D" w:rsidRPr="0078334D" w:rsidRDefault="004A554D" w:rsidP="009B10FF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78334D" w:rsidRPr="0078334D" w:rsidTr="009B10FF">
        <w:trPr>
          <w:trHeight w:val="1205"/>
        </w:trPr>
        <w:tc>
          <w:tcPr>
            <w:tcW w:w="5317" w:type="dxa"/>
            <w:gridSpan w:val="2"/>
          </w:tcPr>
          <w:p w:rsidR="004A554D" w:rsidRPr="0078334D" w:rsidRDefault="004A554D" w:rsidP="009B10FF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81309F" wp14:editId="5E330CF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B5C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54B53" wp14:editId="7FA7A90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88D82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0D9298" wp14:editId="49BDAB8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FE15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4A554D" w:rsidRPr="000B5870" w:rsidRDefault="004A554D" w:rsidP="009B10FF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0B5870">
              <w:rPr>
                <w:sz w:val="20"/>
                <w:szCs w:val="20"/>
                <w:lang w:val="tt-RU"/>
              </w:rPr>
              <w:t>ПОСТАНОВЛЕНИЕ</w:t>
            </w:r>
          </w:p>
          <w:p w:rsidR="004A554D" w:rsidRPr="0078334D" w:rsidRDefault="004A554D" w:rsidP="009B10FF">
            <w:pPr>
              <w:rPr>
                <w:b/>
                <w:sz w:val="20"/>
                <w:szCs w:val="20"/>
                <w:lang w:val="tt-RU"/>
              </w:rPr>
            </w:pPr>
          </w:p>
          <w:p w:rsidR="004A554D" w:rsidRPr="0078334D" w:rsidRDefault="004A554D" w:rsidP="009B10FF">
            <w:pPr>
              <w:ind w:left="-108"/>
              <w:rPr>
                <w:sz w:val="20"/>
                <w:szCs w:val="20"/>
                <w:lang w:val="tt-RU"/>
              </w:rPr>
            </w:pPr>
            <w:r w:rsidRPr="0078334D">
              <w:rPr>
                <w:sz w:val="20"/>
                <w:szCs w:val="20"/>
                <w:lang w:val="tt-RU"/>
              </w:rPr>
              <w:t xml:space="preserve">№ </w:t>
            </w:r>
            <w:r w:rsidR="00A3420D">
              <w:rPr>
                <w:sz w:val="20"/>
                <w:szCs w:val="20"/>
                <w:lang w:val="tt-RU"/>
              </w:rPr>
              <w:t>41</w:t>
            </w:r>
          </w:p>
          <w:p w:rsidR="004A554D" w:rsidRPr="0078334D" w:rsidRDefault="004A554D" w:rsidP="009B10FF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4A554D" w:rsidRPr="0078334D" w:rsidRDefault="004A554D" w:rsidP="009B10FF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454" w:type="dxa"/>
            <w:gridSpan w:val="2"/>
          </w:tcPr>
          <w:p w:rsidR="004A554D" w:rsidRPr="0078334D" w:rsidRDefault="004A554D" w:rsidP="009B10FF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4A554D" w:rsidRPr="000B5870" w:rsidRDefault="004A554D" w:rsidP="009B10FF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0B5870">
              <w:rPr>
                <w:sz w:val="20"/>
                <w:szCs w:val="20"/>
                <w:lang w:val="tt-RU"/>
              </w:rPr>
              <w:t>КАРАР</w:t>
            </w:r>
          </w:p>
          <w:p w:rsidR="004A554D" w:rsidRPr="0078334D" w:rsidRDefault="004A554D" w:rsidP="009B10FF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4A554D" w:rsidRPr="0078334D" w:rsidRDefault="00A3420D" w:rsidP="009B10FF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23 </w:t>
            </w:r>
            <w:r w:rsidR="00D509F2">
              <w:rPr>
                <w:sz w:val="20"/>
                <w:szCs w:val="20"/>
                <w:lang w:val="tt-RU"/>
              </w:rPr>
              <w:t>января</w:t>
            </w:r>
            <w:bookmarkStart w:id="0" w:name="_GoBack"/>
            <w:bookmarkEnd w:id="0"/>
            <w:r w:rsidR="003952C2" w:rsidRPr="0078334D">
              <w:rPr>
                <w:sz w:val="20"/>
                <w:szCs w:val="20"/>
                <w:lang w:val="tt-RU"/>
              </w:rPr>
              <w:t xml:space="preserve"> </w:t>
            </w:r>
            <w:r w:rsidR="004A554D" w:rsidRPr="0078334D">
              <w:rPr>
                <w:sz w:val="20"/>
                <w:szCs w:val="20"/>
                <w:lang w:val="tt-RU"/>
              </w:rPr>
              <w:t>20</w:t>
            </w:r>
            <w:r w:rsidR="008C703A"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  <w:lang w:val="tt-RU"/>
              </w:rPr>
              <w:t>3</w:t>
            </w:r>
            <w:r w:rsidR="001B1055">
              <w:rPr>
                <w:sz w:val="20"/>
                <w:szCs w:val="20"/>
                <w:lang w:val="tt-RU"/>
              </w:rPr>
              <w:t xml:space="preserve"> </w:t>
            </w:r>
            <w:r w:rsidR="00DB262F">
              <w:rPr>
                <w:sz w:val="20"/>
                <w:szCs w:val="20"/>
                <w:lang w:val="tt-RU"/>
              </w:rPr>
              <w:t>г.</w:t>
            </w:r>
          </w:p>
          <w:p w:rsidR="004A554D" w:rsidRPr="0078334D" w:rsidRDefault="004A554D" w:rsidP="009B10FF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4A554D" w:rsidRPr="0078334D" w:rsidRDefault="004A554D" w:rsidP="009B10FF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8F2A30" w:rsidRPr="009430EB" w:rsidRDefault="008F2A30" w:rsidP="008F2A30">
      <w:pPr>
        <w:pStyle w:val="12"/>
        <w:framePr w:h="240" w:wrap="around" w:hAnchor="margin" w:x="7055" w:y="1912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9430EB">
        <w:rPr>
          <w:sz w:val="28"/>
          <w:szCs w:val="28"/>
        </w:rPr>
        <w:t xml:space="preserve">     </w:t>
      </w:r>
    </w:p>
    <w:p w:rsidR="008F2A30" w:rsidRPr="00E52AF0" w:rsidRDefault="008F2A30" w:rsidP="008F2A30">
      <w:pPr>
        <w:ind w:right="139"/>
        <w:jc w:val="center"/>
        <w:rPr>
          <w:sz w:val="28"/>
          <w:szCs w:val="28"/>
        </w:rPr>
      </w:pPr>
      <w:r w:rsidRPr="009430EB">
        <w:rPr>
          <w:sz w:val="28"/>
          <w:szCs w:val="28"/>
        </w:rPr>
        <w:t>О внесении изменений в постано</w:t>
      </w:r>
      <w:r>
        <w:rPr>
          <w:sz w:val="28"/>
          <w:szCs w:val="28"/>
        </w:rPr>
        <w:t>в</w:t>
      </w:r>
      <w:r w:rsidRPr="009430EB">
        <w:rPr>
          <w:sz w:val="28"/>
          <w:szCs w:val="28"/>
        </w:rPr>
        <w:t>ление Исполнительного комитета Нижнекамского муниципального района Республики Татарстан от 29.11.2019 № 788 «Об утверждении порядка выявления,</w:t>
      </w:r>
      <w:r>
        <w:rPr>
          <w:sz w:val="28"/>
          <w:szCs w:val="28"/>
        </w:rPr>
        <w:t xml:space="preserve"> </w:t>
      </w:r>
      <w:r w:rsidRPr="009430EB">
        <w:rPr>
          <w:sz w:val="28"/>
          <w:szCs w:val="28"/>
        </w:rPr>
        <w:t xml:space="preserve">демонтажа, перемещения и хранения </w:t>
      </w:r>
      <w:r>
        <w:rPr>
          <w:sz w:val="28"/>
          <w:szCs w:val="28"/>
        </w:rPr>
        <w:t>н</w:t>
      </w:r>
      <w:r w:rsidRPr="009430EB">
        <w:rPr>
          <w:sz w:val="28"/>
          <w:szCs w:val="28"/>
        </w:rPr>
        <w:t>езаконно установленных объектов, не являющихся</w:t>
      </w:r>
      <w:r>
        <w:rPr>
          <w:sz w:val="28"/>
          <w:szCs w:val="28"/>
        </w:rPr>
        <w:t xml:space="preserve"> </w:t>
      </w:r>
      <w:r w:rsidRPr="009430EB">
        <w:rPr>
          <w:sz w:val="28"/>
          <w:szCs w:val="28"/>
        </w:rPr>
        <w:t>объектами капитального строительства</w:t>
      </w:r>
      <w:r>
        <w:rPr>
          <w:sz w:val="28"/>
          <w:szCs w:val="28"/>
        </w:rPr>
        <w:t>»</w:t>
      </w:r>
    </w:p>
    <w:p w:rsidR="008F2A30" w:rsidRPr="009430EB" w:rsidRDefault="008F2A30" w:rsidP="008F2A30">
      <w:pPr>
        <w:ind w:right="610"/>
        <w:jc w:val="center"/>
        <w:rPr>
          <w:sz w:val="28"/>
          <w:szCs w:val="28"/>
        </w:rPr>
      </w:pPr>
    </w:p>
    <w:p w:rsidR="008F2A30" w:rsidRPr="009430EB" w:rsidRDefault="008F2A30" w:rsidP="008F2A30">
      <w:pPr>
        <w:ind w:right="16" w:firstLine="709"/>
        <w:jc w:val="both"/>
        <w:rPr>
          <w:sz w:val="28"/>
          <w:szCs w:val="28"/>
        </w:rPr>
      </w:pPr>
      <w:r w:rsidRPr="009430EB">
        <w:rPr>
          <w:sz w:val="28"/>
          <w:szCs w:val="28"/>
        </w:rPr>
        <w:t>В соответствии со статьей 75 Устава Нижнекамского муниципального района Республики Татарстан, а также учитывая кадровые изменения в структуре Исполнительного комитета Нижнекамского муниципального района Республики Татарстан, Исполнительный комитет Нижнекамского муниципального района</w:t>
      </w:r>
      <w:r>
        <w:rPr>
          <w:sz w:val="28"/>
          <w:szCs w:val="28"/>
        </w:rPr>
        <w:t xml:space="preserve"> постановляет:</w:t>
      </w:r>
    </w:p>
    <w:p w:rsidR="008F2A30" w:rsidRPr="009430EB" w:rsidRDefault="008F2A30" w:rsidP="008F2A30">
      <w:pPr>
        <w:ind w:firstLine="709"/>
        <w:jc w:val="both"/>
        <w:rPr>
          <w:bCs/>
          <w:sz w:val="28"/>
          <w:szCs w:val="28"/>
        </w:rPr>
      </w:pPr>
      <w:r w:rsidRPr="009430EB">
        <w:rPr>
          <w:bCs/>
          <w:sz w:val="28"/>
          <w:szCs w:val="28"/>
        </w:rPr>
        <w:t xml:space="preserve">1. Внести в постановление Исполнительного комитета Нижнекамского муниципального района Республики Татарстан от 29.11.2019 № 788 «Об утверждении порядка выявления, демонтажа, перемещения и хранения незаконно установленных объектов, не являющихся объектами капитального строительства» (далее – </w:t>
      </w:r>
      <w:r>
        <w:rPr>
          <w:bCs/>
          <w:sz w:val="28"/>
          <w:szCs w:val="28"/>
        </w:rPr>
        <w:t xml:space="preserve">                       </w:t>
      </w:r>
      <w:r w:rsidRPr="009430EB">
        <w:rPr>
          <w:bCs/>
          <w:sz w:val="28"/>
          <w:szCs w:val="28"/>
        </w:rPr>
        <w:t>постановление) следующие изменения:</w:t>
      </w:r>
    </w:p>
    <w:p w:rsidR="008F2A30" w:rsidRPr="009430EB" w:rsidRDefault="008F2A30" w:rsidP="008F2A30">
      <w:pPr>
        <w:ind w:firstLine="709"/>
        <w:jc w:val="both"/>
        <w:rPr>
          <w:bCs/>
          <w:sz w:val="28"/>
          <w:szCs w:val="28"/>
        </w:rPr>
      </w:pPr>
      <w:r w:rsidRPr="009430EB">
        <w:rPr>
          <w:bCs/>
          <w:sz w:val="28"/>
          <w:szCs w:val="28"/>
        </w:rPr>
        <w:t xml:space="preserve">в приложении № 1 к постановлению приложение № 2 изложить в новой </w:t>
      </w:r>
      <w:r>
        <w:rPr>
          <w:bCs/>
          <w:sz w:val="28"/>
          <w:szCs w:val="28"/>
        </w:rPr>
        <w:t xml:space="preserve">                  </w:t>
      </w:r>
      <w:r w:rsidRPr="009430EB">
        <w:rPr>
          <w:bCs/>
          <w:sz w:val="28"/>
          <w:szCs w:val="28"/>
        </w:rPr>
        <w:t>редакции</w:t>
      </w:r>
      <w:r w:rsidRPr="009430EB">
        <w:rPr>
          <w:sz w:val="28"/>
          <w:szCs w:val="28"/>
        </w:rPr>
        <w:t xml:space="preserve"> </w:t>
      </w:r>
      <w:r w:rsidRPr="009430EB">
        <w:rPr>
          <w:bCs/>
          <w:sz w:val="28"/>
          <w:szCs w:val="28"/>
        </w:rPr>
        <w:t>в соответствии с приложением № 1 к настоящему постановлению;</w:t>
      </w:r>
    </w:p>
    <w:p w:rsidR="008F2A30" w:rsidRDefault="008F2A30" w:rsidP="008F2A30">
      <w:pPr>
        <w:ind w:firstLine="709"/>
        <w:jc w:val="both"/>
        <w:rPr>
          <w:sz w:val="28"/>
          <w:szCs w:val="28"/>
        </w:rPr>
      </w:pPr>
      <w:r w:rsidRPr="009430EB">
        <w:rPr>
          <w:sz w:val="28"/>
          <w:szCs w:val="28"/>
        </w:rPr>
        <w:t xml:space="preserve">утвердить приложение № 2 к постановлению в новой редакции в соответствии </w:t>
      </w:r>
      <w:r>
        <w:rPr>
          <w:sz w:val="28"/>
          <w:szCs w:val="28"/>
        </w:rPr>
        <w:t xml:space="preserve">        </w:t>
      </w:r>
      <w:r w:rsidRPr="009430EB">
        <w:rPr>
          <w:sz w:val="28"/>
          <w:szCs w:val="28"/>
        </w:rPr>
        <w:t>с приложением № 2 к настоящему постановлению.</w:t>
      </w:r>
    </w:p>
    <w:p w:rsidR="008F2A30" w:rsidRPr="009430EB" w:rsidRDefault="008F2A30" w:rsidP="008F2A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430EB">
        <w:rPr>
          <w:sz w:val="28"/>
          <w:szCs w:val="28"/>
        </w:rPr>
        <w:t xml:space="preserve">. Контроль за исполнением настоящего постановления возложить на Первого заместителя Руководителя Исполнительного комитета Нижнекамского муниципального района </w:t>
      </w:r>
      <w:proofErr w:type="spellStart"/>
      <w:r w:rsidRPr="009430EB">
        <w:rPr>
          <w:sz w:val="28"/>
          <w:szCs w:val="28"/>
        </w:rPr>
        <w:t>Мухаметьянова</w:t>
      </w:r>
      <w:proofErr w:type="spellEnd"/>
      <w:r w:rsidRPr="009430EB">
        <w:rPr>
          <w:sz w:val="28"/>
          <w:szCs w:val="28"/>
        </w:rPr>
        <w:t xml:space="preserve"> И.И.</w:t>
      </w:r>
    </w:p>
    <w:p w:rsidR="008F2A30" w:rsidRPr="009430EB" w:rsidRDefault="008F2A30" w:rsidP="008F2A30">
      <w:pPr>
        <w:ind w:right="16"/>
        <w:jc w:val="both"/>
        <w:rPr>
          <w:sz w:val="28"/>
          <w:szCs w:val="28"/>
        </w:rPr>
      </w:pPr>
    </w:p>
    <w:p w:rsidR="008F2A30" w:rsidRPr="009430EB" w:rsidRDefault="008F2A30" w:rsidP="008F2A30">
      <w:pPr>
        <w:pStyle w:val="a8"/>
        <w:ind w:left="0" w:right="16"/>
        <w:jc w:val="both"/>
        <w:rPr>
          <w:sz w:val="28"/>
          <w:szCs w:val="28"/>
        </w:rPr>
      </w:pPr>
    </w:p>
    <w:p w:rsidR="008F2A30" w:rsidRPr="009430EB" w:rsidRDefault="008F2A30" w:rsidP="008F2A30">
      <w:pPr>
        <w:pStyle w:val="a8"/>
        <w:ind w:left="0" w:right="16"/>
        <w:jc w:val="both"/>
        <w:rPr>
          <w:sz w:val="28"/>
          <w:szCs w:val="28"/>
        </w:rPr>
      </w:pPr>
      <w:r w:rsidRPr="009430EB">
        <w:rPr>
          <w:sz w:val="28"/>
          <w:szCs w:val="28"/>
        </w:rPr>
        <w:t xml:space="preserve">Руководитель                                           </w:t>
      </w:r>
      <w:r w:rsidRPr="009430EB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                                    </w:t>
      </w:r>
      <w:r w:rsidRPr="009430EB">
        <w:rPr>
          <w:sz w:val="28"/>
          <w:szCs w:val="28"/>
        </w:rPr>
        <w:t>Р.Ф. Булатов</w:t>
      </w:r>
    </w:p>
    <w:p w:rsidR="008F2A30" w:rsidRPr="009430EB" w:rsidRDefault="008F2A30" w:rsidP="008F2A30">
      <w:pPr>
        <w:shd w:val="clear" w:color="auto" w:fill="FFFFFF"/>
        <w:ind w:right="-1" w:firstLine="709"/>
        <w:jc w:val="both"/>
        <w:rPr>
          <w:sz w:val="28"/>
          <w:szCs w:val="28"/>
        </w:rPr>
      </w:pPr>
    </w:p>
    <w:p w:rsidR="008F2A30" w:rsidRPr="009430EB" w:rsidRDefault="008F2A30" w:rsidP="008F2A30">
      <w:pPr>
        <w:ind w:right="610" w:firstLine="567"/>
        <w:jc w:val="both"/>
        <w:rPr>
          <w:sz w:val="28"/>
          <w:szCs w:val="28"/>
        </w:rPr>
      </w:pPr>
    </w:p>
    <w:p w:rsidR="008F2A30" w:rsidRPr="009430EB" w:rsidRDefault="008F2A30" w:rsidP="008F2A30">
      <w:pPr>
        <w:pStyle w:val="12"/>
        <w:shd w:val="clear" w:color="auto" w:fill="auto"/>
        <w:tabs>
          <w:tab w:val="left" w:pos="1266"/>
        </w:tabs>
        <w:spacing w:before="0" w:after="0" w:line="240" w:lineRule="auto"/>
        <w:ind w:left="-142" w:right="20" w:firstLine="0"/>
        <w:rPr>
          <w:sz w:val="28"/>
          <w:szCs w:val="28"/>
        </w:rPr>
      </w:pPr>
    </w:p>
    <w:p w:rsidR="00A3420D" w:rsidRDefault="00A3420D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:rsidR="008F2A30" w:rsidRDefault="008F2A30" w:rsidP="008F2A30">
      <w:pPr>
        <w:pStyle w:val="af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F2A30" w:rsidRPr="009430EB" w:rsidRDefault="008F2A30" w:rsidP="008F2A30">
      <w:pPr>
        <w:pStyle w:val="af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8F2A30" w:rsidRPr="009430EB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9430EB">
        <w:rPr>
          <w:rFonts w:ascii="Times New Roman" w:hAnsi="Times New Roman" w:cs="Times New Roman"/>
          <w:sz w:val="28"/>
          <w:szCs w:val="28"/>
        </w:rPr>
        <w:t>Исполнительного комитета</w:t>
      </w:r>
    </w:p>
    <w:p w:rsidR="008F2A30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</w:p>
    <w:p w:rsidR="008F2A30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9430E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атарстан</w:t>
      </w:r>
    </w:p>
    <w:p w:rsidR="008F2A30" w:rsidRPr="009430EB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 января 2023 года № 41</w:t>
      </w:r>
    </w:p>
    <w:p w:rsidR="008F2A30" w:rsidRPr="009430EB" w:rsidRDefault="008F2A30" w:rsidP="008F2A30">
      <w:pPr>
        <w:pStyle w:val="headertext"/>
        <w:widowControl w:val="0"/>
        <w:shd w:val="clear" w:color="auto" w:fill="FFFFFF"/>
        <w:tabs>
          <w:tab w:val="left" w:pos="6521"/>
        </w:tabs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8F2A30" w:rsidRPr="009430EB" w:rsidRDefault="008F2A30" w:rsidP="008F2A30">
      <w:pPr>
        <w:pStyle w:val="af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430EB">
        <w:rPr>
          <w:rFonts w:ascii="Times New Roman" w:hAnsi="Times New Roman" w:cs="Times New Roman"/>
          <w:sz w:val="28"/>
          <w:szCs w:val="28"/>
        </w:rPr>
        <w:t>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0EB">
        <w:rPr>
          <w:rFonts w:ascii="Times New Roman" w:hAnsi="Times New Roman" w:cs="Times New Roman"/>
          <w:sz w:val="28"/>
          <w:szCs w:val="28"/>
        </w:rPr>
        <w:t>2</w:t>
      </w:r>
    </w:p>
    <w:p w:rsidR="008F2A30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 xml:space="preserve">к Порядку выявления, демонтажа, </w:t>
      </w:r>
    </w:p>
    <w:p w:rsidR="008F2A30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 xml:space="preserve">перемещения и хранения незаконно </w:t>
      </w:r>
    </w:p>
    <w:p w:rsidR="008F2A30" w:rsidRPr="009430EB" w:rsidRDefault="008F2A30" w:rsidP="008F2A30">
      <w:pPr>
        <w:pStyle w:val="af3"/>
        <w:ind w:left="4820"/>
        <w:rPr>
          <w:color w:val="3C3C3C"/>
          <w:spacing w:val="2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9430EB">
        <w:rPr>
          <w:rFonts w:ascii="Times New Roman" w:hAnsi="Times New Roman" w:cs="Times New Roman"/>
          <w:sz w:val="28"/>
          <w:szCs w:val="28"/>
        </w:rPr>
        <w:t>объектов, не являю</w:t>
      </w:r>
      <w:r>
        <w:rPr>
          <w:rFonts w:ascii="Times New Roman" w:hAnsi="Times New Roman" w:cs="Times New Roman"/>
          <w:sz w:val="28"/>
          <w:szCs w:val="28"/>
        </w:rPr>
        <w:t xml:space="preserve">щихся </w:t>
      </w:r>
      <w:r w:rsidRPr="009430EB">
        <w:rPr>
          <w:rFonts w:ascii="Times New Roman" w:hAnsi="Times New Roman" w:cs="Times New Roman"/>
          <w:sz w:val="28"/>
          <w:szCs w:val="28"/>
        </w:rPr>
        <w:t>объектами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0EB">
        <w:rPr>
          <w:rFonts w:ascii="Times New Roman" w:hAnsi="Times New Roman" w:cs="Times New Roman"/>
          <w:sz w:val="28"/>
          <w:szCs w:val="28"/>
        </w:rPr>
        <w:t>строительства</w:t>
      </w:r>
    </w:p>
    <w:p w:rsidR="008F2A30" w:rsidRPr="009430EB" w:rsidRDefault="008F2A30" w:rsidP="008F2A30">
      <w:pPr>
        <w:pStyle w:val="headertext"/>
        <w:widowControl w:val="0"/>
        <w:shd w:val="clear" w:color="auto" w:fill="FFFFFF"/>
        <w:tabs>
          <w:tab w:val="left" w:pos="6521"/>
        </w:tabs>
        <w:spacing w:before="0" w:beforeAutospacing="0" w:after="0" w:afterAutospacing="0"/>
        <w:ind w:left="4820"/>
        <w:jc w:val="center"/>
        <w:textAlignment w:val="baseline"/>
        <w:rPr>
          <w:color w:val="3C3C3C"/>
          <w:spacing w:val="2"/>
          <w:sz w:val="28"/>
          <w:szCs w:val="28"/>
        </w:rPr>
      </w:pPr>
    </w:p>
    <w:p w:rsidR="008F2A30" w:rsidRPr="009430EB" w:rsidRDefault="008F2A30" w:rsidP="008F2A30">
      <w:pPr>
        <w:pStyle w:val="headertext"/>
        <w:widowControl w:val="0"/>
        <w:shd w:val="clear" w:color="auto" w:fill="FFFFFF"/>
        <w:tabs>
          <w:tab w:val="left" w:pos="6521"/>
        </w:tabs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9430EB">
        <w:rPr>
          <w:spacing w:val="2"/>
          <w:sz w:val="28"/>
          <w:szCs w:val="28"/>
        </w:rPr>
        <w:t xml:space="preserve">Предписание </w:t>
      </w:r>
    </w:p>
    <w:p w:rsidR="008F2A30" w:rsidRPr="009430EB" w:rsidRDefault="008F2A30" w:rsidP="008F2A30">
      <w:pPr>
        <w:pStyle w:val="headertext"/>
        <w:widowControl w:val="0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9430EB">
        <w:rPr>
          <w:spacing w:val="2"/>
          <w:sz w:val="28"/>
          <w:szCs w:val="28"/>
        </w:rPr>
        <w:t xml:space="preserve">о демонтаже незаконно установленного объекта, </w:t>
      </w:r>
    </w:p>
    <w:p w:rsidR="008F2A30" w:rsidRPr="009430EB" w:rsidRDefault="008F2A30" w:rsidP="008F2A30">
      <w:pPr>
        <w:pStyle w:val="headertext"/>
        <w:widowControl w:val="0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9430EB">
        <w:rPr>
          <w:spacing w:val="2"/>
          <w:sz w:val="28"/>
          <w:szCs w:val="28"/>
        </w:rPr>
        <w:t>не являющегося объектом капитального строительства</w:t>
      </w:r>
    </w:p>
    <w:p w:rsidR="008F2A30" w:rsidRPr="009430EB" w:rsidRDefault="008F2A30" w:rsidP="008F2A30">
      <w:pPr>
        <w:pStyle w:val="headertext"/>
        <w:widowControl w:val="0"/>
        <w:shd w:val="clear" w:color="auto" w:fill="FFFFFF"/>
        <w:spacing w:before="0" w:beforeAutospacing="0" w:after="0" w:afterAutospacing="0"/>
        <w:jc w:val="center"/>
        <w:textAlignment w:val="baseline"/>
        <w:rPr>
          <w:color w:val="3C3C3C"/>
          <w:spacing w:val="2"/>
          <w:sz w:val="28"/>
          <w:szCs w:val="28"/>
        </w:rPr>
      </w:pP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№</w:t>
      </w:r>
      <w:r w:rsidRPr="009430EB">
        <w:rPr>
          <w:rFonts w:ascii="Courier New" w:hAnsi="Courier New" w:cs="Courier New"/>
          <w:color w:val="2D2D2D"/>
          <w:spacing w:val="2"/>
          <w:sz w:val="28"/>
          <w:szCs w:val="28"/>
        </w:rPr>
        <w:t xml:space="preserve">___________                                     </w:t>
      </w:r>
      <w:proofErr w:type="gramStart"/>
      <w:r w:rsidRPr="009430EB">
        <w:rPr>
          <w:rFonts w:ascii="Courier New" w:hAnsi="Courier New" w:cs="Courier New"/>
          <w:color w:val="2D2D2D"/>
          <w:spacing w:val="2"/>
          <w:sz w:val="28"/>
          <w:szCs w:val="28"/>
        </w:rPr>
        <w:t xml:space="preserve">   </w:t>
      </w:r>
      <w:r w:rsidRPr="009430EB">
        <w:rPr>
          <w:color w:val="2D2D2D"/>
          <w:spacing w:val="2"/>
          <w:sz w:val="28"/>
          <w:szCs w:val="28"/>
        </w:rPr>
        <w:t>«</w:t>
      </w:r>
      <w:proofErr w:type="gramEnd"/>
      <w:r w:rsidRPr="009430EB">
        <w:rPr>
          <w:color w:val="2D2D2D"/>
          <w:spacing w:val="2"/>
          <w:sz w:val="28"/>
          <w:szCs w:val="28"/>
        </w:rPr>
        <w:t>___»_____________20___г.</w:t>
      </w:r>
      <w:r w:rsidRPr="009430EB">
        <w:rPr>
          <w:rFonts w:ascii="Courier New" w:hAnsi="Courier New" w:cs="Courier New"/>
          <w:color w:val="2D2D2D"/>
          <w:spacing w:val="2"/>
          <w:sz w:val="28"/>
          <w:szCs w:val="28"/>
        </w:rPr>
        <w:br/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8"/>
          <w:szCs w:val="28"/>
        </w:rPr>
      </w:pPr>
      <w:proofErr w:type="gramStart"/>
      <w:r w:rsidRPr="009430EB">
        <w:rPr>
          <w:color w:val="2D2D2D"/>
          <w:spacing w:val="2"/>
          <w:sz w:val="28"/>
          <w:szCs w:val="28"/>
        </w:rPr>
        <w:t>Кому:_</w:t>
      </w:r>
      <w:proofErr w:type="gramEnd"/>
      <w:r w:rsidRPr="009430EB">
        <w:rPr>
          <w:color w:val="2D2D2D"/>
          <w:spacing w:val="2"/>
          <w:sz w:val="28"/>
          <w:szCs w:val="28"/>
        </w:rPr>
        <w:t>________________________________________________________________</w:t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>(Ф.И.О. гражданина (ИП) либо наименование и адрес юридического лица)</w:t>
      </w:r>
    </w:p>
    <w:p w:rsidR="008F2A30" w:rsidRPr="009430EB" w:rsidRDefault="008F2A30" w:rsidP="008F2A30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 xml:space="preserve">На основании Акта обследования объекта, не являющегося объектом капитального строительства №___, составленного «____» ____________ ______ года, в связи с _______________________________________________________________________________                                                                                                        </w:t>
      </w:r>
      <w:r w:rsidRPr="009430EB">
        <w:rPr>
          <w:color w:val="2D2D2D"/>
          <w:spacing w:val="2"/>
          <w:sz w:val="28"/>
          <w:szCs w:val="28"/>
          <w:vertAlign w:val="superscript"/>
        </w:rPr>
        <w:t xml:space="preserve">(указываются признаки незаконности размещения объекта: отсутствие документов, предоставляющих право размещения объекта, </w:t>
      </w:r>
      <w:r w:rsidRPr="009430EB">
        <w:rPr>
          <w:color w:val="2D2D2D"/>
          <w:spacing w:val="2"/>
          <w:sz w:val="28"/>
          <w:szCs w:val="28"/>
        </w:rPr>
        <w:t>_______________________________________________________________________</w:t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>информация об окончании срока действия таких документов, иная информация (документы), позволяющая отнести</w:t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 xml:space="preserve">______________________________________________________________________________________________________________ </w:t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>объект к неправомерно расположенным объектам)</w:t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установлено нарушение   ______________________________________________________________________________________________________________________________________________________________</w:t>
      </w:r>
    </w:p>
    <w:p w:rsidR="008F2A30" w:rsidRPr="009430EB" w:rsidRDefault="008F2A30" w:rsidP="008F2A30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>(ссылка на норму федерального законодательства и/или законодательства Республики Татарстан и/или муниципальных правовых актов)</w:t>
      </w:r>
    </w:p>
    <w:p w:rsidR="008F2A30" w:rsidRPr="009430EB" w:rsidRDefault="008F2A30" w:rsidP="008F2A30">
      <w:pPr>
        <w:pStyle w:val="un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 xml:space="preserve"> В 14-дневный срок с момента _____________________________________________________</w:t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jc w:val="center"/>
        <w:textAlignment w:val="baseline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>(извещения с настоящим предписанием)</w:t>
      </w:r>
    </w:p>
    <w:p w:rsidR="008F2A30" w:rsidRPr="009430EB" w:rsidRDefault="008F2A30" w:rsidP="008F2A30">
      <w:pPr>
        <w:widowControl w:val="0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Вам необходимо в добровольном порядке своими силами и за свой счет демонтировать</w:t>
      </w:r>
    </w:p>
    <w:p w:rsidR="008F2A30" w:rsidRPr="009430EB" w:rsidRDefault="008F2A30" w:rsidP="008F2A30">
      <w:pPr>
        <w:widowControl w:val="0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_______________________________________________________________________</w:t>
      </w:r>
    </w:p>
    <w:p w:rsidR="008F2A30" w:rsidRPr="009430EB" w:rsidRDefault="008F2A30" w:rsidP="008F2A30">
      <w:pPr>
        <w:widowControl w:val="0"/>
        <w:jc w:val="center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>(указывается: павильон, киоск и т.д.)</w:t>
      </w:r>
    </w:p>
    <w:p w:rsidR="008F2A30" w:rsidRDefault="008F2A30" w:rsidP="008F2A30">
      <w:pPr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lastRenderedPageBreak/>
        <w:t>Расположенный по адресу: _______________________________________________________</w:t>
      </w:r>
    </w:p>
    <w:p w:rsidR="008F2A30" w:rsidRDefault="008F2A30" w:rsidP="008F2A30">
      <w:pPr>
        <w:rPr>
          <w:color w:val="2D2D2D"/>
          <w:spacing w:val="2"/>
          <w:sz w:val="28"/>
          <w:szCs w:val="28"/>
        </w:rPr>
      </w:pPr>
    </w:p>
    <w:p w:rsidR="008F2A30" w:rsidRPr="009430EB" w:rsidRDefault="008F2A30" w:rsidP="008F2A30">
      <w:pPr>
        <w:widowControl w:val="0"/>
        <w:ind w:firstLine="709"/>
        <w:jc w:val="both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А также привести место установки объекта, на котором был неправомерно расположен объект, в первоначальное состояние.</w:t>
      </w:r>
    </w:p>
    <w:p w:rsidR="008F2A30" w:rsidRPr="009430EB" w:rsidRDefault="008F2A30" w:rsidP="008F2A30">
      <w:pPr>
        <w:widowControl w:val="0"/>
        <w:ind w:firstLine="709"/>
        <w:jc w:val="both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В случае неисполнения данного предписания объект будет демонтирован в принудительном порядке с возмещением с Вас затрат по демонтажу, перемещению, хранению и утилизации объекта, не являющегося объектом капитального строительства.</w:t>
      </w:r>
    </w:p>
    <w:p w:rsidR="008F2A30" w:rsidRPr="009430EB" w:rsidRDefault="008F2A30" w:rsidP="008F2A30">
      <w:pPr>
        <w:widowControl w:val="0"/>
        <w:jc w:val="center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С предписанием ознакомлен ___________________</w:t>
      </w:r>
      <w:r>
        <w:rPr>
          <w:color w:val="2D2D2D"/>
          <w:spacing w:val="2"/>
          <w:sz w:val="28"/>
          <w:szCs w:val="28"/>
        </w:rPr>
        <w:t>______</w:t>
      </w:r>
      <w:r w:rsidRPr="009430EB">
        <w:rPr>
          <w:color w:val="2D2D2D"/>
          <w:spacing w:val="2"/>
          <w:sz w:val="28"/>
          <w:szCs w:val="28"/>
        </w:rPr>
        <w:t>___________________________________</w:t>
      </w:r>
      <w:r w:rsidRPr="009430EB">
        <w:rPr>
          <w:color w:val="2D2D2D"/>
          <w:spacing w:val="2"/>
          <w:sz w:val="28"/>
          <w:szCs w:val="28"/>
          <w:vertAlign w:val="superscript"/>
        </w:rPr>
        <w:t xml:space="preserve">                                                     </w:t>
      </w:r>
      <w:r w:rsidRPr="009430EB">
        <w:rPr>
          <w:color w:val="2D2D2D"/>
          <w:spacing w:val="2"/>
          <w:sz w:val="28"/>
          <w:szCs w:val="28"/>
          <w:vertAlign w:val="superscript"/>
        </w:rPr>
        <w:tab/>
      </w:r>
      <w:r w:rsidRPr="009430EB">
        <w:rPr>
          <w:color w:val="2D2D2D"/>
          <w:spacing w:val="2"/>
          <w:sz w:val="28"/>
          <w:szCs w:val="28"/>
          <w:vertAlign w:val="superscript"/>
        </w:rPr>
        <w:tab/>
      </w:r>
      <w:r w:rsidRPr="009430EB">
        <w:rPr>
          <w:color w:val="2D2D2D"/>
          <w:spacing w:val="2"/>
          <w:sz w:val="28"/>
          <w:szCs w:val="28"/>
          <w:vertAlign w:val="superscript"/>
        </w:rPr>
        <w:tab/>
        <w:t>(подпись, расшифровка подписи)</w:t>
      </w:r>
    </w:p>
    <w:p w:rsidR="008F2A30" w:rsidRPr="009430EB" w:rsidRDefault="008F2A30" w:rsidP="008F2A30">
      <w:pPr>
        <w:widowControl w:val="0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Предписание составил ________________________</w:t>
      </w:r>
      <w:r>
        <w:rPr>
          <w:color w:val="2D2D2D"/>
          <w:spacing w:val="2"/>
          <w:sz w:val="28"/>
          <w:szCs w:val="28"/>
        </w:rPr>
        <w:t>______________</w:t>
      </w:r>
      <w:r w:rsidRPr="009430EB">
        <w:rPr>
          <w:color w:val="2D2D2D"/>
          <w:spacing w:val="2"/>
          <w:sz w:val="28"/>
          <w:szCs w:val="28"/>
        </w:rPr>
        <w:t>_________________________________</w:t>
      </w:r>
    </w:p>
    <w:p w:rsidR="008F2A30" w:rsidRPr="009430EB" w:rsidRDefault="008F2A30" w:rsidP="008F2A30">
      <w:pPr>
        <w:widowControl w:val="0"/>
        <w:rPr>
          <w:color w:val="2D2D2D"/>
          <w:spacing w:val="2"/>
          <w:sz w:val="28"/>
          <w:szCs w:val="28"/>
          <w:vertAlign w:val="superscript"/>
        </w:rPr>
      </w:pPr>
      <w:r w:rsidRPr="009430EB">
        <w:rPr>
          <w:color w:val="2D2D2D"/>
          <w:spacing w:val="2"/>
          <w:sz w:val="28"/>
          <w:szCs w:val="28"/>
          <w:vertAlign w:val="superscript"/>
        </w:rPr>
        <w:t xml:space="preserve">    (подпись должностного лица, расшифровка подписи, должность)</w:t>
      </w:r>
    </w:p>
    <w:p w:rsidR="008F2A30" w:rsidRPr="009430EB" w:rsidRDefault="008F2A30" w:rsidP="008F2A30">
      <w:pPr>
        <w:widowControl w:val="0"/>
        <w:jc w:val="center"/>
        <w:rPr>
          <w:color w:val="2D2D2D"/>
          <w:spacing w:val="2"/>
          <w:sz w:val="28"/>
          <w:szCs w:val="28"/>
          <w:vertAlign w:val="superscript"/>
        </w:rPr>
      </w:pP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 xml:space="preserve">Уполномоченное </w:t>
      </w:r>
    </w:p>
    <w:p w:rsidR="008F2A30" w:rsidRPr="009430EB" w:rsidRDefault="008F2A30" w:rsidP="008F2A30">
      <w:pPr>
        <w:pStyle w:val="unformattext"/>
        <w:widowControl w:val="0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430EB">
        <w:rPr>
          <w:color w:val="2D2D2D"/>
          <w:spacing w:val="2"/>
          <w:sz w:val="28"/>
          <w:szCs w:val="28"/>
        </w:rPr>
        <w:t>должностное лицо</w:t>
      </w:r>
      <w:r w:rsidRPr="009430EB">
        <w:rPr>
          <w:sz w:val="28"/>
          <w:szCs w:val="28"/>
        </w:rPr>
        <w:t xml:space="preserve">                                                     </w:t>
      </w:r>
    </w:p>
    <w:p w:rsidR="008F2A30" w:rsidRPr="009430EB" w:rsidRDefault="008F2A30" w:rsidP="008F2A30">
      <w:pPr>
        <w:pStyle w:val="af3"/>
        <w:rPr>
          <w:rFonts w:ascii="Times New Roman" w:hAnsi="Times New Roman" w:cs="Times New Roman"/>
          <w:sz w:val="28"/>
          <w:szCs w:val="28"/>
        </w:rPr>
      </w:pPr>
    </w:p>
    <w:p w:rsidR="008F2A30" w:rsidRDefault="008F2A30" w:rsidP="008F2A3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F2A30" w:rsidRDefault="008F2A30" w:rsidP="008F2A30">
      <w:pPr>
        <w:pStyle w:val="af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8F2A30" w:rsidRPr="009430EB" w:rsidRDefault="008F2A30" w:rsidP="008F2A30">
      <w:pPr>
        <w:pStyle w:val="af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8F2A30" w:rsidRPr="009430EB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9430EB">
        <w:rPr>
          <w:rFonts w:ascii="Times New Roman" w:hAnsi="Times New Roman" w:cs="Times New Roman"/>
          <w:sz w:val="28"/>
          <w:szCs w:val="28"/>
        </w:rPr>
        <w:t>Исполнительного комитета</w:t>
      </w:r>
    </w:p>
    <w:p w:rsidR="008F2A30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</w:t>
      </w:r>
    </w:p>
    <w:p w:rsidR="008F2A30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9430E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атарстан</w:t>
      </w:r>
    </w:p>
    <w:p w:rsidR="008F2A30" w:rsidRPr="009430EB" w:rsidRDefault="008F2A30" w:rsidP="008F2A30">
      <w:pPr>
        <w:pStyle w:val="af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 января 2023 года № 41</w:t>
      </w:r>
    </w:p>
    <w:p w:rsidR="008F2A30" w:rsidRPr="009430EB" w:rsidRDefault="008F2A30" w:rsidP="008F2A30">
      <w:pPr>
        <w:pStyle w:val="af3"/>
        <w:ind w:firstLine="5670"/>
        <w:rPr>
          <w:rFonts w:ascii="Times New Roman" w:hAnsi="Times New Roman" w:cs="Times New Roman"/>
          <w:sz w:val="28"/>
          <w:szCs w:val="28"/>
        </w:rPr>
      </w:pPr>
    </w:p>
    <w:p w:rsidR="008F2A30" w:rsidRPr="009430EB" w:rsidRDefault="008F2A30" w:rsidP="008F2A3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8F2A30" w:rsidRPr="009430EB" w:rsidRDefault="008F2A30" w:rsidP="008F2A3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 xml:space="preserve">по выявлению, демонтажу, перемещению и хранению </w:t>
      </w:r>
    </w:p>
    <w:p w:rsidR="008F2A30" w:rsidRPr="009430EB" w:rsidRDefault="008F2A30" w:rsidP="008F2A3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 xml:space="preserve">незаконно установленных объектов, не являющихся </w:t>
      </w:r>
    </w:p>
    <w:p w:rsidR="008F2A30" w:rsidRPr="009430EB" w:rsidRDefault="008F2A30" w:rsidP="008F2A30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430EB">
        <w:rPr>
          <w:rFonts w:ascii="Times New Roman" w:hAnsi="Times New Roman" w:cs="Times New Roman"/>
          <w:sz w:val="28"/>
          <w:szCs w:val="28"/>
        </w:rPr>
        <w:t>объектами капитального строительства</w:t>
      </w:r>
    </w:p>
    <w:p w:rsidR="008F2A30" w:rsidRPr="009430EB" w:rsidRDefault="008F2A30" w:rsidP="008F2A30">
      <w:pPr>
        <w:pStyle w:val="a8"/>
        <w:ind w:left="0"/>
        <w:jc w:val="center"/>
        <w:rPr>
          <w:sz w:val="28"/>
          <w:szCs w:val="28"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7513"/>
      </w:tblGrid>
      <w:tr w:rsidR="008F2A30" w:rsidRPr="009430EB" w:rsidTr="004541BF"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430EB">
              <w:rPr>
                <w:sz w:val="28"/>
                <w:szCs w:val="28"/>
              </w:rPr>
              <w:t>Мухаметьянов</w:t>
            </w:r>
            <w:proofErr w:type="spellEnd"/>
            <w:r w:rsidRPr="009430EB">
              <w:rPr>
                <w:sz w:val="28"/>
                <w:szCs w:val="28"/>
              </w:rPr>
              <w:t xml:space="preserve"> И.И.                  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уководителя Исполнительного </w:t>
            </w:r>
            <w:proofErr w:type="gramStart"/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комитета  Нижнекамского</w:t>
            </w:r>
            <w:proofErr w:type="gramEnd"/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района, председатель комиссии;</w:t>
            </w:r>
          </w:p>
        </w:tc>
      </w:tr>
      <w:tr w:rsidR="008F2A30" w:rsidRPr="009430EB" w:rsidTr="004541BF">
        <w:tc>
          <w:tcPr>
            <w:tcW w:w="2660" w:type="dxa"/>
          </w:tcPr>
          <w:tbl>
            <w:tblPr>
              <w:tblStyle w:val="a3"/>
              <w:tblW w:w="299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0"/>
              <w:gridCol w:w="709"/>
            </w:tblGrid>
            <w:tr w:rsidR="008F2A30" w:rsidRPr="009430EB" w:rsidTr="004541BF">
              <w:tc>
                <w:tcPr>
                  <w:tcW w:w="2290" w:type="dxa"/>
                </w:tcPr>
                <w:p w:rsidR="008F2A30" w:rsidRPr="009430EB" w:rsidRDefault="008F2A30" w:rsidP="004541BF">
                  <w:pPr>
                    <w:pStyle w:val="a8"/>
                    <w:ind w:left="0" w:hanging="6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430EB">
                    <w:rPr>
                      <w:rFonts w:ascii="Times New Roman" w:hAnsi="Times New Roman"/>
                      <w:sz w:val="28"/>
                      <w:szCs w:val="28"/>
                    </w:rPr>
                    <w:t>Сафиуллин И.Х.</w:t>
                  </w:r>
                </w:p>
              </w:tc>
              <w:tc>
                <w:tcPr>
                  <w:tcW w:w="709" w:type="dxa"/>
                </w:tcPr>
                <w:p w:rsidR="008F2A30" w:rsidRPr="009430EB" w:rsidRDefault="008F2A30" w:rsidP="004541BF">
                  <w:pPr>
                    <w:pStyle w:val="af3"/>
                    <w:tabs>
                      <w:tab w:val="left" w:pos="753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начальник отдела административно-технической инспекции Исполнительного комитета Нижнекамского муниципального района, 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2A30" w:rsidRPr="009430EB" w:rsidTr="004541BF">
        <w:tc>
          <w:tcPr>
            <w:tcW w:w="10456" w:type="dxa"/>
            <w:gridSpan w:val="3"/>
          </w:tcPr>
          <w:p w:rsidR="008F2A30" w:rsidRPr="009430EB" w:rsidRDefault="008F2A30" w:rsidP="004541BF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8F2A30" w:rsidRPr="009430EB" w:rsidTr="004541BF"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430EB">
              <w:rPr>
                <w:sz w:val="28"/>
                <w:szCs w:val="28"/>
              </w:rPr>
              <w:t>Зарипов</w:t>
            </w:r>
            <w:proofErr w:type="spellEnd"/>
            <w:r w:rsidRPr="009430EB">
              <w:rPr>
                <w:sz w:val="28"/>
                <w:szCs w:val="28"/>
              </w:rPr>
              <w:t xml:space="preserve"> Л.М.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и</w:t>
            </w: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сполнительного комитета города Нижнекамска (по согласованию);</w:t>
            </w:r>
          </w:p>
        </w:tc>
      </w:tr>
      <w:tr w:rsidR="008F2A30" w:rsidRPr="009430EB" w:rsidTr="004541BF"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430EB">
              <w:rPr>
                <w:sz w:val="28"/>
                <w:szCs w:val="28"/>
              </w:rPr>
              <w:t>Вафин</w:t>
            </w:r>
            <w:proofErr w:type="spellEnd"/>
            <w:r w:rsidRPr="009430EB">
              <w:rPr>
                <w:sz w:val="28"/>
                <w:szCs w:val="28"/>
              </w:rPr>
              <w:t xml:space="preserve"> М.Х.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начальник отдела торговли и потребительских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комитета Нижнекамского муниципального района;</w:t>
            </w:r>
          </w:p>
        </w:tc>
      </w:tr>
      <w:tr w:rsidR="008F2A30" w:rsidRPr="009430EB" w:rsidTr="004541BF"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430EB">
              <w:rPr>
                <w:sz w:val="28"/>
                <w:szCs w:val="28"/>
              </w:rPr>
              <w:t>Зарипов</w:t>
            </w:r>
            <w:proofErr w:type="spellEnd"/>
            <w:r w:rsidRPr="009430EB">
              <w:rPr>
                <w:sz w:val="28"/>
                <w:szCs w:val="28"/>
              </w:rPr>
              <w:t xml:space="preserve"> Д.И.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80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80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земельных и имущественных </w:t>
            </w:r>
            <w:proofErr w:type="gramStart"/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отношений  Нижнекамского</w:t>
            </w:r>
            <w:proofErr w:type="gramEnd"/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Республики Татарстан (по согласованию);</w:t>
            </w:r>
          </w:p>
        </w:tc>
      </w:tr>
      <w:tr w:rsidR="008F2A30" w:rsidRPr="009430EB" w:rsidTr="004541BF"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9430EB">
              <w:rPr>
                <w:sz w:val="28"/>
                <w:szCs w:val="28"/>
              </w:rPr>
              <w:t>Сунгатуллина А.Ф.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МБУ «ДЕЗ» по работе с общественностью (по согласованию);</w:t>
            </w:r>
          </w:p>
        </w:tc>
      </w:tr>
      <w:tr w:rsidR="008F2A30" w:rsidRPr="009430EB" w:rsidTr="004541BF"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9430EB">
              <w:rPr>
                <w:sz w:val="28"/>
                <w:szCs w:val="28"/>
              </w:rPr>
              <w:t>Крук А.Н.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взаимодействию с правоохранительными органами Исполнительного комитета Нижнекамского муниципального района;</w:t>
            </w:r>
          </w:p>
        </w:tc>
      </w:tr>
      <w:tr w:rsidR="008F2A30" w:rsidRPr="009430EB" w:rsidTr="004541BF">
        <w:trPr>
          <w:trHeight w:val="640"/>
        </w:trPr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430EB">
              <w:rPr>
                <w:sz w:val="28"/>
                <w:szCs w:val="28"/>
              </w:rPr>
              <w:t>Фасхутдинов</w:t>
            </w:r>
            <w:proofErr w:type="spellEnd"/>
            <w:r w:rsidRPr="009430EB"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МВД России по Нижнекамскому району (по согласованию);</w:t>
            </w:r>
          </w:p>
        </w:tc>
      </w:tr>
      <w:tr w:rsidR="008F2A30" w:rsidRPr="009430EB" w:rsidTr="004541BF">
        <w:trPr>
          <w:trHeight w:val="640"/>
        </w:trPr>
        <w:tc>
          <w:tcPr>
            <w:tcW w:w="2660" w:type="dxa"/>
          </w:tcPr>
          <w:p w:rsidR="008F2A30" w:rsidRPr="009430EB" w:rsidRDefault="008F2A30" w:rsidP="004541BF">
            <w:pPr>
              <w:spacing w:after="20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9430EB">
              <w:rPr>
                <w:rFonts w:eastAsiaTheme="minorEastAsia"/>
                <w:sz w:val="28"/>
                <w:szCs w:val="28"/>
              </w:rPr>
              <w:t>Николаева Р.Р.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административно-технической инспекции Исполнительного комитета Нижнекамского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района;</w:t>
            </w:r>
          </w:p>
        </w:tc>
      </w:tr>
      <w:tr w:rsidR="008F2A30" w:rsidRPr="009430EB" w:rsidTr="004541BF">
        <w:trPr>
          <w:trHeight w:val="640"/>
        </w:trPr>
        <w:tc>
          <w:tcPr>
            <w:tcW w:w="2660" w:type="dxa"/>
          </w:tcPr>
          <w:p w:rsidR="008F2A30" w:rsidRPr="009430EB" w:rsidRDefault="008F2A30" w:rsidP="004541BF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9430EB">
              <w:rPr>
                <w:sz w:val="28"/>
                <w:szCs w:val="28"/>
              </w:rPr>
              <w:t>Кабирова</w:t>
            </w:r>
            <w:proofErr w:type="spellEnd"/>
            <w:r w:rsidRPr="009430EB"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F2A30" w:rsidRPr="009430EB" w:rsidRDefault="008F2A30" w:rsidP="004541BF">
            <w:pPr>
              <w:pStyle w:val="af3"/>
              <w:tabs>
                <w:tab w:val="left" w:pos="327"/>
                <w:tab w:val="left" w:pos="469"/>
                <w:tab w:val="left" w:pos="75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административно-технической инспекции Исполнительного комитета Нижнекамского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430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F2A30" w:rsidRPr="009430EB" w:rsidRDefault="008F2A30" w:rsidP="008F2A30">
      <w:pPr>
        <w:rPr>
          <w:sz w:val="28"/>
          <w:szCs w:val="28"/>
        </w:rPr>
      </w:pPr>
    </w:p>
    <w:p w:rsidR="00F11EBB" w:rsidRPr="00002891" w:rsidRDefault="00F11EBB" w:rsidP="00F11EBB">
      <w:pPr>
        <w:jc w:val="center"/>
        <w:rPr>
          <w:spacing w:val="-4"/>
        </w:rPr>
      </w:pPr>
    </w:p>
    <w:sectPr w:rsidR="00F11EBB" w:rsidRPr="00002891" w:rsidSect="00DA40AB">
      <w:headerReference w:type="default" r:id="rId9"/>
      <w:pgSz w:w="11906" w:h="16838" w:code="9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06B7" w:rsidRDefault="006806B7">
      <w:r>
        <w:separator/>
      </w:r>
    </w:p>
  </w:endnote>
  <w:endnote w:type="continuationSeparator" w:id="0">
    <w:p w:rsidR="006806B7" w:rsidRDefault="0068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06B7" w:rsidRDefault="006806B7">
      <w:r>
        <w:separator/>
      </w:r>
    </w:p>
  </w:footnote>
  <w:footnote w:type="continuationSeparator" w:id="0">
    <w:p w:rsidR="006806B7" w:rsidRDefault="00680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A28D9" w:rsidRDefault="006806B7">
    <w:pPr>
      <w:pStyle w:val="ad"/>
      <w:jc w:val="center"/>
    </w:pPr>
  </w:p>
  <w:p w:rsidR="008A28D9" w:rsidRDefault="006806B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47FB1"/>
    <w:multiLevelType w:val="hybridMultilevel"/>
    <w:tmpl w:val="1CF439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D92175F"/>
    <w:multiLevelType w:val="hybridMultilevel"/>
    <w:tmpl w:val="839219D4"/>
    <w:lvl w:ilvl="0" w:tplc="EFBCBD7A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2A9F5443"/>
    <w:multiLevelType w:val="singleLevel"/>
    <w:tmpl w:val="627A5FC0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B6B2E4C"/>
    <w:multiLevelType w:val="multilevel"/>
    <w:tmpl w:val="B19AF25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3B7E06DF"/>
    <w:multiLevelType w:val="hybridMultilevel"/>
    <w:tmpl w:val="E66A078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0750634"/>
    <w:multiLevelType w:val="multilevel"/>
    <w:tmpl w:val="0388C7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71734C"/>
    <w:multiLevelType w:val="multilevel"/>
    <w:tmpl w:val="22C667D8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5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1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7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57D37D6A"/>
    <w:multiLevelType w:val="multilevel"/>
    <w:tmpl w:val="45AE90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8CF1C91"/>
    <w:multiLevelType w:val="multilevel"/>
    <w:tmpl w:val="3E164E2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CD97273"/>
    <w:multiLevelType w:val="hybridMultilevel"/>
    <w:tmpl w:val="AF36188C"/>
    <w:lvl w:ilvl="0" w:tplc="CB005CC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FEA"/>
    <w:rsid w:val="0002087E"/>
    <w:rsid w:val="0002525C"/>
    <w:rsid w:val="00085B3E"/>
    <w:rsid w:val="000A04F3"/>
    <w:rsid w:val="000A4AB0"/>
    <w:rsid w:val="000B178C"/>
    <w:rsid w:val="000B5870"/>
    <w:rsid w:val="000D0D1B"/>
    <w:rsid w:val="000D12B6"/>
    <w:rsid w:val="00150A2D"/>
    <w:rsid w:val="001B1055"/>
    <w:rsid w:val="001E5B68"/>
    <w:rsid w:val="00233F76"/>
    <w:rsid w:val="00271EBA"/>
    <w:rsid w:val="002F7AA2"/>
    <w:rsid w:val="003952C2"/>
    <w:rsid w:val="00452A12"/>
    <w:rsid w:val="00484A8D"/>
    <w:rsid w:val="004A3524"/>
    <w:rsid w:val="004A554D"/>
    <w:rsid w:val="004E7E66"/>
    <w:rsid w:val="00502A56"/>
    <w:rsid w:val="00623874"/>
    <w:rsid w:val="006806B7"/>
    <w:rsid w:val="006C33FF"/>
    <w:rsid w:val="006E375D"/>
    <w:rsid w:val="00712B8C"/>
    <w:rsid w:val="00746FEA"/>
    <w:rsid w:val="0075082E"/>
    <w:rsid w:val="0078334D"/>
    <w:rsid w:val="0078464C"/>
    <w:rsid w:val="008C2945"/>
    <w:rsid w:val="008C703A"/>
    <w:rsid w:val="008D73DA"/>
    <w:rsid w:val="008F2A30"/>
    <w:rsid w:val="0090695E"/>
    <w:rsid w:val="009352C6"/>
    <w:rsid w:val="009B10FF"/>
    <w:rsid w:val="009B22E7"/>
    <w:rsid w:val="009D45EB"/>
    <w:rsid w:val="00A3420D"/>
    <w:rsid w:val="00B47649"/>
    <w:rsid w:val="00B514CB"/>
    <w:rsid w:val="00BD06E6"/>
    <w:rsid w:val="00C018FB"/>
    <w:rsid w:val="00D36EB8"/>
    <w:rsid w:val="00D509F2"/>
    <w:rsid w:val="00D51F30"/>
    <w:rsid w:val="00DA2E5B"/>
    <w:rsid w:val="00DA40AB"/>
    <w:rsid w:val="00DA43BE"/>
    <w:rsid w:val="00DB262F"/>
    <w:rsid w:val="00DB3FCE"/>
    <w:rsid w:val="00DC3DD2"/>
    <w:rsid w:val="00E6783B"/>
    <w:rsid w:val="00EB7F7A"/>
    <w:rsid w:val="00EF3295"/>
    <w:rsid w:val="00F11EBB"/>
    <w:rsid w:val="00F3653D"/>
    <w:rsid w:val="00F55AC1"/>
    <w:rsid w:val="00F60FB2"/>
    <w:rsid w:val="00F954C2"/>
    <w:rsid w:val="00FD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CE33"/>
  <w15:docId w15:val="{137AE33C-300C-4E75-B352-0E5679179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FEA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8334D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1E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46FEA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46FEA"/>
    <w:pPr>
      <w:ind w:firstLine="0"/>
      <w:jc w:val="left"/>
    </w:pPr>
    <w:rPr>
      <w:rFonts w:asciiTheme="minorHAnsi" w:eastAsiaTheme="minorEastAsia" w:hAnsiTheme="minorHAnsi" w:cs="Times New Roman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nhideWhenUsed/>
    <w:rsid w:val="00746FE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46FE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746FEA"/>
    <w:pPr>
      <w:widowControl w:val="0"/>
      <w:spacing w:line="360" w:lineRule="auto"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746FEA"/>
    <w:rPr>
      <w:rFonts w:eastAsia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B514CB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DA43B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A43BE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83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9">
    <w:name w:val="Гипертекстовая ссылка"/>
    <w:basedOn w:val="a0"/>
    <w:uiPriority w:val="99"/>
    <w:rsid w:val="0078334D"/>
    <w:rPr>
      <w:color w:val="106BBE"/>
    </w:rPr>
  </w:style>
  <w:style w:type="character" w:styleId="aa">
    <w:name w:val="Strong"/>
    <w:qFormat/>
    <w:rsid w:val="0078334D"/>
    <w:rPr>
      <w:b/>
      <w:bCs/>
    </w:rPr>
  </w:style>
  <w:style w:type="paragraph" w:styleId="ab">
    <w:name w:val="footnote text"/>
    <w:basedOn w:val="a"/>
    <w:link w:val="ac"/>
    <w:semiHidden/>
    <w:rsid w:val="0078334D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8334D"/>
    <w:rPr>
      <w:rFonts w:eastAsia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78334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8334D"/>
    <w:rPr>
      <w:rFonts w:eastAsia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rsid w:val="0078334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8334D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8334D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iPriority w:val="99"/>
    <w:unhideWhenUsed/>
    <w:rsid w:val="0078334D"/>
    <w:rPr>
      <w:color w:val="404040"/>
      <w:u w:val="single"/>
    </w:rPr>
  </w:style>
  <w:style w:type="paragraph" w:customStyle="1" w:styleId="ConsPlusNormal">
    <w:name w:val="ConsPlusNormal"/>
    <w:uiPriority w:val="99"/>
    <w:rsid w:val="0078334D"/>
    <w:pPr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78334D"/>
    <w:pPr>
      <w:spacing w:before="100" w:after="100"/>
      <w:ind w:firstLine="0"/>
      <w:jc w:val="left"/>
    </w:pPr>
    <w:rPr>
      <w:rFonts w:eastAsia="Times New Roman" w:cs="Times New Roman"/>
      <w:sz w:val="24"/>
      <w:szCs w:val="20"/>
      <w:lang w:eastAsia="ru-RU"/>
    </w:rPr>
  </w:style>
  <w:style w:type="paragraph" w:customStyle="1" w:styleId="Default">
    <w:name w:val="Default"/>
    <w:rsid w:val="0078334D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wikip">
    <w:name w:val="wikip"/>
    <w:basedOn w:val="a"/>
    <w:rsid w:val="0078334D"/>
    <w:pPr>
      <w:spacing w:before="100" w:beforeAutospacing="1" w:after="100" w:afterAutospacing="1"/>
      <w:jc w:val="both"/>
    </w:pPr>
  </w:style>
  <w:style w:type="paragraph" w:customStyle="1" w:styleId="s1">
    <w:name w:val="s_1"/>
    <w:basedOn w:val="a"/>
    <w:rsid w:val="0078334D"/>
    <w:pPr>
      <w:spacing w:before="100" w:beforeAutospacing="1" w:after="100" w:afterAutospacing="1"/>
    </w:pPr>
  </w:style>
  <w:style w:type="paragraph" w:customStyle="1" w:styleId="ConsPlusNonformat">
    <w:name w:val="ConsPlusNonformat"/>
    <w:rsid w:val="0078334D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3"/>
    <w:rsid w:val="00F11EBB"/>
    <w:rPr>
      <w:rFonts w:eastAsia="Times New Roman" w:cs="Times New Roman"/>
      <w:spacing w:val="12"/>
      <w:shd w:val="clear" w:color="auto" w:fill="FFFFFF"/>
    </w:rPr>
  </w:style>
  <w:style w:type="paragraph" w:customStyle="1" w:styleId="3">
    <w:name w:val="Основной текст3"/>
    <w:basedOn w:val="a"/>
    <w:link w:val="af2"/>
    <w:rsid w:val="00F11EBB"/>
    <w:pPr>
      <w:widowControl w:val="0"/>
      <w:shd w:val="clear" w:color="auto" w:fill="FFFFFF"/>
      <w:spacing w:after="600" w:line="317" w:lineRule="exact"/>
      <w:jc w:val="both"/>
    </w:pPr>
    <w:rPr>
      <w:spacing w:val="12"/>
      <w:sz w:val="27"/>
      <w:szCs w:val="22"/>
      <w:lang w:eastAsia="en-US"/>
    </w:rPr>
  </w:style>
  <w:style w:type="character" w:customStyle="1" w:styleId="5">
    <w:name w:val="Основной текст (5)_"/>
    <w:basedOn w:val="a0"/>
    <w:link w:val="50"/>
    <w:rsid w:val="00F11EBB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11EBB"/>
    <w:pPr>
      <w:widowControl w:val="0"/>
      <w:shd w:val="clear" w:color="auto" w:fill="FFFFFF"/>
      <w:spacing w:before="300" w:after="300" w:line="317" w:lineRule="exact"/>
      <w:jc w:val="both"/>
    </w:pPr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11E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Основной текст1"/>
    <w:basedOn w:val="a"/>
    <w:rsid w:val="008F2A30"/>
    <w:pPr>
      <w:shd w:val="clear" w:color="auto" w:fill="FFFFFF"/>
      <w:spacing w:before="1140" w:after="600" w:line="310" w:lineRule="exact"/>
      <w:ind w:hanging="780"/>
    </w:pPr>
    <w:rPr>
      <w:color w:val="000000"/>
      <w:spacing w:val="10"/>
    </w:rPr>
  </w:style>
  <w:style w:type="paragraph" w:styleId="af3">
    <w:name w:val="No Spacing"/>
    <w:uiPriority w:val="1"/>
    <w:qFormat/>
    <w:rsid w:val="008F2A30"/>
    <w:pPr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headertext">
    <w:name w:val="headertext"/>
    <w:basedOn w:val="a"/>
    <w:rsid w:val="008F2A30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8F2A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5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F902E-58D6-4BB8-AD28-6DEB24D3F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5</cp:revision>
  <dcterms:created xsi:type="dcterms:W3CDTF">2023-01-23T10:28:00Z</dcterms:created>
  <dcterms:modified xsi:type="dcterms:W3CDTF">2023-01-23T10:34:00Z</dcterms:modified>
</cp:coreProperties>
</file>