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639" w:type="dxa"/>
        <w:tblInd w:w="108" w:type="dxa"/>
        <w:tblLayout w:type="fixed"/>
        <w:tblLook w:val="01E0" w:firstRow="1" w:lastRow="1" w:firstColumn="1" w:lastColumn="1" w:noHBand="0" w:noVBand="0"/>
      </w:tblPr>
      <w:tblGrid>
        <w:gridCol w:w="4536"/>
        <w:gridCol w:w="710"/>
        <w:gridCol w:w="566"/>
        <w:gridCol w:w="3827"/>
      </w:tblGrid>
      <w:tr w:rsidR="00E51D91" w:rsidRPr="00E51D91" w:rsidTr="00071653">
        <w:tblPrEx>
          <w:tblCellMar>
            <w:top w:w="0" w:type="dxa"/>
            <w:bottom w:w="0" w:type="dxa"/>
          </w:tblCellMar>
        </w:tblPrEx>
        <w:trPr>
          <w:trHeight w:val="1275"/>
        </w:trPr>
        <w:tc>
          <w:tcPr>
            <w:tcW w:w="4536" w:type="dxa"/>
          </w:tcPr>
          <w:p w:rsidR="00E51D91" w:rsidRPr="00E51D91" w:rsidRDefault="00E51D91" w:rsidP="00E51D91">
            <w:pPr>
              <w:spacing w:after="0" w:line="240" w:lineRule="auto"/>
              <w:jc w:val="center"/>
              <w:rPr>
                <w:rFonts w:ascii="Times New Roman" w:hAnsi="Times New Roman" w:cs="Times New Roman"/>
                <w:b/>
                <w:sz w:val="20"/>
                <w:lang w:val="en-US"/>
              </w:rPr>
            </w:pPr>
          </w:p>
          <w:p w:rsidR="00E51D91" w:rsidRPr="00E51D91" w:rsidRDefault="00E51D91" w:rsidP="00E51D91">
            <w:pPr>
              <w:spacing w:after="0" w:line="240" w:lineRule="auto"/>
              <w:ind w:left="-108" w:right="-108"/>
              <w:jc w:val="center"/>
              <w:rPr>
                <w:rFonts w:ascii="Times New Roman" w:hAnsi="Times New Roman" w:cs="Times New Roman"/>
                <w:sz w:val="17"/>
                <w:szCs w:val="17"/>
              </w:rPr>
            </w:pPr>
            <w:r w:rsidRPr="00E51D91">
              <w:rPr>
                <w:rFonts w:ascii="Times New Roman" w:hAnsi="Times New Roman" w:cs="Times New Roman"/>
                <w:sz w:val="17"/>
                <w:szCs w:val="17"/>
              </w:rPr>
              <w:t xml:space="preserve"> ГЛАВА</w:t>
            </w:r>
          </w:p>
          <w:p w:rsidR="00E51D91" w:rsidRPr="00E51D91" w:rsidRDefault="00E51D91" w:rsidP="00E51D91">
            <w:pPr>
              <w:spacing w:after="0" w:line="240" w:lineRule="auto"/>
              <w:ind w:left="-108" w:right="-108"/>
              <w:jc w:val="center"/>
              <w:rPr>
                <w:rFonts w:ascii="Times New Roman" w:hAnsi="Times New Roman" w:cs="Times New Roman"/>
                <w:sz w:val="17"/>
                <w:szCs w:val="17"/>
              </w:rPr>
            </w:pPr>
            <w:r w:rsidRPr="00E51D91">
              <w:rPr>
                <w:rFonts w:ascii="Times New Roman" w:hAnsi="Times New Roman" w:cs="Times New Roman"/>
                <w:sz w:val="17"/>
                <w:szCs w:val="17"/>
              </w:rPr>
              <w:t>МУНИЦИПАЛЬНОГО ОБРАЗОВАНИЯ</w:t>
            </w:r>
          </w:p>
          <w:p w:rsidR="00E51D91" w:rsidRPr="00E51D91" w:rsidRDefault="00E51D91" w:rsidP="00E51D91">
            <w:pPr>
              <w:spacing w:after="0" w:line="240" w:lineRule="auto"/>
              <w:ind w:left="-108" w:right="-108"/>
              <w:jc w:val="center"/>
              <w:rPr>
                <w:rFonts w:ascii="Times New Roman" w:hAnsi="Times New Roman" w:cs="Times New Roman"/>
                <w:sz w:val="17"/>
                <w:szCs w:val="17"/>
                <w:lang w:val="tt-RU"/>
              </w:rPr>
            </w:pPr>
            <w:r w:rsidRPr="00E51D91">
              <w:rPr>
                <w:rFonts w:ascii="Times New Roman" w:hAnsi="Times New Roman" w:cs="Times New Roman"/>
                <w:sz w:val="17"/>
                <w:szCs w:val="17"/>
              </w:rPr>
              <w:t>«НИЖНЕКАМСКИЙ МУНИЦИПАЛЬНЫЙ РАЙОН»</w:t>
            </w:r>
          </w:p>
          <w:p w:rsidR="00E51D91" w:rsidRPr="00E51D91" w:rsidRDefault="00E51D91" w:rsidP="00E51D91">
            <w:pPr>
              <w:spacing w:after="0" w:line="240" w:lineRule="auto"/>
              <w:ind w:left="-108" w:right="-108"/>
              <w:jc w:val="center"/>
              <w:rPr>
                <w:rFonts w:ascii="Times New Roman" w:hAnsi="Times New Roman" w:cs="Times New Roman"/>
                <w:sz w:val="17"/>
                <w:szCs w:val="17"/>
              </w:rPr>
            </w:pPr>
            <w:r w:rsidRPr="00E51D91">
              <w:rPr>
                <w:rFonts w:ascii="Times New Roman" w:hAnsi="Times New Roman" w:cs="Times New Roman"/>
                <w:sz w:val="17"/>
                <w:szCs w:val="17"/>
              </w:rPr>
              <w:t>РЕСПУБЛИКИ ТАТАРСТАН</w:t>
            </w:r>
          </w:p>
          <w:p w:rsidR="00E51D91" w:rsidRPr="00E51D91" w:rsidRDefault="00E51D91" w:rsidP="00E51D91">
            <w:pPr>
              <w:spacing w:after="0" w:line="240" w:lineRule="auto"/>
              <w:ind w:left="-108" w:right="-108"/>
              <w:jc w:val="center"/>
              <w:rPr>
                <w:rFonts w:ascii="Times New Roman" w:hAnsi="Times New Roman" w:cs="Times New Roman"/>
                <w:sz w:val="8"/>
                <w:szCs w:val="8"/>
              </w:rPr>
            </w:pPr>
          </w:p>
          <w:p w:rsidR="00E51D91" w:rsidRPr="00E51D91" w:rsidRDefault="00E51D91" w:rsidP="00E51D91">
            <w:pPr>
              <w:spacing w:after="0" w:line="240" w:lineRule="auto"/>
              <w:ind w:left="-108" w:right="-108"/>
              <w:jc w:val="center"/>
              <w:rPr>
                <w:rFonts w:ascii="Times New Roman" w:hAnsi="Times New Roman" w:cs="Times New Roman"/>
                <w:sz w:val="15"/>
                <w:szCs w:val="15"/>
                <w:lang w:val="tt-RU"/>
              </w:rPr>
            </w:pPr>
          </w:p>
          <w:p w:rsidR="00E51D91" w:rsidRPr="00E51D91" w:rsidRDefault="00E51D91" w:rsidP="00E51D91">
            <w:pPr>
              <w:spacing w:after="0" w:line="240" w:lineRule="auto"/>
              <w:ind w:left="-108" w:right="-108"/>
              <w:jc w:val="center"/>
              <w:rPr>
                <w:rFonts w:ascii="Times New Roman" w:hAnsi="Times New Roman" w:cs="Times New Roman"/>
                <w:sz w:val="15"/>
                <w:szCs w:val="15"/>
                <w:lang w:val="tt-RU"/>
              </w:rPr>
            </w:pPr>
            <w:r w:rsidRPr="00E51D91">
              <w:rPr>
                <w:rFonts w:ascii="Times New Roman" w:hAnsi="Times New Roman" w:cs="Times New Roman"/>
                <w:sz w:val="15"/>
                <w:szCs w:val="15"/>
                <w:lang w:val="tt-RU"/>
              </w:rPr>
              <w:t xml:space="preserve">пр. Строителей, д. 12, </w:t>
            </w:r>
            <w:r w:rsidRPr="00E51D91">
              <w:rPr>
                <w:rFonts w:ascii="Times New Roman" w:hAnsi="Times New Roman" w:cs="Times New Roman"/>
                <w:sz w:val="15"/>
                <w:szCs w:val="15"/>
              </w:rPr>
              <w:t xml:space="preserve">г. Нижнекамск, 423570 </w:t>
            </w:r>
          </w:p>
        </w:tc>
        <w:tc>
          <w:tcPr>
            <w:tcW w:w="1276" w:type="dxa"/>
            <w:gridSpan w:val="2"/>
          </w:tcPr>
          <w:p w:rsidR="00E51D91" w:rsidRPr="00E51D91" w:rsidRDefault="00E51D91" w:rsidP="00E51D91">
            <w:pPr>
              <w:spacing w:after="0" w:line="240" w:lineRule="auto"/>
              <w:ind w:left="-108"/>
              <w:jc w:val="center"/>
              <w:rPr>
                <w:rFonts w:ascii="Times New Roman" w:hAnsi="Times New Roman" w:cs="Times New Roman"/>
                <w:sz w:val="20"/>
              </w:rPr>
            </w:pPr>
            <w:r w:rsidRPr="00E51D91">
              <w:rPr>
                <w:rFonts w:ascii="Times New Roman" w:hAnsi="Times New Roman" w:cs="Times New Roman"/>
                <w:noProof/>
                <w:sz w:val="20"/>
                <w:lang w:eastAsia="ru-RU"/>
              </w:rPr>
              <w:drawing>
                <wp:inline distT="0" distB="0" distL="0" distR="0" wp14:anchorId="078B2C60" wp14:editId="0132199F">
                  <wp:extent cx="795020" cy="914400"/>
                  <wp:effectExtent l="0" t="0" r="5080" b="0"/>
                  <wp:docPr id="3" name="Рисунок 3" descr="Her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rb"/>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795020" cy="914400"/>
                          </a:xfrm>
                          <a:prstGeom prst="rect">
                            <a:avLst/>
                          </a:prstGeom>
                          <a:noFill/>
                          <a:ln>
                            <a:noFill/>
                          </a:ln>
                        </pic:spPr>
                      </pic:pic>
                    </a:graphicData>
                  </a:graphic>
                </wp:inline>
              </w:drawing>
            </w:r>
          </w:p>
        </w:tc>
        <w:tc>
          <w:tcPr>
            <w:tcW w:w="3827" w:type="dxa"/>
          </w:tcPr>
          <w:p w:rsidR="00E51D91" w:rsidRPr="00E51D91" w:rsidRDefault="00E51D91" w:rsidP="00E51D91">
            <w:pPr>
              <w:spacing w:after="0" w:line="240" w:lineRule="auto"/>
              <w:jc w:val="center"/>
              <w:rPr>
                <w:rFonts w:ascii="Times New Roman" w:hAnsi="Times New Roman" w:cs="Times New Roman"/>
                <w:b/>
                <w:sz w:val="20"/>
                <w:lang w:val="en-US"/>
              </w:rPr>
            </w:pPr>
          </w:p>
          <w:p w:rsidR="00E51D91" w:rsidRPr="00E51D91" w:rsidRDefault="00E51D91" w:rsidP="00E51D91">
            <w:pPr>
              <w:spacing w:after="0" w:line="240" w:lineRule="auto"/>
              <w:jc w:val="center"/>
              <w:rPr>
                <w:rFonts w:ascii="Times New Roman" w:hAnsi="Times New Roman" w:cs="Times New Roman"/>
                <w:sz w:val="17"/>
                <w:szCs w:val="17"/>
                <w:lang w:val="tt-RU"/>
              </w:rPr>
            </w:pPr>
            <w:r w:rsidRPr="00E51D91">
              <w:rPr>
                <w:rFonts w:ascii="Times New Roman" w:hAnsi="Times New Roman" w:cs="Times New Roman"/>
                <w:sz w:val="17"/>
                <w:szCs w:val="17"/>
                <w:lang w:val="tt-RU"/>
              </w:rPr>
              <w:t>ТАТАРСТАН РЕСПУБЛИКАСЫ</w:t>
            </w:r>
          </w:p>
          <w:p w:rsidR="00E51D91" w:rsidRPr="00E51D91" w:rsidRDefault="00E51D91" w:rsidP="00E51D91">
            <w:pPr>
              <w:spacing w:after="0" w:line="240" w:lineRule="auto"/>
              <w:jc w:val="center"/>
              <w:rPr>
                <w:rFonts w:ascii="Times New Roman" w:hAnsi="Times New Roman" w:cs="Times New Roman"/>
                <w:sz w:val="17"/>
                <w:szCs w:val="17"/>
                <w:lang w:val="tt-RU"/>
              </w:rPr>
            </w:pPr>
            <w:r w:rsidRPr="00E51D91">
              <w:rPr>
                <w:rFonts w:ascii="Times New Roman" w:hAnsi="Times New Roman" w:cs="Times New Roman"/>
                <w:sz w:val="17"/>
                <w:szCs w:val="17"/>
              </w:rPr>
              <w:t>«</w:t>
            </w:r>
            <w:r w:rsidRPr="00E51D91">
              <w:rPr>
                <w:rFonts w:ascii="Times New Roman" w:hAnsi="Times New Roman" w:cs="Times New Roman"/>
                <w:sz w:val="17"/>
                <w:szCs w:val="17"/>
                <w:lang w:val="tt-RU"/>
              </w:rPr>
              <w:t>ТҮБӘН КАМА МУНИЦИПАЛЬ</w:t>
            </w:r>
            <w:r w:rsidRPr="00E51D91">
              <w:rPr>
                <w:rFonts w:ascii="Times New Roman" w:hAnsi="Times New Roman" w:cs="Times New Roman"/>
                <w:sz w:val="17"/>
                <w:szCs w:val="17"/>
              </w:rPr>
              <w:t xml:space="preserve"> </w:t>
            </w:r>
            <w:r w:rsidRPr="00E51D91">
              <w:rPr>
                <w:rFonts w:ascii="Times New Roman" w:hAnsi="Times New Roman" w:cs="Times New Roman"/>
                <w:sz w:val="17"/>
                <w:szCs w:val="17"/>
                <w:lang w:val="tt-RU"/>
              </w:rPr>
              <w:t>РАЙОНЫ</w:t>
            </w:r>
            <w:r w:rsidRPr="00E51D91">
              <w:rPr>
                <w:rFonts w:ascii="Times New Roman" w:hAnsi="Times New Roman" w:cs="Times New Roman"/>
                <w:sz w:val="17"/>
                <w:szCs w:val="17"/>
              </w:rPr>
              <w:t>»</w:t>
            </w:r>
          </w:p>
          <w:p w:rsidR="00E51D91" w:rsidRPr="00E51D91" w:rsidRDefault="00E51D91" w:rsidP="00E51D91">
            <w:pPr>
              <w:spacing w:after="0" w:line="240" w:lineRule="auto"/>
              <w:jc w:val="center"/>
              <w:rPr>
                <w:rFonts w:ascii="Times New Roman" w:hAnsi="Times New Roman" w:cs="Times New Roman"/>
                <w:sz w:val="17"/>
                <w:szCs w:val="17"/>
                <w:lang w:val="tt-RU"/>
              </w:rPr>
            </w:pPr>
            <w:r w:rsidRPr="00E51D91">
              <w:rPr>
                <w:rFonts w:ascii="Times New Roman" w:hAnsi="Times New Roman" w:cs="Times New Roman"/>
                <w:sz w:val="17"/>
                <w:szCs w:val="17"/>
                <w:lang w:val="tt-RU"/>
              </w:rPr>
              <w:t>МУНИЦИПАЛЬ БЕРӘМЛЕГЕ</w:t>
            </w:r>
          </w:p>
          <w:p w:rsidR="00E51D91" w:rsidRPr="00E51D91" w:rsidRDefault="00E51D91" w:rsidP="00E51D91">
            <w:pPr>
              <w:spacing w:after="0" w:line="240" w:lineRule="auto"/>
              <w:jc w:val="center"/>
              <w:rPr>
                <w:rFonts w:ascii="Times New Roman" w:hAnsi="Times New Roman" w:cs="Times New Roman"/>
                <w:sz w:val="17"/>
                <w:szCs w:val="17"/>
                <w:lang w:val="tt-RU"/>
              </w:rPr>
            </w:pPr>
            <w:r w:rsidRPr="00E51D91">
              <w:rPr>
                <w:rFonts w:ascii="Times New Roman" w:hAnsi="Times New Roman" w:cs="Times New Roman"/>
                <w:sz w:val="17"/>
                <w:szCs w:val="17"/>
                <w:lang w:val="tt-RU"/>
              </w:rPr>
              <w:t xml:space="preserve">БАШЛЫГЫ </w:t>
            </w:r>
          </w:p>
          <w:p w:rsidR="00E51D91" w:rsidRPr="00E51D91" w:rsidRDefault="00E51D91" w:rsidP="00E51D91">
            <w:pPr>
              <w:spacing w:after="0" w:line="240" w:lineRule="auto"/>
              <w:jc w:val="center"/>
              <w:rPr>
                <w:rFonts w:ascii="Times New Roman" w:hAnsi="Times New Roman" w:cs="Times New Roman"/>
                <w:sz w:val="8"/>
                <w:szCs w:val="8"/>
                <w:lang w:val="tt-RU"/>
              </w:rPr>
            </w:pPr>
          </w:p>
          <w:p w:rsidR="00E51D91" w:rsidRPr="00E51D91" w:rsidRDefault="00E51D91" w:rsidP="00E51D91">
            <w:pPr>
              <w:spacing w:after="0" w:line="240" w:lineRule="auto"/>
              <w:jc w:val="center"/>
              <w:rPr>
                <w:rFonts w:ascii="Times New Roman" w:hAnsi="Times New Roman" w:cs="Times New Roman"/>
                <w:sz w:val="15"/>
                <w:szCs w:val="15"/>
                <w:lang w:val="tt-RU"/>
              </w:rPr>
            </w:pPr>
          </w:p>
          <w:p w:rsidR="00E51D91" w:rsidRPr="00E51D91" w:rsidRDefault="00E51D91" w:rsidP="00E51D91">
            <w:pPr>
              <w:spacing w:after="0" w:line="240" w:lineRule="auto"/>
              <w:jc w:val="center"/>
              <w:rPr>
                <w:rFonts w:ascii="Times New Roman" w:hAnsi="Times New Roman" w:cs="Times New Roman"/>
                <w:sz w:val="15"/>
                <w:szCs w:val="15"/>
                <w:lang w:val="tt-RU"/>
              </w:rPr>
            </w:pPr>
            <w:r w:rsidRPr="00E51D91">
              <w:rPr>
                <w:rFonts w:ascii="Times New Roman" w:hAnsi="Times New Roman" w:cs="Times New Roman"/>
                <w:sz w:val="15"/>
                <w:szCs w:val="15"/>
                <w:lang w:val="tt-RU"/>
              </w:rPr>
              <w:t>Төзүчеләр пр., 12 нче йорт, Түбән Кама шәһәре, 423570</w:t>
            </w:r>
          </w:p>
        </w:tc>
      </w:tr>
      <w:tr w:rsidR="00E51D91" w:rsidRPr="00E51D91" w:rsidTr="00071653">
        <w:tblPrEx>
          <w:tblCellMar>
            <w:top w:w="0" w:type="dxa"/>
            <w:bottom w:w="0" w:type="dxa"/>
          </w:tblCellMar>
        </w:tblPrEx>
        <w:trPr>
          <w:trHeight w:val="177"/>
        </w:trPr>
        <w:tc>
          <w:tcPr>
            <w:tcW w:w="5246" w:type="dxa"/>
            <w:gridSpan w:val="2"/>
          </w:tcPr>
          <w:p w:rsidR="00E51D91" w:rsidRPr="00E51D91" w:rsidRDefault="00E51D91" w:rsidP="00E51D91">
            <w:pPr>
              <w:spacing w:after="0" w:line="240" w:lineRule="auto"/>
              <w:ind w:right="-143"/>
              <w:rPr>
                <w:rFonts w:ascii="Times New Roman" w:hAnsi="Times New Roman" w:cs="Times New Roman"/>
                <w:sz w:val="20"/>
                <w:szCs w:val="20"/>
                <w:lang w:val="tt-RU"/>
              </w:rPr>
            </w:pPr>
            <w:r w:rsidRPr="00E51D91">
              <w:rPr>
                <w:rFonts w:ascii="Times New Roman" w:hAnsi="Times New Roman" w:cs="Times New Roman"/>
                <w:noProof/>
                <w:sz w:val="27"/>
                <w:lang w:eastAsia="ru-RU"/>
              </w:rPr>
              <mc:AlternateContent>
                <mc:Choice Requires="wps">
                  <w:drawing>
                    <wp:anchor distT="0" distB="0" distL="114300" distR="114300" simplePos="0" relativeHeight="251658240" behindDoc="0" locked="0" layoutInCell="1" allowOverlap="1" wp14:anchorId="71AEEBCF" wp14:editId="5E99685F">
                      <wp:simplePos x="0" y="0"/>
                      <wp:positionH relativeFrom="column">
                        <wp:posOffset>-48260</wp:posOffset>
                      </wp:positionH>
                      <wp:positionV relativeFrom="paragraph">
                        <wp:posOffset>27305</wp:posOffset>
                      </wp:positionV>
                      <wp:extent cx="6098540" cy="6350"/>
                      <wp:effectExtent l="6985" t="10160" r="9525" b="12065"/>
                      <wp:wrapNone/>
                      <wp:docPr id="6" name="Прямая со стрелкой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098540" cy="6350"/>
                              </a:xfrm>
                              <a:prstGeom prst="straightConnector1">
                                <a:avLst/>
                              </a:prstGeom>
                              <a:noFill/>
                              <a:ln w="9525">
                                <a:solidFill>
                                  <a:srgbClr val="00B05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Прямая со стрелкой 6" o:spid="_x0000_s1026" type="#_x0000_t32" style="position:absolute;margin-left:-3.8pt;margin-top:2.15pt;width:480.2pt;height:.5pt;flip: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" strokecolor="#00b050"/>
                  </w:pict>
                </mc:Fallback>
              </mc:AlternateContent>
            </w:r>
            <w:r w:rsidRPr="00E51D91">
              <w:rPr>
                <w:rFonts w:ascii="Times New Roman" w:hAnsi="Times New Roman" w:cs="Times New Roman"/>
                <w:noProof/>
                <w:sz w:val="27"/>
                <w:lang w:eastAsia="ru-RU"/>
              </w:rPr>
              <mc:AlternateContent>
                <mc:Choice Requires="wps">
                  <w:drawing>
                    <wp:anchor distT="0" distB="0" distL="114300" distR="114300" simplePos="0" relativeHeight="251658240" behindDoc="0" locked="0" layoutInCell="1" allowOverlap="1" wp14:anchorId="3E45EE3C" wp14:editId="1BD158F4">
                      <wp:simplePos x="0" y="0"/>
                      <wp:positionH relativeFrom="column">
                        <wp:posOffset>-48260</wp:posOffset>
                      </wp:positionH>
                      <wp:positionV relativeFrom="paragraph">
                        <wp:posOffset>20955</wp:posOffset>
                      </wp:positionV>
                      <wp:extent cx="6098540" cy="6350"/>
                      <wp:effectExtent l="6985" t="13335" r="9525" b="8890"/>
                      <wp:wrapNone/>
                      <wp:docPr id="5" name="Прямая со стрелкой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098540" cy="6350"/>
                              </a:xfrm>
                              <a:prstGeom prst="straightConnector1">
                                <a:avLst/>
                              </a:prstGeom>
                              <a:noFill/>
                              <a:ln w="9525">
                                <a:solidFill>
                                  <a:srgbClr val="FFF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5" o:spid="_x0000_s1026" type="#_x0000_t32" style="position:absolute;margin-left:-3.8pt;margin-top:1.65pt;width:480.2pt;height:.5pt;flip: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" strokecolor="yellow"/>
                  </w:pict>
                </mc:Fallback>
              </mc:AlternateContent>
            </w:r>
            <w:r w:rsidRPr="00E51D91">
              <w:rPr>
                <w:rFonts w:ascii="Times New Roman" w:hAnsi="Times New Roman" w:cs="Times New Roman"/>
                <w:noProof/>
                <w:sz w:val="27"/>
                <w:lang w:eastAsia="ru-RU"/>
              </w:rPr>
              <mc:AlternateContent>
                <mc:Choice Requires="wps">
                  <w:drawing>
                    <wp:anchor distT="0" distB="0" distL="114300" distR="114300" simplePos="0" relativeHeight="251658240" behindDoc="0" locked="0" layoutInCell="1" allowOverlap="1" wp14:anchorId="494E445C" wp14:editId="5AA14E58">
                      <wp:simplePos x="0" y="0"/>
                      <wp:positionH relativeFrom="column">
                        <wp:posOffset>-48260</wp:posOffset>
                      </wp:positionH>
                      <wp:positionV relativeFrom="paragraph">
                        <wp:posOffset>1270</wp:posOffset>
                      </wp:positionV>
                      <wp:extent cx="6098540" cy="6350"/>
                      <wp:effectExtent l="6985" t="12700" r="9525" b="9525"/>
                      <wp:wrapNone/>
                      <wp:docPr id="4" name="Прямая со стрелкой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098540" cy="6350"/>
                              </a:xfrm>
                              <a:prstGeom prst="straightConnector1">
                                <a:avLst/>
                              </a:prstGeom>
                              <a:noFill/>
                              <a:ln w="9525">
                                <a:solidFill>
                                  <a:srgbClr val="365F91"/>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Прямая со стрелкой 4" o:spid="_x0000_s1026" type="#_x0000_t32" style="position:absolute;margin-left:-3.8pt;margin-top:.1pt;width:480.2pt;height:.5pt;flip: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" strokecolor="#365f91"/>
                  </w:pict>
                </mc:Fallback>
              </mc:AlternateContent>
            </w:r>
            <w:r w:rsidRPr="00E51D91">
              <w:rPr>
                <w:rFonts w:ascii="Times New Roman" w:hAnsi="Times New Roman" w:cs="Times New Roman"/>
                <w:sz w:val="20"/>
                <w:szCs w:val="20"/>
                <w:lang w:val="tt-RU"/>
              </w:rPr>
              <w:t xml:space="preserve">                                        </w:t>
            </w:r>
          </w:p>
          <w:p w:rsidR="00E51D91" w:rsidRPr="00E51D91" w:rsidRDefault="00E51D91" w:rsidP="00E51D91">
            <w:pPr>
              <w:spacing w:after="0" w:line="240" w:lineRule="auto"/>
              <w:ind w:right="-143"/>
              <w:rPr>
                <w:rFonts w:ascii="Times New Roman" w:hAnsi="Times New Roman" w:cs="Times New Roman"/>
                <w:sz w:val="16"/>
                <w:szCs w:val="16"/>
                <w:lang w:val="tt-RU"/>
              </w:rPr>
            </w:pPr>
            <w:r w:rsidRPr="00E51D91">
              <w:rPr>
                <w:rFonts w:ascii="Times New Roman" w:hAnsi="Times New Roman" w:cs="Times New Roman"/>
                <w:sz w:val="16"/>
                <w:szCs w:val="16"/>
                <w:lang w:val="tt-RU"/>
              </w:rPr>
              <w:t xml:space="preserve">                                  ПОСТАНОВЛЕНИЕ</w:t>
            </w:r>
          </w:p>
          <w:p w:rsidR="00E51D91" w:rsidRPr="00E51D91" w:rsidRDefault="00E51D91" w:rsidP="00E51D91">
            <w:pPr>
              <w:spacing w:after="0" w:line="240" w:lineRule="auto"/>
              <w:ind w:right="-143"/>
              <w:rPr>
                <w:rFonts w:ascii="Times New Roman" w:hAnsi="Times New Roman" w:cs="Times New Roman"/>
                <w:sz w:val="16"/>
                <w:szCs w:val="16"/>
                <w:lang w:val="tt-RU"/>
              </w:rPr>
            </w:pPr>
          </w:p>
          <w:p w:rsidR="00E51D91" w:rsidRPr="00E51D91" w:rsidRDefault="00E51D91" w:rsidP="00E51D91">
            <w:pPr>
              <w:spacing w:after="0" w:line="240" w:lineRule="auto"/>
              <w:ind w:right="-143"/>
              <w:rPr>
                <w:rFonts w:ascii="Times New Roman" w:hAnsi="Times New Roman" w:cs="Times New Roman"/>
                <w:sz w:val="20"/>
                <w:szCs w:val="20"/>
                <w:lang w:val="tt-RU"/>
              </w:rPr>
            </w:pPr>
            <w:r w:rsidRPr="00E51D91">
              <w:rPr>
                <w:rFonts w:ascii="Times New Roman" w:hAnsi="Times New Roman" w:cs="Times New Roman"/>
                <w:sz w:val="20"/>
                <w:szCs w:val="20"/>
                <w:lang w:val="tt-RU"/>
              </w:rPr>
              <w:t xml:space="preserve">№ </w:t>
            </w:r>
            <w:r>
              <w:rPr>
                <w:rFonts w:ascii="Times New Roman" w:hAnsi="Times New Roman" w:cs="Times New Roman"/>
                <w:sz w:val="20"/>
                <w:szCs w:val="20"/>
                <w:lang w:val="tt-RU"/>
              </w:rPr>
              <w:t>61</w:t>
            </w:r>
          </w:p>
        </w:tc>
        <w:tc>
          <w:tcPr>
            <w:tcW w:w="4393" w:type="dxa"/>
            <w:gridSpan w:val="2"/>
          </w:tcPr>
          <w:p w:rsidR="00E51D91" w:rsidRPr="00E51D91" w:rsidRDefault="00E51D91" w:rsidP="00E51D91">
            <w:pPr>
              <w:spacing w:after="0" w:line="240" w:lineRule="auto"/>
              <w:ind w:firstLine="1236"/>
              <w:jc w:val="both"/>
              <w:rPr>
                <w:rFonts w:ascii="Times New Roman" w:hAnsi="Times New Roman" w:cs="Times New Roman"/>
                <w:sz w:val="27"/>
                <w:lang w:val="tt-RU"/>
              </w:rPr>
            </w:pPr>
          </w:p>
          <w:p w:rsidR="00E51D91" w:rsidRPr="00E51D91" w:rsidRDefault="00E51D91" w:rsidP="00E51D91">
            <w:pPr>
              <w:spacing w:after="0" w:line="240" w:lineRule="auto"/>
              <w:jc w:val="both"/>
              <w:rPr>
                <w:rFonts w:ascii="Times New Roman" w:hAnsi="Times New Roman" w:cs="Times New Roman"/>
                <w:sz w:val="16"/>
                <w:szCs w:val="16"/>
                <w:lang w:val="tt-RU"/>
              </w:rPr>
            </w:pPr>
            <w:r w:rsidRPr="00E51D91">
              <w:rPr>
                <w:rFonts w:ascii="Times New Roman" w:hAnsi="Times New Roman" w:cs="Times New Roman"/>
                <w:sz w:val="16"/>
                <w:szCs w:val="16"/>
                <w:lang w:val="tt-RU"/>
              </w:rPr>
              <w:t xml:space="preserve">                                                   КАРАР</w:t>
            </w:r>
          </w:p>
          <w:p w:rsidR="00E51D91" w:rsidRPr="00E51D91" w:rsidRDefault="00E51D91" w:rsidP="00E51D91">
            <w:pPr>
              <w:spacing w:after="0" w:line="240" w:lineRule="auto"/>
              <w:jc w:val="both"/>
              <w:rPr>
                <w:rFonts w:ascii="Times New Roman" w:hAnsi="Times New Roman" w:cs="Times New Roman"/>
                <w:sz w:val="16"/>
                <w:szCs w:val="16"/>
                <w:lang w:val="tt-RU"/>
              </w:rPr>
            </w:pPr>
          </w:p>
          <w:p w:rsidR="00E51D91" w:rsidRPr="00E51D91" w:rsidRDefault="00E51D91" w:rsidP="00E51D91">
            <w:pPr>
              <w:spacing w:after="0" w:line="240" w:lineRule="auto"/>
              <w:jc w:val="right"/>
              <w:rPr>
                <w:rFonts w:ascii="Times New Roman" w:hAnsi="Times New Roman" w:cs="Times New Roman"/>
                <w:sz w:val="16"/>
                <w:szCs w:val="16"/>
                <w:lang w:val="tt-RU"/>
              </w:rPr>
            </w:pPr>
            <w:r>
              <w:rPr>
                <w:rFonts w:ascii="Times New Roman" w:hAnsi="Times New Roman" w:cs="Times New Roman"/>
                <w:sz w:val="20"/>
                <w:szCs w:val="20"/>
                <w:lang w:val="tt-RU"/>
              </w:rPr>
              <w:t xml:space="preserve">25 нче июнь </w:t>
            </w:r>
            <w:r w:rsidRPr="00E51D91">
              <w:rPr>
                <w:rFonts w:ascii="Times New Roman" w:hAnsi="Times New Roman" w:cs="Times New Roman"/>
                <w:sz w:val="20"/>
                <w:szCs w:val="20"/>
                <w:lang w:val="tt-RU"/>
              </w:rPr>
              <w:t>2020</w:t>
            </w:r>
            <w:r>
              <w:rPr>
                <w:rFonts w:ascii="Times New Roman" w:hAnsi="Times New Roman" w:cs="Times New Roman"/>
                <w:sz w:val="20"/>
                <w:szCs w:val="20"/>
                <w:lang w:val="tt-RU"/>
              </w:rPr>
              <w:t xml:space="preserve"> ел</w:t>
            </w:r>
          </w:p>
        </w:tc>
      </w:tr>
    </w:tbl>
    <w:tbl>
      <w:tblPr>
        <w:tblStyle w:val="a3"/>
        <w:tblW w:w="97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9747"/>
      </w:tblGrid>
      <w:tr w:rsidR="006033FE" w:rsidRPr="00E51D91" w:rsidTr="00E51D91">
        <w:tc>
          <w:tcPr>
            <w:tcW w:w="9747" w:type="dxa"/>
            <w:hideMark/>
          </w:tcPr>
          <w:p w:rsidR="00E51D91" w:rsidRDefault="00E51D91" w:rsidP="00AA558B">
            <w:pPr>
              <w:suppressAutoHyphens/>
              <w:autoSpaceDE w:val="0"/>
              <w:autoSpaceDN w:val="0"/>
              <w:adjustRightInd w:val="0"/>
              <w:ind w:right="317"/>
              <w:jc w:val="both"/>
              <w:rPr>
                <w:sz w:val="28"/>
                <w:szCs w:val="28"/>
                <w:lang w:val="tt-RU"/>
              </w:rPr>
            </w:pPr>
          </w:p>
          <w:p w:rsidR="00B71083" w:rsidRPr="00B71083" w:rsidRDefault="00B71083" w:rsidP="00E51D91">
            <w:pPr>
              <w:suppressAutoHyphens/>
              <w:autoSpaceDE w:val="0"/>
              <w:autoSpaceDN w:val="0"/>
              <w:adjustRightInd w:val="0"/>
              <w:jc w:val="center"/>
              <w:rPr>
                <w:sz w:val="28"/>
                <w:szCs w:val="28"/>
                <w:lang w:val="tt-RU"/>
              </w:rPr>
            </w:pPr>
            <w:r w:rsidRPr="00E51D91">
              <w:rPr>
                <w:sz w:val="28"/>
                <w:szCs w:val="28"/>
                <w:lang w:val="tt-RU"/>
              </w:rPr>
              <w:t>Түбән Кама муниципаль районы Ка</w:t>
            </w:r>
            <w:r>
              <w:rPr>
                <w:sz w:val="28"/>
                <w:szCs w:val="28"/>
                <w:lang w:val="tt-RU"/>
              </w:rPr>
              <w:t>ен</w:t>
            </w:r>
            <w:r w:rsidRPr="00E51D91">
              <w:rPr>
                <w:sz w:val="28"/>
                <w:szCs w:val="28"/>
                <w:lang w:val="tt-RU"/>
              </w:rPr>
              <w:t>лы авыл җирлегенең Җирдән файдалану һәм төзелеш кагыйдәләренә үзгәрешләр кертү проекты буенча гавами тыңлаулар билгеләү турында</w:t>
            </w:r>
          </w:p>
        </w:tc>
      </w:tr>
    </w:tbl>
    <w:p w:rsidR="006033FE" w:rsidRPr="00E51D91" w:rsidRDefault="006033FE" w:rsidP="006033FE">
      <w:pPr>
        <w:suppressAutoHyphens/>
        <w:spacing w:after="0" w:line="240" w:lineRule="auto"/>
        <w:ind w:firstLine="709"/>
        <w:jc w:val="both"/>
        <w:rPr>
          <w:rFonts w:ascii="Times New Roman" w:hAnsi="Times New Roman" w:cs="Times New Roman"/>
          <w:sz w:val="28"/>
          <w:szCs w:val="28"/>
          <w:lang w:val="tt-RU"/>
        </w:rPr>
      </w:pPr>
    </w:p>
    <w:p w:rsidR="00B71083" w:rsidRPr="00B71083" w:rsidRDefault="00B71083" w:rsidP="006033FE">
      <w:pPr>
        <w:suppressAutoHyphens/>
        <w:spacing w:after="0" w:line="240" w:lineRule="auto"/>
        <w:ind w:firstLine="709"/>
        <w:jc w:val="both"/>
        <w:rPr>
          <w:rFonts w:ascii="Times New Roman" w:hAnsi="Times New Roman" w:cs="Times New Roman"/>
          <w:sz w:val="28"/>
          <w:szCs w:val="28"/>
          <w:lang w:val="tt-RU"/>
        </w:rPr>
      </w:pPr>
      <w:r w:rsidRPr="00B71083">
        <w:rPr>
          <w:rFonts w:ascii="Times New Roman" w:hAnsi="Times New Roman" w:cs="Times New Roman"/>
          <w:sz w:val="28"/>
          <w:szCs w:val="28"/>
          <w:lang w:val="tt-RU"/>
        </w:rPr>
        <w:t xml:space="preserve">Җир кишәрлекләре хокук ияләренең уңайлы яшәеш шартлары, хокуклары һәм законлы мәнфәгатьләре буенча кеше хокукларын үтәү максатларында, </w:t>
      </w:r>
      <w:r w:rsidR="00E51D91">
        <w:rPr>
          <w:rFonts w:ascii="Times New Roman" w:hAnsi="Times New Roman" w:cs="Times New Roman"/>
          <w:sz w:val="28"/>
          <w:szCs w:val="28"/>
          <w:lang w:val="tt-RU"/>
        </w:rPr>
        <w:t xml:space="preserve"> </w:t>
      </w:r>
      <w:r w:rsidRPr="00B71083">
        <w:rPr>
          <w:rFonts w:ascii="Times New Roman" w:hAnsi="Times New Roman" w:cs="Times New Roman"/>
          <w:sz w:val="28"/>
          <w:szCs w:val="28"/>
          <w:lang w:val="tt-RU"/>
        </w:rPr>
        <w:t xml:space="preserve">2004 елның 29 декабрендәге 190-ФЗ номерлы Россия Федерациясе Шәһәр төзелеше кодексының 5.1, </w:t>
      </w:r>
      <w:r>
        <w:rPr>
          <w:rFonts w:ascii="Times New Roman" w:hAnsi="Times New Roman" w:cs="Times New Roman"/>
          <w:sz w:val="28"/>
          <w:szCs w:val="28"/>
          <w:lang w:val="tt-RU"/>
        </w:rPr>
        <w:t xml:space="preserve">31, </w:t>
      </w:r>
      <w:r w:rsidRPr="00B71083">
        <w:rPr>
          <w:rFonts w:ascii="Times New Roman" w:hAnsi="Times New Roman" w:cs="Times New Roman"/>
          <w:sz w:val="28"/>
          <w:szCs w:val="28"/>
          <w:lang w:val="tt-RU"/>
        </w:rPr>
        <w:t>33 статьялары, «Россия Федерациясендә җирле үзидарә оештыруның гомуми принциплары турында» 2003 елның</w:t>
      </w:r>
      <w:r w:rsidR="00E51D91">
        <w:rPr>
          <w:rFonts w:ascii="Times New Roman" w:hAnsi="Times New Roman" w:cs="Times New Roman"/>
          <w:sz w:val="28"/>
          <w:szCs w:val="28"/>
          <w:lang w:val="tt-RU"/>
        </w:rPr>
        <w:t xml:space="preserve">                             </w:t>
      </w:r>
      <w:r w:rsidRPr="00B71083">
        <w:rPr>
          <w:rFonts w:ascii="Times New Roman" w:hAnsi="Times New Roman" w:cs="Times New Roman"/>
          <w:sz w:val="28"/>
          <w:szCs w:val="28"/>
          <w:lang w:val="tt-RU"/>
        </w:rPr>
        <w:t xml:space="preserve"> 6 октябрендәге 131-ФЗ номерлы Федераль законның 28 статьясы нигезендә, Түбә</w:t>
      </w:r>
      <w:r>
        <w:rPr>
          <w:rFonts w:ascii="Times New Roman" w:hAnsi="Times New Roman" w:cs="Times New Roman"/>
          <w:sz w:val="28"/>
          <w:szCs w:val="28"/>
          <w:lang w:val="tt-RU"/>
        </w:rPr>
        <w:t>н Кама муниципаль районы</w:t>
      </w:r>
      <w:r w:rsidRPr="00B71083">
        <w:rPr>
          <w:rFonts w:ascii="Times New Roman" w:hAnsi="Times New Roman" w:cs="Times New Roman"/>
          <w:sz w:val="28"/>
          <w:szCs w:val="28"/>
          <w:lang w:val="tt-RU"/>
        </w:rPr>
        <w:t xml:space="preserve"> Советы</w:t>
      </w:r>
      <w:r>
        <w:rPr>
          <w:rFonts w:ascii="Times New Roman" w:hAnsi="Times New Roman" w:cs="Times New Roman"/>
          <w:sz w:val="28"/>
          <w:szCs w:val="28"/>
          <w:lang w:val="tt-RU"/>
        </w:rPr>
        <w:t>ның</w:t>
      </w:r>
      <w:r w:rsidR="007B2B73">
        <w:rPr>
          <w:rFonts w:ascii="Times New Roman" w:hAnsi="Times New Roman" w:cs="Times New Roman"/>
          <w:sz w:val="28"/>
          <w:szCs w:val="28"/>
          <w:lang w:val="tt-RU"/>
        </w:rPr>
        <w:t xml:space="preserve"> </w:t>
      </w:r>
      <w:r>
        <w:rPr>
          <w:rFonts w:ascii="Times New Roman" w:hAnsi="Times New Roman" w:cs="Times New Roman"/>
          <w:sz w:val="28"/>
          <w:szCs w:val="28"/>
          <w:lang w:val="tt-RU"/>
        </w:rPr>
        <w:t>2006 елның 13 октябрендәге</w:t>
      </w:r>
      <w:r w:rsidR="00E51D91">
        <w:rPr>
          <w:rFonts w:ascii="Times New Roman" w:hAnsi="Times New Roman" w:cs="Times New Roman"/>
          <w:sz w:val="28"/>
          <w:szCs w:val="28"/>
          <w:lang w:val="tt-RU"/>
        </w:rPr>
        <w:t xml:space="preserve">                 </w:t>
      </w:r>
      <w:r>
        <w:rPr>
          <w:rFonts w:ascii="Times New Roman" w:hAnsi="Times New Roman" w:cs="Times New Roman"/>
          <w:sz w:val="28"/>
          <w:szCs w:val="28"/>
          <w:lang w:val="tt-RU"/>
        </w:rPr>
        <w:t xml:space="preserve"> </w:t>
      </w:r>
      <w:r w:rsidRPr="00B71083">
        <w:rPr>
          <w:rFonts w:ascii="Times New Roman" w:hAnsi="Times New Roman" w:cs="Times New Roman"/>
          <w:sz w:val="28"/>
          <w:szCs w:val="28"/>
          <w:lang w:val="tt-RU"/>
        </w:rPr>
        <w:t>4</w:t>
      </w:r>
      <w:r>
        <w:rPr>
          <w:rFonts w:ascii="Times New Roman" w:hAnsi="Times New Roman" w:cs="Times New Roman"/>
          <w:sz w:val="28"/>
          <w:szCs w:val="28"/>
          <w:lang w:val="tt-RU"/>
        </w:rPr>
        <w:t>8</w:t>
      </w:r>
      <w:r w:rsidRPr="00B71083">
        <w:rPr>
          <w:rFonts w:ascii="Times New Roman" w:hAnsi="Times New Roman" w:cs="Times New Roman"/>
          <w:sz w:val="28"/>
          <w:szCs w:val="28"/>
          <w:lang w:val="tt-RU"/>
        </w:rPr>
        <w:t xml:space="preserve"> номерлы «Татарстан Республикасы «</w:t>
      </w:r>
      <w:r>
        <w:rPr>
          <w:rFonts w:ascii="Times New Roman" w:hAnsi="Times New Roman" w:cs="Times New Roman"/>
          <w:sz w:val="28"/>
          <w:szCs w:val="28"/>
          <w:lang w:val="tt-RU"/>
        </w:rPr>
        <w:t>Түбән Кама муниципаль районы</w:t>
      </w:r>
      <w:r w:rsidRPr="00B71083">
        <w:rPr>
          <w:rFonts w:ascii="Times New Roman" w:hAnsi="Times New Roman" w:cs="Times New Roman"/>
          <w:sz w:val="28"/>
          <w:szCs w:val="28"/>
          <w:lang w:val="tt-RU"/>
        </w:rPr>
        <w:t>» муниципаль берәмлегендә гавами тыңлаулар оештыру һәм үткәрү тәртибе турында» карары белән, карар бирәм:</w:t>
      </w:r>
    </w:p>
    <w:p w:rsidR="00AA558B" w:rsidRPr="004102AC" w:rsidRDefault="006033FE" w:rsidP="004102AC">
      <w:pPr>
        <w:widowControl w:val="0"/>
        <w:suppressAutoHyphens/>
        <w:autoSpaceDE w:val="0"/>
        <w:autoSpaceDN w:val="0"/>
        <w:adjustRightInd w:val="0"/>
        <w:spacing w:after="0" w:line="240" w:lineRule="auto"/>
        <w:ind w:firstLine="709"/>
        <w:jc w:val="both"/>
        <w:rPr>
          <w:rFonts w:ascii="Times New Roman" w:hAnsi="Times New Roman" w:cs="Times New Roman"/>
          <w:sz w:val="28"/>
          <w:szCs w:val="28"/>
          <w:lang w:val="tt-RU"/>
        </w:rPr>
      </w:pPr>
      <w:r w:rsidRPr="004102AC">
        <w:rPr>
          <w:rFonts w:ascii="Times New Roman" w:hAnsi="Times New Roman" w:cs="Times New Roman"/>
          <w:sz w:val="28"/>
          <w:szCs w:val="28"/>
          <w:lang w:val="tt-RU"/>
        </w:rPr>
        <w:t xml:space="preserve">1. </w:t>
      </w:r>
      <w:r w:rsidR="00B71083" w:rsidRPr="00B71083">
        <w:rPr>
          <w:rFonts w:ascii="Times New Roman" w:hAnsi="Times New Roman" w:cs="Times New Roman"/>
          <w:sz w:val="28"/>
          <w:szCs w:val="28"/>
          <w:lang w:val="tt-RU"/>
        </w:rPr>
        <w:t>Татарстан Республикасы Түбән Кама муниципаль районы Каенлы авыл җирлеге</w:t>
      </w:r>
      <w:r w:rsidR="00B71083">
        <w:rPr>
          <w:rFonts w:ascii="Times New Roman" w:hAnsi="Times New Roman" w:cs="Times New Roman"/>
          <w:sz w:val="28"/>
          <w:szCs w:val="28"/>
          <w:lang w:val="tt-RU"/>
        </w:rPr>
        <w:t>нең (алга таба – авыл җирлеге) Җ</w:t>
      </w:r>
      <w:r w:rsidR="00B71083" w:rsidRPr="00B71083">
        <w:rPr>
          <w:rFonts w:ascii="Times New Roman" w:hAnsi="Times New Roman" w:cs="Times New Roman"/>
          <w:sz w:val="28"/>
          <w:szCs w:val="28"/>
          <w:lang w:val="tt-RU"/>
        </w:rPr>
        <w:t>ирдән файдалану һәм төзелеш ка</w:t>
      </w:r>
      <w:r w:rsidR="00B71083">
        <w:rPr>
          <w:rFonts w:ascii="Times New Roman" w:hAnsi="Times New Roman" w:cs="Times New Roman"/>
          <w:sz w:val="28"/>
          <w:szCs w:val="28"/>
          <w:lang w:val="tt-RU"/>
        </w:rPr>
        <w:t xml:space="preserve">гыйдәләренә </w:t>
      </w:r>
      <w:r w:rsidR="00B71083" w:rsidRPr="00B71083">
        <w:rPr>
          <w:rFonts w:ascii="Times New Roman" w:hAnsi="Times New Roman" w:cs="Times New Roman"/>
          <w:sz w:val="28"/>
          <w:szCs w:val="28"/>
          <w:lang w:val="tt-RU"/>
        </w:rPr>
        <w:t xml:space="preserve">территориаль зоналарны һәм </w:t>
      </w:r>
      <w:r w:rsidR="004102AC" w:rsidRPr="004102AC">
        <w:rPr>
          <w:rFonts w:ascii="Times New Roman" w:hAnsi="Times New Roman" w:cs="Times New Roman"/>
          <w:sz w:val="28"/>
          <w:szCs w:val="28"/>
          <w:lang w:val="tt-RU"/>
        </w:rPr>
        <w:t>«Бигеш» а</w:t>
      </w:r>
      <w:r w:rsidR="004102AC">
        <w:rPr>
          <w:rFonts w:ascii="Times New Roman" w:hAnsi="Times New Roman" w:cs="Times New Roman"/>
          <w:sz w:val="28"/>
          <w:szCs w:val="28"/>
          <w:lang w:val="tt-RU"/>
        </w:rPr>
        <w:t>эропорты</w:t>
      </w:r>
      <w:r w:rsidR="00E51D91">
        <w:rPr>
          <w:rFonts w:ascii="Times New Roman" w:hAnsi="Times New Roman" w:cs="Times New Roman"/>
          <w:sz w:val="28"/>
          <w:szCs w:val="28"/>
          <w:lang w:val="tt-RU"/>
        </w:rPr>
        <w:t xml:space="preserve"> </w:t>
      </w:r>
      <w:r w:rsidR="004102AC">
        <w:rPr>
          <w:rFonts w:ascii="Times New Roman" w:hAnsi="Times New Roman" w:cs="Times New Roman"/>
          <w:sz w:val="28"/>
          <w:szCs w:val="28"/>
          <w:lang w:val="tt-RU"/>
        </w:rPr>
        <w:t>яны территориясе</w:t>
      </w:r>
      <w:r w:rsidR="004102AC" w:rsidRPr="004102AC">
        <w:rPr>
          <w:rFonts w:ascii="Times New Roman" w:hAnsi="Times New Roman" w:cs="Times New Roman"/>
          <w:sz w:val="28"/>
          <w:szCs w:val="28"/>
          <w:lang w:val="tt-RU"/>
        </w:rPr>
        <w:t xml:space="preserve"> </w:t>
      </w:r>
      <w:r w:rsidR="00B71083" w:rsidRPr="00B71083">
        <w:rPr>
          <w:rFonts w:ascii="Times New Roman" w:hAnsi="Times New Roman" w:cs="Times New Roman"/>
          <w:sz w:val="28"/>
          <w:szCs w:val="28"/>
          <w:lang w:val="tt-RU"/>
        </w:rPr>
        <w:t>чикләрен үзгәртү буенча гавами тыңлаулар билгеләргә</w:t>
      </w:r>
      <w:r w:rsidR="00E51D91">
        <w:rPr>
          <w:rFonts w:ascii="Times New Roman" w:hAnsi="Times New Roman" w:cs="Times New Roman"/>
          <w:sz w:val="28"/>
          <w:szCs w:val="28"/>
          <w:lang w:val="tt-RU"/>
        </w:rPr>
        <w:t xml:space="preserve">                        </w:t>
      </w:r>
      <w:r w:rsidR="00B71083">
        <w:rPr>
          <w:rFonts w:ascii="Times New Roman" w:hAnsi="Times New Roman" w:cs="Times New Roman"/>
          <w:sz w:val="28"/>
          <w:szCs w:val="28"/>
          <w:lang w:val="tt-RU"/>
        </w:rPr>
        <w:t xml:space="preserve"> </w:t>
      </w:r>
      <w:r w:rsidR="00B71083" w:rsidRPr="00B71083">
        <w:rPr>
          <w:rFonts w:ascii="Times New Roman" w:hAnsi="Times New Roman" w:cs="Times New Roman"/>
          <w:sz w:val="28"/>
          <w:szCs w:val="28"/>
          <w:lang w:val="tt-RU"/>
        </w:rPr>
        <w:t>(1, 2 нче кушымталар).</w:t>
      </w:r>
    </w:p>
    <w:p w:rsidR="004102AC" w:rsidRPr="004102AC" w:rsidRDefault="004102AC" w:rsidP="004102AC">
      <w:pPr>
        <w:tabs>
          <w:tab w:val="left" w:pos="993"/>
        </w:tabs>
        <w:suppressAutoHyphens/>
        <w:spacing w:after="0" w:line="240" w:lineRule="auto"/>
        <w:ind w:firstLine="709"/>
        <w:jc w:val="both"/>
        <w:rPr>
          <w:rFonts w:ascii="Times New Roman" w:hAnsi="Times New Roman" w:cs="Times New Roman"/>
          <w:sz w:val="28"/>
          <w:szCs w:val="28"/>
          <w:lang w:val="tt-RU"/>
        </w:rPr>
      </w:pPr>
      <w:r w:rsidRPr="004102AC">
        <w:rPr>
          <w:rFonts w:ascii="Times New Roman" w:hAnsi="Times New Roman" w:cs="Times New Roman"/>
          <w:sz w:val="28"/>
          <w:szCs w:val="28"/>
          <w:lang w:val="tt-RU"/>
        </w:rPr>
        <w:t xml:space="preserve">2. Гавами тыңлаулар үткәрү буенча комиссия составын расларга </w:t>
      </w:r>
      <w:r w:rsidR="007B2B73">
        <w:rPr>
          <w:rFonts w:ascii="Times New Roman" w:hAnsi="Times New Roman" w:cs="Times New Roman"/>
          <w:sz w:val="28"/>
          <w:szCs w:val="28"/>
          <w:lang w:val="tt-RU"/>
        </w:rPr>
        <w:t xml:space="preserve">                       </w:t>
      </w:r>
      <w:r w:rsidRPr="004102AC">
        <w:rPr>
          <w:rFonts w:ascii="Times New Roman" w:hAnsi="Times New Roman" w:cs="Times New Roman"/>
          <w:sz w:val="28"/>
          <w:szCs w:val="28"/>
          <w:lang w:val="tt-RU"/>
        </w:rPr>
        <w:t>(3 нче кушымта).</w:t>
      </w:r>
    </w:p>
    <w:p w:rsidR="004102AC" w:rsidRPr="004102AC" w:rsidRDefault="004102AC" w:rsidP="004102AC">
      <w:pPr>
        <w:tabs>
          <w:tab w:val="left" w:pos="993"/>
        </w:tabs>
        <w:suppressAutoHyphens/>
        <w:spacing w:after="0" w:line="240" w:lineRule="auto"/>
        <w:ind w:firstLine="709"/>
        <w:jc w:val="both"/>
        <w:rPr>
          <w:rFonts w:ascii="Times New Roman" w:hAnsi="Times New Roman" w:cs="Times New Roman"/>
          <w:sz w:val="28"/>
          <w:szCs w:val="28"/>
          <w:lang w:val="tt-RU"/>
        </w:rPr>
      </w:pPr>
      <w:r w:rsidRPr="004102AC">
        <w:rPr>
          <w:rFonts w:ascii="Times New Roman" w:hAnsi="Times New Roman" w:cs="Times New Roman"/>
          <w:sz w:val="28"/>
          <w:szCs w:val="28"/>
          <w:lang w:val="tt-RU"/>
        </w:rPr>
        <w:t>3. Билгеләргә:</w:t>
      </w:r>
    </w:p>
    <w:p w:rsidR="004102AC" w:rsidRPr="004102AC" w:rsidRDefault="004102AC" w:rsidP="004102AC">
      <w:pPr>
        <w:tabs>
          <w:tab w:val="left" w:pos="993"/>
        </w:tabs>
        <w:suppressAutoHyphens/>
        <w:spacing w:after="0" w:line="240" w:lineRule="auto"/>
        <w:ind w:firstLine="709"/>
        <w:jc w:val="both"/>
        <w:rPr>
          <w:rFonts w:ascii="Times New Roman" w:hAnsi="Times New Roman" w:cs="Times New Roman"/>
          <w:sz w:val="28"/>
          <w:szCs w:val="28"/>
          <w:lang w:val="tt-RU"/>
        </w:rPr>
      </w:pPr>
      <w:r w:rsidRPr="004102AC">
        <w:rPr>
          <w:rFonts w:ascii="Times New Roman" w:hAnsi="Times New Roman" w:cs="Times New Roman"/>
          <w:sz w:val="28"/>
          <w:szCs w:val="28"/>
          <w:lang w:val="tt-RU"/>
        </w:rPr>
        <w:t>3.1. гавами тыңлауларны оештыручы итеп, гавами тыңлаулар үткәрү буенча комиссияне;</w:t>
      </w:r>
    </w:p>
    <w:p w:rsidR="004102AC" w:rsidRPr="004102AC" w:rsidRDefault="004102AC" w:rsidP="004102AC">
      <w:pPr>
        <w:tabs>
          <w:tab w:val="left" w:pos="993"/>
        </w:tabs>
        <w:suppressAutoHyphens/>
        <w:spacing w:after="0" w:line="240" w:lineRule="auto"/>
        <w:ind w:firstLine="709"/>
        <w:jc w:val="both"/>
        <w:rPr>
          <w:rFonts w:ascii="Times New Roman" w:hAnsi="Times New Roman" w:cs="Times New Roman"/>
          <w:sz w:val="28"/>
          <w:szCs w:val="28"/>
          <w:lang w:val="tt-RU"/>
        </w:rPr>
      </w:pPr>
      <w:r w:rsidRPr="004102AC">
        <w:rPr>
          <w:rFonts w:ascii="Times New Roman" w:hAnsi="Times New Roman" w:cs="Times New Roman"/>
          <w:sz w:val="28"/>
          <w:szCs w:val="28"/>
          <w:lang w:val="tt-RU"/>
        </w:rPr>
        <w:t>3.2. проект экспозиция</w:t>
      </w:r>
      <w:r>
        <w:rPr>
          <w:rFonts w:ascii="Times New Roman" w:hAnsi="Times New Roman" w:cs="Times New Roman"/>
          <w:sz w:val="28"/>
          <w:szCs w:val="28"/>
          <w:lang w:val="tt-RU"/>
        </w:rPr>
        <w:t>сен ачу урыны: Каенлы авылы, Ленин урамы,</w:t>
      </w:r>
      <w:r w:rsidR="00E51D91">
        <w:rPr>
          <w:rFonts w:ascii="Times New Roman" w:hAnsi="Times New Roman" w:cs="Times New Roman"/>
          <w:sz w:val="28"/>
          <w:szCs w:val="28"/>
          <w:lang w:val="tt-RU"/>
        </w:rPr>
        <w:t xml:space="preserve">               </w:t>
      </w:r>
      <w:r>
        <w:rPr>
          <w:rFonts w:ascii="Times New Roman" w:hAnsi="Times New Roman" w:cs="Times New Roman"/>
          <w:sz w:val="28"/>
          <w:szCs w:val="28"/>
          <w:lang w:val="tt-RU"/>
        </w:rPr>
        <w:t xml:space="preserve"> 44 йорт, авыл мәдәният йортының актлар залы</w:t>
      </w:r>
      <w:r w:rsidRPr="004102AC">
        <w:rPr>
          <w:rFonts w:ascii="Times New Roman" w:hAnsi="Times New Roman" w:cs="Times New Roman"/>
          <w:sz w:val="28"/>
          <w:szCs w:val="28"/>
          <w:lang w:val="tt-RU"/>
        </w:rPr>
        <w:t>;</w:t>
      </w:r>
    </w:p>
    <w:p w:rsidR="004102AC" w:rsidRDefault="004102AC" w:rsidP="00E51D91">
      <w:pPr>
        <w:tabs>
          <w:tab w:val="left" w:pos="993"/>
        </w:tabs>
        <w:suppressAutoHyphens/>
        <w:spacing w:after="0" w:line="240" w:lineRule="auto"/>
        <w:ind w:firstLine="709"/>
        <w:jc w:val="both"/>
        <w:rPr>
          <w:rFonts w:ascii="Times New Roman" w:hAnsi="Times New Roman" w:cs="Times New Roman"/>
          <w:sz w:val="28"/>
          <w:szCs w:val="28"/>
          <w:lang w:val="tt-RU"/>
        </w:rPr>
      </w:pPr>
      <w:r>
        <w:rPr>
          <w:rFonts w:ascii="Times New Roman" w:hAnsi="Times New Roman" w:cs="Times New Roman"/>
          <w:sz w:val="28"/>
          <w:szCs w:val="28"/>
          <w:lang w:val="tt-RU"/>
        </w:rPr>
        <w:t>3.3</w:t>
      </w:r>
      <w:r w:rsidRPr="004102AC">
        <w:rPr>
          <w:rFonts w:ascii="Times New Roman" w:hAnsi="Times New Roman" w:cs="Times New Roman"/>
          <w:sz w:val="28"/>
          <w:szCs w:val="28"/>
          <w:lang w:val="tt-RU"/>
        </w:rPr>
        <w:t>. проект экспозициясен</w:t>
      </w:r>
      <w:r>
        <w:rPr>
          <w:rFonts w:ascii="Times New Roman" w:hAnsi="Times New Roman" w:cs="Times New Roman"/>
          <w:sz w:val="28"/>
          <w:szCs w:val="28"/>
          <w:lang w:val="tt-RU"/>
        </w:rPr>
        <w:t xml:space="preserve"> үткәрү сроклары </w:t>
      </w:r>
      <w:r w:rsidR="00E51D91">
        <w:rPr>
          <w:rFonts w:ascii="Times New Roman" w:hAnsi="Times New Roman" w:cs="Times New Roman"/>
          <w:sz w:val="28"/>
          <w:szCs w:val="28"/>
          <w:lang w:val="tt-RU"/>
        </w:rPr>
        <w:t>–</w:t>
      </w:r>
      <w:r>
        <w:rPr>
          <w:rFonts w:ascii="Times New Roman" w:hAnsi="Times New Roman" w:cs="Times New Roman"/>
          <w:sz w:val="28"/>
          <w:szCs w:val="28"/>
          <w:lang w:val="tt-RU"/>
        </w:rPr>
        <w:t xml:space="preserve"> 2020 елның 29 июненнән гавами тыңлаулар үткәрү датасына кадәр</w:t>
      </w:r>
      <w:r w:rsidRPr="004102AC">
        <w:rPr>
          <w:rFonts w:ascii="Times New Roman" w:hAnsi="Times New Roman" w:cs="Times New Roman"/>
          <w:sz w:val="28"/>
          <w:szCs w:val="28"/>
          <w:lang w:val="tt-RU"/>
        </w:rPr>
        <w:t>;</w:t>
      </w:r>
    </w:p>
    <w:p w:rsidR="004102AC" w:rsidRDefault="004102AC" w:rsidP="004102AC">
      <w:pPr>
        <w:tabs>
          <w:tab w:val="left" w:pos="993"/>
        </w:tabs>
        <w:suppressAutoHyphens/>
        <w:spacing w:after="0" w:line="240" w:lineRule="auto"/>
        <w:ind w:firstLine="709"/>
        <w:jc w:val="both"/>
        <w:rPr>
          <w:rFonts w:ascii="Times New Roman" w:hAnsi="Times New Roman" w:cs="Times New Roman"/>
          <w:sz w:val="28"/>
          <w:szCs w:val="28"/>
          <w:lang w:val="tt-RU"/>
        </w:rPr>
      </w:pPr>
      <w:r>
        <w:rPr>
          <w:rFonts w:ascii="Times New Roman" w:hAnsi="Times New Roman" w:cs="Times New Roman"/>
          <w:sz w:val="28"/>
          <w:szCs w:val="28"/>
          <w:lang w:val="tt-RU"/>
        </w:rPr>
        <w:t>3.4</w:t>
      </w:r>
      <w:r w:rsidRPr="004102AC">
        <w:rPr>
          <w:rFonts w:ascii="Times New Roman" w:hAnsi="Times New Roman" w:cs="Times New Roman"/>
          <w:sz w:val="28"/>
          <w:szCs w:val="28"/>
          <w:lang w:val="tt-RU"/>
        </w:rPr>
        <w:t>. проект экспозициясендә булырга мөмкин бул</w:t>
      </w:r>
      <w:r>
        <w:rPr>
          <w:rFonts w:ascii="Times New Roman" w:hAnsi="Times New Roman" w:cs="Times New Roman"/>
          <w:sz w:val="28"/>
          <w:szCs w:val="28"/>
          <w:lang w:val="tt-RU"/>
        </w:rPr>
        <w:t xml:space="preserve">ган көннәр һәм сәгатьләр - </w:t>
      </w:r>
      <w:r w:rsidRPr="004102AC">
        <w:rPr>
          <w:rFonts w:ascii="Times New Roman" w:hAnsi="Times New Roman" w:cs="Times New Roman"/>
          <w:sz w:val="28"/>
          <w:szCs w:val="28"/>
          <w:lang w:val="tt-RU"/>
        </w:rPr>
        <w:t xml:space="preserve">проект экспозициясен ачу урыны </w:t>
      </w:r>
      <w:r>
        <w:rPr>
          <w:rFonts w:ascii="Times New Roman" w:hAnsi="Times New Roman" w:cs="Times New Roman"/>
          <w:sz w:val="28"/>
          <w:szCs w:val="28"/>
          <w:lang w:val="tt-RU"/>
        </w:rPr>
        <w:t>эш режимы нигезендә</w:t>
      </w:r>
      <w:r w:rsidR="00E51D91">
        <w:rPr>
          <w:rFonts w:ascii="Times New Roman" w:hAnsi="Times New Roman" w:cs="Times New Roman"/>
          <w:sz w:val="28"/>
          <w:szCs w:val="28"/>
          <w:lang w:val="tt-RU"/>
        </w:rPr>
        <w:t xml:space="preserve">                     </w:t>
      </w:r>
      <w:r>
        <w:rPr>
          <w:rFonts w:ascii="Times New Roman" w:hAnsi="Times New Roman" w:cs="Times New Roman"/>
          <w:sz w:val="28"/>
          <w:szCs w:val="28"/>
          <w:lang w:val="tt-RU"/>
        </w:rPr>
        <w:t xml:space="preserve"> (һәр сишәмбе</w:t>
      </w:r>
      <w:r w:rsidRPr="004102AC">
        <w:rPr>
          <w:rFonts w:ascii="Times New Roman" w:hAnsi="Times New Roman" w:cs="Times New Roman"/>
          <w:sz w:val="28"/>
          <w:szCs w:val="28"/>
          <w:lang w:val="tt-RU"/>
        </w:rPr>
        <w:t>: 08:00 дән</w:t>
      </w:r>
      <w:r>
        <w:rPr>
          <w:rFonts w:ascii="Times New Roman" w:hAnsi="Times New Roman" w:cs="Times New Roman"/>
          <w:sz w:val="28"/>
          <w:szCs w:val="28"/>
          <w:lang w:val="tt-RU"/>
        </w:rPr>
        <w:t xml:space="preserve"> 12:00, 13:00 дән 16:00 сәгатькә кадәр</w:t>
      </w:r>
      <w:r w:rsidRPr="004102AC">
        <w:rPr>
          <w:rFonts w:ascii="Times New Roman" w:hAnsi="Times New Roman" w:cs="Times New Roman"/>
          <w:sz w:val="28"/>
          <w:szCs w:val="28"/>
          <w:lang w:val="tt-RU"/>
        </w:rPr>
        <w:t>);</w:t>
      </w:r>
    </w:p>
    <w:p w:rsidR="004102AC" w:rsidRPr="004102AC" w:rsidRDefault="004102AC" w:rsidP="004102AC">
      <w:pPr>
        <w:tabs>
          <w:tab w:val="left" w:pos="993"/>
        </w:tabs>
        <w:suppressAutoHyphens/>
        <w:spacing w:after="0" w:line="240" w:lineRule="auto"/>
        <w:ind w:firstLine="709"/>
        <w:jc w:val="both"/>
        <w:rPr>
          <w:rFonts w:ascii="Times New Roman" w:hAnsi="Times New Roman" w:cs="Times New Roman"/>
          <w:sz w:val="28"/>
          <w:szCs w:val="28"/>
          <w:lang w:val="tt-RU"/>
        </w:rPr>
      </w:pPr>
      <w:r>
        <w:rPr>
          <w:rFonts w:ascii="Times New Roman" w:hAnsi="Times New Roman" w:cs="Times New Roman"/>
          <w:sz w:val="28"/>
          <w:szCs w:val="28"/>
          <w:lang w:val="tt-RU"/>
        </w:rPr>
        <w:t>3.5</w:t>
      </w:r>
      <w:r w:rsidRPr="004102AC">
        <w:rPr>
          <w:rFonts w:ascii="Times New Roman" w:hAnsi="Times New Roman" w:cs="Times New Roman"/>
          <w:sz w:val="28"/>
          <w:szCs w:val="28"/>
          <w:lang w:val="tt-RU"/>
        </w:rPr>
        <w:t xml:space="preserve">. гавами тыңлаулар үткәрү </w:t>
      </w:r>
      <w:r>
        <w:rPr>
          <w:rFonts w:ascii="Times New Roman" w:hAnsi="Times New Roman" w:cs="Times New Roman"/>
          <w:sz w:val="28"/>
          <w:szCs w:val="28"/>
          <w:lang w:val="tt-RU"/>
        </w:rPr>
        <w:t xml:space="preserve">датасы һәм </w:t>
      </w:r>
      <w:r w:rsidRPr="004102AC">
        <w:rPr>
          <w:rFonts w:ascii="Times New Roman" w:hAnsi="Times New Roman" w:cs="Times New Roman"/>
          <w:sz w:val="28"/>
          <w:szCs w:val="28"/>
          <w:lang w:val="tt-RU"/>
        </w:rPr>
        <w:t>вакыты –  20</w:t>
      </w:r>
      <w:r w:rsidR="004A4871">
        <w:rPr>
          <w:rFonts w:ascii="Times New Roman" w:hAnsi="Times New Roman" w:cs="Times New Roman"/>
          <w:sz w:val="28"/>
          <w:szCs w:val="28"/>
          <w:lang w:val="tt-RU"/>
        </w:rPr>
        <w:t>20 елның</w:t>
      </w:r>
      <w:r w:rsidR="00E51D91">
        <w:rPr>
          <w:rFonts w:ascii="Times New Roman" w:hAnsi="Times New Roman" w:cs="Times New Roman"/>
          <w:sz w:val="28"/>
          <w:szCs w:val="28"/>
          <w:lang w:val="tt-RU"/>
        </w:rPr>
        <w:t xml:space="preserve">                 </w:t>
      </w:r>
      <w:r w:rsidR="004A4871">
        <w:rPr>
          <w:rFonts w:ascii="Times New Roman" w:hAnsi="Times New Roman" w:cs="Times New Roman"/>
          <w:sz w:val="28"/>
          <w:szCs w:val="28"/>
          <w:lang w:val="tt-RU"/>
        </w:rPr>
        <w:t xml:space="preserve"> 29 июлендә 10:0</w:t>
      </w:r>
      <w:r>
        <w:rPr>
          <w:rFonts w:ascii="Times New Roman" w:hAnsi="Times New Roman" w:cs="Times New Roman"/>
          <w:sz w:val="28"/>
          <w:szCs w:val="28"/>
          <w:lang w:val="tt-RU"/>
        </w:rPr>
        <w:t>0 сәг.;</w:t>
      </w:r>
    </w:p>
    <w:p w:rsidR="006033FE" w:rsidRPr="00E51D91" w:rsidRDefault="004102AC" w:rsidP="00E51D91">
      <w:pPr>
        <w:tabs>
          <w:tab w:val="left" w:pos="993"/>
        </w:tabs>
        <w:suppressAutoHyphens/>
        <w:spacing w:after="0" w:line="240" w:lineRule="auto"/>
        <w:ind w:firstLine="709"/>
        <w:jc w:val="both"/>
        <w:rPr>
          <w:lang w:val="tt-RU"/>
        </w:rPr>
      </w:pPr>
      <w:r>
        <w:rPr>
          <w:rFonts w:ascii="Times New Roman" w:hAnsi="Times New Roman" w:cs="Times New Roman"/>
          <w:sz w:val="28"/>
          <w:szCs w:val="28"/>
          <w:lang w:val="tt-RU"/>
        </w:rPr>
        <w:t>3.6</w:t>
      </w:r>
      <w:r w:rsidRPr="004102AC">
        <w:rPr>
          <w:rFonts w:ascii="Times New Roman" w:hAnsi="Times New Roman" w:cs="Times New Roman"/>
          <w:sz w:val="28"/>
          <w:szCs w:val="28"/>
          <w:lang w:val="tt-RU"/>
        </w:rPr>
        <w:t xml:space="preserve">. </w:t>
      </w:r>
      <w:r w:rsidR="004A4871">
        <w:rPr>
          <w:rFonts w:ascii="Times New Roman" w:hAnsi="Times New Roman" w:cs="Times New Roman"/>
          <w:sz w:val="28"/>
          <w:szCs w:val="28"/>
          <w:lang w:val="tt-RU"/>
        </w:rPr>
        <w:t xml:space="preserve">гавами тыңлаулар </w:t>
      </w:r>
      <w:r w:rsidRPr="004102AC">
        <w:rPr>
          <w:rFonts w:ascii="Times New Roman" w:hAnsi="Times New Roman" w:cs="Times New Roman"/>
          <w:sz w:val="28"/>
          <w:szCs w:val="28"/>
          <w:lang w:val="tt-RU"/>
        </w:rPr>
        <w:t xml:space="preserve">үткәрү урыны </w:t>
      </w:r>
      <w:r w:rsidR="00E51D91">
        <w:rPr>
          <w:rFonts w:ascii="Times New Roman" w:hAnsi="Times New Roman" w:cs="Times New Roman"/>
          <w:sz w:val="28"/>
          <w:szCs w:val="28"/>
          <w:lang w:val="tt-RU"/>
        </w:rPr>
        <w:t>–</w:t>
      </w:r>
      <w:r w:rsidR="004A4871" w:rsidRPr="004A4871">
        <w:rPr>
          <w:lang w:val="tt-RU"/>
        </w:rPr>
        <w:t xml:space="preserve"> </w:t>
      </w:r>
      <w:r w:rsidR="004A4871" w:rsidRPr="004A4871">
        <w:rPr>
          <w:rFonts w:ascii="Times New Roman" w:hAnsi="Times New Roman" w:cs="Times New Roman"/>
          <w:sz w:val="28"/>
          <w:szCs w:val="28"/>
          <w:lang w:val="tt-RU"/>
        </w:rPr>
        <w:t>проект экспозициясен ачу урыны</w:t>
      </w:r>
      <w:r w:rsidR="004A4871">
        <w:rPr>
          <w:rFonts w:ascii="Times New Roman" w:hAnsi="Times New Roman" w:cs="Times New Roman"/>
          <w:sz w:val="28"/>
          <w:szCs w:val="28"/>
          <w:lang w:val="tt-RU"/>
        </w:rPr>
        <w:t>нда, хакимият бинасының актлар залында</w:t>
      </w:r>
      <w:r w:rsidRPr="004102AC">
        <w:rPr>
          <w:rFonts w:ascii="Times New Roman" w:hAnsi="Times New Roman" w:cs="Times New Roman"/>
          <w:sz w:val="28"/>
          <w:szCs w:val="28"/>
          <w:lang w:val="tt-RU"/>
        </w:rPr>
        <w:t>;</w:t>
      </w:r>
    </w:p>
    <w:p w:rsidR="004A4871" w:rsidRPr="004A4871" w:rsidRDefault="004A4871" w:rsidP="006033FE">
      <w:pPr>
        <w:tabs>
          <w:tab w:val="left" w:pos="993"/>
        </w:tabs>
        <w:suppressAutoHyphens/>
        <w:spacing w:after="0" w:line="240" w:lineRule="auto"/>
        <w:ind w:firstLine="709"/>
        <w:jc w:val="both"/>
        <w:rPr>
          <w:rFonts w:ascii="Times New Roman" w:hAnsi="Times New Roman" w:cs="Times New Roman"/>
          <w:sz w:val="28"/>
          <w:szCs w:val="28"/>
          <w:lang w:val="tt-RU"/>
        </w:rPr>
      </w:pPr>
      <w:r>
        <w:rPr>
          <w:rFonts w:ascii="Times New Roman" w:hAnsi="Times New Roman" w:cs="Times New Roman"/>
          <w:sz w:val="28"/>
          <w:szCs w:val="28"/>
          <w:lang w:val="tt-RU"/>
        </w:rPr>
        <w:lastRenderedPageBreak/>
        <w:t>3.7</w:t>
      </w:r>
      <w:r w:rsidRPr="004A4871">
        <w:rPr>
          <w:rFonts w:ascii="Times New Roman" w:hAnsi="Times New Roman" w:cs="Times New Roman"/>
          <w:sz w:val="28"/>
          <w:szCs w:val="28"/>
          <w:lang w:val="tt-RU"/>
        </w:rPr>
        <w:t>. гавами тыңлауларда катнашучылар тарафыннан проектка кагылган тәкъдимнәр һәм искәрмәләр кертү тәртибе, сроклары һәм формасы - Россия Федерациясе Шәһәр төзелеше кодексының 5.1 статьясы 12 өлеше нигезендә идентификация узган гавами тыңлауларда катнашучылардан гавами тыңлауларда катнашучылар җыелышын үткәрү барышында язма һәм телдән, Төзелеш һәм архитектура идарәсе адресына язмача, шулай ук әлеге карарның 3.2., 3.4., 3.5. пунктлары нигезендә экспозиция үткәрү урыны һәм вакыты буенча проект экспозициясенә килүчеләрне исәпкә алу китабына (журналына) язу юлы белән тәкъдимнәр һәм искәрмәләр кабул ителә.</w:t>
      </w:r>
    </w:p>
    <w:p w:rsidR="004A4871" w:rsidRPr="004A4871" w:rsidRDefault="004A4871" w:rsidP="0020466C">
      <w:pPr>
        <w:tabs>
          <w:tab w:val="left" w:pos="1134"/>
        </w:tabs>
        <w:suppressAutoHyphens/>
        <w:spacing w:after="0" w:line="240" w:lineRule="auto"/>
        <w:ind w:firstLine="709"/>
        <w:jc w:val="both"/>
        <w:rPr>
          <w:rFonts w:ascii="Times New Roman" w:hAnsi="Times New Roman" w:cs="Times New Roman"/>
          <w:sz w:val="28"/>
          <w:szCs w:val="28"/>
          <w:lang w:val="tt-RU"/>
        </w:rPr>
      </w:pPr>
      <w:r w:rsidRPr="004A4871">
        <w:rPr>
          <w:rFonts w:ascii="Times New Roman" w:hAnsi="Times New Roman" w:cs="Times New Roman"/>
          <w:sz w:val="28"/>
          <w:szCs w:val="28"/>
          <w:lang w:val="tt-RU"/>
        </w:rPr>
        <w:t>4. Татарстан Республикасы Түбән Кама муниципаль районы Советының җәмәгатьчелек һәм гаммәви мәгълүмат чаралары белән элемтә бүл</w:t>
      </w:r>
      <w:r>
        <w:rPr>
          <w:rFonts w:ascii="Times New Roman" w:hAnsi="Times New Roman" w:cs="Times New Roman"/>
          <w:sz w:val="28"/>
          <w:szCs w:val="28"/>
          <w:lang w:val="tt-RU"/>
        </w:rPr>
        <w:t xml:space="preserve">егенә </w:t>
      </w:r>
      <w:r w:rsidRPr="004A4871">
        <w:rPr>
          <w:rFonts w:ascii="Times New Roman" w:hAnsi="Times New Roman" w:cs="Times New Roman"/>
          <w:sz w:val="28"/>
          <w:szCs w:val="28"/>
          <w:lang w:val="tt-RU"/>
        </w:rPr>
        <w:t>әлеге карарны</w:t>
      </w:r>
      <w:r>
        <w:rPr>
          <w:rFonts w:ascii="Times New Roman" w:hAnsi="Times New Roman" w:cs="Times New Roman"/>
          <w:sz w:val="28"/>
          <w:szCs w:val="28"/>
          <w:lang w:val="tt-RU"/>
        </w:rPr>
        <w:t>, гавами тыңлаулар нәтиҗәләре буенча бәяләмәне Түбән Кама муниципаль районы авыл җирлегенең рәсми сайтында, гаммәви мәгълүмат чараларының</w:t>
      </w:r>
      <w:r w:rsidRPr="004A4871">
        <w:rPr>
          <w:rFonts w:ascii="Times New Roman" w:hAnsi="Times New Roman" w:cs="Times New Roman"/>
          <w:sz w:val="28"/>
          <w:szCs w:val="28"/>
          <w:lang w:val="tt-RU"/>
        </w:rPr>
        <w:t xml:space="preserve"> матбугат басмаларында бастырып чыгаруны тәэмин итәргә.</w:t>
      </w:r>
    </w:p>
    <w:p w:rsidR="004A4871" w:rsidRPr="004A4871" w:rsidRDefault="004A4871" w:rsidP="004A4871">
      <w:pPr>
        <w:suppressAutoHyphens/>
        <w:spacing w:after="0" w:line="240" w:lineRule="auto"/>
        <w:ind w:firstLine="709"/>
        <w:jc w:val="both"/>
        <w:rPr>
          <w:rFonts w:ascii="Times New Roman" w:hAnsi="Times New Roman" w:cs="Times New Roman"/>
          <w:sz w:val="28"/>
          <w:szCs w:val="28"/>
          <w:lang w:val="tt-RU"/>
        </w:rPr>
      </w:pPr>
      <w:r w:rsidRPr="004A4871">
        <w:rPr>
          <w:rFonts w:ascii="Times New Roman" w:hAnsi="Times New Roman" w:cs="Times New Roman"/>
          <w:sz w:val="28"/>
          <w:szCs w:val="28"/>
          <w:lang w:val="tt-RU"/>
        </w:rPr>
        <w:t>5. Гавами тыңлаулар үткәрү буенча комиссиягә:</w:t>
      </w:r>
    </w:p>
    <w:p w:rsidR="004A4871" w:rsidRPr="004A4871" w:rsidRDefault="004A4871" w:rsidP="004A4871">
      <w:pPr>
        <w:suppressAutoHyphens/>
        <w:spacing w:after="0" w:line="240" w:lineRule="auto"/>
        <w:ind w:firstLine="709"/>
        <w:jc w:val="both"/>
        <w:rPr>
          <w:rFonts w:ascii="Times New Roman" w:hAnsi="Times New Roman" w:cs="Times New Roman"/>
          <w:sz w:val="28"/>
          <w:szCs w:val="28"/>
          <w:lang w:val="tt-RU"/>
        </w:rPr>
      </w:pPr>
      <w:r>
        <w:rPr>
          <w:rFonts w:ascii="Times New Roman" w:hAnsi="Times New Roman" w:cs="Times New Roman"/>
          <w:sz w:val="28"/>
          <w:szCs w:val="28"/>
          <w:lang w:val="tt-RU"/>
        </w:rPr>
        <w:t xml:space="preserve">5.1. </w:t>
      </w:r>
      <w:r w:rsidRPr="004A4871">
        <w:rPr>
          <w:rFonts w:ascii="Times New Roman" w:hAnsi="Times New Roman" w:cs="Times New Roman"/>
          <w:sz w:val="28"/>
          <w:szCs w:val="28"/>
          <w:lang w:val="tt-RU"/>
        </w:rPr>
        <w:t>проект һәм мәгълүмати материалларны Түбән Кама муниципаль районы</w:t>
      </w:r>
      <w:r>
        <w:rPr>
          <w:rFonts w:ascii="Times New Roman" w:hAnsi="Times New Roman" w:cs="Times New Roman"/>
          <w:sz w:val="28"/>
          <w:szCs w:val="28"/>
          <w:lang w:val="tt-RU"/>
        </w:rPr>
        <w:t xml:space="preserve">ның, </w:t>
      </w:r>
      <w:r w:rsidRPr="004A4871">
        <w:rPr>
          <w:rFonts w:ascii="Times New Roman" w:hAnsi="Times New Roman" w:cs="Times New Roman"/>
          <w:sz w:val="28"/>
          <w:szCs w:val="28"/>
          <w:lang w:val="tt-RU"/>
        </w:rPr>
        <w:t>Т</w:t>
      </w:r>
      <w:r>
        <w:rPr>
          <w:rFonts w:ascii="Times New Roman" w:hAnsi="Times New Roman" w:cs="Times New Roman"/>
          <w:sz w:val="28"/>
          <w:szCs w:val="28"/>
          <w:lang w:val="tt-RU"/>
        </w:rPr>
        <w:t>Р Т</w:t>
      </w:r>
      <w:r w:rsidRPr="004A4871">
        <w:rPr>
          <w:rFonts w:ascii="Times New Roman" w:hAnsi="Times New Roman" w:cs="Times New Roman"/>
          <w:sz w:val="28"/>
          <w:szCs w:val="28"/>
          <w:lang w:val="tt-RU"/>
        </w:rPr>
        <w:t>үбән</w:t>
      </w:r>
      <w:r>
        <w:rPr>
          <w:rFonts w:ascii="Times New Roman" w:hAnsi="Times New Roman" w:cs="Times New Roman"/>
          <w:sz w:val="28"/>
          <w:szCs w:val="28"/>
          <w:lang w:val="tt-RU"/>
        </w:rPr>
        <w:t xml:space="preserve"> Кама муниципаль районы авыл җирлегенең</w:t>
      </w:r>
      <w:r w:rsidRPr="004A4871">
        <w:rPr>
          <w:rFonts w:ascii="Times New Roman" w:hAnsi="Times New Roman" w:cs="Times New Roman"/>
          <w:sz w:val="28"/>
          <w:szCs w:val="28"/>
          <w:lang w:val="tt-RU"/>
        </w:rPr>
        <w:t xml:space="preserve"> рәсми сайтында </w:t>
      </w:r>
      <w:r>
        <w:rPr>
          <w:rFonts w:ascii="Times New Roman" w:hAnsi="Times New Roman" w:cs="Times New Roman"/>
          <w:sz w:val="28"/>
          <w:szCs w:val="28"/>
          <w:lang w:val="tt-RU"/>
        </w:rPr>
        <w:t xml:space="preserve">һәм авыл җирлегенең </w:t>
      </w:r>
      <w:r w:rsidRPr="004A4871">
        <w:rPr>
          <w:rFonts w:ascii="Times New Roman" w:hAnsi="Times New Roman" w:cs="Times New Roman"/>
          <w:sz w:val="28"/>
          <w:szCs w:val="28"/>
          <w:lang w:val="tt-RU"/>
        </w:rPr>
        <w:t>мәгълүмати стен</w:t>
      </w:r>
      <w:r>
        <w:rPr>
          <w:rFonts w:ascii="Times New Roman" w:hAnsi="Times New Roman" w:cs="Times New Roman"/>
          <w:sz w:val="28"/>
          <w:szCs w:val="28"/>
          <w:lang w:val="tt-RU"/>
        </w:rPr>
        <w:t xml:space="preserve">дында </w:t>
      </w:r>
      <w:r w:rsidRPr="004A4871">
        <w:rPr>
          <w:rFonts w:ascii="Times New Roman" w:hAnsi="Times New Roman" w:cs="Times New Roman"/>
          <w:sz w:val="28"/>
          <w:szCs w:val="28"/>
          <w:lang w:val="tt-RU"/>
        </w:rPr>
        <w:t>урнаштырырга;</w:t>
      </w:r>
    </w:p>
    <w:p w:rsidR="004A4871" w:rsidRPr="004A4871" w:rsidRDefault="004A4871" w:rsidP="004A4871">
      <w:pPr>
        <w:suppressAutoHyphens/>
        <w:spacing w:after="0" w:line="240" w:lineRule="auto"/>
        <w:ind w:firstLine="709"/>
        <w:jc w:val="both"/>
        <w:rPr>
          <w:rFonts w:ascii="Times New Roman" w:hAnsi="Times New Roman" w:cs="Times New Roman"/>
          <w:sz w:val="28"/>
          <w:szCs w:val="28"/>
          <w:lang w:val="tt-RU"/>
        </w:rPr>
      </w:pPr>
      <w:r w:rsidRPr="004A4871">
        <w:rPr>
          <w:rFonts w:ascii="Times New Roman" w:hAnsi="Times New Roman" w:cs="Times New Roman"/>
          <w:sz w:val="28"/>
          <w:szCs w:val="28"/>
          <w:lang w:val="tt-RU"/>
        </w:rPr>
        <w:t>5.2. проект экспозициясен уздыруны һәм экспозициягә килүчеләргә консультация бирүне, гавами тыңлауларда катнашучылар җыелышын уздыруны, гавами тыңлаулар беркетмәсен һәм нәтиҗәләрен рәсмиләштерүне тәэмин итәргә;</w:t>
      </w:r>
    </w:p>
    <w:p w:rsidR="004A4871" w:rsidRPr="004A4871" w:rsidRDefault="004A4871" w:rsidP="004A4871">
      <w:pPr>
        <w:suppressAutoHyphens/>
        <w:spacing w:after="0" w:line="240" w:lineRule="auto"/>
        <w:ind w:firstLine="709"/>
        <w:jc w:val="both"/>
        <w:rPr>
          <w:rFonts w:ascii="Times New Roman" w:hAnsi="Times New Roman" w:cs="Times New Roman"/>
          <w:sz w:val="28"/>
          <w:szCs w:val="28"/>
          <w:lang w:val="tt-RU"/>
        </w:rPr>
      </w:pPr>
      <w:r w:rsidRPr="004A4871">
        <w:rPr>
          <w:rFonts w:ascii="Times New Roman" w:hAnsi="Times New Roman" w:cs="Times New Roman"/>
          <w:sz w:val="28"/>
          <w:szCs w:val="28"/>
          <w:lang w:val="tt-RU"/>
        </w:rPr>
        <w:t>5.3. әлеге карар билгеләгән срокларда һәм каралган тәртип нигезендә гавами тыңлауларны әзерләргә һәм үткәрергә;</w:t>
      </w:r>
    </w:p>
    <w:p w:rsidR="004C1D89" w:rsidRPr="004C1D89" w:rsidRDefault="004C1D89" w:rsidP="004C1D89">
      <w:pPr>
        <w:suppressAutoHyphens/>
        <w:spacing w:after="0" w:line="240" w:lineRule="auto"/>
        <w:ind w:firstLine="709"/>
        <w:jc w:val="both"/>
        <w:rPr>
          <w:rFonts w:ascii="Times New Roman" w:hAnsi="Times New Roman" w:cs="Times New Roman"/>
          <w:sz w:val="28"/>
          <w:szCs w:val="28"/>
          <w:lang w:val="tt-RU"/>
        </w:rPr>
      </w:pPr>
      <w:r w:rsidRPr="004C1D89">
        <w:rPr>
          <w:rFonts w:ascii="Times New Roman" w:hAnsi="Times New Roman" w:cs="Times New Roman"/>
          <w:sz w:val="28"/>
          <w:szCs w:val="28"/>
          <w:lang w:val="tt-RU"/>
        </w:rPr>
        <w:t xml:space="preserve">5.4. гавами тыңлаулар нәтиҗәләре буенча йомгакны </w:t>
      </w:r>
      <w:r>
        <w:rPr>
          <w:rFonts w:ascii="Times New Roman" w:hAnsi="Times New Roman" w:cs="Times New Roman"/>
          <w:sz w:val="28"/>
          <w:szCs w:val="28"/>
          <w:lang w:val="tt-RU"/>
        </w:rPr>
        <w:t>авыл җирлегенең мәгълүмат такталарында урнаштырырга,</w:t>
      </w:r>
      <w:r w:rsidRPr="004C1D89">
        <w:rPr>
          <w:lang w:val="tt-RU"/>
        </w:rPr>
        <w:t xml:space="preserve"> </w:t>
      </w:r>
      <w:r w:rsidRPr="004C1D89">
        <w:rPr>
          <w:rFonts w:ascii="Times New Roman" w:hAnsi="Times New Roman" w:cs="Times New Roman"/>
          <w:sz w:val="28"/>
          <w:szCs w:val="28"/>
          <w:lang w:val="tt-RU"/>
        </w:rPr>
        <w:t>гавами тыңлаулар нәтиҗәләре буенча бәяләмәне</w:t>
      </w:r>
      <w:r w:rsidRPr="004C1D89">
        <w:rPr>
          <w:lang w:val="tt-RU"/>
        </w:rPr>
        <w:t xml:space="preserve"> </w:t>
      </w:r>
      <w:r w:rsidRPr="004C1D89">
        <w:rPr>
          <w:rFonts w:ascii="Times New Roman" w:hAnsi="Times New Roman" w:cs="Times New Roman"/>
          <w:sz w:val="28"/>
          <w:szCs w:val="28"/>
          <w:lang w:val="tt-RU"/>
        </w:rPr>
        <w:t xml:space="preserve">Татарстан Республикасы Түбән Кама муниципаль районы Советының җәмәгатьчелек һәм гаммәви мәгълүмат чаралары белән элемтә </w:t>
      </w:r>
      <w:r>
        <w:rPr>
          <w:rFonts w:ascii="Times New Roman" w:hAnsi="Times New Roman" w:cs="Times New Roman"/>
          <w:sz w:val="28"/>
          <w:szCs w:val="28"/>
          <w:lang w:val="tt-RU"/>
        </w:rPr>
        <w:t xml:space="preserve">бүлегенә </w:t>
      </w:r>
      <w:r w:rsidRPr="004C1D89">
        <w:rPr>
          <w:rFonts w:ascii="Times New Roman" w:hAnsi="Times New Roman" w:cs="Times New Roman"/>
          <w:sz w:val="28"/>
          <w:szCs w:val="28"/>
          <w:lang w:val="tt-RU"/>
        </w:rPr>
        <w:t>Түбән Кама муниципаль районы</w:t>
      </w:r>
      <w:r>
        <w:rPr>
          <w:rFonts w:ascii="Times New Roman" w:hAnsi="Times New Roman" w:cs="Times New Roman"/>
          <w:sz w:val="28"/>
          <w:szCs w:val="28"/>
          <w:lang w:val="tt-RU"/>
        </w:rPr>
        <w:t>ның,</w:t>
      </w:r>
      <w:r w:rsidRPr="004C1D89">
        <w:rPr>
          <w:rFonts w:ascii="Times New Roman" w:hAnsi="Times New Roman" w:cs="Times New Roman"/>
          <w:sz w:val="28"/>
          <w:szCs w:val="28"/>
          <w:lang w:val="tt-RU"/>
        </w:rPr>
        <w:t xml:space="preserve"> авыл җирлегенең рәсми сайтында, гаммәви мәгълүмат чараларының матбугат басмаларында </w:t>
      </w:r>
      <w:r>
        <w:rPr>
          <w:rFonts w:ascii="Times New Roman" w:hAnsi="Times New Roman" w:cs="Times New Roman"/>
          <w:sz w:val="28"/>
          <w:szCs w:val="28"/>
          <w:lang w:val="tt-RU"/>
        </w:rPr>
        <w:t>урнаштыру өчен җибәрергә</w:t>
      </w:r>
      <w:r w:rsidRPr="004C1D89">
        <w:rPr>
          <w:rFonts w:ascii="Times New Roman" w:hAnsi="Times New Roman" w:cs="Times New Roman"/>
          <w:sz w:val="28"/>
          <w:szCs w:val="28"/>
          <w:lang w:val="tt-RU"/>
        </w:rPr>
        <w:t>.</w:t>
      </w:r>
    </w:p>
    <w:p w:rsidR="004C1D89" w:rsidRPr="004C1D89" w:rsidRDefault="004C1D89" w:rsidP="004C1D89">
      <w:pPr>
        <w:suppressAutoHyphens/>
        <w:spacing w:after="0" w:line="240" w:lineRule="auto"/>
        <w:ind w:firstLine="709"/>
        <w:jc w:val="both"/>
        <w:rPr>
          <w:rFonts w:ascii="Times New Roman" w:hAnsi="Times New Roman" w:cs="Times New Roman"/>
          <w:sz w:val="28"/>
          <w:szCs w:val="28"/>
          <w:lang w:val="tt-RU"/>
        </w:rPr>
      </w:pPr>
      <w:r w:rsidRPr="004C1D89">
        <w:rPr>
          <w:rFonts w:ascii="Times New Roman" w:hAnsi="Times New Roman" w:cs="Times New Roman"/>
          <w:sz w:val="28"/>
          <w:szCs w:val="28"/>
          <w:lang w:val="tt-RU"/>
        </w:rPr>
        <w:t xml:space="preserve"> 6. Әлеге карарның үтәлешен тикшереп торуны гавами тыңлаулар үткәрү буенча комиссиягә йөкләргә.</w:t>
      </w:r>
    </w:p>
    <w:p w:rsidR="001920E4" w:rsidRPr="004C1D89" w:rsidRDefault="006033FE" w:rsidP="006033FE">
      <w:pPr>
        <w:suppressAutoHyphens/>
        <w:spacing w:after="0" w:line="240" w:lineRule="auto"/>
        <w:ind w:firstLine="720"/>
        <w:jc w:val="right"/>
        <w:rPr>
          <w:rFonts w:ascii="Times New Roman" w:hAnsi="Times New Roman" w:cs="Times New Roman"/>
          <w:sz w:val="28"/>
          <w:szCs w:val="28"/>
          <w:lang w:val="tt-RU"/>
        </w:rPr>
      </w:pPr>
      <w:r w:rsidRPr="004C1D89">
        <w:rPr>
          <w:rFonts w:ascii="Times New Roman" w:hAnsi="Times New Roman" w:cs="Times New Roman"/>
          <w:sz w:val="28"/>
          <w:szCs w:val="28"/>
          <w:lang w:val="tt-RU"/>
        </w:rPr>
        <w:tab/>
      </w:r>
      <w:r w:rsidRPr="004C1D89">
        <w:rPr>
          <w:rFonts w:ascii="Times New Roman" w:hAnsi="Times New Roman" w:cs="Times New Roman"/>
          <w:sz w:val="28"/>
          <w:szCs w:val="28"/>
          <w:lang w:val="tt-RU"/>
        </w:rPr>
        <w:tab/>
      </w:r>
      <w:r w:rsidRPr="004C1D89">
        <w:rPr>
          <w:rFonts w:ascii="Times New Roman" w:hAnsi="Times New Roman" w:cs="Times New Roman"/>
          <w:sz w:val="28"/>
          <w:szCs w:val="28"/>
          <w:lang w:val="tt-RU"/>
        </w:rPr>
        <w:tab/>
      </w:r>
    </w:p>
    <w:p w:rsidR="001920E4" w:rsidRPr="004C1D89" w:rsidRDefault="001920E4" w:rsidP="006033FE">
      <w:pPr>
        <w:suppressAutoHyphens/>
        <w:spacing w:after="0" w:line="240" w:lineRule="auto"/>
        <w:ind w:firstLine="720"/>
        <w:jc w:val="right"/>
        <w:rPr>
          <w:rFonts w:ascii="Times New Roman" w:hAnsi="Times New Roman" w:cs="Times New Roman"/>
          <w:sz w:val="28"/>
          <w:szCs w:val="28"/>
          <w:lang w:val="tt-RU"/>
        </w:rPr>
      </w:pPr>
    </w:p>
    <w:p w:rsidR="006033FE" w:rsidRPr="00AA558B" w:rsidRDefault="006033FE" w:rsidP="006033FE">
      <w:pPr>
        <w:suppressAutoHyphens/>
        <w:spacing w:after="0" w:line="240" w:lineRule="auto"/>
        <w:ind w:firstLine="720"/>
        <w:jc w:val="right"/>
        <w:rPr>
          <w:rFonts w:ascii="Times New Roman" w:hAnsi="Times New Roman" w:cs="Times New Roman"/>
          <w:sz w:val="28"/>
          <w:szCs w:val="28"/>
        </w:rPr>
      </w:pPr>
      <w:r w:rsidRPr="00AA558B">
        <w:rPr>
          <w:rFonts w:ascii="Times New Roman" w:hAnsi="Times New Roman" w:cs="Times New Roman"/>
          <w:sz w:val="28"/>
          <w:szCs w:val="28"/>
        </w:rPr>
        <w:t>А.Р.</w:t>
      </w:r>
      <w:r w:rsidR="00AA558B">
        <w:rPr>
          <w:rFonts w:ascii="Times New Roman" w:hAnsi="Times New Roman" w:cs="Times New Roman"/>
          <w:sz w:val="28"/>
          <w:szCs w:val="28"/>
        </w:rPr>
        <w:t xml:space="preserve"> </w:t>
      </w:r>
      <w:proofErr w:type="spellStart"/>
      <w:r w:rsidRPr="00AA558B">
        <w:rPr>
          <w:rFonts w:ascii="Times New Roman" w:hAnsi="Times New Roman" w:cs="Times New Roman"/>
          <w:sz w:val="28"/>
          <w:szCs w:val="28"/>
        </w:rPr>
        <w:t>Метшин</w:t>
      </w:r>
      <w:proofErr w:type="spellEnd"/>
    </w:p>
    <w:p w:rsidR="00502DEC" w:rsidRPr="00AA558B" w:rsidRDefault="00502DEC" w:rsidP="006033FE">
      <w:pPr>
        <w:suppressAutoHyphens/>
        <w:spacing w:after="0" w:line="240" w:lineRule="auto"/>
        <w:ind w:firstLine="720"/>
        <w:jc w:val="right"/>
        <w:rPr>
          <w:rFonts w:ascii="Times New Roman" w:hAnsi="Times New Roman" w:cs="Times New Roman"/>
          <w:sz w:val="28"/>
          <w:szCs w:val="28"/>
        </w:rPr>
      </w:pPr>
    </w:p>
    <w:p w:rsidR="00502DEC" w:rsidRPr="00AA558B" w:rsidRDefault="00502DEC" w:rsidP="006033FE">
      <w:pPr>
        <w:suppressAutoHyphens/>
        <w:spacing w:after="0" w:line="240" w:lineRule="auto"/>
        <w:ind w:firstLine="720"/>
        <w:jc w:val="right"/>
        <w:rPr>
          <w:rFonts w:ascii="Times New Roman" w:hAnsi="Times New Roman" w:cs="Times New Roman"/>
          <w:sz w:val="28"/>
          <w:szCs w:val="28"/>
        </w:rPr>
      </w:pPr>
    </w:p>
    <w:p w:rsidR="00502DEC" w:rsidRPr="00AA558B" w:rsidRDefault="00502DEC" w:rsidP="006033FE">
      <w:pPr>
        <w:suppressAutoHyphens/>
        <w:spacing w:after="0" w:line="240" w:lineRule="auto"/>
        <w:ind w:firstLine="720"/>
        <w:jc w:val="right"/>
        <w:rPr>
          <w:rFonts w:ascii="Times New Roman" w:hAnsi="Times New Roman" w:cs="Times New Roman"/>
          <w:sz w:val="28"/>
          <w:szCs w:val="28"/>
        </w:rPr>
      </w:pPr>
    </w:p>
    <w:p w:rsidR="00502DEC" w:rsidRPr="00AA558B" w:rsidRDefault="00502DEC" w:rsidP="006033FE">
      <w:pPr>
        <w:suppressAutoHyphens/>
        <w:spacing w:after="0" w:line="240" w:lineRule="auto"/>
        <w:ind w:firstLine="720"/>
        <w:jc w:val="right"/>
        <w:rPr>
          <w:rFonts w:ascii="Times New Roman" w:hAnsi="Times New Roman" w:cs="Times New Roman"/>
          <w:sz w:val="28"/>
          <w:szCs w:val="28"/>
        </w:rPr>
      </w:pPr>
    </w:p>
    <w:p w:rsidR="00502DEC" w:rsidRPr="00AA558B" w:rsidRDefault="00502DEC" w:rsidP="006033FE">
      <w:pPr>
        <w:suppressAutoHyphens/>
        <w:spacing w:after="0" w:line="240" w:lineRule="auto"/>
        <w:ind w:firstLine="720"/>
        <w:jc w:val="right"/>
        <w:rPr>
          <w:rFonts w:ascii="Times New Roman" w:hAnsi="Times New Roman" w:cs="Times New Roman"/>
          <w:sz w:val="28"/>
          <w:szCs w:val="28"/>
        </w:rPr>
      </w:pPr>
    </w:p>
    <w:p w:rsidR="00502DEC" w:rsidRPr="00AA558B" w:rsidRDefault="00502DEC" w:rsidP="006033FE">
      <w:pPr>
        <w:suppressAutoHyphens/>
        <w:spacing w:after="0" w:line="240" w:lineRule="auto"/>
        <w:ind w:firstLine="720"/>
        <w:jc w:val="right"/>
        <w:rPr>
          <w:rFonts w:ascii="Times New Roman" w:hAnsi="Times New Roman" w:cs="Times New Roman"/>
          <w:sz w:val="28"/>
          <w:szCs w:val="28"/>
        </w:rPr>
      </w:pPr>
    </w:p>
    <w:p w:rsidR="00502DEC" w:rsidRPr="00AA558B" w:rsidRDefault="00502DEC" w:rsidP="006033FE">
      <w:pPr>
        <w:suppressAutoHyphens/>
        <w:spacing w:after="0" w:line="240" w:lineRule="auto"/>
        <w:ind w:firstLine="720"/>
        <w:jc w:val="right"/>
        <w:rPr>
          <w:rFonts w:ascii="Times New Roman" w:hAnsi="Times New Roman" w:cs="Times New Roman"/>
          <w:sz w:val="28"/>
          <w:szCs w:val="28"/>
        </w:rPr>
      </w:pPr>
    </w:p>
    <w:p w:rsidR="00E51D91" w:rsidRDefault="00E51D91" w:rsidP="004C1D89">
      <w:pPr>
        <w:suppressAutoHyphens/>
        <w:spacing w:after="0" w:line="240" w:lineRule="auto"/>
        <w:ind w:left="4820"/>
        <w:rPr>
          <w:rFonts w:ascii="Times New Roman" w:eastAsia="Times New Roman" w:hAnsi="Times New Roman" w:cs="Times New Roman"/>
          <w:kern w:val="1"/>
          <w:sz w:val="28"/>
          <w:szCs w:val="28"/>
          <w:lang w:val="tt-RU" w:eastAsia="ar-SA"/>
        </w:rPr>
      </w:pPr>
    </w:p>
    <w:p w:rsidR="00E51D91" w:rsidRDefault="00E51D91" w:rsidP="004C1D89">
      <w:pPr>
        <w:suppressAutoHyphens/>
        <w:spacing w:after="0" w:line="240" w:lineRule="auto"/>
        <w:ind w:left="4820"/>
        <w:rPr>
          <w:rFonts w:ascii="Times New Roman" w:eastAsia="Times New Roman" w:hAnsi="Times New Roman" w:cs="Times New Roman"/>
          <w:kern w:val="1"/>
          <w:sz w:val="28"/>
          <w:szCs w:val="28"/>
          <w:lang w:val="tt-RU" w:eastAsia="ar-SA"/>
        </w:rPr>
      </w:pPr>
    </w:p>
    <w:p w:rsidR="00E51D91" w:rsidRDefault="00E51D91" w:rsidP="004C1D89">
      <w:pPr>
        <w:suppressAutoHyphens/>
        <w:spacing w:after="0" w:line="240" w:lineRule="auto"/>
        <w:ind w:left="4820"/>
        <w:rPr>
          <w:rFonts w:ascii="Times New Roman" w:eastAsia="Times New Roman" w:hAnsi="Times New Roman" w:cs="Times New Roman"/>
          <w:kern w:val="1"/>
          <w:sz w:val="28"/>
          <w:szCs w:val="28"/>
          <w:lang w:val="tt-RU" w:eastAsia="ar-SA"/>
        </w:rPr>
        <w:sectPr w:rsidR="00E51D91" w:rsidSect="00E51D91">
          <w:pgSz w:w="11906" w:h="16838"/>
          <w:pgMar w:top="1134" w:right="1134" w:bottom="1134" w:left="1134" w:header="709" w:footer="709" w:gutter="0"/>
          <w:cols w:space="708"/>
          <w:docGrid w:linePitch="360"/>
        </w:sectPr>
      </w:pPr>
    </w:p>
    <w:p w:rsidR="004C1D89" w:rsidRPr="004C1D89" w:rsidRDefault="004C1D89" w:rsidP="004C1D89">
      <w:pPr>
        <w:suppressAutoHyphens/>
        <w:spacing w:after="0" w:line="240" w:lineRule="auto"/>
        <w:ind w:left="4820"/>
        <w:rPr>
          <w:rFonts w:ascii="Times New Roman" w:eastAsia="Times New Roman" w:hAnsi="Times New Roman" w:cs="Times New Roman"/>
          <w:kern w:val="1"/>
          <w:sz w:val="28"/>
          <w:szCs w:val="28"/>
          <w:lang w:val="tt-RU" w:eastAsia="ar-SA"/>
        </w:rPr>
      </w:pPr>
      <w:r w:rsidRPr="004C1D89">
        <w:rPr>
          <w:rFonts w:ascii="Times New Roman" w:eastAsia="Times New Roman" w:hAnsi="Times New Roman" w:cs="Times New Roman"/>
          <w:kern w:val="1"/>
          <w:sz w:val="28"/>
          <w:szCs w:val="28"/>
          <w:lang w:val="tt-RU" w:eastAsia="ar-SA"/>
        </w:rPr>
        <w:lastRenderedPageBreak/>
        <w:t>Татарстан Республикасы</w:t>
      </w:r>
    </w:p>
    <w:p w:rsidR="004C1D89" w:rsidRPr="004C1D89" w:rsidRDefault="004C1D89" w:rsidP="004C1D89">
      <w:pPr>
        <w:suppressAutoHyphens/>
        <w:spacing w:after="0" w:line="240" w:lineRule="auto"/>
        <w:ind w:left="4820"/>
        <w:rPr>
          <w:rFonts w:ascii="Times New Roman" w:eastAsia="Times New Roman" w:hAnsi="Times New Roman" w:cs="Times New Roman"/>
          <w:kern w:val="1"/>
          <w:sz w:val="28"/>
          <w:szCs w:val="28"/>
          <w:lang w:val="tt-RU" w:eastAsia="ar-SA"/>
        </w:rPr>
      </w:pPr>
      <w:r>
        <w:rPr>
          <w:rFonts w:ascii="Times New Roman" w:eastAsia="Times New Roman" w:hAnsi="Times New Roman" w:cs="Times New Roman"/>
          <w:kern w:val="1"/>
          <w:sz w:val="28"/>
          <w:szCs w:val="28"/>
          <w:lang w:val="tt-RU" w:eastAsia="ar-SA"/>
        </w:rPr>
        <w:t>Түбән Кама  муни</w:t>
      </w:r>
      <w:proofErr w:type="spellStart"/>
      <w:r>
        <w:rPr>
          <w:rFonts w:ascii="Times New Roman" w:eastAsia="Times New Roman" w:hAnsi="Times New Roman" w:cs="Times New Roman"/>
          <w:kern w:val="1"/>
          <w:sz w:val="28"/>
          <w:szCs w:val="28"/>
          <w:lang w:eastAsia="ar-SA"/>
        </w:rPr>
        <w:t>ципаль</w:t>
      </w:r>
      <w:proofErr w:type="spellEnd"/>
      <w:r>
        <w:rPr>
          <w:rFonts w:ascii="Times New Roman" w:eastAsia="Times New Roman" w:hAnsi="Times New Roman" w:cs="Times New Roman"/>
          <w:kern w:val="1"/>
          <w:sz w:val="28"/>
          <w:szCs w:val="28"/>
          <w:lang w:eastAsia="ar-SA"/>
        </w:rPr>
        <w:t xml:space="preserve"> районы </w:t>
      </w:r>
      <w:r>
        <w:rPr>
          <w:rFonts w:ascii="Times New Roman" w:eastAsia="Times New Roman" w:hAnsi="Times New Roman" w:cs="Times New Roman"/>
          <w:kern w:val="1"/>
          <w:sz w:val="28"/>
          <w:szCs w:val="28"/>
          <w:lang w:val="tt-RU" w:eastAsia="ar-SA"/>
        </w:rPr>
        <w:t>Б</w:t>
      </w:r>
      <w:proofErr w:type="spellStart"/>
      <w:r>
        <w:rPr>
          <w:rFonts w:ascii="Times New Roman" w:eastAsia="Times New Roman" w:hAnsi="Times New Roman" w:cs="Times New Roman"/>
          <w:kern w:val="1"/>
          <w:sz w:val="28"/>
          <w:szCs w:val="28"/>
          <w:lang w:eastAsia="ar-SA"/>
        </w:rPr>
        <w:t>ашлыгыны</w:t>
      </w:r>
      <w:proofErr w:type="spellEnd"/>
      <w:r>
        <w:rPr>
          <w:rFonts w:ascii="Times New Roman" w:eastAsia="Times New Roman" w:hAnsi="Times New Roman" w:cs="Times New Roman"/>
          <w:kern w:val="1"/>
          <w:sz w:val="28"/>
          <w:szCs w:val="28"/>
          <w:lang w:val="tt-RU" w:eastAsia="ar-SA"/>
        </w:rPr>
        <w:t>ң</w:t>
      </w:r>
    </w:p>
    <w:p w:rsidR="004C1D89" w:rsidRPr="004C1D89" w:rsidRDefault="004C1D89" w:rsidP="004C1D89">
      <w:pPr>
        <w:suppressAutoHyphens/>
        <w:spacing w:after="0" w:line="240" w:lineRule="auto"/>
        <w:ind w:left="4820"/>
        <w:rPr>
          <w:rFonts w:ascii="Times New Roman" w:eastAsia="Times New Roman" w:hAnsi="Times New Roman" w:cs="Times New Roman"/>
          <w:kern w:val="1"/>
          <w:sz w:val="28"/>
          <w:szCs w:val="28"/>
          <w:lang w:val="tt-RU" w:eastAsia="ar-SA"/>
        </w:rPr>
      </w:pPr>
      <w:r w:rsidRPr="004C1D89">
        <w:rPr>
          <w:rFonts w:ascii="Times New Roman" w:eastAsia="Times New Roman" w:hAnsi="Times New Roman" w:cs="Times New Roman"/>
          <w:kern w:val="1"/>
          <w:sz w:val="28"/>
          <w:szCs w:val="28"/>
          <w:lang w:val="tt-RU" w:eastAsia="ar-SA"/>
        </w:rPr>
        <w:t xml:space="preserve">2020 елның </w:t>
      </w:r>
      <w:r w:rsidR="00E51D91">
        <w:rPr>
          <w:rFonts w:ascii="Times New Roman" w:eastAsia="Times New Roman" w:hAnsi="Times New Roman" w:cs="Times New Roman"/>
          <w:kern w:val="1"/>
          <w:sz w:val="28"/>
          <w:szCs w:val="28"/>
          <w:lang w:val="tt-RU" w:eastAsia="ar-SA"/>
        </w:rPr>
        <w:t>25 нче июнь</w:t>
      </w:r>
    </w:p>
    <w:p w:rsidR="004C1D89" w:rsidRPr="004C1D89" w:rsidRDefault="00E51D91" w:rsidP="004C1D89">
      <w:pPr>
        <w:suppressAutoHyphens/>
        <w:spacing w:after="0" w:line="240" w:lineRule="auto"/>
        <w:ind w:left="4820"/>
        <w:rPr>
          <w:rFonts w:ascii="Times New Roman" w:eastAsia="Times New Roman" w:hAnsi="Times New Roman" w:cs="Times New Roman"/>
          <w:kern w:val="1"/>
          <w:sz w:val="28"/>
          <w:szCs w:val="28"/>
          <w:lang w:val="tt-RU" w:eastAsia="ar-SA"/>
        </w:rPr>
      </w:pPr>
      <w:r>
        <w:rPr>
          <w:rFonts w:ascii="Times New Roman" w:eastAsia="Times New Roman" w:hAnsi="Times New Roman" w:cs="Times New Roman"/>
          <w:kern w:val="1"/>
          <w:sz w:val="28"/>
          <w:szCs w:val="28"/>
          <w:lang w:val="tt-RU" w:eastAsia="ar-SA"/>
        </w:rPr>
        <w:t xml:space="preserve">61 нче </w:t>
      </w:r>
      <w:r w:rsidR="004C1D89" w:rsidRPr="004C1D89">
        <w:rPr>
          <w:rFonts w:ascii="Times New Roman" w:eastAsia="Times New Roman" w:hAnsi="Times New Roman" w:cs="Times New Roman"/>
          <w:kern w:val="1"/>
          <w:sz w:val="28"/>
          <w:szCs w:val="28"/>
          <w:lang w:val="tt-RU" w:eastAsia="ar-SA"/>
        </w:rPr>
        <w:t>номерлы карары белән расланган</w:t>
      </w:r>
    </w:p>
    <w:p w:rsidR="004C1D89" w:rsidRPr="004C1D89" w:rsidRDefault="004C1D89" w:rsidP="004C1D89">
      <w:pPr>
        <w:suppressAutoHyphens/>
        <w:spacing w:after="0" w:line="240" w:lineRule="auto"/>
        <w:ind w:left="4820"/>
        <w:rPr>
          <w:rFonts w:ascii="Times New Roman" w:eastAsia="Times New Roman" w:hAnsi="Times New Roman" w:cs="Times New Roman"/>
          <w:kern w:val="1"/>
          <w:sz w:val="28"/>
          <w:szCs w:val="28"/>
          <w:lang w:val="tt-RU" w:eastAsia="ar-SA"/>
        </w:rPr>
      </w:pPr>
      <w:r w:rsidRPr="004C1D89">
        <w:rPr>
          <w:rFonts w:ascii="Times New Roman" w:eastAsia="Times New Roman" w:hAnsi="Times New Roman" w:cs="Times New Roman"/>
          <w:kern w:val="1"/>
          <w:sz w:val="28"/>
          <w:szCs w:val="28"/>
          <w:lang w:val="tt-RU" w:eastAsia="ar-SA"/>
        </w:rPr>
        <w:t>1 нче кушымта</w:t>
      </w:r>
    </w:p>
    <w:p w:rsidR="00741F67" w:rsidRPr="00AA558B" w:rsidRDefault="00741F67" w:rsidP="00C317B6">
      <w:pPr>
        <w:spacing w:after="0" w:line="240" w:lineRule="auto"/>
        <w:jc w:val="right"/>
        <w:rPr>
          <w:rFonts w:ascii="Times New Roman" w:eastAsia="Times New Roman" w:hAnsi="Times New Roman" w:cs="Times New Roman"/>
          <w:sz w:val="28"/>
          <w:szCs w:val="28"/>
          <w:lang w:eastAsia="ru-RU"/>
        </w:rPr>
      </w:pPr>
    </w:p>
    <w:p w:rsidR="00741F67" w:rsidRPr="00AA558B" w:rsidRDefault="00DA6585" w:rsidP="00AE1578">
      <w:pPr>
        <w:spacing w:after="0" w:line="240" w:lineRule="auto"/>
        <w:jc w:val="center"/>
        <w:rPr>
          <w:rFonts w:ascii="Times New Roman" w:eastAsia="Times New Roman" w:hAnsi="Times New Roman" w:cs="Times New Roman"/>
          <w:sz w:val="28"/>
          <w:szCs w:val="28"/>
          <w:lang w:eastAsia="ru-RU"/>
        </w:rPr>
      </w:pPr>
      <w:r w:rsidRPr="00AA558B">
        <w:rPr>
          <w:rFonts w:ascii="Times New Roman" w:eastAsia="Times New Roman" w:hAnsi="Times New Roman" w:cs="Times New Roman"/>
          <w:noProof/>
          <w:sz w:val="28"/>
          <w:szCs w:val="28"/>
          <w:lang w:eastAsia="ru-RU"/>
        </w:rPr>
        <w:drawing>
          <wp:inline distT="0" distB="0" distL="0" distR="0" wp14:anchorId="57ACED95" wp14:editId="20235D4C">
            <wp:extent cx="6388180" cy="7116418"/>
            <wp:effectExtent l="0" t="0" r="0" b="889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Прил-1.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6391275" cy="7119865"/>
                    </a:xfrm>
                    <a:prstGeom prst="rect">
                      <a:avLst/>
                    </a:prstGeom>
                  </pic:spPr>
                </pic:pic>
              </a:graphicData>
            </a:graphic>
          </wp:inline>
        </w:drawing>
      </w:r>
    </w:p>
    <w:p w:rsidR="00C317B6" w:rsidRPr="00AA558B" w:rsidRDefault="00741F67" w:rsidP="00741F67">
      <w:pPr>
        <w:spacing w:after="0" w:line="240" w:lineRule="auto"/>
        <w:rPr>
          <w:rFonts w:ascii="Times New Roman" w:eastAsia="Times New Roman" w:hAnsi="Times New Roman" w:cs="Times New Roman"/>
          <w:sz w:val="28"/>
          <w:szCs w:val="28"/>
          <w:lang w:eastAsia="ru-RU"/>
        </w:rPr>
      </w:pPr>
      <w:r w:rsidRPr="00AA558B">
        <w:rPr>
          <w:noProof/>
          <w:sz w:val="28"/>
          <w:szCs w:val="28"/>
          <w:lang w:eastAsia="ru-RU"/>
        </w:rPr>
        <w:t xml:space="preserve"> </w:t>
      </w:r>
    </w:p>
    <w:p w:rsidR="00502DEC" w:rsidRPr="00AA558B" w:rsidRDefault="00502DEC" w:rsidP="00741F67">
      <w:pPr>
        <w:suppressAutoHyphens/>
        <w:spacing w:after="0" w:line="240" w:lineRule="auto"/>
        <w:rPr>
          <w:rFonts w:ascii="Times New Roman" w:hAnsi="Times New Roman" w:cs="Times New Roman"/>
          <w:sz w:val="28"/>
          <w:szCs w:val="28"/>
        </w:rPr>
      </w:pPr>
    </w:p>
    <w:p w:rsidR="003552DF" w:rsidRPr="00AA558B" w:rsidRDefault="003552DF" w:rsidP="00741F67">
      <w:pPr>
        <w:suppressAutoHyphens/>
        <w:spacing w:after="0" w:line="240" w:lineRule="auto"/>
        <w:rPr>
          <w:rFonts w:ascii="Times New Roman" w:hAnsi="Times New Roman" w:cs="Times New Roman"/>
          <w:sz w:val="28"/>
          <w:szCs w:val="28"/>
        </w:rPr>
      </w:pPr>
    </w:p>
    <w:p w:rsidR="004C1D89" w:rsidRPr="004C1D89" w:rsidRDefault="004C1D89" w:rsidP="004C1D89">
      <w:pPr>
        <w:suppressAutoHyphens/>
        <w:spacing w:after="0" w:line="240" w:lineRule="auto"/>
        <w:ind w:left="4820"/>
        <w:rPr>
          <w:rFonts w:ascii="Times New Roman" w:eastAsia="Times New Roman" w:hAnsi="Times New Roman" w:cs="Times New Roman"/>
          <w:kern w:val="1"/>
          <w:sz w:val="28"/>
          <w:szCs w:val="28"/>
          <w:lang w:val="tt-RU" w:eastAsia="ar-SA"/>
        </w:rPr>
      </w:pPr>
      <w:r w:rsidRPr="004C1D89">
        <w:rPr>
          <w:rFonts w:ascii="Times New Roman" w:eastAsia="Times New Roman" w:hAnsi="Times New Roman" w:cs="Times New Roman"/>
          <w:kern w:val="1"/>
          <w:sz w:val="28"/>
          <w:szCs w:val="28"/>
          <w:lang w:val="tt-RU" w:eastAsia="ar-SA"/>
        </w:rPr>
        <w:lastRenderedPageBreak/>
        <w:t>Татарстан Республикасы</w:t>
      </w:r>
    </w:p>
    <w:p w:rsidR="004C1D89" w:rsidRPr="004C1D89" w:rsidRDefault="004C1D89" w:rsidP="004C1D89">
      <w:pPr>
        <w:suppressAutoHyphens/>
        <w:spacing w:after="0" w:line="240" w:lineRule="auto"/>
        <w:ind w:left="4820"/>
        <w:rPr>
          <w:rFonts w:ascii="Times New Roman" w:eastAsia="Times New Roman" w:hAnsi="Times New Roman" w:cs="Times New Roman"/>
          <w:kern w:val="1"/>
          <w:sz w:val="28"/>
          <w:szCs w:val="28"/>
          <w:lang w:val="tt-RU" w:eastAsia="ar-SA"/>
        </w:rPr>
      </w:pPr>
      <w:r w:rsidRPr="004C1D89">
        <w:rPr>
          <w:rFonts w:ascii="Times New Roman" w:eastAsia="Times New Roman" w:hAnsi="Times New Roman" w:cs="Times New Roman"/>
          <w:kern w:val="1"/>
          <w:sz w:val="28"/>
          <w:szCs w:val="28"/>
          <w:lang w:val="tt-RU" w:eastAsia="ar-SA"/>
        </w:rPr>
        <w:t>Түбән Кама  муниципаль районы Башлыгының</w:t>
      </w:r>
    </w:p>
    <w:p w:rsidR="004C1D89" w:rsidRPr="004C1D89" w:rsidRDefault="004C1D89" w:rsidP="004C1D89">
      <w:pPr>
        <w:suppressAutoHyphens/>
        <w:spacing w:after="0" w:line="240" w:lineRule="auto"/>
        <w:ind w:left="4820"/>
        <w:rPr>
          <w:rFonts w:ascii="Times New Roman" w:eastAsia="Times New Roman" w:hAnsi="Times New Roman" w:cs="Times New Roman"/>
          <w:kern w:val="1"/>
          <w:sz w:val="28"/>
          <w:szCs w:val="28"/>
          <w:lang w:val="tt-RU" w:eastAsia="ar-SA"/>
        </w:rPr>
      </w:pPr>
      <w:r w:rsidRPr="004C1D89">
        <w:rPr>
          <w:rFonts w:ascii="Times New Roman" w:eastAsia="Times New Roman" w:hAnsi="Times New Roman" w:cs="Times New Roman"/>
          <w:kern w:val="1"/>
          <w:sz w:val="28"/>
          <w:szCs w:val="28"/>
          <w:lang w:val="tt-RU" w:eastAsia="ar-SA"/>
        </w:rPr>
        <w:t xml:space="preserve">2020 елның </w:t>
      </w:r>
      <w:r w:rsidR="00E51D91">
        <w:rPr>
          <w:rFonts w:ascii="Times New Roman" w:eastAsia="Times New Roman" w:hAnsi="Times New Roman" w:cs="Times New Roman"/>
          <w:kern w:val="1"/>
          <w:sz w:val="28"/>
          <w:szCs w:val="28"/>
          <w:lang w:val="tt-RU" w:eastAsia="ar-SA"/>
        </w:rPr>
        <w:t>25 нче июнь</w:t>
      </w:r>
    </w:p>
    <w:p w:rsidR="004C1D89" w:rsidRPr="004C1D89" w:rsidRDefault="00E51D91" w:rsidP="004C1D89">
      <w:pPr>
        <w:suppressAutoHyphens/>
        <w:spacing w:after="0" w:line="240" w:lineRule="auto"/>
        <w:ind w:left="4820"/>
        <w:rPr>
          <w:rFonts w:ascii="Times New Roman" w:eastAsia="Times New Roman" w:hAnsi="Times New Roman" w:cs="Times New Roman"/>
          <w:kern w:val="1"/>
          <w:sz w:val="28"/>
          <w:szCs w:val="28"/>
          <w:lang w:val="tt-RU" w:eastAsia="ar-SA"/>
        </w:rPr>
      </w:pPr>
      <w:r>
        <w:rPr>
          <w:rFonts w:ascii="Times New Roman" w:eastAsia="Times New Roman" w:hAnsi="Times New Roman" w:cs="Times New Roman"/>
          <w:kern w:val="1"/>
          <w:sz w:val="28"/>
          <w:szCs w:val="28"/>
          <w:lang w:val="tt-RU" w:eastAsia="ar-SA"/>
        </w:rPr>
        <w:t xml:space="preserve">61 нче </w:t>
      </w:r>
      <w:r w:rsidR="004C1D89" w:rsidRPr="004C1D89">
        <w:rPr>
          <w:rFonts w:ascii="Times New Roman" w:eastAsia="Times New Roman" w:hAnsi="Times New Roman" w:cs="Times New Roman"/>
          <w:kern w:val="1"/>
          <w:sz w:val="28"/>
          <w:szCs w:val="28"/>
          <w:lang w:val="tt-RU" w:eastAsia="ar-SA"/>
        </w:rPr>
        <w:t>номерлы карары белән расланган</w:t>
      </w:r>
    </w:p>
    <w:p w:rsidR="004C1D89" w:rsidRPr="004C1D89" w:rsidRDefault="004C1D89" w:rsidP="004C1D89">
      <w:pPr>
        <w:suppressAutoHyphens/>
        <w:spacing w:after="0" w:line="240" w:lineRule="auto"/>
        <w:ind w:left="4820"/>
        <w:rPr>
          <w:rFonts w:ascii="Times New Roman" w:eastAsia="Times New Roman" w:hAnsi="Times New Roman" w:cs="Times New Roman"/>
          <w:kern w:val="1"/>
          <w:sz w:val="28"/>
          <w:szCs w:val="28"/>
          <w:lang w:val="tt-RU" w:eastAsia="ar-SA"/>
        </w:rPr>
      </w:pPr>
      <w:r>
        <w:rPr>
          <w:rFonts w:ascii="Times New Roman" w:eastAsia="Times New Roman" w:hAnsi="Times New Roman" w:cs="Times New Roman"/>
          <w:kern w:val="1"/>
          <w:sz w:val="28"/>
          <w:szCs w:val="28"/>
          <w:lang w:val="tt-RU" w:eastAsia="ar-SA"/>
        </w:rPr>
        <w:t>2</w:t>
      </w:r>
      <w:r w:rsidRPr="004C1D89">
        <w:rPr>
          <w:rFonts w:ascii="Times New Roman" w:eastAsia="Times New Roman" w:hAnsi="Times New Roman" w:cs="Times New Roman"/>
          <w:kern w:val="1"/>
          <w:sz w:val="28"/>
          <w:szCs w:val="28"/>
          <w:lang w:val="tt-RU" w:eastAsia="ar-SA"/>
        </w:rPr>
        <w:t xml:space="preserve"> нче кушымта</w:t>
      </w:r>
    </w:p>
    <w:p w:rsidR="00AA558B" w:rsidRPr="00AA558B" w:rsidRDefault="00AA558B" w:rsidP="00AA558B">
      <w:pPr>
        <w:suppressAutoHyphens/>
        <w:spacing w:after="0" w:line="240" w:lineRule="auto"/>
        <w:ind w:left="4820"/>
        <w:rPr>
          <w:rFonts w:ascii="Times New Roman" w:eastAsia="Times New Roman" w:hAnsi="Times New Roman" w:cs="Times New Roman"/>
          <w:kern w:val="1"/>
          <w:sz w:val="28"/>
          <w:szCs w:val="28"/>
          <w:lang w:eastAsia="ar-SA"/>
        </w:rPr>
      </w:pPr>
    </w:p>
    <w:p w:rsidR="00DA6585" w:rsidRPr="00AA558B" w:rsidRDefault="00DA6585" w:rsidP="00DA6585">
      <w:pPr>
        <w:suppressAutoHyphens/>
        <w:spacing w:after="0" w:line="240" w:lineRule="auto"/>
        <w:rPr>
          <w:rFonts w:ascii="Times New Roman" w:eastAsia="Times New Roman" w:hAnsi="Times New Roman" w:cs="Times New Roman"/>
          <w:kern w:val="1"/>
          <w:sz w:val="28"/>
          <w:szCs w:val="28"/>
          <w:lang w:eastAsia="ar-SA"/>
        </w:rPr>
      </w:pPr>
      <w:r w:rsidRPr="00AA558B">
        <w:rPr>
          <w:rFonts w:ascii="Times New Roman" w:eastAsia="Times New Roman" w:hAnsi="Times New Roman" w:cs="Times New Roman"/>
          <w:noProof/>
          <w:kern w:val="1"/>
          <w:sz w:val="28"/>
          <w:szCs w:val="28"/>
          <w:lang w:eastAsia="ru-RU"/>
        </w:rPr>
        <w:drawing>
          <wp:inline distT="0" distB="0" distL="0" distR="0" wp14:anchorId="07BF033B" wp14:editId="45EBA103">
            <wp:extent cx="6391275" cy="7228840"/>
            <wp:effectExtent l="0" t="0" r="9525"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Прил-2.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6391275" cy="7228840"/>
                    </a:xfrm>
                    <a:prstGeom prst="rect">
                      <a:avLst/>
                    </a:prstGeom>
                  </pic:spPr>
                </pic:pic>
              </a:graphicData>
            </a:graphic>
          </wp:inline>
        </w:drawing>
      </w:r>
    </w:p>
    <w:p w:rsidR="00502DEC" w:rsidRPr="00AA558B" w:rsidRDefault="00502DEC" w:rsidP="00502DEC">
      <w:pPr>
        <w:suppressAutoHyphens/>
        <w:spacing w:after="0" w:line="240" w:lineRule="auto"/>
        <w:rPr>
          <w:rFonts w:ascii="Times New Roman" w:eastAsia="Times New Roman" w:hAnsi="Times New Roman" w:cs="Times New Roman"/>
          <w:kern w:val="1"/>
          <w:sz w:val="28"/>
          <w:szCs w:val="28"/>
          <w:lang w:eastAsia="ar-SA"/>
        </w:rPr>
      </w:pPr>
    </w:p>
    <w:p w:rsidR="00DA6585" w:rsidRPr="00AA558B" w:rsidRDefault="00DA6585" w:rsidP="00502DEC">
      <w:pPr>
        <w:suppressAutoHyphens/>
        <w:spacing w:after="0" w:line="240" w:lineRule="auto"/>
        <w:rPr>
          <w:rFonts w:ascii="Times New Roman" w:eastAsia="Times New Roman" w:hAnsi="Times New Roman" w:cs="Times New Roman"/>
          <w:kern w:val="1"/>
          <w:sz w:val="28"/>
          <w:szCs w:val="28"/>
          <w:lang w:eastAsia="ar-SA"/>
        </w:rPr>
      </w:pPr>
    </w:p>
    <w:p w:rsidR="004C1D89" w:rsidRPr="004C1D89" w:rsidRDefault="004C1D89" w:rsidP="004C1D89">
      <w:pPr>
        <w:suppressAutoHyphens/>
        <w:spacing w:after="0" w:line="240" w:lineRule="auto"/>
        <w:ind w:left="4820"/>
        <w:rPr>
          <w:rFonts w:ascii="Times New Roman" w:eastAsia="Times New Roman" w:hAnsi="Times New Roman" w:cs="Times New Roman"/>
          <w:kern w:val="1"/>
          <w:sz w:val="28"/>
          <w:szCs w:val="28"/>
          <w:lang w:val="tt-RU" w:eastAsia="ar-SA"/>
        </w:rPr>
      </w:pPr>
      <w:r w:rsidRPr="004C1D89">
        <w:rPr>
          <w:rFonts w:ascii="Times New Roman" w:eastAsia="Times New Roman" w:hAnsi="Times New Roman" w:cs="Times New Roman"/>
          <w:kern w:val="1"/>
          <w:sz w:val="28"/>
          <w:szCs w:val="28"/>
          <w:lang w:val="tt-RU" w:eastAsia="ar-SA"/>
        </w:rPr>
        <w:lastRenderedPageBreak/>
        <w:t>Татарстан Республикасы</w:t>
      </w:r>
    </w:p>
    <w:p w:rsidR="004C1D89" w:rsidRPr="004C1D89" w:rsidRDefault="004C1D89" w:rsidP="004C1D89">
      <w:pPr>
        <w:suppressAutoHyphens/>
        <w:spacing w:after="0" w:line="240" w:lineRule="auto"/>
        <w:ind w:left="4820"/>
        <w:rPr>
          <w:rFonts w:ascii="Times New Roman" w:eastAsia="Times New Roman" w:hAnsi="Times New Roman" w:cs="Times New Roman"/>
          <w:kern w:val="1"/>
          <w:sz w:val="28"/>
          <w:szCs w:val="28"/>
          <w:lang w:val="tt-RU" w:eastAsia="ar-SA"/>
        </w:rPr>
      </w:pPr>
      <w:r w:rsidRPr="004C1D89">
        <w:rPr>
          <w:rFonts w:ascii="Times New Roman" w:eastAsia="Times New Roman" w:hAnsi="Times New Roman" w:cs="Times New Roman"/>
          <w:kern w:val="1"/>
          <w:sz w:val="28"/>
          <w:szCs w:val="28"/>
          <w:lang w:val="tt-RU" w:eastAsia="ar-SA"/>
        </w:rPr>
        <w:t>Түбән Кама  муниципаль районы Башлыгының</w:t>
      </w:r>
    </w:p>
    <w:p w:rsidR="004C1D89" w:rsidRPr="004C1D89" w:rsidRDefault="004C1D89" w:rsidP="004C1D89">
      <w:pPr>
        <w:suppressAutoHyphens/>
        <w:spacing w:after="0" w:line="240" w:lineRule="auto"/>
        <w:ind w:left="4820"/>
        <w:rPr>
          <w:rFonts w:ascii="Times New Roman" w:eastAsia="Times New Roman" w:hAnsi="Times New Roman" w:cs="Times New Roman"/>
          <w:kern w:val="1"/>
          <w:sz w:val="28"/>
          <w:szCs w:val="28"/>
          <w:lang w:val="tt-RU" w:eastAsia="ar-SA"/>
        </w:rPr>
      </w:pPr>
      <w:r w:rsidRPr="004C1D89">
        <w:rPr>
          <w:rFonts w:ascii="Times New Roman" w:eastAsia="Times New Roman" w:hAnsi="Times New Roman" w:cs="Times New Roman"/>
          <w:kern w:val="1"/>
          <w:sz w:val="28"/>
          <w:szCs w:val="28"/>
          <w:lang w:val="tt-RU" w:eastAsia="ar-SA"/>
        </w:rPr>
        <w:t xml:space="preserve">2020 елның </w:t>
      </w:r>
      <w:r w:rsidR="00E51D91">
        <w:rPr>
          <w:rFonts w:ascii="Times New Roman" w:eastAsia="Times New Roman" w:hAnsi="Times New Roman" w:cs="Times New Roman"/>
          <w:kern w:val="1"/>
          <w:sz w:val="28"/>
          <w:szCs w:val="28"/>
          <w:lang w:val="tt-RU" w:eastAsia="ar-SA"/>
        </w:rPr>
        <w:t>25 нче июнь</w:t>
      </w:r>
    </w:p>
    <w:p w:rsidR="004C1D89" w:rsidRPr="004C1D89" w:rsidRDefault="00E51D91" w:rsidP="004C1D89">
      <w:pPr>
        <w:suppressAutoHyphens/>
        <w:spacing w:after="0" w:line="240" w:lineRule="auto"/>
        <w:ind w:left="4820"/>
        <w:rPr>
          <w:rFonts w:ascii="Times New Roman" w:eastAsia="Times New Roman" w:hAnsi="Times New Roman" w:cs="Times New Roman"/>
          <w:kern w:val="1"/>
          <w:sz w:val="28"/>
          <w:szCs w:val="28"/>
          <w:lang w:val="tt-RU" w:eastAsia="ar-SA"/>
        </w:rPr>
      </w:pPr>
      <w:r>
        <w:rPr>
          <w:rFonts w:ascii="Times New Roman" w:eastAsia="Times New Roman" w:hAnsi="Times New Roman" w:cs="Times New Roman"/>
          <w:kern w:val="1"/>
          <w:sz w:val="28"/>
          <w:szCs w:val="28"/>
          <w:lang w:val="tt-RU" w:eastAsia="ar-SA"/>
        </w:rPr>
        <w:t xml:space="preserve">61 нче </w:t>
      </w:r>
      <w:bookmarkStart w:id="0" w:name="_GoBack"/>
      <w:bookmarkEnd w:id="0"/>
      <w:r w:rsidR="004C1D89" w:rsidRPr="004C1D89">
        <w:rPr>
          <w:rFonts w:ascii="Times New Roman" w:eastAsia="Times New Roman" w:hAnsi="Times New Roman" w:cs="Times New Roman"/>
          <w:kern w:val="1"/>
          <w:sz w:val="28"/>
          <w:szCs w:val="28"/>
          <w:lang w:val="tt-RU" w:eastAsia="ar-SA"/>
        </w:rPr>
        <w:t>номерлы карары белән расланган</w:t>
      </w:r>
    </w:p>
    <w:p w:rsidR="004C1D89" w:rsidRPr="004C1D89" w:rsidRDefault="004C1D89" w:rsidP="004C1D89">
      <w:pPr>
        <w:suppressAutoHyphens/>
        <w:spacing w:after="0" w:line="240" w:lineRule="auto"/>
        <w:ind w:left="4820"/>
        <w:rPr>
          <w:rFonts w:ascii="Times New Roman" w:eastAsia="Times New Roman" w:hAnsi="Times New Roman" w:cs="Times New Roman"/>
          <w:kern w:val="1"/>
          <w:sz w:val="28"/>
          <w:szCs w:val="28"/>
          <w:lang w:val="tt-RU" w:eastAsia="ar-SA"/>
        </w:rPr>
      </w:pPr>
      <w:r>
        <w:rPr>
          <w:rFonts w:ascii="Times New Roman" w:eastAsia="Times New Roman" w:hAnsi="Times New Roman" w:cs="Times New Roman"/>
          <w:kern w:val="1"/>
          <w:sz w:val="28"/>
          <w:szCs w:val="28"/>
          <w:lang w:val="tt-RU" w:eastAsia="ar-SA"/>
        </w:rPr>
        <w:t>3</w:t>
      </w:r>
      <w:r w:rsidRPr="004C1D89">
        <w:rPr>
          <w:rFonts w:ascii="Times New Roman" w:eastAsia="Times New Roman" w:hAnsi="Times New Roman" w:cs="Times New Roman"/>
          <w:kern w:val="1"/>
          <w:sz w:val="28"/>
          <w:szCs w:val="28"/>
          <w:lang w:val="tt-RU" w:eastAsia="ar-SA"/>
        </w:rPr>
        <w:t xml:space="preserve"> нче кушымта</w:t>
      </w:r>
    </w:p>
    <w:p w:rsidR="00DA6585" w:rsidRPr="00AA558B" w:rsidRDefault="00DA6585" w:rsidP="00DA6585">
      <w:pPr>
        <w:suppressAutoHyphens/>
        <w:spacing w:after="0" w:line="240" w:lineRule="auto"/>
        <w:jc w:val="right"/>
        <w:rPr>
          <w:rFonts w:ascii="Times New Roman" w:eastAsia="Times New Roman" w:hAnsi="Times New Roman" w:cs="Times New Roman"/>
          <w:kern w:val="1"/>
          <w:sz w:val="28"/>
          <w:szCs w:val="28"/>
          <w:lang w:eastAsia="ar-SA"/>
        </w:rPr>
      </w:pPr>
    </w:p>
    <w:p w:rsidR="007E65D5" w:rsidRPr="00AA558B" w:rsidRDefault="007E65D5" w:rsidP="00AA558B">
      <w:pPr>
        <w:suppressAutoHyphens/>
        <w:spacing w:after="0" w:line="240" w:lineRule="auto"/>
        <w:jc w:val="right"/>
        <w:rPr>
          <w:rFonts w:ascii="Times New Roman" w:eastAsia="Times New Roman" w:hAnsi="Times New Roman" w:cs="Times New Roman"/>
          <w:kern w:val="1"/>
          <w:sz w:val="28"/>
          <w:szCs w:val="28"/>
          <w:lang w:eastAsia="ar-SA"/>
        </w:rPr>
      </w:pPr>
    </w:p>
    <w:p w:rsidR="004C1D89" w:rsidRPr="004C1D89" w:rsidRDefault="004C1D89" w:rsidP="00871A3F">
      <w:pPr>
        <w:spacing w:after="0" w:line="240" w:lineRule="auto"/>
        <w:jc w:val="center"/>
        <w:rPr>
          <w:rFonts w:ascii="Times New Roman" w:eastAsia="Times New Roman" w:hAnsi="Times New Roman" w:cs="Times New Roman"/>
          <w:bCs/>
          <w:spacing w:val="-4"/>
          <w:kern w:val="1"/>
          <w:sz w:val="28"/>
          <w:szCs w:val="28"/>
          <w:lang w:val="tt-RU" w:eastAsia="ar-SA"/>
        </w:rPr>
      </w:pPr>
      <w:r>
        <w:rPr>
          <w:rFonts w:ascii="Times New Roman" w:eastAsia="Times New Roman" w:hAnsi="Times New Roman" w:cs="Times New Roman"/>
          <w:bCs/>
          <w:spacing w:val="-4"/>
          <w:kern w:val="1"/>
          <w:sz w:val="28"/>
          <w:szCs w:val="28"/>
          <w:lang w:val="tt-RU" w:eastAsia="ar-SA"/>
        </w:rPr>
        <w:t>Түбән Кама муниципаль районы</w:t>
      </w:r>
      <w:r w:rsidRPr="004C1D89">
        <w:rPr>
          <w:rFonts w:ascii="Times New Roman" w:eastAsia="Times New Roman" w:hAnsi="Times New Roman" w:cs="Times New Roman"/>
          <w:bCs/>
          <w:spacing w:val="-4"/>
          <w:kern w:val="1"/>
          <w:sz w:val="28"/>
          <w:szCs w:val="28"/>
          <w:lang w:val="tt-RU" w:eastAsia="ar-SA"/>
        </w:rPr>
        <w:t xml:space="preserve"> Советының </w:t>
      </w:r>
      <w:r>
        <w:rPr>
          <w:rFonts w:ascii="Times New Roman" w:eastAsia="Times New Roman" w:hAnsi="Times New Roman" w:cs="Times New Roman"/>
          <w:bCs/>
          <w:spacing w:val="-4"/>
          <w:kern w:val="1"/>
          <w:sz w:val="28"/>
          <w:szCs w:val="28"/>
          <w:lang w:val="tt-RU" w:eastAsia="ar-SA"/>
        </w:rPr>
        <w:t xml:space="preserve">Каенлы авыл җирлегенең </w:t>
      </w:r>
      <w:r w:rsidRPr="004C1D89">
        <w:rPr>
          <w:rFonts w:ascii="Times New Roman" w:eastAsia="Times New Roman" w:hAnsi="Times New Roman" w:cs="Times New Roman"/>
          <w:bCs/>
          <w:spacing w:val="-4"/>
          <w:kern w:val="1"/>
          <w:sz w:val="28"/>
          <w:szCs w:val="28"/>
          <w:lang w:val="tt-RU" w:eastAsia="ar-SA"/>
        </w:rPr>
        <w:t xml:space="preserve">Җирдән файдалану һәм төзелеш кагыйдәләренә </w:t>
      </w:r>
      <w:r>
        <w:rPr>
          <w:rFonts w:ascii="Times New Roman" w:eastAsia="Times New Roman" w:hAnsi="Times New Roman" w:cs="Times New Roman"/>
          <w:bCs/>
          <w:spacing w:val="-4"/>
          <w:kern w:val="1"/>
          <w:sz w:val="28"/>
          <w:szCs w:val="28"/>
          <w:lang w:val="tt-RU" w:eastAsia="ar-SA"/>
        </w:rPr>
        <w:t>үзгәрешләр кертү проекты буенча гавами тыңлаулар үткәрү комиссиясе составы</w:t>
      </w:r>
    </w:p>
    <w:p w:rsidR="00502DEC" w:rsidRPr="004C1D89" w:rsidRDefault="00502DEC" w:rsidP="00AA558B">
      <w:pPr>
        <w:suppressAutoHyphens/>
        <w:spacing w:after="0" w:line="240" w:lineRule="auto"/>
        <w:ind w:firstLine="720"/>
        <w:jc w:val="center"/>
        <w:rPr>
          <w:rFonts w:ascii="Times New Roman" w:eastAsia="Times New Roman" w:hAnsi="Times New Roman" w:cs="Times New Roman"/>
          <w:bCs/>
          <w:spacing w:val="-4"/>
          <w:kern w:val="1"/>
          <w:sz w:val="28"/>
          <w:szCs w:val="28"/>
          <w:lang w:val="tt-RU" w:eastAsia="ar-SA"/>
        </w:rPr>
      </w:pPr>
    </w:p>
    <w:tbl>
      <w:tblPr>
        <w:tblW w:w="10456" w:type="dxa"/>
        <w:tblLook w:val="04A0" w:firstRow="1" w:lastRow="0" w:firstColumn="1" w:lastColumn="0" w:noHBand="0" w:noVBand="1"/>
      </w:tblPr>
      <w:tblGrid>
        <w:gridCol w:w="2657"/>
        <w:gridCol w:w="310"/>
        <w:gridCol w:w="7489"/>
      </w:tblGrid>
      <w:tr w:rsidR="00AA558B" w:rsidRPr="004C1D89" w:rsidTr="00871A3F">
        <w:trPr>
          <w:trHeight w:val="914"/>
        </w:trPr>
        <w:tc>
          <w:tcPr>
            <w:tcW w:w="2660" w:type="dxa"/>
            <w:shd w:val="clear" w:color="auto" w:fill="auto"/>
          </w:tcPr>
          <w:p w:rsidR="00AA558B" w:rsidRPr="00AA558B" w:rsidRDefault="004C1D89" w:rsidP="00AA558B">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val="tt-RU" w:eastAsia="ru-RU"/>
              </w:rPr>
              <w:t>Ә</w:t>
            </w:r>
            <w:r>
              <w:rPr>
                <w:rFonts w:ascii="Times New Roman" w:eastAsia="Times New Roman" w:hAnsi="Times New Roman" w:cs="Times New Roman"/>
                <w:sz w:val="28"/>
                <w:szCs w:val="28"/>
                <w:lang w:eastAsia="ru-RU"/>
              </w:rPr>
              <w:t>хм</w:t>
            </w:r>
            <w:r>
              <w:rPr>
                <w:rFonts w:ascii="Times New Roman" w:eastAsia="Times New Roman" w:hAnsi="Times New Roman" w:cs="Times New Roman"/>
                <w:sz w:val="28"/>
                <w:szCs w:val="28"/>
                <w:lang w:val="tt-RU" w:eastAsia="ru-RU"/>
              </w:rPr>
              <w:t>ә</w:t>
            </w:r>
            <w:proofErr w:type="spellStart"/>
            <w:r w:rsidR="00AA558B" w:rsidRPr="00AA558B">
              <w:rPr>
                <w:rFonts w:ascii="Times New Roman" w:eastAsia="Times New Roman" w:hAnsi="Times New Roman" w:cs="Times New Roman"/>
                <w:sz w:val="28"/>
                <w:szCs w:val="28"/>
                <w:lang w:eastAsia="ru-RU"/>
              </w:rPr>
              <w:t>диева</w:t>
            </w:r>
            <w:proofErr w:type="spellEnd"/>
            <w:r w:rsidR="00AA558B" w:rsidRPr="00AA558B">
              <w:rPr>
                <w:rFonts w:ascii="Times New Roman" w:eastAsia="Times New Roman" w:hAnsi="Times New Roman" w:cs="Times New Roman"/>
                <w:sz w:val="28"/>
                <w:szCs w:val="28"/>
                <w:lang w:eastAsia="ru-RU"/>
              </w:rPr>
              <w:t xml:space="preserve"> А.Г.</w:t>
            </w:r>
          </w:p>
        </w:tc>
        <w:tc>
          <w:tcPr>
            <w:tcW w:w="283" w:type="dxa"/>
          </w:tcPr>
          <w:p w:rsidR="00AA558B" w:rsidRPr="00AA558B" w:rsidRDefault="00871A3F" w:rsidP="00AA558B">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w:t>
            </w:r>
          </w:p>
        </w:tc>
        <w:tc>
          <w:tcPr>
            <w:tcW w:w="7513" w:type="dxa"/>
            <w:shd w:val="clear" w:color="auto" w:fill="auto"/>
          </w:tcPr>
          <w:p w:rsidR="004C1D89" w:rsidRPr="004C1D89" w:rsidRDefault="004C1D89" w:rsidP="00EB4667">
            <w:pPr>
              <w:spacing w:after="0" w:line="240" w:lineRule="auto"/>
              <w:jc w:val="both"/>
              <w:rPr>
                <w:rFonts w:ascii="Times New Roman" w:eastAsia="Times New Roman" w:hAnsi="Times New Roman" w:cs="Times New Roman"/>
                <w:sz w:val="28"/>
                <w:szCs w:val="28"/>
                <w:lang w:val="tt-RU" w:eastAsia="ru-RU"/>
              </w:rPr>
            </w:pPr>
            <w:r w:rsidRPr="004C1D89">
              <w:rPr>
                <w:rFonts w:ascii="Times New Roman" w:eastAsia="Times New Roman" w:hAnsi="Times New Roman" w:cs="Times New Roman"/>
                <w:sz w:val="28"/>
                <w:szCs w:val="28"/>
                <w:lang w:val="tt-RU" w:eastAsia="ru-RU"/>
              </w:rPr>
              <w:t>ТР Түбән Кама муниципаль районы Башкарма комитеты-ның Төзелеш һәм архитектура идарәсе башлыгы</w:t>
            </w:r>
            <w:r w:rsidR="00EB4667">
              <w:rPr>
                <w:rFonts w:ascii="Times New Roman" w:eastAsia="Times New Roman" w:hAnsi="Times New Roman" w:cs="Times New Roman"/>
                <w:sz w:val="28"/>
                <w:szCs w:val="28"/>
                <w:lang w:val="tt-RU" w:eastAsia="ru-RU"/>
              </w:rPr>
              <w:t>, комиссия рәисе;</w:t>
            </w:r>
          </w:p>
        </w:tc>
      </w:tr>
      <w:tr w:rsidR="00AA558B" w:rsidRPr="00AA558B" w:rsidTr="00871A3F">
        <w:trPr>
          <w:trHeight w:val="787"/>
        </w:trPr>
        <w:tc>
          <w:tcPr>
            <w:tcW w:w="2660" w:type="dxa"/>
            <w:shd w:val="clear" w:color="auto" w:fill="auto"/>
          </w:tcPr>
          <w:p w:rsidR="00AA558B" w:rsidRPr="00AA558B" w:rsidRDefault="004C1D89" w:rsidP="00AA558B">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Н</w:t>
            </w:r>
            <w:r>
              <w:rPr>
                <w:rFonts w:ascii="Times New Roman" w:eastAsia="Times New Roman" w:hAnsi="Times New Roman" w:cs="Times New Roman"/>
                <w:sz w:val="28"/>
                <w:szCs w:val="28"/>
                <w:lang w:val="tt-RU" w:eastAsia="ru-RU"/>
              </w:rPr>
              <w:t>ә</w:t>
            </w:r>
            <w:proofErr w:type="spellStart"/>
            <w:r w:rsidR="00AA558B" w:rsidRPr="00AA558B">
              <w:rPr>
                <w:rFonts w:ascii="Times New Roman" w:eastAsia="Times New Roman" w:hAnsi="Times New Roman" w:cs="Times New Roman"/>
                <w:sz w:val="28"/>
                <w:szCs w:val="28"/>
                <w:lang w:eastAsia="ru-RU"/>
              </w:rPr>
              <w:t>биуллин</w:t>
            </w:r>
            <w:proofErr w:type="spellEnd"/>
            <w:r w:rsidR="00AA558B" w:rsidRPr="00AA558B">
              <w:rPr>
                <w:rFonts w:ascii="Times New Roman" w:eastAsia="Times New Roman" w:hAnsi="Times New Roman" w:cs="Times New Roman"/>
                <w:sz w:val="28"/>
                <w:szCs w:val="28"/>
                <w:lang w:eastAsia="ru-RU"/>
              </w:rPr>
              <w:t xml:space="preserve"> Ф.М.</w:t>
            </w:r>
          </w:p>
        </w:tc>
        <w:tc>
          <w:tcPr>
            <w:tcW w:w="283" w:type="dxa"/>
          </w:tcPr>
          <w:p w:rsidR="00AA558B" w:rsidRPr="00AA558B" w:rsidRDefault="00871A3F" w:rsidP="00AA558B">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w:t>
            </w:r>
          </w:p>
        </w:tc>
        <w:tc>
          <w:tcPr>
            <w:tcW w:w="7513" w:type="dxa"/>
            <w:shd w:val="clear" w:color="auto" w:fill="auto"/>
          </w:tcPr>
          <w:p w:rsidR="00AA558B" w:rsidRPr="00AA558B" w:rsidRDefault="00EB4667" w:rsidP="00AA558B">
            <w:pPr>
              <w:spacing w:after="0" w:line="240" w:lineRule="auto"/>
              <w:jc w:val="both"/>
              <w:rPr>
                <w:rFonts w:ascii="Times New Roman" w:eastAsia="Times New Roman" w:hAnsi="Times New Roman" w:cs="Times New Roman"/>
                <w:sz w:val="28"/>
                <w:szCs w:val="28"/>
                <w:lang w:eastAsia="ru-RU"/>
              </w:rPr>
            </w:pPr>
            <w:proofErr w:type="spellStart"/>
            <w:r w:rsidRPr="00EB4667">
              <w:rPr>
                <w:rFonts w:ascii="Times New Roman" w:eastAsia="Times New Roman" w:hAnsi="Times New Roman" w:cs="Times New Roman"/>
                <w:sz w:val="28"/>
                <w:szCs w:val="28"/>
                <w:lang w:eastAsia="ru-RU"/>
              </w:rPr>
              <w:t>Каенлы</w:t>
            </w:r>
            <w:proofErr w:type="spellEnd"/>
            <w:r w:rsidRPr="00EB4667">
              <w:rPr>
                <w:rFonts w:ascii="Times New Roman" w:eastAsia="Times New Roman" w:hAnsi="Times New Roman" w:cs="Times New Roman"/>
                <w:sz w:val="28"/>
                <w:szCs w:val="28"/>
                <w:lang w:eastAsia="ru-RU"/>
              </w:rPr>
              <w:t xml:space="preserve"> </w:t>
            </w:r>
            <w:proofErr w:type="spellStart"/>
            <w:r w:rsidRPr="00EB4667">
              <w:rPr>
                <w:rFonts w:ascii="Times New Roman" w:eastAsia="Times New Roman" w:hAnsi="Times New Roman" w:cs="Times New Roman"/>
                <w:sz w:val="28"/>
                <w:szCs w:val="28"/>
                <w:lang w:eastAsia="ru-RU"/>
              </w:rPr>
              <w:t>авыл</w:t>
            </w:r>
            <w:proofErr w:type="spellEnd"/>
            <w:r w:rsidRPr="00EB4667">
              <w:rPr>
                <w:rFonts w:ascii="Times New Roman" w:eastAsia="Times New Roman" w:hAnsi="Times New Roman" w:cs="Times New Roman"/>
                <w:sz w:val="28"/>
                <w:szCs w:val="28"/>
                <w:lang w:eastAsia="ru-RU"/>
              </w:rPr>
              <w:t xml:space="preserve"> </w:t>
            </w:r>
            <w:proofErr w:type="spellStart"/>
            <w:r w:rsidRPr="00EB4667">
              <w:rPr>
                <w:rFonts w:ascii="Times New Roman" w:eastAsia="Times New Roman" w:hAnsi="Times New Roman" w:cs="Times New Roman"/>
                <w:sz w:val="28"/>
                <w:szCs w:val="28"/>
                <w:lang w:eastAsia="ru-RU"/>
              </w:rPr>
              <w:t>җирлеге</w:t>
            </w:r>
            <w:proofErr w:type="spellEnd"/>
            <w:r w:rsidRPr="00EB4667">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val="tt-RU" w:eastAsia="ru-RU"/>
              </w:rPr>
              <w:t xml:space="preserve">башлыгы, </w:t>
            </w:r>
            <w:proofErr w:type="spellStart"/>
            <w:r>
              <w:rPr>
                <w:rFonts w:ascii="Times New Roman" w:eastAsia="Times New Roman" w:hAnsi="Times New Roman" w:cs="Times New Roman"/>
                <w:sz w:val="28"/>
                <w:szCs w:val="28"/>
                <w:lang w:eastAsia="ru-RU"/>
              </w:rPr>
              <w:t>башкарма</w:t>
            </w:r>
            <w:proofErr w:type="spellEnd"/>
            <w:r>
              <w:rPr>
                <w:rFonts w:ascii="Times New Roman" w:eastAsia="Times New Roman" w:hAnsi="Times New Roman" w:cs="Times New Roman"/>
                <w:sz w:val="28"/>
                <w:szCs w:val="28"/>
                <w:lang w:eastAsia="ru-RU"/>
              </w:rPr>
              <w:t xml:space="preserve"> </w:t>
            </w:r>
            <w:proofErr w:type="spellStart"/>
            <w:r>
              <w:rPr>
                <w:rFonts w:ascii="Times New Roman" w:eastAsia="Times New Roman" w:hAnsi="Times New Roman" w:cs="Times New Roman"/>
                <w:sz w:val="28"/>
                <w:szCs w:val="28"/>
                <w:lang w:eastAsia="ru-RU"/>
              </w:rPr>
              <w:t>комите</w:t>
            </w:r>
            <w:proofErr w:type="spellEnd"/>
            <w:r>
              <w:rPr>
                <w:rFonts w:ascii="Times New Roman" w:eastAsia="Times New Roman" w:hAnsi="Times New Roman" w:cs="Times New Roman"/>
                <w:sz w:val="28"/>
                <w:szCs w:val="28"/>
                <w:lang w:val="tt-RU" w:eastAsia="ru-RU"/>
              </w:rPr>
              <w:t>т</w:t>
            </w:r>
            <w:r w:rsidRPr="00EB4667">
              <w:rPr>
                <w:rFonts w:ascii="Times New Roman" w:eastAsia="Times New Roman" w:hAnsi="Times New Roman" w:cs="Times New Roman"/>
                <w:sz w:val="28"/>
                <w:szCs w:val="28"/>
                <w:lang w:eastAsia="ru-RU"/>
              </w:rPr>
              <w:t xml:space="preserve"> </w:t>
            </w:r>
            <w:proofErr w:type="spellStart"/>
            <w:r w:rsidRPr="00EB4667">
              <w:rPr>
                <w:rFonts w:ascii="Times New Roman" w:eastAsia="Times New Roman" w:hAnsi="Times New Roman" w:cs="Times New Roman"/>
                <w:sz w:val="28"/>
                <w:szCs w:val="28"/>
                <w:lang w:eastAsia="ru-RU"/>
              </w:rPr>
              <w:t>җ</w:t>
            </w:r>
            <w:proofErr w:type="gramStart"/>
            <w:r w:rsidRPr="00EB4667">
              <w:rPr>
                <w:rFonts w:ascii="Times New Roman" w:eastAsia="Times New Roman" w:hAnsi="Times New Roman" w:cs="Times New Roman"/>
                <w:sz w:val="28"/>
                <w:szCs w:val="28"/>
                <w:lang w:eastAsia="ru-RU"/>
              </w:rPr>
              <w:t>ит</w:t>
            </w:r>
            <w:proofErr w:type="gramEnd"/>
            <w:r w:rsidRPr="00EB4667">
              <w:rPr>
                <w:rFonts w:ascii="Times New Roman" w:eastAsia="Times New Roman" w:hAnsi="Times New Roman" w:cs="Times New Roman"/>
                <w:sz w:val="28"/>
                <w:szCs w:val="28"/>
                <w:lang w:eastAsia="ru-RU"/>
              </w:rPr>
              <w:t>ә</w:t>
            </w:r>
            <w:r w:rsidRPr="00EB4667">
              <w:rPr>
                <w:rFonts w:ascii="Times New Roman" w:eastAsia="Times New Roman" w:hAnsi="Times New Roman" w:cs="Times New Roman"/>
                <w:sz w:val="28"/>
                <w:szCs w:val="28"/>
                <w:lang w:eastAsia="ru-RU"/>
              </w:rPr>
              <w:t>к</w:t>
            </w:r>
            <w:r w:rsidRPr="00EB4667">
              <w:rPr>
                <w:rFonts w:ascii="Times New Roman" w:eastAsia="Times New Roman" w:hAnsi="Times New Roman" w:cs="Times New Roman"/>
                <w:sz w:val="28"/>
                <w:szCs w:val="28"/>
                <w:lang w:eastAsia="ru-RU"/>
              </w:rPr>
              <w:t>чесе</w:t>
            </w:r>
            <w:proofErr w:type="spellEnd"/>
            <w:r w:rsidRPr="00EB4667">
              <w:rPr>
                <w:rFonts w:ascii="Times New Roman" w:eastAsia="Times New Roman" w:hAnsi="Times New Roman" w:cs="Times New Roman"/>
                <w:sz w:val="28"/>
                <w:szCs w:val="28"/>
                <w:lang w:eastAsia="ru-RU"/>
              </w:rPr>
              <w:t xml:space="preserve">, комиссия </w:t>
            </w:r>
            <w:proofErr w:type="spellStart"/>
            <w:r w:rsidRPr="00EB4667">
              <w:rPr>
                <w:rFonts w:ascii="Times New Roman" w:eastAsia="Times New Roman" w:hAnsi="Times New Roman" w:cs="Times New Roman"/>
                <w:sz w:val="28"/>
                <w:szCs w:val="28"/>
                <w:lang w:eastAsia="ru-RU"/>
              </w:rPr>
              <w:t>рәисе</w:t>
            </w:r>
            <w:proofErr w:type="spellEnd"/>
            <w:r w:rsidRPr="00EB4667">
              <w:rPr>
                <w:rFonts w:ascii="Times New Roman" w:eastAsia="Times New Roman" w:hAnsi="Times New Roman" w:cs="Times New Roman"/>
                <w:sz w:val="28"/>
                <w:szCs w:val="28"/>
                <w:lang w:eastAsia="ru-RU"/>
              </w:rPr>
              <w:t xml:space="preserve"> </w:t>
            </w:r>
            <w:proofErr w:type="spellStart"/>
            <w:r w:rsidRPr="00EB4667">
              <w:rPr>
                <w:rFonts w:ascii="Times New Roman" w:eastAsia="Times New Roman" w:hAnsi="Times New Roman" w:cs="Times New Roman"/>
                <w:sz w:val="28"/>
                <w:szCs w:val="28"/>
                <w:lang w:eastAsia="ru-RU"/>
              </w:rPr>
              <w:t>урынбасары</w:t>
            </w:r>
            <w:proofErr w:type="spellEnd"/>
            <w:r w:rsidRPr="00EB4667">
              <w:rPr>
                <w:rFonts w:ascii="Times New Roman" w:eastAsia="Times New Roman" w:hAnsi="Times New Roman" w:cs="Times New Roman"/>
                <w:sz w:val="28"/>
                <w:szCs w:val="28"/>
                <w:lang w:eastAsia="ru-RU"/>
              </w:rPr>
              <w:t>.</w:t>
            </w:r>
          </w:p>
        </w:tc>
      </w:tr>
      <w:tr w:rsidR="00AA558B" w:rsidRPr="00AA558B" w:rsidTr="00871A3F">
        <w:tc>
          <w:tcPr>
            <w:tcW w:w="10456" w:type="dxa"/>
            <w:gridSpan w:val="3"/>
          </w:tcPr>
          <w:p w:rsidR="00AA558B" w:rsidRPr="00AA558B" w:rsidRDefault="004C1D89" w:rsidP="00AA558B">
            <w:pPr>
              <w:spacing w:after="0"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val="tt-RU" w:eastAsia="ru-RU"/>
              </w:rPr>
              <w:t>К</w:t>
            </w:r>
            <w:proofErr w:type="spellStart"/>
            <w:r>
              <w:rPr>
                <w:rFonts w:ascii="Times New Roman" w:eastAsia="Times New Roman" w:hAnsi="Times New Roman" w:cs="Times New Roman"/>
                <w:sz w:val="28"/>
                <w:szCs w:val="28"/>
                <w:lang w:eastAsia="ru-RU"/>
              </w:rPr>
              <w:t>омисси</w:t>
            </w:r>
            <w:proofErr w:type="spellEnd"/>
            <w:r>
              <w:rPr>
                <w:rFonts w:ascii="Times New Roman" w:eastAsia="Times New Roman" w:hAnsi="Times New Roman" w:cs="Times New Roman"/>
                <w:sz w:val="28"/>
                <w:szCs w:val="28"/>
                <w:lang w:val="tt-RU" w:eastAsia="ru-RU"/>
              </w:rPr>
              <w:t>я әгъзалары</w:t>
            </w:r>
            <w:r w:rsidR="00AA558B" w:rsidRPr="00AA558B">
              <w:rPr>
                <w:rFonts w:ascii="Times New Roman" w:eastAsia="Times New Roman" w:hAnsi="Times New Roman" w:cs="Times New Roman"/>
                <w:sz w:val="28"/>
                <w:szCs w:val="28"/>
                <w:lang w:eastAsia="ru-RU"/>
              </w:rPr>
              <w:t>:</w:t>
            </w:r>
          </w:p>
        </w:tc>
      </w:tr>
      <w:tr w:rsidR="00AA558B" w:rsidRPr="00AA558B" w:rsidTr="00871A3F">
        <w:tc>
          <w:tcPr>
            <w:tcW w:w="2660" w:type="dxa"/>
            <w:shd w:val="clear" w:color="auto" w:fill="auto"/>
          </w:tcPr>
          <w:p w:rsidR="00AA558B" w:rsidRPr="00AA558B" w:rsidRDefault="00AA558B" w:rsidP="00AA558B">
            <w:pPr>
              <w:spacing w:after="0" w:line="240" w:lineRule="auto"/>
              <w:rPr>
                <w:rFonts w:ascii="Times New Roman" w:eastAsia="Times New Roman" w:hAnsi="Times New Roman" w:cs="Times New Roman"/>
                <w:sz w:val="28"/>
                <w:szCs w:val="28"/>
                <w:lang w:eastAsia="ru-RU"/>
              </w:rPr>
            </w:pPr>
            <w:proofErr w:type="spellStart"/>
            <w:r w:rsidRPr="00AA558B">
              <w:rPr>
                <w:rFonts w:ascii="Times New Roman" w:eastAsia="Times New Roman" w:hAnsi="Times New Roman" w:cs="Times New Roman"/>
                <w:sz w:val="28"/>
                <w:szCs w:val="28"/>
                <w:lang w:eastAsia="ru-RU"/>
              </w:rPr>
              <w:t>Мингалиева</w:t>
            </w:r>
            <w:proofErr w:type="spellEnd"/>
            <w:r w:rsidRPr="00AA558B">
              <w:rPr>
                <w:rFonts w:ascii="Times New Roman" w:eastAsia="Times New Roman" w:hAnsi="Times New Roman" w:cs="Times New Roman"/>
                <w:sz w:val="28"/>
                <w:szCs w:val="28"/>
                <w:lang w:eastAsia="ru-RU"/>
              </w:rPr>
              <w:t xml:space="preserve"> А.Р.</w:t>
            </w:r>
          </w:p>
        </w:tc>
        <w:tc>
          <w:tcPr>
            <w:tcW w:w="283" w:type="dxa"/>
          </w:tcPr>
          <w:p w:rsidR="00AA558B" w:rsidRPr="00AA558B" w:rsidRDefault="00871A3F" w:rsidP="00AA558B">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w:t>
            </w:r>
          </w:p>
        </w:tc>
        <w:tc>
          <w:tcPr>
            <w:tcW w:w="7513" w:type="dxa"/>
            <w:shd w:val="clear" w:color="auto" w:fill="auto"/>
          </w:tcPr>
          <w:p w:rsidR="00AA558B" w:rsidRPr="00AA558B" w:rsidRDefault="00EB4667" w:rsidP="00AA558B">
            <w:pPr>
              <w:spacing w:after="0" w:line="240" w:lineRule="auto"/>
              <w:jc w:val="both"/>
              <w:rPr>
                <w:rFonts w:ascii="Times New Roman" w:eastAsia="Times New Roman" w:hAnsi="Times New Roman" w:cs="Times New Roman"/>
                <w:sz w:val="28"/>
                <w:szCs w:val="28"/>
                <w:lang w:eastAsia="ru-RU"/>
              </w:rPr>
            </w:pPr>
            <w:r w:rsidRPr="00EB4667">
              <w:rPr>
                <w:rFonts w:ascii="Times New Roman" w:eastAsia="Times New Roman" w:hAnsi="Times New Roman" w:cs="Times New Roman"/>
                <w:sz w:val="28"/>
                <w:szCs w:val="28"/>
                <w:lang w:eastAsia="ru-RU"/>
              </w:rPr>
              <w:t>ТР «</w:t>
            </w:r>
            <w:proofErr w:type="spellStart"/>
            <w:r w:rsidRPr="00EB4667">
              <w:rPr>
                <w:rFonts w:ascii="Times New Roman" w:eastAsia="Times New Roman" w:hAnsi="Times New Roman" w:cs="Times New Roman"/>
                <w:sz w:val="28"/>
                <w:szCs w:val="28"/>
                <w:lang w:eastAsia="ru-RU"/>
              </w:rPr>
              <w:t>Түбән</w:t>
            </w:r>
            <w:proofErr w:type="spellEnd"/>
            <w:r w:rsidRPr="00EB4667">
              <w:rPr>
                <w:rFonts w:ascii="Times New Roman" w:eastAsia="Times New Roman" w:hAnsi="Times New Roman" w:cs="Times New Roman"/>
                <w:sz w:val="28"/>
                <w:szCs w:val="28"/>
                <w:lang w:eastAsia="ru-RU"/>
              </w:rPr>
              <w:t xml:space="preserve"> Кама </w:t>
            </w:r>
            <w:proofErr w:type="spellStart"/>
            <w:r w:rsidRPr="00EB4667">
              <w:rPr>
                <w:rFonts w:ascii="Times New Roman" w:eastAsia="Times New Roman" w:hAnsi="Times New Roman" w:cs="Times New Roman"/>
                <w:sz w:val="28"/>
                <w:szCs w:val="28"/>
                <w:lang w:eastAsia="ru-RU"/>
              </w:rPr>
              <w:t>муниципаль</w:t>
            </w:r>
            <w:proofErr w:type="spellEnd"/>
            <w:r w:rsidRPr="00EB4667">
              <w:rPr>
                <w:rFonts w:ascii="Times New Roman" w:eastAsia="Times New Roman" w:hAnsi="Times New Roman" w:cs="Times New Roman"/>
                <w:sz w:val="28"/>
                <w:szCs w:val="28"/>
                <w:lang w:eastAsia="ru-RU"/>
              </w:rPr>
              <w:t xml:space="preserve"> районы» </w:t>
            </w:r>
            <w:proofErr w:type="spellStart"/>
            <w:r w:rsidRPr="00EB4667">
              <w:rPr>
                <w:rFonts w:ascii="Times New Roman" w:eastAsia="Times New Roman" w:hAnsi="Times New Roman" w:cs="Times New Roman"/>
                <w:sz w:val="28"/>
                <w:szCs w:val="28"/>
                <w:lang w:eastAsia="ru-RU"/>
              </w:rPr>
              <w:t>муниципаль</w:t>
            </w:r>
            <w:proofErr w:type="spellEnd"/>
            <w:r w:rsidRPr="00EB4667">
              <w:rPr>
                <w:rFonts w:ascii="Times New Roman" w:eastAsia="Times New Roman" w:hAnsi="Times New Roman" w:cs="Times New Roman"/>
                <w:sz w:val="28"/>
                <w:szCs w:val="28"/>
                <w:lang w:eastAsia="ru-RU"/>
              </w:rPr>
              <w:t xml:space="preserve"> </w:t>
            </w:r>
            <w:proofErr w:type="spellStart"/>
            <w:r w:rsidRPr="00EB4667">
              <w:rPr>
                <w:rFonts w:ascii="Times New Roman" w:eastAsia="Times New Roman" w:hAnsi="Times New Roman" w:cs="Times New Roman"/>
                <w:sz w:val="28"/>
                <w:szCs w:val="28"/>
                <w:lang w:eastAsia="ru-RU"/>
              </w:rPr>
              <w:t>берәмл</w:t>
            </w:r>
            <w:r w:rsidRPr="00EB4667">
              <w:rPr>
                <w:rFonts w:ascii="Times New Roman" w:eastAsia="Times New Roman" w:hAnsi="Times New Roman" w:cs="Times New Roman"/>
                <w:sz w:val="28"/>
                <w:szCs w:val="28"/>
                <w:lang w:eastAsia="ru-RU"/>
              </w:rPr>
              <w:t>е</w:t>
            </w:r>
            <w:r w:rsidRPr="00EB4667">
              <w:rPr>
                <w:rFonts w:ascii="Times New Roman" w:eastAsia="Times New Roman" w:hAnsi="Times New Roman" w:cs="Times New Roman"/>
                <w:sz w:val="28"/>
                <w:szCs w:val="28"/>
                <w:lang w:eastAsia="ru-RU"/>
              </w:rPr>
              <w:t>генең</w:t>
            </w:r>
            <w:proofErr w:type="spellEnd"/>
            <w:r w:rsidRPr="00EB4667">
              <w:rPr>
                <w:rFonts w:ascii="Times New Roman" w:eastAsia="Times New Roman" w:hAnsi="Times New Roman" w:cs="Times New Roman"/>
                <w:sz w:val="28"/>
                <w:szCs w:val="28"/>
                <w:lang w:eastAsia="ru-RU"/>
              </w:rPr>
              <w:t xml:space="preserve"> «</w:t>
            </w:r>
            <w:proofErr w:type="spellStart"/>
            <w:r w:rsidRPr="00EB4667">
              <w:rPr>
                <w:rFonts w:ascii="Times New Roman" w:eastAsia="Times New Roman" w:hAnsi="Times New Roman" w:cs="Times New Roman"/>
                <w:sz w:val="28"/>
                <w:szCs w:val="28"/>
                <w:lang w:eastAsia="ru-RU"/>
              </w:rPr>
              <w:t>Җир</w:t>
            </w:r>
            <w:proofErr w:type="spellEnd"/>
            <w:r w:rsidRPr="00EB4667">
              <w:rPr>
                <w:rFonts w:ascii="Times New Roman" w:eastAsia="Times New Roman" w:hAnsi="Times New Roman" w:cs="Times New Roman"/>
                <w:sz w:val="28"/>
                <w:szCs w:val="28"/>
                <w:lang w:eastAsia="ru-RU"/>
              </w:rPr>
              <w:t xml:space="preserve"> </w:t>
            </w:r>
            <w:proofErr w:type="spellStart"/>
            <w:r w:rsidRPr="00EB4667">
              <w:rPr>
                <w:rFonts w:ascii="Times New Roman" w:eastAsia="Times New Roman" w:hAnsi="Times New Roman" w:cs="Times New Roman"/>
                <w:sz w:val="28"/>
                <w:szCs w:val="28"/>
                <w:lang w:eastAsia="ru-RU"/>
              </w:rPr>
              <w:t>һәм</w:t>
            </w:r>
            <w:proofErr w:type="spellEnd"/>
            <w:r w:rsidRPr="00EB4667">
              <w:rPr>
                <w:rFonts w:ascii="Times New Roman" w:eastAsia="Times New Roman" w:hAnsi="Times New Roman" w:cs="Times New Roman"/>
                <w:sz w:val="28"/>
                <w:szCs w:val="28"/>
                <w:lang w:eastAsia="ru-RU"/>
              </w:rPr>
              <w:t xml:space="preserve"> </w:t>
            </w:r>
            <w:proofErr w:type="spellStart"/>
            <w:proofErr w:type="gramStart"/>
            <w:r w:rsidRPr="00EB4667">
              <w:rPr>
                <w:rFonts w:ascii="Times New Roman" w:eastAsia="Times New Roman" w:hAnsi="Times New Roman" w:cs="Times New Roman"/>
                <w:sz w:val="28"/>
                <w:szCs w:val="28"/>
                <w:lang w:eastAsia="ru-RU"/>
              </w:rPr>
              <w:t>м</w:t>
            </w:r>
            <w:proofErr w:type="gramEnd"/>
            <w:r w:rsidRPr="00EB4667">
              <w:rPr>
                <w:rFonts w:ascii="Times New Roman" w:eastAsia="Times New Roman" w:hAnsi="Times New Roman" w:cs="Times New Roman"/>
                <w:sz w:val="28"/>
                <w:szCs w:val="28"/>
                <w:lang w:eastAsia="ru-RU"/>
              </w:rPr>
              <w:t>өлкәт</w:t>
            </w:r>
            <w:proofErr w:type="spellEnd"/>
            <w:r w:rsidRPr="00EB4667">
              <w:rPr>
                <w:rFonts w:ascii="Times New Roman" w:eastAsia="Times New Roman" w:hAnsi="Times New Roman" w:cs="Times New Roman"/>
                <w:sz w:val="28"/>
                <w:szCs w:val="28"/>
                <w:lang w:eastAsia="ru-RU"/>
              </w:rPr>
              <w:t xml:space="preserve"> </w:t>
            </w:r>
            <w:proofErr w:type="spellStart"/>
            <w:r w:rsidRPr="00EB4667">
              <w:rPr>
                <w:rFonts w:ascii="Times New Roman" w:eastAsia="Times New Roman" w:hAnsi="Times New Roman" w:cs="Times New Roman"/>
                <w:sz w:val="28"/>
                <w:szCs w:val="28"/>
                <w:lang w:eastAsia="ru-RU"/>
              </w:rPr>
              <w:t>мөнәсәбәтләре</w:t>
            </w:r>
            <w:proofErr w:type="spellEnd"/>
            <w:r w:rsidRPr="00EB4667">
              <w:rPr>
                <w:rFonts w:ascii="Times New Roman" w:eastAsia="Times New Roman" w:hAnsi="Times New Roman" w:cs="Times New Roman"/>
                <w:sz w:val="28"/>
                <w:szCs w:val="28"/>
                <w:lang w:eastAsia="ru-RU"/>
              </w:rPr>
              <w:t xml:space="preserve"> </w:t>
            </w:r>
            <w:proofErr w:type="spellStart"/>
            <w:r w:rsidRPr="00EB4667">
              <w:rPr>
                <w:rFonts w:ascii="Times New Roman" w:eastAsia="Times New Roman" w:hAnsi="Times New Roman" w:cs="Times New Roman"/>
                <w:sz w:val="28"/>
                <w:szCs w:val="28"/>
                <w:lang w:eastAsia="ru-RU"/>
              </w:rPr>
              <w:t>идарәсе</w:t>
            </w:r>
            <w:proofErr w:type="spellEnd"/>
            <w:r w:rsidRPr="00EB4667">
              <w:rPr>
                <w:rFonts w:ascii="Times New Roman" w:eastAsia="Times New Roman" w:hAnsi="Times New Roman" w:cs="Times New Roman"/>
                <w:sz w:val="28"/>
                <w:szCs w:val="28"/>
                <w:lang w:eastAsia="ru-RU"/>
              </w:rPr>
              <w:t xml:space="preserve">» МКУ </w:t>
            </w:r>
            <w:proofErr w:type="spellStart"/>
            <w:r w:rsidRPr="00EB4667">
              <w:rPr>
                <w:rFonts w:ascii="Times New Roman" w:eastAsia="Times New Roman" w:hAnsi="Times New Roman" w:cs="Times New Roman"/>
                <w:sz w:val="28"/>
                <w:szCs w:val="28"/>
                <w:lang w:eastAsia="ru-RU"/>
              </w:rPr>
              <w:t>ба</w:t>
            </w:r>
            <w:r w:rsidRPr="00EB4667">
              <w:rPr>
                <w:rFonts w:ascii="Times New Roman" w:eastAsia="Times New Roman" w:hAnsi="Times New Roman" w:cs="Times New Roman"/>
                <w:sz w:val="28"/>
                <w:szCs w:val="28"/>
                <w:lang w:eastAsia="ru-RU"/>
              </w:rPr>
              <w:t>ш</w:t>
            </w:r>
            <w:r w:rsidRPr="00EB4667">
              <w:rPr>
                <w:rFonts w:ascii="Times New Roman" w:eastAsia="Times New Roman" w:hAnsi="Times New Roman" w:cs="Times New Roman"/>
                <w:sz w:val="28"/>
                <w:szCs w:val="28"/>
                <w:lang w:eastAsia="ru-RU"/>
              </w:rPr>
              <w:t>лыгы</w:t>
            </w:r>
            <w:proofErr w:type="spellEnd"/>
            <w:r w:rsidRPr="00EB4667">
              <w:rPr>
                <w:rFonts w:ascii="Times New Roman" w:eastAsia="Times New Roman" w:hAnsi="Times New Roman" w:cs="Times New Roman"/>
                <w:sz w:val="28"/>
                <w:szCs w:val="28"/>
                <w:lang w:eastAsia="ru-RU"/>
              </w:rPr>
              <w:t>;</w:t>
            </w:r>
          </w:p>
        </w:tc>
      </w:tr>
      <w:tr w:rsidR="00AA558B" w:rsidRPr="00AA558B" w:rsidTr="00871A3F">
        <w:tc>
          <w:tcPr>
            <w:tcW w:w="2660" w:type="dxa"/>
            <w:shd w:val="clear" w:color="auto" w:fill="auto"/>
          </w:tcPr>
          <w:p w:rsidR="00AA558B" w:rsidRPr="00AA558B" w:rsidRDefault="004C1D89" w:rsidP="00AA558B">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Ба</w:t>
            </w:r>
            <w:r>
              <w:rPr>
                <w:rFonts w:ascii="Times New Roman" w:eastAsia="Times New Roman" w:hAnsi="Times New Roman" w:cs="Times New Roman"/>
                <w:sz w:val="28"/>
                <w:szCs w:val="28"/>
                <w:lang w:val="tt-RU" w:eastAsia="ru-RU"/>
              </w:rPr>
              <w:t>һ</w:t>
            </w:r>
            <w:proofErr w:type="spellStart"/>
            <w:r>
              <w:rPr>
                <w:rFonts w:ascii="Times New Roman" w:eastAsia="Times New Roman" w:hAnsi="Times New Roman" w:cs="Times New Roman"/>
                <w:sz w:val="28"/>
                <w:szCs w:val="28"/>
                <w:lang w:eastAsia="ru-RU"/>
              </w:rPr>
              <w:t>манов</w:t>
            </w:r>
            <w:proofErr w:type="spellEnd"/>
            <w:r>
              <w:rPr>
                <w:rFonts w:ascii="Times New Roman" w:eastAsia="Times New Roman" w:hAnsi="Times New Roman" w:cs="Times New Roman"/>
                <w:sz w:val="28"/>
                <w:szCs w:val="28"/>
                <w:lang w:eastAsia="ru-RU"/>
              </w:rPr>
              <w:t xml:space="preserve"> Х.</w:t>
            </w:r>
            <w:r>
              <w:rPr>
                <w:rFonts w:ascii="Times New Roman" w:eastAsia="Times New Roman" w:hAnsi="Times New Roman" w:cs="Times New Roman"/>
                <w:sz w:val="28"/>
                <w:szCs w:val="28"/>
                <w:lang w:val="tt-RU" w:eastAsia="ru-RU"/>
              </w:rPr>
              <w:t>Ә</w:t>
            </w:r>
            <w:r w:rsidR="00AA558B" w:rsidRPr="00AA558B">
              <w:rPr>
                <w:rFonts w:ascii="Times New Roman" w:eastAsia="Times New Roman" w:hAnsi="Times New Roman" w:cs="Times New Roman"/>
                <w:sz w:val="28"/>
                <w:szCs w:val="28"/>
                <w:lang w:eastAsia="ru-RU"/>
              </w:rPr>
              <w:t>.</w:t>
            </w:r>
          </w:p>
        </w:tc>
        <w:tc>
          <w:tcPr>
            <w:tcW w:w="283" w:type="dxa"/>
          </w:tcPr>
          <w:p w:rsidR="00AA558B" w:rsidRPr="00AA558B" w:rsidRDefault="00871A3F" w:rsidP="00AA558B">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w:t>
            </w:r>
          </w:p>
        </w:tc>
        <w:tc>
          <w:tcPr>
            <w:tcW w:w="7513" w:type="dxa"/>
            <w:shd w:val="clear" w:color="auto" w:fill="auto"/>
          </w:tcPr>
          <w:p w:rsidR="00AA558B" w:rsidRPr="00AA558B" w:rsidRDefault="00EB4667" w:rsidP="00AA558B">
            <w:pPr>
              <w:spacing w:after="0" w:line="240" w:lineRule="auto"/>
              <w:jc w:val="both"/>
              <w:rPr>
                <w:rFonts w:ascii="Times New Roman" w:eastAsia="Times New Roman" w:hAnsi="Times New Roman" w:cs="Times New Roman"/>
                <w:sz w:val="28"/>
                <w:szCs w:val="28"/>
                <w:lang w:eastAsia="ru-RU"/>
              </w:rPr>
            </w:pPr>
            <w:proofErr w:type="spellStart"/>
            <w:r w:rsidRPr="00EB4667">
              <w:rPr>
                <w:rFonts w:ascii="Times New Roman" w:eastAsia="Times New Roman" w:hAnsi="Times New Roman" w:cs="Times New Roman"/>
                <w:sz w:val="28"/>
                <w:szCs w:val="28"/>
                <w:lang w:eastAsia="ru-RU"/>
              </w:rPr>
              <w:t>Түбән</w:t>
            </w:r>
            <w:proofErr w:type="spellEnd"/>
            <w:r w:rsidRPr="00EB4667">
              <w:rPr>
                <w:rFonts w:ascii="Times New Roman" w:eastAsia="Times New Roman" w:hAnsi="Times New Roman" w:cs="Times New Roman"/>
                <w:sz w:val="28"/>
                <w:szCs w:val="28"/>
                <w:lang w:eastAsia="ru-RU"/>
              </w:rPr>
              <w:t xml:space="preserve"> Кама </w:t>
            </w:r>
            <w:proofErr w:type="spellStart"/>
            <w:r w:rsidRPr="00EB4667">
              <w:rPr>
                <w:rFonts w:ascii="Times New Roman" w:eastAsia="Times New Roman" w:hAnsi="Times New Roman" w:cs="Times New Roman"/>
                <w:sz w:val="28"/>
                <w:szCs w:val="28"/>
                <w:lang w:eastAsia="ru-RU"/>
              </w:rPr>
              <w:t>муниципаль</w:t>
            </w:r>
            <w:proofErr w:type="spellEnd"/>
            <w:r w:rsidRPr="00EB4667">
              <w:rPr>
                <w:rFonts w:ascii="Times New Roman" w:eastAsia="Times New Roman" w:hAnsi="Times New Roman" w:cs="Times New Roman"/>
                <w:sz w:val="28"/>
                <w:szCs w:val="28"/>
                <w:lang w:eastAsia="ru-RU"/>
              </w:rPr>
              <w:t xml:space="preserve"> районы </w:t>
            </w:r>
            <w:proofErr w:type="spellStart"/>
            <w:r w:rsidRPr="00EB4667">
              <w:rPr>
                <w:rFonts w:ascii="Times New Roman" w:eastAsia="Times New Roman" w:hAnsi="Times New Roman" w:cs="Times New Roman"/>
                <w:sz w:val="28"/>
                <w:szCs w:val="28"/>
                <w:lang w:eastAsia="ru-RU"/>
              </w:rPr>
              <w:t>Иҗтимагый</w:t>
            </w:r>
            <w:proofErr w:type="spellEnd"/>
            <w:r w:rsidRPr="00EB4667">
              <w:rPr>
                <w:rFonts w:ascii="Times New Roman" w:eastAsia="Times New Roman" w:hAnsi="Times New Roman" w:cs="Times New Roman"/>
                <w:sz w:val="28"/>
                <w:szCs w:val="28"/>
                <w:lang w:eastAsia="ru-RU"/>
              </w:rPr>
              <w:t xml:space="preserve"> советы </w:t>
            </w:r>
            <w:proofErr w:type="spellStart"/>
            <w:r w:rsidRPr="00EB4667">
              <w:rPr>
                <w:rFonts w:ascii="Times New Roman" w:eastAsia="Times New Roman" w:hAnsi="Times New Roman" w:cs="Times New Roman"/>
                <w:sz w:val="28"/>
                <w:szCs w:val="28"/>
                <w:lang w:eastAsia="ru-RU"/>
              </w:rPr>
              <w:t>җ</w:t>
            </w:r>
            <w:proofErr w:type="gramStart"/>
            <w:r w:rsidRPr="00EB4667">
              <w:rPr>
                <w:rFonts w:ascii="Times New Roman" w:eastAsia="Times New Roman" w:hAnsi="Times New Roman" w:cs="Times New Roman"/>
                <w:sz w:val="28"/>
                <w:szCs w:val="28"/>
                <w:lang w:eastAsia="ru-RU"/>
              </w:rPr>
              <w:t>ит</w:t>
            </w:r>
            <w:proofErr w:type="gramEnd"/>
            <w:r w:rsidRPr="00EB4667">
              <w:rPr>
                <w:rFonts w:ascii="Times New Roman" w:eastAsia="Times New Roman" w:hAnsi="Times New Roman" w:cs="Times New Roman"/>
                <w:sz w:val="28"/>
                <w:szCs w:val="28"/>
                <w:lang w:eastAsia="ru-RU"/>
              </w:rPr>
              <w:t>ә</w:t>
            </w:r>
            <w:r w:rsidRPr="00EB4667">
              <w:rPr>
                <w:rFonts w:ascii="Times New Roman" w:eastAsia="Times New Roman" w:hAnsi="Times New Roman" w:cs="Times New Roman"/>
                <w:sz w:val="28"/>
                <w:szCs w:val="28"/>
                <w:lang w:eastAsia="ru-RU"/>
              </w:rPr>
              <w:t>к</w:t>
            </w:r>
            <w:r w:rsidRPr="00EB4667">
              <w:rPr>
                <w:rFonts w:ascii="Times New Roman" w:eastAsia="Times New Roman" w:hAnsi="Times New Roman" w:cs="Times New Roman"/>
                <w:sz w:val="28"/>
                <w:szCs w:val="28"/>
                <w:lang w:eastAsia="ru-RU"/>
              </w:rPr>
              <w:t>чесе</w:t>
            </w:r>
            <w:proofErr w:type="spellEnd"/>
            <w:r w:rsidRPr="00EB4667">
              <w:rPr>
                <w:rFonts w:ascii="Times New Roman" w:eastAsia="Times New Roman" w:hAnsi="Times New Roman" w:cs="Times New Roman"/>
                <w:sz w:val="28"/>
                <w:szCs w:val="28"/>
                <w:lang w:eastAsia="ru-RU"/>
              </w:rPr>
              <w:t>;</w:t>
            </w:r>
          </w:p>
        </w:tc>
      </w:tr>
      <w:tr w:rsidR="00AA558B" w:rsidRPr="00AA558B" w:rsidTr="00871A3F">
        <w:tc>
          <w:tcPr>
            <w:tcW w:w="2660" w:type="dxa"/>
            <w:shd w:val="clear" w:color="auto" w:fill="auto"/>
          </w:tcPr>
          <w:p w:rsidR="00AA558B" w:rsidRPr="00AA558B" w:rsidRDefault="00AA558B" w:rsidP="00AA558B">
            <w:pPr>
              <w:spacing w:after="0" w:line="240" w:lineRule="auto"/>
              <w:rPr>
                <w:rFonts w:ascii="Times New Roman" w:eastAsia="Times New Roman" w:hAnsi="Times New Roman" w:cs="Times New Roman"/>
                <w:sz w:val="28"/>
                <w:szCs w:val="28"/>
                <w:lang w:eastAsia="ru-RU"/>
              </w:rPr>
            </w:pPr>
            <w:r w:rsidRPr="00AA558B">
              <w:rPr>
                <w:rFonts w:ascii="Times New Roman" w:eastAsia="Times New Roman" w:hAnsi="Times New Roman" w:cs="Times New Roman"/>
                <w:sz w:val="28"/>
                <w:szCs w:val="28"/>
                <w:lang w:eastAsia="ru-RU"/>
              </w:rPr>
              <w:t>Ханов Ф.Г.</w:t>
            </w:r>
          </w:p>
        </w:tc>
        <w:tc>
          <w:tcPr>
            <w:tcW w:w="283" w:type="dxa"/>
          </w:tcPr>
          <w:p w:rsidR="00AA558B" w:rsidRPr="00AA558B" w:rsidRDefault="00871A3F" w:rsidP="00AA558B">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w:t>
            </w:r>
          </w:p>
        </w:tc>
        <w:tc>
          <w:tcPr>
            <w:tcW w:w="7513" w:type="dxa"/>
            <w:shd w:val="clear" w:color="auto" w:fill="auto"/>
          </w:tcPr>
          <w:p w:rsidR="00AA558B" w:rsidRPr="00AA558B" w:rsidRDefault="00EB4667" w:rsidP="00AA558B">
            <w:pPr>
              <w:spacing w:after="0" w:line="240" w:lineRule="auto"/>
              <w:jc w:val="both"/>
              <w:rPr>
                <w:rFonts w:ascii="Times New Roman" w:eastAsia="Times New Roman" w:hAnsi="Times New Roman" w:cs="Times New Roman"/>
                <w:sz w:val="28"/>
                <w:szCs w:val="28"/>
                <w:lang w:eastAsia="ru-RU"/>
              </w:rPr>
            </w:pPr>
            <w:proofErr w:type="spellStart"/>
            <w:r>
              <w:rPr>
                <w:rFonts w:ascii="Times New Roman" w:eastAsia="Times New Roman" w:hAnsi="Times New Roman" w:cs="Times New Roman"/>
                <w:sz w:val="28"/>
                <w:szCs w:val="28"/>
                <w:lang w:eastAsia="ru-RU"/>
              </w:rPr>
              <w:t>Түбән</w:t>
            </w:r>
            <w:proofErr w:type="spellEnd"/>
            <w:r>
              <w:rPr>
                <w:rFonts w:ascii="Times New Roman" w:eastAsia="Times New Roman" w:hAnsi="Times New Roman" w:cs="Times New Roman"/>
                <w:sz w:val="28"/>
                <w:szCs w:val="28"/>
                <w:lang w:eastAsia="ru-RU"/>
              </w:rPr>
              <w:t xml:space="preserve"> Кама </w:t>
            </w:r>
            <w:proofErr w:type="spellStart"/>
            <w:r>
              <w:rPr>
                <w:rFonts w:ascii="Times New Roman" w:eastAsia="Times New Roman" w:hAnsi="Times New Roman" w:cs="Times New Roman"/>
                <w:sz w:val="28"/>
                <w:szCs w:val="28"/>
                <w:lang w:eastAsia="ru-RU"/>
              </w:rPr>
              <w:t>муниципаль</w:t>
            </w:r>
            <w:proofErr w:type="spellEnd"/>
            <w:r>
              <w:rPr>
                <w:rFonts w:ascii="Times New Roman" w:eastAsia="Times New Roman" w:hAnsi="Times New Roman" w:cs="Times New Roman"/>
                <w:sz w:val="28"/>
                <w:szCs w:val="28"/>
                <w:lang w:eastAsia="ru-RU"/>
              </w:rPr>
              <w:t xml:space="preserve"> районы </w:t>
            </w:r>
            <w:r>
              <w:rPr>
                <w:rFonts w:ascii="Times New Roman" w:eastAsia="Times New Roman" w:hAnsi="Times New Roman" w:cs="Times New Roman"/>
                <w:sz w:val="28"/>
                <w:szCs w:val="28"/>
                <w:lang w:val="tt-RU" w:eastAsia="ru-RU"/>
              </w:rPr>
              <w:t>Б</w:t>
            </w:r>
            <w:proofErr w:type="spellStart"/>
            <w:r w:rsidRPr="00EB4667">
              <w:rPr>
                <w:rFonts w:ascii="Times New Roman" w:eastAsia="Times New Roman" w:hAnsi="Times New Roman" w:cs="Times New Roman"/>
                <w:sz w:val="28"/>
                <w:szCs w:val="28"/>
                <w:lang w:eastAsia="ru-RU"/>
              </w:rPr>
              <w:t>ашлыгының</w:t>
            </w:r>
            <w:proofErr w:type="spellEnd"/>
            <w:r w:rsidRPr="00EB4667">
              <w:rPr>
                <w:rFonts w:ascii="Times New Roman" w:eastAsia="Times New Roman" w:hAnsi="Times New Roman" w:cs="Times New Roman"/>
                <w:sz w:val="28"/>
                <w:szCs w:val="28"/>
                <w:lang w:eastAsia="ru-RU"/>
              </w:rPr>
              <w:t xml:space="preserve"> архитектура </w:t>
            </w:r>
            <w:proofErr w:type="spellStart"/>
            <w:r w:rsidRPr="00EB4667">
              <w:rPr>
                <w:rFonts w:ascii="Times New Roman" w:eastAsia="Times New Roman" w:hAnsi="Times New Roman" w:cs="Times New Roman"/>
                <w:sz w:val="28"/>
                <w:szCs w:val="28"/>
                <w:lang w:eastAsia="ru-RU"/>
              </w:rPr>
              <w:t>һәм</w:t>
            </w:r>
            <w:proofErr w:type="spellEnd"/>
            <w:r w:rsidRPr="00EB4667">
              <w:rPr>
                <w:rFonts w:ascii="Times New Roman" w:eastAsia="Times New Roman" w:hAnsi="Times New Roman" w:cs="Times New Roman"/>
                <w:sz w:val="28"/>
                <w:szCs w:val="28"/>
                <w:lang w:eastAsia="ru-RU"/>
              </w:rPr>
              <w:t xml:space="preserve"> </w:t>
            </w:r>
            <w:proofErr w:type="spellStart"/>
            <w:r w:rsidRPr="00EB4667">
              <w:rPr>
                <w:rFonts w:ascii="Times New Roman" w:eastAsia="Times New Roman" w:hAnsi="Times New Roman" w:cs="Times New Roman"/>
                <w:sz w:val="28"/>
                <w:szCs w:val="28"/>
                <w:lang w:eastAsia="ru-RU"/>
              </w:rPr>
              <w:t>шәһәр</w:t>
            </w:r>
            <w:proofErr w:type="spellEnd"/>
            <w:r w:rsidRPr="00EB4667">
              <w:rPr>
                <w:rFonts w:ascii="Times New Roman" w:eastAsia="Times New Roman" w:hAnsi="Times New Roman" w:cs="Times New Roman"/>
                <w:sz w:val="28"/>
                <w:szCs w:val="28"/>
                <w:lang w:eastAsia="ru-RU"/>
              </w:rPr>
              <w:t xml:space="preserve"> </w:t>
            </w:r>
            <w:proofErr w:type="spellStart"/>
            <w:r w:rsidRPr="00EB4667">
              <w:rPr>
                <w:rFonts w:ascii="Times New Roman" w:eastAsia="Times New Roman" w:hAnsi="Times New Roman" w:cs="Times New Roman"/>
                <w:sz w:val="28"/>
                <w:szCs w:val="28"/>
                <w:lang w:eastAsia="ru-RU"/>
              </w:rPr>
              <w:t>төзелеше</w:t>
            </w:r>
            <w:proofErr w:type="spellEnd"/>
            <w:r w:rsidRPr="00EB4667">
              <w:rPr>
                <w:rFonts w:ascii="Times New Roman" w:eastAsia="Times New Roman" w:hAnsi="Times New Roman" w:cs="Times New Roman"/>
                <w:sz w:val="28"/>
                <w:szCs w:val="28"/>
                <w:lang w:eastAsia="ru-RU"/>
              </w:rPr>
              <w:t xml:space="preserve"> </w:t>
            </w:r>
            <w:proofErr w:type="spellStart"/>
            <w:r w:rsidRPr="00EB4667">
              <w:rPr>
                <w:rFonts w:ascii="Times New Roman" w:eastAsia="Times New Roman" w:hAnsi="Times New Roman" w:cs="Times New Roman"/>
                <w:sz w:val="28"/>
                <w:szCs w:val="28"/>
                <w:lang w:eastAsia="ru-RU"/>
              </w:rPr>
              <w:t>мәсьәлә</w:t>
            </w:r>
            <w:proofErr w:type="gramStart"/>
            <w:r w:rsidRPr="00EB4667">
              <w:rPr>
                <w:rFonts w:ascii="Times New Roman" w:eastAsia="Times New Roman" w:hAnsi="Times New Roman" w:cs="Times New Roman"/>
                <w:sz w:val="28"/>
                <w:szCs w:val="28"/>
                <w:lang w:eastAsia="ru-RU"/>
              </w:rPr>
              <w:t>л</w:t>
            </w:r>
            <w:proofErr w:type="gramEnd"/>
            <w:r w:rsidRPr="00EB4667">
              <w:rPr>
                <w:rFonts w:ascii="Times New Roman" w:eastAsia="Times New Roman" w:hAnsi="Times New Roman" w:cs="Times New Roman"/>
                <w:sz w:val="28"/>
                <w:szCs w:val="28"/>
                <w:lang w:eastAsia="ru-RU"/>
              </w:rPr>
              <w:t>әре</w:t>
            </w:r>
            <w:proofErr w:type="spellEnd"/>
            <w:r w:rsidRPr="00EB4667">
              <w:rPr>
                <w:rFonts w:ascii="Times New Roman" w:eastAsia="Times New Roman" w:hAnsi="Times New Roman" w:cs="Times New Roman"/>
                <w:sz w:val="28"/>
                <w:szCs w:val="28"/>
                <w:lang w:eastAsia="ru-RU"/>
              </w:rPr>
              <w:t xml:space="preserve"> </w:t>
            </w:r>
            <w:proofErr w:type="spellStart"/>
            <w:r w:rsidRPr="00EB4667">
              <w:rPr>
                <w:rFonts w:ascii="Times New Roman" w:eastAsia="Times New Roman" w:hAnsi="Times New Roman" w:cs="Times New Roman"/>
                <w:sz w:val="28"/>
                <w:szCs w:val="28"/>
                <w:lang w:eastAsia="ru-RU"/>
              </w:rPr>
              <w:t>буенча</w:t>
            </w:r>
            <w:proofErr w:type="spellEnd"/>
            <w:r w:rsidRPr="00EB4667">
              <w:rPr>
                <w:rFonts w:ascii="Times New Roman" w:eastAsia="Times New Roman" w:hAnsi="Times New Roman" w:cs="Times New Roman"/>
                <w:sz w:val="28"/>
                <w:szCs w:val="28"/>
                <w:lang w:eastAsia="ru-RU"/>
              </w:rPr>
              <w:t xml:space="preserve"> </w:t>
            </w:r>
            <w:proofErr w:type="spellStart"/>
            <w:r w:rsidRPr="00EB4667">
              <w:rPr>
                <w:rFonts w:ascii="Times New Roman" w:eastAsia="Times New Roman" w:hAnsi="Times New Roman" w:cs="Times New Roman"/>
                <w:sz w:val="28"/>
                <w:szCs w:val="28"/>
                <w:lang w:eastAsia="ru-RU"/>
              </w:rPr>
              <w:t>киңәшчесе</w:t>
            </w:r>
            <w:proofErr w:type="spellEnd"/>
            <w:r w:rsidRPr="00EB4667">
              <w:rPr>
                <w:rFonts w:ascii="Times New Roman" w:eastAsia="Times New Roman" w:hAnsi="Times New Roman" w:cs="Times New Roman"/>
                <w:sz w:val="28"/>
                <w:szCs w:val="28"/>
                <w:lang w:eastAsia="ru-RU"/>
              </w:rPr>
              <w:t>;</w:t>
            </w:r>
          </w:p>
        </w:tc>
      </w:tr>
      <w:tr w:rsidR="00AA558B" w:rsidRPr="00AA558B" w:rsidTr="00871A3F">
        <w:tc>
          <w:tcPr>
            <w:tcW w:w="2660" w:type="dxa"/>
            <w:shd w:val="clear" w:color="auto" w:fill="auto"/>
          </w:tcPr>
          <w:p w:rsidR="00AA558B" w:rsidRPr="00AA558B" w:rsidRDefault="004C1D89" w:rsidP="00AA558B">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М</w:t>
            </w:r>
            <w:r>
              <w:rPr>
                <w:rFonts w:ascii="Times New Roman" w:eastAsia="Times New Roman" w:hAnsi="Times New Roman" w:cs="Times New Roman"/>
                <w:sz w:val="28"/>
                <w:szCs w:val="28"/>
                <w:lang w:val="tt-RU" w:eastAsia="ru-RU"/>
              </w:rPr>
              <w:t>о</w:t>
            </w:r>
            <w:proofErr w:type="spellStart"/>
            <w:r w:rsidR="00AA558B" w:rsidRPr="00AA558B">
              <w:rPr>
                <w:rFonts w:ascii="Times New Roman" w:eastAsia="Times New Roman" w:hAnsi="Times New Roman" w:cs="Times New Roman"/>
                <w:sz w:val="28"/>
                <w:szCs w:val="28"/>
                <w:lang w:eastAsia="ru-RU"/>
              </w:rPr>
              <w:t>стафин</w:t>
            </w:r>
            <w:proofErr w:type="spellEnd"/>
            <w:r w:rsidR="00AA558B" w:rsidRPr="00AA558B">
              <w:rPr>
                <w:rFonts w:ascii="Times New Roman" w:eastAsia="Times New Roman" w:hAnsi="Times New Roman" w:cs="Times New Roman"/>
                <w:sz w:val="28"/>
                <w:szCs w:val="28"/>
                <w:lang w:eastAsia="ru-RU"/>
              </w:rPr>
              <w:t xml:space="preserve"> Р.Р.</w:t>
            </w:r>
          </w:p>
        </w:tc>
        <w:tc>
          <w:tcPr>
            <w:tcW w:w="283" w:type="dxa"/>
          </w:tcPr>
          <w:p w:rsidR="00AA558B" w:rsidRPr="00AA558B" w:rsidRDefault="00871A3F" w:rsidP="00AA558B">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w:t>
            </w:r>
          </w:p>
        </w:tc>
        <w:tc>
          <w:tcPr>
            <w:tcW w:w="7513" w:type="dxa"/>
            <w:shd w:val="clear" w:color="auto" w:fill="auto"/>
          </w:tcPr>
          <w:p w:rsidR="00AA558B" w:rsidRPr="00EB4667" w:rsidRDefault="00EB4667" w:rsidP="00EB4667">
            <w:pPr>
              <w:spacing w:after="0" w:line="240" w:lineRule="auto"/>
              <w:jc w:val="both"/>
              <w:rPr>
                <w:rFonts w:ascii="Times New Roman" w:eastAsia="Times New Roman" w:hAnsi="Times New Roman" w:cs="Times New Roman"/>
                <w:sz w:val="28"/>
                <w:szCs w:val="28"/>
                <w:lang w:val="tt-RU" w:eastAsia="ru-RU"/>
              </w:rPr>
            </w:pPr>
            <w:r w:rsidRPr="00EB4667">
              <w:rPr>
                <w:rFonts w:ascii="Times New Roman" w:eastAsia="Times New Roman" w:hAnsi="Times New Roman" w:cs="Times New Roman"/>
                <w:sz w:val="28"/>
                <w:szCs w:val="28"/>
                <w:lang w:eastAsia="ru-RU"/>
              </w:rPr>
              <w:t xml:space="preserve">Татарстан </w:t>
            </w:r>
            <w:proofErr w:type="spellStart"/>
            <w:r w:rsidRPr="00EB4667">
              <w:rPr>
                <w:rFonts w:ascii="Times New Roman" w:eastAsia="Times New Roman" w:hAnsi="Times New Roman" w:cs="Times New Roman"/>
                <w:sz w:val="28"/>
                <w:szCs w:val="28"/>
                <w:lang w:eastAsia="ru-RU"/>
              </w:rPr>
              <w:t>Республикасы</w:t>
            </w:r>
            <w:proofErr w:type="spellEnd"/>
            <w:proofErr w:type="gramStart"/>
            <w:r w:rsidRPr="00EB4667">
              <w:rPr>
                <w:rFonts w:ascii="Times New Roman" w:eastAsia="Times New Roman" w:hAnsi="Times New Roman" w:cs="Times New Roman"/>
                <w:sz w:val="28"/>
                <w:szCs w:val="28"/>
                <w:lang w:eastAsia="ru-RU"/>
              </w:rPr>
              <w:t xml:space="preserve"> </w:t>
            </w:r>
            <w:proofErr w:type="spellStart"/>
            <w:r w:rsidRPr="00EB4667">
              <w:rPr>
                <w:rFonts w:ascii="Times New Roman" w:eastAsia="Times New Roman" w:hAnsi="Times New Roman" w:cs="Times New Roman"/>
                <w:sz w:val="28"/>
                <w:szCs w:val="28"/>
                <w:lang w:eastAsia="ru-RU"/>
              </w:rPr>
              <w:t>Т</w:t>
            </w:r>
            <w:proofErr w:type="gramEnd"/>
            <w:r w:rsidRPr="00EB4667">
              <w:rPr>
                <w:rFonts w:ascii="Times New Roman" w:eastAsia="Times New Roman" w:hAnsi="Times New Roman" w:cs="Times New Roman"/>
                <w:sz w:val="28"/>
                <w:szCs w:val="28"/>
                <w:lang w:eastAsia="ru-RU"/>
              </w:rPr>
              <w:t>үбән</w:t>
            </w:r>
            <w:proofErr w:type="spellEnd"/>
            <w:r w:rsidRPr="00EB4667">
              <w:rPr>
                <w:rFonts w:ascii="Times New Roman" w:eastAsia="Times New Roman" w:hAnsi="Times New Roman" w:cs="Times New Roman"/>
                <w:sz w:val="28"/>
                <w:szCs w:val="28"/>
                <w:lang w:eastAsia="ru-RU"/>
              </w:rPr>
              <w:t xml:space="preserve"> Кама </w:t>
            </w:r>
            <w:proofErr w:type="spellStart"/>
            <w:r w:rsidRPr="00EB4667">
              <w:rPr>
                <w:rFonts w:ascii="Times New Roman" w:eastAsia="Times New Roman" w:hAnsi="Times New Roman" w:cs="Times New Roman"/>
                <w:sz w:val="28"/>
                <w:szCs w:val="28"/>
                <w:lang w:eastAsia="ru-RU"/>
              </w:rPr>
              <w:t>муниципаль</w:t>
            </w:r>
            <w:proofErr w:type="spellEnd"/>
            <w:r w:rsidRPr="00EB4667">
              <w:rPr>
                <w:rFonts w:ascii="Times New Roman" w:eastAsia="Times New Roman" w:hAnsi="Times New Roman" w:cs="Times New Roman"/>
                <w:sz w:val="28"/>
                <w:szCs w:val="28"/>
                <w:lang w:eastAsia="ru-RU"/>
              </w:rPr>
              <w:t xml:space="preserve"> районы </w:t>
            </w:r>
            <w:proofErr w:type="spellStart"/>
            <w:r w:rsidRPr="00EB4667">
              <w:rPr>
                <w:rFonts w:ascii="Times New Roman" w:eastAsia="Times New Roman" w:hAnsi="Times New Roman" w:cs="Times New Roman"/>
                <w:sz w:val="28"/>
                <w:szCs w:val="28"/>
                <w:lang w:eastAsia="ru-RU"/>
              </w:rPr>
              <w:t>Башкарма</w:t>
            </w:r>
            <w:proofErr w:type="spellEnd"/>
            <w:r w:rsidRPr="00EB4667">
              <w:rPr>
                <w:rFonts w:ascii="Times New Roman" w:eastAsia="Times New Roman" w:hAnsi="Times New Roman" w:cs="Times New Roman"/>
                <w:sz w:val="28"/>
                <w:szCs w:val="28"/>
                <w:lang w:eastAsia="ru-RU"/>
              </w:rPr>
              <w:t xml:space="preserve"> </w:t>
            </w:r>
            <w:proofErr w:type="spellStart"/>
            <w:r w:rsidRPr="00EB4667">
              <w:rPr>
                <w:rFonts w:ascii="Times New Roman" w:eastAsia="Times New Roman" w:hAnsi="Times New Roman" w:cs="Times New Roman"/>
                <w:sz w:val="28"/>
                <w:szCs w:val="28"/>
                <w:lang w:eastAsia="ru-RU"/>
              </w:rPr>
              <w:t>комитетының</w:t>
            </w:r>
            <w:proofErr w:type="spellEnd"/>
            <w:r w:rsidRPr="00EB4667">
              <w:rPr>
                <w:rFonts w:ascii="Times New Roman" w:eastAsia="Times New Roman" w:hAnsi="Times New Roman" w:cs="Times New Roman"/>
                <w:sz w:val="28"/>
                <w:szCs w:val="28"/>
                <w:lang w:eastAsia="ru-RU"/>
              </w:rPr>
              <w:t xml:space="preserve"> </w:t>
            </w:r>
            <w:proofErr w:type="spellStart"/>
            <w:r w:rsidRPr="00EB4667">
              <w:rPr>
                <w:rFonts w:ascii="Times New Roman" w:eastAsia="Times New Roman" w:hAnsi="Times New Roman" w:cs="Times New Roman"/>
                <w:sz w:val="28"/>
                <w:szCs w:val="28"/>
                <w:lang w:eastAsia="ru-RU"/>
              </w:rPr>
              <w:t>Төзелеш</w:t>
            </w:r>
            <w:proofErr w:type="spellEnd"/>
            <w:r w:rsidRPr="00EB4667">
              <w:rPr>
                <w:rFonts w:ascii="Times New Roman" w:eastAsia="Times New Roman" w:hAnsi="Times New Roman" w:cs="Times New Roman"/>
                <w:sz w:val="28"/>
                <w:szCs w:val="28"/>
                <w:lang w:eastAsia="ru-RU"/>
              </w:rPr>
              <w:t xml:space="preserve"> </w:t>
            </w:r>
            <w:proofErr w:type="spellStart"/>
            <w:r w:rsidRPr="00EB4667">
              <w:rPr>
                <w:rFonts w:ascii="Times New Roman" w:eastAsia="Times New Roman" w:hAnsi="Times New Roman" w:cs="Times New Roman"/>
                <w:sz w:val="28"/>
                <w:szCs w:val="28"/>
                <w:lang w:eastAsia="ru-RU"/>
              </w:rPr>
              <w:t>һәм</w:t>
            </w:r>
            <w:proofErr w:type="spellEnd"/>
            <w:r w:rsidRPr="00EB4667">
              <w:rPr>
                <w:rFonts w:ascii="Times New Roman" w:eastAsia="Times New Roman" w:hAnsi="Times New Roman" w:cs="Times New Roman"/>
                <w:sz w:val="28"/>
                <w:szCs w:val="28"/>
                <w:lang w:eastAsia="ru-RU"/>
              </w:rPr>
              <w:t xml:space="preserve"> архитектура </w:t>
            </w:r>
            <w:proofErr w:type="spellStart"/>
            <w:r w:rsidRPr="00EB4667">
              <w:rPr>
                <w:rFonts w:ascii="Times New Roman" w:eastAsia="Times New Roman" w:hAnsi="Times New Roman" w:cs="Times New Roman"/>
                <w:sz w:val="28"/>
                <w:szCs w:val="28"/>
                <w:lang w:eastAsia="ru-RU"/>
              </w:rPr>
              <w:t>идарәсе</w:t>
            </w:r>
            <w:proofErr w:type="spellEnd"/>
            <w:r w:rsidRPr="00EB4667">
              <w:rPr>
                <w:rFonts w:ascii="Times New Roman" w:eastAsia="Times New Roman" w:hAnsi="Times New Roman" w:cs="Times New Roman"/>
                <w:sz w:val="28"/>
                <w:szCs w:val="28"/>
                <w:lang w:eastAsia="ru-RU"/>
              </w:rPr>
              <w:t xml:space="preserve"> </w:t>
            </w:r>
            <w:proofErr w:type="spellStart"/>
            <w:r w:rsidRPr="00EB4667">
              <w:rPr>
                <w:rFonts w:ascii="Times New Roman" w:eastAsia="Times New Roman" w:hAnsi="Times New Roman" w:cs="Times New Roman"/>
                <w:sz w:val="28"/>
                <w:szCs w:val="28"/>
                <w:lang w:eastAsia="ru-RU"/>
              </w:rPr>
              <w:t>башлыгы</w:t>
            </w:r>
            <w:proofErr w:type="spellEnd"/>
            <w:r w:rsidRPr="00EB4667">
              <w:rPr>
                <w:rFonts w:ascii="Times New Roman" w:eastAsia="Times New Roman" w:hAnsi="Times New Roman" w:cs="Times New Roman"/>
                <w:sz w:val="28"/>
                <w:szCs w:val="28"/>
                <w:lang w:eastAsia="ru-RU"/>
              </w:rPr>
              <w:t xml:space="preserve"> </w:t>
            </w:r>
            <w:proofErr w:type="spellStart"/>
            <w:r w:rsidRPr="00EB4667">
              <w:rPr>
                <w:rFonts w:ascii="Times New Roman" w:eastAsia="Times New Roman" w:hAnsi="Times New Roman" w:cs="Times New Roman"/>
                <w:sz w:val="28"/>
                <w:szCs w:val="28"/>
                <w:lang w:eastAsia="ru-RU"/>
              </w:rPr>
              <w:t>урынбасары</w:t>
            </w:r>
            <w:proofErr w:type="spellEnd"/>
            <w:r>
              <w:rPr>
                <w:rFonts w:ascii="Times New Roman" w:eastAsia="Times New Roman" w:hAnsi="Times New Roman" w:cs="Times New Roman"/>
                <w:sz w:val="28"/>
                <w:szCs w:val="28"/>
                <w:lang w:val="tt-RU" w:eastAsia="ru-RU"/>
              </w:rPr>
              <w:t>;</w:t>
            </w:r>
          </w:p>
        </w:tc>
      </w:tr>
      <w:tr w:rsidR="00AA558B" w:rsidRPr="00AA558B" w:rsidTr="00871A3F">
        <w:tc>
          <w:tcPr>
            <w:tcW w:w="2660" w:type="dxa"/>
            <w:shd w:val="clear" w:color="auto" w:fill="auto"/>
          </w:tcPr>
          <w:p w:rsidR="00AA558B" w:rsidRPr="00AA558B" w:rsidRDefault="004C1D89" w:rsidP="00AA558B">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Сира</w:t>
            </w:r>
            <w:r>
              <w:rPr>
                <w:rFonts w:ascii="Times New Roman" w:eastAsia="Times New Roman" w:hAnsi="Times New Roman" w:cs="Times New Roman"/>
                <w:sz w:val="28"/>
                <w:szCs w:val="28"/>
                <w:lang w:val="tt-RU" w:eastAsia="ru-RU"/>
              </w:rPr>
              <w:t>җ</w:t>
            </w:r>
            <w:proofErr w:type="spellStart"/>
            <w:r w:rsidR="00AA558B" w:rsidRPr="00AA558B">
              <w:rPr>
                <w:rFonts w:ascii="Times New Roman" w:eastAsia="Times New Roman" w:hAnsi="Times New Roman" w:cs="Times New Roman"/>
                <w:sz w:val="28"/>
                <w:szCs w:val="28"/>
                <w:lang w:eastAsia="ru-RU"/>
              </w:rPr>
              <w:t>етдинов</w:t>
            </w:r>
            <w:proofErr w:type="spellEnd"/>
            <w:r w:rsidR="00AA558B" w:rsidRPr="00AA558B">
              <w:rPr>
                <w:rFonts w:ascii="Times New Roman" w:eastAsia="Times New Roman" w:hAnsi="Times New Roman" w:cs="Times New Roman"/>
                <w:sz w:val="28"/>
                <w:szCs w:val="28"/>
                <w:lang w:eastAsia="ru-RU"/>
              </w:rPr>
              <w:t xml:space="preserve"> Э.Р.</w:t>
            </w:r>
          </w:p>
        </w:tc>
        <w:tc>
          <w:tcPr>
            <w:tcW w:w="283" w:type="dxa"/>
          </w:tcPr>
          <w:p w:rsidR="00AA558B" w:rsidRPr="00AA558B" w:rsidRDefault="00871A3F" w:rsidP="00AA558B">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w:t>
            </w:r>
          </w:p>
        </w:tc>
        <w:tc>
          <w:tcPr>
            <w:tcW w:w="7513" w:type="dxa"/>
            <w:shd w:val="clear" w:color="auto" w:fill="auto"/>
          </w:tcPr>
          <w:p w:rsidR="00AA558B" w:rsidRPr="00AA558B" w:rsidRDefault="00EB4667" w:rsidP="00AA558B">
            <w:pPr>
              <w:spacing w:after="0" w:line="240" w:lineRule="auto"/>
              <w:jc w:val="both"/>
              <w:rPr>
                <w:rFonts w:ascii="Times New Roman" w:eastAsia="Times New Roman" w:hAnsi="Times New Roman" w:cs="Times New Roman"/>
                <w:sz w:val="28"/>
                <w:szCs w:val="28"/>
                <w:lang w:eastAsia="ru-RU"/>
              </w:rPr>
            </w:pPr>
            <w:r w:rsidRPr="00EB4667">
              <w:rPr>
                <w:rFonts w:ascii="Times New Roman" w:eastAsia="Times New Roman" w:hAnsi="Times New Roman" w:cs="Times New Roman"/>
                <w:sz w:val="28"/>
                <w:szCs w:val="28"/>
                <w:lang w:eastAsia="ru-RU"/>
              </w:rPr>
              <w:t xml:space="preserve">Татарстан </w:t>
            </w:r>
            <w:proofErr w:type="spellStart"/>
            <w:r w:rsidRPr="00EB4667">
              <w:rPr>
                <w:rFonts w:ascii="Times New Roman" w:eastAsia="Times New Roman" w:hAnsi="Times New Roman" w:cs="Times New Roman"/>
                <w:sz w:val="28"/>
                <w:szCs w:val="28"/>
                <w:lang w:eastAsia="ru-RU"/>
              </w:rPr>
              <w:t>Республикасы</w:t>
            </w:r>
            <w:proofErr w:type="spellEnd"/>
            <w:proofErr w:type="gramStart"/>
            <w:r w:rsidRPr="00EB4667">
              <w:rPr>
                <w:rFonts w:ascii="Times New Roman" w:eastAsia="Times New Roman" w:hAnsi="Times New Roman" w:cs="Times New Roman"/>
                <w:sz w:val="28"/>
                <w:szCs w:val="28"/>
                <w:lang w:eastAsia="ru-RU"/>
              </w:rPr>
              <w:t xml:space="preserve"> </w:t>
            </w:r>
            <w:proofErr w:type="spellStart"/>
            <w:r w:rsidRPr="00EB4667">
              <w:rPr>
                <w:rFonts w:ascii="Times New Roman" w:eastAsia="Times New Roman" w:hAnsi="Times New Roman" w:cs="Times New Roman"/>
                <w:sz w:val="28"/>
                <w:szCs w:val="28"/>
                <w:lang w:eastAsia="ru-RU"/>
              </w:rPr>
              <w:t>Т</w:t>
            </w:r>
            <w:proofErr w:type="gramEnd"/>
            <w:r w:rsidRPr="00EB4667">
              <w:rPr>
                <w:rFonts w:ascii="Times New Roman" w:eastAsia="Times New Roman" w:hAnsi="Times New Roman" w:cs="Times New Roman"/>
                <w:sz w:val="28"/>
                <w:szCs w:val="28"/>
                <w:lang w:eastAsia="ru-RU"/>
              </w:rPr>
              <w:t>үбән</w:t>
            </w:r>
            <w:proofErr w:type="spellEnd"/>
            <w:r w:rsidRPr="00EB4667">
              <w:rPr>
                <w:rFonts w:ascii="Times New Roman" w:eastAsia="Times New Roman" w:hAnsi="Times New Roman" w:cs="Times New Roman"/>
                <w:sz w:val="28"/>
                <w:szCs w:val="28"/>
                <w:lang w:eastAsia="ru-RU"/>
              </w:rPr>
              <w:t xml:space="preserve"> Кама </w:t>
            </w:r>
            <w:proofErr w:type="spellStart"/>
            <w:r w:rsidRPr="00EB4667">
              <w:rPr>
                <w:rFonts w:ascii="Times New Roman" w:eastAsia="Times New Roman" w:hAnsi="Times New Roman" w:cs="Times New Roman"/>
                <w:sz w:val="28"/>
                <w:szCs w:val="28"/>
                <w:lang w:eastAsia="ru-RU"/>
              </w:rPr>
              <w:t>муниципаль</w:t>
            </w:r>
            <w:proofErr w:type="spellEnd"/>
            <w:r w:rsidRPr="00EB4667">
              <w:rPr>
                <w:rFonts w:ascii="Times New Roman" w:eastAsia="Times New Roman" w:hAnsi="Times New Roman" w:cs="Times New Roman"/>
                <w:sz w:val="28"/>
                <w:szCs w:val="28"/>
                <w:lang w:eastAsia="ru-RU"/>
              </w:rPr>
              <w:t xml:space="preserve"> районы </w:t>
            </w:r>
            <w:proofErr w:type="spellStart"/>
            <w:r w:rsidRPr="00EB4667">
              <w:rPr>
                <w:rFonts w:ascii="Times New Roman" w:eastAsia="Times New Roman" w:hAnsi="Times New Roman" w:cs="Times New Roman"/>
                <w:sz w:val="28"/>
                <w:szCs w:val="28"/>
                <w:lang w:eastAsia="ru-RU"/>
              </w:rPr>
              <w:t>Башкарма</w:t>
            </w:r>
            <w:proofErr w:type="spellEnd"/>
            <w:r w:rsidRPr="00EB4667">
              <w:rPr>
                <w:rFonts w:ascii="Times New Roman" w:eastAsia="Times New Roman" w:hAnsi="Times New Roman" w:cs="Times New Roman"/>
                <w:sz w:val="28"/>
                <w:szCs w:val="28"/>
                <w:lang w:eastAsia="ru-RU"/>
              </w:rPr>
              <w:t xml:space="preserve"> комитеты архитекторы;</w:t>
            </w:r>
          </w:p>
        </w:tc>
      </w:tr>
      <w:tr w:rsidR="00AA558B" w:rsidRPr="00AA558B" w:rsidTr="00871A3F">
        <w:tc>
          <w:tcPr>
            <w:tcW w:w="2660" w:type="dxa"/>
            <w:shd w:val="clear" w:color="auto" w:fill="auto"/>
          </w:tcPr>
          <w:p w:rsidR="00AA558B" w:rsidRPr="00AA558B" w:rsidRDefault="00AA558B" w:rsidP="00AA558B">
            <w:pPr>
              <w:spacing w:after="0" w:line="240" w:lineRule="auto"/>
              <w:rPr>
                <w:rFonts w:ascii="Times New Roman" w:eastAsia="Times New Roman" w:hAnsi="Times New Roman" w:cs="Times New Roman"/>
                <w:sz w:val="28"/>
                <w:szCs w:val="28"/>
                <w:lang w:eastAsia="ru-RU"/>
              </w:rPr>
            </w:pPr>
            <w:r w:rsidRPr="00AA558B">
              <w:rPr>
                <w:rFonts w:ascii="Times New Roman" w:eastAsia="Times New Roman" w:hAnsi="Times New Roman" w:cs="Times New Roman"/>
                <w:sz w:val="28"/>
                <w:szCs w:val="28"/>
                <w:lang w:eastAsia="ru-RU"/>
              </w:rPr>
              <w:t>Чернышева О.Н.</w:t>
            </w:r>
          </w:p>
        </w:tc>
        <w:tc>
          <w:tcPr>
            <w:tcW w:w="283" w:type="dxa"/>
          </w:tcPr>
          <w:p w:rsidR="00AA558B" w:rsidRPr="00AA558B" w:rsidRDefault="00871A3F" w:rsidP="00AA558B">
            <w:pPr>
              <w:spacing w:after="0" w:line="240" w:lineRule="auto"/>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w:t>
            </w:r>
          </w:p>
        </w:tc>
        <w:tc>
          <w:tcPr>
            <w:tcW w:w="7513" w:type="dxa"/>
            <w:shd w:val="clear" w:color="auto" w:fill="auto"/>
          </w:tcPr>
          <w:p w:rsidR="00AA558B" w:rsidRPr="00AA558B" w:rsidRDefault="00EB4667" w:rsidP="00AA558B">
            <w:pPr>
              <w:spacing w:after="0" w:line="240" w:lineRule="auto"/>
              <w:jc w:val="both"/>
              <w:rPr>
                <w:rFonts w:ascii="Times New Roman" w:eastAsia="Times New Roman" w:hAnsi="Times New Roman" w:cs="Times New Roman"/>
                <w:sz w:val="28"/>
                <w:szCs w:val="28"/>
                <w:lang w:eastAsia="ru-RU"/>
              </w:rPr>
            </w:pPr>
            <w:proofErr w:type="gramStart"/>
            <w:r w:rsidRPr="00EB4667">
              <w:rPr>
                <w:rFonts w:ascii="Times New Roman" w:eastAsia="Times New Roman" w:hAnsi="Times New Roman" w:cs="Times New Roman"/>
                <w:sz w:val="28"/>
                <w:szCs w:val="28"/>
                <w:lang w:eastAsia="ru-RU"/>
              </w:rPr>
              <w:t>ТР</w:t>
            </w:r>
            <w:proofErr w:type="gramEnd"/>
            <w:r w:rsidRPr="00EB4667">
              <w:rPr>
                <w:rFonts w:ascii="Times New Roman" w:eastAsia="Times New Roman" w:hAnsi="Times New Roman" w:cs="Times New Roman"/>
                <w:sz w:val="28"/>
                <w:szCs w:val="28"/>
                <w:lang w:eastAsia="ru-RU"/>
              </w:rPr>
              <w:t xml:space="preserve"> </w:t>
            </w:r>
            <w:proofErr w:type="spellStart"/>
            <w:r w:rsidRPr="00EB4667">
              <w:rPr>
                <w:rFonts w:ascii="Times New Roman" w:eastAsia="Times New Roman" w:hAnsi="Times New Roman" w:cs="Times New Roman"/>
                <w:sz w:val="28"/>
                <w:szCs w:val="28"/>
                <w:lang w:eastAsia="ru-RU"/>
              </w:rPr>
              <w:t>Түбән</w:t>
            </w:r>
            <w:proofErr w:type="spellEnd"/>
            <w:r w:rsidRPr="00EB4667">
              <w:rPr>
                <w:rFonts w:ascii="Times New Roman" w:eastAsia="Times New Roman" w:hAnsi="Times New Roman" w:cs="Times New Roman"/>
                <w:sz w:val="28"/>
                <w:szCs w:val="28"/>
                <w:lang w:eastAsia="ru-RU"/>
              </w:rPr>
              <w:t xml:space="preserve"> Кама </w:t>
            </w:r>
            <w:proofErr w:type="spellStart"/>
            <w:r w:rsidRPr="00EB4667">
              <w:rPr>
                <w:rFonts w:ascii="Times New Roman" w:eastAsia="Times New Roman" w:hAnsi="Times New Roman" w:cs="Times New Roman"/>
                <w:sz w:val="28"/>
                <w:szCs w:val="28"/>
                <w:lang w:eastAsia="ru-RU"/>
              </w:rPr>
              <w:t>муниципаль</w:t>
            </w:r>
            <w:proofErr w:type="spellEnd"/>
            <w:r w:rsidRPr="00EB4667">
              <w:rPr>
                <w:rFonts w:ascii="Times New Roman" w:eastAsia="Times New Roman" w:hAnsi="Times New Roman" w:cs="Times New Roman"/>
                <w:sz w:val="28"/>
                <w:szCs w:val="28"/>
                <w:lang w:eastAsia="ru-RU"/>
              </w:rPr>
              <w:t xml:space="preserve"> районы </w:t>
            </w:r>
            <w:proofErr w:type="spellStart"/>
            <w:r w:rsidRPr="00EB4667">
              <w:rPr>
                <w:rFonts w:ascii="Times New Roman" w:eastAsia="Times New Roman" w:hAnsi="Times New Roman" w:cs="Times New Roman"/>
                <w:sz w:val="28"/>
                <w:szCs w:val="28"/>
                <w:lang w:eastAsia="ru-RU"/>
              </w:rPr>
              <w:t>Башкарма</w:t>
            </w:r>
            <w:proofErr w:type="spellEnd"/>
            <w:r w:rsidRPr="00EB4667">
              <w:rPr>
                <w:rFonts w:ascii="Times New Roman" w:eastAsia="Times New Roman" w:hAnsi="Times New Roman" w:cs="Times New Roman"/>
                <w:sz w:val="28"/>
                <w:szCs w:val="28"/>
                <w:lang w:eastAsia="ru-RU"/>
              </w:rPr>
              <w:t xml:space="preserve"> </w:t>
            </w:r>
            <w:proofErr w:type="spellStart"/>
            <w:r w:rsidRPr="00EB4667">
              <w:rPr>
                <w:rFonts w:ascii="Times New Roman" w:eastAsia="Times New Roman" w:hAnsi="Times New Roman" w:cs="Times New Roman"/>
                <w:sz w:val="28"/>
                <w:szCs w:val="28"/>
                <w:lang w:eastAsia="ru-RU"/>
              </w:rPr>
              <w:t>комитет</w:t>
            </w:r>
            <w:r w:rsidRPr="00EB4667">
              <w:rPr>
                <w:rFonts w:ascii="Times New Roman" w:eastAsia="Times New Roman" w:hAnsi="Times New Roman" w:cs="Times New Roman"/>
                <w:sz w:val="28"/>
                <w:szCs w:val="28"/>
                <w:lang w:eastAsia="ru-RU"/>
              </w:rPr>
              <w:t>ы</w:t>
            </w:r>
            <w:r w:rsidRPr="00EB4667">
              <w:rPr>
                <w:rFonts w:ascii="Times New Roman" w:eastAsia="Times New Roman" w:hAnsi="Times New Roman" w:cs="Times New Roman"/>
                <w:sz w:val="28"/>
                <w:szCs w:val="28"/>
                <w:lang w:eastAsia="ru-RU"/>
              </w:rPr>
              <w:t>ның</w:t>
            </w:r>
            <w:proofErr w:type="spellEnd"/>
            <w:r w:rsidRPr="00EB4667">
              <w:rPr>
                <w:rFonts w:ascii="Times New Roman" w:eastAsia="Times New Roman" w:hAnsi="Times New Roman" w:cs="Times New Roman"/>
                <w:sz w:val="28"/>
                <w:szCs w:val="28"/>
                <w:lang w:eastAsia="ru-RU"/>
              </w:rPr>
              <w:t xml:space="preserve"> </w:t>
            </w:r>
            <w:proofErr w:type="spellStart"/>
            <w:r w:rsidRPr="00EB4667">
              <w:rPr>
                <w:rFonts w:ascii="Times New Roman" w:eastAsia="Times New Roman" w:hAnsi="Times New Roman" w:cs="Times New Roman"/>
                <w:sz w:val="28"/>
                <w:szCs w:val="28"/>
                <w:lang w:eastAsia="ru-RU"/>
              </w:rPr>
              <w:t>хезмәтне</w:t>
            </w:r>
            <w:proofErr w:type="spellEnd"/>
            <w:r w:rsidRPr="00EB4667">
              <w:rPr>
                <w:rFonts w:ascii="Times New Roman" w:eastAsia="Times New Roman" w:hAnsi="Times New Roman" w:cs="Times New Roman"/>
                <w:sz w:val="28"/>
                <w:szCs w:val="28"/>
                <w:lang w:eastAsia="ru-RU"/>
              </w:rPr>
              <w:t xml:space="preserve"> </w:t>
            </w:r>
            <w:proofErr w:type="spellStart"/>
            <w:r w:rsidRPr="00EB4667">
              <w:rPr>
                <w:rFonts w:ascii="Times New Roman" w:eastAsia="Times New Roman" w:hAnsi="Times New Roman" w:cs="Times New Roman"/>
                <w:sz w:val="28"/>
                <w:szCs w:val="28"/>
                <w:lang w:eastAsia="ru-RU"/>
              </w:rPr>
              <w:t>һәм</w:t>
            </w:r>
            <w:proofErr w:type="spellEnd"/>
            <w:r w:rsidRPr="00EB4667">
              <w:rPr>
                <w:rFonts w:ascii="Times New Roman" w:eastAsia="Times New Roman" w:hAnsi="Times New Roman" w:cs="Times New Roman"/>
                <w:sz w:val="28"/>
                <w:szCs w:val="28"/>
                <w:lang w:eastAsia="ru-RU"/>
              </w:rPr>
              <w:t xml:space="preserve"> </w:t>
            </w:r>
            <w:proofErr w:type="spellStart"/>
            <w:r w:rsidRPr="00EB4667">
              <w:rPr>
                <w:rFonts w:ascii="Times New Roman" w:eastAsia="Times New Roman" w:hAnsi="Times New Roman" w:cs="Times New Roman"/>
                <w:sz w:val="28"/>
                <w:szCs w:val="28"/>
                <w:lang w:eastAsia="ru-RU"/>
              </w:rPr>
              <w:t>әйләнә-тирә</w:t>
            </w:r>
            <w:proofErr w:type="spellEnd"/>
            <w:r w:rsidRPr="00EB4667">
              <w:rPr>
                <w:rFonts w:ascii="Times New Roman" w:eastAsia="Times New Roman" w:hAnsi="Times New Roman" w:cs="Times New Roman"/>
                <w:sz w:val="28"/>
                <w:szCs w:val="28"/>
                <w:lang w:eastAsia="ru-RU"/>
              </w:rPr>
              <w:t xml:space="preserve"> </w:t>
            </w:r>
            <w:proofErr w:type="spellStart"/>
            <w:r w:rsidRPr="00EB4667">
              <w:rPr>
                <w:rFonts w:ascii="Times New Roman" w:eastAsia="Times New Roman" w:hAnsi="Times New Roman" w:cs="Times New Roman"/>
                <w:sz w:val="28"/>
                <w:szCs w:val="28"/>
                <w:lang w:eastAsia="ru-RU"/>
              </w:rPr>
              <w:t>мохитне</w:t>
            </w:r>
            <w:proofErr w:type="spellEnd"/>
            <w:r w:rsidRPr="00EB4667">
              <w:rPr>
                <w:rFonts w:ascii="Times New Roman" w:eastAsia="Times New Roman" w:hAnsi="Times New Roman" w:cs="Times New Roman"/>
                <w:sz w:val="28"/>
                <w:szCs w:val="28"/>
                <w:lang w:eastAsia="ru-RU"/>
              </w:rPr>
              <w:t xml:space="preserve"> </w:t>
            </w:r>
            <w:proofErr w:type="spellStart"/>
            <w:r w:rsidRPr="00EB4667">
              <w:rPr>
                <w:rFonts w:ascii="Times New Roman" w:eastAsia="Times New Roman" w:hAnsi="Times New Roman" w:cs="Times New Roman"/>
                <w:sz w:val="28"/>
                <w:szCs w:val="28"/>
                <w:lang w:eastAsia="ru-RU"/>
              </w:rPr>
              <w:t>саклау</w:t>
            </w:r>
            <w:proofErr w:type="spellEnd"/>
            <w:r w:rsidRPr="00EB4667">
              <w:rPr>
                <w:rFonts w:ascii="Times New Roman" w:eastAsia="Times New Roman" w:hAnsi="Times New Roman" w:cs="Times New Roman"/>
                <w:sz w:val="28"/>
                <w:szCs w:val="28"/>
                <w:lang w:eastAsia="ru-RU"/>
              </w:rPr>
              <w:t xml:space="preserve"> </w:t>
            </w:r>
            <w:proofErr w:type="spellStart"/>
            <w:r w:rsidRPr="00EB4667">
              <w:rPr>
                <w:rFonts w:ascii="Times New Roman" w:eastAsia="Times New Roman" w:hAnsi="Times New Roman" w:cs="Times New Roman"/>
                <w:sz w:val="28"/>
                <w:szCs w:val="28"/>
                <w:lang w:eastAsia="ru-RU"/>
              </w:rPr>
              <w:t>бүлеге</w:t>
            </w:r>
            <w:proofErr w:type="spellEnd"/>
            <w:r w:rsidRPr="00EB4667">
              <w:rPr>
                <w:rFonts w:ascii="Times New Roman" w:eastAsia="Times New Roman" w:hAnsi="Times New Roman" w:cs="Times New Roman"/>
                <w:sz w:val="28"/>
                <w:szCs w:val="28"/>
                <w:lang w:eastAsia="ru-RU"/>
              </w:rPr>
              <w:t xml:space="preserve"> </w:t>
            </w:r>
            <w:proofErr w:type="spellStart"/>
            <w:r w:rsidRPr="00EB4667">
              <w:rPr>
                <w:rFonts w:ascii="Times New Roman" w:eastAsia="Times New Roman" w:hAnsi="Times New Roman" w:cs="Times New Roman"/>
                <w:sz w:val="28"/>
                <w:szCs w:val="28"/>
                <w:lang w:eastAsia="ru-RU"/>
              </w:rPr>
              <w:t>ба</w:t>
            </w:r>
            <w:r w:rsidRPr="00EB4667">
              <w:rPr>
                <w:rFonts w:ascii="Times New Roman" w:eastAsia="Times New Roman" w:hAnsi="Times New Roman" w:cs="Times New Roman"/>
                <w:sz w:val="28"/>
                <w:szCs w:val="28"/>
                <w:lang w:eastAsia="ru-RU"/>
              </w:rPr>
              <w:t>ш</w:t>
            </w:r>
            <w:r w:rsidRPr="00EB4667">
              <w:rPr>
                <w:rFonts w:ascii="Times New Roman" w:eastAsia="Times New Roman" w:hAnsi="Times New Roman" w:cs="Times New Roman"/>
                <w:sz w:val="28"/>
                <w:szCs w:val="28"/>
                <w:lang w:eastAsia="ru-RU"/>
              </w:rPr>
              <w:t>лыгы</w:t>
            </w:r>
            <w:proofErr w:type="spellEnd"/>
            <w:r w:rsidRPr="00EB4667">
              <w:rPr>
                <w:rFonts w:ascii="Times New Roman" w:eastAsia="Times New Roman" w:hAnsi="Times New Roman" w:cs="Times New Roman"/>
                <w:sz w:val="28"/>
                <w:szCs w:val="28"/>
                <w:lang w:eastAsia="ru-RU"/>
              </w:rPr>
              <w:t>.</w:t>
            </w:r>
          </w:p>
        </w:tc>
      </w:tr>
    </w:tbl>
    <w:p w:rsidR="00502DEC" w:rsidRPr="00AA558B" w:rsidRDefault="00502DEC" w:rsidP="00AA558B">
      <w:pPr>
        <w:suppressAutoHyphens/>
        <w:spacing w:after="0" w:line="240" w:lineRule="auto"/>
        <w:ind w:firstLine="720"/>
        <w:jc w:val="right"/>
        <w:rPr>
          <w:rFonts w:ascii="Times New Roman" w:hAnsi="Times New Roman" w:cs="Times New Roman"/>
          <w:sz w:val="28"/>
          <w:szCs w:val="28"/>
        </w:rPr>
      </w:pPr>
    </w:p>
    <w:p w:rsidR="00502DEC" w:rsidRPr="00AA558B" w:rsidRDefault="00502DEC" w:rsidP="006033FE">
      <w:pPr>
        <w:suppressAutoHyphens/>
        <w:spacing w:after="0" w:line="240" w:lineRule="auto"/>
        <w:ind w:firstLine="720"/>
        <w:jc w:val="right"/>
        <w:rPr>
          <w:rFonts w:ascii="Times New Roman" w:hAnsi="Times New Roman" w:cs="Times New Roman"/>
          <w:sz w:val="28"/>
          <w:szCs w:val="28"/>
        </w:rPr>
      </w:pPr>
    </w:p>
    <w:p w:rsidR="006033FE" w:rsidRPr="00AA558B" w:rsidRDefault="006033FE">
      <w:pPr>
        <w:rPr>
          <w:sz w:val="28"/>
          <w:szCs w:val="28"/>
        </w:rPr>
      </w:pPr>
    </w:p>
    <w:sectPr w:rsidR="006033FE" w:rsidRPr="00AA558B" w:rsidSect="00E51D91">
      <w:pgSz w:w="11906" w:h="16838"/>
      <w:pgMar w:top="1134" w:right="567" w:bottom="1134"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Bookman Old Style">
    <w:panose1 w:val="02050604050505020204"/>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autoHyphenation/>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033FE"/>
    <w:rsid w:val="00073BC2"/>
    <w:rsid w:val="00101257"/>
    <w:rsid w:val="001920E4"/>
    <w:rsid w:val="001A4F13"/>
    <w:rsid w:val="001B4066"/>
    <w:rsid w:val="001F264C"/>
    <w:rsid w:val="0020466C"/>
    <w:rsid w:val="0029229B"/>
    <w:rsid w:val="00323014"/>
    <w:rsid w:val="003552DF"/>
    <w:rsid w:val="003D19AE"/>
    <w:rsid w:val="004102AC"/>
    <w:rsid w:val="004151EF"/>
    <w:rsid w:val="00420CB1"/>
    <w:rsid w:val="00424A45"/>
    <w:rsid w:val="00437357"/>
    <w:rsid w:val="004A4871"/>
    <w:rsid w:val="004B6532"/>
    <w:rsid w:val="004C1D89"/>
    <w:rsid w:val="004E684D"/>
    <w:rsid w:val="00502DEC"/>
    <w:rsid w:val="00510561"/>
    <w:rsid w:val="00511063"/>
    <w:rsid w:val="005608A1"/>
    <w:rsid w:val="00571225"/>
    <w:rsid w:val="005D62B5"/>
    <w:rsid w:val="00600EAC"/>
    <w:rsid w:val="006033FE"/>
    <w:rsid w:val="006177F6"/>
    <w:rsid w:val="006744CC"/>
    <w:rsid w:val="00683FF0"/>
    <w:rsid w:val="00741F67"/>
    <w:rsid w:val="0074512A"/>
    <w:rsid w:val="007B2992"/>
    <w:rsid w:val="007B2B73"/>
    <w:rsid w:val="007E65D5"/>
    <w:rsid w:val="00871A3F"/>
    <w:rsid w:val="00882738"/>
    <w:rsid w:val="008B04C7"/>
    <w:rsid w:val="008B4E84"/>
    <w:rsid w:val="00985A92"/>
    <w:rsid w:val="00A300E1"/>
    <w:rsid w:val="00A32812"/>
    <w:rsid w:val="00AA558B"/>
    <w:rsid w:val="00AE1578"/>
    <w:rsid w:val="00B0755F"/>
    <w:rsid w:val="00B263CE"/>
    <w:rsid w:val="00B31DAD"/>
    <w:rsid w:val="00B71083"/>
    <w:rsid w:val="00C317B6"/>
    <w:rsid w:val="00C40521"/>
    <w:rsid w:val="00C8104D"/>
    <w:rsid w:val="00CB0985"/>
    <w:rsid w:val="00D234DA"/>
    <w:rsid w:val="00D25267"/>
    <w:rsid w:val="00D82372"/>
    <w:rsid w:val="00DA6585"/>
    <w:rsid w:val="00DB50D2"/>
    <w:rsid w:val="00E51D91"/>
    <w:rsid w:val="00E52D30"/>
    <w:rsid w:val="00E84B04"/>
    <w:rsid w:val="00EA1219"/>
    <w:rsid w:val="00EA691F"/>
    <w:rsid w:val="00EB4667"/>
    <w:rsid w:val="00F22762"/>
    <w:rsid w:val="00F366B3"/>
    <w:rsid w:val="00F60384"/>
    <w:rsid w:val="00F7420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41F67"/>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FontStyle14">
    <w:name w:val="Font Style14"/>
    <w:basedOn w:val="a0"/>
    <w:rsid w:val="006033FE"/>
    <w:rPr>
      <w:rFonts w:ascii="Bookman Old Style" w:hAnsi="Bookman Old Style" w:cs="Bookman Old Style" w:hint="default"/>
      <w:b/>
      <w:bCs/>
      <w:sz w:val="22"/>
      <w:szCs w:val="22"/>
    </w:rPr>
  </w:style>
  <w:style w:type="table" w:styleId="a3">
    <w:name w:val="Table Grid"/>
    <w:basedOn w:val="a1"/>
    <w:uiPriority w:val="99"/>
    <w:rsid w:val="006033FE"/>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4">
    <w:name w:val="Intense Emphasis"/>
    <w:basedOn w:val="a0"/>
    <w:uiPriority w:val="21"/>
    <w:qFormat/>
    <w:rsid w:val="001A4F13"/>
    <w:rPr>
      <w:b/>
      <w:bCs/>
      <w:i/>
      <w:iCs/>
      <w:color w:val="4F81BD" w:themeColor="accent1"/>
    </w:rPr>
  </w:style>
  <w:style w:type="table" w:customStyle="1" w:styleId="1">
    <w:name w:val="Сетка таблицы1"/>
    <w:basedOn w:val="a1"/>
    <w:next w:val="a3"/>
    <w:uiPriority w:val="59"/>
    <w:rsid w:val="001920E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Balloon Text"/>
    <w:basedOn w:val="a"/>
    <w:link w:val="a6"/>
    <w:uiPriority w:val="99"/>
    <w:semiHidden/>
    <w:unhideWhenUsed/>
    <w:rsid w:val="00741F67"/>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741F67"/>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41F67"/>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FontStyle14">
    <w:name w:val="Font Style14"/>
    <w:basedOn w:val="a0"/>
    <w:rsid w:val="006033FE"/>
    <w:rPr>
      <w:rFonts w:ascii="Bookman Old Style" w:hAnsi="Bookman Old Style" w:cs="Bookman Old Style" w:hint="default"/>
      <w:b/>
      <w:bCs/>
      <w:sz w:val="22"/>
      <w:szCs w:val="22"/>
    </w:rPr>
  </w:style>
  <w:style w:type="table" w:styleId="a3">
    <w:name w:val="Table Grid"/>
    <w:basedOn w:val="a1"/>
    <w:uiPriority w:val="99"/>
    <w:rsid w:val="006033FE"/>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4">
    <w:name w:val="Intense Emphasis"/>
    <w:basedOn w:val="a0"/>
    <w:uiPriority w:val="21"/>
    <w:qFormat/>
    <w:rsid w:val="001A4F13"/>
    <w:rPr>
      <w:b/>
      <w:bCs/>
      <w:i/>
      <w:iCs/>
      <w:color w:val="4F81BD" w:themeColor="accent1"/>
    </w:rPr>
  </w:style>
  <w:style w:type="table" w:customStyle="1" w:styleId="1">
    <w:name w:val="Сетка таблицы1"/>
    <w:basedOn w:val="a1"/>
    <w:next w:val="a3"/>
    <w:uiPriority w:val="59"/>
    <w:rsid w:val="001920E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Balloon Text"/>
    <w:basedOn w:val="a"/>
    <w:link w:val="a6"/>
    <w:uiPriority w:val="99"/>
    <w:semiHidden/>
    <w:unhideWhenUsed/>
    <w:rsid w:val="00741F67"/>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741F67"/>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jpeg"/><Relationship Id="rId5"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5</Pages>
  <Words>906</Words>
  <Characters>5169</Characters>
  <Application>Microsoft Office Word</Application>
  <DocSecurity>0</DocSecurity>
  <Lines>43</Lines>
  <Paragraphs>12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6063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3</cp:revision>
  <cp:lastPrinted>2020-06-24T08:04:00Z</cp:lastPrinted>
  <dcterms:created xsi:type="dcterms:W3CDTF">2020-06-24T08:05:00Z</dcterms:created>
  <dcterms:modified xsi:type="dcterms:W3CDTF">2020-06-25T11:15:00Z</dcterms:modified>
</cp:coreProperties>
</file>