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AA0DA5" w:rsidRPr="00AA0DA5" w14:paraId="5A091477" w14:textId="77777777" w:rsidTr="007C375E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14:paraId="052C6411" w14:textId="77777777" w:rsidR="00AA0DA5" w:rsidRPr="00AA0DA5" w:rsidRDefault="00AA0DA5" w:rsidP="00AA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14:paraId="13078079" w14:textId="77777777" w:rsidR="00AA0DA5" w:rsidRPr="00AA0DA5" w:rsidRDefault="00AA0DA5" w:rsidP="00AA0D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0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ИСПОЛНИТЕЛЬНЫЙ КОМИТЕТ</w:t>
            </w:r>
          </w:p>
          <w:p w14:paraId="21D86073" w14:textId="77777777" w:rsidR="00AA0DA5" w:rsidRPr="00AA0DA5" w:rsidRDefault="00AA0DA5" w:rsidP="00AA0D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0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ГОРОДА НИЖНЕКАМСКА</w:t>
            </w:r>
          </w:p>
          <w:p w14:paraId="04F8E1FD" w14:textId="77777777" w:rsidR="00AA0DA5" w:rsidRPr="00AA0DA5" w:rsidRDefault="00AA0DA5" w:rsidP="00AA0D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0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РЕСПУБЛИКИ ТАТАРСТАН</w:t>
            </w:r>
          </w:p>
          <w:p w14:paraId="5B0261F4" w14:textId="77777777" w:rsidR="00AA0DA5" w:rsidRPr="00AA0DA5" w:rsidRDefault="00AA0DA5" w:rsidP="00AA0D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14:paraId="0574AC94" w14:textId="77777777" w:rsidR="00AA0DA5" w:rsidRPr="00AA0DA5" w:rsidRDefault="00AA0DA5" w:rsidP="00AA0D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14:paraId="680D628F" w14:textId="77777777" w:rsidR="00AA0DA5" w:rsidRPr="00AA0DA5" w:rsidRDefault="00AA0DA5" w:rsidP="00AA0D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AA0DA5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 xml:space="preserve">пр. Строителей, д. 12, </w:t>
            </w:r>
            <w:r w:rsidRPr="00AA0D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648AFC03" w14:textId="1B4F7EA0" w:rsidR="00AA0DA5" w:rsidRPr="00AA0DA5" w:rsidRDefault="00AA0DA5" w:rsidP="00AA0D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A0DA5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10862454" wp14:editId="14159706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42F2E6CA" w14:textId="77777777" w:rsidR="00AA0DA5" w:rsidRPr="00AA0DA5" w:rsidRDefault="00AA0DA5" w:rsidP="00AA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14:paraId="7B8CBC34" w14:textId="77777777" w:rsidR="00AA0DA5" w:rsidRPr="00AA0DA5" w:rsidRDefault="00AA0DA5" w:rsidP="00AA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AA0DA5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ТАТАРСТАН РЕСПУБЛИКАСЫ</w:t>
            </w:r>
          </w:p>
          <w:p w14:paraId="611D1B83" w14:textId="77777777" w:rsidR="00AA0DA5" w:rsidRPr="00AA0DA5" w:rsidRDefault="00AA0DA5" w:rsidP="00AA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AA0DA5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ТҮБӘН КАМА ШӘҺӘРЕ</w:t>
            </w:r>
          </w:p>
          <w:p w14:paraId="34B55DE9" w14:textId="77777777" w:rsidR="00AA0DA5" w:rsidRPr="00AA0DA5" w:rsidRDefault="00AA0DA5" w:rsidP="00AA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</w:pPr>
            <w:r w:rsidRPr="00AA0DA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  <w:t xml:space="preserve">БАШКАРМА КОМИТЕТЫ </w:t>
            </w:r>
          </w:p>
          <w:p w14:paraId="2CE08E02" w14:textId="77777777" w:rsidR="00AA0DA5" w:rsidRPr="00AA0DA5" w:rsidRDefault="00AA0DA5" w:rsidP="00AA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14:paraId="3DB4BED0" w14:textId="77777777" w:rsidR="00AA0DA5" w:rsidRPr="00AA0DA5" w:rsidRDefault="00AA0DA5" w:rsidP="00AA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AA0DA5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>Төзүчеләр пр., 12 нче йорт, Түбән Кама шәһәре, 423570</w:t>
            </w:r>
          </w:p>
        </w:tc>
      </w:tr>
      <w:tr w:rsidR="00AA0DA5" w:rsidRPr="00AA0DA5" w14:paraId="4277D91F" w14:textId="77777777" w:rsidTr="007C375E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14:paraId="29631071" w14:textId="6CA5076C" w:rsidR="00AA0DA5" w:rsidRPr="00AA0DA5" w:rsidRDefault="00AA0DA5" w:rsidP="00AA0DA5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 w:rsidRPr="00AA0DA5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918E0B" wp14:editId="16C05C6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D0D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AA0DA5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03025B" wp14:editId="3EE3962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FBBC4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AA0DA5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7E2609" wp14:editId="7EB207E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DBFDC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14:paraId="587A9884" w14:textId="77777777" w:rsidR="00AA0DA5" w:rsidRPr="00AA0DA5" w:rsidRDefault="00AA0DA5" w:rsidP="00AA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A0DA5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ПОСТАНОВЛЕНИЕ      </w:t>
            </w:r>
          </w:p>
          <w:p w14:paraId="7239D525" w14:textId="77777777" w:rsidR="00AA0DA5" w:rsidRPr="00AA0DA5" w:rsidRDefault="00AA0DA5" w:rsidP="00AA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  <w:p w14:paraId="2FB2DA70" w14:textId="43B7E34B" w:rsidR="00AA0DA5" w:rsidRPr="00AA0DA5" w:rsidRDefault="00AA0DA5" w:rsidP="00AA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A0DA5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273</w:t>
            </w:r>
          </w:p>
        </w:tc>
        <w:tc>
          <w:tcPr>
            <w:tcW w:w="4393" w:type="dxa"/>
            <w:gridSpan w:val="2"/>
          </w:tcPr>
          <w:p w14:paraId="7B72C709" w14:textId="77777777" w:rsidR="00AA0DA5" w:rsidRPr="00AA0DA5" w:rsidRDefault="00AA0DA5" w:rsidP="00AA0DA5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  <w:p w14:paraId="7D4AA7FD" w14:textId="77777777" w:rsidR="00AA0DA5" w:rsidRPr="00AA0DA5" w:rsidRDefault="00AA0DA5" w:rsidP="00AA0DA5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A0DA5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       </w:t>
            </w:r>
            <w:r w:rsidRPr="00AA0DA5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КАРАР       </w:t>
            </w:r>
          </w:p>
          <w:p w14:paraId="341BA1B4" w14:textId="77777777" w:rsidR="00AA0DA5" w:rsidRPr="00AA0DA5" w:rsidRDefault="00AA0DA5" w:rsidP="00AA0DA5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14:paraId="2317358F" w14:textId="54834E32" w:rsidR="00AA0DA5" w:rsidRPr="00AA0DA5" w:rsidRDefault="00AA0DA5" w:rsidP="00AA0DA5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22</w:t>
            </w:r>
            <w:r w:rsidRPr="00AA0DA5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декабря</w:t>
            </w:r>
            <w:r w:rsidRPr="00AA0DA5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</w:t>
            </w:r>
            <w:r w:rsidRPr="00AA0DA5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г.</w:t>
            </w:r>
            <w:r w:rsidRPr="00AA0DA5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</w:t>
            </w:r>
          </w:p>
          <w:p w14:paraId="4C6E6725" w14:textId="77777777" w:rsidR="00AA0DA5" w:rsidRPr="00AA0DA5" w:rsidRDefault="00AA0DA5" w:rsidP="00AA0DA5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</w:tc>
      </w:tr>
    </w:tbl>
    <w:p w14:paraId="795E4BDE" w14:textId="77777777" w:rsidR="00AA0DA5" w:rsidRDefault="00AA0DA5"/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7150AF" w:rsidRPr="0053074D" w14:paraId="1E056FEB" w14:textId="77777777" w:rsidTr="00AA0DA5">
        <w:tc>
          <w:tcPr>
            <w:tcW w:w="10206" w:type="dxa"/>
            <w:shd w:val="clear" w:color="auto" w:fill="FFFFFF"/>
          </w:tcPr>
          <w:p w14:paraId="2AD3E503" w14:textId="75B21698" w:rsidR="007150AF" w:rsidRPr="0053074D" w:rsidRDefault="00E86EB0" w:rsidP="00AA0DA5">
            <w:pPr>
              <w:suppressAutoHyphens/>
              <w:spacing w:after="0" w:line="240" w:lineRule="auto"/>
              <w:ind w:right="8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B41A2F" w:rsidRPr="00530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</w:t>
            </w:r>
            <w:r w:rsidR="00D55EBB" w:rsidRPr="00530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межевания территории земельного участка, расположенного</w:t>
            </w:r>
            <w:r w:rsidR="00530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5EBB" w:rsidRPr="00530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кадастровых кварталах 16:53:010101 и 16:53:011403 </w:t>
            </w:r>
            <w:r w:rsidR="00530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D55EBB" w:rsidRPr="00530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улице Первопроходцев</w:t>
            </w:r>
            <w:r w:rsidR="00AA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5EBB" w:rsidRPr="00530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Нижнекамск, Республики Татарстан</w:t>
            </w:r>
          </w:p>
        </w:tc>
      </w:tr>
    </w:tbl>
    <w:p w14:paraId="51A35D51" w14:textId="6B9CFB60" w:rsidR="007150AF" w:rsidRPr="0053074D" w:rsidRDefault="007150AF" w:rsidP="009C693F">
      <w:pPr>
        <w:shd w:val="clear" w:color="auto" w:fill="FFFFFF"/>
        <w:spacing w:before="295"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</w:t>
      </w:r>
      <w:r w:rsidR="003F7A5D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ого</w:t>
      </w:r>
      <w:r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9D6E48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</w:t>
      </w:r>
      <w:r w:rsidR="003F7A5D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 </w:t>
      </w:r>
      <w:r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Российской </w:t>
      </w:r>
      <w:r w:rsidR="009C693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</w:t>
      </w:r>
      <w:r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Федерации, </w:t>
      </w:r>
      <w:r w:rsidR="003F7A5D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Уставом города Нижнекамска Республики Татарстан, протокола</w:t>
      </w:r>
      <w:r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541E85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публичных слушаний от </w:t>
      </w:r>
      <w:r w:rsidR="00270BA8" w:rsidRPr="005307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="00D55EBB" w:rsidRPr="005307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270BA8" w:rsidRPr="005307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ноября</w:t>
      </w:r>
      <w:r w:rsidR="0079353A" w:rsidRPr="005307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307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</w:t>
      </w:r>
      <w:r w:rsidR="0072586E" w:rsidRPr="005307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9C69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</w:t>
      </w:r>
      <w:r w:rsidR="009D6E48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№</w:t>
      </w:r>
      <w:r w:rsidR="009C693F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270BA8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5</w:t>
      </w:r>
      <w:r w:rsidR="00D55EBB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0</w:t>
      </w:r>
      <w:r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, </w:t>
      </w:r>
      <w:r w:rsidR="009C693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</w:t>
      </w:r>
      <w:r w:rsidR="00D006F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</w:t>
      </w:r>
      <w:r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9C693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</w:t>
      </w:r>
      <w:r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постановляет:</w:t>
      </w:r>
    </w:p>
    <w:p w14:paraId="64DA3ADF" w14:textId="571A282F" w:rsidR="00C958F6" w:rsidRPr="0053074D" w:rsidRDefault="007150AF" w:rsidP="009C693F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D55EBB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 межевания территории земельного участка, расположенного в кадастровых кварталах 16:53:010101 и 16:53:011403 по улице Первопроходцев</w:t>
      </w:r>
      <w:r w:rsidR="00D006F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</w:t>
      </w:r>
      <w:r w:rsidR="00D55EBB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</w:t>
      </w:r>
      <w:r w:rsidR="00D006F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ород </w:t>
      </w:r>
      <w:r w:rsidR="00D55EBB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Нижнекамск, Республики Татарстан </w:t>
      </w:r>
      <w:r w:rsidR="00BD131C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(приложение </w:t>
      </w:r>
      <w:r w:rsidR="00D006F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№ </w:t>
      </w:r>
      <w:r w:rsidR="00BD131C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1).</w:t>
      </w:r>
    </w:p>
    <w:p w14:paraId="05DE0BF6" w14:textId="4323A9BA" w:rsidR="009B7FD8" w:rsidRPr="0053074D" w:rsidRDefault="007150AF" w:rsidP="009C693F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размещен на официальном сайте Нижнекамского муниципального </w:t>
      </w:r>
      <w:r w:rsidR="00D0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3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2586E" w:rsidRPr="0053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1821C9" w:rsidRPr="0053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«Нижнекамский муниципальный район – градостроительные </w:t>
      </w:r>
      <w:r w:rsidR="00D0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821C9" w:rsidRPr="0053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- документация по планировке территории – городское поселение </w:t>
      </w:r>
      <w:r w:rsidR="00D0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821C9" w:rsidRPr="005307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«г. Нижнекамск» - Промышленная зона МО «г.</w:t>
      </w:r>
      <w:r w:rsidR="00D0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1C9" w:rsidRPr="00530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Нижнекамск» - ул. Первопроходцев»</w:t>
      </w:r>
      <w:r w:rsidR="00C906C3" w:rsidRPr="0053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Ссылка на размещение проекта: </w:t>
      </w:r>
      <w:r w:rsidR="001821C9" w:rsidRPr="0053074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https://e-nkama.ru/gorozhanam/sfery-zhizni/stroitelstvo-i-nedvizhimost/gradostroitelstvo/dokumentatsiya-po-planirovke-territorii/proekt-planirovki-chasti-territorii-g-nizhnekamska/promyshlennaya-zona/ul-pervoprokhodtsev/</w:t>
      </w:r>
    </w:p>
    <w:p w14:paraId="05BD8E02" w14:textId="4CCAA96C" w:rsidR="007150AF" w:rsidRPr="0053074D" w:rsidRDefault="007150AF" w:rsidP="009C693F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</w:t>
      </w:r>
      <w:r w:rsidR="00D006F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</w:t>
      </w:r>
      <w:r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обеспечить размещение настоящего постановления на официальном сайте </w:t>
      </w:r>
      <w:r w:rsidR="00D006F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</w:t>
      </w:r>
      <w:r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Нижнекамского муниципального района Республики Татарстан, в газетах </w:t>
      </w:r>
      <w:r w:rsidR="00D006F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</w:t>
      </w:r>
      <w:r w:rsidR="00D3655D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 Правда</w:t>
      </w:r>
      <w:r w:rsidR="00D3655D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05CCFDB6" w:rsidR="007150AF" w:rsidRPr="0053074D" w:rsidRDefault="007150AF" w:rsidP="009C693F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3. Контроль за исполнением настоящего постановления </w:t>
      </w:r>
      <w:r w:rsidR="002B0D6A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возложить </w:t>
      </w:r>
      <w:r w:rsidR="008F33F4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на </w:t>
      </w:r>
      <w:r w:rsidR="002B0D6A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заместителя </w:t>
      </w:r>
      <w:r w:rsidR="00D006F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</w:t>
      </w:r>
      <w:r w:rsidR="002B0D6A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уководителя Исполнительного комитета Нижнекамского муниципального района </w:t>
      </w:r>
      <w:r w:rsidR="00D006F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</w:t>
      </w:r>
      <w:r w:rsidR="002B0D6A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 </w:t>
      </w:r>
      <w:r w:rsidR="008F33F4" w:rsidRPr="005307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Игтисамова Р.С.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7150AF" w:rsidRPr="0053074D" w14:paraId="013D9FBF" w14:textId="77777777" w:rsidTr="0048714D">
        <w:tc>
          <w:tcPr>
            <w:tcW w:w="4219" w:type="dxa"/>
            <w:shd w:val="clear" w:color="auto" w:fill="FFFFFF"/>
          </w:tcPr>
          <w:p w14:paraId="409DCFE7" w14:textId="77777777" w:rsidR="007150AF" w:rsidRPr="0053074D" w:rsidRDefault="007150AF" w:rsidP="009C693F">
            <w:pPr>
              <w:spacing w:after="0" w:line="240" w:lineRule="auto"/>
              <w:ind w:left="7" w:right="14" w:firstLine="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74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</w:p>
        </w:tc>
      </w:tr>
    </w:tbl>
    <w:p w14:paraId="34261929" w14:textId="77777777" w:rsidR="007150AF" w:rsidRPr="0053074D" w:rsidRDefault="007150AF" w:rsidP="009C693F">
      <w:pPr>
        <w:shd w:val="clear" w:color="auto" w:fill="FFFFFF"/>
        <w:spacing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012BAF78" w14:textId="77777777" w:rsidR="00D006F4" w:rsidRPr="007468EF" w:rsidRDefault="00D006F4" w:rsidP="00D006F4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468E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Исполняющий обязанности Руководителя, </w:t>
      </w:r>
    </w:p>
    <w:p w14:paraId="03F738DB" w14:textId="77777777" w:rsidR="00D006F4" w:rsidRDefault="00D006F4" w:rsidP="00D006F4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8E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начальник отдела жилищной политики </w:t>
      </w:r>
      <w:r w:rsidRPr="007468EF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7468EF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7468EF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7468EF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7468EF">
        <w:rPr>
          <w:rFonts w:ascii="Times New Roman" w:hAnsi="Times New Roman" w:cs="Times New Roman"/>
          <w:bCs/>
          <w:spacing w:val="-4"/>
          <w:sz w:val="28"/>
          <w:szCs w:val="28"/>
        </w:rPr>
        <w:tab/>
        <w:t xml:space="preserve">        Р.Ф. Хайруллин</w:t>
      </w:r>
    </w:p>
    <w:p w14:paraId="21E718CC" w14:textId="77777777" w:rsidR="003D52C7" w:rsidRDefault="003D52C7" w:rsidP="009C693F">
      <w:pPr>
        <w:shd w:val="clear" w:color="auto" w:fill="FFFFFF"/>
        <w:spacing w:after="0" w:line="240" w:lineRule="auto"/>
        <w:ind w:left="7" w:right="14" w:firstLine="702"/>
        <w:jc w:val="right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sectPr w:rsidR="003D52C7" w:rsidSect="00AA0DA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39E778B" w14:textId="77777777" w:rsidR="003D52C7" w:rsidRPr="007468EF" w:rsidRDefault="003D52C7" w:rsidP="003D52C7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8E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7468EF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14:paraId="615CCF1C" w14:textId="77777777" w:rsidR="003D52C7" w:rsidRPr="007468EF" w:rsidRDefault="003D52C7" w:rsidP="003D52C7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8EF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4082472E" w14:textId="77777777" w:rsidR="003D52C7" w:rsidRPr="007468EF" w:rsidRDefault="003D52C7" w:rsidP="003D52C7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Pr="007468EF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Pr="007468EF">
        <w:rPr>
          <w:rFonts w:ascii="Times New Roman" w:hAnsi="Times New Roman" w:cs="Times New Roman"/>
          <w:sz w:val="28"/>
          <w:szCs w:val="28"/>
        </w:rPr>
        <w:t xml:space="preserve"> </w:t>
      </w:r>
      <w:r w:rsidRPr="007468EF">
        <w:rPr>
          <w:rFonts w:ascii="Times New Roman" w:hAnsi="Times New Roman" w:cs="Times New Roman"/>
          <w:sz w:val="28"/>
          <w:szCs w:val="28"/>
        </w:rPr>
        <w:br/>
        <w:t xml:space="preserve">города Нижнекамска </w:t>
      </w:r>
      <w:r w:rsidRPr="007468EF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54E9F4C2" w14:textId="7DFB4DAE" w:rsidR="003D52C7" w:rsidRDefault="003D52C7" w:rsidP="003D52C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7468E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A0DA5">
        <w:rPr>
          <w:rFonts w:ascii="Times New Roman" w:hAnsi="Times New Roman" w:cs="Times New Roman"/>
          <w:bCs/>
          <w:sz w:val="28"/>
          <w:szCs w:val="28"/>
        </w:rPr>
        <w:t xml:space="preserve">22 декабря </w:t>
      </w:r>
      <w:bookmarkStart w:id="0" w:name="_GoBack"/>
      <w:bookmarkEnd w:id="0"/>
      <w:r w:rsidRPr="007468EF">
        <w:rPr>
          <w:rFonts w:ascii="Times New Roman" w:hAnsi="Times New Roman" w:cs="Times New Roman"/>
          <w:bCs/>
          <w:sz w:val="28"/>
          <w:szCs w:val="28"/>
        </w:rPr>
        <w:t>2023</w:t>
      </w:r>
      <w:r w:rsidR="00AA0DA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7468E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A0DA5">
        <w:rPr>
          <w:rFonts w:ascii="Times New Roman" w:hAnsi="Times New Roman" w:cs="Times New Roman"/>
          <w:bCs/>
          <w:sz w:val="28"/>
          <w:szCs w:val="28"/>
        </w:rPr>
        <w:t xml:space="preserve"> 273</w:t>
      </w:r>
    </w:p>
    <w:p w14:paraId="4688FC83" w14:textId="73E843B6" w:rsidR="0079353A" w:rsidRPr="0053074D" w:rsidRDefault="003D52C7" w:rsidP="003D52C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3074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40AFCE" wp14:editId="6F846149">
            <wp:simplePos x="0" y="0"/>
            <wp:positionH relativeFrom="margin">
              <wp:posOffset>215265</wp:posOffset>
            </wp:positionH>
            <wp:positionV relativeFrom="paragraph">
              <wp:posOffset>180340</wp:posOffset>
            </wp:positionV>
            <wp:extent cx="5535930" cy="8004363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35" t="11776" r="31965" b="5453"/>
                    <a:stretch/>
                  </pic:blipFill>
                  <pic:spPr bwMode="auto">
                    <a:xfrm>
                      <a:off x="0" y="0"/>
                      <a:ext cx="5535930" cy="8004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6A849" w14:textId="605D3C89" w:rsidR="00A36782" w:rsidRPr="0053074D" w:rsidRDefault="00A36782" w:rsidP="00593B8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F7668A8" w14:textId="3D10556E" w:rsidR="00A36782" w:rsidRPr="0053074D" w:rsidRDefault="00A36782" w:rsidP="00593B8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0514D81" w14:textId="221BC221" w:rsidR="001821C9" w:rsidRPr="0053074D" w:rsidRDefault="001821C9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AD0FA4" w14:textId="3CAA9EF0" w:rsidR="00A36782" w:rsidRPr="0053074D" w:rsidRDefault="00A36782" w:rsidP="00593B8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26264E8" w14:textId="5BE04DF6" w:rsidR="00A36782" w:rsidRPr="0053074D" w:rsidRDefault="00A36782" w:rsidP="00593B8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A7F1119" w14:textId="27BFD5E2" w:rsidR="00A36782" w:rsidRPr="0053074D" w:rsidRDefault="00A36782" w:rsidP="00593B8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57D04DD" w14:textId="03270DA8" w:rsidR="00A36782" w:rsidRPr="0053074D" w:rsidRDefault="00A36782" w:rsidP="00593B8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F8F3466" w14:textId="71E9957B" w:rsidR="00A36782" w:rsidRPr="0053074D" w:rsidRDefault="00A36782" w:rsidP="00593B8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EBD2B90" w14:textId="48E67512" w:rsidR="00A36782" w:rsidRPr="0053074D" w:rsidRDefault="00A36782" w:rsidP="00593B8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0CA1E64" w14:textId="64FC90C8" w:rsidR="00A36782" w:rsidRPr="0053074D" w:rsidRDefault="00A36782" w:rsidP="00593B8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84B3A2C" w14:textId="09039669" w:rsidR="00A36782" w:rsidRPr="0053074D" w:rsidRDefault="00A36782" w:rsidP="00593B8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9ADE740" w14:textId="4F8D696D" w:rsidR="00A36782" w:rsidRPr="0053074D" w:rsidRDefault="00A36782" w:rsidP="00593B8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F125901" w14:textId="57E2E6C6" w:rsidR="00A36782" w:rsidRPr="0053074D" w:rsidRDefault="00A36782" w:rsidP="00593B8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9E6C438" w14:textId="59FF0327" w:rsidR="00A36782" w:rsidRPr="0053074D" w:rsidRDefault="00A36782" w:rsidP="00593B8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6E0E969" w14:textId="24A66C39" w:rsidR="00A36782" w:rsidRPr="0053074D" w:rsidRDefault="00A36782" w:rsidP="00593B8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547382C" w14:textId="4406B8F0" w:rsidR="00A36782" w:rsidRPr="0053074D" w:rsidRDefault="00A36782" w:rsidP="00593B8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C5E23AA" w14:textId="387DC541" w:rsidR="00A36782" w:rsidRPr="0053074D" w:rsidRDefault="00A36782" w:rsidP="00593B8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CBD6EC3" w14:textId="6CD2F7AA" w:rsidR="00A36782" w:rsidRPr="0053074D" w:rsidRDefault="00A36782" w:rsidP="00593B8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2E7C595" w14:textId="2093D260" w:rsidR="00A36782" w:rsidRPr="0053074D" w:rsidRDefault="00A36782" w:rsidP="00593B8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1FA8045" w14:textId="5EC24524" w:rsidR="00A36782" w:rsidRPr="0053074D" w:rsidRDefault="00A36782" w:rsidP="00593B8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2DEDAF6" w14:textId="5DDC8C9E" w:rsidR="00A36782" w:rsidRPr="0053074D" w:rsidRDefault="00A36782" w:rsidP="00593B8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A67915F" w14:textId="4240968B" w:rsidR="00A36782" w:rsidRPr="0053074D" w:rsidRDefault="00A36782" w:rsidP="00593B8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2DC32B4" w14:textId="0AD1285D" w:rsidR="00A36782" w:rsidRPr="0053074D" w:rsidRDefault="00A36782" w:rsidP="00593B8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1E6A883" w14:textId="77777777" w:rsidR="00593B80" w:rsidRPr="0053074D" w:rsidRDefault="00593B80">
      <w:pPr>
        <w:rPr>
          <w:rFonts w:ascii="Times New Roman" w:hAnsi="Times New Roman" w:cs="Times New Roman"/>
          <w:sz w:val="28"/>
          <w:szCs w:val="28"/>
        </w:rPr>
      </w:pPr>
    </w:p>
    <w:sectPr w:rsidR="00593B80" w:rsidRPr="0053074D" w:rsidSect="003D52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AF"/>
    <w:rsid w:val="00053E23"/>
    <w:rsid w:val="00060010"/>
    <w:rsid w:val="0006218D"/>
    <w:rsid w:val="00142F20"/>
    <w:rsid w:val="001439F1"/>
    <w:rsid w:val="001821C9"/>
    <w:rsid w:val="001C722E"/>
    <w:rsid w:val="001D4692"/>
    <w:rsid w:val="00220D39"/>
    <w:rsid w:val="00223497"/>
    <w:rsid w:val="00270BA8"/>
    <w:rsid w:val="002B0D6A"/>
    <w:rsid w:val="002B6854"/>
    <w:rsid w:val="003734D9"/>
    <w:rsid w:val="003B50F2"/>
    <w:rsid w:val="003D52C7"/>
    <w:rsid w:val="003F7A5D"/>
    <w:rsid w:val="00400EF7"/>
    <w:rsid w:val="004218A3"/>
    <w:rsid w:val="004C1D3F"/>
    <w:rsid w:val="004E7716"/>
    <w:rsid w:val="00526167"/>
    <w:rsid w:val="0053074D"/>
    <w:rsid w:val="00541E85"/>
    <w:rsid w:val="00593B80"/>
    <w:rsid w:val="00635081"/>
    <w:rsid w:val="006E18FD"/>
    <w:rsid w:val="007150AF"/>
    <w:rsid w:val="0072586E"/>
    <w:rsid w:val="00771102"/>
    <w:rsid w:val="00776DE9"/>
    <w:rsid w:val="0077750F"/>
    <w:rsid w:val="0079353A"/>
    <w:rsid w:val="007B09F0"/>
    <w:rsid w:val="00803BBF"/>
    <w:rsid w:val="008564FA"/>
    <w:rsid w:val="008A1B15"/>
    <w:rsid w:val="008E02C4"/>
    <w:rsid w:val="008F33F4"/>
    <w:rsid w:val="009B7FD8"/>
    <w:rsid w:val="009C693F"/>
    <w:rsid w:val="009D480A"/>
    <w:rsid w:val="009D6E48"/>
    <w:rsid w:val="00A36782"/>
    <w:rsid w:val="00A53BE3"/>
    <w:rsid w:val="00AA0DA5"/>
    <w:rsid w:val="00AA7444"/>
    <w:rsid w:val="00B41A2F"/>
    <w:rsid w:val="00B44104"/>
    <w:rsid w:val="00B67F38"/>
    <w:rsid w:val="00BD131C"/>
    <w:rsid w:val="00C906C3"/>
    <w:rsid w:val="00C951FE"/>
    <w:rsid w:val="00C958F6"/>
    <w:rsid w:val="00CF0EBE"/>
    <w:rsid w:val="00CF2E02"/>
    <w:rsid w:val="00D006F4"/>
    <w:rsid w:val="00D3655D"/>
    <w:rsid w:val="00D55EBB"/>
    <w:rsid w:val="00DC2D26"/>
    <w:rsid w:val="00E33D2F"/>
    <w:rsid w:val="00E360FE"/>
    <w:rsid w:val="00E86EB0"/>
    <w:rsid w:val="00E93D9A"/>
    <w:rsid w:val="00EB075D"/>
    <w:rsid w:val="00ED12DE"/>
    <w:rsid w:val="00F30D8B"/>
    <w:rsid w:val="00F618B4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chartTrackingRefBased/>
  <w15:docId w15:val="{CA47579A-A02F-40DF-B25C-44499DA5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</dc:creator>
  <cp:keywords/>
  <dc:description/>
  <cp:lastModifiedBy>OLGA</cp:lastModifiedBy>
  <cp:revision>3</cp:revision>
  <cp:lastPrinted>2023-12-22T12:13:00Z</cp:lastPrinted>
  <dcterms:created xsi:type="dcterms:W3CDTF">2023-12-22T12:15:00Z</dcterms:created>
  <dcterms:modified xsi:type="dcterms:W3CDTF">2023-12-25T07:34:00Z</dcterms:modified>
</cp:coreProperties>
</file>