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38796095"/>
    <w:bookmarkEnd w:id="0"/>
    <w:p w:rsidR="005938EC" w:rsidRDefault="005938EC">
      <w:r w:rsidRPr="005938EC"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2.75pt;height:153pt" o:ole="">
            <v:imagedata r:id="rId5" o:title=""/>
          </v:shape>
          <o:OLEObject Type="Embed" ProgID="Word.Document.8" ShapeID="_x0000_i1032" DrawAspect="Content" ObjectID="_1838796195" r:id="rId6">
            <o:FieldCodes>\s</o:FieldCodes>
          </o:OLEObject>
        </w:object>
      </w:r>
    </w:p>
    <w:tbl>
      <w:tblPr>
        <w:tblStyle w:val="a6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EB49F1" w:rsidRPr="00F244C1" w:rsidTr="005938EC">
        <w:trPr>
          <w:trHeight w:val="1434"/>
        </w:trPr>
        <w:tc>
          <w:tcPr>
            <w:tcW w:w="10244" w:type="dxa"/>
          </w:tcPr>
          <w:p w:rsidR="00EB49F1" w:rsidRPr="00F244C1" w:rsidRDefault="00EB49F1" w:rsidP="005938E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C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исполнительного комитета города Нижнекамска Республики Татарстан от 20.04.2026 № 26 «О завершении в городе Нижнекамск отопительного периода 2025-2026 годов»</w:t>
            </w:r>
          </w:p>
          <w:p w:rsidR="00EB49F1" w:rsidRPr="00F244C1" w:rsidRDefault="00EB49F1" w:rsidP="00EB49F1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9F1" w:rsidRPr="00F244C1" w:rsidRDefault="00EB49F1" w:rsidP="00EB49F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C1">
        <w:rPr>
          <w:rFonts w:ascii="Times New Roman" w:hAnsi="Times New Roman" w:cs="Times New Roman"/>
          <w:sz w:val="28"/>
          <w:szCs w:val="28"/>
        </w:rPr>
        <w:t>В соответствии с частью 2 статьи 61 Федерального закона от 20 марта 2025 года № 33-ФЗ "Об общих принципах организации местного самоуправления в единой системе публичной власти", статьей 77 Устава города Нижнекамска Республики Татарстан, исполнительный комитет города Нижнекамска Республики Татарстан постановляет:</w:t>
      </w:r>
    </w:p>
    <w:p w:rsidR="00EB49F1" w:rsidRPr="00F244C1" w:rsidRDefault="00EB49F1" w:rsidP="00EB49F1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C1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города Нижнекамска Республики Татарстан от 20.04.2026 № 26 «О завершении в городе Нижнекамск отопительного периода 2025-2026 годов» следующее изменение:</w:t>
      </w:r>
    </w:p>
    <w:p w:rsidR="00EB49F1" w:rsidRPr="00F244C1" w:rsidRDefault="00EB49F1" w:rsidP="00EB49F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C1">
        <w:rPr>
          <w:rFonts w:ascii="Times New Roman" w:hAnsi="Times New Roman" w:cs="Times New Roman"/>
          <w:sz w:val="28"/>
          <w:szCs w:val="28"/>
        </w:rPr>
        <w:t>в пункте 1 постановления слова «с 27 апреля 2026 года» заменить словами «с 29 апреля 2026 года».</w:t>
      </w:r>
    </w:p>
    <w:p w:rsidR="003D383E" w:rsidRPr="00F244C1" w:rsidRDefault="007D764F" w:rsidP="00EB49F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244C1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042246" w:rsidRPr="00F244C1">
        <w:rPr>
          <w:rFonts w:ascii="Times New Roman" w:hAnsi="Times New Roman" w:cs="Times New Roman"/>
          <w:sz w:val="28"/>
          <w:szCs w:val="28"/>
        </w:rPr>
        <w:t>н</w:t>
      </w:r>
      <w:r w:rsidR="003D383E" w:rsidRPr="00F244C1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F244C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F244C1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F244C1">
        <w:rPr>
          <w:rFonts w:ascii="Times New Roman" w:hAnsi="Times New Roman" w:cs="Times New Roman"/>
          <w:sz w:val="28"/>
          <w:szCs w:val="28"/>
        </w:rPr>
        <w:t>.</w:t>
      </w:r>
    </w:p>
    <w:p w:rsidR="00090B6B" w:rsidRPr="00F244C1" w:rsidRDefault="00090B6B" w:rsidP="00EB49F1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C1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F244C1">
        <w:rPr>
          <w:rFonts w:ascii="Times New Roman" w:hAnsi="Times New Roman" w:cs="Times New Roman"/>
          <w:sz w:val="28"/>
          <w:szCs w:val="28"/>
        </w:rPr>
        <w:t>м</w:t>
      </w:r>
      <w:r w:rsidRPr="00F244C1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F244C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F244C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F244C1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F244C1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F244C1" w:rsidRDefault="00F137C1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4C1">
        <w:rPr>
          <w:rFonts w:ascii="Times New Roman" w:hAnsi="Times New Roman" w:cs="Times New Roman"/>
          <w:sz w:val="28"/>
          <w:szCs w:val="28"/>
        </w:rPr>
        <w:t>Руков</w:t>
      </w:r>
      <w:r w:rsidR="00866467" w:rsidRPr="00F244C1">
        <w:rPr>
          <w:rFonts w:ascii="Times New Roman" w:hAnsi="Times New Roman" w:cs="Times New Roman"/>
          <w:sz w:val="28"/>
          <w:szCs w:val="28"/>
        </w:rPr>
        <w:t xml:space="preserve">одитель                                                 </w:t>
      </w:r>
      <w:r w:rsidR="00266CB1" w:rsidRPr="00F244C1">
        <w:rPr>
          <w:rFonts w:ascii="Times New Roman" w:hAnsi="Times New Roman" w:cs="Times New Roman"/>
          <w:sz w:val="28"/>
          <w:szCs w:val="28"/>
        </w:rPr>
        <w:tab/>
      </w:r>
      <w:r w:rsidR="00266CB1" w:rsidRPr="00F244C1">
        <w:rPr>
          <w:rFonts w:ascii="Times New Roman" w:hAnsi="Times New Roman" w:cs="Times New Roman"/>
          <w:sz w:val="28"/>
          <w:szCs w:val="28"/>
        </w:rPr>
        <w:tab/>
      </w:r>
      <w:r w:rsidR="00266CB1" w:rsidRPr="00F244C1">
        <w:rPr>
          <w:rFonts w:ascii="Times New Roman" w:hAnsi="Times New Roman" w:cs="Times New Roman"/>
          <w:sz w:val="28"/>
          <w:szCs w:val="28"/>
        </w:rPr>
        <w:tab/>
      </w:r>
      <w:r w:rsidR="00266CB1" w:rsidRPr="00F244C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53FCA" w:rsidRPr="00F244C1">
        <w:rPr>
          <w:rFonts w:ascii="Times New Roman" w:hAnsi="Times New Roman" w:cs="Times New Roman"/>
          <w:sz w:val="28"/>
          <w:szCs w:val="28"/>
        </w:rPr>
        <w:t xml:space="preserve">   </w:t>
      </w:r>
      <w:r w:rsidR="00F244C1">
        <w:rPr>
          <w:rFonts w:ascii="Times New Roman" w:hAnsi="Times New Roman" w:cs="Times New Roman"/>
          <w:sz w:val="28"/>
          <w:szCs w:val="28"/>
        </w:rPr>
        <w:t xml:space="preserve">    </w:t>
      </w:r>
      <w:r w:rsidR="00152A8D" w:rsidRPr="00F244C1">
        <w:rPr>
          <w:rFonts w:ascii="Times New Roman" w:hAnsi="Times New Roman" w:cs="Times New Roman"/>
          <w:sz w:val="28"/>
          <w:szCs w:val="28"/>
        </w:rPr>
        <w:t>Р.Г. Шакиров</w:t>
      </w:r>
    </w:p>
    <w:sectPr w:rsidR="00090B6B" w:rsidRPr="00F244C1" w:rsidSect="005938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E43F6"/>
    <w:multiLevelType w:val="hybridMultilevel"/>
    <w:tmpl w:val="3E34DF70"/>
    <w:lvl w:ilvl="0" w:tplc="828A6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C4BC4"/>
    <w:rsid w:val="000F2B0B"/>
    <w:rsid w:val="000F7BF7"/>
    <w:rsid w:val="00152A8D"/>
    <w:rsid w:val="00260D91"/>
    <w:rsid w:val="00266CB1"/>
    <w:rsid w:val="002C3652"/>
    <w:rsid w:val="002C5DBF"/>
    <w:rsid w:val="003D383E"/>
    <w:rsid w:val="0043117D"/>
    <w:rsid w:val="00445E60"/>
    <w:rsid w:val="004605CF"/>
    <w:rsid w:val="004851E8"/>
    <w:rsid w:val="00517AD5"/>
    <w:rsid w:val="00524C24"/>
    <w:rsid w:val="00541443"/>
    <w:rsid w:val="0057359A"/>
    <w:rsid w:val="005938EC"/>
    <w:rsid w:val="005A3674"/>
    <w:rsid w:val="00621ECB"/>
    <w:rsid w:val="00626FEB"/>
    <w:rsid w:val="00647EFF"/>
    <w:rsid w:val="00653FCA"/>
    <w:rsid w:val="00657445"/>
    <w:rsid w:val="006A629E"/>
    <w:rsid w:val="006B311F"/>
    <w:rsid w:val="00755724"/>
    <w:rsid w:val="00784194"/>
    <w:rsid w:val="007D764F"/>
    <w:rsid w:val="008318DE"/>
    <w:rsid w:val="00834A17"/>
    <w:rsid w:val="00866467"/>
    <w:rsid w:val="008B2390"/>
    <w:rsid w:val="008C58F4"/>
    <w:rsid w:val="008D3285"/>
    <w:rsid w:val="008F77A8"/>
    <w:rsid w:val="009317A0"/>
    <w:rsid w:val="009716F1"/>
    <w:rsid w:val="009805B5"/>
    <w:rsid w:val="00981A3E"/>
    <w:rsid w:val="009854FA"/>
    <w:rsid w:val="0099110E"/>
    <w:rsid w:val="009A3090"/>
    <w:rsid w:val="009F5D72"/>
    <w:rsid w:val="00A35431"/>
    <w:rsid w:val="00A975A9"/>
    <w:rsid w:val="00AA778E"/>
    <w:rsid w:val="00B12D5B"/>
    <w:rsid w:val="00C05ADE"/>
    <w:rsid w:val="00CF2BFF"/>
    <w:rsid w:val="00D2570E"/>
    <w:rsid w:val="00D663DD"/>
    <w:rsid w:val="00DC672D"/>
    <w:rsid w:val="00E14364"/>
    <w:rsid w:val="00E94340"/>
    <w:rsid w:val="00EA571D"/>
    <w:rsid w:val="00EB49F1"/>
    <w:rsid w:val="00EB742D"/>
    <w:rsid w:val="00EE3599"/>
    <w:rsid w:val="00F137C1"/>
    <w:rsid w:val="00F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CA0"/>
  <w15:docId w15:val="{19CFB4F2-7957-49AE-8F27-CBB4FB98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B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3</cp:revision>
  <cp:lastPrinted>2026-04-27T08:45:00Z</cp:lastPrinted>
  <dcterms:created xsi:type="dcterms:W3CDTF">2026-04-27T08:46:00Z</dcterms:created>
  <dcterms:modified xsi:type="dcterms:W3CDTF">2026-04-27T08:57:00Z</dcterms:modified>
</cp:coreProperties>
</file>