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DB7A23" w:rsidRPr="00807621" w:rsidTr="00A16684">
        <w:trPr>
          <w:trHeight w:val="1275"/>
        </w:trPr>
        <w:tc>
          <w:tcPr>
            <w:tcW w:w="4536" w:type="dxa"/>
          </w:tcPr>
          <w:p w:rsidR="00DB7A23" w:rsidRDefault="00DB7A23" w:rsidP="00A16684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DB7A23" w:rsidRPr="00711B6B" w:rsidRDefault="00DB7A23" w:rsidP="00A16684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DB7A23" w:rsidRPr="00711B6B" w:rsidRDefault="00DB7A23" w:rsidP="00A16684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DB7A23" w:rsidRPr="00711B6B" w:rsidRDefault="00DB7A23" w:rsidP="00A16684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DB7A23" w:rsidRPr="00711B6B" w:rsidRDefault="00DB7A23" w:rsidP="00A16684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DB7A23" w:rsidRPr="00EA2384" w:rsidRDefault="00DB7A23" w:rsidP="00A16684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DB7A23" w:rsidRDefault="00DB7A23" w:rsidP="00A16684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DB7A23" w:rsidRPr="00807621" w:rsidRDefault="00DB7A23" w:rsidP="00A16684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DB7A23" w:rsidRDefault="00DB7A23" w:rsidP="00A16684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B7A23" w:rsidRDefault="00DB7A23" w:rsidP="00A16684">
            <w:pPr>
              <w:jc w:val="center"/>
              <w:rPr>
                <w:b/>
                <w:sz w:val="20"/>
                <w:lang w:val="en-US"/>
              </w:rPr>
            </w:pPr>
          </w:p>
          <w:p w:rsidR="00DB7A23" w:rsidRPr="00711B6B" w:rsidRDefault="00DB7A23" w:rsidP="00A16684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DB7A23" w:rsidRPr="00711B6B" w:rsidRDefault="00DB7A23" w:rsidP="00A16684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DB7A23" w:rsidRPr="00711B6B" w:rsidRDefault="00DB7A23" w:rsidP="00A16684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DB7A23" w:rsidRPr="00711B6B" w:rsidRDefault="00DB7A23" w:rsidP="00A16684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DB7A23" w:rsidRPr="00EA2384" w:rsidRDefault="00DB7A23" w:rsidP="00A16684">
            <w:pPr>
              <w:jc w:val="center"/>
              <w:rPr>
                <w:sz w:val="8"/>
                <w:szCs w:val="8"/>
                <w:lang w:val="tt-RU"/>
              </w:rPr>
            </w:pPr>
          </w:p>
          <w:p w:rsidR="00DB7A23" w:rsidRDefault="00DB7A23" w:rsidP="00A16684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DB7A23" w:rsidRPr="00807621" w:rsidRDefault="00DB7A23" w:rsidP="00A16684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DB7A23" w:rsidRPr="00446524" w:rsidTr="00A16684">
        <w:trPr>
          <w:trHeight w:val="177"/>
        </w:trPr>
        <w:tc>
          <w:tcPr>
            <w:tcW w:w="5246" w:type="dxa"/>
            <w:gridSpan w:val="2"/>
          </w:tcPr>
          <w:p w:rsidR="00DB7A23" w:rsidRDefault="00DB7A23" w:rsidP="00A16684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DB7A23" w:rsidRDefault="00DB7A23" w:rsidP="00A16684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</w:t>
            </w:r>
            <w:r w:rsidRPr="00006D98">
              <w:rPr>
                <w:b/>
                <w:sz w:val="16"/>
                <w:szCs w:val="16"/>
                <w:lang w:val="tt-RU"/>
              </w:rPr>
              <w:t>ПОСТАНОВЛЕНИЕ</w:t>
            </w:r>
          </w:p>
          <w:p w:rsidR="00DB7A23" w:rsidRDefault="00DB7A23" w:rsidP="00A16684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DB7A23" w:rsidRPr="00BB2C5A" w:rsidRDefault="00DB7A23" w:rsidP="00DB7A23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49</w:t>
            </w:r>
          </w:p>
        </w:tc>
        <w:tc>
          <w:tcPr>
            <w:tcW w:w="4393" w:type="dxa"/>
            <w:gridSpan w:val="2"/>
          </w:tcPr>
          <w:p w:rsidR="00DB7A23" w:rsidRDefault="00DB7A23" w:rsidP="00A16684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DB7A23" w:rsidRDefault="00DB7A23" w:rsidP="00A16684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DB7A23" w:rsidRDefault="00DB7A23" w:rsidP="00A16684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DB7A23" w:rsidRPr="00446524" w:rsidRDefault="00DB7A23" w:rsidP="00A16684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 ноября</w:t>
            </w:r>
            <w:r w:rsidRPr="00F47D30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7</w:t>
            </w:r>
            <w:r w:rsidRPr="00F47D30">
              <w:rPr>
                <w:sz w:val="20"/>
                <w:szCs w:val="20"/>
                <w:lang w:val="tt-RU"/>
              </w:rPr>
              <w:t xml:space="preserve"> г</w:t>
            </w:r>
            <w:r w:rsidRPr="0044652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DB7A23" w:rsidRDefault="00DB7A23" w:rsidP="00386852">
      <w:pPr>
        <w:ind w:right="6236"/>
        <w:jc w:val="both"/>
        <w:rPr>
          <w:sz w:val="28"/>
          <w:szCs w:val="28"/>
        </w:rPr>
      </w:pPr>
    </w:p>
    <w:p w:rsidR="00DB7A23" w:rsidRDefault="00386852" w:rsidP="00DB7A23">
      <w:pPr>
        <w:ind w:right="-1"/>
        <w:jc w:val="center"/>
        <w:rPr>
          <w:sz w:val="28"/>
          <w:szCs w:val="28"/>
        </w:rPr>
      </w:pPr>
      <w:r w:rsidRPr="00386852">
        <w:rPr>
          <w:sz w:val="28"/>
          <w:szCs w:val="28"/>
        </w:rPr>
        <w:t xml:space="preserve">О проведении публичных слушаний </w:t>
      </w:r>
    </w:p>
    <w:p w:rsidR="00DB7A23" w:rsidRDefault="00386852" w:rsidP="00DB7A23">
      <w:pPr>
        <w:ind w:right="-1"/>
        <w:jc w:val="center"/>
        <w:rPr>
          <w:sz w:val="28"/>
          <w:szCs w:val="28"/>
        </w:rPr>
      </w:pPr>
      <w:r w:rsidRPr="00386852">
        <w:rPr>
          <w:sz w:val="28"/>
          <w:szCs w:val="28"/>
        </w:rPr>
        <w:t>по проекту бюджета Нижнекамского муниципаль</w:t>
      </w:r>
      <w:r w:rsidRPr="00386852">
        <w:rPr>
          <w:sz w:val="28"/>
          <w:szCs w:val="28"/>
        </w:rPr>
        <w:softHyphen/>
        <w:t xml:space="preserve">ного района </w:t>
      </w:r>
    </w:p>
    <w:p w:rsidR="00386852" w:rsidRPr="00386852" w:rsidRDefault="00386852" w:rsidP="00DB7A23">
      <w:pPr>
        <w:ind w:right="-1"/>
        <w:jc w:val="center"/>
        <w:rPr>
          <w:sz w:val="28"/>
          <w:szCs w:val="28"/>
        </w:rPr>
      </w:pPr>
      <w:r w:rsidRPr="00386852">
        <w:rPr>
          <w:sz w:val="28"/>
          <w:szCs w:val="28"/>
        </w:rPr>
        <w:t>на 2018 год и плановый период 2019 и 2020 годов</w:t>
      </w:r>
    </w:p>
    <w:p w:rsidR="00386852" w:rsidRPr="00386852" w:rsidRDefault="00386852" w:rsidP="00386852">
      <w:pPr>
        <w:jc w:val="both"/>
        <w:rPr>
          <w:sz w:val="28"/>
          <w:szCs w:val="28"/>
        </w:rPr>
      </w:pPr>
    </w:p>
    <w:p w:rsidR="00386852" w:rsidRPr="00386852" w:rsidRDefault="00386852" w:rsidP="00386852">
      <w:pPr>
        <w:tabs>
          <w:tab w:val="left" w:pos="8647"/>
        </w:tabs>
        <w:spacing w:line="360" w:lineRule="auto"/>
        <w:ind w:firstLine="709"/>
        <w:jc w:val="both"/>
        <w:rPr>
          <w:sz w:val="28"/>
          <w:szCs w:val="28"/>
        </w:rPr>
      </w:pPr>
      <w:r w:rsidRPr="00386852">
        <w:rPr>
          <w:sz w:val="28"/>
          <w:szCs w:val="28"/>
        </w:rPr>
        <w:t>В целях соблюдения прав жителей Нижнекамского муниципального</w:t>
      </w:r>
      <w:r w:rsidR="00DB7A23">
        <w:rPr>
          <w:sz w:val="28"/>
          <w:szCs w:val="28"/>
        </w:rPr>
        <w:t xml:space="preserve">                </w:t>
      </w:r>
      <w:r w:rsidRPr="00386852">
        <w:rPr>
          <w:sz w:val="28"/>
          <w:szCs w:val="28"/>
        </w:rPr>
        <w:t xml:space="preserve"> района</w:t>
      </w:r>
      <w:r w:rsidR="00DB7A23">
        <w:rPr>
          <w:sz w:val="28"/>
          <w:szCs w:val="28"/>
        </w:rPr>
        <w:t xml:space="preserve"> </w:t>
      </w:r>
      <w:r w:rsidRPr="00386852">
        <w:rPr>
          <w:sz w:val="28"/>
          <w:szCs w:val="28"/>
        </w:rPr>
        <w:t xml:space="preserve">на участие в обсуждении проекта решения Совета Нижнекамского </w:t>
      </w:r>
      <w:r w:rsidR="00DB7A23">
        <w:rPr>
          <w:sz w:val="28"/>
          <w:szCs w:val="28"/>
        </w:rPr>
        <w:t xml:space="preserve">              </w:t>
      </w:r>
      <w:r w:rsidRPr="00386852">
        <w:rPr>
          <w:sz w:val="28"/>
          <w:szCs w:val="28"/>
        </w:rPr>
        <w:t>муниципального района «О бюджете Нижнекамского муниципального района на 2018 год и плановый период 2019 и 2020 годов», в соответствии с Уставом Нижнекамского муниципального района, постановляю:</w:t>
      </w:r>
    </w:p>
    <w:p w:rsidR="00386852" w:rsidRPr="00386852" w:rsidRDefault="00386852" w:rsidP="0038685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86852">
        <w:rPr>
          <w:sz w:val="28"/>
          <w:szCs w:val="28"/>
        </w:rPr>
        <w:t>Провести публичные слушания по проекту решения Совета Нижнека</w:t>
      </w:r>
      <w:r w:rsidRPr="00386852">
        <w:rPr>
          <w:sz w:val="28"/>
          <w:szCs w:val="28"/>
        </w:rPr>
        <w:t>м</w:t>
      </w:r>
      <w:r w:rsidRPr="00386852">
        <w:rPr>
          <w:sz w:val="28"/>
          <w:szCs w:val="28"/>
        </w:rPr>
        <w:t>ского муниципального района «О бюджете Нижнекамского муниципального района</w:t>
      </w:r>
      <w:r w:rsidR="00DB7A23">
        <w:rPr>
          <w:sz w:val="28"/>
          <w:szCs w:val="28"/>
        </w:rPr>
        <w:t xml:space="preserve"> </w:t>
      </w:r>
      <w:r w:rsidRPr="00386852">
        <w:rPr>
          <w:sz w:val="28"/>
          <w:szCs w:val="28"/>
        </w:rPr>
        <w:t>на 2018 год и плановый период 2019 и 2020 годов».</w:t>
      </w:r>
    </w:p>
    <w:p w:rsidR="00386852" w:rsidRPr="00386852" w:rsidRDefault="00386852" w:rsidP="0038685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86852">
        <w:rPr>
          <w:sz w:val="28"/>
          <w:szCs w:val="28"/>
        </w:rPr>
        <w:t>Опубликовать настоящее постановление в газете «</w:t>
      </w:r>
      <w:proofErr w:type="gramStart"/>
      <w:r w:rsidRPr="00386852">
        <w:rPr>
          <w:sz w:val="28"/>
          <w:szCs w:val="28"/>
        </w:rPr>
        <w:t>Нижнекамская</w:t>
      </w:r>
      <w:proofErr w:type="gramEnd"/>
      <w:r w:rsidRPr="00386852">
        <w:rPr>
          <w:sz w:val="28"/>
          <w:szCs w:val="28"/>
        </w:rPr>
        <w:t xml:space="preserve"> </w:t>
      </w:r>
      <w:r w:rsidR="00DB7A23">
        <w:rPr>
          <w:sz w:val="28"/>
          <w:szCs w:val="28"/>
        </w:rPr>
        <w:t xml:space="preserve">       </w:t>
      </w:r>
      <w:r w:rsidRPr="00386852">
        <w:rPr>
          <w:sz w:val="28"/>
          <w:szCs w:val="28"/>
        </w:rPr>
        <w:t>правда» и на официальном сайте Нижнекамского муниципального района.</w:t>
      </w:r>
    </w:p>
    <w:p w:rsidR="00386852" w:rsidRPr="00386852" w:rsidRDefault="00386852" w:rsidP="0038685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86852">
        <w:rPr>
          <w:sz w:val="28"/>
          <w:szCs w:val="28"/>
        </w:rPr>
        <w:t>Определить:</w:t>
      </w:r>
    </w:p>
    <w:p w:rsidR="00386852" w:rsidRPr="00386852" w:rsidRDefault="00386852" w:rsidP="0038685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86852">
        <w:rPr>
          <w:sz w:val="28"/>
          <w:szCs w:val="28"/>
        </w:rPr>
        <w:t xml:space="preserve">3.1. Время проведения – 16 ноября 2017 года в 15 </w:t>
      </w:r>
      <w:r w:rsidRPr="00386852">
        <w:rPr>
          <w:sz w:val="28"/>
          <w:szCs w:val="28"/>
          <w:lang w:val="tt-RU"/>
        </w:rPr>
        <w:t>часов</w:t>
      </w:r>
      <w:r>
        <w:rPr>
          <w:sz w:val="28"/>
          <w:szCs w:val="28"/>
        </w:rPr>
        <w:t>;</w:t>
      </w:r>
    </w:p>
    <w:p w:rsidR="00386852" w:rsidRPr="00386852" w:rsidRDefault="00386852" w:rsidP="0038685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86852">
        <w:rPr>
          <w:sz w:val="28"/>
          <w:szCs w:val="28"/>
        </w:rPr>
        <w:t>3.2. Срок проведения – 1 день</w:t>
      </w:r>
      <w:r>
        <w:rPr>
          <w:sz w:val="28"/>
          <w:szCs w:val="28"/>
        </w:rPr>
        <w:t>;</w:t>
      </w:r>
    </w:p>
    <w:p w:rsidR="00386852" w:rsidRPr="00386852" w:rsidRDefault="00386852" w:rsidP="0038685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86852">
        <w:rPr>
          <w:sz w:val="28"/>
          <w:szCs w:val="28"/>
        </w:rPr>
        <w:t>3.3. Место</w:t>
      </w:r>
      <w:r>
        <w:rPr>
          <w:sz w:val="28"/>
          <w:szCs w:val="28"/>
        </w:rPr>
        <w:t xml:space="preserve"> </w:t>
      </w:r>
      <w:r w:rsidRPr="00386852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</w:t>
      </w:r>
      <w:r w:rsidRPr="0038685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38685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386852">
        <w:rPr>
          <w:sz w:val="28"/>
          <w:szCs w:val="28"/>
        </w:rPr>
        <w:t xml:space="preserve"> Нижнекамск, </w:t>
      </w:r>
      <w:r>
        <w:rPr>
          <w:sz w:val="28"/>
          <w:szCs w:val="28"/>
        </w:rPr>
        <w:t xml:space="preserve"> </w:t>
      </w:r>
      <w:r w:rsidRPr="00386852">
        <w:rPr>
          <w:sz w:val="28"/>
          <w:szCs w:val="28"/>
        </w:rPr>
        <w:t>пр.</w:t>
      </w:r>
      <w:r>
        <w:rPr>
          <w:sz w:val="28"/>
          <w:szCs w:val="28"/>
        </w:rPr>
        <w:t xml:space="preserve"> </w:t>
      </w:r>
      <w:r w:rsidRPr="00386852">
        <w:rPr>
          <w:sz w:val="28"/>
          <w:szCs w:val="28"/>
        </w:rPr>
        <w:t xml:space="preserve"> Строителей, </w:t>
      </w:r>
      <w:r>
        <w:rPr>
          <w:sz w:val="28"/>
          <w:szCs w:val="28"/>
        </w:rPr>
        <w:t xml:space="preserve"> </w:t>
      </w:r>
      <w:r w:rsidRPr="00386852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386852">
        <w:rPr>
          <w:sz w:val="28"/>
          <w:szCs w:val="28"/>
        </w:rPr>
        <w:t xml:space="preserve"> (здание </w:t>
      </w:r>
      <w:r>
        <w:rPr>
          <w:sz w:val="28"/>
          <w:szCs w:val="28"/>
        </w:rPr>
        <w:t xml:space="preserve"> </w:t>
      </w:r>
      <w:r w:rsidRPr="00386852">
        <w:rPr>
          <w:sz w:val="28"/>
          <w:szCs w:val="28"/>
        </w:rPr>
        <w:t>Дома Советов)</w:t>
      </w:r>
      <w:r>
        <w:rPr>
          <w:sz w:val="28"/>
          <w:szCs w:val="28"/>
        </w:rPr>
        <w:t>;</w:t>
      </w:r>
    </w:p>
    <w:p w:rsidR="00386852" w:rsidRPr="00386852" w:rsidRDefault="00386852" w:rsidP="0038685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86852">
        <w:rPr>
          <w:sz w:val="28"/>
          <w:szCs w:val="28"/>
        </w:rPr>
        <w:t>3.4. Адрес, по которому могут</w:t>
      </w:r>
      <w:r>
        <w:rPr>
          <w:sz w:val="28"/>
          <w:szCs w:val="28"/>
        </w:rPr>
        <w:t xml:space="preserve"> </w:t>
      </w:r>
      <w:r w:rsidRPr="00386852">
        <w:rPr>
          <w:sz w:val="28"/>
          <w:szCs w:val="28"/>
        </w:rPr>
        <w:t xml:space="preserve">представляться предложения и замечания по обсуждаемому вопросу, подаваться заявки на участие в публичных </w:t>
      </w:r>
      <w:r w:rsidR="00DB7A23">
        <w:rPr>
          <w:sz w:val="28"/>
          <w:szCs w:val="28"/>
        </w:rPr>
        <w:t xml:space="preserve">                    </w:t>
      </w:r>
      <w:r w:rsidRPr="00386852">
        <w:rPr>
          <w:sz w:val="28"/>
          <w:szCs w:val="28"/>
        </w:rPr>
        <w:t>слушаниях</w:t>
      </w:r>
      <w:r w:rsidR="00DB7A23">
        <w:rPr>
          <w:sz w:val="28"/>
          <w:szCs w:val="28"/>
        </w:rPr>
        <w:t xml:space="preserve"> </w:t>
      </w:r>
      <w:r w:rsidRPr="00386852">
        <w:rPr>
          <w:sz w:val="28"/>
          <w:szCs w:val="28"/>
        </w:rPr>
        <w:t xml:space="preserve">с правом выступления: г. Нижнекамск, пр. Строителей, 12, </w:t>
      </w:r>
      <w:r w:rsidR="00DB7A23">
        <w:rPr>
          <w:sz w:val="28"/>
          <w:szCs w:val="28"/>
        </w:rPr>
        <w:t xml:space="preserve">                      </w:t>
      </w:r>
      <w:r w:rsidRPr="00386852">
        <w:rPr>
          <w:sz w:val="28"/>
          <w:szCs w:val="28"/>
        </w:rPr>
        <w:t>кабинет 130 (в будние дни с 8.00 до 17.00);</w:t>
      </w:r>
    </w:p>
    <w:p w:rsidR="00386852" w:rsidRPr="00386852" w:rsidRDefault="00386852" w:rsidP="0038685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86852">
        <w:rPr>
          <w:sz w:val="28"/>
          <w:szCs w:val="28"/>
        </w:rPr>
        <w:t xml:space="preserve">3.5. Срок подачи заявок на участие в публичных слушаниях с правом </w:t>
      </w:r>
      <w:r w:rsidR="00DB7A23">
        <w:rPr>
          <w:sz w:val="28"/>
          <w:szCs w:val="28"/>
        </w:rPr>
        <w:t xml:space="preserve">              </w:t>
      </w:r>
      <w:r w:rsidRPr="00386852">
        <w:rPr>
          <w:sz w:val="28"/>
          <w:szCs w:val="28"/>
        </w:rPr>
        <w:t>выступления – до 11 ноября 2017 года.</w:t>
      </w:r>
    </w:p>
    <w:p w:rsidR="00386852" w:rsidRPr="00386852" w:rsidRDefault="00386852" w:rsidP="0038685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86852">
        <w:rPr>
          <w:sz w:val="28"/>
          <w:szCs w:val="28"/>
        </w:rPr>
        <w:lastRenderedPageBreak/>
        <w:t>4. Исполнительному</w:t>
      </w:r>
      <w:r>
        <w:rPr>
          <w:sz w:val="28"/>
          <w:szCs w:val="28"/>
        </w:rPr>
        <w:t xml:space="preserve">  </w:t>
      </w:r>
      <w:r w:rsidRPr="00386852">
        <w:rPr>
          <w:sz w:val="28"/>
          <w:szCs w:val="28"/>
        </w:rPr>
        <w:t xml:space="preserve">комитету </w:t>
      </w:r>
      <w:r>
        <w:rPr>
          <w:sz w:val="28"/>
          <w:szCs w:val="28"/>
        </w:rPr>
        <w:t xml:space="preserve"> </w:t>
      </w:r>
      <w:r w:rsidRPr="00386852">
        <w:rPr>
          <w:sz w:val="28"/>
          <w:szCs w:val="28"/>
        </w:rPr>
        <w:t xml:space="preserve">Нижнекамского </w:t>
      </w:r>
      <w:r>
        <w:rPr>
          <w:sz w:val="28"/>
          <w:szCs w:val="28"/>
        </w:rPr>
        <w:t xml:space="preserve"> </w:t>
      </w:r>
      <w:r w:rsidRPr="0038685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8685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   </w:t>
      </w:r>
      <w:r w:rsidRPr="00386852">
        <w:rPr>
          <w:sz w:val="28"/>
          <w:szCs w:val="28"/>
        </w:rPr>
        <w:t xml:space="preserve">подготовить и провести публичные слушания по проекту решения Совета </w:t>
      </w:r>
      <w:r>
        <w:rPr>
          <w:sz w:val="28"/>
          <w:szCs w:val="28"/>
        </w:rPr>
        <w:t xml:space="preserve">                   </w:t>
      </w:r>
      <w:r w:rsidRPr="00386852">
        <w:rPr>
          <w:sz w:val="28"/>
          <w:szCs w:val="28"/>
        </w:rPr>
        <w:t xml:space="preserve">Нижнекамского муниципального района «О бюджете Нижнекамского </w:t>
      </w:r>
      <w:r>
        <w:rPr>
          <w:sz w:val="28"/>
          <w:szCs w:val="28"/>
        </w:rPr>
        <w:t xml:space="preserve">                       </w:t>
      </w:r>
      <w:r w:rsidRPr="00386852">
        <w:rPr>
          <w:sz w:val="28"/>
          <w:szCs w:val="28"/>
        </w:rPr>
        <w:t>муниципального района на 2018 год и плановый период 2019 и 2020 годов»</w:t>
      </w:r>
      <w:r>
        <w:rPr>
          <w:sz w:val="28"/>
          <w:szCs w:val="28"/>
        </w:rPr>
        <w:t>,</w:t>
      </w:r>
      <w:r w:rsidRPr="003868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386852">
        <w:rPr>
          <w:sz w:val="28"/>
          <w:szCs w:val="28"/>
        </w:rPr>
        <w:t xml:space="preserve">в соответствии с установленным порядком и в установленные данным </w:t>
      </w:r>
      <w:r>
        <w:rPr>
          <w:sz w:val="28"/>
          <w:szCs w:val="28"/>
        </w:rPr>
        <w:t xml:space="preserve">                            </w:t>
      </w:r>
      <w:r w:rsidRPr="00386852">
        <w:rPr>
          <w:sz w:val="28"/>
          <w:szCs w:val="28"/>
        </w:rPr>
        <w:t>постановлением сроки.</w:t>
      </w:r>
    </w:p>
    <w:p w:rsidR="00386852" w:rsidRPr="00386852" w:rsidRDefault="00386852" w:rsidP="0038685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86852">
        <w:rPr>
          <w:sz w:val="28"/>
          <w:szCs w:val="28"/>
        </w:rPr>
        <w:t xml:space="preserve">5. </w:t>
      </w:r>
      <w:proofErr w:type="gramStart"/>
      <w:r w:rsidRPr="00386852">
        <w:rPr>
          <w:sz w:val="28"/>
          <w:szCs w:val="28"/>
        </w:rPr>
        <w:t xml:space="preserve">Контроль </w:t>
      </w:r>
      <w:r w:rsidR="00DB7A23">
        <w:rPr>
          <w:sz w:val="28"/>
          <w:szCs w:val="28"/>
        </w:rPr>
        <w:t xml:space="preserve"> </w:t>
      </w:r>
      <w:r w:rsidRPr="00386852">
        <w:rPr>
          <w:sz w:val="28"/>
          <w:szCs w:val="28"/>
        </w:rPr>
        <w:t>за</w:t>
      </w:r>
      <w:proofErr w:type="gramEnd"/>
      <w:r w:rsidR="00DB7A23">
        <w:rPr>
          <w:sz w:val="28"/>
          <w:szCs w:val="28"/>
        </w:rPr>
        <w:t xml:space="preserve"> </w:t>
      </w:r>
      <w:r w:rsidRPr="00386852">
        <w:rPr>
          <w:sz w:val="28"/>
          <w:szCs w:val="28"/>
        </w:rPr>
        <w:t xml:space="preserve"> исполнением</w:t>
      </w:r>
      <w:r w:rsidR="00DB7A23">
        <w:rPr>
          <w:sz w:val="28"/>
          <w:szCs w:val="28"/>
        </w:rPr>
        <w:t xml:space="preserve"> </w:t>
      </w:r>
      <w:r w:rsidRPr="00386852">
        <w:rPr>
          <w:sz w:val="28"/>
          <w:szCs w:val="28"/>
        </w:rPr>
        <w:t xml:space="preserve"> настоящего </w:t>
      </w:r>
      <w:r w:rsidR="00DB7A23">
        <w:rPr>
          <w:sz w:val="28"/>
          <w:szCs w:val="28"/>
        </w:rPr>
        <w:t xml:space="preserve"> </w:t>
      </w:r>
      <w:r w:rsidRPr="00386852">
        <w:rPr>
          <w:sz w:val="28"/>
          <w:szCs w:val="28"/>
        </w:rPr>
        <w:t>постановления</w:t>
      </w:r>
      <w:r w:rsidR="00DB7A23">
        <w:rPr>
          <w:sz w:val="28"/>
          <w:szCs w:val="28"/>
        </w:rPr>
        <w:t xml:space="preserve"> </w:t>
      </w:r>
      <w:r w:rsidRPr="00386852">
        <w:rPr>
          <w:sz w:val="28"/>
          <w:szCs w:val="28"/>
        </w:rPr>
        <w:t xml:space="preserve"> оставляю </w:t>
      </w:r>
      <w:r w:rsidR="00DB7A23">
        <w:rPr>
          <w:sz w:val="28"/>
          <w:szCs w:val="28"/>
        </w:rPr>
        <w:t xml:space="preserve">                 </w:t>
      </w:r>
      <w:r w:rsidRPr="00386852">
        <w:rPr>
          <w:sz w:val="28"/>
          <w:szCs w:val="28"/>
        </w:rPr>
        <w:t xml:space="preserve">за собой. </w:t>
      </w:r>
    </w:p>
    <w:p w:rsidR="00386852" w:rsidRPr="00386852" w:rsidRDefault="00386852" w:rsidP="00386852">
      <w:pPr>
        <w:tabs>
          <w:tab w:val="left" w:pos="1080"/>
        </w:tabs>
        <w:jc w:val="both"/>
        <w:rPr>
          <w:sz w:val="28"/>
          <w:szCs w:val="28"/>
        </w:rPr>
      </w:pPr>
    </w:p>
    <w:p w:rsidR="00386852" w:rsidRPr="00386852" w:rsidRDefault="00386852" w:rsidP="00386852">
      <w:pPr>
        <w:tabs>
          <w:tab w:val="left" w:pos="1080"/>
        </w:tabs>
        <w:jc w:val="both"/>
        <w:rPr>
          <w:sz w:val="28"/>
          <w:szCs w:val="28"/>
        </w:rPr>
      </w:pPr>
    </w:p>
    <w:p w:rsidR="00386852" w:rsidRPr="00386852" w:rsidRDefault="00386852" w:rsidP="00386852">
      <w:pPr>
        <w:tabs>
          <w:tab w:val="left" w:pos="1080"/>
        </w:tabs>
        <w:jc w:val="both"/>
        <w:rPr>
          <w:sz w:val="28"/>
          <w:szCs w:val="28"/>
        </w:rPr>
      </w:pPr>
    </w:p>
    <w:p w:rsidR="00386852" w:rsidRPr="00386852" w:rsidRDefault="00386852" w:rsidP="00386852">
      <w:pPr>
        <w:tabs>
          <w:tab w:val="left" w:pos="1080"/>
        </w:tabs>
        <w:jc w:val="both"/>
        <w:rPr>
          <w:sz w:val="28"/>
          <w:szCs w:val="28"/>
        </w:rPr>
      </w:pPr>
      <w:proofErr w:type="gramStart"/>
      <w:r w:rsidRPr="00386852">
        <w:rPr>
          <w:sz w:val="28"/>
          <w:szCs w:val="28"/>
        </w:rPr>
        <w:t>Исполняющий</w:t>
      </w:r>
      <w:proofErr w:type="gramEnd"/>
      <w:r w:rsidRPr="00386852">
        <w:rPr>
          <w:sz w:val="28"/>
          <w:szCs w:val="28"/>
        </w:rPr>
        <w:t xml:space="preserve"> обязанности Главы </w:t>
      </w:r>
    </w:p>
    <w:p w:rsidR="00386852" w:rsidRPr="00386852" w:rsidRDefault="00386852" w:rsidP="00386852">
      <w:pPr>
        <w:tabs>
          <w:tab w:val="left" w:pos="1080"/>
        </w:tabs>
        <w:jc w:val="both"/>
        <w:rPr>
          <w:sz w:val="28"/>
          <w:szCs w:val="28"/>
        </w:rPr>
      </w:pPr>
      <w:r w:rsidRPr="00386852">
        <w:rPr>
          <w:sz w:val="28"/>
          <w:szCs w:val="28"/>
        </w:rPr>
        <w:t>Нижнекамского муниципального района,</w:t>
      </w:r>
    </w:p>
    <w:p w:rsidR="00EE2074" w:rsidRPr="00386852" w:rsidRDefault="00386852" w:rsidP="00386852">
      <w:pPr>
        <w:tabs>
          <w:tab w:val="left" w:pos="1080"/>
        </w:tabs>
        <w:jc w:val="both"/>
        <w:rPr>
          <w:sz w:val="28"/>
          <w:szCs w:val="28"/>
        </w:rPr>
      </w:pPr>
      <w:r w:rsidRPr="00386852">
        <w:rPr>
          <w:sz w:val="28"/>
          <w:szCs w:val="28"/>
        </w:rPr>
        <w:t xml:space="preserve">заместитель Главы                                                                  </w:t>
      </w:r>
      <w:r>
        <w:rPr>
          <w:sz w:val="28"/>
          <w:szCs w:val="28"/>
        </w:rPr>
        <w:t xml:space="preserve">         </w:t>
      </w:r>
      <w:r w:rsidRPr="00386852">
        <w:rPr>
          <w:sz w:val="28"/>
          <w:szCs w:val="28"/>
        </w:rPr>
        <w:t>Э.Р.</w:t>
      </w:r>
      <w:r>
        <w:rPr>
          <w:sz w:val="28"/>
          <w:szCs w:val="28"/>
        </w:rPr>
        <w:t xml:space="preserve"> </w:t>
      </w:r>
      <w:proofErr w:type="spellStart"/>
      <w:r w:rsidRPr="00386852">
        <w:rPr>
          <w:sz w:val="28"/>
          <w:szCs w:val="28"/>
        </w:rPr>
        <w:t>Долотказина</w:t>
      </w:r>
      <w:proofErr w:type="spellEnd"/>
    </w:p>
    <w:sectPr w:rsidR="00EE2074" w:rsidRPr="00386852" w:rsidSect="00DB7A2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55D38"/>
    <w:multiLevelType w:val="hybridMultilevel"/>
    <w:tmpl w:val="09CE81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852"/>
    <w:rsid w:val="00386852"/>
    <w:rsid w:val="00623874"/>
    <w:rsid w:val="00712B8C"/>
    <w:rsid w:val="009266EA"/>
    <w:rsid w:val="009C1437"/>
    <w:rsid w:val="00DB7A23"/>
    <w:rsid w:val="00EF3295"/>
    <w:rsid w:val="00EF3F9F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52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8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68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8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52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8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68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8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2017-11-01T07:05:00Z</cp:lastPrinted>
  <dcterms:created xsi:type="dcterms:W3CDTF">2017-11-01T09:44:00Z</dcterms:created>
  <dcterms:modified xsi:type="dcterms:W3CDTF">2017-11-01T09:44:00Z</dcterms:modified>
</cp:coreProperties>
</file>