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33AC8" w:rsidTr="00CD4FB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533AC8" w:rsidRDefault="00533AC8" w:rsidP="00CD4FB9">
            <w:pPr>
              <w:jc w:val="center"/>
              <w:rPr>
                <w:b/>
                <w:sz w:val="20"/>
                <w:lang w:val="en-US"/>
              </w:rPr>
            </w:pPr>
          </w:p>
          <w:p w:rsidR="00533AC8" w:rsidRPr="00906451" w:rsidRDefault="00533AC8" w:rsidP="00CD4FB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533AC8" w:rsidRPr="00906451" w:rsidRDefault="00533AC8" w:rsidP="00CD4FB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533AC8" w:rsidRPr="00906451" w:rsidRDefault="00533AC8" w:rsidP="00CD4FB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533AC8" w:rsidRPr="00EA2384" w:rsidRDefault="00533AC8" w:rsidP="00CD4FB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33AC8" w:rsidRDefault="00533AC8" w:rsidP="00CD4FB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33AC8" w:rsidRDefault="00533AC8" w:rsidP="00CD4FB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33AC8" w:rsidRPr="00807621" w:rsidRDefault="00533AC8" w:rsidP="00CD4FB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33AC8" w:rsidRDefault="00533AC8" w:rsidP="00CD4FB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33AC8" w:rsidRDefault="00533AC8" w:rsidP="00CD4FB9">
            <w:pPr>
              <w:jc w:val="center"/>
              <w:rPr>
                <w:b/>
                <w:sz w:val="20"/>
                <w:lang w:val="en-US"/>
              </w:rPr>
            </w:pPr>
          </w:p>
          <w:p w:rsidR="00533AC8" w:rsidRPr="00906451" w:rsidRDefault="00533AC8" w:rsidP="00CD4FB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33AC8" w:rsidRPr="00906451" w:rsidRDefault="00533AC8" w:rsidP="00CD4FB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33AC8" w:rsidRPr="00906451" w:rsidRDefault="00533AC8" w:rsidP="00CD4FB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533AC8" w:rsidRPr="00EA2384" w:rsidRDefault="00533AC8" w:rsidP="00CD4FB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533AC8" w:rsidRDefault="00533AC8" w:rsidP="00CD4FB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33AC8" w:rsidRDefault="00533AC8" w:rsidP="00CD4FB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33AC8" w:rsidRPr="00807621" w:rsidRDefault="00533AC8" w:rsidP="00CD4FB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33AC8" w:rsidTr="00CD4FB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533AC8" w:rsidRDefault="00533AC8" w:rsidP="00CD4FB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33AC8" w:rsidRDefault="00533AC8" w:rsidP="00CD4FB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33AC8" w:rsidRDefault="00533AC8" w:rsidP="00CD4FB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533AC8" w:rsidRPr="00C60614" w:rsidRDefault="00533AC8" w:rsidP="00CD4FB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18</w:t>
            </w:r>
          </w:p>
          <w:p w:rsidR="00533AC8" w:rsidRPr="00006D98" w:rsidRDefault="00533AC8" w:rsidP="00CD4FB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33AC8" w:rsidRDefault="00533AC8" w:rsidP="00CD4FB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33AC8" w:rsidRDefault="00533AC8" w:rsidP="00CD4FB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533AC8" w:rsidRDefault="00533AC8" w:rsidP="00CD4FB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533AC8" w:rsidRDefault="00533AC8" w:rsidP="00CD4FB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23 нче июнь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533AC8" w:rsidRPr="00C60614" w:rsidRDefault="00533AC8" w:rsidP="00CD4FB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533AC8" w:rsidRDefault="00533A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16751D" w:rsidTr="00533AC8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027A0E" w:rsidRPr="0016751D" w:rsidRDefault="00027A0E" w:rsidP="00533A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 w:rsidRPr="00027A0E">
              <w:rPr>
                <w:sz w:val="28"/>
                <w:szCs w:val="28"/>
              </w:rPr>
              <w:t>өхсәт ителгән төзелешне</w:t>
            </w:r>
            <w:r>
              <w:rPr>
                <w:sz w:val="28"/>
                <w:szCs w:val="28"/>
              </w:rPr>
              <w:t>ң иң чик параметрларыннан тайпы</w:t>
            </w:r>
            <w:r w:rsidRPr="00027A0E">
              <w:rPr>
                <w:sz w:val="28"/>
                <w:szCs w:val="28"/>
              </w:rPr>
              <w:t>луга рөхсәт бирү буенча гавами тыңл</w:t>
            </w:r>
            <w:r w:rsidRPr="00027A0E">
              <w:rPr>
                <w:sz w:val="28"/>
                <w:szCs w:val="28"/>
              </w:rPr>
              <w:t>а</w:t>
            </w:r>
            <w:r w:rsidRPr="00027A0E">
              <w:rPr>
                <w:sz w:val="28"/>
                <w:szCs w:val="28"/>
              </w:rPr>
              <w:t>улар билгеләү турында</w:t>
            </w:r>
          </w:p>
        </w:tc>
      </w:tr>
    </w:tbl>
    <w:p w:rsidR="00C9266A" w:rsidRPr="0016751D" w:rsidRDefault="00C9266A" w:rsidP="00EB257D">
      <w:pPr>
        <w:jc w:val="both"/>
        <w:rPr>
          <w:sz w:val="28"/>
          <w:szCs w:val="28"/>
        </w:rPr>
      </w:pPr>
    </w:p>
    <w:p w:rsidR="00027A0E" w:rsidRPr="0016751D" w:rsidRDefault="00027A0E" w:rsidP="001675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Җир кишәрлекләр</w:t>
      </w:r>
      <w:r w:rsidRPr="00027A0E">
        <w:rPr>
          <w:sz w:val="28"/>
          <w:szCs w:val="28"/>
        </w:rPr>
        <w:t>е милекчесе</w:t>
      </w:r>
      <w:r>
        <w:rPr>
          <w:sz w:val="28"/>
          <w:szCs w:val="28"/>
        </w:rPr>
        <w:t xml:space="preserve"> </w:t>
      </w:r>
      <w:r w:rsidRPr="00027A0E">
        <w:rPr>
          <w:sz w:val="28"/>
          <w:szCs w:val="28"/>
        </w:rPr>
        <w:t xml:space="preserve">«Нижнекамскнефтехим» </w:t>
      </w:r>
      <w:r>
        <w:rPr>
          <w:sz w:val="28"/>
          <w:szCs w:val="28"/>
        </w:rPr>
        <w:t>гавами</w:t>
      </w:r>
      <w:r w:rsidR="00533AC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акционерлык </w:t>
      </w:r>
      <w:r>
        <w:rPr>
          <w:sz w:val="28"/>
          <w:szCs w:val="28"/>
          <w:lang w:val="tt-RU"/>
        </w:rPr>
        <w:t>җә</w:t>
      </w:r>
      <w:r>
        <w:rPr>
          <w:sz w:val="28"/>
          <w:szCs w:val="28"/>
        </w:rPr>
        <w:t>мгыяте</w:t>
      </w:r>
      <w:r w:rsidRPr="00027A0E">
        <w:rPr>
          <w:sz w:val="28"/>
          <w:szCs w:val="28"/>
        </w:rPr>
        <w:t xml:space="preserve"> </w:t>
      </w:r>
      <w:r>
        <w:rPr>
          <w:sz w:val="28"/>
          <w:szCs w:val="28"/>
        </w:rPr>
        <w:t>гаризасын караганнан соң (2020 елның 7 маеннан</w:t>
      </w:r>
      <w:r w:rsidR="00533AC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18737</w:t>
      </w:r>
      <w:r w:rsidRPr="00027A0E">
        <w:rPr>
          <w:sz w:val="28"/>
          <w:szCs w:val="28"/>
        </w:rPr>
        <w:t xml:space="preserve"> номерлы), Россия Федерациясе </w:t>
      </w:r>
      <w:proofErr w:type="gramStart"/>
      <w:r w:rsidRPr="00027A0E">
        <w:rPr>
          <w:sz w:val="28"/>
          <w:szCs w:val="28"/>
        </w:rPr>
        <w:t>Ш</w:t>
      </w:r>
      <w:proofErr w:type="gramEnd"/>
      <w:r w:rsidRPr="00027A0E">
        <w:rPr>
          <w:sz w:val="28"/>
          <w:szCs w:val="28"/>
        </w:rPr>
        <w:t>әһәр төзелеше кодексының</w:t>
      </w:r>
      <w:r w:rsidR="00533AC8">
        <w:rPr>
          <w:sz w:val="28"/>
          <w:szCs w:val="28"/>
        </w:rPr>
        <w:t xml:space="preserve">                          </w:t>
      </w:r>
      <w:r w:rsidRPr="00027A0E">
        <w:rPr>
          <w:sz w:val="28"/>
          <w:szCs w:val="28"/>
        </w:rPr>
        <w:t xml:space="preserve"> 40 статьясы, Россия Ф</w:t>
      </w:r>
      <w:r>
        <w:rPr>
          <w:sz w:val="28"/>
          <w:szCs w:val="28"/>
        </w:rPr>
        <w:t>едерациясе Шәһәр төзелеше кодек</w:t>
      </w:r>
      <w:r w:rsidRPr="00027A0E">
        <w:rPr>
          <w:sz w:val="28"/>
          <w:szCs w:val="28"/>
        </w:rPr>
        <w:t>сының 5.1 статьясы, «Россия Федерациясендә җирле үзидарә</w:t>
      </w:r>
      <w:r w:rsidR="00D25441">
        <w:rPr>
          <w:sz w:val="28"/>
          <w:szCs w:val="28"/>
        </w:rPr>
        <w:t xml:space="preserve"> </w:t>
      </w:r>
      <w:r w:rsidRPr="00027A0E">
        <w:rPr>
          <w:sz w:val="28"/>
          <w:szCs w:val="28"/>
        </w:rPr>
        <w:t xml:space="preserve">оештыруның гомуми принциплары </w:t>
      </w:r>
      <w:r w:rsidR="00533AC8">
        <w:rPr>
          <w:sz w:val="28"/>
          <w:szCs w:val="28"/>
        </w:rPr>
        <w:t xml:space="preserve"> </w:t>
      </w:r>
      <w:r w:rsidRPr="00027A0E">
        <w:rPr>
          <w:sz w:val="28"/>
          <w:szCs w:val="28"/>
        </w:rPr>
        <w:t>турында» 2003 елның 6</w:t>
      </w:r>
      <w:r>
        <w:rPr>
          <w:sz w:val="28"/>
          <w:szCs w:val="28"/>
        </w:rPr>
        <w:t xml:space="preserve"> октябрендәге</w:t>
      </w:r>
      <w:r w:rsidR="00D25441">
        <w:rPr>
          <w:sz w:val="28"/>
          <w:szCs w:val="28"/>
        </w:rPr>
        <w:t xml:space="preserve"> </w:t>
      </w:r>
      <w:r>
        <w:rPr>
          <w:sz w:val="28"/>
          <w:szCs w:val="28"/>
        </w:rPr>
        <w:t>131-ФЗ номерлы Фе</w:t>
      </w:r>
      <w:r w:rsidRPr="00027A0E">
        <w:rPr>
          <w:sz w:val="28"/>
          <w:szCs w:val="28"/>
        </w:rPr>
        <w:t>дераль закон</w:t>
      </w:r>
      <w:r w:rsidR="00533AC8">
        <w:rPr>
          <w:sz w:val="28"/>
          <w:szCs w:val="28"/>
        </w:rPr>
        <w:t xml:space="preserve">                   </w:t>
      </w:r>
      <w:r w:rsidRPr="00027A0E">
        <w:rPr>
          <w:sz w:val="28"/>
          <w:szCs w:val="28"/>
        </w:rPr>
        <w:t xml:space="preserve"> нигезен</w:t>
      </w:r>
      <w:r>
        <w:rPr>
          <w:sz w:val="28"/>
          <w:szCs w:val="28"/>
        </w:rPr>
        <w:t>дә, Түбән Кама шәһәр</w:t>
      </w:r>
      <w:r w:rsidRPr="00027A0E">
        <w:rPr>
          <w:sz w:val="28"/>
          <w:szCs w:val="28"/>
        </w:rPr>
        <w:t xml:space="preserve"> Советын</w:t>
      </w:r>
      <w:r>
        <w:rPr>
          <w:sz w:val="28"/>
          <w:szCs w:val="28"/>
        </w:rPr>
        <w:t>ың</w:t>
      </w:r>
      <w:r w:rsidR="00533AC8">
        <w:rPr>
          <w:sz w:val="28"/>
          <w:szCs w:val="28"/>
        </w:rPr>
        <w:t xml:space="preserve"> </w:t>
      </w:r>
      <w:r>
        <w:rPr>
          <w:sz w:val="28"/>
          <w:szCs w:val="28"/>
        </w:rPr>
        <w:t>2006 елның 13 октябрендәге</w:t>
      </w:r>
      <w:r w:rsidR="00533AC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24 номерлы «Түбән Кама шәһәре</w:t>
      </w:r>
      <w:r w:rsidRPr="00027A0E">
        <w:rPr>
          <w:sz w:val="28"/>
          <w:szCs w:val="28"/>
        </w:rPr>
        <w:t>» муниципаль берәмлегендә гавами тыңлаулар о</w:t>
      </w:r>
      <w:r w:rsidRPr="00027A0E">
        <w:rPr>
          <w:sz w:val="28"/>
          <w:szCs w:val="28"/>
        </w:rPr>
        <w:t>е</w:t>
      </w:r>
      <w:r w:rsidRPr="00027A0E">
        <w:rPr>
          <w:sz w:val="28"/>
          <w:szCs w:val="28"/>
        </w:rPr>
        <w:t>штыру һәм үткә</w:t>
      </w:r>
      <w:proofErr w:type="gramStart"/>
      <w:r w:rsidRPr="00027A0E">
        <w:rPr>
          <w:sz w:val="28"/>
          <w:szCs w:val="28"/>
        </w:rPr>
        <w:t>р</w:t>
      </w:r>
      <w:proofErr w:type="gramEnd"/>
      <w:r w:rsidRPr="00027A0E">
        <w:rPr>
          <w:sz w:val="28"/>
          <w:szCs w:val="28"/>
        </w:rPr>
        <w:t>ү тәртибе турында» карары белән, карар бирәм:</w:t>
      </w:r>
    </w:p>
    <w:p w:rsidR="00743A1B" w:rsidRPr="0016751D" w:rsidRDefault="0016751D" w:rsidP="001675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27A0E" w:rsidRPr="00027A0E">
        <w:rPr>
          <w:sz w:val="28"/>
          <w:lang w:val="tt-RU"/>
        </w:rPr>
        <w:t xml:space="preserve">1 нче кушымта нигезендә, </w:t>
      </w:r>
      <w:r w:rsidR="00027A0E">
        <w:rPr>
          <w:sz w:val="28"/>
          <w:szCs w:val="28"/>
        </w:rPr>
        <w:t xml:space="preserve">җир кишәрлегендәге капиталь төзелеш </w:t>
      </w:r>
      <w:r w:rsidR="00533AC8">
        <w:rPr>
          <w:sz w:val="28"/>
          <w:szCs w:val="28"/>
        </w:rPr>
        <w:t xml:space="preserve">            </w:t>
      </w:r>
      <w:r w:rsidR="00027A0E">
        <w:rPr>
          <w:sz w:val="28"/>
          <w:szCs w:val="28"/>
        </w:rPr>
        <w:t>объектла</w:t>
      </w:r>
      <w:r w:rsidR="008F47E2">
        <w:rPr>
          <w:sz w:val="28"/>
          <w:szCs w:val="28"/>
          <w:lang w:val="tt-RU"/>
        </w:rPr>
        <w:t>рының</w:t>
      </w:r>
      <w:r w:rsidR="00027A0E" w:rsidRPr="00027A0E">
        <w:rPr>
          <w:sz w:val="28"/>
          <w:szCs w:val="28"/>
        </w:rPr>
        <w:t xml:space="preserve"> </w:t>
      </w:r>
      <w:proofErr w:type="gramStart"/>
      <w:r w:rsidR="00027A0E" w:rsidRPr="00027A0E">
        <w:rPr>
          <w:sz w:val="28"/>
          <w:szCs w:val="28"/>
        </w:rPr>
        <w:t>р</w:t>
      </w:r>
      <w:proofErr w:type="gramEnd"/>
      <w:r w:rsidR="00027A0E" w:rsidRPr="00027A0E">
        <w:rPr>
          <w:sz w:val="28"/>
          <w:szCs w:val="28"/>
        </w:rPr>
        <w:t>өхсәт ителг</w:t>
      </w:r>
      <w:r w:rsidR="008F47E2">
        <w:rPr>
          <w:sz w:val="28"/>
          <w:szCs w:val="28"/>
        </w:rPr>
        <w:t>ән төзелешнең иң чик параметрла</w:t>
      </w:r>
      <w:r w:rsidR="00027A0E" w:rsidRPr="00027A0E">
        <w:rPr>
          <w:sz w:val="28"/>
          <w:szCs w:val="28"/>
        </w:rPr>
        <w:t>рыннан</w:t>
      </w:r>
      <w:r w:rsidR="00533AC8">
        <w:rPr>
          <w:sz w:val="28"/>
          <w:szCs w:val="28"/>
        </w:rPr>
        <w:t xml:space="preserve">                 </w:t>
      </w:r>
      <w:r w:rsidR="00027A0E" w:rsidRPr="00027A0E">
        <w:rPr>
          <w:sz w:val="28"/>
          <w:szCs w:val="28"/>
        </w:rPr>
        <w:t xml:space="preserve"> тайпылуга рөхсәт бирү мәсьәләсе буенча гавами тыңлаулар билгеләргә.  </w:t>
      </w:r>
    </w:p>
    <w:p w:rsidR="00E61DF8" w:rsidRPr="00027A0E" w:rsidRDefault="00E61DF8" w:rsidP="00027A0E">
      <w:pPr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2.</w:t>
      </w:r>
      <w:r w:rsidR="0016751D">
        <w:rPr>
          <w:sz w:val="28"/>
          <w:szCs w:val="28"/>
        </w:rPr>
        <w:t xml:space="preserve"> </w:t>
      </w:r>
      <w:proofErr w:type="gramStart"/>
      <w:r w:rsidR="008F47E2">
        <w:rPr>
          <w:sz w:val="28"/>
          <w:szCs w:val="28"/>
        </w:rPr>
        <w:t>Р</w:t>
      </w:r>
      <w:proofErr w:type="gramEnd"/>
      <w:r w:rsidR="00027A0E" w:rsidRPr="00027A0E">
        <w:rPr>
          <w:sz w:val="28"/>
          <w:szCs w:val="28"/>
        </w:rPr>
        <w:t>өхсәт ителгән төзелешнең иң чик параметрларыннан тайпылуына рөхсәт бирү буенча гавами тыңлаулар үткә</w:t>
      </w:r>
      <w:proofErr w:type="gramStart"/>
      <w:r w:rsidR="00027A0E" w:rsidRPr="00027A0E">
        <w:rPr>
          <w:sz w:val="28"/>
          <w:szCs w:val="28"/>
        </w:rPr>
        <w:t>р</w:t>
      </w:r>
      <w:proofErr w:type="gramEnd"/>
      <w:r w:rsidR="00027A0E" w:rsidRPr="00027A0E">
        <w:rPr>
          <w:sz w:val="28"/>
          <w:szCs w:val="28"/>
        </w:rPr>
        <w:t xml:space="preserve">ү комиссиясе составын расларга </w:t>
      </w:r>
      <w:r w:rsidR="00D25441">
        <w:rPr>
          <w:sz w:val="28"/>
          <w:szCs w:val="28"/>
        </w:rPr>
        <w:t xml:space="preserve">                                   </w:t>
      </w:r>
      <w:r w:rsidR="00027A0E" w:rsidRPr="00027A0E">
        <w:rPr>
          <w:sz w:val="28"/>
          <w:szCs w:val="28"/>
        </w:rPr>
        <w:t>(</w:t>
      </w:r>
      <w:r w:rsidR="008F47E2">
        <w:rPr>
          <w:sz w:val="28"/>
          <w:szCs w:val="28"/>
          <w:lang w:val="tt-RU"/>
        </w:rPr>
        <w:t xml:space="preserve">2 нче </w:t>
      </w:r>
      <w:r w:rsidR="00027A0E" w:rsidRPr="00027A0E">
        <w:rPr>
          <w:sz w:val="28"/>
          <w:szCs w:val="28"/>
        </w:rPr>
        <w:t>кушымта).</w:t>
      </w:r>
    </w:p>
    <w:p w:rsidR="003A2964" w:rsidRPr="0016751D" w:rsidRDefault="008F47E2" w:rsidP="001675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27A0E" w:rsidRPr="00027A0E">
        <w:t xml:space="preserve"> </w:t>
      </w:r>
      <w:r w:rsidR="00027A0E" w:rsidRPr="00027A0E">
        <w:rPr>
          <w:sz w:val="28"/>
          <w:szCs w:val="28"/>
        </w:rPr>
        <w:t>Билгеләргә:</w:t>
      </w:r>
    </w:p>
    <w:p w:rsidR="008F47E2" w:rsidRDefault="00027A0E" w:rsidP="008F47E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F47E2">
        <w:rPr>
          <w:sz w:val="28"/>
          <w:szCs w:val="28"/>
        </w:rPr>
        <w:t>3.1. гавами тыңлауларны оештыручы итеп, гавами тыңлаулар үткәрү буенча комиссияне;</w:t>
      </w:r>
    </w:p>
    <w:p w:rsidR="008F47E2" w:rsidRDefault="00027A0E" w:rsidP="008F47E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F47E2">
        <w:rPr>
          <w:sz w:val="28"/>
          <w:szCs w:val="28"/>
        </w:rPr>
        <w:t>3.2. проект экспозициясен ачу урыны: Түбән Кама шәһәре, Мәктә</w:t>
      </w:r>
      <w:r w:rsidR="008F47E2">
        <w:rPr>
          <w:sz w:val="28"/>
          <w:szCs w:val="28"/>
        </w:rPr>
        <w:t>п бул</w:t>
      </w:r>
      <w:r w:rsidR="008F47E2">
        <w:rPr>
          <w:sz w:val="28"/>
          <w:szCs w:val="28"/>
        </w:rPr>
        <w:t>ь</w:t>
      </w:r>
      <w:r w:rsidR="008F47E2">
        <w:rPr>
          <w:sz w:val="28"/>
          <w:szCs w:val="28"/>
        </w:rPr>
        <w:t>вары, 2А йорт</w:t>
      </w:r>
      <w:r w:rsidRPr="008F47E2">
        <w:rPr>
          <w:sz w:val="28"/>
          <w:szCs w:val="28"/>
        </w:rPr>
        <w:t>, «Дәүләт һәм муни</w:t>
      </w:r>
      <w:r w:rsidR="008F47E2">
        <w:rPr>
          <w:sz w:val="28"/>
          <w:szCs w:val="28"/>
        </w:rPr>
        <w:t>ципаль хезмәтләр күрсәтүнең күп</w:t>
      </w:r>
      <w:r w:rsidRPr="008F47E2">
        <w:rPr>
          <w:sz w:val="28"/>
          <w:szCs w:val="28"/>
        </w:rPr>
        <w:t xml:space="preserve">функцияле үзәге» ДБУ;  </w:t>
      </w:r>
    </w:p>
    <w:p w:rsidR="00027A0E" w:rsidRPr="00D25441" w:rsidRDefault="00027A0E" w:rsidP="00D2544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F47E2">
        <w:rPr>
          <w:sz w:val="28"/>
          <w:szCs w:val="28"/>
        </w:rPr>
        <w:t>3.3. проект экспозиц</w:t>
      </w:r>
      <w:r w:rsidR="00A00BC4">
        <w:rPr>
          <w:sz w:val="28"/>
          <w:szCs w:val="28"/>
        </w:rPr>
        <w:t xml:space="preserve">иясен ачу датасы </w:t>
      </w:r>
      <w:r w:rsidR="00D25441">
        <w:rPr>
          <w:sz w:val="28"/>
          <w:szCs w:val="28"/>
        </w:rPr>
        <w:t>–</w:t>
      </w:r>
      <w:r w:rsidR="00A00BC4">
        <w:rPr>
          <w:sz w:val="28"/>
          <w:szCs w:val="28"/>
        </w:rPr>
        <w:t xml:space="preserve"> </w:t>
      </w:r>
      <w:r w:rsidR="00A00BC4" w:rsidRPr="00D25441">
        <w:rPr>
          <w:sz w:val="28"/>
          <w:szCs w:val="28"/>
        </w:rPr>
        <w:t>2020 елның 26</w:t>
      </w:r>
      <w:r w:rsidRPr="00D25441">
        <w:rPr>
          <w:sz w:val="28"/>
          <w:szCs w:val="28"/>
        </w:rPr>
        <w:t xml:space="preserve"> </w:t>
      </w:r>
      <w:proofErr w:type="gramStart"/>
      <w:r w:rsidRPr="00D25441">
        <w:rPr>
          <w:sz w:val="28"/>
          <w:szCs w:val="28"/>
        </w:rPr>
        <w:t>июне</w:t>
      </w:r>
      <w:proofErr w:type="gramEnd"/>
      <w:r w:rsidRPr="00D25441">
        <w:rPr>
          <w:sz w:val="28"/>
          <w:szCs w:val="28"/>
        </w:rPr>
        <w:t>;</w:t>
      </w:r>
    </w:p>
    <w:p w:rsidR="0016751D" w:rsidRPr="00D25441" w:rsidRDefault="00027A0E" w:rsidP="00D2544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27A0E">
        <w:rPr>
          <w:sz w:val="28"/>
          <w:szCs w:val="28"/>
        </w:rPr>
        <w:t>3.4. проект экспозициясен</w:t>
      </w:r>
      <w:r w:rsidR="00A00BC4">
        <w:rPr>
          <w:sz w:val="28"/>
          <w:szCs w:val="28"/>
        </w:rPr>
        <w:t xml:space="preserve"> үткә</w:t>
      </w:r>
      <w:proofErr w:type="gramStart"/>
      <w:r w:rsidR="00A00BC4">
        <w:rPr>
          <w:sz w:val="28"/>
          <w:szCs w:val="28"/>
        </w:rPr>
        <w:t>р</w:t>
      </w:r>
      <w:proofErr w:type="gramEnd"/>
      <w:r w:rsidR="00A00BC4">
        <w:rPr>
          <w:sz w:val="28"/>
          <w:szCs w:val="28"/>
        </w:rPr>
        <w:t xml:space="preserve">ү сроклары </w:t>
      </w:r>
      <w:r w:rsidR="00D25441">
        <w:rPr>
          <w:sz w:val="28"/>
          <w:szCs w:val="28"/>
        </w:rPr>
        <w:t>–</w:t>
      </w:r>
      <w:r w:rsidR="00A00BC4">
        <w:rPr>
          <w:sz w:val="28"/>
          <w:szCs w:val="28"/>
        </w:rPr>
        <w:t xml:space="preserve"> </w:t>
      </w:r>
      <w:r w:rsidR="00A00BC4" w:rsidRPr="00D25441">
        <w:rPr>
          <w:sz w:val="28"/>
          <w:szCs w:val="28"/>
        </w:rPr>
        <w:t>2020 елның 26 июненнән</w:t>
      </w:r>
      <w:r w:rsidR="00D25441" w:rsidRPr="00D25441">
        <w:rPr>
          <w:sz w:val="28"/>
          <w:szCs w:val="28"/>
        </w:rPr>
        <w:t xml:space="preserve">                </w:t>
      </w:r>
      <w:r w:rsidR="00A00BC4" w:rsidRPr="00D25441">
        <w:rPr>
          <w:sz w:val="28"/>
          <w:szCs w:val="28"/>
        </w:rPr>
        <w:t xml:space="preserve"> 2020 елның 3 июл</w:t>
      </w:r>
      <w:r w:rsidRPr="00D25441">
        <w:rPr>
          <w:sz w:val="28"/>
          <w:szCs w:val="28"/>
        </w:rPr>
        <w:t>енә кадәр;</w:t>
      </w:r>
    </w:p>
    <w:p w:rsidR="00027A0E" w:rsidRPr="00027A0E" w:rsidRDefault="00027A0E" w:rsidP="00027A0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27A0E">
        <w:rPr>
          <w:sz w:val="28"/>
          <w:szCs w:val="28"/>
        </w:rPr>
        <w:t>3.5. проект экспозициясендә булырга мөмкин булган көн</w:t>
      </w:r>
      <w:r w:rsidR="00A00BC4">
        <w:rPr>
          <w:sz w:val="28"/>
          <w:szCs w:val="28"/>
        </w:rPr>
        <w:t>нә</w:t>
      </w:r>
      <w:proofErr w:type="gramStart"/>
      <w:r w:rsidR="00A00BC4">
        <w:rPr>
          <w:sz w:val="28"/>
          <w:szCs w:val="28"/>
        </w:rPr>
        <w:t>р</w:t>
      </w:r>
      <w:proofErr w:type="gramEnd"/>
      <w:r w:rsidR="00A00BC4">
        <w:rPr>
          <w:sz w:val="28"/>
          <w:szCs w:val="28"/>
        </w:rPr>
        <w:t xml:space="preserve"> һәм сәгат</w:t>
      </w:r>
      <w:r w:rsidR="00A00BC4">
        <w:rPr>
          <w:sz w:val="28"/>
          <w:szCs w:val="28"/>
        </w:rPr>
        <w:t>ь</w:t>
      </w:r>
      <w:r w:rsidR="00A00BC4">
        <w:rPr>
          <w:sz w:val="28"/>
          <w:szCs w:val="28"/>
        </w:rPr>
        <w:t>ләр: 2020 елның 26</w:t>
      </w:r>
      <w:r w:rsidRPr="00027A0E">
        <w:rPr>
          <w:sz w:val="28"/>
          <w:szCs w:val="28"/>
        </w:rPr>
        <w:t xml:space="preserve"> июненн</w:t>
      </w:r>
      <w:r w:rsidR="00A00BC4">
        <w:rPr>
          <w:sz w:val="28"/>
          <w:szCs w:val="28"/>
        </w:rPr>
        <w:t>ән 2020 елның 3 июл</w:t>
      </w:r>
      <w:r w:rsidRPr="00027A0E">
        <w:rPr>
          <w:sz w:val="28"/>
          <w:szCs w:val="28"/>
        </w:rPr>
        <w:t>енә кадәр 08:00 дән</w:t>
      </w:r>
      <w:r w:rsidR="00533AC8">
        <w:rPr>
          <w:sz w:val="28"/>
          <w:szCs w:val="28"/>
        </w:rPr>
        <w:t xml:space="preserve">                        </w:t>
      </w:r>
      <w:r w:rsidRPr="00027A0E">
        <w:rPr>
          <w:sz w:val="28"/>
          <w:szCs w:val="28"/>
        </w:rPr>
        <w:t xml:space="preserve"> 17:00 сәгатькә кадәр;</w:t>
      </w:r>
    </w:p>
    <w:p w:rsidR="00027A0E" w:rsidRPr="00027A0E" w:rsidRDefault="00027A0E" w:rsidP="00027A0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27A0E">
        <w:rPr>
          <w:sz w:val="28"/>
          <w:szCs w:val="28"/>
        </w:rPr>
        <w:t>3.6. гавами тыңлаула</w:t>
      </w:r>
      <w:r w:rsidR="00A00BC4">
        <w:rPr>
          <w:sz w:val="28"/>
          <w:szCs w:val="28"/>
        </w:rPr>
        <w:t>р үткәрү вакыты –  2020 елның 3 июл</w:t>
      </w:r>
      <w:r w:rsidRPr="00027A0E">
        <w:rPr>
          <w:sz w:val="28"/>
          <w:szCs w:val="28"/>
        </w:rPr>
        <w:t>ендә 11:00 сәг.;</w:t>
      </w:r>
    </w:p>
    <w:p w:rsidR="00027A0E" w:rsidRDefault="00027A0E" w:rsidP="00D2544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27A0E">
        <w:rPr>
          <w:sz w:val="28"/>
          <w:szCs w:val="28"/>
        </w:rPr>
        <w:t>3.7. гавами тыңлаулар үткә</w:t>
      </w:r>
      <w:proofErr w:type="gramStart"/>
      <w:r w:rsidRPr="00027A0E">
        <w:rPr>
          <w:sz w:val="28"/>
          <w:szCs w:val="28"/>
        </w:rPr>
        <w:t>р</w:t>
      </w:r>
      <w:proofErr w:type="gramEnd"/>
      <w:r w:rsidRPr="00027A0E">
        <w:rPr>
          <w:sz w:val="28"/>
          <w:szCs w:val="28"/>
        </w:rPr>
        <w:t xml:space="preserve">ү урыны </w:t>
      </w:r>
      <w:r w:rsidR="00D25441">
        <w:rPr>
          <w:sz w:val="28"/>
          <w:szCs w:val="28"/>
        </w:rPr>
        <w:t>–</w:t>
      </w:r>
      <w:r w:rsidRPr="00027A0E">
        <w:rPr>
          <w:sz w:val="28"/>
          <w:szCs w:val="28"/>
        </w:rPr>
        <w:t xml:space="preserve"> Т</w:t>
      </w:r>
      <w:r w:rsidR="00A00BC4">
        <w:rPr>
          <w:sz w:val="28"/>
          <w:szCs w:val="28"/>
        </w:rPr>
        <w:t>үбән Кама шәһәре, Мәктәп бул</w:t>
      </w:r>
      <w:r w:rsidR="00A00BC4">
        <w:rPr>
          <w:sz w:val="28"/>
          <w:szCs w:val="28"/>
        </w:rPr>
        <w:t>ь</w:t>
      </w:r>
      <w:r w:rsidR="00A00BC4">
        <w:rPr>
          <w:sz w:val="28"/>
          <w:szCs w:val="28"/>
        </w:rPr>
        <w:t>ва</w:t>
      </w:r>
      <w:r w:rsidRPr="00027A0E">
        <w:rPr>
          <w:sz w:val="28"/>
          <w:szCs w:val="28"/>
        </w:rPr>
        <w:t>ры,</w:t>
      </w:r>
      <w:r w:rsidR="00A00BC4">
        <w:rPr>
          <w:sz w:val="28"/>
          <w:szCs w:val="28"/>
        </w:rPr>
        <w:t xml:space="preserve"> 2А йорт</w:t>
      </w:r>
      <w:r w:rsidRPr="00027A0E">
        <w:rPr>
          <w:sz w:val="28"/>
          <w:szCs w:val="28"/>
        </w:rPr>
        <w:t>, «Дәүләт һәм муниципаль хезмәтләр күрсәтүнең күпфункцияле үзәге» ДБУ</w:t>
      </w:r>
      <w:r w:rsidR="00A00BC4">
        <w:rPr>
          <w:sz w:val="28"/>
          <w:szCs w:val="28"/>
          <w:lang w:val="tt-RU"/>
        </w:rPr>
        <w:t>, 1 кат, утырышлар залы</w:t>
      </w:r>
      <w:r w:rsidRPr="00027A0E">
        <w:rPr>
          <w:sz w:val="28"/>
          <w:szCs w:val="28"/>
        </w:rPr>
        <w:t>;</w:t>
      </w:r>
    </w:p>
    <w:p w:rsidR="00A00BC4" w:rsidRDefault="00A00BC4" w:rsidP="00027A0E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  <w:sectPr w:rsidR="00A00BC4" w:rsidSect="00533AC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27A0E" w:rsidRPr="0016751D" w:rsidRDefault="00027A0E" w:rsidP="0016751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27A0E">
        <w:rPr>
          <w:sz w:val="28"/>
          <w:szCs w:val="28"/>
        </w:rPr>
        <w:lastRenderedPageBreak/>
        <w:t>3.8. гавами тыңлауларда катнашучылар тарафыннан проектка кагылган тәкъдимнә</w:t>
      </w:r>
      <w:proofErr w:type="gramStart"/>
      <w:r w:rsidRPr="00027A0E">
        <w:rPr>
          <w:sz w:val="28"/>
          <w:szCs w:val="28"/>
        </w:rPr>
        <w:t>р</w:t>
      </w:r>
      <w:proofErr w:type="gramEnd"/>
      <w:r w:rsidRPr="00027A0E">
        <w:rPr>
          <w:sz w:val="28"/>
          <w:szCs w:val="28"/>
        </w:rPr>
        <w:t xml:space="preserve"> һәм искәрмәләр кертү тәртибе, сроклары һәм формасы - Россия </w:t>
      </w:r>
      <w:r w:rsidR="00D25441">
        <w:rPr>
          <w:sz w:val="28"/>
          <w:szCs w:val="28"/>
        </w:rPr>
        <w:t xml:space="preserve">               </w:t>
      </w:r>
      <w:r w:rsidRPr="00027A0E">
        <w:rPr>
          <w:sz w:val="28"/>
          <w:szCs w:val="28"/>
        </w:rPr>
        <w:t>Федерациясе Шәһәр төзелеше кодексының 5.1 статьясы 12 өлеше нигезендә</w:t>
      </w:r>
      <w:r w:rsidR="00D25441">
        <w:rPr>
          <w:sz w:val="28"/>
          <w:szCs w:val="28"/>
        </w:rPr>
        <w:t xml:space="preserve">              </w:t>
      </w:r>
      <w:r w:rsidRPr="00027A0E">
        <w:rPr>
          <w:sz w:val="28"/>
          <w:szCs w:val="28"/>
        </w:rPr>
        <w:t xml:space="preserve"> идентификация узган гавами тыңлауларда катнашучылардан гавами тыңлауларда катнашучылар җыелышын үткәрү барышында язма һәм телдән, Түбән Кама шәһәре, Мәктә</w:t>
      </w:r>
      <w:proofErr w:type="gramStart"/>
      <w:r w:rsidRPr="00027A0E">
        <w:rPr>
          <w:sz w:val="28"/>
          <w:szCs w:val="28"/>
        </w:rPr>
        <w:t>п</w:t>
      </w:r>
      <w:proofErr w:type="gramEnd"/>
      <w:r w:rsidRPr="00027A0E">
        <w:rPr>
          <w:sz w:val="28"/>
          <w:szCs w:val="28"/>
        </w:rPr>
        <w:t xml:space="preserve"> бульвары, 2А йор</w:t>
      </w:r>
      <w:r w:rsidR="00A00BC4">
        <w:rPr>
          <w:sz w:val="28"/>
          <w:szCs w:val="28"/>
        </w:rPr>
        <w:t>ты адресы буенча  (2020 елның</w:t>
      </w:r>
      <w:r w:rsidR="00533AC8">
        <w:rPr>
          <w:sz w:val="28"/>
          <w:szCs w:val="28"/>
        </w:rPr>
        <w:t xml:space="preserve">                     </w:t>
      </w:r>
      <w:r w:rsidR="00A00BC4">
        <w:rPr>
          <w:sz w:val="28"/>
          <w:szCs w:val="28"/>
        </w:rPr>
        <w:t xml:space="preserve"> 26 июненнән</w:t>
      </w:r>
      <w:r w:rsidR="00D25441">
        <w:rPr>
          <w:sz w:val="28"/>
          <w:szCs w:val="28"/>
        </w:rPr>
        <w:t xml:space="preserve"> </w:t>
      </w:r>
      <w:r w:rsidR="00A00BC4">
        <w:rPr>
          <w:sz w:val="28"/>
          <w:szCs w:val="28"/>
        </w:rPr>
        <w:t xml:space="preserve">2020 елның </w:t>
      </w:r>
      <w:r w:rsidR="00A00BC4">
        <w:rPr>
          <w:sz w:val="28"/>
          <w:szCs w:val="28"/>
          <w:lang w:val="tt-RU"/>
        </w:rPr>
        <w:t>3</w:t>
      </w:r>
      <w:r w:rsidR="00A00BC4">
        <w:rPr>
          <w:sz w:val="28"/>
          <w:szCs w:val="28"/>
        </w:rPr>
        <w:t xml:space="preserve"> июл</w:t>
      </w:r>
      <w:r w:rsidRPr="00027A0E">
        <w:rPr>
          <w:sz w:val="28"/>
          <w:szCs w:val="28"/>
        </w:rPr>
        <w:t xml:space="preserve">енә кадәр эш көннәрендә 08:00 дән </w:t>
      </w:r>
      <w:r w:rsidR="00533AC8">
        <w:rPr>
          <w:sz w:val="28"/>
          <w:szCs w:val="28"/>
        </w:rPr>
        <w:t xml:space="preserve">                        </w:t>
      </w:r>
      <w:r w:rsidRPr="00027A0E">
        <w:rPr>
          <w:sz w:val="28"/>
          <w:szCs w:val="28"/>
        </w:rPr>
        <w:t>17:00 сәгатькә кадәр) Түбән Кама муниципаль районы Башкарма комитетының  Төз</w:t>
      </w:r>
      <w:r w:rsidRPr="00027A0E">
        <w:rPr>
          <w:sz w:val="28"/>
          <w:szCs w:val="28"/>
        </w:rPr>
        <w:t>е</w:t>
      </w:r>
      <w:r w:rsidRPr="00027A0E">
        <w:rPr>
          <w:sz w:val="28"/>
          <w:szCs w:val="28"/>
        </w:rPr>
        <w:t>леш һәм архитектура идарәсе адресына язмача, шулай ук әлеге карарның 3.2., 3.4., 3.5. пунктлары</w:t>
      </w:r>
      <w:r w:rsidR="00D25441">
        <w:rPr>
          <w:sz w:val="28"/>
          <w:szCs w:val="28"/>
        </w:rPr>
        <w:t xml:space="preserve"> </w:t>
      </w:r>
      <w:r w:rsidRPr="00027A0E">
        <w:rPr>
          <w:sz w:val="28"/>
          <w:szCs w:val="28"/>
        </w:rPr>
        <w:t xml:space="preserve">нигезендә экспозиция үткәрү урыны һәм вакыты </w:t>
      </w:r>
      <w:r w:rsidR="00533AC8">
        <w:rPr>
          <w:sz w:val="28"/>
          <w:szCs w:val="28"/>
        </w:rPr>
        <w:t xml:space="preserve">             </w:t>
      </w:r>
      <w:r w:rsidRPr="00027A0E">
        <w:rPr>
          <w:sz w:val="28"/>
          <w:szCs w:val="28"/>
        </w:rPr>
        <w:t>буенча проект экспозициясенә килүчеләрне исәпкә алу китабына (журн</w:t>
      </w:r>
      <w:r w:rsidRPr="00027A0E">
        <w:rPr>
          <w:sz w:val="28"/>
          <w:szCs w:val="28"/>
        </w:rPr>
        <w:t>а</w:t>
      </w:r>
      <w:r w:rsidRPr="00027A0E">
        <w:rPr>
          <w:sz w:val="28"/>
          <w:szCs w:val="28"/>
        </w:rPr>
        <w:t>лына) язу юлы белән тәкъдимнә</w:t>
      </w:r>
      <w:proofErr w:type="gramStart"/>
      <w:r w:rsidRPr="00027A0E">
        <w:rPr>
          <w:sz w:val="28"/>
          <w:szCs w:val="28"/>
        </w:rPr>
        <w:t>р</w:t>
      </w:r>
      <w:proofErr w:type="gramEnd"/>
      <w:r w:rsidRPr="00027A0E">
        <w:rPr>
          <w:sz w:val="28"/>
          <w:szCs w:val="28"/>
        </w:rPr>
        <w:t xml:space="preserve"> һәм искәрмәләр кабул ителә.</w:t>
      </w:r>
    </w:p>
    <w:p w:rsidR="00027A0E" w:rsidRPr="0016751D" w:rsidRDefault="00027A0E" w:rsidP="0016751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27A0E">
        <w:rPr>
          <w:sz w:val="28"/>
          <w:szCs w:val="28"/>
        </w:rPr>
        <w:t>4. Татарстан Республикасы Түбән Кама муниципаль районы Советының җәмәгатьчелек һәм гаммәви мәгълүмат чаралар</w:t>
      </w:r>
      <w:r w:rsidR="00A00BC4">
        <w:rPr>
          <w:sz w:val="28"/>
          <w:szCs w:val="28"/>
        </w:rPr>
        <w:t xml:space="preserve">ы белән элемтә бүлегенә </w:t>
      </w:r>
      <w:r w:rsidR="00D25441">
        <w:rPr>
          <w:sz w:val="28"/>
          <w:szCs w:val="28"/>
        </w:rPr>
        <w:t xml:space="preserve">                       </w:t>
      </w:r>
      <w:r w:rsidR="00A00BC4">
        <w:rPr>
          <w:sz w:val="28"/>
          <w:szCs w:val="28"/>
        </w:rPr>
        <w:t>2020 елның 26</w:t>
      </w:r>
      <w:r w:rsidRPr="00027A0E">
        <w:rPr>
          <w:sz w:val="28"/>
          <w:szCs w:val="28"/>
        </w:rPr>
        <w:t xml:space="preserve"> июненә кадә</w:t>
      </w:r>
      <w:proofErr w:type="gramStart"/>
      <w:r w:rsidRPr="00027A0E">
        <w:rPr>
          <w:sz w:val="28"/>
          <w:szCs w:val="28"/>
        </w:rPr>
        <w:t>р</w:t>
      </w:r>
      <w:proofErr w:type="gramEnd"/>
      <w:r w:rsidRPr="00027A0E">
        <w:rPr>
          <w:sz w:val="28"/>
          <w:szCs w:val="28"/>
        </w:rPr>
        <w:t xml:space="preserve"> әлеге карарны гаммәви мәгълүмат чараларының </w:t>
      </w:r>
      <w:r w:rsidR="00D25441">
        <w:rPr>
          <w:sz w:val="28"/>
          <w:szCs w:val="28"/>
        </w:rPr>
        <w:t xml:space="preserve">            </w:t>
      </w:r>
      <w:r w:rsidRPr="00027A0E">
        <w:rPr>
          <w:sz w:val="28"/>
          <w:szCs w:val="28"/>
        </w:rPr>
        <w:t>матбугат басмаларында һәм Түбән Кама муниципаль</w:t>
      </w:r>
      <w:r w:rsidR="00A00BC4">
        <w:rPr>
          <w:sz w:val="28"/>
          <w:szCs w:val="28"/>
        </w:rPr>
        <w:t xml:space="preserve"> районының рәсми </w:t>
      </w:r>
      <w:r w:rsidR="00533AC8">
        <w:rPr>
          <w:sz w:val="28"/>
          <w:szCs w:val="28"/>
        </w:rPr>
        <w:t xml:space="preserve">               </w:t>
      </w:r>
      <w:r w:rsidR="00A00BC4">
        <w:rPr>
          <w:sz w:val="28"/>
          <w:szCs w:val="28"/>
        </w:rPr>
        <w:t>сайтында басты</w:t>
      </w:r>
      <w:r w:rsidRPr="00027A0E">
        <w:rPr>
          <w:sz w:val="28"/>
          <w:szCs w:val="28"/>
        </w:rPr>
        <w:t>рып чыгаруны тәэмин итәргә.</w:t>
      </w:r>
    </w:p>
    <w:p w:rsidR="008F47E2" w:rsidRPr="008F47E2" w:rsidRDefault="008F47E2" w:rsidP="008F47E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47E2">
        <w:rPr>
          <w:sz w:val="28"/>
          <w:szCs w:val="28"/>
        </w:rPr>
        <w:t>5. Гавами тыңлаулар үткәрү буенча комиссиягә:</w:t>
      </w:r>
    </w:p>
    <w:p w:rsidR="008F47E2" w:rsidRPr="008F47E2" w:rsidRDefault="008F47E2" w:rsidP="008F47E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47E2">
        <w:rPr>
          <w:sz w:val="28"/>
          <w:szCs w:val="28"/>
        </w:rPr>
        <w:t>5.1. гавами тыңлаулар үткәрү турында хәбәрне, п</w:t>
      </w:r>
      <w:r w:rsidR="00A00BC4">
        <w:rPr>
          <w:sz w:val="28"/>
          <w:szCs w:val="28"/>
        </w:rPr>
        <w:t xml:space="preserve">роект һәм </w:t>
      </w:r>
      <w:proofErr w:type="gramStart"/>
      <w:r w:rsidR="00A00BC4">
        <w:rPr>
          <w:sz w:val="28"/>
          <w:szCs w:val="28"/>
        </w:rPr>
        <w:t>м</w:t>
      </w:r>
      <w:proofErr w:type="gramEnd"/>
      <w:r w:rsidR="00A00BC4">
        <w:rPr>
          <w:sz w:val="28"/>
          <w:szCs w:val="28"/>
        </w:rPr>
        <w:t>әгълүмати</w:t>
      </w:r>
      <w:r w:rsidR="00D25441">
        <w:rPr>
          <w:sz w:val="28"/>
          <w:szCs w:val="28"/>
        </w:rPr>
        <w:t xml:space="preserve">             </w:t>
      </w:r>
      <w:r w:rsidR="00A00BC4">
        <w:rPr>
          <w:sz w:val="28"/>
          <w:szCs w:val="28"/>
        </w:rPr>
        <w:t xml:space="preserve"> материалларны 2020 елның 26</w:t>
      </w:r>
      <w:r w:rsidRPr="008F47E2">
        <w:rPr>
          <w:sz w:val="28"/>
          <w:szCs w:val="28"/>
        </w:rPr>
        <w:t xml:space="preserve"> июненә кадәр Түбән Кама муниципаль </w:t>
      </w:r>
      <w:r w:rsidR="00533AC8">
        <w:rPr>
          <w:sz w:val="28"/>
          <w:szCs w:val="28"/>
        </w:rPr>
        <w:t xml:space="preserve">                         </w:t>
      </w:r>
      <w:r w:rsidRPr="008F47E2">
        <w:rPr>
          <w:sz w:val="28"/>
          <w:szCs w:val="28"/>
        </w:rPr>
        <w:t>районының рәсми сайтында, шулай ук мәгълүмати стендл</w:t>
      </w:r>
      <w:r w:rsidR="00A00BC4">
        <w:rPr>
          <w:sz w:val="28"/>
          <w:szCs w:val="28"/>
        </w:rPr>
        <w:t>арда һәм гаммәви мәгълүмат</w:t>
      </w:r>
      <w:r w:rsidR="00533AC8">
        <w:rPr>
          <w:sz w:val="28"/>
          <w:szCs w:val="28"/>
        </w:rPr>
        <w:t xml:space="preserve"> </w:t>
      </w:r>
      <w:r w:rsidR="00A00BC4">
        <w:rPr>
          <w:sz w:val="28"/>
          <w:szCs w:val="28"/>
        </w:rPr>
        <w:t>чара</w:t>
      </w:r>
      <w:r w:rsidRPr="008F47E2">
        <w:rPr>
          <w:sz w:val="28"/>
          <w:szCs w:val="28"/>
        </w:rPr>
        <w:t>ларының матбугат басмаларында урнаштырырга;</w:t>
      </w:r>
    </w:p>
    <w:p w:rsidR="008F47E2" w:rsidRPr="008F47E2" w:rsidRDefault="00A00BC4" w:rsidP="008F47E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2020 елның 26</w:t>
      </w:r>
      <w:r w:rsidR="008F47E2" w:rsidRPr="008F47E2">
        <w:rPr>
          <w:sz w:val="28"/>
          <w:szCs w:val="28"/>
        </w:rPr>
        <w:t xml:space="preserve"> июненә кадәр аң</w:t>
      </w:r>
      <w:proofErr w:type="gramStart"/>
      <w:r w:rsidR="008F47E2" w:rsidRPr="008F47E2">
        <w:rPr>
          <w:sz w:val="28"/>
          <w:szCs w:val="28"/>
        </w:rPr>
        <w:t>а</w:t>
      </w:r>
      <w:proofErr w:type="gramEnd"/>
      <w:r w:rsidR="008F47E2" w:rsidRPr="008F47E2">
        <w:rPr>
          <w:sz w:val="28"/>
          <w:szCs w:val="28"/>
        </w:rPr>
        <w:t xml:space="preserve"> карата рөхсәт ителгән төзелешнең иң чик параметрларыннан тайпылуга рөхсәт сор</w:t>
      </w:r>
      <w:r>
        <w:rPr>
          <w:sz w:val="28"/>
          <w:szCs w:val="28"/>
        </w:rPr>
        <w:t>ала торган җир кишәрлеге һәм ка</w:t>
      </w:r>
      <w:r w:rsidR="008F47E2" w:rsidRPr="008F47E2">
        <w:rPr>
          <w:sz w:val="28"/>
          <w:szCs w:val="28"/>
        </w:rPr>
        <w:t>питаль төзелеш объекты белән уртак чикләре</w:t>
      </w:r>
      <w:r>
        <w:rPr>
          <w:sz w:val="28"/>
          <w:szCs w:val="28"/>
        </w:rPr>
        <w:t xml:space="preserve"> булган җир кишәрлекләре һәм ка</w:t>
      </w:r>
      <w:r w:rsidR="008F47E2" w:rsidRPr="008F47E2">
        <w:rPr>
          <w:sz w:val="28"/>
          <w:szCs w:val="28"/>
        </w:rPr>
        <w:t>питаль</w:t>
      </w:r>
      <w:r w:rsidR="00D25441">
        <w:rPr>
          <w:sz w:val="28"/>
          <w:szCs w:val="28"/>
        </w:rPr>
        <w:t xml:space="preserve"> </w:t>
      </w:r>
      <w:r w:rsidR="008F47E2" w:rsidRPr="008F47E2">
        <w:rPr>
          <w:sz w:val="28"/>
          <w:szCs w:val="28"/>
        </w:rPr>
        <w:t xml:space="preserve">төзелеш объектлары хокук ияләренә гавами тыңлаулар үткәрү </w:t>
      </w:r>
      <w:r w:rsidR="00533AC8">
        <w:rPr>
          <w:sz w:val="28"/>
          <w:szCs w:val="28"/>
        </w:rPr>
        <w:t xml:space="preserve">                  </w:t>
      </w:r>
      <w:r w:rsidR="008F47E2" w:rsidRPr="008F47E2">
        <w:rPr>
          <w:sz w:val="28"/>
          <w:szCs w:val="28"/>
        </w:rPr>
        <w:t>турында хәбә</w:t>
      </w:r>
      <w:proofErr w:type="gramStart"/>
      <w:r w:rsidR="008F47E2" w:rsidRPr="008F47E2">
        <w:rPr>
          <w:sz w:val="28"/>
          <w:szCs w:val="28"/>
        </w:rPr>
        <w:t>р</w:t>
      </w:r>
      <w:proofErr w:type="gramEnd"/>
      <w:r w:rsidR="008F47E2" w:rsidRPr="008F47E2">
        <w:rPr>
          <w:sz w:val="28"/>
          <w:szCs w:val="28"/>
        </w:rPr>
        <w:t xml:space="preserve"> җибәрергә;</w:t>
      </w:r>
    </w:p>
    <w:p w:rsidR="008F47E2" w:rsidRPr="0016751D" w:rsidRDefault="008F47E2" w:rsidP="008F47E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47E2">
        <w:rPr>
          <w:sz w:val="28"/>
          <w:szCs w:val="28"/>
        </w:rPr>
        <w:t>5.3. проект экспозициясен үткә</w:t>
      </w:r>
      <w:proofErr w:type="gramStart"/>
      <w:r w:rsidRPr="008F47E2">
        <w:rPr>
          <w:sz w:val="28"/>
          <w:szCs w:val="28"/>
        </w:rPr>
        <w:t>р</w:t>
      </w:r>
      <w:proofErr w:type="gramEnd"/>
      <w:r w:rsidRPr="008F47E2">
        <w:rPr>
          <w:sz w:val="28"/>
          <w:szCs w:val="28"/>
        </w:rPr>
        <w:t>үне һәм экспозициягә килүчеләргә консультация бирүне, гавами тыңлауларда катнашучылар җыелышын уздыруны, гавами тыңлаулар беркетмәсен һәм нәтиҗәләрен рәсмиләштерүне тәэмин итәргә;</w:t>
      </w:r>
    </w:p>
    <w:p w:rsidR="008F47E2" w:rsidRPr="008F47E2" w:rsidRDefault="008F47E2" w:rsidP="008F47E2">
      <w:pPr>
        <w:ind w:firstLine="709"/>
        <w:jc w:val="both"/>
        <w:rPr>
          <w:sz w:val="28"/>
          <w:szCs w:val="28"/>
        </w:rPr>
      </w:pPr>
      <w:r w:rsidRPr="008F47E2">
        <w:rPr>
          <w:sz w:val="28"/>
          <w:szCs w:val="28"/>
        </w:rPr>
        <w:t>5.4. әлеге карар билгеләгән срокларда һәм</w:t>
      </w:r>
      <w:r w:rsidR="00524282">
        <w:rPr>
          <w:sz w:val="28"/>
          <w:szCs w:val="28"/>
        </w:rPr>
        <w:t xml:space="preserve"> каралган тәртип нигезендә</w:t>
      </w:r>
      <w:r w:rsidR="00533AC8">
        <w:rPr>
          <w:sz w:val="28"/>
          <w:szCs w:val="28"/>
        </w:rPr>
        <w:t xml:space="preserve">            </w:t>
      </w:r>
      <w:r w:rsidR="00524282">
        <w:rPr>
          <w:sz w:val="28"/>
          <w:szCs w:val="28"/>
        </w:rPr>
        <w:t xml:space="preserve"> гава</w:t>
      </w:r>
      <w:r w:rsidRPr="008F47E2">
        <w:rPr>
          <w:sz w:val="28"/>
          <w:szCs w:val="28"/>
        </w:rPr>
        <w:t>ми тыңлаулар әзерләргә һәм үткәрергә;</w:t>
      </w:r>
    </w:p>
    <w:p w:rsidR="008F47E2" w:rsidRPr="008F47E2" w:rsidRDefault="008F47E2" w:rsidP="008F47E2">
      <w:pPr>
        <w:ind w:firstLine="709"/>
        <w:jc w:val="both"/>
        <w:rPr>
          <w:sz w:val="28"/>
          <w:szCs w:val="28"/>
        </w:rPr>
      </w:pPr>
      <w:r w:rsidRPr="008F47E2">
        <w:rPr>
          <w:sz w:val="28"/>
          <w:szCs w:val="28"/>
        </w:rPr>
        <w:t>5.5. гавами тыңлаулар нәтиҗәләре буенча бәяләмәне гаммәви мәгълүмат чар</w:t>
      </w:r>
      <w:r w:rsidRPr="008F47E2">
        <w:rPr>
          <w:sz w:val="28"/>
          <w:szCs w:val="28"/>
        </w:rPr>
        <w:t>а</w:t>
      </w:r>
      <w:r w:rsidRPr="008F47E2">
        <w:rPr>
          <w:sz w:val="28"/>
          <w:szCs w:val="28"/>
        </w:rPr>
        <w:t>ларының матбугат басмаларында, Түбән Кама муниципаль районы рәсми сайтында, мәгълүмати стендларында урнаштырырга.</w:t>
      </w:r>
    </w:p>
    <w:p w:rsidR="008F47E2" w:rsidRPr="008F47E2" w:rsidRDefault="008F47E2" w:rsidP="008F47E2">
      <w:pPr>
        <w:ind w:firstLine="709"/>
        <w:jc w:val="both"/>
        <w:rPr>
          <w:sz w:val="28"/>
          <w:szCs w:val="28"/>
        </w:rPr>
      </w:pPr>
      <w:r w:rsidRPr="008F47E2">
        <w:rPr>
          <w:sz w:val="28"/>
          <w:szCs w:val="28"/>
        </w:rPr>
        <w:t>6. Әлеге карарның үтәлешен тикшереп торуны гавами тыңлаулар үткә</w:t>
      </w:r>
      <w:proofErr w:type="gramStart"/>
      <w:r w:rsidRPr="008F47E2">
        <w:rPr>
          <w:sz w:val="28"/>
          <w:szCs w:val="28"/>
        </w:rPr>
        <w:t>р</w:t>
      </w:r>
      <w:proofErr w:type="gramEnd"/>
      <w:r w:rsidRPr="008F47E2">
        <w:rPr>
          <w:sz w:val="28"/>
          <w:szCs w:val="28"/>
        </w:rPr>
        <w:t xml:space="preserve">ү </w:t>
      </w:r>
      <w:r w:rsidR="00D25441">
        <w:rPr>
          <w:sz w:val="28"/>
          <w:szCs w:val="28"/>
        </w:rPr>
        <w:t xml:space="preserve">                 </w:t>
      </w:r>
      <w:r w:rsidRPr="008F47E2">
        <w:rPr>
          <w:sz w:val="28"/>
          <w:szCs w:val="28"/>
        </w:rPr>
        <w:t>буенча комиссиягә йөкләргә.</w:t>
      </w:r>
    </w:p>
    <w:p w:rsidR="008F47E2" w:rsidRPr="0016751D" w:rsidRDefault="008F47E2" w:rsidP="0016751D">
      <w:pPr>
        <w:ind w:firstLine="709"/>
        <w:jc w:val="both"/>
        <w:rPr>
          <w:sz w:val="28"/>
          <w:szCs w:val="28"/>
        </w:rPr>
      </w:pPr>
    </w:p>
    <w:p w:rsidR="003A2964" w:rsidRPr="0016751D" w:rsidRDefault="003A2964" w:rsidP="00591294">
      <w:pPr>
        <w:ind w:firstLine="567"/>
        <w:jc w:val="both"/>
        <w:rPr>
          <w:sz w:val="28"/>
          <w:szCs w:val="28"/>
        </w:rPr>
      </w:pPr>
    </w:p>
    <w:p w:rsidR="00800E07" w:rsidRPr="0016751D" w:rsidRDefault="007D3112" w:rsidP="00B14B45">
      <w:pPr>
        <w:ind w:firstLine="720"/>
        <w:jc w:val="right"/>
        <w:rPr>
          <w:sz w:val="28"/>
          <w:szCs w:val="28"/>
        </w:rPr>
      </w:pPr>
      <w:r w:rsidRPr="0016751D">
        <w:rPr>
          <w:sz w:val="28"/>
          <w:szCs w:val="28"/>
        </w:rPr>
        <w:tab/>
      </w:r>
      <w:r w:rsidRPr="0016751D">
        <w:rPr>
          <w:sz w:val="28"/>
          <w:szCs w:val="28"/>
        </w:rPr>
        <w:tab/>
      </w:r>
      <w:r w:rsidRPr="0016751D">
        <w:rPr>
          <w:sz w:val="28"/>
          <w:szCs w:val="28"/>
        </w:rPr>
        <w:tab/>
      </w:r>
      <w:r w:rsidR="00175158" w:rsidRPr="0016751D">
        <w:rPr>
          <w:sz w:val="28"/>
          <w:szCs w:val="28"/>
        </w:rPr>
        <w:tab/>
      </w:r>
      <w:r w:rsidR="00175158" w:rsidRPr="0016751D">
        <w:rPr>
          <w:sz w:val="28"/>
          <w:szCs w:val="28"/>
        </w:rPr>
        <w:tab/>
        <w:t>А.</w:t>
      </w:r>
      <w:r w:rsidR="00B14B45" w:rsidRPr="0016751D">
        <w:rPr>
          <w:sz w:val="28"/>
          <w:szCs w:val="28"/>
        </w:rPr>
        <w:t>Р. Метшин</w:t>
      </w:r>
    </w:p>
    <w:p w:rsidR="00907919" w:rsidRPr="0016751D" w:rsidRDefault="00907919" w:rsidP="00E96BFE">
      <w:pPr>
        <w:jc w:val="both"/>
        <w:rPr>
          <w:sz w:val="28"/>
          <w:szCs w:val="28"/>
        </w:rPr>
      </w:pPr>
    </w:p>
    <w:p w:rsidR="00FC4846" w:rsidRPr="0016751D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6751D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6751D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33AC8" w:rsidRDefault="00533AC8" w:rsidP="008F47E2">
      <w:pPr>
        <w:suppressAutoHyphens/>
        <w:ind w:firstLine="4962"/>
        <w:rPr>
          <w:kern w:val="1"/>
          <w:sz w:val="28"/>
          <w:szCs w:val="28"/>
          <w:lang w:eastAsia="ar-SA"/>
        </w:rPr>
        <w:sectPr w:rsidR="00533AC8" w:rsidSect="00533AC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F47E2" w:rsidRPr="008F47E2" w:rsidRDefault="008F47E2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8F47E2">
        <w:rPr>
          <w:kern w:val="1"/>
          <w:sz w:val="28"/>
          <w:szCs w:val="28"/>
          <w:lang w:eastAsia="ar-SA"/>
        </w:rPr>
        <w:lastRenderedPageBreak/>
        <w:t>Татарстан Республикасы</w:t>
      </w:r>
    </w:p>
    <w:p w:rsidR="008F47E2" w:rsidRPr="008F47E2" w:rsidRDefault="00524282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Түбән Кама шәһәре Мэрының</w:t>
      </w:r>
      <w:r w:rsidR="008F47E2" w:rsidRPr="008F47E2">
        <w:rPr>
          <w:kern w:val="1"/>
          <w:sz w:val="28"/>
          <w:szCs w:val="28"/>
          <w:lang w:eastAsia="ar-SA"/>
        </w:rPr>
        <w:t xml:space="preserve"> </w:t>
      </w:r>
    </w:p>
    <w:p w:rsidR="008F47E2" w:rsidRPr="008F47E2" w:rsidRDefault="008F47E2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8F47E2">
        <w:rPr>
          <w:kern w:val="1"/>
          <w:sz w:val="28"/>
          <w:szCs w:val="28"/>
          <w:lang w:eastAsia="ar-SA"/>
        </w:rPr>
        <w:t xml:space="preserve">2020 елның </w:t>
      </w:r>
      <w:r w:rsidR="00533AC8">
        <w:rPr>
          <w:kern w:val="1"/>
          <w:sz w:val="28"/>
          <w:szCs w:val="28"/>
          <w:lang w:eastAsia="ar-SA"/>
        </w:rPr>
        <w:t>23 нче июнь</w:t>
      </w:r>
    </w:p>
    <w:p w:rsidR="008F47E2" w:rsidRPr="008F47E2" w:rsidRDefault="00533AC8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18 нче</w:t>
      </w:r>
      <w:r w:rsidR="008F47E2" w:rsidRPr="008F47E2">
        <w:rPr>
          <w:kern w:val="1"/>
          <w:sz w:val="28"/>
          <w:szCs w:val="28"/>
          <w:lang w:eastAsia="ar-SA"/>
        </w:rPr>
        <w:t xml:space="preserve"> номерлы карары белән расланган</w:t>
      </w:r>
    </w:p>
    <w:p w:rsidR="008F47E2" w:rsidRPr="0016751D" w:rsidRDefault="00524282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 xml:space="preserve">1 нче </w:t>
      </w:r>
      <w:r w:rsidR="008F47E2" w:rsidRPr="008F47E2">
        <w:rPr>
          <w:kern w:val="1"/>
          <w:sz w:val="28"/>
          <w:szCs w:val="28"/>
          <w:lang w:eastAsia="ar-SA"/>
        </w:rPr>
        <w:t>кушымта</w:t>
      </w:r>
    </w:p>
    <w:p w:rsidR="0016751D" w:rsidRDefault="0016751D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16751D" w:rsidRPr="0016751D" w:rsidRDefault="0016751D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8F47E2" w:rsidRPr="0016751D" w:rsidRDefault="00524282" w:rsidP="008F47E2">
      <w:pPr>
        <w:suppressAutoHyphens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>Р</w:t>
      </w:r>
      <w:r w:rsidR="008F47E2" w:rsidRPr="008F47E2">
        <w:rPr>
          <w:kern w:val="1"/>
          <w:sz w:val="28"/>
          <w:szCs w:val="28"/>
          <w:lang w:eastAsia="ar-SA"/>
        </w:rPr>
        <w:t>өхсәт ителгән төзелешнең иң чик параметрларыннан тайпылуга рөхсәт бирү буенча</w:t>
      </w:r>
      <w:r w:rsidRPr="00524282">
        <w:t xml:space="preserve"> </w:t>
      </w:r>
      <w:r>
        <w:rPr>
          <w:kern w:val="1"/>
          <w:sz w:val="28"/>
          <w:szCs w:val="28"/>
          <w:lang w:eastAsia="ar-SA"/>
        </w:rPr>
        <w:t>а</w:t>
      </w:r>
      <w:r w:rsidRPr="00524282">
        <w:rPr>
          <w:kern w:val="1"/>
          <w:sz w:val="28"/>
          <w:szCs w:val="28"/>
          <w:lang w:eastAsia="ar-SA"/>
        </w:rPr>
        <w:t>чык тыңлауларда карала торган җир кишәрлекләре</w:t>
      </w:r>
    </w:p>
    <w:p w:rsidR="006543C0" w:rsidRPr="0016751D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984"/>
        <w:gridCol w:w="2835"/>
        <w:gridCol w:w="2977"/>
      </w:tblGrid>
      <w:tr w:rsidR="002C4E7E" w:rsidRPr="0016751D" w:rsidTr="00D25441">
        <w:tc>
          <w:tcPr>
            <w:tcW w:w="426" w:type="dxa"/>
            <w:shd w:val="clear" w:color="auto" w:fill="auto"/>
            <w:vAlign w:val="center"/>
          </w:tcPr>
          <w:p w:rsidR="002C4E7E" w:rsidRPr="0016751D" w:rsidRDefault="00524282" w:rsidP="00D25441">
            <w:pPr>
              <w:ind w:left="-108" w:right="-108"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т/с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C4E7E" w:rsidRPr="00524282" w:rsidRDefault="00524282" w:rsidP="00524282">
            <w:pPr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  <w:lang w:val="tt-RU"/>
              </w:rPr>
              <w:t>Җир кишәрлеге хокук иясе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C4E7E" w:rsidRPr="0016751D" w:rsidRDefault="00524282" w:rsidP="0016751D">
            <w:pPr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Җир кишәрлегенең кадастр номеры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4E7E" w:rsidRPr="00524282" w:rsidRDefault="00524282" w:rsidP="0016751D">
            <w:pPr>
              <w:jc w:val="center"/>
              <w:rPr>
                <w:bCs/>
                <w:spacing w:val="-1"/>
                <w:lang w:val="tt-RU"/>
              </w:rPr>
            </w:pPr>
            <w:r>
              <w:rPr>
                <w:bCs/>
                <w:spacing w:val="-1"/>
                <w:lang w:val="tt-RU"/>
              </w:rPr>
              <w:t>Җир кишәрлеге адресы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4E7E" w:rsidRPr="0016751D" w:rsidRDefault="00524282" w:rsidP="0016751D">
            <w:pPr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К</w:t>
            </w:r>
            <w:r w:rsidR="002C4E7E" w:rsidRPr="0016751D">
              <w:rPr>
                <w:bCs/>
                <w:spacing w:val="-1"/>
              </w:rPr>
              <w:t>омисси</w:t>
            </w:r>
            <w:r>
              <w:rPr>
                <w:bCs/>
                <w:spacing w:val="-1"/>
              </w:rPr>
              <w:t>ядә карала торган мәсьәләләр</w:t>
            </w:r>
          </w:p>
        </w:tc>
      </w:tr>
      <w:tr w:rsidR="002C4E7E" w:rsidRPr="0016751D" w:rsidTr="00D25441">
        <w:tc>
          <w:tcPr>
            <w:tcW w:w="426" w:type="dxa"/>
            <w:shd w:val="clear" w:color="auto" w:fill="auto"/>
          </w:tcPr>
          <w:p w:rsidR="002C4E7E" w:rsidRPr="0016751D" w:rsidRDefault="002C4E7E" w:rsidP="002C4E7E">
            <w:pPr>
              <w:jc w:val="both"/>
            </w:pPr>
            <w:r w:rsidRPr="0016751D">
              <w:t>1</w:t>
            </w:r>
          </w:p>
        </w:tc>
        <w:tc>
          <w:tcPr>
            <w:tcW w:w="2268" w:type="dxa"/>
            <w:shd w:val="clear" w:color="auto" w:fill="auto"/>
          </w:tcPr>
          <w:p w:rsidR="002C4E7E" w:rsidRPr="00524282" w:rsidRDefault="00AB6EAD" w:rsidP="002C4E7E">
            <w:pPr>
              <w:jc w:val="both"/>
              <w:rPr>
                <w:lang w:val="tt-RU"/>
              </w:rPr>
            </w:pPr>
            <w:r w:rsidRPr="0016751D">
              <w:t>«Нижнекамскнефтехим»</w:t>
            </w:r>
            <w:r w:rsidR="00524282">
              <w:rPr>
                <w:lang w:val="tt-RU"/>
              </w:rPr>
              <w:t xml:space="preserve"> ГАҖ</w:t>
            </w:r>
          </w:p>
        </w:tc>
        <w:tc>
          <w:tcPr>
            <w:tcW w:w="1984" w:type="dxa"/>
            <w:shd w:val="clear" w:color="auto" w:fill="auto"/>
          </w:tcPr>
          <w:p w:rsidR="002C4E7E" w:rsidRPr="0016751D" w:rsidRDefault="00AB6EAD" w:rsidP="002C4E7E">
            <w:pPr>
              <w:jc w:val="both"/>
            </w:pPr>
            <w:r w:rsidRPr="0016751D">
              <w:t>16:53:030106:161</w:t>
            </w:r>
          </w:p>
        </w:tc>
        <w:tc>
          <w:tcPr>
            <w:tcW w:w="2835" w:type="dxa"/>
            <w:shd w:val="clear" w:color="auto" w:fill="auto"/>
          </w:tcPr>
          <w:p w:rsidR="002C4E7E" w:rsidRPr="0016751D" w:rsidRDefault="00AC0BFD" w:rsidP="002C4E7E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AC0BFD" w:rsidRPr="0016751D" w:rsidRDefault="00AC0BFD" w:rsidP="00AC0BFD">
            <w:pPr>
              <w:jc w:val="both"/>
              <w:rPr>
                <w:bCs/>
                <w:spacing w:val="-1"/>
              </w:rPr>
            </w:pPr>
            <w:r w:rsidRPr="00AC0BFD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AC0BFD">
              <w:rPr>
                <w:bCs/>
                <w:spacing w:val="-1"/>
              </w:rPr>
              <w:t>р</w:t>
            </w:r>
            <w:proofErr w:type="gramEnd"/>
            <w:r>
              <w:rPr>
                <w:bCs/>
                <w:spacing w:val="-1"/>
                <w:lang w:val="tt-RU"/>
              </w:rPr>
              <w:t xml:space="preserve"> </w:t>
            </w:r>
            <w:r w:rsidRPr="00AC0BFD">
              <w:rPr>
                <w:bCs/>
                <w:spacing w:val="-1"/>
                <w:lang w:val="tt-RU"/>
              </w:rPr>
              <w:t>ян ягыннан 0 метрга кадәр</w:t>
            </w:r>
            <w:r w:rsidRPr="00AC0BFD">
              <w:rPr>
                <w:bCs/>
                <w:spacing w:val="-1"/>
              </w:rPr>
              <w:t xml:space="preserve"> минималь чиге</w:t>
            </w:r>
            <w:r w:rsidR="00D25441">
              <w:rPr>
                <w:bCs/>
                <w:spacing w:val="-1"/>
              </w:rPr>
              <w:t>-</w:t>
            </w:r>
            <w:r w:rsidRPr="00AC0BFD">
              <w:rPr>
                <w:bCs/>
                <w:spacing w:val="-1"/>
              </w:rPr>
              <w:t>н</w:t>
            </w:r>
            <w:r w:rsidR="003662F3">
              <w:rPr>
                <w:bCs/>
                <w:spacing w:val="-1"/>
                <w:lang w:val="tt-RU"/>
              </w:rPr>
              <w:t>ешне</w:t>
            </w:r>
            <w:r w:rsidR="003662F3">
              <w:rPr>
                <w:bCs/>
                <w:spacing w:val="-1"/>
              </w:rPr>
              <w:t xml:space="preserve"> кыскарту өлешендә</w:t>
            </w:r>
            <w:r w:rsidRPr="00AC0BFD">
              <w:rPr>
                <w:bCs/>
                <w:spacing w:val="-1"/>
              </w:rPr>
              <w:t xml:space="preserve"> </w:t>
            </w:r>
          </w:p>
        </w:tc>
      </w:tr>
      <w:tr w:rsidR="002C4E7E" w:rsidRPr="0016751D" w:rsidTr="00D25441">
        <w:tc>
          <w:tcPr>
            <w:tcW w:w="426" w:type="dxa"/>
            <w:shd w:val="clear" w:color="auto" w:fill="auto"/>
          </w:tcPr>
          <w:p w:rsidR="002C4E7E" w:rsidRPr="0016751D" w:rsidRDefault="002C4E7E" w:rsidP="002C4E7E">
            <w:pPr>
              <w:jc w:val="both"/>
            </w:pPr>
            <w:r w:rsidRPr="0016751D">
              <w:t>2</w:t>
            </w:r>
          </w:p>
        </w:tc>
        <w:tc>
          <w:tcPr>
            <w:tcW w:w="2268" w:type="dxa"/>
            <w:shd w:val="clear" w:color="auto" w:fill="auto"/>
          </w:tcPr>
          <w:p w:rsidR="002C4E7E" w:rsidRPr="0016751D" w:rsidRDefault="00AB6EAD" w:rsidP="002C4E7E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2C4E7E" w:rsidRPr="0016751D" w:rsidRDefault="00AB6EAD" w:rsidP="002C4E7E">
            <w:pPr>
              <w:jc w:val="both"/>
            </w:pPr>
            <w:r w:rsidRPr="0016751D">
              <w:t>16:53:030106:673</w:t>
            </w:r>
          </w:p>
        </w:tc>
        <w:tc>
          <w:tcPr>
            <w:tcW w:w="2835" w:type="dxa"/>
            <w:shd w:val="clear" w:color="auto" w:fill="auto"/>
          </w:tcPr>
          <w:p w:rsidR="002C4E7E" w:rsidRPr="0016751D" w:rsidRDefault="00AC0BFD" w:rsidP="002C4E7E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2C4E7E" w:rsidRPr="0016751D" w:rsidRDefault="003662F3" w:rsidP="002C4E7E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D25441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3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16:53:030106:288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D25441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4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16:53:030106:172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D25441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5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16:53:030106:296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D25441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6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16:53:030106:287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D25441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7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16:53:030106:156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нешне кыскарту өл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шендә</w:t>
            </w:r>
          </w:p>
        </w:tc>
      </w:tr>
    </w:tbl>
    <w:p w:rsidR="00D25441" w:rsidRDefault="00D25441">
      <w:r>
        <w:br w:type="page"/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984"/>
        <w:gridCol w:w="2835"/>
        <w:gridCol w:w="2977"/>
      </w:tblGrid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16751D" w:rsidP="006B1326">
            <w:pPr>
              <w:jc w:val="both"/>
            </w:pPr>
            <w:r>
              <w:lastRenderedPageBreak/>
              <w:br w:type="page"/>
            </w:r>
            <w:r w:rsidR="006B1326" w:rsidRPr="0016751D">
              <w:t>8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16:53:030106:120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нешне кыскарту өл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9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16:53:030106:323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533AC8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10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16:53:030106:638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533AC8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11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r w:rsidRPr="0016751D">
              <w:t>16:53:030106:554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кадәр ян ягыннан 0 метрга кадәр минималь чиг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12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r w:rsidRPr="0016751D">
              <w:t>16:53:030106:829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16751D">
            <w:pPr>
              <w:jc w:val="both"/>
            </w:pPr>
            <w:r w:rsidRPr="00AC0BFD">
              <w:t>Татарстан Республикасы, Түбән Кама муниципаль районы, «Түбән Кама шәһәре» муниципаль берәмлеге,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533AC8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13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r w:rsidRPr="0016751D">
              <w:t>16:53:030106:831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16751D">
            <w:pPr>
              <w:jc w:val="both"/>
            </w:pPr>
            <w:r w:rsidRPr="00AC0BFD">
              <w:t>Татарстан Республикасы, Түбән Кама муниципаль районы, «Түбән Кама шәһәре» муниципаль берәмлеге,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533AC8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14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r w:rsidRPr="0016751D">
              <w:t>16:53:030106:834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16751D">
            <w:pPr>
              <w:jc w:val="both"/>
            </w:pPr>
            <w:r w:rsidRPr="00AC0BFD">
              <w:t>Татарстан Республикасы, Түбән Кама муниципаль районы, «Түбән Кама шәһәре» муниципаль берәмлеге,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533AC8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15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630</w:t>
            </w:r>
          </w:p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3662F3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533AC8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  <w:tr w:rsidR="006B1326" w:rsidRPr="0016751D" w:rsidTr="00D25441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16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«Нижнекамскнефтехим»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4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528</w:t>
            </w:r>
          </w:p>
          <w:p w:rsidR="00F64B2D" w:rsidRPr="0016751D" w:rsidRDefault="00F64B2D" w:rsidP="006B1326"/>
        </w:tc>
        <w:tc>
          <w:tcPr>
            <w:tcW w:w="2835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Республикасы, Түбән Кама муниципаль районы, Түбән Кама шәһәре, сәнәгать зонасы</w:t>
            </w:r>
          </w:p>
        </w:tc>
        <w:tc>
          <w:tcPr>
            <w:tcW w:w="2977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аерым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минималь чиге</w:t>
            </w:r>
            <w:r w:rsidR="00533AC8">
              <w:rPr>
                <w:bCs/>
                <w:spacing w:val="-1"/>
              </w:rPr>
              <w:t>-</w:t>
            </w:r>
            <w:r w:rsidRPr="003662F3">
              <w:rPr>
                <w:bCs/>
                <w:spacing w:val="-1"/>
              </w:rPr>
              <w:t>нешне кыскарту өлешендә</w:t>
            </w:r>
          </w:p>
        </w:tc>
      </w:tr>
    </w:tbl>
    <w:p w:rsidR="003662F3" w:rsidRDefault="003662F3"/>
    <w:p w:rsidR="0016751D" w:rsidRDefault="0016751D">
      <w:r>
        <w:br w:type="page"/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1985"/>
        <w:gridCol w:w="2268"/>
        <w:gridCol w:w="3260"/>
      </w:tblGrid>
      <w:tr w:rsidR="006B1326" w:rsidRPr="0016751D" w:rsidTr="00F42C44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lastRenderedPageBreak/>
              <w:t>17</w:t>
            </w:r>
          </w:p>
        </w:tc>
        <w:tc>
          <w:tcPr>
            <w:tcW w:w="2551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</w:t>
            </w:r>
            <w:r w:rsidRPr="0016751D">
              <w:t>е</w:t>
            </w:r>
            <w:r w:rsidRPr="0016751D">
              <w:t>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628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</w:t>
            </w:r>
            <w:r w:rsidRPr="00AC0BFD">
              <w:t>б</w:t>
            </w:r>
            <w:r w:rsidRPr="00AC0BFD">
              <w:t>ликасы, Түбән К</w:t>
            </w:r>
            <w:r w:rsidRPr="00AC0BFD">
              <w:t>а</w:t>
            </w:r>
            <w:r w:rsidRPr="00AC0BFD">
              <w:t>ма муниципаль районы, Түбән К</w:t>
            </w:r>
            <w:r w:rsidRPr="00AC0BFD">
              <w:t>а</w:t>
            </w:r>
            <w:r w:rsidRPr="00AC0BFD">
              <w:t>ма шәһәре, сәнәгать зонасы</w:t>
            </w:r>
          </w:p>
        </w:tc>
        <w:tc>
          <w:tcPr>
            <w:tcW w:w="3260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рым торучы бинага кадә</w:t>
            </w:r>
            <w:proofErr w:type="gramStart"/>
            <w:r w:rsidRPr="003662F3">
              <w:rPr>
                <w:bCs/>
                <w:spacing w:val="-1"/>
              </w:rPr>
              <w:t>р</w:t>
            </w:r>
            <w:proofErr w:type="gramEnd"/>
            <w:r w:rsidRPr="003662F3">
              <w:rPr>
                <w:bCs/>
                <w:spacing w:val="-1"/>
              </w:rPr>
              <w:t xml:space="preserve"> ян ягыннан 0 метрга кадәр м</w:t>
            </w:r>
            <w:r w:rsidRPr="003662F3">
              <w:rPr>
                <w:bCs/>
                <w:spacing w:val="-1"/>
              </w:rPr>
              <w:t>и</w:t>
            </w:r>
            <w:r w:rsidRPr="003662F3">
              <w:rPr>
                <w:bCs/>
                <w:spacing w:val="-1"/>
              </w:rPr>
              <w:t>нималь чигенешне кыскарту өлешендә</w:t>
            </w:r>
          </w:p>
        </w:tc>
      </w:tr>
      <w:tr w:rsidR="006B1326" w:rsidRPr="0016751D" w:rsidTr="00F42C44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18</w:t>
            </w:r>
          </w:p>
        </w:tc>
        <w:tc>
          <w:tcPr>
            <w:tcW w:w="2551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</w:t>
            </w:r>
            <w:r w:rsidRPr="0016751D">
              <w:t>е</w:t>
            </w:r>
            <w:r w:rsidRPr="0016751D">
              <w:t>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637</w:t>
            </w:r>
          </w:p>
          <w:p w:rsidR="00F64B2D" w:rsidRPr="0016751D" w:rsidRDefault="00F64B2D" w:rsidP="006B1326"/>
        </w:tc>
        <w:tc>
          <w:tcPr>
            <w:tcW w:w="2268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</w:t>
            </w:r>
            <w:r w:rsidRPr="00AC0BFD">
              <w:t>б</w:t>
            </w:r>
            <w:r w:rsidRPr="00AC0BFD">
              <w:t>ликасы, Түбән К</w:t>
            </w:r>
            <w:r w:rsidRPr="00AC0BFD">
              <w:t>а</w:t>
            </w:r>
            <w:r w:rsidRPr="00AC0BFD">
              <w:t>ма муниципаль районы, Түбән К</w:t>
            </w:r>
            <w:r w:rsidRPr="00AC0BFD">
              <w:t>а</w:t>
            </w:r>
            <w:r w:rsidRPr="00AC0BFD">
              <w:t>ма шәһәре, сәнәгать зонасы</w:t>
            </w:r>
          </w:p>
        </w:tc>
        <w:tc>
          <w:tcPr>
            <w:tcW w:w="3260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рым торучы бинага кадәр ян ягыннан 0 метрга кадәр м</w:t>
            </w:r>
            <w:r w:rsidRPr="003662F3">
              <w:rPr>
                <w:bCs/>
                <w:spacing w:val="-1"/>
              </w:rPr>
              <w:t>и</w:t>
            </w:r>
            <w:r w:rsidRPr="003662F3">
              <w:rPr>
                <w:bCs/>
                <w:spacing w:val="-1"/>
              </w:rPr>
              <w:t>нималь чигенешне кыскарту өлешендә</w:t>
            </w:r>
          </w:p>
        </w:tc>
      </w:tr>
      <w:tr w:rsidR="006B1326" w:rsidRPr="0016751D" w:rsidTr="00F42C44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19</w:t>
            </w:r>
          </w:p>
        </w:tc>
        <w:tc>
          <w:tcPr>
            <w:tcW w:w="2551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</w:t>
            </w:r>
            <w:r w:rsidRPr="0016751D">
              <w:t>е</w:t>
            </w:r>
            <w:r w:rsidRPr="0016751D">
              <w:t>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345</w:t>
            </w:r>
          </w:p>
          <w:p w:rsidR="00F64B2D" w:rsidRPr="0016751D" w:rsidRDefault="00F64B2D" w:rsidP="006B1326"/>
        </w:tc>
        <w:tc>
          <w:tcPr>
            <w:tcW w:w="2268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</w:t>
            </w:r>
            <w:r w:rsidRPr="00AC0BFD">
              <w:t>б</w:t>
            </w:r>
            <w:r w:rsidRPr="00AC0BFD">
              <w:t>ликасы, Түбән К</w:t>
            </w:r>
            <w:r w:rsidRPr="00AC0BFD">
              <w:t>а</w:t>
            </w:r>
            <w:r w:rsidRPr="00AC0BFD">
              <w:t>ма муниципаль районы, Түбән К</w:t>
            </w:r>
            <w:r w:rsidRPr="00AC0BFD">
              <w:t>а</w:t>
            </w:r>
            <w:r w:rsidRPr="00AC0BFD">
              <w:t>ма шәһәре, сәнәгать зонасы</w:t>
            </w:r>
          </w:p>
        </w:tc>
        <w:tc>
          <w:tcPr>
            <w:tcW w:w="3260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рым торучы бинага кадәр ян ягыннан 0 метрга кадәр м</w:t>
            </w:r>
            <w:r w:rsidRPr="003662F3">
              <w:rPr>
                <w:bCs/>
                <w:spacing w:val="-1"/>
              </w:rPr>
              <w:t>и</w:t>
            </w:r>
            <w:r w:rsidRPr="003662F3">
              <w:rPr>
                <w:bCs/>
                <w:spacing w:val="-1"/>
              </w:rPr>
              <w:t>нималь чигенешне кыскарту өлешендә</w:t>
            </w:r>
          </w:p>
        </w:tc>
      </w:tr>
      <w:tr w:rsidR="006B1326" w:rsidRPr="0016751D" w:rsidTr="00F42C44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20</w:t>
            </w:r>
          </w:p>
        </w:tc>
        <w:tc>
          <w:tcPr>
            <w:tcW w:w="2551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</w:t>
            </w:r>
            <w:r w:rsidRPr="0016751D">
              <w:t>е</w:t>
            </w:r>
            <w:r w:rsidRPr="0016751D">
              <w:t>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586</w:t>
            </w:r>
          </w:p>
          <w:p w:rsidR="00F64B2D" w:rsidRPr="0016751D" w:rsidRDefault="00F64B2D" w:rsidP="006B1326"/>
        </w:tc>
        <w:tc>
          <w:tcPr>
            <w:tcW w:w="2268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</w:t>
            </w:r>
            <w:r w:rsidRPr="00AC0BFD">
              <w:t>б</w:t>
            </w:r>
            <w:r w:rsidRPr="00AC0BFD">
              <w:t>ликасы, Түбән К</w:t>
            </w:r>
            <w:r w:rsidRPr="00AC0BFD">
              <w:t>а</w:t>
            </w:r>
            <w:r w:rsidRPr="00AC0BFD">
              <w:t>ма муниципаль районы, Түбән К</w:t>
            </w:r>
            <w:r w:rsidRPr="00AC0BFD">
              <w:t>а</w:t>
            </w:r>
            <w:r w:rsidRPr="00AC0BFD">
              <w:t>ма шәһәре, сәнәгать зонасы</w:t>
            </w:r>
          </w:p>
        </w:tc>
        <w:tc>
          <w:tcPr>
            <w:tcW w:w="3260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рым торучы бинага кадәр ян ягыннан 0 метрга кадәр м</w:t>
            </w:r>
            <w:r w:rsidRPr="003662F3">
              <w:rPr>
                <w:bCs/>
                <w:spacing w:val="-1"/>
              </w:rPr>
              <w:t>и</w:t>
            </w:r>
            <w:r w:rsidRPr="003662F3">
              <w:rPr>
                <w:bCs/>
                <w:spacing w:val="-1"/>
              </w:rPr>
              <w:t>нималь чигенешне кыскарту өлешендә</w:t>
            </w:r>
          </w:p>
        </w:tc>
      </w:tr>
      <w:tr w:rsidR="006B1326" w:rsidRPr="0016751D" w:rsidTr="00F42C44">
        <w:tc>
          <w:tcPr>
            <w:tcW w:w="426" w:type="dxa"/>
            <w:shd w:val="clear" w:color="auto" w:fill="auto"/>
          </w:tcPr>
          <w:p w:rsidR="006B1326" w:rsidRPr="0016751D" w:rsidRDefault="006B1326" w:rsidP="00F42C44">
            <w:pPr>
              <w:ind w:left="-108" w:right="-108"/>
              <w:jc w:val="both"/>
            </w:pPr>
            <w:r w:rsidRPr="0016751D">
              <w:t>21</w:t>
            </w:r>
          </w:p>
        </w:tc>
        <w:tc>
          <w:tcPr>
            <w:tcW w:w="2551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«Нижнекамскнефт</w:t>
            </w:r>
            <w:r w:rsidRPr="0016751D">
              <w:t>е</w:t>
            </w:r>
            <w:r w:rsidRPr="0016751D">
              <w:t>хим»</w:t>
            </w:r>
            <w:r w:rsidR="00524282">
              <w:t xml:space="preserve"> </w:t>
            </w:r>
            <w:r w:rsidR="00524282" w:rsidRPr="00524282">
              <w:t>ГАҖ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585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AC0BFD" w:rsidP="006B1326">
            <w:pPr>
              <w:jc w:val="both"/>
            </w:pPr>
            <w:r w:rsidRPr="00AC0BFD">
              <w:t>Татарстан Респу</w:t>
            </w:r>
            <w:r w:rsidRPr="00AC0BFD">
              <w:t>б</w:t>
            </w:r>
            <w:r w:rsidRPr="00AC0BFD">
              <w:t>ликасы, Түбән К</w:t>
            </w:r>
            <w:r w:rsidRPr="00AC0BFD">
              <w:t>а</w:t>
            </w:r>
            <w:r w:rsidRPr="00AC0BFD">
              <w:t>ма муниципаль районы, Түбән К</w:t>
            </w:r>
            <w:r w:rsidRPr="00AC0BFD">
              <w:t>а</w:t>
            </w:r>
            <w:r w:rsidRPr="00AC0BFD">
              <w:t>ма шәһәре, сәнәгать зонасы</w:t>
            </w:r>
          </w:p>
        </w:tc>
        <w:tc>
          <w:tcPr>
            <w:tcW w:w="3260" w:type="dxa"/>
            <w:shd w:val="clear" w:color="auto" w:fill="auto"/>
          </w:tcPr>
          <w:p w:rsidR="006B1326" w:rsidRPr="0016751D" w:rsidRDefault="003662F3" w:rsidP="006B1326">
            <w:pPr>
              <w:jc w:val="both"/>
              <w:rPr>
                <w:bCs/>
                <w:spacing w:val="-1"/>
              </w:rPr>
            </w:pPr>
            <w:r w:rsidRPr="003662F3">
              <w:rPr>
                <w:bCs/>
                <w:spacing w:val="-1"/>
              </w:rPr>
              <w:t>Җир кишәрлеге чигеннән а</w:t>
            </w:r>
            <w:r w:rsidRPr="003662F3">
              <w:rPr>
                <w:bCs/>
                <w:spacing w:val="-1"/>
              </w:rPr>
              <w:t>е</w:t>
            </w:r>
            <w:r w:rsidRPr="003662F3">
              <w:rPr>
                <w:bCs/>
                <w:spacing w:val="-1"/>
              </w:rPr>
              <w:t>рым торучы бинага кадәр ян ягыннан 0 метрга кадәр м</w:t>
            </w:r>
            <w:r w:rsidRPr="003662F3">
              <w:rPr>
                <w:bCs/>
                <w:spacing w:val="-1"/>
              </w:rPr>
              <w:t>и</w:t>
            </w:r>
            <w:r w:rsidRPr="003662F3">
              <w:rPr>
                <w:bCs/>
                <w:spacing w:val="-1"/>
              </w:rPr>
              <w:t>нималь чигенешне кыскарту өлешендә</w:t>
            </w:r>
          </w:p>
        </w:tc>
      </w:tr>
    </w:tbl>
    <w:p w:rsidR="006543C0" w:rsidRPr="0016751D" w:rsidRDefault="006543C0" w:rsidP="006543C0">
      <w:pPr>
        <w:suppressAutoHyphens/>
        <w:ind w:firstLine="720"/>
        <w:jc w:val="both"/>
        <w:rPr>
          <w:kern w:val="1"/>
          <w:sz w:val="28"/>
          <w:szCs w:val="28"/>
          <w:lang w:eastAsia="ar-SA"/>
        </w:rPr>
      </w:pPr>
    </w:p>
    <w:p w:rsidR="00FC4846" w:rsidRPr="0016751D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6751D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6751D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6751D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6751D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64B2D" w:rsidRPr="0016751D" w:rsidRDefault="00F64B2D" w:rsidP="003662F3">
      <w:pPr>
        <w:suppressAutoHyphens/>
        <w:rPr>
          <w:kern w:val="1"/>
          <w:sz w:val="28"/>
          <w:szCs w:val="28"/>
          <w:lang w:eastAsia="ar-SA"/>
        </w:rPr>
      </w:pPr>
    </w:p>
    <w:p w:rsidR="008F47E2" w:rsidRPr="008F47E2" w:rsidRDefault="008F47E2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8F47E2">
        <w:rPr>
          <w:kern w:val="1"/>
          <w:sz w:val="28"/>
          <w:szCs w:val="28"/>
          <w:lang w:eastAsia="ar-SA"/>
        </w:rPr>
        <w:lastRenderedPageBreak/>
        <w:t>Татарстан Республикасы</w:t>
      </w:r>
    </w:p>
    <w:p w:rsidR="008F47E2" w:rsidRPr="008F47E2" w:rsidRDefault="003662F3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Түбән Кама шәһәре Мэрының</w:t>
      </w:r>
      <w:r w:rsidR="008F47E2" w:rsidRPr="008F47E2">
        <w:rPr>
          <w:kern w:val="1"/>
          <w:sz w:val="28"/>
          <w:szCs w:val="28"/>
          <w:lang w:eastAsia="ar-SA"/>
        </w:rPr>
        <w:t xml:space="preserve"> </w:t>
      </w:r>
    </w:p>
    <w:p w:rsidR="008F47E2" w:rsidRPr="008F47E2" w:rsidRDefault="008F47E2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8F47E2">
        <w:rPr>
          <w:kern w:val="1"/>
          <w:sz w:val="28"/>
          <w:szCs w:val="28"/>
          <w:lang w:eastAsia="ar-SA"/>
        </w:rPr>
        <w:t xml:space="preserve">2020 елның </w:t>
      </w:r>
      <w:r w:rsidR="00533AC8">
        <w:rPr>
          <w:kern w:val="1"/>
          <w:sz w:val="28"/>
          <w:szCs w:val="28"/>
          <w:lang w:eastAsia="ar-SA"/>
        </w:rPr>
        <w:t>23 нче июнь</w:t>
      </w:r>
    </w:p>
    <w:p w:rsidR="008F47E2" w:rsidRPr="008F47E2" w:rsidRDefault="00533AC8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18 нче</w:t>
      </w:r>
      <w:bookmarkStart w:id="0" w:name="_GoBack"/>
      <w:bookmarkEnd w:id="0"/>
      <w:r w:rsidR="008F47E2" w:rsidRPr="008F47E2">
        <w:rPr>
          <w:kern w:val="1"/>
          <w:sz w:val="28"/>
          <w:szCs w:val="28"/>
          <w:lang w:eastAsia="ar-SA"/>
        </w:rPr>
        <w:t xml:space="preserve"> номерлы карары белән расланган</w:t>
      </w:r>
    </w:p>
    <w:p w:rsidR="008F47E2" w:rsidRPr="0016751D" w:rsidRDefault="003662F3" w:rsidP="008F47E2">
      <w:pPr>
        <w:suppressAutoHyphens/>
        <w:ind w:firstLine="4962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 xml:space="preserve">2 нче </w:t>
      </w:r>
      <w:r w:rsidR="008F47E2" w:rsidRPr="008F47E2">
        <w:rPr>
          <w:kern w:val="1"/>
          <w:sz w:val="28"/>
          <w:szCs w:val="28"/>
          <w:lang w:eastAsia="ar-SA"/>
        </w:rPr>
        <w:t>кушымта</w:t>
      </w:r>
    </w:p>
    <w:p w:rsidR="004B255B" w:rsidRPr="0016751D" w:rsidRDefault="004B255B" w:rsidP="00521B7E">
      <w:pPr>
        <w:jc w:val="both"/>
        <w:rPr>
          <w:sz w:val="28"/>
          <w:szCs w:val="28"/>
        </w:rPr>
      </w:pPr>
    </w:p>
    <w:p w:rsidR="004B255B" w:rsidRPr="0016751D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8F47E2" w:rsidRPr="0016751D" w:rsidRDefault="003662F3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  <w:r>
        <w:rPr>
          <w:bCs/>
          <w:spacing w:val="-4"/>
          <w:kern w:val="1"/>
          <w:sz w:val="28"/>
          <w:szCs w:val="28"/>
          <w:lang w:val="tt-RU" w:eastAsia="ar-SA"/>
        </w:rPr>
        <w:t>Р</w:t>
      </w:r>
      <w:r w:rsidR="008F47E2" w:rsidRPr="008F47E2">
        <w:rPr>
          <w:bCs/>
          <w:spacing w:val="-4"/>
          <w:kern w:val="1"/>
          <w:sz w:val="28"/>
          <w:szCs w:val="28"/>
          <w:lang w:eastAsia="ar-SA"/>
        </w:rPr>
        <w:t>өхсәт ителгән төзелешнең иң чик параметрларыннан тайпылуына рөхсәт бирү буенча гавами тыңлаулар үткәрү комиссиясе составы</w:t>
      </w:r>
    </w:p>
    <w:p w:rsidR="006D67BD" w:rsidRPr="0016751D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8F47E2" w:rsidRPr="0016751D" w:rsidTr="008F47E2">
        <w:trPr>
          <w:trHeight w:val="705"/>
        </w:trPr>
        <w:tc>
          <w:tcPr>
            <w:tcW w:w="2515" w:type="dxa"/>
            <w:shd w:val="clear" w:color="auto" w:fill="auto"/>
          </w:tcPr>
          <w:p w:rsidR="008F47E2" w:rsidRPr="0016751D" w:rsidRDefault="008F47E2" w:rsidP="008F4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Хаҗиев Р.Ә</w:t>
            </w:r>
            <w:r w:rsidRPr="0016751D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8F47E2" w:rsidRPr="0016751D" w:rsidRDefault="008F47E2" w:rsidP="008F47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8F47E2" w:rsidRPr="0070142B" w:rsidRDefault="008F47E2" w:rsidP="008F47E2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>Татарстан Республикасы Түбән Кама муниципаль районы Башкарма комитеты җитәкчесе урынбасары (төзелеш мәсьәләләре буенча), комиссия рәисе;</w:t>
            </w:r>
          </w:p>
        </w:tc>
      </w:tr>
      <w:tr w:rsidR="008F47E2" w:rsidRPr="0016751D" w:rsidTr="008F47E2">
        <w:tc>
          <w:tcPr>
            <w:tcW w:w="2515" w:type="dxa"/>
            <w:shd w:val="clear" w:color="auto" w:fill="auto"/>
          </w:tcPr>
          <w:p w:rsidR="008F47E2" w:rsidRPr="0016751D" w:rsidRDefault="008F47E2" w:rsidP="008F4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Әхмә</w:t>
            </w:r>
            <w:r w:rsidRPr="0016751D">
              <w:rPr>
                <w:sz w:val="28"/>
                <w:szCs w:val="28"/>
              </w:rPr>
              <w:t>диева А.Г.</w:t>
            </w:r>
          </w:p>
        </w:tc>
        <w:tc>
          <w:tcPr>
            <w:tcW w:w="310" w:type="dxa"/>
          </w:tcPr>
          <w:p w:rsidR="008F47E2" w:rsidRPr="0016751D" w:rsidRDefault="008F47E2" w:rsidP="008F47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8F47E2" w:rsidRPr="0070142B" w:rsidRDefault="008F47E2" w:rsidP="008F47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7D41D8">
              <w:rPr>
                <w:sz w:val="28"/>
                <w:szCs w:val="28"/>
              </w:rPr>
              <w:t>Түбән Кама муниципаль районы Башкарма комитетының Түбән Кама муниципаль районы Төзелеш һәм архитектура идарәсе башлыгы, комиссия рәисе урынбасары.</w:t>
            </w:r>
          </w:p>
        </w:tc>
      </w:tr>
      <w:tr w:rsidR="008F47E2" w:rsidRPr="0016751D" w:rsidTr="0016751D">
        <w:tc>
          <w:tcPr>
            <w:tcW w:w="10456" w:type="dxa"/>
            <w:gridSpan w:val="3"/>
          </w:tcPr>
          <w:p w:rsidR="008F47E2" w:rsidRPr="0016751D" w:rsidRDefault="003662F3" w:rsidP="008F4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әгъзалары</w:t>
            </w:r>
            <w:r w:rsidR="008F47E2" w:rsidRPr="0016751D">
              <w:rPr>
                <w:sz w:val="28"/>
                <w:szCs w:val="28"/>
              </w:rPr>
              <w:t>:</w:t>
            </w:r>
          </w:p>
        </w:tc>
      </w:tr>
      <w:tr w:rsidR="008F47E2" w:rsidRPr="0016751D" w:rsidTr="008F47E2">
        <w:tc>
          <w:tcPr>
            <w:tcW w:w="2515" w:type="dxa"/>
            <w:shd w:val="clear" w:color="auto" w:fill="auto"/>
          </w:tcPr>
          <w:p w:rsidR="008F47E2" w:rsidRPr="0016751D" w:rsidRDefault="008F47E2" w:rsidP="008F47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  <w:r w:rsidRPr="0016751D">
              <w:rPr>
                <w:sz w:val="28"/>
                <w:szCs w:val="28"/>
              </w:rPr>
              <w:t>стафин Р.Р.</w:t>
            </w:r>
          </w:p>
        </w:tc>
        <w:tc>
          <w:tcPr>
            <w:tcW w:w="310" w:type="dxa"/>
          </w:tcPr>
          <w:p w:rsidR="008F47E2" w:rsidRPr="0016751D" w:rsidRDefault="008F47E2" w:rsidP="008F47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8F47E2" w:rsidRPr="00787C5E" w:rsidRDefault="008F47E2" w:rsidP="008F47E2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Түбән Кама муни</w:t>
            </w:r>
            <w:r>
              <w:rPr>
                <w:sz w:val="28"/>
                <w:szCs w:val="28"/>
              </w:rPr>
              <w:t>ципаль районы Башкарма комитеты</w:t>
            </w:r>
            <w:r w:rsidRPr="0029683E">
              <w:rPr>
                <w:sz w:val="28"/>
                <w:szCs w:val="28"/>
              </w:rPr>
              <w:t>ның Төзелеш һә</w:t>
            </w:r>
            <w:r>
              <w:rPr>
                <w:sz w:val="28"/>
                <w:szCs w:val="28"/>
              </w:rPr>
              <w:t xml:space="preserve">м архитектура идарәсе башлыгы </w:t>
            </w:r>
            <w:r w:rsidRPr="0029683E">
              <w:rPr>
                <w:sz w:val="28"/>
                <w:szCs w:val="28"/>
              </w:rPr>
              <w:t>урынбасары</w:t>
            </w:r>
            <w:r>
              <w:rPr>
                <w:sz w:val="28"/>
                <w:szCs w:val="28"/>
              </w:rPr>
              <w:t>;</w:t>
            </w:r>
          </w:p>
        </w:tc>
      </w:tr>
      <w:tr w:rsidR="008F47E2" w:rsidRPr="0016751D" w:rsidTr="008F47E2">
        <w:tc>
          <w:tcPr>
            <w:tcW w:w="2515" w:type="dxa"/>
            <w:shd w:val="clear" w:color="auto" w:fill="auto"/>
          </w:tcPr>
          <w:p w:rsidR="008F47E2" w:rsidRPr="0016751D" w:rsidRDefault="008F47E2" w:rsidP="008F47E2">
            <w:pPr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>Мингалиева А.Р.</w:t>
            </w:r>
          </w:p>
        </w:tc>
        <w:tc>
          <w:tcPr>
            <w:tcW w:w="310" w:type="dxa"/>
          </w:tcPr>
          <w:p w:rsidR="008F47E2" w:rsidRPr="0016751D" w:rsidRDefault="008F47E2" w:rsidP="008F47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8F47E2" w:rsidRPr="00787C5E" w:rsidRDefault="008F47E2" w:rsidP="008F47E2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«Түбән Кама муниципаль районы» муниципаль 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 «Җир һәм мөлкәт мөнәсәбәтләре идарәсе» МКУ 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лыгы;</w:t>
            </w:r>
          </w:p>
        </w:tc>
      </w:tr>
      <w:tr w:rsidR="008F47E2" w:rsidRPr="0016751D" w:rsidTr="008F47E2">
        <w:tc>
          <w:tcPr>
            <w:tcW w:w="2515" w:type="dxa"/>
            <w:shd w:val="clear" w:color="auto" w:fill="auto"/>
          </w:tcPr>
          <w:p w:rsidR="008F47E2" w:rsidRPr="0016751D" w:rsidRDefault="008F47E2" w:rsidP="008F47E2">
            <w:pPr>
              <w:ind w:right="-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Сираҗ</w:t>
            </w:r>
            <w:r w:rsidRPr="0016751D">
              <w:rPr>
                <w:sz w:val="28"/>
                <w:szCs w:val="28"/>
              </w:rPr>
              <w:t>етдинов Э.Р.</w:t>
            </w:r>
          </w:p>
        </w:tc>
        <w:tc>
          <w:tcPr>
            <w:tcW w:w="310" w:type="dxa"/>
          </w:tcPr>
          <w:p w:rsidR="008F47E2" w:rsidRPr="0016751D" w:rsidRDefault="008F47E2" w:rsidP="008F47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8F47E2" w:rsidRPr="00787C5E" w:rsidRDefault="008F47E2" w:rsidP="008F47E2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Татарстан Республикасы Түбән Кама муниципаль районы Башкарма комитеты архитекторы;</w:t>
            </w:r>
          </w:p>
        </w:tc>
      </w:tr>
      <w:tr w:rsidR="008F47E2" w:rsidRPr="0016751D" w:rsidTr="008F47E2">
        <w:tc>
          <w:tcPr>
            <w:tcW w:w="2515" w:type="dxa"/>
            <w:shd w:val="clear" w:color="auto" w:fill="auto"/>
          </w:tcPr>
          <w:p w:rsidR="008F47E2" w:rsidRPr="0016751D" w:rsidRDefault="008F47E2" w:rsidP="008F47E2">
            <w:pPr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8F47E2" w:rsidRPr="0016751D" w:rsidRDefault="008F47E2" w:rsidP="008F47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shd w:val="clear" w:color="auto" w:fill="auto"/>
          </w:tcPr>
          <w:p w:rsidR="008F47E2" w:rsidRPr="0016751D" w:rsidRDefault="008F47E2" w:rsidP="008F47E2">
            <w:pPr>
              <w:jc w:val="both"/>
              <w:rPr>
                <w:sz w:val="28"/>
                <w:szCs w:val="28"/>
              </w:rPr>
            </w:pPr>
            <w:r w:rsidRPr="008F47E2">
              <w:rPr>
                <w:sz w:val="28"/>
                <w:szCs w:val="28"/>
              </w:rPr>
              <w:t>Татарстан Республикасы Түбән Кама муниципаль районы Башкарма комитетының хезмәтне һәм әйләнә-тирә мохитне саклау бүлеге башлыгы.</w:t>
            </w:r>
          </w:p>
        </w:tc>
      </w:tr>
    </w:tbl>
    <w:p w:rsidR="004B255B" w:rsidRPr="0016751D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16751D" w:rsidSect="00533AC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27A0E"/>
    <w:rsid w:val="00030412"/>
    <w:rsid w:val="000343C5"/>
    <w:rsid w:val="000352CD"/>
    <w:rsid w:val="00054FC4"/>
    <w:rsid w:val="0006329D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6751D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2F3"/>
    <w:rsid w:val="0036672A"/>
    <w:rsid w:val="00370820"/>
    <w:rsid w:val="00380AD3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24282"/>
    <w:rsid w:val="005324ED"/>
    <w:rsid w:val="00533AC8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B1326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29FE"/>
    <w:rsid w:val="00733A67"/>
    <w:rsid w:val="00734E7C"/>
    <w:rsid w:val="007400A0"/>
    <w:rsid w:val="007404B4"/>
    <w:rsid w:val="00743A1B"/>
    <w:rsid w:val="00763119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8F47E2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BC4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B6EAD"/>
    <w:rsid w:val="00AC0BFD"/>
    <w:rsid w:val="00AC41F8"/>
    <w:rsid w:val="00AD26CA"/>
    <w:rsid w:val="00AD70EC"/>
    <w:rsid w:val="00AF2FD0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441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51AF"/>
    <w:rsid w:val="00E96BFE"/>
    <w:rsid w:val="00EA1E16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2C44"/>
    <w:rsid w:val="00F51806"/>
    <w:rsid w:val="00F64B2D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A789B-32ED-4E5D-8E04-104A9002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11816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2020-06-22T12:29:00Z</cp:lastPrinted>
  <dcterms:created xsi:type="dcterms:W3CDTF">2020-06-22T12:29:00Z</dcterms:created>
  <dcterms:modified xsi:type="dcterms:W3CDTF">2020-06-23T13:12:00Z</dcterms:modified>
</cp:coreProperties>
</file>